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091425" w:rsidRDefault="00091425" w:rsidP="00D946B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091425">
        <w:rPr>
          <w:rFonts w:ascii="Times New Roman" w:hAnsi="Times New Roman" w:cs="Times New Roman"/>
          <w:b/>
          <w:bCs/>
          <w:sz w:val="32"/>
        </w:rPr>
        <w:t>Картофелеводство</w:t>
      </w:r>
    </w:p>
    <w:p w:rsidR="00091425" w:rsidRPr="00091425" w:rsidRDefault="00091425" w:rsidP="00D946B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091425">
        <w:rPr>
          <w:rFonts w:ascii="Times New Roman" w:hAnsi="Times New Roman" w:cs="Times New Roman"/>
          <w:b/>
          <w:bCs/>
          <w:sz w:val="28"/>
        </w:rPr>
        <w:t>Васильев,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1425">
        <w:rPr>
          <w:rFonts w:ascii="Times New Roman" w:hAnsi="Times New Roman" w:cs="Times New Roman"/>
          <w:sz w:val="28"/>
        </w:rPr>
        <w:t xml:space="preserve">Результаты многофакторных исследований по картофелю в условиях лесостепной зоны Южного Урала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091425">
        <w:rPr>
          <w:rFonts w:ascii="Times New Roman" w:hAnsi="Times New Roman" w:cs="Times New Roman"/>
          <w:sz w:val="28"/>
        </w:rPr>
        <w:t>/ А. А. Васильев</w:t>
      </w:r>
      <w:r>
        <w:rPr>
          <w:rFonts w:ascii="Times New Roman" w:hAnsi="Times New Roman" w:cs="Times New Roman"/>
          <w:sz w:val="28"/>
        </w:rPr>
        <w:t xml:space="preserve"> </w:t>
      </w:r>
      <w:r w:rsidRPr="00091425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32-35. - </w:t>
      </w:r>
      <w:proofErr w:type="spellStart"/>
      <w:r w:rsidRPr="00091425">
        <w:rPr>
          <w:rFonts w:ascii="Times New Roman" w:hAnsi="Times New Roman" w:cs="Times New Roman"/>
          <w:sz w:val="28"/>
        </w:rPr>
        <w:t>Библиогр</w:t>
      </w:r>
      <w:proofErr w:type="spellEnd"/>
      <w:r w:rsidRPr="00091425">
        <w:rPr>
          <w:rFonts w:ascii="Times New Roman" w:hAnsi="Times New Roman" w:cs="Times New Roman"/>
          <w:sz w:val="28"/>
        </w:rPr>
        <w:t>.: с. 35 (7 назв.)</w:t>
      </w:r>
      <w:proofErr w:type="gramStart"/>
      <w:r w:rsidRPr="00091425">
        <w:rPr>
          <w:rFonts w:ascii="Times New Roman" w:hAnsi="Times New Roman" w:cs="Times New Roman"/>
          <w:sz w:val="28"/>
        </w:rPr>
        <w:t>.</w:t>
      </w:r>
      <w:proofErr w:type="gramEnd"/>
      <w:r w:rsidRPr="0009142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91425">
        <w:rPr>
          <w:rFonts w:ascii="Times New Roman" w:hAnsi="Times New Roman" w:cs="Times New Roman"/>
          <w:sz w:val="28"/>
        </w:rPr>
        <w:t>т</w:t>
      </w:r>
      <w:proofErr w:type="gramEnd"/>
      <w:r w:rsidRPr="00091425">
        <w:rPr>
          <w:rFonts w:ascii="Times New Roman" w:hAnsi="Times New Roman" w:cs="Times New Roman"/>
          <w:sz w:val="28"/>
        </w:rPr>
        <w:t>абл.</w:t>
      </w:r>
    </w:p>
    <w:p w:rsidR="00091425" w:rsidRPr="00091425" w:rsidRDefault="00091425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91425">
        <w:rPr>
          <w:rFonts w:ascii="Times New Roman" w:hAnsi="Times New Roman" w:cs="Times New Roman"/>
          <w:bCs/>
          <w:sz w:val="24"/>
        </w:rPr>
        <w:t xml:space="preserve">Проведены исследования по изучению влияния расчетных доз удобрений, густоты посадки и </w:t>
      </w:r>
      <w:proofErr w:type="spellStart"/>
      <w:r w:rsidRPr="00091425">
        <w:rPr>
          <w:rFonts w:ascii="Times New Roman" w:hAnsi="Times New Roman" w:cs="Times New Roman"/>
          <w:bCs/>
          <w:sz w:val="24"/>
        </w:rPr>
        <w:t>предпосадочного</w:t>
      </w:r>
      <w:proofErr w:type="spellEnd"/>
      <w:r w:rsidRPr="00091425">
        <w:rPr>
          <w:rFonts w:ascii="Times New Roman" w:hAnsi="Times New Roman" w:cs="Times New Roman"/>
          <w:bCs/>
          <w:sz w:val="24"/>
        </w:rPr>
        <w:t xml:space="preserve"> протравливания семенного материала на урожайность и качество клубней картофеля.</w:t>
      </w:r>
    </w:p>
    <w:p w:rsidR="00091425" w:rsidRPr="007D2113" w:rsidRDefault="00091425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10465" w:rsidRPr="00110465" w:rsidRDefault="00110465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10465">
        <w:rPr>
          <w:rFonts w:ascii="Times New Roman" w:hAnsi="Times New Roman" w:cs="Times New Roman"/>
          <w:b/>
          <w:bCs/>
          <w:sz w:val="28"/>
        </w:rPr>
        <w:t>Гаджиев,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0465">
        <w:rPr>
          <w:rFonts w:ascii="Times New Roman" w:hAnsi="Times New Roman" w:cs="Times New Roman"/>
          <w:sz w:val="28"/>
        </w:rPr>
        <w:t xml:space="preserve">Межвидовая гибридизация картофеля и инбридинг в селекции на высокое качество клубней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110465">
        <w:rPr>
          <w:rFonts w:ascii="Times New Roman" w:hAnsi="Times New Roman" w:cs="Times New Roman"/>
          <w:sz w:val="28"/>
        </w:rPr>
        <w:t>/ Н. М. Гаджиев, В. А. Лебедева</w:t>
      </w:r>
      <w:r>
        <w:rPr>
          <w:rFonts w:ascii="Times New Roman" w:hAnsi="Times New Roman" w:cs="Times New Roman"/>
          <w:sz w:val="28"/>
        </w:rPr>
        <w:t xml:space="preserve"> </w:t>
      </w:r>
      <w:r w:rsidRPr="00110465">
        <w:rPr>
          <w:rFonts w:ascii="Times New Roman" w:hAnsi="Times New Roman" w:cs="Times New Roman"/>
          <w:sz w:val="28"/>
        </w:rPr>
        <w:t xml:space="preserve">// Картофель и овощи. - 2013. - № 2. - С. 23. </w:t>
      </w:r>
    </w:p>
    <w:p w:rsidR="00110465" w:rsidRPr="00110465" w:rsidRDefault="00110465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0465">
        <w:rPr>
          <w:rFonts w:ascii="Times New Roman" w:hAnsi="Times New Roman" w:cs="Times New Roman"/>
          <w:sz w:val="24"/>
        </w:rPr>
        <w:t>Показана возможность создания путем инбридинга урожайных межвидовых гибридов картофеля с высоким качеством клубней.</w:t>
      </w:r>
    </w:p>
    <w:p w:rsidR="00110465" w:rsidRPr="00D946B1" w:rsidRDefault="00110465" w:rsidP="00D946B1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B55090" w:rsidRDefault="00B55090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5090">
        <w:rPr>
          <w:rFonts w:ascii="Times New Roman" w:hAnsi="Times New Roman" w:cs="Times New Roman"/>
          <w:b/>
          <w:bCs/>
          <w:sz w:val="28"/>
        </w:rPr>
        <w:t>Горбачев,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5090">
        <w:rPr>
          <w:rFonts w:ascii="Times New Roman" w:hAnsi="Times New Roman" w:cs="Times New Roman"/>
          <w:sz w:val="28"/>
        </w:rPr>
        <w:t>Подготов</w:t>
      </w:r>
      <w:r>
        <w:rPr>
          <w:rFonts w:ascii="Times New Roman" w:hAnsi="Times New Roman" w:cs="Times New Roman"/>
          <w:sz w:val="28"/>
        </w:rPr>
        <w:t>к</w:t>
      </w:r>
      <w:r w:rsidRPr="00B55090">
        <w:rPr>
          <w:rFonts w:ascii="Times New Roman" w:hAnsi="Times New Roman" w:cs="Times New Roman"/>
          <w:sz w:val="28"/>
        </w:rPr>
        <w:t xml:space="preserve">а почвы под картофель </w:t>
      </w:r>
      <w:r w:rsidR="007B0562" w:rsidRPr="00F901D7">
        <w:rPr>
          <w:rFonts w:ascii="Times New Roman" w:hAnsi="Times New Roman" w:cs="Times New Roman"/>
          <w:sz w:val="28"/>
        </w:rPr>
        <w:t xml:space="preserve">[Текст] </w:t>
      </w:r>
      <w:r w:rsidRPr="00B55090">
        <w:rPr>
          <w:rFonts w:ascii="Times New Roman" w:hAnsi="Times New Roman" w:cs="Times New Roman"/>
          <w:sz w:val="28"/>
        </w:rPr>
        <w:t xml:space="preserve">/ И. В. Горбачев, В. М. </w:t>
      </w:r>
      <w:proofErr w:type="spellStart"/>
      <w:r w:rsidRPr="00B55090">
        <w:rPr>
          <w:rFonts w:ascii="Times New Roman" w:hAnsi="Times New Roman" w:cs="Times New Roman"/>
          <w:sz w:val="28"/>
        </w:rPr>
        <w:t>Лабух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55090">
        <w:rPr>
          <w:rFonts w:ascii="Times New Roman" w:hAnsi="Times New Roman" w:cs="Times New Roman"/>
          <w:sz w:val="28"/>
        </w:rPr>
        <w:t>// Сельский механизатор. - 2013. - № 1. - С. 16-17, 37.</w:t>
      </w:r>
    </w:p>
    <w:p w:rsidR="00B55090" w:rsidRPr="00B55090" w:rsidRDefault="00B55090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55090">
        <w:rPr>
          <w:rFonts w:ascii="Times New Roman" w:hAnsi="Times New Roman" w:cs="Times New Roman"/>
          <w:sz w:val="24"/>
        </w:rPr>
        <w:t xml:space="preserve">Важнейшее место в технологии возделывания картофеля занимает подготовка почвы к посадке. Для развития растений необходимо создать однородную глубоко разрыхленную </w:t>
      </w:r>
      <w:proofErr w:type="spellStart"/>
      <w:r w:rsidRPr="00B55090">
        <w:rPr>
          <w:rFonts w:ascii="Times New Roman" w:hAnsi="Times New Roman" w:cs="Times New Roman"/>
          <w:sz w:val="24"/>
        </w:rPr>
        <w:t>мелкокомковую</w:t>
      </w:r>
      <w:proofErr w:type="spellEnd"/>
      <w:r w:rsidRPr="00B55090">
        <w:rPr>
          <w:rFonts w:ascii="Times New Roman" w:hAnsi="Times New Roman" w:cs="Times New Roman"/>
          <w:sz w:val="24"/>
        </w:rPr>
        <w:t xml:space="preserve"> структуру почвы, в условиях недостаточного увлажнения необходимо способствовать сохранению влаги в корнеобитаемом слое, предотвращать опасность переувлажнения в случае избыточного выпадения осадков и способствовать очищению пахотного слоя от сорняков, вредителей и возбудителей болезней.</w:t>
      </w:r>
    </w:p>
    <w:p w:rsidR="00B55090" w:rsidRPr="007D2113" w:rsidRDefault="00B55090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E570F" w:rsidRPr="00FE570F" w:rsidRDefault="00FE570F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E570F">
        <w:rPr>
          <w:rFonts w:ascii="Times New Roman" w:hAnsi="Times New Roman" w:cs="Times New Roman"/>
          <w:b/>
          <w:bCs/>
          <w:sz w:val="28"/>
        </w:rPr>
        <w:t>Дубинин,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570F">
        <w:rPr>
          <w:rFonts w:ascii="Times New Roman" w:hAnsi="Times New Roman" w:cs="Times New Roman"/>
          <w:sz w:val="28"/>
        </w:rPr>
        <w:t xml:space="preserve"> Как получить высокий урожай картофеля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FE570F">
        <w:rPr>
          <w:rFonts w:ascii="Times New Roman" w:hAnsi="Times New Roman" w:cs="Times New Roman"/>
          <w:sz w:val="28"/>
        </w:rPr>
        <w:t>/ С. В. Дубинин</w:t>
      </w:r>
      <w:r>
        <w:rPr>
          <w:rFonts w:ascii="Times New Roman" w:hAnsi="Times New Roman" w:cs="Times New Roman"/>
          <w:sz w:val="28"/>
        </w:rPr>
        <w:t xml:space="preserve"> </w:t>
      </w:r>
      <w:r w:rsidRPr="00FE570F">
        <w:rPr>
          <w:rFonts w:ascii="Times New Roman" w:hAnsi="Times New Roman" w:cs="Times New Roman"/>
          <w:sz w:val="28"/>
        </w:rPr>
        <w:t xml:space="preserve">// Картофель и овощи. - 2013. - № 2. - С. 21-22. </w:t>
      </w:r>
    </w:p>
    <w:p w:rsidR="00FE570F" w:rsidRPr="00FE570F" w:rsidRDefault="00FE570F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E570F">
        <w:rPr>
          <w:rFonts w:ascii="Times New Roman" w:hAnsi="Times New Roman" w:cs="Times New Roman"/>
          <w:sz w:val="24"/>
        </w:rPr>
        <w:t>Представлены факторы, определяющие высокую урожайность картофеля, информация о разработанном по инициативе агрофирмы "</w:t>
      </w:r>
      <w:proofErr w:type="spellStart"/>
      <w:r w:rsidRPr="00FE570F">
        <w:rPr>
          <w:rFonts w:ascii="Times New Roman" w:hAnsi="Times New Roman" w:cs="Times New Roman"/>
          <w:sz w:val="24"/>
        </w:rPr>
        <w:t>СеДеК</w:t>
      </w:r>
      <w:proofErr w:type="spellEnd"/>
      <w:r w:rsidRPr="00FE570F">
        <w:rPr>
          <w:rFonts w:ascii="Times New Roman" w:hAnsi="Times New Roman" w:cs="Times New Roman"/>
          <w:sz w:val="24"/>
        </w:rPr>
        <w:t>" проекте по внутрихозяйственному семеноводству и выращиванию элиты картофеля на безвирусной основе, о перспективных отечественных сортах, семеноводство которых совместно с ведущими НИИ ведут специалисты агрофирмы.</w:t>
      </w:r>
      <w:proofErr w:type="gramEnd"/>
    </w:p>
    <w:p w:rsidR="00FE570F" w:rsidRPr="00D946B1" w:rsidRDefault="00FE570F" w:rsidP="00D946B1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7D2113" w:rsidRPr="007D2113" w:rsidRDefault="007D2113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D2113">
        <w:rPr>
          <w:rFonts w:ascii="Times New Roman" w:hAnsi="Times New Roman" w:cs="Times New Roman"/>
          <w:b/>
          <w:bCs/>
          <w:sz w:val="28"/>
        </w:rPr>
        <w:t>Ивенин</w:t>
      </w:r>
      <w:proofErr w:type="spellEnd"/>
      <w:r w:rsidRPr="007D2113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2113">
        <w:rPr>
          <w:rFonts w:ascii="Times New Roman" w:hAnsi="Times New Roman" w:cs="Times New Roman"/>
          <w:sz w:val="28"/>
        </w:rPr>
        <w:t xml:space="preserve">Влияние элементов технологии на урожайность сортов картофеля в Волго-Вятском регионе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7D2113">
        <w:rPr>
          <w:rFonts w:ascii="Times New Roman" w:hAnsi="Times New Roman" w:cs="Times New Roman"/>
          <w:sz w:val="28"/>
        </w:rPr>
        <w:t xml:space="preserve">/ В. В. </w:t>
      </w:r>
      <w:proofErr w:type="spellStart"/>
      <w:r w:rsidRPr="007D2113">
        <w:rPr>
          <w:rFonts w:ascii="Times New Roman" w:hAnsi="Times New Roman" w:cs="Times New Roman"/>
          <w:sz w:val="28"/>
        </w:rPr>
        <w:t>Ивенин</w:t>
      </w:r>
      <w:proofErr w:type="spellEnd"/>
      <w:r w:rsidRPr="007D2113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7D2113">
        <w:rPr>
          <w:rFonts w:ascii="Times New Roman" w:hAnsi="Times New Roman" w:cs="Times New Roman"/>
          <w:sz w:val="28"/>
        </w:rPr>
        <w:t>Ивенин</w:t>
      </w:r>
      <w:proofErr w:type="spellEnd"/>
      <w:r w:rsidRPr="007D2113">
        <w:rPr>
          <w:rFonts w:ascii="Times New Roman" w:hAnsi="Times New Roman" w:cs="Times New Roman"/>
          <w:sz w:val="28"/>
        </w:rPr>
        <w:t xml:space="preserve">, А. М. </w:t>
      </w:r>
      <w:proofErr w:type="spellStart"/>
      <w:r w:rsidRPr="007D2113">
        <w:rPr>
          <w:rFonts w:ascii="Times New Roman" w:hAnsi="Times New Roman" w:cs="Times New Roman"/>
          <w:sz w:val="28"/>
        </w:rPr>
        <w:t>Магомедкасумов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D2113">
        <w:rPr>
          <w:rFonts w:ascii="Times New Roman" w:hAnsi="Times New Roman" w:cs="Times New Roman"/>
          <w:sz w:val="28"/>
        </w:rPr>
        <w:t>// Земледелие. - 2013. - № 2. - С. 36-37. - 2 табл.</w:t>
      </w:r>
    </w:p>
    <w:p w:rsidR="007D2113" w:rsidRDefault="007D2113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2113">
        <w:rPr>
          <w:rFonts w:ascii="Times New Roman" w:hAnsi="Times New Roman" w:cs="Times New Roman"/>
          <w:bCs/>
          <w:sz w:val="24"/>
        </w:rPr>
        <w:t xml:space="preserve">Рассмотрены вопросы </w:t>
      </w:r>
      <w:proofErr w:type="gramStart"/>
      <w:r w:rsidRPr="007D2113">
        <w:rPr>
          <w:rFonts w:ascii="Times New Roman" w:hAnsi="Times New Roman" w:cs="Times New Roman"/>
          <w:bCs/>
          <w:sz w:val="24"/>
        </w:rPr>
        <w:t>оптимизации технологии возделывания различных сортов картофеля</w:t>
      </w:r>
      <w:proofErr w:type="gramEnd"/>
      <w:r w:rsidRPr="007D2113">
        <w:rPr>
          <w:rFonts w:ascii="Times New Roman" w:hAnsi="Times New Roman" w:cs="Times New Roman"/>
          <w:bCs/>
          <w:sz w:val="24"/>
        </w:rPr>
        <w:t xml:space="preserve"> в Волго-Вятском регионе.</w:t>
      </w:r>
    </w:p>
    <w:p w:rsidR="007D2113" w:rsidRPr="007D2113" w:rsidRDefault="007D2113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A437E" w:rsidRDefault="00BA437E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437E">
        <w:rPr>
          <w:rFonts w:ascii="Times New Roman" w:hAnsi="Times New Roman" w:cs="Times New Roman"/>
          <w:b/>
          <w:bCs/>
          <w:sz w:val="28"/>
        </w:rPr>
        <w:t>Как увеличить урожай картофеля и снизить загрязнение окружающей среды</w:t>
      </w:r>
      <w:r w:rsidRPr="00BA437E">
        <w:rPr>
          <w:rFonts w:ascii="Times New Roman" w:hAnsi="Times New Roman" w:cs="Times New Roman"/>
          <w:sz w:val="28"/>
        </w:rPr>
        <w:t xml:space="preserve"> </w:t>
      </w:r>
      <w:r w:rsidR="007B0562" w:rsidRPr="00F901D7">
        <w:rPr>
          <w:rFonts w:ascii="Times New Roman" w:hAnsi="Times New Roman" w:cs="Times New Roman"/>
          <w:sz w:val="28"/>
        </w:rPr>
        <w:t xml:space="preserve">[Текст] </w:t>
      </w:r>
      <w:r w:rsidRPr="00BA437E">
        <w:rPr>
          <w:rFonts w:ascii="Times New Roman" w:hAnsi="Times New Roman" w:cs="Times New Roman"/>
          <w:sz w:val="28"/>
        </w:rPr>
        <w:t xml:space="preserve">/ Р. В. </w:t>
      </w:r>
      <w:proofErr w:type="spellStart"/>
      <w:r w:rsidRPr="00BA437E">
        <w:rPr>
          <w:rFonts w:ascii="Times New Roman" w:hAnsi="Times New Roman" w:cs="Times New Roman"/>
          <w:sz w:val="28"/>
        </w:rPr>
        <w:t>Пенкин</w:t>
      </w:r>
      <w:proofErr w:type="spellEnd"/>
      <w:r w:rsidRPr="00BA437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A437E">
        <w:rPr>
          <w:rFonts w:ascii="Times New Roman" w:hAnsi="Times New Roman" w:cs="Times New Roman"/>
          <w:sz w:val="28"/>
        </w:rPr>
        <w:t>// Картофель и овощи. - 2013. - № 1. - С. 31-32.</w:t>
      </w:r>
    </w:p>
    <w:p w:rsidR="00BA437E" w:rsidRPr="00BA437E" w:rsidRDefault="00BA437E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A437E">
        <w:rPr>
          <w:rFonts w:ascii="Times New Roman" w:hAnsi="Times New Roman" w:cs="Times New Roman"/>
          <w:bCs/>
          <w:sz w:val="24"/>
        </w:rPr>
        <w:t xml:space="preserve">Показана эффективность смесей </w:t>
      </w:r>
      <w:proofErr w:type="spellStart"/>
      <w:r w:rsidRPr="00BA437E">
        <w:rPr>
          <w:rFonts w:ascii="Times New Roman" w:hAnsi="Times New Roman" w:cs="Times New Roman"/>
          <w:bCs/>
          <w:sz w:val="24"/>
        </w:rPr>
        <w:t>силипланта</w:t>
      </w:r>
      <w:proofErr w:type="spellEnd"/>
      <w:r w:rsidRPr="00BA437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A437E">
        <w:rPr>
          <w:rFonts w:ascii="Times New Roman" w:hAnsi="Times New Roman" w:cs="Times New Roman"/>
          <w:bCs/>
          <w:sz w:val="24"/>
        </w:rPr>
        <w:t>эпина</w:t>
      </w:r>
      <w:proofErr w:type="spellEnd"/>
      <w:r w:rsidRPr="00BA437E">
        <w:rPr>
          <w:rFonts w:ascii="Times New Roman" w:hAnsi="Times New Roman" w:cs="Times New Roman"/>
          <w:bCs/>
          <w:sz w:val="24"/>
        </w:rPr>
        <w:t>-экстры м циркона при совместном применении с пестицидами в сниженных нормах расхода.</w:t>
      </w:r>
    </w:p>
    <w:p w:rsidR="00BA437E" w:rsidRPr="007D2113" w:rsidRDefault="00BA437E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5284B" w:rsidRDefault="00B5284B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4B">
        <w:rPr>
          <w:rFonts w:ascii="Times New Roman" w:hAnsi="Times New Roman" w:cs="Times New Roman"/>
          <w:b/>
          <w:bCs/>
          <w:sz w:val="28"/>
        </w:rPr>
        <w:t>Молчанова, Е.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284B">
        <w:rPr>
          <w:rFonts w:ascii="Times New Roman" w:hAnsi="Times New Roman" w:cs="Times New Roman"/>
          <w:sz w:val="28"/>
        </w:rPr>
        <w:t xml:space="preserve">Сорт, технология и комплексная защита - основа высоких урожаев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B5284B">
        <w:rPr>
          <w:rFonts w:ascii="Times New Roman" w:hAnsi="Times New Roman" w:cs="Times New Roman"/>
          <w:sz w:val="28"/>
        </w:rPr>
        <w:t>/ Е. Я. Молчанова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B5284B">
        <w:rPr>
          <w:rFonts w:ascii="Times New Roman" w:hAnsi="Times New Roman" w:cs="Times New Roman"/>
          <w:sz w:val="28"/>
        </w:rPr>
        <w:t>// Картофель и овощи. - 2013. - № 2. - С. 18-19.</w:t>
      </w:r>
    </w:p>
    <w:p w:rsidR="00B5284B" w:rsidRPr="00B5284B" w:rsidRDefault="00B5284B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284B">
        <w:rPr>
          <w:rFonts w:ascii="Times New Roman" w:hAnsi="Times New Roman" w:cs="Times New Roman"/>
          <w:sz w:val="24"/>
        </w:rPr>
        <w:lastRenderedPageBreak/>
        <w:t xml:space="preserve">Представлен опыт работы высокоэффективного КФХ Н. В. Ягудина (Коломенский район Московской области) по выращиванию картофеля сорта Удача. Особое внимание уделено комплексной защите посадок при минимальной </w:t>
      </w:r>
      <w:proofErr w:type="spellStart"/>
      <w:r w:rsidRPr="00B5284B">
        <w:rPr>
          <w:rFonts w:ascii="Times New Roman" w:hAnsi="Times New Roman" w:cs="Times New Roman"/>
          <w:sz w:val="24"/>
        </w:rPr>
        <w:t>пестицидной</w:t>
      </w:r>
      <w:proofErr w:type="spellEnd"/>
      <w:r w:rsidRPr="00B5284B">
        <w:rPr>
          <w:rFonts w:ascii="Times New Roman" w:hAnsi="Times New Roman" w:cs="Times New Roman"/>
          <w:sz w:val="24"/>
        </w:rPr>
        <w:t xml:space="preserve"> нагрузке с целью охраны окружающей среды</w:t>
      </w:r>
      <w:r w:rsidRPr="00B5284B">
        <w:rPr>
          <w:rFonts w:ascii="Times New Roman" w:hAnsi="Times New Roman" w:cs="Times New Roman"/>
          <w:sz w:val="28"/>
        </w:rPr>
        <w:t>.</w:t>
      </w:r>
    </w:p>
    <w:p w:rsidR="00B5284B" w:rsidRPr="00D946B1" w:rsidRDefault="00B5284B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47709" w:rsidRPr="00C47709" w:rsidRDefault="00C47709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47709">
        <w:rPr>
          <w:rFonts w:ascii="Times New Roman" w:hAnsi="Times New Roman" w:cs="Times New Roman"/>
          <w:b/>
          <w:bCs/>
          <w:sz w:val="28"/>
        </w:rPr>
        <w:t>Овэс</w:t>
      </w:r>
      <w:proofErr w:type="spellEnd"/>
      <w:r w:rsidRPr="00C47709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7709">
        <w:rPr>
          <w:rFonts w:ascii="Times New Roman" w:hAnsi="Times New Roman" w:cs="Times New Roman"/>
          <w:sz w:val="28"/>
        </w:rPr>
        <w:t xml:space="preserve">Инновационный проект по производству оригинального семенного картофеля в Республике Северная Осетия - Алания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C47709">
        <w:rPr>
          <w:rFonts w:ascii="Times New Roman" w:hAnsi="Times New Roman" w:cs="Times New Roman"/>
          <w:sz w:val="28"/>
        </w:rPr>
        <w:t xml:space="preserve">/ Е. В. </w:t>
      </w:r>
      <w:proofErr w:type="spellStart"/>
      <w:r w:rsidRPr="00C47709">
        <w:rPr>
          <w:rFonts w:ascii="Times New Roman" w:hAnsi="Times New Roman" w:cs="Times New Roman"/>
          <w:sz w:val="28"/>
        </w:rPr>
        <w:t>Овэс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7709">
        <w:rPr>
          <w:rFonts w:ascii="Times New Roman" w:hAnsi="Times New Roman" w:cs="Times New Roman"/>
          <w:sz w:val="28"/>
        </w:rPr>
        <w:t xml:space="preserve">// Картофель и овощи. - 2013. - № 2. - С. 17-18. </w:t>
      </w:r>
    </w:p>
    <w:p w:rsidR="00C47709" w:rsidRPr="00FC7A7C" w:rsidRDefault="00FC7A7C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7A7C">
        <w:rPr>
          <w:rFonts w:ascii="Times New Roman" w:hAnsi="Times New Roman" w:cs="Times New Roman"/>
          <w:sz w:val="24"/>
        </w:rPr>
        <w:t>Группа компаний "Бавария" при техническом содействии Европейской экономической комисс</w:t>
      </w:r>
      <w:proofErr w:type="gramStart"/>
      <w:r w:rsidRPr="00FC7A7C">
        <w:rPr>
          <w:rFonts w:ascii="Times New Roman" w:hAnsi="Times New Roman" w:cs="Times New Roman"/>
          <w:sz w:val="24"/>
        </w:rPr>
        <w:t>ии ОО</w:t>
      </w:r>
      <w:proofErr w:type="gramEnd"/>
      <w:r w:rsidRPr="00FC7A7C">
        <w:rPr>
          <w:rFonts w:ascii="Times New Roman" w:hAnsi="Times New Roman" w:cs="Times New Roman"/>
          <w:sz w:val="24"/>
        </w:rPr>
        <w:t>Н (ЕЭК ООН) совместно с НИИ картофельного хозяйства и швейцарским Федеральным исследовательским центром "</w:t>
      </w:r>
      <w:proofErr w:type="spellStart"/>
      <w:r w:rsidRPr="00FC7A7C">
        <w:rPr>
          <w:rFonts w:ascii="Times New Roman" w:hAnsi="Times New Roman" w:cs="Times New Roman"/>
          <w:sz w:val="24"/>
        </w:rPr>
        <w:t>Агроскоп</w:t>
      </w:r>
      <w:proofErr w:type="spellEnd"/>
      <w:r w:rsidRPr="00FC7A7C">
        <w:rPr>
          <w:rFonts w:ascii="Times New Roman" w:hAnsi="Times New Roman" w:cs="Times New Roman"/>
          <w:sz w:val="24"/>
        </w:rPr>
        <w:t>",  на базе ООО "ФАТ АГРО" во Владикавказе реализуют инновационный проект создания Северокавказского регионального центра по производству семенного материала картофеля.</w:t>
      </w:r>
    </w:p>
    <w:p w:rsidR="00FC7A7C" w:rsidRPr="00287459" w:rsidRDefault="00FC7A7C" w:rsidP="00D946B1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2411E5" w:rsidRDefault="002411E5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11E5">
        <w:rPr>
          <w:rFonts w:ascii="Times New Roman" w:hAnsi="Times New Roman" w:cs="Times New Roman"/>
          <w:b/>
          <w:bCs/>
          <w:sz w:val="28"/>
        </w:rPr>
        <w:t>Охрименко,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11E5">
        <w:rPr>
          <w:rFonts w:ascii="Times New Roman" w:hAnsi="Times New Roman" w:cs="Times New Roman"/>
          <w:sz w:val="28"/>
        </w:rPr>
        <w:t xml:space="preserve">Всхожесть ботанических семян картофеля можно повысить </w:t>
      </w:r>
      <w:r w:rsidR="007B0562" w:rsidRPr="00F901D7">
        <w:rPr>
          <w:rFonts w:ascii="Times New Roman" w:hAnsi="Times New Roman" w:cs="Times New Roman"/>
          <w:sz w:val="28"/>
        </w:rPr>
        <w:t xml:space="preserve">[Текст] </w:t>
      </w:r>
      <w:r w:rsidRPr="002411E5">
        <w:rPr>
          <w:rFonts w:ascii="Times New Roman" w:hAnsi="Times New Roman" w:cs="Times New Roman"/>
          <w:sz w:val="28"/>
        </w:rPr>
        <w:t>/ Л. В. Охрименко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2411E5">
        <w:rPr>
          <w:rFonts w:ascii="Times New Roman" w:hAnsi="Times New Roman" w:cs="Times New Roman"/>
          <w:sz w:val="28"/>
        </w:rPr>
        <w:t>// Картофель и овощи. - 2013. - № 1. - С. 30.</w:t>
      </w:r>
    </w:p>
    <w:p w:rsidR="002411E5" w:rsidRPr="002411E5" w:rsidRDefault="002411E5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411E5">
        <w:rPr>
          <w:rFonts w:ascii="Times New Roman" w:hAnsi="Times New Roman" w:cs="Times New Roman"/>
          <w:bCs/>
          <w:sz w:val="24"/>
        </w:rPr>
        <w:t>Показана эффективность применения регуляторов роста растений для повышения всхожести ботанических семян картофеля.</w:t>
      </w:r>
    </w:p>
    <w:p w:rsidR="002411E5" w:rsidRPr="007D2113" w:rsidRDefault="002411E5" w:rsidP="00D946B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1117E" w:rsidRDefault="0051117E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1117E">
        <w:rPr>
          <w:rFonts w:ascii="Times New Roman" w:hAnsi="Times New Roman" w:cs="Times New Roman"/>
          <w:b/>
          <w:bCs/>
          <w:sz w:val="28"/>
        </w:rPr>
        <w:t>Рожнова,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1117E">
        <w:rPr>
          <w:rFonts w:ascii="Times New Roman" w:hAnsi="Times New Roman" w:cs="Times New Roman"/>
          <w:sz w:val="28"/>
        </w:rPr>
        <w:t xml:space="preserve">Активирование витамином Е </w:t>
      </w:r>
      <w:proofErr w:type="spellStart"/>
      <w:r w:rsidRPr="0051117E">
        <w:rPr>
          <w:rFonts w:ascii="Times New Roman" w:hAnsi="Times New Roman" w:cs="Times New Roman"/>
          <w:sz w:val="28"/>
        </w:rPr>
        <w:t>антифитовирусной</w:t>
      </w:r>
      <w:proofErr w:type="spellEnd"/>
      <w:r w:rsidRPr="0051117E">
        <w:rPr>
          <w:rFonts w:ascii="Times New Roman" w:hAnsi="Times New Roman" w:cs="Times New Roman"/>
          <w:sz w:val="28"/>
        </w:rPr>
        <w:t xml:space="preserve"> устойчивости и изменений в системе фитогормонов растений картофеля </w:t>
      </w:r>
      <w:r w:rsidRPr="002411E5">
        <w:rPr>
          <w:rFonts w:ascii="Times New Roman" w:hAnsi="Times New Roman" w:cs="Times New Roman"/>
          <w:sz w:val="28"/>
        </w:rPr>
        <w:t xml:space="preserve">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51117E">
        <w:rPr>
          <w:rFonts w:ascii="Times New Roman" w:hAnsi="Times New Roman" w:cs="Times New Roman"/>
          <w:sz w:val="28"/>
        </w:rPr>
        <w:t xml:space="preserve">/ Н. А. Рожнова, Г. А. </w:t>
      </w:r>
      <w:proofErr w:type="spellStart"/>
      <w:r w:rsidRPr="0051117E">
        <w:rPr>
          <w:rFonts w:ascii="Times New Roman" w:hAnsi="Times New Roman" w:cs="Times New Roman"/>
          <w:sz w:val="28"/>
        </w:rPr>
        <w:t>Геращенков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1117E">
        <w:rPr>
          <w:rFonts w:ascii="Times New Roman" w:hAnsi="Times New Roman" w:cs="Times New Roman"/>
          <w:sz w:val="28"/>
        </w:rPr>
        <w:t xml:space="preserve">// Агрохимия. - 2013. - № 1. - С. 56-63. - 3 рис. </w:t>
      </w:r>
    </w:p>
    <w:p w:rsidR="0051117E" w:rsidRPr="0051117E" w:rsidRDefault="0051117E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1117E">
        <w:rPr>
          <w:rFonts w:ascii="Times New Roman" w:hAnsi="Times New Roman" w:cs="Times New Roman"/>
          <w:sz w:val="24"/>
        </w:rPr>
        <w:t xml:space="preserve">Проведен анализ накопления Х-вируса картофеля в листьях картофеля </w:t>
      </w:r>
      <w:proofErr w:type="spellStart"/>
      <w:r w:rsidRPr="0051117E">
        <w:rPr>
          <w:rFonts w:ascii="Times New Roman" w:hAnsi="Times New Roman" w:cs="Times New Roman"/>
          <w:sz w:val="24"/>
        </w:rPr>
        <w:t>in</w:t>
      </w:r>
      <w:proofErr w:type="spellEnd"/>
      <w:r w:rsidRPr="005111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17E">
        <w:rPr>
          <w:rFonts w:ascii="Times New Roman" w:hAnsi="Times New Roman" w:cs="Times New Roman"/>
          <w:sz w:val="24"/>
        </w:rPr>
        <w:t>vitro</w:t>
      </w:r>
      <w:proofErr w:type="spellEnd"/>
      <w:r w:rsidRPr="0051117E">
        <w:rPr>
          <w:rFonts w:ascii="Times New Roman" w:hAnsi="Times New Roman" w:cs="Times New Roman"/>
          <w:sz w:val="24"/>
        </w:rPr>
        <w:t xml:space="preserve"> (в полевых условиях) и </w:t>
      </w:r>
      <w:proofErr w:type="spellStart"/>
      <w:r w:rsidRPr="0051117E">
        <w:rPr>
          <w:rFonts w:ascii="Times New Roman" w:hAnsi="Times New Roman" w:cs="Times New Roman"/>
          <w:sz w:val="24"/>
        </w:rPr>
        <w:t>in</w:t>
      </w:r>
      <w:proofErr w:type="spellEnd"/>
      <w:r w:rsidRPr="005111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117E">
        <w:rPr>
          <w:rFonts w:ascii="Times New Roman" w:hAnsi="Times New Roman" w:cs="Times New Roman"/>
          <w:sz w:val="24"/>
        </w:rPr>
        <w:t>vitro</w:t>
      </w:r>
      <w:proofErr w:type="spellEnd"/>
      <w:r w:rsidRPr="0051117E">
        <w:rPr>
          <w:rFonts w:ascii="Times New Roman" w:hAnsi="Times New Roman" w:cs="Times New Roman"/>
          <w:sz w:val="24"/>
        </w:rPr>
        <w:t xml:space="preserve"> (в пробирочных растениях сорта Невский, обработанных витаминов</w:t>
      </w:r>
      <w:proofErr w:type="gramStart"/>
      <w:r w:rsidRPr="0051117E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51117E">
        <w:rPr>
          <w:rFonts w:ascii="Times New Roman" w:hAnsi="Times New Roman" w:cs="Times New Roman"/>
          <w:sz w:val="24"/>
        </w:rPr>
        <w:t xml:space="preserve"> за 7 </w:t>
      </w:r>
      <w:proofErr w:type="spellStart"/>
      <w:r w:rsidRPr="0051117E">
        <w:rPr>
          <w:rFonts w:ascii="Times New Roman" w:hAnsi="Times New Roman" w:cs="Times New Roman"/>
          <w:sz w:val="24"/>
        </w:rPr>
        <w:t>сут</w:t>
      </w:r>
      <w:proofErr w:type="spellEnd"/>
      <w:r w:rsidRPr="0051117E">
        <w:rPr>
          <w:rFonts w:ascii="Times New Roman" w:hAnsi="Times New Roman" w:cs="Times New Roman"/>
          <w:sz w:val="24"/>
        </w:rPr>
        <w:t>. до заражения.</w:t>
      </w:r>
    </w:p>
    <w:p w:rsidR="0051117E" w:rsidRPr="00D946B1" w:rsidRDefault="0051117E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C311F" w:rsidRPr="00F901D7" w:rsidRDefault="00F901D7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01D7">
        <w:rPr>
          <w:rFonts w:ascii="Times New Roman" w:hAnsi="Times New Roman" w:cs="Times New Roman"/>
          <w:b/>
          <w:bCs/>
          <w:sz w:val="28"/>
        </w:rPr>
        <w:t>Тютюма</w:t>
      </w:r>
      <w:proofErr w:type="spellEnd"/>
      <w:r w:rsidRPr="00F901D7">
        <w:rPr>
          <w:rFonts w:ascii="Times New Roman" w:hAnsi="Times New Roman" w:cs="Times New Roman"/>
          <w:b/>
          <w:bCs/>
          <w:sz w:val="28"/>
        </w:rPr>
        <w:t xml:space="preserve">, Н. В. </w:t>
      </w:r>
      <w:r w:rsidRPr="00F901D7">
        <w:rPr>
          <w:rFonts w:ascii="Times New Roman" w:hAnsi="Times New Roman" w:cs="Times New Roman"/>
          <w:sz w:val="28"/>
        </w:rPr>
        <w:t xml:space="preserve">Различные сорта картофеля в аридных условиях Нижнего Поволжья [Текст] / Н. В. </w:t>
      </w:r>
      <w:proofErr w:type="spellStart"/>
      <w:r w:rsidRPr="00F901D7">
        <w:rPr>
          <w:rFonts w:ascii="Times New Roman" w:hAnsi="Times New Roman" w:cs="Times New Roman"/>
          <w:sz w:val="28"/>
        </w:rPr>
        <w:t>Тютюма</w:t>
      </w:r>
      <w:proofErr w:type="spellEnd"/>
      <w:r w:rsidRPr="00F901D7">
        <w:rPr>
          <w:rFonts w:ascii="Times New Roman" w:hAnsi="Times New Roman" w:cs="Times New Roman"/>
          <w:sz w:val="28"/>
        </w:rPr>
        <w:t xml:space="preserve">, Н. А. Щербакова // Аграрная наука. - 2012. - № 11. - С. 15-16. - </w:t>
      </w:r>
      <w:proofErr w:type="spellStart"/>
      <w:r w:rsidRPr="00F901D7">
        <w:rPr>
          <w:rFonts w:ascii="Times New Roman" w:hAnsi="Times New Roman" w:cs="Times New Roman"/>
          <w:sz w:val="28"/>
        </w:rPr>
        <w:t>Библиогр</w:t>
      </w:r>
      <w:proofErr w:type="spellEnd"/>
      <w:r w:rsidRPr="00F901D7">
        <w:rPr>
          <w:rFonts w:ascii="Times New Roman" w:hAnsi="Times New Roman" w:cs="Times New Roman"/>
          <w:sz w:val="28"/>
        </w:rPr>
        <w:t>.: с. 16 (4 назв.).</w:t>
      </w:r>
    </w:p>
    <w:p w:rsidR="00F901D7" w:rsidRDefault="00F901D7" w:rsidP="00D946B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901D7">
        <w:rPr>
          <w:rFonts w:ascii="Times New Roman" w:hAnsi="Times New Roman" w:cs="Times New Roman"/>
        </w:rPr>
        <w:t>Изучены и выделены сорта картофеля, наиболее продуктивные в почвенно-климатических условиях Нижнего Поволжья.</w:t>
      </w:r>
    </w:p>
    <w:p w:rsidR="00C51B07" w:rsidRPr="007D2113" w:rsidRDefault="00C51B07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51B07" w:rsidRDefault="00C51B07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51B07">
        <w:rPr>
          <w:rFonts w:ascii="Times New Roman" w:hAnsi="Times New Roman" w:cs="Times New Roman"/>
          <w:b/>
          <w:bCs/>
          <w:sz w:val="28"/>
        </w:rPr>
        <w:t>Фомина,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51B07">
        <w:rPr>
          <w:rFonts w:ascii="Times New Roman" w:hAnsi="Times New Roman" w:cs="Times New Roman"/>
          <w:sz w:val="28"/>
        </w:rPr>
        <w:t>Высококрахмалистые</w:t>
      </w:r>
      <w:proofErr w:type="spellEnd"/>
      <w:r w:rsidRPr="00C51B07">
        <w:rPr>
          <w:rFonts w:ascii="Times New Roman" w:hAnsi="Times New Roman" w:cs="Times New Roman"/>
          <w:sz w:val="28"/>
        </w:rPr>
        <w:t xml:space="preserve"> сорта картофеля из коллекции ВИР </w:t>
      </w:r>
      <w:r w:rsidR="007B0562" w:rsidRPr="00F901D7">
        <w:rPr>
          <w:rFonts w:ascii="Times New Roman" w:hAnsi="Times New Roman" w:cs="Times New Roman"/>
          <w:sz w:val="28"/>
        </w:rPr>
        <w:t xml:space="preserve">[Текст] </w:t>
      </w:r>
      <w:r w:rsidRPr="00C51B07">
        <w:rPr>
          <w:rFonts w:ascii="Times New Roman" w:hAnsi="Times New Roman" w:cs="Times New Roman"/>
          <w:sz w:val="28"/>
        </w:rPr>
        <w:t>/ В. Е. Фомина, О. С. Косарева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C51B07">
        <w:rPr>
          <w:rFonts w:ascii="Times New Roman" w:hAnsi="Times New Roman" w:cs="Times New Roman"/>
          <w:sz w:val="28"/>
        </w:rPr>
        <w:t>// Картофель и овощи. - 2013. - № 1. - С. 25.</w:t>
      </w:r>
    </w:p>
    <w:p w:rsidR="00C51B07" w:rsidRDefault="00C51B07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51B07">
        <w:rPr>
          <w:rFonts w:ascii="Times New Roman" w:hAnsi="Times New Roman" w:cs="Times New Roman"/>
          <w:sz w:val="24"/>
        </w:rPr>
        <w:t>В результате изучили 200 селекционных сортов картофеля мировой коллекции ВИР выделены сорта с высоким содержанием крахмала.</w:t>
      </w:r>
    </w:p>
    <w:p w:rsidR="003174D6" w:rsidRDefault="003174D6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10465" w:rsidRDefault="00110465" w:rsidP="00D946B1">
      <w:pPr>
        <w:pStyle w:val="a3"/>
        <w:ind w:firstLine="709"/>
        <w:jc w:val="both"/>
        <w:rPr>
          <w:rFonts w:ascii="Courier New" w:hAnsi="Courier New" w:cs="Courier New"/>
        </w:rPr>
      </w:pPr>
      <w:r w:rsidRPr="00110465">
        <w:rPr>
          <w:rFonts w:ascii="Times New Roman" w:hAnsi="Times New Roman" w:cs="Times New Roman"/>
          <w:b/>
          <w:bCs/>
          <w:sz w:val="28"/>
        </w:rPr>
        <w:t>Шейко,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10465">
        <w:rPr>
          <w:rFonts w:ascii="Times New Roman" w:hAnsi="Times New Roman" w:cs="Times New Roman"/>
          <w:sz w:val="28"/>
        </w:rPr>
        <w:t>Биская</w:t>
      </w:r>
      <w:proofErr w:type="spellEnd"/>
      <w:r w:rsidRPr="00110465">
        <w:rPr>
          <w:rFonts w:ascii="Times New Roman" w:hAnsi="Times New Roman" w:cs="Times New Roman"/>
          <w:sz w:val="28"/>
        </w:rPr>
        <w:t xml:space="preserve"> - новый препарат для защиты семенного картофеля от тлей-переносчиков вирусов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110465">
        <w:rPr>
          <w:rFonts w:ascii="Times New Roman" w:hAnsi="Times New Roman" w:cs="Times New Roman"/>
          <w:sz w:val="28"/>
        </w:rPr>
        <w:t>/ И. А. Шейко</w:t>
      </w:r>
      <w:r>
        <w:rPr>
          <w:rFonts w:ascii="Times New Roman" w:hAnsi="Times New Roman" w:cs="Times New Roman"/>
          <w:sz w:val="28"/>
        </w:rPr>
        <w:t xml:space="preserve"> </w:t>
      </w:r>
      <w:r w:rsidRPr="00110465">
        <w:rPr>
          <w:rFonts w:ascii="Times New Roman" w:hAnsi="Times New Roman" w:cs="Times New Roman"/>
          <w:sz w:val="28"/>
        </w:rPr>
        <w:t>// Картофель и овощи. - 2013. - № 2. - С. 22-23</w:t>
      </w:r>
      <w:r>
        <w:rPr>
          <w:rFonts w:ascii="Courier New" w:hAnsi="Courier New" w:cs="Courier New"/>
        </w:rPr>
        <w:t xml:space="preserve">. </w:t>
      </w:r>
    </w:p>
    <w:p w:rsidR="00110465" w:rsidRPr="00110465" w:rsidRDefault="00110465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0465">
        <w:rPr>
          <w:rFonts w:ascii="Times New Roman" w:hAnsi="Times New Roman" w:cs="Times New Roman"/>
          <w:sz w:val="24"/>
        </w:rPr>
        <w:t xml:space="preserve">Представлен инсектицид компании "Байер </w:t>
      </w:r>
      <w:proofErr w:type="spellStart"/>
      <w:r w:rsidRPr="00110465">
        <w:rPr>
          <w:rFonts w:ascii="Times New Roman" w:hAnsi="Times New Roman" w:cs="Times New Roman"/>
          <w:sz w:val="24"/>
        </w:rPr>
        <w:t>КропСайенс</w:t>
      </w:r>
      <w:proofErr w:type="spellEnd"/>
      <w:r w:rsidRPr="00110465">
        <w:rPr>
          <w:rFonts w:ascii="Times New Roman" w:hAnsi="Times New Roman" w:cs="Times New Roman"/>
          <w:sz w:val="24"/>
        </w:rPr>
        <w:t xml:space="preserve">" - </w:t>
      </w:r>
      <w:proofErr w:type="spellStart"/>
      <w:r w:rsidRPr="00110465">
        <w:rPr>
          <w:rFonts w:ascii="Times New Roman" w:hAnsi="Times New Roman" w:cs="Times New Roman"/>
          <w:sz w:val="24"/>
        </w:rPr>
        <w:t>биская</w:t>
      </w:r>
      <w:proofErr w:type="spellEnd"/>
      <w:r w:rsidRPr="00110465">
        <w:rPr>
          <w:rFonts w:ascii="Times New Roman" w:hAnsi="Times New Roman" w:cs="Times New Roman"/>
          <w:sz w:val="24"/>
        </w:rPr>
        <w:t>. Показаны его преимущества по сравнению с другими препаратами.</w:t>
      </w:r>
    </w:p>
    <w:p w:rsidR="00110465" w:rsidRPr="00D946B1" w:rsidRDefault="00110465" w:rsidP="00D946B1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7B0562" w:rsidRDefault="007B0562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B0562">
        <w:rPr>
          <w:rFonts w:ascii="Times New Roman" w:hAnsi="Times New Roman" w:cs="Times New Roman"/>
          <w:b/>
          <w:bCs/>
          <w:sz w:val="28"/>
        </w:rPr>
        <w:lastRenderedPageBreak/>
        <w:t>Шестаков,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0562">
        <w:rPr>
          <w:rFonts w:ascii="Times New Roman" w:hAnsi="Times New Roman" w:cs="Times New Roman"/>
          <w:sz w:val="28"/>
        </w:rPr>
        <w:t xml:space="preserve">Урожайность картофеля в зависимости от приемов обработки почвы перед посадкой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7B0562">
        <w:rPr>
          <w:rFonts w:ascii="Times New Roman" w:hAnsi="Times New Roman" w:cs="Times New Roman"/>
          <w:sz w:val="28"/>
        </w:rPr>
        <w:t>/ Н. И. Шестаков</w:t>
      </w:r>
      <w:r w:rsidRPr="007B0562">
        <w:rPr>
          <w:rFonts w:ascii="Times New Roman" w:hAnsi="Times New Roman" w:cs="Times New Roman"/>
          <w:sz w:val="28"/>
        </w:rPr>
        <w:br/>
        <w:t xml:space="preserve">// Достижения науки и техники АПК. - 2012. - № 11. - С. 23-25. - </w:t>
      </w:r>
      <w:proofErr w:type="spellStart"/>
      <w:r w:rsidRPr="007B0562">
        <w:rPr>
          <w:rFonts w:ascii="Times New Roman" w:hAnsi="Times New Roman" w:cs="Times New Roman"/>
          <w:sz w:val="28"/>
        </w:rPr>
        <w:t>Библиогр</w:t>
      </w:r>
      <w:proofErr w:type="spellEnd"/>
      <w:r w:rsidRPr="007B0562">
        <w:rPr>
          <w:rFonts w:ascii="Times New Roman" w:hAnsi="Times New Roman" w:cs="Times New Roman"/>
          <w:sz w:val="28"/>
        </w:rPr>
        <w:t>.: с. 24 (9 назв.)</w:t>
      </w:r>
      <w:proofErr w:type="gramStart"/>
      <w:r w:rsidRPr="007B0562">
        <w:rPr>
          <w:rFonts w:ascii="Times New Roman" w:hAnsi="Times New Roman" w:cs="Times New Roman"/>
          <w:sz w:val="28"/>
        </w:rPr>
        <w:t>.</w:t>
      </w:r>
      <w:proofErr w:type="gramEnd"/>
      <w:r w:rsidRPr="007B056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7B0562">
        <w:rPr>
          <w:rFonts w:ascii="Times New Roman" w:hAnsi="Times New Roman" w:cs="Times New Roman"/>
          <w:sz w:val="28"/>
        </w:rPr>
        <w:t>т</w:t>
      </w:r>
      <w:proofErr w:type="gramEnd"/>
      <w:r w:rsidRPr="007B0562">
        <w:rPr>
          <w:rFonts w:ascii="Times New Roman" w:hAnsi="Times New Roman" w:cs="Times New Roman"/>
          <w:sz w:val="28"/>
        </w:rPr>
        <w:t>абл.</w:t>
      </w:r>
    </w:p>
    <w:p w:rsidR="009D017F" w:rsidRPr="009D017F" w:rsidRDefault="009D017F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017F">
        <w:rPr>
          <w:rFonts w:ascii="Times New Roman" w:hAnsi="Times New Roman" w:cs="Times New Roman"/>
          <w:sz w:val="24"/>
        </w:rPr>
        <w:t xml:space="preserve">Об эффективности различных вариантов </w:t>
      </w:r>
      <w:proofErr w:type="spellStart"/>
      <w:r w:rsidRPr="009D017F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9D017F">
        <w:rPr>
          <w:rFonts w:ascii="Times New Roman" w:hAnsi="Times New Roman" w:cs="Times New Roman"/>
          <w:sz w:val="24"/>
        </w:rPr>
        <w:t xml:space="preserve"> подготовки почвы под картофель.</w:t>
      </w:r>
    </w:p>
    <w:p w:rsidR="007B0562" w:rsidRDefault="007B0562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503F" w:rsidRDefault="00BC503F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503F">
        <w:rPr>
          <w:rFonts w:ascii="Times New Roman" w:hAnsi="Times New Roman" w:cs="Times New Roman"/>
          <w:b/>
          <w:bCs/>
          <w:sz w:val="28"/>
        </w:rPr>
        <w:t>Шестаков,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503F">
        <w:rPr>
          <w:rFonts w:ascii="Times New Roman" w:hAnsi="Times New Roman" w:cs="Times New Roman"/>
          <w:sz w:val="28"/>
        </w:rPr>
        <w:t xml:space="preserve">Урожайность картофеля в зависимости от приемов обработки почвы перед посадкой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BC503F">
        <w:rPr>
          <w:rFonts w:ascii="Times New Roman" w:hAnsi="Times New Roman" w:cs="Times New Roman"/>
          <w:sz w:val="28"/>
        </w:rPr>
        <w:t>/ Н. Шестаков</w:t>
      </w:r>
      <w:r>
        <w:rPr>
          <w:rFonts w:ascii="Times New Roman" w:hAnsi="Times New Roman" w:cs="Times New Roman"/>
          <w:sz w:val="28"/>
        </w:rPr>
        <w:t xml:space="preserve"> </w:t>
      </w:r>
      <w:r w:rsidRPr="00BC503F">
        <w:rPr>
          <w:rFonts w:ascii="Times New Roman" w:hAnsi="Times New Roman" w:cs="Times New Roman"/>
          <w:sz w:val="28"/>
        </w:rPr>
        <w:t>// Международный сельскохозяйственный журнал. - 2012. - № 6. - С. 57-59. - 2 табл.</w:t>
      </w:r>
    </w:p>
    <w:p w:rsidR="00BC503F" w:rsidRPr="00BC503F" w:rsidRDefault="00BC503F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3F">
        <w:rPr>
          <w:rFonts w:ascii="Times New Roman" w:hAnsi="Times New Roman" w:cs="Times New Roman"/>
          <w:sz w:val="24"/>
          <w:szCs w:val="24"/>
        </w:rPr>
        <w:t xml:space="preserve">Описываются результаты многолетних исследований, проведенных в производственных условиях, путем сравнения приемов </w:t>
      </w:r>
      <w:proofErr w:type="spellStart"/>
      <w:r w:rsidRPr="00BC503F">
        <w:rPr>
          <w:rFonts w:ascii="Times New Roman" w:hAnsi="Times New Roman" w:cs="Times New Roman"/>
          <w:sz w:val="24"/>
          <w:szCs w:val="24"/>
        </w:rPr>
        <w:t>предпосадочной</w:t>
      </w:r>
      <w:proofErr w:type="spellEnd"/>
      <w:r w:rsidRPr="00BC503F">
        <w:rPr>
          <w:rFonts w:ascii="Times New Roman" w:hAnsi="Times New Roman" w:cs="Times New Roman"/>
          <w:sz w:val="24"/>
          <w:szCs w:val="24"/>
        </w:rPr>
        <w:t xml:space="preserve"> подготовки почвы под картофель сортов Удача и Невский на </w:t>
      </w:r>
      <w:proofErr w:type="spellStart"/>
      <w:r w:rsidRPr="00BC503F">
        <w:rPr>
          <w:rFonts w:ascii="Times New Roman" w:hAnsi="Times New Roman" w:cs="Times New Roman"/>
          <w:sz w:val="24"/>
          <w:szCs w:val="24"/>
        </w:rPr>
        <w:t>среднеокультуренной</w:t>
      </w:r>
      <w:proofErr w:type="spellEnd"/>
      <w:r w:rsidRPr="00BC503F">
        <w:rPr>
          <w:rFonts w:ascii="Times New Roman" w:hAnsi="Times New Roman" w:cs="Times New Roman"/>
          <w:sz w:val="24"/>
          <w:szCs w:val="24"/>
        </w:rPr>
        <w:t xml:space="preserve"> дерново-подзолистой почве. Приводится описание условий проведения однофакторного опыта, технологических приемов и полученных урожайных данных. Можно отметить сильную зависимость между урожайностью и погодными условиями. Результаты указывают, что под картофель сортов Удача и Невский на дерново-подзолистой почве эффективны приемы с глубоким рыхлением или прямая посадка в гряды.</w:t>
      </w:r>
    </w:p>
    <w:p w:rsidR="00BC503F" w:rsidRDefault="00BC503F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174D6" w:rsidRDefault="003174D6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74D6">
        <w:rPr>
          <w:rFonts w:ascii="Times New Roman" w:hAnsi="Times New Roman" w:cs="Times New Roman"/>
          <w:b/>
          <w:bCs/>
          <w:sz w:val="28"/>
        </w:rPr>
        <w:t>Ширяев,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174D6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3174D6">
        <w:rPr>
          <w:rFonts w:ascii="Times New Roman" w:hAnsi="Times New Roman" w:cs="Times New Roman"/>
          <w:sz w:val="28"/>
        </w:rPr>
        <w:t>тукосмесей</w:t>
      </w:r>
      <w:proofErr w:type="spellEnd"/>
      <w:r w:rsidRPr="003174D6">
        <w:rPr>
          <w:rFonts w:ascii="Times New Roman" w:hAnsi="Times New Roman" w:cs="Times New Roman"/>
          <w:sz w:val="28"/>
        </w:rPr>
        <w:t xml:space="preserve"> при выращивании картофеля экономически выгодно </w:t>
      </w:r>
      <w:r w:rsidR="007B0562" w:rsidRPr="00F901D7">
        <w:rPr>
          <w:rFonts w:ascii="Times New Roman" w:hAnsi="Times New Roman" w:cs="Times New Roman"/>
          <w:sz w:val="28"/>
        </w:rPr>
        <w:t xml:space="preserve">[Текст] </w:t>
      </w:r>
      <w:r w:rsidRPr="003174D6">
        <w:rPr>
          <w:rFonts w:ascii="Times New Roman" w:hAnsi="Times New Roman" w:cs="Times New Roman"/>
          <w:sz w:val="28"/>
        </w:rPr>
        <w:t>/ Г. В. Ширяев</w:t>
      </w:r>
      <w:r>
        <w:rPr>
          <w:rFonts w:ascii="Times New Roman" w:hAnsi="Times New Roman" w:cs="Times New Roman"/>
          <w:sz w:val="28"/>
        </w:rPr>
        <w:t xml:space="preserve"> </w:t>
      </w:r>
      <w:r w:rsidRPr="003174D6">
        <w:rPr>
          <w:rFonts w:ascii="Times New Roman" w:hAnsi="Times New Roman" w:cs="Times New Roman"/>
          <w:sz w:val="28"/>
        </w:rPr>
        <w:t>// Картофель и овощи. - 2013. - № 1. - С. 29. - 2 фото, 1 табл.</w:t>
      </w:r>
    </w:p>
    <w:p w:rsidR="003174D6" w:rsidRDefault="003174D6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174D6">
        <w:rPr>
          <w:rFonts w:ascii="Times New Roman" w:hAnsi="Times New Roman" w:cs="Times New Roman"/>
          <w:sz w:val="24"/>
        </w:rPr>
        <w:t xml:space="preserve">Показано преимущество использования </w:t>
      </w:r>
      <w:proofErr w:type="spellStart"/>
      <w:r w:rsidRPr="003174D6">
        <w:rPr>
          <w:rFonts w:ascii="Times New Roman" w:hAnsi="Times New Roman" w:cs="Times New Roman"/>
          <w:sz w:val="24"/>
        </w:rPr>
        <w:t>тукосмесей</w:t>
      </w:r>
      <w:proofErr w:type="spellEnd"/>
      <w:r w:rsidRPr="003174D6">
        <w:rPr>
          <w:rFonts w:ascii="Times New Roman" w:hAnsi="Times New Roman" w:cs="Times New Roman"/>
          <w:sz w:val="24"/>
        </w:rPr>
        <w:t xml:space="preserve"> удобрений на формирование урожая и качество клубней картофеля.</w:t>
      </w:r>
    </w:p>
    <w:p w:rsidR="00451FD2" w:rsidRDefault="00451FD2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1FD2" w:rsidRDefault="00451FD2" w:rsidP="00D946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1FD2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451FD2">
        <w:rPr>
          <w:rFonts w:ascii="Times New Roman" w:hAnsi="Times New Roman" w:cs="Times New Roman"/>
          <w:b/>
          <w:bCs/>
          <w:sz w:val="28"/>
        </w:rPr>
        <w:t>росторегулирующих</w:t>
      </w:r>
      <w:proofErr w:type="spellEnd"/>
      <w:r w:rsidRPr="00451FD2">
        <w:rPr>
          <w:rFonts w:ascii="Times New Roman" w:hAnsi="Times New Roman" w:cs="Times New Roman"/>
          <w:b/>
          <w:bCs/>
          <w:sz w:val="28"/>
        </w:rPr>
        <w:t xml:space="preserve"> соединений в сочетании с </w:t>
      </w:r>
      <w:proofErr w:type="spellStart"/>
      <w:r w:rsidRPr="00451FD2">
        <w:rPr>
          <w:rFonts w:ascii="Times New Roman" w:hAnsi="Times New Roman" w:cs="Times New Roman"/>
          <w:b/>
          <w:bCs/>
          <w:sz w:val="28"/>
        </w:rPr>
        <w:t>хелатами</w:t>
      </w:r>
      <w:proofErr w:type="spellEnd"/>
      <w:r w:rsidRPr="00451FD2">
        <w:rPr>
          <w:rFonts w:ascii="Times New Roman" w:hAnsi="Times New Roman" w:cs="Times New Roman"/>
          <w:b/>
          <w:bCs/>
          <w:sz w:val="28"/>
        </w:rPr>
        <w:t xml:space="preserve"> в зависимости от способов применения, фона удобрений и сортов картофеля разных сроков созревания</w:t>
      </w:r>
      <w:r w:rsidRPr="00451FD2">
        <w:rPr>
          <w:rFonts w:ascii="Times New Roman" w:hAnsi="Times New Roman" w:cs="Times New Roman"/>
          <w:sz w:val="28"/>
        </w:rPr>
        <w:t xml:space="preserve"> </w:t>
      </w:r>
      <w:r w:rsidRPr="00F901D7">
        <w:rPr>
          <w:rFonts w:ascii="Times New Roman" w:hAnsi="Times New Roman" w:cs="Times New Roman"/>
          <w:sz w:val="28"/>
        </w:rPr>
        <w:t xml:space="preserve">[Текст] </w:t>
      </w:r>
      <w:r w:rsidRPr="00451FD2">
        <w:rPr>
          <w:rFonts w:ascii="Times New Roman" w:hAnsi="Times New Roman" w:cs="Times New Roman"/>
          <w:sz w:val="28"/>
        </w:rPr>
        <w:t>/ А. В. Коршунов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51FD2">
        <w:rPr>
          <w:rFonts w:ascii="Times New Roman" w:hAnsi="Times New Roman" w:cs="Times New Roman"/>
          <w:sz w:val="28"/>
        </w:rPr>
        <w:t>// Достижения науки и техники АПК. - 2013. - № 1. - С. 14-16. - 3 табл.</w:t>
      </w:r>
    </w:p>
    <w:p w:rsidR="00451FD2" w:rsidRPr="00451FD2" w:rsidRDefault="00451FD2" w:rsidP="00D946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1FD2">
        <w:rPr>
          <w:rFonts w:ascii="Times New Roman" w:hAnsi="Times New Roman" w:cs="Times New Roman"/>
          <w:sz w:val="24"/>
        </w:rPr>
        <w:t xml:space="preserve">В двух полевых опытах выявлен устойчивый эффект от использования </w:t>
      </w:r>
      <w:proofErr w:type="spellStart"/>
      <w:r w:rsidRPr="00451FD2">
        <w:rPr>
          <w:rFonts w:ascii="Times New Roman" w:hAnsi="Times New Roman" w:cs="Times New Roman"/>
          <w:sz w:val="24"/>
        </w:rPr>
        <w:t>росторегулирующих</w:t>
      </w:r>
      <w:proofErr w:type="spellEnd"/>
      <w:r w:rsidRPr="00451FD2">
        <w:rPr>
          <w:rFonts w:ascii="Times New Roman" w:hAnsi="Times New Roman" w:cs="Times New Roman"/>
          <w:sz w:val="24"/>
        </w:rPr>
        <w:t xml:space="preserve"> соединений </w:t>
      </w:r>
      <w:proofErr w:type="spellStart"/>
      <w:r w:rsidRPr="00451FD2">
        <w:rPr>
          <w:rFonts w:ascii="Times New Roman" w:hAnsi="Times New Roman" w:cs="Times New Roman"/>
          <w:sz w:val="24"/>
        </w:rPr>
        <w:t>Эпин</w:t>
      </w:r>
      <w:proofErr w:type="spellEnd"/>
      <w:r w:rsidRPr="00451FD2">
        <w:rPr>
          <w:rFonts w:ascii="Times New Roman" w:hAnsi="Times New Roman" w:cs="Times New Roman"/>
          <w:sz w:val="24"/>
        </w:rPr>
        <w:t xml:space="preserve"> экстра и Циркон, а также хелатного удобрения Акварин-12, как при обработке семенных клубней, так и при опрыскивании ботвы.</w:t>
      </w:r>
    </w:p>
    <w:sectPr w:rsidR="00451FD2" w:rsidRPr="00451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28" w:rsidRDefault="00DA0B28" w:rsidP="0095520A">
      <w:pPr>
        <w:spacing w:after="0" w:line="240" w:lineRule="auto"/>
      </w:pPr>
      <w:r>
        <w:separator/>
      </w:r>
    </w:p>
  </w:endnote>
  <w:endnote w:type="continuationSeparator" w:id="0">
    <w:p w:rsidR="00DA0B28" w:rsidRDefault="00DA0B28" w:rsidP="0095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0A" w:rsidRDefault="009552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837671"/>
      <w:docPartObj>
        <w:docPartGallery w:val="Page Numbers (Bottom of Page)"/>
        <w:docPartUnique/>
      </w:docPartObj>
    </w:sdtPr>
    <w:sdtEndPr/>
    <w:sdtContent>
      <w:p w:rsidR="0095520A" w:rsidRDefault="009552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66">
          <w:rPr>
            <w:noProof/>
          </w:rPr>
          <w:t>1</w:t>
        </w:r>
        <w:r>
          <w:fldChar w:fldCharType="end"/>
        </w:r>
      </w:p>
    </w:sdtContent>
  </w:sdt>
  <w:p w:rsidR="0095520A" w:rsidRDefault="00955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0A" w:rsidRDefault="00955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28" w:rsidRDefault="00DA0B28" w:rsidP="0095520A">
      <w:pPr>
        <w:spacing w:after="0" w:line="240" w:lineRule="auto"/>
      </w:pPr>
      <w:r>
        <w:separator/>
      </w:r>
    </w:p>
  </w:footnote>
  <w:footnote w:type="continuationSeparator" w:id="0">
    <w:p w:rsidR="00DA0B28" w:rsidRDefault="00DA0B28" w:rsidP="0095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0A" w:rsidRDefault="009552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BD7F0E" w:rsidTr="00342CEE">
      <w:tc>
        <w:tcPr>
          <w:tcW w:w="828" w:type="pct"/>
        </w:tcPr>
        <w:p w:rsidR="00BD7F0E" w:rsidRDefault="00BD7F0E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586CDBD" wp14:editId="5F8F9B3B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BD7F0E" w:rsidRPr="00E81F2B" w:rsidRDefault="00BD7F0E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BD7F0E" w:rsidRDefault="00BD7F0E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CE7A66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95520A" w:rsidRDefault="009552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0A" w:rsidRDefault="00955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B6"/>
    <w:rsid w:val="00091425"/>
    <w:rsid w:val="00110465"/>
    <w:rsid w:val="002411E5"/>
    <w:rsid w:val="00287459"/>
    <w:rsid w:val="003174D6"/>
    <w:rsid w:val="00451FD2"/>
    <w:rsid w:val="005102E2"/>
    <w:rsid w:val="0051117E"/>
    <w:rsid w:val="005C311F"/>
    <w:rsid w:val="006E19B6"/>
    <w:rsid w:val="006F131E"/>
    <w:rsid w:val="007B0562"/>
    <w:rsid w:val="007D2113"/>
    <w:rsid w:val="0094694F"/>
    <w:rsid w:val="0095520A"/>
    <w:rsid w:val="009D017F"/>
    <w:rsid w:val="00B5284B"/>
    <w:rsid w:val="00B55090"/>
    <w:rsid w:val="00BA437E"/>
    <w:rsid w:val="00BC503F"/>
    <w:rsid w:val="00BD7F0E"/>
    <w:rsid w:val="00C47709"/>
    <w:rsid w:val="00C51B07"/>
    <w:rsid w:val="00CE7A66"/>
    <w:rsid w:val="00D946B1"/>
    <w:rsid w:val="00DA0B28"/>
    <w:rsid w:val="00DA2E53"/>
    <w:rsid w:val="00F901D7"/>
    <w:rsid w:val="00FC7A7C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1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20A"/>
  </w:style>
  <w:style w:type="paragraph" w:styleId="a6">
    <w:name w:val="footer"/>
    <w:basedOn w:val="a"/>
    <w:link w:val="a7"/>
    <w:uiPriority w:val="99"/>
    <w:unhideWhenUsed/>
    <w:rsid w:val="0095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20A"/>
  </w:style>
  <w:style w:type="table" w:styleId="a8">
    <w:name w:val="Table Grid"/>
    <w:basedOn w:val="a1"/>
    <w:uiPriority w:val="59"/>
    <w:rsid w:val="00BD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1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20A"/>
  </w:style>
  <w:style w:type="paragraph" w:styleId="a6">
    <w:name w:val="footer"/>
    <w:basedOn w:val="a"/>
    <w:link w:val="a7"/>
    <w:uiPriority w:val="99"/>
    <w:unhideWhenUsed/>
    <w:rsid w:val="0095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20A"/>
  </w:style>
  <w:style w:type="table" w:styleId="a8">
    <w:name w:val="Table Grid"/>
    <w:basedOn w:val="a1"/>
    <w:uiPriority w:val="59"/>
    <w:rsid w:val="00BD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32</cp:revision>
  <dcterms:created xsi:type="dcterms:W3CDTF">2013-01-17T03:13:00Z</dcterms:created>
  <dcterms:modified xsi:type="dcterms:W3CDTF">2013-04-25T00:56:00Z</dcterms:modified>
</cp:coreProperties>
</file>