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B97D7F" w:rsidTr="00B97D7F">
        <w:trPr>
          <w:trHeight w:val="61"/>
        </w:trPr>
        <w:tc>
          <w:tcPr>
            <w:tcW w:w="828" w:type="pct"/>
            <w:hideMark/>
          </w:tcPr>
          <w:p w:rsidR="00B97D7F" w:rsidRDefault="00B97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93725" cy="307340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45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B97D7F" w:rsidRDefault="00B97D7F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«Амурская областная научная библиотека имени Н.Н. Муравьева-Амурского</w:t>
            </w:r>
          </w:p>
          <w:p w:rsidR="00B97D7F" w:rsidRDefault="00B97D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Отдел библиографии и электронных ресурсов</w:t>
            </w:r>
          </w:p>
        </w:tc>
      </w:tr>
    </w:tbl>
    <w:p w:rsidR="00B97D7F" w:rsidRPr="00045B62" w:rsidRDefault="00B97D7F" w:rsidP="00476ADA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D2659A" w:rsidRDefault="00476ADA" w:rsidP="00476AD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476ADA">
        <w:rPr>
          <w:rFonts w:ascii="Times New Roman" w:hAnsi="Times New Roman" w:cs="Times New Roman"/>
          <w:b/>
          <w:sz w:val="28"/>
        </w:rPr>
        <w:t>Коневодство</w:t>
      </w:r>
    </w:p>
    <w:p w:rsidR="000D704A" w:rsidRPr="000D704A" w:rsidRDefault="000D704A" w:rsidP="000D704A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045B62">
        <w:rPr>
          <w:rFonts w:ascii="Times New Roman" w:hAnsi="Times New Roman" w:cs="Times New Roman"/>
          <w:bCs/>
          <w:sz w:val="28"/>
          <w:lang w:eastAsia="ru-RU"/>
        </w:rPr>
        <w:t>Акимова, А. В.</w:t>
      </w:r>
      <w:r w:rsidRPr="000D704A">
        <w:rPr>
          <w:rFonts w:ascii="Times New Roman" w:hAnsi="Times New Roman" w:cs="Times New Roman"/>
          <w:sz w:val="28"/>
          <w:lang w:eastAsia="ru-RU"/>
        </w:rPr>
        <w:t xml:space="preserve"> Изменение генеалогической структуры поголовья жеребцов-производителей чистокровной верховой породы в Северной Америке / А. В. Акимова, Г. К. Коновалова // Коневодство и конный спорт. </w:t>
      </w:r>
      <w:r>
        <w:rPr>
          <w:rFonts w:ascii="Times New Roman" w:hAnsi="Times New Roman" w:cs="Times New Roman"/>
          <w:sz w:val="28"/>
          <w:lang w:eastAsia="ru-RU"/>
        </w:rPr>
        <w:t>–</w:t>
      </w:r>
      <w:r w:rsidRPr="000D704A">
        <w:rPr>
          <w:rFonts w:ascii="Times New Roman" w:hAnsi="Times New Roman" w:cs="Times New Roman"/>
          <w:sz w:val="28"/>
          <w:lang w:eastAsia="ru-RU"/>
        </w:rPr>
        <w:t xml:space="preserve"> 2018. </w:t>
      </w:r>
      <w:r>
        <w:rPr>
          <w:rFonts w:ascii="Times New Roman" w:hAnsi="Times New Roman" w:cs="Times New Roman"/>
          <w:sz w:val="28"/>
          <w:lang w:eastAsia="ru-RU"/>
        </w:rPr>
        <w:t>–</w:t>
      </w:r>
      <w:r w:rsidRPr="000D704A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045B62">
        <w:rPr>
          <w:rFonts w:ascii="Times New Roman" w:hAnsi="Times New Roman" w:cs="Times New Roman"/>
          <w:bCs/>
          <w:sz w:val="28"/>
          <w:lang w:eastAsia="ru-RU"/>
        </w:rPr>
        <w:t>№ 6</w:t>
      </w:r>
      <w:r w:rsidRPr="000D704A">
        <w:rPr>
          <w:rFonts w:ascii="Times New Roman" w:hAnsi="Times New Roman" w:cs="Times New Roman"/>
          <w:sz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lang w:eastAsia="ru-RU"/>
        </w:rPr>
        <w:t>–</w:t>
      </w:r>
      <w:r w:rsidRPr="000D704A">
        <w:rPr>
          <w:rFonts w:ascii="Times New Roman" w:hAnsi="Times New Roman" w:cs="Times New Roman"/>
          <w:sz w:val="28"/>
          <w:lang w:eastAsia="ru-RU"/>
        </w:rPr>
        <w:t xml:space="preserve"> С. 8</w:t>
      </w:r>
      <w:r>
        <w:rPr>
          <w:rFonts w:ascii="Times New Roman" w:hAnsi="Times New Roman" w:cs="Times New Roman"/>
          <w:sz w:val="28"/>
          <w:lang w:eastAsia="ru-RU"/>
        </w:rPr>
        <w:t>–</w:t>
      </w:r>
      <w:r w:rsidRPr="000D704A">
        <w:rPr>
          <w:rFonts w:ascii="Times New Roman" w:hAnsi="Times New Roman" w:cs="Times New Roman"/>
          <w:sz w:val="28"/>
          <w:lang w:eastAsia="ru-RU"/>
        </w:rPr>
        <w:t>10</w:t>
      </w:r>
      <w:proofErr w:type="gramStart"/>
      <w:r w:rsidRPr="000D704A">
        <w:rPr>
          <w:rFonts w:ascii="Times New Roman" w:hAnsi="Times New Roman" w:cs="Times New Roman"/>
          <w:sz w:val="28"/>
          <w:lang w:eastAsia="ru-RU"/>
        </w:rPr>
        <w:t xml:space="preserve"> :</w:t>
      </w:r>
      <w:proofErr w:type="gramEnd"/>
      <w:r w:rsidRPr="000D704A">
        <w:rPr>
          <w:rFonts w:ascii="Times New Roman" w:hAnsi="Times New Roman" w:cs="Times New Roman"/>
          <w:sz w:val="28"/>
          <w:lang w:eastAsia="ru-RU"/>
        </w:rPr>
        <w:t xml:space="preserve"> табл. </w:t>
      </w:r>
    </w:p>
    <w:p w:rsidR="000D704A" w:rsidRPr="000D704A" w:rsidRDefault="000D704A" w:rsidP="000D704A">
      <w:pPr>
        <w:pStyle w:val="a3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0D704A">
        <w:rPr>
          <w:rFonts w:ascii="Times New Roman" w:hAnsi="Times New Roman" w:cs="Times New Roman"/>
          <w:sz w:val="24"/>
          <w:lang w:eastAsia="ru-RU"/>
        </w:rPr>
        <w:t xml:space="preserve">В статье проанализирована линейная структура поголовья жеребцов-производителей чистокровной верховой породы, использовавшихся в США в случке в 2004-2014 гг. Получены данные о значительном изменении численности представителей генеалогических линий и, соответственно, линейной структуры поголовья: упрочнении лидерства в коннозаводстве ведущих и прежде линий </w:t>
      </w:r>
      <w:proofErr w:type="spellStart"/>
      <w:r w:rsidRPr="000D704A">
        <w:rPr>
          <w:rFonts w:ascii="Times New Roman" w:hAnsi="Times New Roman" w:cs="Times New Roman"/>
          <w:sz w:val="24"/>
          <w:lang w:eastAsia="ru-RU"/>
        </w:rPr>
        <w:t>Northen</w:t>
      </w:r>
      <w:proofErr w:type="spellEnd"/>
      <w:r w:rsidRPr="000D704A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Pr="000D704A">
        <w:rPr>
          <w:rFonts w:ascii="Times New Roman" w:hAnsi="Times New Roman" w:cs="Times New Roman"/>
          <w:sz w:val="24"/>
          <w:lang w:eastAsia="ru-RU"/>
        </w:rPr>
        <w:t>Dancer</w:t>
      </w:r>
      <w:proofErr w:type="spellEnd"/>
      <w:r w:rsidRPr="000D704A">
        <w:rPr>
          <w:rFonts w:ascii="Times New Roman" w:hAnsi="Times New Roman" w:cs="Times New Roman"/>
          <w:sz w:val="24"/>
          <w:lang w:eastAsia="ru-RU"/>
        </w:rPr>
        <w:t xml:space="preserve"> и </w:t>
      </w:r>
      <w:proofErr w:type="spellStart"/>
      <w:r w:rsidRPr="000D704A">
        <w:rPr>
          <w:rFonts w:ascii="Times New Roman" w:hAnsi="Times New Roman" w:cs="Times New Roman"/>
          <w:sz w:val="24"/>
          <w:lang w:eastAsia="ru-RU"/>
        </w:rPr>
        <w:t>Mr</w:t>
      </w:r>
      <w:proofErr w:type="spellEnd"/>
      <w:r w:rsidRPr="000D704A">
        <w:rPr>
          <w:rFonts w:ascii="Times New Roman" w:hAnsi="Times New Roman" w:cs="Times New Roman"/>
          <w:sz w:val="24"/>
          <w:lang w:eastAsia="ru-RU"/>
        </w:rPr>
        <w:t xml:space="preserve">. </w:t>
      </w:r>
      <w:proofErr w:type="spellStart"/>
      <w:r w:rsidRPr="000D704A">
        <w:rPr>
          <w:rFonts w:ascii="Times New Roman" w:hAnsi="Times New Roman" w:cs="Times New Roman"/>
          <w:sz w:val="24"/>
          <w:lang w:eastAsia="ru-RU"/>
        </w:rPr>
        <w:t>Prospector</w:t>
      </w:r>
      <w:proofErr w:type="spellEnd"/>
      <w:r w:rsidRPr="000D704A">
        <w:rPr>
          <w:rFonts w:ascii="Times New Roman" w:hAnsi="Times New Roman" w:cs="Times New Roman"/>
          <w:sz w:val="24"/>
          <w:lang w:eastAsia="ru-RU"/>
        </w:rPr>
        <w:t xml:space="preserve">, численном </w:t>
      </w:r>
      <w:proofErr w:type="gramStart"/>
      <w:r w:rsidRPr="000D704A">
        <w:rPr>
          <w:rFonts w:ascii="Times New Roman" w:hAnsi="Times New Roman" w:cs="Times New Roman"/>
          <w:sz w:val="24"/>
          <w:lang w:eastAsia="ru-RU"/>
        </w:rPr>
        <w:t>увеличении</w:t>
      </w:r>
      <w:proofErr w:type="gramEnd"/>
      <w:r w:rsidRPr="000D704A">
        <w:rPr>
          <w:rFonts w:ascii="Times New Roman" w:hAnsi="Times New Roman" w:cs="Times New Roman"/>
          <w:sz w:val="24"/>
          <w:lang w:eastAsia="ru-RU"/>
        </w:rPr>
        <w:t xml:space="preserve"> ветви линии </w:t>
      </w:r>
      <w:proofErr w:type="spellStart"/>
      <w:r w:rsidRPr="000D704A">
        <w:rPr>
          <w:rFonts w:ascii="Times New Roman" w:hAnsi="Times New Roman" w:cs="Times New Roman"/>
          <w:sz w:val="24"/>
          <w:lang w:eastAsia="ru-RU"/>
        </w:rPr>
        <w:t>Bold</w:t>
      </w:r>
      <w:proofErr w:type="spellEnd"/>
      <w:r w:rsidRPr="000D704A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Pr="000D704A">
        <w:rPr>
          <w:rFonts w:ascii="Times New Roman" w:hAnsi="Times New Roman" w:cs="Times New Roman"/>
          <w:sz w:val="24"/>
          <w:lang w:eastAsia="ru-RU"/>
        </w:rPr>
        <w:t>Ruler</w:t>
      </w:r>
      <w:proofErr w:type="spellEnd"/>
      <w:r w:rsidRPr="000D704A">
        <w:rPr>
          <w:rFonts w:ascii="Times New Roman" w:hAnsi="Times New Roman" w:cs="Times New Roman"/>
          <w:sz w:val="24"/>
          <w:lang w:eastAsia="ru-RU"/>
        </w:rPr>
        <w:t xml:space="preserve">, через A.P. </w:t>
      </w:r>
      <w:proofErr w:type="spellStart"/>
      <w:r w:rsidRPr="000D704A">
        <w:rPr>
          <w:rFonts w:ascii="Times New Roman" w:hAnsi="Times New Roman" w:cs="Times New Roman"/>
          <w:sz w:val="24"/>
          <w:lang w:eastAsia="ru-RU"/>
        </w:rPr>
        <w:t>Indy</w:t>
      </w:r>
      <w:proofErr w:type="spellEnd"/>
      <w:r w:rsidRPr="000D704A">
        <w:rPr>
          <w:rFonts w:ascii="Times New Roman" w:hAnsi="Times New Roman" w:cs="Times New Roman"/>
          <w:sz w:val="24"/>
          <w:lang w:eastAsia="ru-RU"/>
        </w:rPr>
        <w:t xml:space="preserve">, а также утрате своих позиций линиями </w:t>
      </w:r>
      <w:proofErr w:type="spellStart"/>
      <w:r w:rsidRPr="000D704A">
        <w:rPr>
          <w:rFonts w:ascii="Times New Roman" w:hAnsi="Times New Roman" w:cs="Times New Roman"/>
          <w:sz w:val="24"/>
          <w:lang w:eastAsia="ru-RU"/>
        </w:rPr>
        <w:t>Turn-To</w:t>
      </w:r>
      <w:proofErr w:type="spellEnd"/>
      <w:r w:rsidRPr="000D704A">
        <w:rPr>
          <w:rFonts w:ascii="Times New Roman" w:hAnsi="Times New Roman" w:cs="Times New Roman"/>
          <w:sz w:val="24"/>
          <w:lang w:eastAsia="ru-RU"/>
        </w:rPr>
        <w:t xml:space="preserve">, </w:t>
      </w:r>
      <w:proofErr w:type="spellStart"/>
      <w:r w:rsidRPr="000D704A">
        <w:rPr>
          <w:rFonts w:ascii="Times New Roman" w:hAnsi="Times New Roman" w:cs="Times New Roman"/>
          <w:sz w:val="24"/>
          <w:lang w:eastAsia="ru-RU"/>
        </w:rPr>
        <w:t>Tom</w:t>
      </w:r>
      <w:proofErr w:type="spellEnd"/>
      <w:r w:rsidRPr="000D704A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Pr="000D704A">
        <w:rPr>
          <w:rFonts w:ascii="Times New Roman" w:hAnsi="Times New Roman" w:cs="Times New Roman"/>
          <w:sz w:val="24"/>
          <w:lang w:eastAsia="ru-RU"/>
        </w:rPr>
        <w:t>Fool</w:t>
      </w:r>
      <w:proofErr w:type="spellEnd"/>
      <w:r w:rsidRPr="000D704A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Pr="000D704A">
        <w:rPr>
          <w:rFonts w:ascii="Times New Roman" w:hAnsi="Times New Roman" w:cs="Times New Roman"/>
          <w:sz w:val="24"/>
          <w:lang w:eastAsia="ru-RU"/>
        </w:rPr>
        <w:t>Bold</w:t>
      </w:r>
      <w:proofErr w:type="spellEnd"/>
      <w:r w:rsidRPr="000D704A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Pr="000D704A">
        <w:rPr>
          <w:rFonts w:ascii="Times New Roman" w:hAnsi="Times New Roman" w:cs="Times New Roman"/>
          <w:sz w:val="24"/>
          <w:lang w:eastAsia="ru-RU"/>
        </w:rPr>
        <w:t>Ruler</w:t>
      </w:r>
      <w:proofErr w:type="spellEnd"/>
      <w:r w:rsidRPr="000D704A">
        <w:rPr>
          <w:rFonts w:ascii="Times New Roman" w:hAnsi="Times New Roman" w:cs="Times New Roman"/>
          <w:sz w:val="24"/>
          <w:lang w:eastAsia="ru-RU"/>
        </w:rPr>
        <w:t xml:space="preserve">, </w:t>
      </w:r>
      <w:proofErr w:type="spellStart"/>
      <w:r w:rsidRPr="000D704A">
        <w:rPr>
          <w:rFonts w:ascii="Times New Roman" w:hAnsi="Times New Roman" w:cs="Times New Roman"/>
          <w:sz w:val="24"/>
          <w:lang w:eastAsia="ru-RU"/>
        </w:rPr>
        <w:t>Himyar</w:t>
      </w:r>
      <w:proofErr w:type="spellEnd"/>
      <w:r w:rsidRPr="000D704A">
        <w:rPr>
          <w:rFonts w:ascii="Times New Roman" w:hAnsi="Times New Roman" w:cs="Times New Roman"/>
          <w:sz w:val="24"/>
          <w:lang w:eastAsia="ru-RU"/>
        </w:rPr>
        <w:t xml:space="preserve"> и др., которые, тем не менее, очень важны для сохранения генетического разнообразия в породе.</w:t>
      </w:r>
    </w:p>
    <w:p w:rsidR="000D704A" w:rsidRPr="000D704A" w:rsidRDefault="000D704A" w:rsidP="000D70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C8F" w:rsidRDefault="00D82C8F" w:rsidP="002645B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D82C8F">
        <w:rPr>
          <w:rFonts w:ascii="Times New Roman" w:hAnsi="Times New Roman" w:cs="Times New Roman"/>
          <w:sz w:val="28"/>
        </w:rPr>
        <w:t>Задорова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D82C8F">
        <w:rPr>
          <w:rFonts w:ascii="Times New Roman" w:hAnsi="Times New Roman" w:cs="Times New Roman"/>
          <w:sz w:val="28"/>
        </w:rPr>
        <w:t xml:space="preserve"> Н.</w:t>
      </w:r>
      <w:r>
        <w:rPr>
          <w:rFonts w:ascii="Times New Roman" w:hAnsi="Times New Roman" w:cs="Times New Roman"/>
          <w:sz w:val="28"/>
        </w:rPr>
        <w:t xml:space="preserve"> </w:t>
      </w:r>
      <w:r w:rsidRPr="00D82C8F">
        <w:rPr>
          <w:rFonts w:ascii="Times New Roman" w:hAnsi="Times New Roman" w:cs="Times New Roman"/>
          <w:sz w:val="28"/>
        </w:rPr>
        <w:t>Н. О фенотипической детерминации мастей в орловской рысистой породе лошадей / Н.</w:t>
      </w:r>
      <w:r>
        <w:rPr>
          <w:rFonts w:ascii="Times New Roman" w:hAnsi="Times New Roman" w:cs="Times New Roman"/>
          <w:sz w:val="28"/>
        </w:rPr>
        <w:t xml:space="preserve"> </w:t>
      </w:r>
      <w:r w:rsidRPr="00D82C8F">
        <w:rPr>
          <w:rFonts w:ascii="Times New Roman" w:hAnsi="Times New Roman" w:cs="Times New Roman"/>
          <w:sz w:val="28"/>
        </w:rPr>
        <w:t xml:space="preserve">Н. </w:t>
      </w:r>
      <w:proofErr w:type="spellStart"/>
      <w:r w:rsidRPr="00D82C8F">
        <w:rPr>
          <w:rFonts w:ascii="Times New Roman" w:hAnsi="Times New Roman" w:cs="Times New Roman"/>
          <w:sz w:val="28"/>
        </w:rPr>
        <w:t>Задорова</w:t>
      </w:r>
      <w:proofErr w:type="spellEnd"/>
      <w:r w:rsidRPr="00D82C8F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D82C8F">
        <w:rPr>
          <w:rFonts w:ascii="Times New Roman" w:hAnsi="Times New Roman" w:cs="Times New Roman"/>
          <w:sz w:val="28"/>
        </w:rPr>
        <w:t>Вестн</w:t>
      </w:r>
      <w:proofErr w:type="spellEnd"/>
      <w:r w:rsidRPr="00D82C8F">
        <w:rPr>
          <w:rFonts w:ascii="Times New Roman" w:hAnsi="Times New Roman" w:cs="Times New Roman"/>
          <w:sz w:val="28"/>
        </w:rPr>
        <w:t>. Чувашской гос. с.-х. акад. – 2018. – № 3. – С. 50</w:t>
      </w:r>
      <w:r>
        <w:rPr>
          <w:rFonts w:ascii="Times New Roman" w:hAnsi="Times New Roman" w:cs="Times New Roman"/>
          <w:sz w:val="28"/>
        </w:rPr>
        <w:t>–</w:t>
      </w:r>
      <w:r w:rsidRPr="00D82C8F">
        <w:rPr>
          <w:rFonts w:ascii="Times New Roman" w:hAnsi="Times New Roman" w:cs="Times New Roman"/>
          <w:sz w:val="28"/>
        </w:rPr>
        <w:t>56.</w:t>
      </w:r>
    </w:p>
    <w:p w:rsidR="00D82C8F" w:rsidRPr="00E121DB" w:rsidRDefault="00D82C8F" w:rsidP="002645B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2645B9" w:rsidRPr="002645B9" w:rsidRDefault="002645B9" w:rsidP="002645B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645B9">
        <w:rPr>
          <w:rFonts w:ascii="Times New Roman" w:hAnsi="Times New Roman" w:cs="Times New Roman"/>
          <w:sz w:val="28"/>
        </w:rPr>
        <w:t xml:space="preserve">Иванов, Р. В. Обеспеченность минеральными веществами лошадей якутской породы при тебеневке на отаве сеяных и естественных травостоев / Р. В. Иванов, М. Н. </w:t>
      </w:r>
      <w:proofErr w:type="spellStart"/>
      <w:r w:rsidRPr="002645B9">
        <w:rPr>
          <w:rFonts w:ascii="Times New Roman" w:hAnsi="Times New Roman" w:cs="Times New Roman"/>
          <w:sz w:val="28"/>
        </w:rPr>
        <w:t>Слободчикова</w:t>
      </w:r>
      <w:proofErr w:type="spellEnd"/>
      <w:r w:rsidRPr="002645B9">
        <w:rPr>
          <w:rFonts w:ascii="Times New Roman" w:hAnsi="Times New Roman" w:cs="Times New Roman"/>
          <w:sz w:val="28"/>
        </w:rPr>
        <w:t xml:space="preserve">, У. В. </w:t>
      </w:r>
      <w:proofErr w:type="spellStart"/>
      <w:r w:rsidRPr="002645B9">
        <w:rPr>
          <w:rFonts w:ascii="Times New Roman" w:hAnsi="Times New Roman" w:cs="Times New Roman"/>
          <w:sz w:val="28"/>
        </w:rPr>
        <w:t>Хомподоева</w:t>
      </w:r>
      <w:proofErr w:type="spellEnd"/>
      <w:r w:rsidRPr="002645B9">
        <w:rPr>
          <w:rFonts w:ascii="Times New Roman" w:hAnsi="Times New Roman" w:cs="Times New Roman"/>
          <w:sz w:val="28"/>
        </w:rPr>
        <w:t xml:space="preserve"> // Коневодство и конный спорт. </w:t>
      </w:r>
      <w:r>
        <w:rPr>
          <w:rFonts w:ascii="Times New Roman" w:hAnsi="Times New Roman" w:cs="Times New Roman"/>
          <w:sz w:val="28"/>
        </w:rPr>
        <w:t>–</w:t>
      </w:r>
      <w:r w:rsidRPr="002645B9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</w:t>
      </w:r>
      <w:r w:rsidRPr="002645B9">
        <w:rPr>
          <w:rFonts w:ascii="Times New Roman" w:hAnsi="Times New Roman" w:cs="Times New Roman"/>
          <w:sz w:val="28"/>
        </w:rPr>
        <w:t xml:space="preserve"> </w:t>
      </w:r>
      <w:r w:rsidR="00A34DC0">
        <w:rPr>
          <w:rFonts w:ascii="Times New Roman" w:hAnsi="Times New Roman" w:cs="Times New Roman"/>
          <w:sz w:val="28"/>
        </w:rPr>
        <w:t>№</w:t>
      </w:r>
      <w:r w:rsidRPr="002645B9">
        <w:rPr>
          <w:rFonts w:ascii="Times New Roman" w:hAnsi="Times New Roman" w:cs="Times New Roman"/>
          <w:sz w:val="28"/>
        </w:rPr>
        <w:t xml:space="preserve"> 6. </w:t>
      </w:r>
      <w:r>
        <w:rPr>
          <w:rFonts w:ascii="Times New Roman" w:hAnsi="Times New Roman" w:cs="Times New Roman"/>
          <w:sz w:val="28"/>
        </w:rPr>
        <w:t>–</w:t>
      </w:r>
      <w:r w:rsidRPr="002645B9">
        <w:rPr>
          <w:rFonts w:ascii="Times New Roman" w:hAnsi="Times New Roman" w:cs="Times New Roman"/>
          <w:sz w:val="28"/>
        </w:rPr>
        <w:t xml:space="preserve"> С. 24</w:t>
      </w:r>
      <w:r>
        <w:rPr>
          <w:rFonts w:ascii="Times New Roman" w:hAnsi="Times New Roman" w:cs="Times New Roman"/>
          <w:sz w:val="28"/>
        </w:rPr>
        <w:t>–</w:t>
      </w:r>
      <w:r w:rsidRPr="002645B9">
        <w:rPr>
          <w:rFonts w:ascii="Times New Roman" w:hAnsi="Times New Roman" w:cs="Times New Roman"/>
          <w:sz w:val="28"/>
        </w:rPr>
        <w:t>26</w:t>
      </w:r>
      <w:proofErr w:type="gramStart"/>
      <w:r w:rsidRPr="002645B9">
        <w:rPr>
          <w:rFonts w:ascii="Times New Roman" w:hAnsi="Times New Roman" w:cs="Times New Roman"/>
          <w:sz w:val="28"/>
        </w:rPr>
        <w:t xml:space="preserve"> :</w:t>
      </w:r>
      <w:proofErr w:type="gramEnd"/>
      <w:r w:rsidRPr="002645B9">
        <w:rPr>
          <w:rFonts w:ascii="Times New Roman" w:hAnsi="Times New Roman" w:cs="Times New Roman"/>
          <w:sz w:val="28"/>
        </w:rPr>
        <w:t xml:space="preserve"> 3 табл. </w:t>
      </w:r>
    </w:p>
    <w:p w:rsidR="002645B9" w:rsidRPr="002645B9" w:rsidRDefault="002645B9" w:rsidP="002645B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645B9">
        <w:rPr>
          <w:rFonts w:ascii="Times New Roman" w:hAnsi="Times New Roman" w:cs="Times New Roman"/>
          <w:sz w:val="24"/>
        </w:rPr>
        <w:t>В статье представлены результаты исследования обеспеченности минеральными веществами лошадей якутской породы при тебеневке на отаве сеянных и естественных травостоев. Установлено, что присутствие в зимне-зеленой массе сеяных травостоев большего по сравнению с естественным травостоем содержании минеральных веществ, способствовало лучшему поступлению минеральных веществ в организм лошадей якутской породы. При этом отмечено наиболее оптимальное поступление минеральных веществ, при тебеневке на отаве зеленой массы овса. Так, обеспеченность кальцием на 80, 59 % выше, чем на отаве естественного травостоя, фосфора - на 43,89 %, каротина - на 85,85 % и витамина</w:t>
      </w:r>
      <w:proofErr w:type="gramStart"/>
      <w:r w:rsidRPr="002645B9">
        <w:rPr>
          <w:rFonts w:ascii="Times New Roman" w:hAnsi="Times New Roman" w:cs="Times New Roman"/>
          <w:sz w:val="24"/>
        </w:rPr>
        <w:t xml:space="preserve"> Е</w:t>
      </w:r>
      <w:proofErr w:type="gramEnd"/>
      <w:r w:rsidRPr="002645B9">
        <w:rPr>
          <w:rFonts w:ascii="Times New Roman" w:hAnsi="Times New Roman" w:cs="Times New Roman"/>
          <w:sz w:val="24"/>
        </w:rPr>
        <w:t xml:space="preserve"> - на 80,07 % соответственно.</w:t>
      </w:r>
    </w:p>
    <w:p w:rsidR="002645B9" w:rsidRPr="00045B62" w:rsidRDefault="002645B9" w:rsidP="002645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4C8" w:rsidRPr="00FC74C8" w:rsidRDefault="00FC74C8" w:rsidP="00FC74C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C74C8">
        <w:rPr>
          <w:rFonts w:ascii="Times New Roman" w:hAnsi="Times New Roman" w:cs="Times New Roman"/>
          <w:sz w:val="28"/>
        </w:rPr>
        <w:t xml:space="preserve">Исследование полиморфизма гена </w:t>
      </w:r>
      <w:proofErr w:type="spellStart"/>
      <w:r w:rsidRPr="00FC74C8">
        <w:rPr>
          <w:rFonts w:ascii="Times New Roman" w:hAnsi="Times New Roman" w:cs="Times New Roman"/>
          <w:sz w:val="28"/>
        </w:rPr>
        <w:t>миостатина</w:t>
      </w:r>
      <w:proofErr w:type="spellEnd"/>
      <w:r w:rsidRPr="00FC74C8">
        <w:rPr>
          <w:rFonts w:ascii="Times New Roman" w:hAnsi="Times New Roman" w:cs="Times New Roman"/>
          <w:sz w:val="28"/>
        </w:rPr>
        <w:t xml:space="preserve"> у чистокровных верховых лошадей России / В. В. Калашников [и др.] </w:t>
      </w:r>
      <w:r>
        <w:rPr>
          <w:rFonts w:ascii="Times New Roman" w:hAnsi="Times New Roman" w:cs="Times New Roman"/>
          <w:sz w:val="28"/>
        </w:rPr>
        <w:t>// Коневодство и конный спорт. – 2018. – № 6. –</w:t>
      </w:r>
      <w:r w:rsidRPr="00FC74C8">
        <w:rPr>
          <w:rFonts w:ascii="Times New Roman" w:hAnsi="Times New Roman" w:cs="Times New Roman"/>
          <w:sz w:val="28"/>
        </w:rPr>
        <w:t xml:space="preserve"> С. 28</w:t>
      </w:r>
      <w:r>
        <w:rPr>
          <w:rFonts w:ascii="Times New Roman" w:hAnsi="Times New Roman" w:cs="Times New Roman"/>
          <w:sz w:val="28"/>
        </w:rPr>
        <w:t>–</w:t>
      </w:r>
      <w:r w:rsidRPr="00FC74C8">
        <w:rPr>
          <w:rFonts w:ascii="Times New Roman" w:hAnsi="Times New Roman" w:cs="Times New Roman"/>
          <w:sz w:val="28"/>
        </w:rPr>
        <w:t>29</w:t>
      </w:r>
      <w:proofErr w:type="gramStart"/>
      <w:r w:rsidRPr="00FC74C8">
        <w:rPr>
          <w:rFonts w:ascii="Times New Roman" w:hAnsi="Times New Roman" w:cs="Times New Roman"/>
          <w:sz w:val="28"/>
        </w:rPr>
        <w:t xml:space="preserve"> :</w:t>
      </w:r>
      <w:proofErr w:type="gramEnd"/>
      <w:r w:rsidRPr="00FC74C8">
        <w:rPr>
          <w:rFonts w:ascii="Times New Roman" w:hAnsi="Times New Roman" w:cs="Times New Roman"/>
          <w:sz w:val="28"/>
        </w:rPr>
        <w:t xml:space="preserve"> 2 рис. </w:t>
      </w:r>
    </w:p>
    <w:p w:rsidR="00FC74C8" w:rsidRPr="00FC74C8" w:rsidRDefault="00FC74C8" w:rsidP="00FC74C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C74C8">
        <w:rPr>
          <w:rFonts w:ascii="Times New Roman" w:hAnsi="Times New Roman" w:cs="Times New Roman"/>
          <w:sz w:val="24"/>
        </w:rPr>
        <w:t xml:space="preserve">Изучен полиморфизм гена </w:t>
      </w:r>
      <w:proofErr w:type="spellStart"/>
      <w:r w:rsidRPr="00FC74C8">
        <w:rPr>
          <w:rFonts w:ascii="Times New Roman" w:hAnsi="Times New Roman" w:cs="Times New Roman"/>
          <w:sz w:val="24"/>
        </w:rPr>
        <w:t>миостатина</w:t>
      </w:r>
      <w:proofErr w:type="spellEnd"/>
      <w:r w:rsidRPr="00FC74C8">
        <w:rPr>
          <w:rFonts w:ascii="Times New Roman" w:hAnsi="Times New Roman" w:cs="Times New Roman"/>
          <w:sz w:val="24"/>
        </w:rPr>
        <w:t xml:space="preserve"> MSTN (g. 66493737 </w:t>
      </w:r>
      <w:proofErr w:type="gramStart"/>
      <w:r w:rsidRPr="00FC74C8">
        <w:rPr>
          <w:rFonts w:ascii="Times New Roman" w:hAnsi="Times New Roman" w:cs="Times New Roman"/>
          <w:sz w:val="24"/>
        </w:rPr>
        <w:t>СТ</w:t>
      </w:r>
      <w:proofErr w:type="gramEnd"/>
      <w:r w:rsidRPr="00FC74C8">
        <w:rPr>
          <w:rFonts w:ascii="Times New Roman" w:hAnsi="Times New Roman" w:cs="Times New Roman"/>
          <w:sz w:val="24"/>
        </w:rPr>
        <w:t>) у лошадей чистокровной верховой породы, участвующих в гладких скачках на ипподрома Российской Федерации.</w:t>
      </w:r>
    </w:p>
    <w:p w:rsidR="00FC74C8" w:rsidRPr="00045B62" w:rsidRDefault="00FC74C8" w:rsidP="00F3782E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82E" w:rsidRPr="00F3782E" w:rsidRDefault="00F3782E" w:rsidP="00F3782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F3782E">
        <w:rPr>
          <w:rFonts w:ascii="Times New Roman" w:hAnsi="Times New Roman" w:cs="Times New Roman"/>
          <w:sz w:val="28"/>
        </w:rPr>
        <w:t>Киборт</w:t>
      </w:r>
      <w:proofErr w:type="spellEnd"/>
      <w:r w:rsidRPr="00F3782E">
        <w:rPr>
          <w:rFonts w:ascii="Times New Roman" w:hAnsi="Times New Roman" w:cs="Times New Roman"/>
          <w:sz w:val="28"/>
        </w:rPr>
        <w:t xml:space="preserve">, М. И. Формирование генофонда и племенного ядра в буденновской породе лошадей / М. И. </w:t>
      </w:r>
      <w:proofErr w:type="spellStart"/>
      <w:r w:rsidRPr="00F3782E">
        <w:rPr>
          <w:rFonts w:ascii="Times New Roman" w:hAnsi="Times New Roman" w:cs="Times New Roman"/>
          <w:sz w:val="28"/>
        </w:rPr>
        <w:t>Киборт</w:t>
      </w:r>
      <w:proofErr w:type="spellEnd"/>
      <w:r w:rsidRPr="00F3782E">
        <w:rPr>
          <w:rFonts w:ascii="Times New Roman" w:hAnsi="Times New Roman" w:cs="Times New Roman"/>
          <w:sz w:val="28"/>
        </w:rPr>
        <w:t xml:space="preserve">, А. А. Николаева, Н. Ю. Филиппова // Коневодство и конный спорт. </w:t>
      </w:r>
      <w:r>
        <w:rPr>
          <w:rFonts w:ascii="Times New Roman" w:hAnsi="Times New Roman" w:cs="Times New Roman"/>
          <w:sz w:val="28"/>
        </w:rPr>
        <w:t>–</w:t>
      </w:r>
      <w:r w:rsidRPr="00F3782E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 №</w:t>
      </w:r>
      <w:r w:rsidRPr="00F3782E">
        <w:rPr>
          <w:rFonts w:ascii="Times New Roman" w:hAnsi="Times New Roman" w:cs="Times New Roman"/>
          <w:sz w:val="28"/>
        </w:rPr>
        <w:t xml:space="preserve"> 6</w:t>
      </w:r>
      <w:r>
        <w:rPr>
          <w:rFonts w:ascii="Times New Roman" w:hAnsi="Times New Roman" w:cs="Times New Roman"/>
          <w:sz w:val="28"/>
        </w:rPr>
        <w:t>. –</w:t>
      </w:r>
      <w:r w:rsidRPr="00F3782E">
        <w:rPr>
          <w:rFonts w:ascii="Times New Roman" w:hAnsi="Times New Roman" w:cs="Times New Roman"/>
          <w:sz w:val="28"/>
        </w:rPr>
        <w:t xml:space="preserve"> С. 10</w:t>
      </w:r>
      <w:r>
        <w:rPr>
          <w:rFonts w:ascii="Times New Roman" w:hAnsi="Times New Roman" w:cs="Times New Roman"/>
          <w:sz w:val="28"/>
        </w:rPr>
        <w:t>–</w:t>
      </w:r>
      <w:r w:rsidRPr="00F3782E">
        <w:rPr>
          <w:rFonts w:ascii="Times New Roman" w:hAnsi="Times New Roman" w:cs="Times New Roman"/>
          <w:sz w:val="28"/>
        </w:rPr>
        <w:t>13</w:t>
      </w:r>
      <w:proofErr w:type="gramStart"/>
      <w:r w:rsidRPr="00F3782E">
        <w:rPr>
          <w:rFonts w:ascii="Times New Roman" w:hAnsi="Times New Roman" w:cs="Times New Roman"/>
          <w:sz w:val="28"/>
        </w:rPr>
        <w:t xml:space="preserve"> :</w:t>
      </w:r>
      <w:proofErr w:type="gramEnd"/>
      <w:r w:rsidRPr="00F3782E">
        <w:rPr>
          <w:rFonts w:ascii="Times New Roman" w:hAnsi="Times New Roman" w:cs="Times New Roman"/>
          <w:sz w:val="28"/>
        </w:rPr>
        <w:t xml:space="preserve"> 2 табл. </w:t>
      </w:r>
    </w:p>
    <w:p w:rsidR="00F3782E" w:rsidRDefault="00F3782E" w:rsidP="00F3782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3782E">
        <w:rPr>
          <w:rFonts w:ascii="Times New Roman" w:hAnsi="Times New Roman" w:cs="Times New Roman"/>
          <w:sz w:val="24"/>
        </w:rPr>
        <w:t>Дан анализ формирования генофонда в буденновской породе лошадей, начиная от получения первых англо-донских помесей в начале 20-х годов и до настоящего времени. Определяется роль племенного ядра в эволюции буденновской породе.</w:t>
      </w:r>
    </w:p>
    <w:p w:rsidR="00F3782E" w:rsidRPr="00F3782E" w:rsidRDefault="00F3782E" w:rsidP="00F3782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D1DA8" w:rsidRPr="006D1DA8" w:rsidRDefault="006D1DA8" w:rsidP="006D1DA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6D1DA8">
        <w:rPr>
          <w:rFonts w:ascii="Times New Roman" w:hAnsi="Times New Roman" w:cs="Times New Roman"/>
          <w:sz w:val="28"/>
        </w:rPr>
        <w:lastRenderedPageBreak/>
        <w:t>Купцова</w:t>
      </w:r>
      <w:proofErr w:type="spellEnd"/>
      <w:r w:rsidRPr="006D1DA8">
        <w:rPr>
          <w:rFonts w:ascii="Times New Roman" w:hAnsi="Times New Roman" w:cs="Times New Roman"/>
          <w:sz w:val="28"/>
        </w:rPr>
        <w:t xml:space="preserve">, Н. А. </w:t>
      </w:r>
      <w:proofErr w:type="spellStart"/>
      <w:r w:rsidRPr="006D1DA8">
        <w:rPr>
          <w:rFonts w:ascii="Times New Roman" w:hAnsi="Times New Roman" w:cs="Times New Roman"/>
          <w:sz w:val="28"/>
        </w:rPr>
        <w:t>Тендепо</w:t>
      </w:r>
      <w:proofErr w:type="spellEnd"/>
      <w:r w:rsidRPr="006D1DA8">
        <w:rPr>
          <w:rFonts w:ascii="Times New Roman" w:hAnsi="Times New Roman" w:cs="Times New Roman"/>
          <w:sz w:val="28"/>
        </w:rPr>
        <w:t xml:space="preserve"> пони в КСЦ "Измайлово". Тестовый проект или путь решения проблем / Н. А. </w:t>
      </w:r>
      <w:proofErr w:type="spellStart"/>
      <w:r w:rsidRPr="006D1DA8">
        <w:rPr>
          <w:rFonts w:ascii="Times New Roman" w:hAnsi="Times New Roman" w:cs="Times New Roman"/>
          <w:sz w:val="28"/>
        </w:rPr>
        <w:t>Купцова</w:t>
      </w:r>
      <w:proofErr w:type="spellEnd"/>
      <w:r w:rsidRPr="006D1DA8">
        <w:rPr>
          <w:rFonts w:ascii="Times New Roman" w:hAnsi="Times New Roman" w:cs="Times New Roman"/>
          <w:sz w:val="28"/>
        </w:rPr>
        <w:t xml:space="preserve"> // Коневодство и конный спорт. </w:t>
      </w:r>
      <w:r>
        <w:rPr>
          <w:rFonts w:ascii="Times New Roman" w:hAnsi="Times New Roman" w:cs="Times New Roman"/>
          <w:sz w:val="28"/>
        </w:rPr>
        <w:t>–</w:t>
      </w:r>
      <w:r w:rsidRPr="006D1DA8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</w:t>
      </w:r>
      <w:r w:rsidRPr="006D1DA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 w:rsidRPr="006D1DA8">
        <w:rPr>
          <w:rFonts w:ascii="Times New Roman" w:hAnsi="Times New Roman" w:cs="Times New Roman"/>
          <w:sz w:val="28"/>
        </w:rPr>
        <w:t xml:space="preserve"> 6. </w:t>
      </w:r>
      <w:r>
        <w:rPr>
          <w:rFonts w:ascii="Times New Roman" w:hAnsi="Times New Roman" w:cs="Times New Roman"/>
          <w:sz w:val="28"/>
        </w:rPr>
        <w:t>–</w:t>
      </w:r>
      <w:r w:rsidRPr="006D1DA8">
        <w:rPr>
          <w:rFonts w:ascii="Times New Roman" w:hAnsi="Times New Roman" w:cs="Times New Roman"/>
          <w:sz w:val="28"/>
        </w:rPr>
        <w:t xml:space="preserve"> С. 16</w:t>
      </w:r>
      <w:r>
        <w:rPr>
          <w:rFonts w:ascii="Times New Roman" w:hAnsi="Times New Roman" w:cs="Times New Roman"/>
          <w:sz w:val="28"/>
        </w:rPr>
        <w:t>–</w:t>
      </w:r>
      <w:r w:rsidRPr="006D1DA8">
        <w:rPr>
          <w:rFonts w:ascii="Times New Roman" w:hAnsi="Times New Roman" w:cs="Times New Roman"/>
          <w:sz w:val="28"/>
        </w:rPr>
        <w:t xml:space="preserve">17. </w:t>
      </w:r>
    </w:p>
    <w:p w:rsidR="006D1DA8" w:rsidRDefault="006D1DA8" w:rsidP="006D1DA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6D1DA8">
        <w:rPr>
          <w:rFonts w:ascii="Times New Roman" w:hAnsi="Times New Roman" w:cs="Times New Roman"/>
          <w:sz w:val="24"/>
        </w:rPr>
        <w:t xml:space="preserve">По аналогии с организуемой в стране работой с лошадьми спортивных пород на основе анализа проблем выращивания и подготовки пони для детского спорта, совместными усилиями заводчиков, ВНИИК и ФКСР на базе КСК "Измайлово" открыто </w:t>
      </w:r>
      <w:proofErr w:type="spellStart"/>
      <w:r w:rsidRPr="006D1DA8">
        <w:rPr>
          <w:rFonts w:ascii="Times New Roman" w:hAnsi="Times New Roman" w:cs="Times New Roman"/>
          <w:sz w:val="24"/>
        </w:rPr>
        <w:t>трендепо</w:t>
      </w:r>
      <w:proofErr w:type="spellEnd"/>
      <w:r w:rsidRPr="006D1DA8">
        <w:rPr>
          <w:rFonts w:ascii="Times New Roman" w:hAnsi="Times New Roman" w:cs="Times New Roman"/>
          <w:sz w:val="24"/>
        </w:rPr>
        <w:t xml:space="preserve"> пони, которое призвано оказать помощь в </w:t>
      </w:r>
      <w:proofErr w:type="spellStart"/>
      <w:r w:rsidRPr="006D1DA8">
        <w:rPr>
          <w:rFonts w:ascii="Times New Roman" w:hAnsi="Times New Roman" w:cs="Times New Roman"/>
          <w:sz w:val="24"/>
        </w:rPr>
        <w:t>селекцонных</w:t>
      </w:r>
      <w:proofErr w:type="spellEnd"/>
      <w:r w:rsidRPr="006D1DA8">
        <w:rPr>
          <w:rFonts w:ascii="Times New Roman" w:hAnsi="Times New Roman" w:cs="Times New Roman"/>
          <w:sz w:val="24"/>
        </w:rPr>
        <w:t>, зоотехнических и тренировочных аспектах, а также выступать связующим звеном между коннозаводчиками и потребителями.</w:t>
      </w:r>
      <w:proofErr w:type="gramEnd"/>
    </w:p>
    <w:p w:rsidR="006D1DA8" w:rsidRPr="006D1DA8" w:rsidRDefault="006D1DA8" w:rsidP="006D1D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A89" w:rsidRPr="004B5A89" w:rsidRDefault="004B5A89" w:rsidP="004B5A8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B5A89">
        <w:rPr>
          <w:rFonts w:ascii="Times New Roman" w:hAnsi="Times New Roman" w:cs="Times New Roman"/>
          <w:sz w:val="28"/>
        </w:rPr>
        <w:t xml:space="preserve">Миронова, Т. А. Характеристика пород пони Калининградской области / Т. А. Миронова // Коневодство и конный спорт. </w:t>
      </w:r>
      <w:r>
        <w:rPr>
          <w:rFonts w:ascii="Times New Roman" w:hAnsi="Times New Roman" w:cs="Times New Roman"/>
          <w:sz w:val="28"/>
        </w:rPr>
        <w:t>–</w:t>
      </w:r>
      <w:r w:rsidRPr="004B5A89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 №</w:t>
      </w:r>
      <w:r w:rsidRPr="004B5A89">
        <w:rPr>
          <w:rFonts w:ascii="Times New Roman" w:hAnsi="Times New Roman" w:cs="Times New Roman"/>
          <w:sz w:val="28"/>
        </w:rPr>
        <w:t xml:space="preserve"> 6. </w:t>
      </w:r>
      <w:r>
        <w:rPr>
          <w:rFonts w:ascii="Times New Roman" w:hAnsi="Times New Roman" w:cs="Times New Roman"/>
          <w:sz w:val="28"/>
        </w:rPr>
        <w:t>–</w:t>
      </w:r>
      <w:r w:rsidRPr="004B5A89">
        <w:rPr>
          <w:rFonts w:ascii="Times New Roman" w:hAnsi="Times New Roman" w:cs="Times New Roman"/>
          <w:sz w:val="28"/>
        </w:rPr>
        <w:t xml:space="preserve"> С. 17</w:t>
      </w:r>
      <w:r>
        <w:rPr>
          <w:rFonts w:ascii="Times New Roman" w:hAnsi="Times New Roman" w:cs="Times New Roman"/>
          <w:sz w:val="28"/>
        </w:rPr>
        <w:t>–</w:t>
      </w:r>
      <w:r w:rsidRPr="004B5A89">
        <w:rPr>
          <w:rFonts w:ascii="Times New Roman" w:hAnsi="Times New Roman" w:cs="Times New Roman"/>
          <w:sz w:val="28"/>
        </w:rPr>
        <w:t>19</w:t>
      </w:r>
      <w:proofErr w:type="gramStart"/>
      <w:r w:rsidRPr="004B5A89">
        <w:rPr>
          <w:rFonts w:ascii="Times New Roman" w:hAnsi="Times New Roman" w:cs="Times New Roman"/>
          <w:sz w:val="28"/>
        </w:rPr>
        <w:t xml:space="preserve"> :</w:t>
      </w:r>
      <w:proofErr w:type="gramEnd"/>
      <w:r w:rsidRPr="004B5A89">
        <w:rPr>
          <w:rFonts w:ascii="Times New Roman" w:hAnsi="Times New Roman" w:cs="Times New Roman"/>
          <w:sz w:val="28"/>
        </w:rPr>
        <w:t xml:space="preserve"> 2 табл., 2 рис. </w:t>
      </w:r>
    </w:p>
    <w:p w:rsidR="004B5A89" w:rsidRPr="004B5A89" w:rsidRDefault="004B5A89" w:rsidP="004B5A8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B5A89">
        <w:rPr>
          <w:rFonts w:ascii="Times New Roman" w:hAnsi="Times New Roman" w:cs="Times New Roman"/>
          <w:sz w:val="24"/>
        </w:rPr>
        <w:t xml:space="preserve">В статье приводится перечень пород и поголовья пони в Калининградской области, дается характеристика половозрастного состава и экстерьера преобладающей в регионе </w:t>
      </w:r>
      <w:proofErr w:type="spellStart"/>
      <w:r w:rsidRPr="004B5A89">
        <w:rPr>
          <w:rFonts w:ascii="Times New Roman" w:hAnsi="Times New Roman" w:cs="Times New Roman"/>
          <w:sz w:val="24"/>
        </w:rPr>
        <w:t>шетлендской</w:t>
      </w:r>
      <w:proofErr w:type="spellEnd"/>
      <w:r w:rsidRPr="004B5A89">
        <w:rPr>
          <w:rFonts w:ascii="Times New Roman" w:hAnsi="Times New Roman" w:cs="Times New Roman"/>
          <w:sz w:val="24"/>
        </w:rPr>
        <w:t xml:space="preserve"> породы пони.</w:t>
      </w:r>
    </w:p>
    <w:p w:rsidR="004B5A89" w:rsidRPr="004B5A89" w:rsidRDefault="004B5A89" w:rsidP="004B5A8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3356BF" w:rsidRPr="003356BF" w:rsidRDefault="003356BF" w:rsidP="003356B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3356BF">
        <w:rPr>
          <w:rFonts w:ascii="Times New Roman" w:hAnsi="Times New Roman" w:cs="Times New Roman"/>
          <w:sz w:val="28"/>
        </w:rPr>
        <w:t>Назарова, Е.</w:t>
      </w:r>
      <w:r>
        <w:rPr>
          <w:rFonts w:ascii="Times New Roman" w:hAnsi="Times New Roman" w:cs="Times New Roman"/>
          <w:sz w:val="28"/>
        </w:rPr>
        <w:t xml:space="preserve"> </w:t>
      </w:r>
      <w:r w:rsidRPr="003356BF">
        <w:rPr>
          <w:rFonts w:ascii="Times New Roman" w:hAnsi="Times New Roman" w:cs="Times New Roman"/>
          <w:sz w:val="28"/>
        </w:rPr>
        <w:t xml:space="preserve">Н. Экстерьерные особенности и молочная продуктивность кобыл бурятской и забайкальской породы / Е.Н., Назарова, И.А. </w:t>
      </w:r>
      <w:r>
        <w:rPr>
          <w:rFonts w:ascii="Times New Roman" w:hAnsi="Times New Roman" w:cs="Times New Roman"/>
          <w:sz w:val="28"/>
        </w:rPr>
        <w:t xml:space="preserve"> </w:t>
      </w:r>
      <w:r w:rsidRPr="003356BF">
        <w:rPr>
          <w:rFonts w:ascii="Times New Roman" w:hAnsi="Times New Roman" w:cs="Times New Roman"/>
          <w:sz w:val="28"/>
        </w:rPr>
        <w:t>Калашников // Вестн</w:t>
      </w:r>
      <w:r>
        <w:rPr>
          <w:rFonts w:ascii="Times New Roman" w:hAnsi="Times New Roman" w:cs="Times New Roman"/>
          <w:sz w:val="28"/>
        </w:rPr>
        <w:t>.</w:t>
      </w:r>
      <w:r w:rsidRPr="003356BF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3356BF">
        <w:rPr>
          <w:rFonts w:ascii="Times New Roman" w:hAnsi="Times New Roman" w:cs="Times New Roman"/>
          <w:sz w:val="28"/>
        </w:rPr>
        <w:t>Бурятской</w:t>
      </w:r>
      <w:proofErr w:type="gramEnd"/>
      <w:r w:rsidRPr="003356BF">
        <w:rPr>
          <w:rFonts w:ascii="Times New Roman" w:hAnsi="Times New Roman" w:cs="Times New Roman"/>
          <w:sz w:val="28"/>
        </w:rPr>
        <w:t xml:space="preserve"> гос. с</w:t>
      </w:r>
      <w:r w:rsidR="005B66B1">
        <w:rPr>
          <w:rFonts w:ascii="Times New Roman" w:hAnsi="Times New Roman" w:cs="Times New Roman"/>
          <w:sz w:val="28"/>
        </w:rPr>
        <w:t xml:space="preserve">.-х. акад. им. В.Р. Филиппова. – </w:t>
      </w:r>
      <w:bookmarkStart w:id="0" w:name="_GoBack"/>
      <w:bookmarkEnd w:id="0"/>
      <w:r w:rsidRPr="003356BF">
        <w:rPr>
          <w:rFonts w:ascii="Times New Roman" w:hAnsi="Times New Roman" w:cs="Times New Roman"/>
          <w:sz w:val="28"/>
        </w:rPr>
        <w:t>2018. – № 3. – С. 79-85.</w:t>
      </w:r>
    </w:p>
    <w:p w:rsidR="003356BF" w:rsidRDefault="003356BF" w:rsidP="003356BF">
      <w:pPr>
        <w:pStyle w:val="a3"/>
        <w:jc w:val="both"/>
      </w:pPr>
    </w:p>
    <w:p w:rsidR="00CF382F" w:rsidRPr="00CF382F" w:rsidRDefault="00CF382F" w:rsidP="00CF382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F382F">
        <w:rPr>
          <w:rFonts w:ascii="Times New Roman" w:hAnsi="Times New Roman" w:cs="Times New Roman"/>
          <w:sz w:val="28"/>
        </w:rPr>
        <w:t xml:space="preserve">Оценка подвижности сперматозоидов жеребцов методом CASA / М. М. Атрощенко [и др.] // Коневодство и конный спорт. </w:t>
      </w:r>
      <w:r>
        <w:rPr>
          <w:rFonts w:ascii="Times New Roman" w:hAnsi="Times New Roman" w:cs="Times New Roman"/>
          <w:sz w:val="28"/>
        </w:rPr>
        <w:t>–</w:t>
      </w:r>
      <w:r w:rsidRPr="00CF382F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 №</w:t>
      </w:r>
      <w:r w:rsidRPr="00CF382F">
        <w:rPr>
          <w:rFonts w:ascii="Times New Roman" w:hAnsi="Times New Roman" w:cs="Times New Roman"/>
          <w:sz w:val="28"/>
        </w:rPr>
        <w:t xml:space="preserve"> 6. </w:t>
      </w:r>
      <w:r>
        <w:rPr>
          <w:rFonts w:ascii="Times New Roman" w:hAnsi="Times New Roman" w:cs="Times New Roman"/>
          <w:sz w:val="28"/>
        </w:rPr>
        <w:t>–</w:t>
      </w:r>
      <w:r w:rsidRPr="00CF382F">
        <w:rPr>
          <w:rFonts w:ascii="Times New Roman" w:hAnsi="Times New Roman" w:cs="Times New Roman"/>
          <w:sz w:val="28"/>
        </w:rPr>
        <w:t xml:space="preserve"> С. 30</w:t>
      </w:r>
      <w:r>
        <w:rPr>
          <w:rFonts w:ascii="Times New Roman" w:hAnsi="Times New Roman" w:cs="Times New Roman"/>
          <w:sz w:val="28"/>
        </w:rPr>
        <w:t>–</w:t>
      </w:r>
      <w:r w:rsidRPr="00CF382F">
        <w:rPr>
          <w:rFonts w:ascii="Times New Roman" w:hAnsi="Times New Roman" w:cs="Times New Roman"/>
          <w:sz w:val="28"/>
        </w:rPr>
        <w:t>33</w:t>
      </w:r>
      <w:proofErr w:type="gramStart"/>
      <w:r w:rsidRPr="00CF382F">
        <w:rPr>
          <w:rFonts w:ascii="Times New Roman" w:hAnsi="Times New Roman" w:cs="Times New Roman"/>
          <w:sz w:val="28"/>
        </w:rPr>
        <w:t xml:space="preserve"> :</w:t>
      </w:r>
      <w:proofErr w:type="gramEnd"/>
      <w:r w:rsidRPr="00CF382F">
        <w:rPr>
          <w:rFonts w:ascii="Times New Roman" w:hAnsi="Times New Roman" w:cs="Times New Roman"/>
          <w:sz w:val="28"/>
        </w:rPr>
        <w:t xml:space="preserve"> 3 рис., табл.</w:t>
      </w:r>
    </w:p>
    <w:p w:rsidR="00CF382F" w:rsidRPr="00CF382F" w:rsidRDefault="00CF382F" w:rsidP="00CF382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CF382F">
        <w:rPr>
          <w:rFonts w:ascii="Times New Roman" w:hAnsi="Times New Roman" w:cs="Times New Roman"/>
          <w:sz w:val="24"/>
        </w:rPr>
        <w:t xml:space="preserve">Проведено определение подвижности сперматозоидов в </w:t>
      </w:r>
      <w:proofErr w:type="spellStart"/>
      <w:r w:rsidRPr="00CF382F">
        <w:rPr>
          <w:rFonts w:ascii="Times New Roman" w:hAnsi="Times New Roman" w:cs="Times New Roman"/>
          <w:sz w:val="24"/>
        </w:rPr>
        <w:t>криоконсервированной</w:t>
      </w:r>
      <w:proofErr w:type="spellEnd"/>
      <w:r w:rsidRPr="00CF382F">
        <w:rPr>
          <w:rFonts w:ascii="Times New Roman" w:hAnsi="Times New Roman" w:cs="Times New Roman"/>
          <w:sz w:val="24"/>
        </w:rPr>
        <w:t xml:space="preserve"> сперме жеребцов (n=104) глазомерным (визуальным) методом и с помощью CASA (</w:t>
      </w:r>
      <w:proofErr w:type="spellStart"/>
      <w:r w:rsidRPr="00CF382F">
        <w:rPr>
          <w:rFonts w:ascii="Times New Roman" w:hAnsi="Times New Roman" w:cs="Times New Roman"/>
          <w:sz w:val="24"/>
        </w:rPr>
        <w:t>computer-assisted</w:t>
      </w:r>
      <w:proofErr w:type="spellEnd"/>
      <w:r w:rsidRPr="00CF38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382F">
        <w:rPr>
          <w:rFonts w:ascii="Times New Roman" w:hAnsi="Times New Roman" w:cs="Times New Roman"/>
          <w:sz w:val="24"/>
        </w:rPr>
        <w:t>analysis</w:t>
      </w:r>
      <w:proofErr w:type="spellEnd"/>
      <w:r w:rsidRPr="00CF382F">
        <w:rPr>
          <w:rFonts w:ascii="Times New Roman" w:hAnsi="Times New Roman" w:cs="Times New Roman"/>
          <w:sz w:val="24"/>
        </w:rPr>
        <w:t>), и определены различия в оценке подвижности сперматозоидов этими методами.</w:t>
      </w:r>
    </w:p>
    <w:p w:rsidR="00CF382F" w:rsidRPr="00CF382F" w:rsidRDefault="00CF382F" w:rsidP="00CF382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355CFB" w:rsidRPr="00045B62" w:rsidRDefault="00355CFB" w:rsidP="00045B6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045B62">
        <w:rPr>
          <w:rFonts w:ascii="Times New Roman" w:hAnsi="Times New Roman" w:cs="Times New Roman"/>
          <w:sz w:val="28"/>
        </w:rPr>
        <w:t>Пашкова, О. Н. Методы функционального тестирования спортивных лошадей для определения уровня работоспособности (</w:t>
      </w:r>
      <w:proofErr w:type="spellStart"/>
      <w:r w:rsidRPr="00045B62">
        <w:rPr>
          <w:rFonts w:ascii="Times New Roman" w:hAnsi="Times New Roman" w:cs="Times New Roman"/>
          <w:sz w:val="28"/>
        </w:rPr>
        <w:t>кардиомониторинг</w:t>
      </w:r>
      <w:proofErr w:type="spellEnd"/>
      <w:r w:rsidRPr="00045B62">
        <w:rPr>
          <w:rFonts w:ascii="Times New Roman" w:hAnsi="Times New Roman" w:cs="Times New Roman"/>
          <w:sz w:val="28"/>
        </w:rPr>
        <w:t xml:space="preserve">) / О. Н. Пашкова, Г. Ф. Сергиенко // Коневодство и конный спорт. </w:t>
      </w:r>
      <w:r w:rsidR="00045B62">
        <w:rPr>
          <w:rFonts w:ascii="Times New Roman" w:hAnsi="Times New Roman" w:cs="Times New Roman"/>
          <w:sz w:val="28"/>
        </w:rPr>
        <w:t>–</w:t>
      </w:r>
      <w:r w:rsidRPr="00045B62">
        <w:rPr>
          <w:rFonts w:ascii="Times New Roman" w:hAnsi="Times New Roman" w:cs="Times New Roman"/>
          <w:sz w:val="28"/>
        </w:rPr>
        <w:t xml:space="preserve"> 2018. </w:t>
      </w:r>
      <w:r w:rsidR="00045B62">
        <w:rPr>
          <w:rFonts w:ascii="Times New Roman" w:hAnsi="Times New Roman" w:cs="Times New Roman"/>
          <w:sz w:val="28"/>
        </w:rPr>
        <w:t>– №</w:t>
      </w:r>
      <w:r w:rsidRPr="00045B62">
        <w:rPr>
          <w:rFonts w:ascii="Times New Roman" w:hAnsi="Times New Roman" w:cs="Times New Roman"/>
          <w:sz w:val="28"/>
        </w:rPr>
        <w:t xml:space="preserve"> 6. </w:t>
      </w:r>
      <w:r w:rsidR="00045B62">
        <w:rPr>
          <w:rFonts w:ascii="Times New Roman" w:hAnsi="Times New Roman" w:cs="Times New Roman"/>
          <w:sz w:val="28"/>
        </w:rPr>
        <w:t>–</w:t>
      </w:r>
      <w:r w:rsidRPr="00045B62">
        <w:rPr>
          <w:rFonts w:ascii="Times New Roman" w:hAnsi="Times New Roman" w:cs="Times New Roman"/>
          <w:sz w:val="28"/>
        </w:rPr>
        <w:t xml:space="preserve"> С. 38</w:t>
      </w:r>
      <w:r w:rsidR="00045B62">
        <w:rPr>
          <w:rFonts w:ascii="Times New Roman" w:hAnsi="Times New Roman" w:cs="Times New Roman"/>
          <w:sz w:val="28"/>
        </w:rPr>
        <w:t>–</w:t>
      </w:r>
      <w:r w:rsidRPr="00045B62">
        <w:rPr>
          <w:rFonts w:ascii="Times New Roman" w:hAnsi="Times New Roman" w:cs="Times New Roman"/>
          <w:sz w:val="28"/>
        </w:rPr>
        <w:t>40</w:t>
      </w:r>
      <w:proofErr w:type="gramStart"/>
      <w:r w:rsidRPr="00045B62">
        <w:rPr>
          <w:rFonts w:ascii="Times New Roman" w:hAnsi="Times New Roman" w:cs="Times New Roman"/>
          <w:sz w:val="28"/>
        </w:rPr>
        <w:t xml:space="preserve"> :</w:t>
      </w:r>
      <w:proofErr w:type="gramEnd"/>
      <w:r w:rsidRPr="00045B62">
        <w:rPr>
          <w:rFonts w:ascii="Times New Roman" w:hAnsi="Times New Roman" w:cs="Times New Roman"/>
          <w:sz w:val="28"/>
        </w:rPr>
        <w:t xml:space="preserve"> 2 табл., 4 рис. </w:t>
      </w:r>
    </w:p>
    <w:p w:rsidR="00045B62" w:rsidRDefault="00355CFB" w:rsidP="00045B6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45B62">
        <w:rPr>
          <w:rFonts w:ascii="Times New Roman" w:hAnsi="Times New Roman" w:cs="Times New Roman"/>
          <w:sz w:val="24"/>
        </w:rPr>
        <w:t xml:space="preserve">В статье изложены данные, полученные при </w:t>
      </w:r>
      <w:proofErr w:type="spellStart"/>
      <w:r w:rsidRPr="00045B62">
        <w:rPr>
          <w:rFonts w:ascii="Times New Roman" w:hAnsi="Times New Roman" w:cs="Times New Roman"/>
          <w:sz w:val="24"/>
        </w:rPr>
        <w:t>адоптации</w:t>
      </w:r>
      <w:proofErr w:type="spellEnd"/>
      <w:r w:rsidRPr="00045B62">
        <w:rPr>
          <w:rFonts w:ascii="Times New Roman" w:hAnsi="Times New Roman" w:cs="Times New Roman"/>
          <w:sz w:val="24"/>
        </w:rPr>
        <w:t xml:space="preserve"> методик функционального тестирования лошадей, выступающих в различных видах конного спорта. Представлены показатели, характеризующие уровень тренированности лошадей, полученные авторами при </w:t>
      </w:r>
      <w:proofErr w:type="spellStart"/>
      <w:r w:rsidRPr="00045B62">
        <w:rPr>
          <w:rFonts w:ascii="Times New Roman" w:hAnsi="Times New Roman" w:cs="Times New Roman"/>
          <w:sz w:val="24"/>
        </w:rPr>
        <w:t>кардиомониторинге</w:t>
      </w:r>
      <w:proofErr w:type="spellEnd"/>
      <w:r w:rsidRPr="00045B62">
        <w:rPr>
          <w:rFonts w:ascii="Times New Roman" w:hAnsi="Times New Roman" w:cs="Times New Roman"/>
          <w:sz w:val="24"/>
        </w:rPr>
        <w:t xml:space="preserve">, в сочетании с биохимическими показателями крови. Установлено, что уровень тренированности лошади можно установить по показателю ЧСС (частота сердечных сокращений), концентрации </w:t>
      </w:r>
      <w:proofErr w:type="spellStart"/>
      <w:r w:rsidRPr="00045B62">
        <w:rPr>
          <w:rFonts w:ascii="Times New Roman" w:hAnsi="Times New Roman" w:cs="Times New Roman"/>
          <w:sz w:val="24"/>
        </w:rPr>
        <w:t>лактата</w:t>
      </w:r>
      <w:proofErr w:type="spellEnd"/>
      <w:r w:rsidRPr="00045B62">
        <w:rPr>
          <w:rFonts w:ascii="Times New Roman" w:hAnsi="Times New Roman" w:cs="Times New Roman"/>
          <w:sz w:val="24"/>
        </w:rPr>
        <w:t>, определяемых во время физической нагрузки, а также не только по ЧСС.</w:t>
      </w:r>
    </w:p>
    <w:p w:rsidR="00355CFB" w:rsidRPr="00E121DB" w:rsidRDefault="00355CFB" w:rsidP="00045B62">
      <w:pPr>
        <w:pStyle w:val="a3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</w:p>
    <w:p w:rsidR="00F92F3C" w:rsidRDefault="00045B62" w:rsidP="00045B6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045B62">
        <w:rPr>
          <w:rFonts w:ascii="Times New Roman" w:hAnsi="Times New Roman" w:cs="Times New Roman"/>
          <w:sz w:val="28"/>
        </w:rPr>
        <w:t>Пигарева</w:t>
      </w:r>
      <w:proofErr w:type="spellEnd"/>
      <w:r w:rsidRPr="00045B62">
        <w:rPr>
          <w:rFonts w:ascii="Times New Roman" w:hAnsi="Times New Roman" w:cs="Times New Roman"/>
          <w:sz w:val="28"/>
        </w:rPr>
        <w:t>, С.</w:t>
      </w:r>
      <w:r>
        <w:rPr>
          <w:rFonts w:ascii="Times New Roman" w:hAnsi="Times New Roman" w:cs="Times New Roman"/>
          <w:sz w:val="28"/>
        </w:rPr>
        <w:t xml:space="preserve"> </w:t>
      </w:r>
      <w:r w:rsidRPr="00045B62">
        <w:rPr>
          <w:rFonts w:ascii="Times New Roman" w:hAnsi="Times New Roman" w:cs="Times New Roman"/>
          <w:sz w:val="28"/>
        </w:rPr>
        <w:t xml:space="preserve">Н. </w:t>
      </w:r>
      <w:r w:rsidR="00F92F3C" w:rsidRPr="00045B62">
        <w:rPr>
          <w:rFonts w:ascii="Times New Roman" w:hAnsi="Times New Roman" w:cs="Times New Roman"/>
          <w:sz w:val="28"/>
        </w:rPr>
        <w:t>Физиологические закономерности и эволюция баланса лошади в выездке, ошибки при его достижении</w:t>
      </w:r>
      <w:r>
        <w:rPr>
          <w:rFonts w:ascii="Times New Roman" w:hAnsi="Times New Roman" w:cs="Times New Roman"/>
          <w:sz w:val="28"/>
        </w:rPr>
        <w:t xml:space="preserve"> / </w:t>
      </w:r>
      <w:r w:rsidRPr="00045B62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045B62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F92F3C" w:rsidRPr="00045B62">
        <w:rPr>
          <w:rFonts w:ascii="Times New Roman" w:hAnsi="Times New Roman" w:cs="Times New Roman"/>
          <w:sz w:val="28"/>
        </w:rPr>
        <w:t>Пигарева</w:t>
      </w:r>
      <w:proofErr w:type="spellEnd"/>
      <w:r w:rsidR="00F92F3C" w:rsidRPr="00045B62">
        <w:rPr>
          <w:rFonts w:ascii="Times New Roman" w:hAnsi="Times New Roman" w:cs="Times New Roman"/>
          <w:sz w:val="28"/>
        </w:rPr>
        <w:t xml:space="preserve">, </w:t>
      </w:r>
      <w:r w:rsidRPr="00045B62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r w:rsidRPr="00045B62">
        <w:rPr>
          <w:rFonts w:ascii="Times New Roman" w:hAnsi="Times New Roman" w:cs="Times New Roman"/>
          <w:sz w:val="28"/>
        </w:rPr>
        <w:t xml:space="preserve">Ф. </w:t>
      </w:r>
      <w:r w:rsidR="00F92F3C" w:rsidRPr="00045B62">
        <w:rPr>
          <w:rFonts w:ascii="Times New Roman" w:hAnsi="Times New Roman" w:cs="Times New Roman"/>
          <w:sz w:val="28"/>
        </w:rPr>
        <w:t xml:space="preserve">Сергиенко // </w:t>
      </w:r>
      <w:proofErr w:type="spellStart"/>
      <w:r w:rsidR="00F92F3C" w:rsidRPr="00045B62">
        <w:rPr>
          <w:rFonts w:ascii="Times New Roman" w:hAnsi="Times New Roman" w:cs="Times New Roman"/>
          <w:sz w:val="28"/>
        </w:rPr>
        <w:t>Вестн</w:t>
      </w:r>
      <w:proofErr w:type="spellEnd"/>
      <w:r w:rsidR="00F92F3C" w:rsidRPr="00045B62">
        <w:rPr>
          <w:rFonts w:ascii="Times New Roman" w:hAnsi="Times New Roman" w:cs="Times New Roman"/>
          <w:sz w:val="28"/>
        </w:rPr>
        <w:t>. АПК Ставрополья. – 2018. – № 3. – С. 34</w:t>
      </w:r>
      <w:r>
        <w:rPr>
          <w:rFonts w:ascii="Times New Roman" w:hAnsi="Times New Roman" w:cs="Times New Roman"/>
          <w:sz w:val="28"/>
        </w:rPr>
        <w:t>–</w:t>
      </w:r>
      <w:r w:rsidR="00F92F3C" w:rsidRPr="00045B62">
        <w:rPr>
          <w:rFonts w:ascii="Times New Roman" w:hAnsi="Times New Roman" w:cs="Times New Roman"/>
          <w:sz w:val="28"/>
        </w:rPr>
        <w:t>39</w:t>
      </w:r>
      <w:r>
        <w:rPr>
          <w:rFonts w:ascii="Times New Roman" w:hAnsi="Times New Roman" w:cs="Times New Roman"/>
          <w:sz w:val="28"/>
        </w:rPr>
        <w:t>.</w:t>
      </w:r>
    </w:p>
    <w:p w:rsidR="00045B62" w:rsidRPr="00E121DB" w:rsidRDefault="00045B62" w:rsidP="00045B6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0C1B8E" w:rsidRDefault="000C1B8E" w:rsidP="000C1B8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D82C8F">
        <w:rPr>
          <w:rFonts w:ascii="Times New Roman" w:hAnsi="Times New Roman" w:cs="Times New Roman"/>
          <w:sz w:val="28"/>
        </w:rPr>
        <w:t>Позднякова, Н.</w:t>
      </w:r>
      <w:r>
        <w:rPr>
          <w:rFonts w:ascii="Times New Roman" w:hAnsi="Times New Roman" w:cs="Times New Roman"/>
          <w:sz w:val="28"/>
        </w:rPr>
        <w:t xml:space="preserve"> </w:t>
      </w:r>
      <w:r w:rsidRPr="00D82C8F">
        <w:rPr>
          <w:rFonts w:ascii="Times New Roman" w:hAnsi="Times New Roman" w:cs="Times New Roman"/>
          <w:sz w:val="28"/>
        </w:rPr>
        <w:t xml:space="preserve">А. </w:t>
      </w:r>
      <w:r w:rsidRPr="000C1B8E">
        <w:rPr>
          <w:rFonts w:ascii="Times New Roman" w:hAnsi="Times New Roman" w:cs="Times New Roman"/>
          <w:sz w:val="28"/>
        </w:rPr>
        <w:t>Рост и развитие молодняка лошадей русской тяжеловозной породы при включении в рацион льняного жмыха</w:t>
      </w:r>
      <w:r w:rsidRPr="00D82C8F">
        <w:rPr>
          <w:rFonts w:ascii="Times New Roman" w:hAnsi="Times New Roman" w:cs="Times New Roman"/>
          <w:sz w:val="28"/>
        </w:rPr>
        <w:t xml:space="preserve"> / Н.</w:t>
      </w:r>
      <w:r>
        <w:rPr>
          <w:rFonts w:ascii="Times New Roman" w:hAnsi="Times New Roman" w:cs="Times New Roman"/>
          <w:sz w:val="28"/>
        </w:rPr>
        <w:t xml:space="preserve"> </w:t>
      </w:r>
      <w:r w:rsidRPr="00D82C8F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D82C8F">
        <w:rPr>
          <w:rFonts w:ascii="Times New Roman" w:hAnsi="Times New Roman" w:cs="Times New Roman"/>
          <w:sz w:val="28"/>
        </w:rPr>
        <w:lastRenderedPageBreak/>
        <w:t>Позднякова, А.</w:t>
      </w:r>
      <w:r>
        <w:rPr>
          <w:rFonts w:ascii="Times New Roman" w:hAnsi="Times New Roman" w:cs="Times New Roman"/>
          <w:sz w:val="28"/>
        </w:rPr>
        <w:t xml:space="preserve"> </w:t>
      </w:r>
      <w:r w:rsidRPr="00D82C8F">
        <w:rPr>
          <w:rFonts w:ascii="Times New Roman" w:hAnsi="Times New Roman" w:cs="Times New Roman"/>
          <w:sz w:val="28"/>
        </w:rPr>
        <w:t xml:space="preserve">О. Тарасова // </w:t>
      </w:r>
      <w:proofErr w:type="spellStart"/>
      <w:r w:rsidRPr="00D82C8F">
        <w:rPr>
          <w:rFonts w:ascii="Times New Roman" w:hAnsi="Times New Roman" w:cs="Times New Roman"/>
          <w:sz w:val="28"/>
        </w:rPr>
        <w:t>Вестн</w:t>
      </w:r>
      <w:proofErr w:type="spellEnd"/>
      <w:r w:rsidRPr="00D82C8F">
        <w:rPr>
          <w:rFonts w:ascii="Times New Roman" w:hAnsi="Times New Roman" w:cs="Times New Roman"/>
          <w:sz w:val="28"/>
        </w:rPr>
        <w:t>. Курганской ГСХА. – 2018. – № 2. – С.</w:t>
      </w:r>
      <w:r>
        <w:rPr>
          <w:rFonts w:ascii="Times New Roman" w:hAnsi="Times New Roman" w:cs="Times New Roman"/>
          <w:sz w:val="28"/>
        </w:rPr>
        <w:t xml:space="preserve"> 52–</w:t>
      </w:r>
      <w:r w:rsidRPr="00D82C8F">
        <w:rPr>
          <w:rFonts w:ascii="Times New Roman" w:hAnsi="Times New Roman" w:cs="Times New Roman"/>
          <w:sz w:val="28"/>
        </w:rPr>
        <w:t>55.</w:t>
      </w:r>
    </w:p>
    <w:p w:rsidR="000C1B8E" w:rsidRPr="000C1B8E" w:rsidRDefault="000C1B8E" w:rsidP="000C1B8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8048E" w:rsidRPr="0018048E" w:rsidRDefault="0018048E" w:rsidP="0018048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8048E">
        <w:rPr>
          <w:rFonts w:ascii="Times New Roman" w:hAnsi="Times New Roman" w:cs="Times New Roman"/>
          <w:sz w:val="28"/>
        </w:rPr>
        <w:t xml:space="preserve">Современное состояние и перспективы развития коневодства Республики Тыва / Р. Т. </w:t>
      </w:r>
      <w:proofErr w:type="spellStart"/>
      <w:r w:rsidRPr="0018048E">
        <w:rPr>
          <w:rFonts w:ascii="Times New Roman" w:hAnsi="Times New Roman" w:cs="Times New Roman"/>
          <w:sz w:val="28"/>
        </w:rPr>
        <w:t>Ооржак</w:t>
      </w:r>
      <w:proofErr w:type="spellEnd"/>
      <w:r w:rsidRPr="0018048E">
        <w:rPr>
          <w:rFonts w:ascii="Times New Roman" w:hAnsi="Times New Roman" w:cs="Times New Roman"/>
          <w:sz w:val="28"/>
        </w:rPr>
        <w:t xml:space="preserve"> [и др.] // Зоотехния. </w:t>
      </w:r>
      <w:r>
        <w:rPr>
          <w:rFonts w:ascii="Times New Roman" w:hAnsi="Times New Roman" w:cs="Times New Roman"/>
          <w:sz w:val="28"/>
        </w:rPr>
        <w:t>– 2018. – №</w:t>
      </w:r>
      <w:r w:rsidRPr="0018048E">
        <w:rPr>
          <w:rFonts w:ascii="Times New Roman" w:hAnsi="Times New Roman" w:cs="Times New Roman"/>
          <w:sz w:val="28"/>
        </w:rPr>
        <w:t xml:space="preserve"> 12. </w:t>
      </w:r>
      <w:r>
        <w:rPr>
          <w:rFonts w:ascii="Times New Roman" w:hAnsi="Times New Roman" w:cs="Times New Roman"/>
          <w:sz w:val="28"/>
        </w:rPr>
        <w:t>–</w:t>
      </w:r>
      <w:r w:rsidRPr="0018048E">
        <w:rPr>
          <w:rFonts w:ascii="Times New Roman" w:hAnsi="Times New Roman" w:cs="Times New Roman"/>
          <w:sz w:val="28"/>
        </w:rPr>
        <w:t xml:space="preserve"> С. 22</w:t>
      </w:r>
      <w:r>
        <w:rPr>
          <w:rFonts w:ascii="Times New Roman" w:hAnsi="Times New Roman" w:cs="Times New Roman"/>
          <w:sz w:val="28"/>
        </w:rPr>
        <w:t>–</w:t>
      </w:r>
      <w:r w:rsidRPr="0018048E">
        <w:rPr>
          <w:rFonts w:ascii="Times New Roman" w:hAnsi="Times New Roman" w:cs="Times New Roman"/>
          <w:sz w:val="28"/>
        </w:rPr>
        <w:t xml:space="preserve">25. </w:t>
      </w:r>
    </w:p>
    <w:p w:rsidR="0018048E" w:rsidRPr="0018048E" w:rsidRDefault="0018048E" w:rsidP="0018048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8048E">
        <w:rPr>
          <w:rFonts w:ascii="Times New Roman" w:hAnsi="Times New Roman" w:cs="Times New Roman"/>
          <w:sz w:val="24"/>
        </w:rPr>
        <w:t>О необходимости повышения производства натурального кумыса, разведения рабочих и спортивных лошадей, а так же увеличения производства конины и продуктов ее переработки.</w:t>
      </w:r>
    </w:p>
    <w:p w:rsidR="0018048E" w:rsidRPr="0018048E" w:rsidRDefault="0018048E" w:rsidP="000C1B8E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C6A" w:rsidRPr="000C1B8E" w:rsidRDefault="00BC2C6A" w:rsidP="000C1B8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0C1B8E">
        <w:rPr>
          <w:rFonts w:ascii="Times New Roman" w:hAnsi="Times New Roman" w:cs="Times New Roman"/>
          <w:sz w:val="28"/>
        </w:rPr>
        <w:t>Суходольская, И. В. Коневодство в цифрах / И. В. Суходольская // Коневодство и конный спорт. – 2018. – № 6. – С. 4–7</w:t>
      </w:r>
      <w:proofErr w:type="gramStart"/>
      <w:r w:rsidRPr="000C1B8E">
        <w:rPr>
          <w:rFonts w:ascii="Times New Roman" w:hAnsi="Times New Roman" w:cs="Times New Roman"/>
          <w:sz w:val="28"/>
        </w:rPr>
        <w:t xml:space="preserve"> :</w:t>
      </w:r>
      <w:proofErr w:type="gramEnd"/>
      <w:r w:rsidRPr="000C1B8E">
        <w:rPr>
          <w:rFonts w:ascii="Times New Roman" w:hAnsi="Times New Roman" w:cs="Times New Roman"/>
          <w:sz w:val="28"/>
        </w:rPr>
        <w:t xml:space="preserve"> 2 табл. </w:t>
      </w:r>
    </w:p>
    <w:p w:rsidR="00BC2C6A" w:rsidRPr="000C1B8E" w:rsidRDefault="00BC2C6A" w:rsidP="000C1B8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C1B8E">
        <w:rPr>
          <w:rFonts w:ascii="Times New Roman" w:hAnsi="Times New Roman" w:cs="Times New Roman"/>
          <w:sz w:val="24"/>
        </w:rPr>
        <w:t>Проанализирована взаимосвязь наличия земельных угодий, включая сельскохозяйственные, а также численности населения с поголовьем лошадей в странах Европы. Для сравнения аналогичные исследования проведены по всем областям Центрального Федерального округа Российской Федерации.</w:t>
      </w:r>
    </w:p>
    <w:p w:rsidR="00045B62" w:rsidRPr="000C1B8E" w:rsidRDefault="00045B62" w:rsidP="000C1B8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A56A4" w:rsidRPr="00BC2C6A" w:rsidRDefault="00BC2C6A" w:rsidP="00BC2C6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C2C6A">
        <w:rPr>
          <w:rFonts w:ascii="Times New Roman" w:hAnsi="Times New Roman" w:cs="Times New Roman"/>
          <w:sz w:val="28"/>
        </w:rPr>
        <w:t>Токтосунов</w:t>
      </w:r>
      <w:proofErr w:type="spellEnd"/>
      <w:r w:rsidRPr="00BC2C6A">
        <w:rPr>
          <w:rFonts w:ascii="Times New Roman" w:hAnsi="Times New Roman" w:cs="Times New Roman"/>
          <w:sz w:val="28"/>
        </w:rPr>
        <w:t>, Б.</w:t>
      </w:r>
      <w:r>
        <w:rPr>
          <w:rFonts w:ascii="Times New Roman" w:hAnsi="Times New Roman" w:cs="Times New Roman"/>
          <w:sz w:val="28"/>
        </w:rPr>
        <w:t xml:space="preserve"> </w:t>
      </w:r>
      <w:r w:rsidRPr="00BC2C6A">
        <w:rPr>
          <w:rFonts w:ascii="Times New Roman" w:hAnsi="Times New Roman" w:cs="Times New Roman"/>
          <w:sz w:val="28"/>
        </w:rPr>
        <w:t xml:space="preserve">И. </w:t>
      </w:r>
      <w:r w:rsidR="007A56A4" w:rsidRPr="001946DF">
        <w:rPr>
          <w:rFonts w:ascii="Times New Roman" w:hAnsi="Times New Roman" w:cs="Times New Roman"/>
          <w:sz w:val="28"/>
        </w:rPr>
        <w:t>Основные промеры киргизских аборигенных лошадей</w:t>
      </w:r>
      <w:r w:rsidR="007A56A4" w:rsidRPr="00BC2C6A">
        <w:rPr>
          <w:rFonts w:ascii="Times New Roman" w:hAnsi="Times New Roman" w:cs="Times New Roman"/>
          <w:sz w:val="28"/>
        </w:rPr>
        <w:t xml:space="preserve"> /</w:t>
      </w:r>
      <w:r>
        <w:rPr>
          <w:rFonts w:ascii="Times New Roman" w:hAnsi="Times New Roman" w:cs="Times New Roman"/>
          <w:sz w:val="28"/>
        </w:rPr>
        <w:t xml:space="preserve"> </w:t>
      </w:r>
      <w:r w:rsidRPr="00BC2C6A">
        <w:rPr>
          <w:rFonts w:ascii="Times New Roman" w:hAnsi="Times New Roman" w:cs="Times New Roman"/>
          <w:sz w:val="28"/>
        </w:rPr>
        <w:t>Б.</w:t>
      </w:r>
      <w:r>
        <w:rPr>
          <w:rFonts w:ascii="Times New Roman" w:hAnsi="Times New Roman" w:cs="Times New Roman"/>
          <w:sz w:val="28"/>
        </w:rPr>
        <w:t xml:space="preserve"> </w:t>
      </w:r>
      <w:r w:rsidRPr="00BC2C6A">
        <w:rPr>
          <w:rFonts w:ascii="Times New Roman" w:hAnsi="Times New Roman" w:cs="Times New Roman"/>
          <w:sz w:val="28"/>
        </w:rPr>
        <w:t xml:space="preserve">И. </w:t>
      </w:r>
      <w:proofErr w:type="spellStart"/>
      <w:r w:rsidR="007A56A4" w:rsidRPr="00BC2C6A">
        <w:rPr>
          <w:rFonts w:ascii="Times New Roman" w:hAnsi="Times New Roman" w:cs="Times New Roman"/>
          <w:sz w:val="28"/>
        </w:rPr>
        <w:t>Токтосунов</w:t>
      </w:r>
      <w:proofErr w:type="spellEnd"/>
      <w:r w:rsidR="007A56A4" w:rsidRPr="00BC2C6A">
        <w:rPr>
          <w:rFonts w:ascii="Times New Roman" w:hAnsi="Times New Roman" w:cs="Times New Roman"/>
          <w:sz w:val="28"/>
        </w:rPr>
        <w:t xml:space="preserve">, </w:t>
      </w:r>
      <w:r w:rsidRPr="00BC2C6A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BC2C6A">
        <w:rPr>
          <w:rFonts w:ascii="Times New Roman" w:hAnsi="Times New Roman" w:cs="Times New Roman"/>
          <w:sz w:val="28"/>
        </w:rPr>
        <w:t xml:space="preserve">Х. </w:t>
      </w:r>
      <w:proofErr w:type="spellStart"/>
      <w:r w:rsidR="007A56A4" w:rsidRPr="00BC2C6A">
        <w:rPr>
          <w:rFonts w:ascii="Times New Roman" w:hAnsi="Times New Roman" w:cs="Times New Roman"/>
          <w:sz w:val="28"/>
        </w:rPr>
        <w:t>Абдурасулов</w:t>
      </w:r>
      <w:proofErr w:type="spellEnd"/>
      <w:r w:rsidR="007A56A4" w:rsidRPr="00BC2C6A">
        <w:rPr>
          <w:rFonts w:ascii="Times New Roman" w:hAnsi="Times New Roman" w:cs="Times New Roman"/>
          <w:sz w:val="28"/>
        </w:rPr>
        <w:t xml:space="preserve"> // </w:t>
      </w:r>
      <w:proofErr w:type="spellStart"/>
      <w:r w:rsidR="007A56A4" w:rsidRPr="00BC2C6A">
        <w:rPr>
          <w:rFonts w:ascii="Times New Roman" w:hAnsi="Times New Roman" w:cs="Times New Roman"/>
          <w:sz w:val="28"/>
        </w:rPr>
        <w:t>Аграр</w:t>
      </w:r>
      <w:proofErr w:type="spellEnd"/>
      <w:r w:rsidR="007A56A4" w:rsidRPr="00BC2C6A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7A56A4" w:rsidRPr="00BC2C6A">
        <w:rPr>
          <w:rFonts w:ascii="Times New Roman" w:hAnsi="Times New Roman" w:cs="Times New Roman"/>
          <w:sz w:val="28"/>
        </w:rPr>
        <w:t>вестн</w:t>
      </w:r>
      <w:proofErr w:type="spellEnd"/>
      <w:r w:rsidR="007A56A4" w:rsidRPr="00BC2C6A">
        <w:rPr>
          <w:rFonts w:ascii="Times New Roman" w:hAnsi="Times New Roman" w:cs="Times New Roman"/>
          <w:sz w:val="28"/>
        </w:rPr>
        <w:t>. Юго-Востока. – 2018. – № 2. – С. 41</w:t>
      </w:r>
      <w:r>
        <w:rPr>
          <w:rFonts w:ascii="Times New Roman" w:hAnsi="Times New Roman" w:cs="Times New Roman"/>
          <w:sz w:val="28"/>
        </w:rPr>
        <w:t>–</w:t>
      </w:r>
      <w:r w:rsidR="007A56A4" w:rsidRPr="00BC2C6A">
        <w:rPr>
          <w:rFonts w:ascii="Times New Roman" w:hAnsi="Times New Roman" w:cs="Times New Roman"/>
          <w:sz w:val="28"/>
        </w:rPr>
        <w:t>43.</w:t>
      </w:r>
    </w:p>
    <w:p w:rsidR="00476ADA" w:rsidRPr="00E121DB" w:rsidRDefault="00476ADA" w:rsidP="00476ADA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D82C8F" w:rsidRPr="00D82C8F" w:rsidRDefault="00D82C8F" w:rsidP="00D82C8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D82C8F">
        <w:rPr>
          <w:rFonts w:ascii="Times New Roman" w:hAnsi="Times New Roman" w:cs="Times New Roman"/>
          <w:sz w:val="28"/>
        </w:rPr>
        <w:t>Чиргин</w:t>
      </w:r>
      <w:proofErr w:type="spellEnd"/>
      <w:r w:rsidRPr="00D82C8F">
        <w:rPr>
          <w:rFonts w:ascii="Times New Roman" w:hAnsi="Times New Roman" w:cs="Times New Roman"/>
          <w:sz w:val="28"/>
        </w:rPr>
        <w:t>, Е.</w:t>
      </w:r>
      <w:r>
        <w:rPr>
          <w:rFonts w:ascii="Times New Roman" w:hAnsi="Times New Roman" w:cs="Times New Roman"/>
          <w:sz w:val="28"/>
        </w:rPr>
        <w:t xml:space="preserve"> </w:t>
      </w:r>
      <w:r w:rsidRPr="00D82C8F">
        <w:rPr>
          <w:rFonts w:ascii="Times New Roman" w:hAnsi="Times New Roman" w:cs="Times New Roman"/>
          <w:sz w:val="28"/>
        </w:rPr>
        <w:t>Д. Рост и развитие племенного молодняка лошадей русской тяжеловозной породы в ЗАО "</w:t>
      </w:r>
      <w:proofErr w:type="spellStart"/>
      <w:r w:rsidRPr="00D82C8F">
        <w:rPr>
          <w:rFonts w:ascii="Times New Roman" w:hAnsi="Times New Roman" w:cs="Times New Roman"/>
          <w:sz w:val="28"/>
        </w:rPr>
        <w:t>Племзавод</w:t>
      </w:r>
      <w:proofErr w:type="spellEnd"/>
      <w:r w:rsidRPr="00D82C8F">
        <w:rPr>
          <w:rFonts w:ascii="Times New Roman" w:hAnsi="Times New Roman" w:cs="Times New Roman"/>
          <w:sz w:val="28"/>
        </w:rPr>
        <w:t xml:space="preserve"> "Семеновский" /</w:t>
      </w:r>
      <w:r>
        <w:rPr>
          <w:rFonts w:ascii="Times New Roman" w:hAnsi="Times New Roman" w:cs="Times New Roman"/>
          <w:sz w:val="28"/>
        </w:rPr>
        <w:t xml:space="preserve"> </w:t>
      </w:r>
      <w:r w:rsidRPr="00D82C8F">
        <w:rPr>
          <w:rFonts w:ascii="Times New Roman" w:hAnsi="Times New Roman" w:cs="Times New Roman"/>
          <w:sz w:val="28"/>
        </w:rPr>
        <w:t>Е.</w:t>
      </w:r>
      <w:r>
        <w:rPr>
          <w:rFonts w:ascii="Times New Roman" w:hAnsi="Times New Roman" w:cs="Times New Roman"/>
          <w:sz w:val="28"/>
        </w:rPr>
        <w:t xml:space="preserve"> </w:t>
      </w:r>
      <w:r w:rsidRPr="00D82C8F">
        <w:rPr>
          <w:rFonts w:ascii="Times New Roman" w:hAnsi="Times New Roman" w:cs="Times New Roman"/>
          <w:sz w:val="28"/>
        </w:rPr>
        <w:t>Д.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82C8F">
        <w:rPr>
          <w:rFonts w:ascii="Times New Roman" w:hAnsi="Times New Roman" w:cs="Times New Roman"/>
          <w:sz w:val="28"/>
        </w:rPr>
        <w:t>Чиргин</w:t>
      </w:r>
      <w:proofErr w:type="spellEnd"/>
      <w:r w:rsidRPr="00D82C8F">
        <w:rPr>
          <w:rFonts w:ascii="Times New Roman" w:hAnsi="Times New Roman" w:cs="Times New Roman"/>
          <w:sz w:val="28"/>
        </w:rPr>
        <w:t>, В.</w:t>
      </w:r>
      <w:r>
        <w:rPr>
          <w:rFonts w:ascii="Times New Roman" w:hAnsi="Times New Roman" w:cs="Times New Roman"/>
          <w:sz w:val="28"/>
        </w:rPr>
        <w:t xml:space="preserve"> </w:t>
      </w:r>
      <w:r w:rsidRPr="00D82C8F">
        <w:rPr>
          <w:rFonts w:ascii="Times New Roman" w:hAnsi="Times New Roman" w:cs="Times New Roman"/>
          <w:sz w:val="28"/>
        </w:rPr>
        <w:t xml:space="preserve">Г. Семенов // </w:t>
      </w:r>
      <w:proofErr w:type="spellStart"/>
      <w:r w:rsidRPr="00D82C8F">
        <w:rPr>
          <w:rFonts w:ascii="Times New Roman" w:hAnsi="Times New Roman" w:cs="Times New Roman"/>
          <w:sz w:val="28"/>
        </w:rPr>
        <w:t>Вестн</w:t>
      </w:r>
      <w:proofErr w:type="spellEnd"/>
      <w:r w:rsidRPr="00D82C8F">
        <w:rPr>
          <w:rFonts w:ascii="Times New Roman" w:hAnsi="Times New Roman" w:cs="Times New Roman"/>
          <w:sz w:val="28"/>
        </w:rPr>
        <w:t>. Чувашской гос. с.-х. акад. – 2018. – № 3. – С. 66</w:t>
      </w:r>
      <w:r>
        <w:rPr>
          <w:rFonts w:ascii="Times New Roman" w:hAnsi="Times New Roman" w:cs="Times New Roman"/>
          <w:sz w:val="28"/>
        </w:rPr>
        <w:t>–</w:t>
      </w:r>
      <w:r w:rsidRPr="00D82C8F">
        <w:rPr>
          <w:rFonts w:ascii="Times New Roman" w:hAnsi="Times New Roman" w:cs="Times New Roman"/>
          <w:sz w:val="28"/>
        </w:rPr>
        <w:t>71.</w:t>
      </w:r>
    </w:p>
    <w:p w:rsidR="00D82C8F" w:rsidRPr="00E121DB" w:rsidRDefault="00D82C8F" w:rsidP="00D82C8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045B62" w:rsidRPr="00045B62" w:rsidRDefault="00045B62" w:rsidP="00045B6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045B62">
        <w:rPr>
          <w:rFonts w:ascii="Times New Roman" w:hAnsi="Times New Roman" w:cs="Times New Roman"/>
          <w:sz w:val="28"/>
        </w:rPr>
        <w:t>Составитель: Л. М. Бабанина</w:t>
      </w:r>
    </w:p>
    <w:sectPr w:rsidR="00045B62" w:rsidRPr="00045B6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E6F" w:rsidRDefault="00986E6F" w:rsidP="00045B62">
      <w:pPr>
        <w:spacing w:after="0" w:line="240" w:lineRule="auto"/>
      </w:pPr>
      <w:r>
        <w:separator/>
      </w:r>
    </w:p>
  </w:endnote>
  <w:endnote w:type="continuationSeparator" w:id="0">
    <w:p w:rsidR="00986E6F" w:rsidRDefault="00986E6F" w:rsidP="00045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0290498"/>
      <w:docPartObj>
        <w:docPartGallery w:val="Page Numbers (Bottom of Page)"/>
        <w:docPartUnique/>
      </w:docPartObj>
    </w:sdtPr>
    <w:sdtEndPr/>
    <w:sdtContent>
      <w:p w:rsidR="00045B62" w:rsidRDefault="00045B6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6B1">
          <w:rPr>
            <w:noProof/>
          </w:rPr>
          <w:t>3</w:t>
        </w:r>
        <w:r>
          <w:fldChar w:fldCharType="end"/>
        </w:r>
      </w:p>
    </w:sdtContent>
  </w:sdt>
  <w:p w:rsidR="00045B62" w:rsidRDefault="00045B6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E6F" w:rsidRDefault="00986E6F" w:rsidP="00045B62">
      <w:pPr>
        <w:spacing w:after="0" w:line="240" w:lineRule="auto"/>
      </w:pPr>
      <w:r>
        <w:separator/>
      </w:r>
    </w:p>
  </w:footnote>
  <w:footnote w:type="continuationSeparator" w:id="0">
    <w:p w:rsidR="00986E6F" w:rsidRDefault="00986E6F" w:rsidP="00045B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AD7"/>
    <w:rsid w:val="00045B62"/>
    <w:rsid w:val="000B357B"/>
    <w:rsid w:val="000C1B8E"/>
    <w:rsid w:val="000D704A"/>
    <w:rsid w:val="001159D8"/>
    <w:rsid w:val="0018048E"/>
    <w:rsid w:val="001946DF"/>
    <w:rsid w:val="002645B9"/>
    <w:rsid w:val="002E58C5"/>
    <w:rsid w:val="00314AD7"/>
    <w:rsid w:val="003356BF"/>
    <w:rsid w:val="00355CFB"/>
    <w:rsid w:val="003E75A2"/>
    <w:rsid w:val="00476ADA"/>
    <w:rsid w:val="004B5A89"/>
    <w:rsid w:val="005B66B1"/>
    <w:rsid w:val="00637909"/>
    <w:rsid w:val="00663002"/>
    <w:rsid w:val="006D1DA8"/>
    <w:rsid w:val="007048E1"/>
    <w:rsid w:val="007844FD"/>
    <w:rsid w:val="007A56A4"/>
    <w:rsid w:val="007B01F9"/>
    <w:rsid w:val="00986E6F"/>
    <w:rsid w:val="00A34DC0"/>
    <w:rsid w:val="00B66499"/>
    <w:rsid w:val="00B97D7F"/>
    <w:rsid w:val="00BC2C6A"/>
    <w:rsid w:val="00CF382F"/>
    <w:rsid w:val="00D2659A"/>
    <w:rsid w:val="00D82C8F"/>
    <w:rsid w:val="00DF6258"/>
    <w:rsid w:val="00E121DB"/>
    <w:rsid w:val="00F3782E"/>
    <w:rsid w:val="00F92F3C"/>
    <w:rsid w:val="00FC74C8"/>
    <w:rsid w:val="00FD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6ADA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B97D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7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D7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A56A4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45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B62"/>
  </w:style>
  <w:style w:type="paragraph" w:styleId="a9">
    <w:name w:val="footer"/>
    <w:basedOn w:val="a"/>
    <w:link w:val="aa"/>
    <w:uiPriority w:val="99"/>
    <w:unhideWhenUsed/>
    <w:rsid w:val="00045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5B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6ADA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B97D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7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D7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A56A4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45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B62"/>
  </w:style>
  <w:style w:type="paragraph" w:styleId="a9">
    <w:name w:val="footer"/>
    <w:basedOn w:val="a"/>
    <w:link w:val="aa"/>
    <w:uiPriority w:val="99"/>
    <w:unhideWhenUsed/>
    <w:rsid w:val="00045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5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3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Дежурный</cp:lastModifiedBy>
  <cp:revision>46</cp:revision>
  <dcterms:created xsi:type="dcterms:W3CDTF">2019-01-30T04:51:00Z</dcterms:created>
  <dcterms:modified xsi:type="dcterms:W3CDTF">2019-03-21T02:33:00Z</dcterms:modified>
</cp:coreProperties>
</file>