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47C7F" w:rsidTr="00F700B9">
        <w:tc>
          <w:tcPr>
            <w:tcW w:w="828" w:type="pct"/>
          </w:tcPr>
          <w:p w:rsidR="00347C7F" w:rsidRDefault="00347C7F" w:rsidP="00F700B9">
            <w:pPr>
              <w:pStyle w:val="a4"/>
              <w:ind w:firstLine="709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B0FB78" wp14:editId="06ABDBC0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347C7F" w:rsidRPr="00E81F2B" w:rsidRDefault="00347C7F" w:rsidP="00F700B9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347C7F" w:rsidRDefault="00347C7F" w:rsidP="00F700B9">
            <w:pPr>
              <w:pStyle w:val="a4"/>
              <w:ind w:firstLine="709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E66C2" w:rsidRPr="004A6D8C" w:rsidRDefault="009E66C2" w:rsidP="000C7B39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47C7F" w:rsidRPr="004A6D8C" w:rsidRDefault="009E66C2" w:rsidP="00A93854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</w:rPr>
      </w:pPr>
      <w:r w:rsidRPr="004A6D8C">
        <w:rPr>
          <w:rFonts w:ascii="Times New Roman" w:hAnsi="Times New Roman" w:cs="Times New Roman"/>
          <w:b/>
          <w:bCs/>
          <w:sz w:val="32"/>
        </w:rPr>
        <w:t>Ландшафтный дизайн</w:t>
      </w:r>
    </w:p>
    <w:p w:rsidR="000C7B39" w:rsidRPr="004A6D8C" w:rsidRDefault="000C7B39" w:rsidP="000C7B3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C7B39">
        <w:rPr>
          <w:rFonts w:ascii="Times New Roman" w:hAnsi="Times New Roman" w:cs="Times New Roman"/>
          <w:b/>
          <w:bCs/>
          <w:sz w:val="28"/>
        </w:rPr>
        <w:t>Белопухова,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7B39">
        <w:rPr>
          <w:rFonts w:ascii="Times New Roman" w:hAnsi="Times New Roman" w:cs="Times New Roman"/>
          <w:sz w:val="28"/>
        </w:rPr>
        <w:t>Модуль в моде / Ю. Белопухова</w:t>
      </w:r>
      <w:r>
        <w:rPr>
          <w:rFonts w:ascii="Times New Roman" w:hAnsi="Times New Roman" w:cs="Times New Roman"/>
          <w:sz w:val="28"/>
        </w:rPr>
        <w:t xml:space="preserve"> </w:t>
      </w:r>
      <w:r w:rsidRPr="000C7B39">
        <w:rPr>
          <w:rFonts w:ascii="Times New Roman" w:hAnsi="Times New Roman" w:cs="Times New Roman"/>
          <w:sz w:val="28"/>
        </w:rPr>
        <w:t xml:space="preserve">// Приусадебное хозяйство. - </w:t>
      </w:r>
      <w:r>
        <w:rPr>
          <w:rFonts w:ascii="Times New Roman" w:hAnsi="Times New Roman" w:cs="Times New Roman"/>
          <w:sz w:val="28"/>
        </w:rPr>
        <w:t>2014. - № 8. - С. 4-7. - 6 фот.</w:t>
      </w:r>
    </w:p>
    <w:p w:rsidR="00D16F67" w:rsidRDefault="000C7B39" w:rsidP="00335B3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35B38">
        <w:rPr>
          <w:rFonts w:ascii="Times New Roman" w:hAnsi="Times New Roman" w:cs="Times New Roman"/>
          <w:sz w:val="24"/>
        </w:rPr>
        <w:t>Многие мечтают о прекрасном благоустроенном саде. Но что делать, если на участке вместо почвы - тяжелая глина или вечно не просыхающее болото? Участники I Московского международного фестиваля "Сады и люди", проходившего этим летом в Москве в парке культуры и отдыха "Сокольники", рекомендуют использовать модули.</w:t>
      </w:r>
    </w:p>
    <w:p w:rsidR="00EC27A0" w:rsidRPr="004A6D8C" w:rsidRDefault="00EC27A0" w:rsidP="00EC27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C27A0">
        <w:rPr>
          <w:rFonts w:ascii="Times New Roman" w:hAnsi="Times New Roman" w:cs="Times New Roman"/>
          <w:b/>
          <w:bCs/>
          <w:sz w:val="28"/>
        </w:rPr>
        <w:t>Желтовская</w:t>
      </w:r>
      <w:proofErr w:type="spellEnd"/>
      <w:r w:rsidRPr="00EC27A0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27A0">
        <w:rPr>
          <w:rFonts w:ascii="Times New Roman" w:hAnsi="Times New Roman" w:cs="Times New Roman"/>
          <w:sz w:val="28"/>
        </w:rPr>
        <w:t xml:space="preserve">Высокие злаки, время пришло / Т. </w:t>
      </w:r>
      <w:proofErr w:type="spellStart"/>
      <w:r w:rsidRPr="00EC27A0">
        <w:rPr>
          <w:rFonts w:ascii="Times New Roman" w:hAnsi="Times New Roman" w:cs="Times New Roman"/>
          <w:sz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C27A0">
        <w:rPr>
          <w:rFonts w:ascii="Times New Roman" w:hAnsi="Times New Roman" w:cs="Times New Roman"/>
          <w:sz w:val="28"/>
        </w:rPr>
        <w:t>// Приусадебное хозяйство. - 2014. - № 7. - С. 52-55. - 5 рис.</w:t>
      </w:r>
    </w:p>
    <w:p w:rsidR="00EC27A0" w:rsidRPr="00EC27A0" w:rsidRDefault="00EC27A0" w:rsidP="00EC27A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27A0">
        <w:rPr>
          <w:rFonts w:ascii="Times New Roman" w:hAnsi="Times New Roman" w:cs="Times New Roman"/>
          <w:sz w:val="24"/>
        </w:rPr>
        <w:t>Злаки в саду, с одной стороны, это остро модно, с другой - крайне практично. Нельзя не признать их положительные свойства, такие как надежность, длительный декоративный эффект (практически весь сезон), возможность выращивать в различных условиях, устойчивость к неблагополучным условиям окружающей среды. И все-таки подобрать для сада красивые, эффективные декоративные травы, не требующие большого внимания, вполне возможно.</w:t>
      </w:r>
    </w:p>
    <w:p w:rsidR="00EC27A0" w:rsidRPr="00E35E88" w:rsidRDefault="00EC27A0" w:rsidP="00EC27A0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D50E32" w:rsidRPr="004A6D8C" w:rsidRDefault="00D50E32" w:rsidP="00D50E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50E32">
        <w:rPr>
          <w:rFonts w:ascii="Times New Roman" w:hAnsi="Times New Roman" w:cs="Times New Roman"/>
          <w:b/>
          <w:bCs/>
          <w:sz w:val="28"/>
        </w:rPr>
        <w:t>Кармакова</w:t>
      </w:r>
      <w:proofErr w:type="spellEnd"/>
      <w:r w:rsidRPr="00D50E32">
        <w:rPr>
          <w:rFonts w:ascii="Times New Roman" w:hAnsi="Times New Roman" w:cs="Times New Roman"/>
          <w:b/>
          <w:bCs/>
          <w:sz w:val="28"/>
        </w:rPr>
        <w:t xml:space="preserve">, Н. </w:t>
      </w:r>
      <w:r w:rsidRPr="00D50E32">
        <w:rPr>
          <w:rFonts w:ascii="Times New Roman" w:hAnsi="Times New Roman" w:cs="Times New Roman"/>
          <w:sz w:val="28"/>
        </w:rPr>
        <w:t xml:space="preserve">Мои сказочные замки / Н. </w:t>
      </w:r>
      <w:proofErr w:type="spellStart"/>
      <w:r w:rsidRPr="00D50E32">
        <w:rPr>
          <w:rFonts w:ascii="Times New Roman" w:hAnsi="Times New Roman" w:cs="Times New Roman"/>
          <w:sz w:val="28"/>
        </w:rPr>
        <w:t>Кармакова</w:t>
      </w:r>
      <w:proofErr w:type="spellEnd"/>
      <w:r w:rsidRPr="00D50E32">
        <w:rPr>
          <w:rFonts w:ascii="Times New Roman" w:hAnsi="Times New Roman" w:cs="Times New Roman"/>
          <w:sz w:val="28"/>
        </w:rPr>
        <w:t xml:space="preserve"> // Приусадебное хозяйство. - 2014. - № 9. - С. 74-75.</w:t>
      </w:r>
    </w:p>
    <w:p w:rsidR="007C204B" w:rsidRPr="004A6D8C" w:rsidRDefault="007C204B" w:rsidP="00D50E3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204B">
        <w:rPr>
          <w:rFonts w:ascii="Times New Roman" w:hAnsi="Times New Roman" w:cs="Times New Roman"/>
          <w:sz w:val="28"/>
        </w:rPr>
        <w:t>Автор делится опытом декорирования клумбы замка: создание клумбы-замка.</w:t>
      </w:r>
    </w:p>
    <w:p w:rsidR="00D50E32" w:rsidRDefault="00D50E32" w:rsidP="00D50E32">
      <w:pPr>
        <w:pStyle w:val="a3"/>
        <w:ind w:firstLine="709"/>
      </w:pPr>
    </w:p>
    <w:p w:rsidR="00037469" w:rsidRPr="004A6D8C" w:rsidRDefault="00037469" w:rsidP="000374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7469">
        <w:rPr>
          <w:rFonts w:ascii="Times New Roman" w:hAnsi="Times New Roman" w:cs="Times New Roman"/>
          <w:b/>
          <w:bCs/>
          <w:sz w:val="28"/>
        </w:rPr>
        <w:t>Рой, В.</w:t>
      </w:r>
      <w:r w:rsidR="00E35E88">
        <w:rPr>
          <w:rFonts w:ascii="Times New Roman" w:hAnsi="Times New Roman" w:cs="Times New Roman"/>
          <w:b/>
          <w:bCs/>
          <w:sz w:val="28"/>
        </w:rPr>
        <w:t xml:space="preserve"> </w:t>
      </w:r>
      <w:r w:rsidRPr="00037469">
        <w:rPr>
          <w:rFonts w:ascii="Times New Roman" w:hAnsi="Times New Roman" w:cs="Times New Roman"/>
          <w:sz w:val="28"/>
        </w:rPr>
        <w:t>"Скройся с глаз моих!" / В. Рой</w:t>
      </w:r>
      <w:r>
        <w:rPr>
          <w:rFonts w:ascii="Times New Roman" w:hAnsi="Times New Roman" w:cs="Times New Roman"/>
          <w:sz w:val="28"/>
        </w:rPr>
        <w:t xml:space="preserve"> </w:t>
      </w:r>
      <w:r w:rsidRPr="00037469">
        <w:rPr>
          <w:rFonts w:ascii="Times New Roman" w:hAnsi="Times New Roman" w:cs="Times New Roman"/>
          <w:sz w:val="28"/>
        </w:rPr>
        <w:t>// Приусадебное хозяйство. - 2014. - № 9. - С. 4-7. - 7 фот.</w:t>
      </w:r>
    </w:p>
    <w:p w:rsidR="00037469" w:rsidRPr="00037469" w:rsidRDefault="00037469" w:rsidP="0003746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7469">
        <w:rPr>
          <w:rFonts w:ascii="Times New Roman" w:hAnsi="Times New Roman" w:cs="Times New Roman"/>
          <w:sz w:val="24"/>
        </w:rPr>
        <w:t>Некрасивые и технические постройки, в том числе соседские или промышленные способны испортить впечатление от самого изысканного дизайна. Грамотно спрятать их - тоже искусство.</w:t>
      </w:r>
    </w:p>
    <w:p w:rsidR="00037469" w:rsidRPr="00335B38" w:rsidRDefault="00037469" w:rsidP="00D50E32">
      <w:pPr>
        <w:pStyle w:val="a3"/>
        <w:ind w:firstLine="709"/>
      </w:pPr>
    </w:p>
    <w:p w:rsidR="00860719" w:rsidRPr="004A6D8C" w:rsidRDefault="00860719" w:rsidP="008607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0719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860719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подпорной стенке </w:t>
      </w:r>
      <w:r w:rsidRPr="00860719">
        <w:rPr>
          <w:rFonts w:ascii="Times New Roman" w:hAnsi="Times New Roman" w:cs="Times New Roman"/>
          <w:sz w:val="28"/>
        </w:rPr>
        <w:t xml:space="preserve">/ Т. </w:t>
      </w:r>
      <w:proofErr w:type="spellStart"/>
      <w:r w:rsidRPr="00860719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60719">
        <w:rPr>
          <w:rFonts w:ascii="Times New Roman" w:hAnsi="Times New Roman" w:cs="Times New Roman"/>
          <w:sz w:val="28"/>
        </w:rPr>
        <w:t xml:space="preserve">// Приусадебное хозяйство. - </w:t>
      </w:r>
      <w:r w:rsidR="004A6D8C">
        <w:rPr>
          <w:rFonts w:ascii="Times New Roman" w:hAnsi="Times New Roman" w:cs="Times New Roman"/>
          <w:sz w:val="28"/>
        </w:rPr>
        <w:t>2014. - № 8. - С. 54-55. - рис.</w:t>
      </w:r>
    </w:p>
    <w:p w:rsidR="00193CFC" w:rsidRDefault="00860719" w:rsidP="008607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0719">
        <w:rPr>
          <w:rFonts w:ascii="Times New Roman" w:hAnsi="Times New Roman" w:cs="Times New Roman"/>
          <w:sz w:val="24"/>
        </w:rPr>
        <w:t>Автор рассказывает о саде устроенном на крутом склоне, террасированном с помощью подпорных стенок. О композиции сада, расположенного между двух подпорных стенок в нижней части участка. Ее размер примерно 1,5 м в ширину и 4 м в длину.</w:t>
      </w:r>
    </w:p>
    <w:p w:rsidR="00D316D6" w:rsidRDefault="00D316D6" w:rsidP="008607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16D6" w:rsidRPr="00D316D6" w:rsidRDefault="00D316D6" w:rsidP="008607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316D6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D316D6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16D6">
        <w:rPr>
          <w:rFonts w:ascii="Times New Roman" w:hAnsi="Times New Roman" w:cs="Times New Roman"/>
          <w:sz w:val="28"/>
        </w:rPr>
        <w:t xml:space="preserve">Цветник, одетый в солнце / Т. </w:t>
      </w:r>
      <w:proofErr w:type="spellStart"/>
      <w:r w:rsidRPr="00D316D6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316D6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7. - С. 50-51.</w:t>
      </w:r>
    </w:p>
    <w:p w:rsidR="004D2593" w:rsidRPr="00D316D6" w:rsidRDefault="00D316D6" w:rsidP="00D316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16D6">
        <w:rPr>
          <w:rFonts w:ascii="Times New Roman" w:hAnsi="Times New Roman" w:cs="Times New Roman"/>
          <w:sz w:val="24"/>
        </w:rPr>
        <w:t>Рассмотрен пример монохромной композиции из садовых растений с листьями и цветками желтого цвета.</w:t>
      </w:r>
    </w:p>
    <w:p w:rsidR="003D0B8A" w:rsidRPr="004A6D8C" w:rsidRDefault="003D0B8A" w:rsidP="00193CF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193CFC" w:rsidRPr="004A6D8C" w:rsidRDefault="00193CFC" w:rsidP="00193CFC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193CFC">
        <w:rPr>
          <w:rFonts w:ascii="Times New Roman" w:hAnsi="Times New Roman" w:cs="Times New Roman"/>
          <w:b/>
          <w:sz w:val="28"/>
        </w:rPr>
        <w:t>Цветоводство</w:t>
      </w:r>
    </w:p>
    <w:p w:rsidR="00193CFC" w:rsidRPr="004A6D8C" w:rsidRDefault="00193CFC" w:rsidP="00193CF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93CFC">
        <w:rPr>
          <w:rFonts w:ascii="Times New Roman" w:hAnsi="Times New Roman" w:cs="Times New Roman"/>
          <w:b/>
          <w:bCs/>
          <w:sz w:val="28"/>
        </w:rPr>
        <w:t>Барбухатти</w:t>
      </w:r>
      <w:proofErr w:type="spellEnd"/>
      <w:r w:rsidRPr="00193CFC">
        <w:rPr>
          <w:rFonts w:ascii="Times New Roman" w:hAnsi="Times New Roman" w:cs="Times New Roman"/>
          <w:b/>
          <w:bCs/>
          <w:sz w:val="28"/>
        </w:rPr>
        <w:t>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193CFC">
        <w:rPr>
          <w:rFonts w:ascii="Times New Roman" w:hAnsi="Times New Roman" w:cs="Times New Roman"/>
          <w:sz w:val="28"/>
        </w:rPr>
        <w:t>Вся</w:t>
      </w:r>
      <w:proofErr w:type="gramEnd"/>
      <w:r w:rsidRPr="00193CFC">
        <w:rPr>
          <w:rFonts w:ascii="Times New Roman" w:hAnsi="Times New Roman" w:cs="Times New Roman"/>
          <w:sz w:val="28"/>
        </w:rPr>
        <w:t xml:space="preserve"> правда о лилейном дереве / Г. </w:t>
      </w:r>
      <w:proofErr w:type="spellStart"/>
      <w:r w:rsidRPr="00193CFC">
        <w:rPr>
          <w:rFonts w:ascii="Times New Roman" w:hAnsi="Times New Roman" w:cs="Times New Roman"/>
          <w:sz w:val="28"/>
        </w:rPr>
        <w:t>Барбухатти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93CFC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8. - С. 48-52. - 6 рис.</w:t>
      </w:r>
    </w:p>
    <w:p w:rsidR="00193CFC" w:rsidRDefault="00193CFC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93CFC">
        <w:rPr>
          <w:rFonts w:ascii="Times New Roman" w:hAnsi="Times New Roman" w:cs="Times New Roman"/>
          <w:sz w:val="24"/>
        </w:rPr>
        <w:t>Кардиокринум</w:t>
      </w:r>
      <w:proofErr w:type="spellEnd"/>
      <w:r w:rsidRPr="00193CF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93CFC">
        <w:rPr>
          <w:rFonts w:ascii="Times New Roman" w:hAnsi="Times New Roman" w:cs="Times New Roman"/>
          <w:sz w:val="24"/>
        </w:rPr>
        <w:t>введен</w:t>
      </w:r>
      <w:proofErr w:type="gramEnd"/>
      <w:r w:rsidRPr="00193CFC">
        <w:rPr>
          <w:rFonts w:ascii="Times New Roman" w:hAnsi="Times New Roman" w:cs="Times New Roman"/>
          <w:sz w:val="24"/>
        </w:rPr>
        <w:t xml:space="preserve"> в культуру около полутора веков назад и по прежнему остается редкостью в наших садах. Жизненный цикл отдельного растения длится 7-9 лет - от семечка до цветения, во время которого </w:t>
      </w:r>
      <w:proofErr w:type="spellStart"/>
      <w:r w:rsidRPr="00193CFC">
        <w:rPr>
          <w:rFonts w:ascii="Times New Roman" w:hAnsi="Times New Roman" w:cs="Times New Roman"/>
          <w:sz w:val="24"/>
        </w:rPr>
        <w:t>кардиокринум</w:t>
      </w:r>
      <w:proofErr w:type="spellEnd"/>
      <w:r w:rsidRPr="00193CFC">
        <w:rPr>
          <w:rFonts w:ascii="Times New Roman" w:hAnsi="Times New Roman" w:cs="Times New Roman"/>
          <w:sz w:val="24"/>
        </w:rPr>
        <w:t xml:space="preserve"> и превращается в "лилейное </w:t>
      </w:r>
      <w:r w:rsidRPr="00193CFC">
        <w:rPr>
          <w:rFonts w:ascii="Times New Roman" w:hAnsi="Times New Roman" w:cs="Times New Roman"/>
          <w:sz w:val="24"/>
        </w:rPr>
        <w:lastRenderedPageBreak/>
        <w:t xml:space="preserve">дерево" с метровым стеблем от 1,5 до 3 м высотой и толщиной с запястье. На цветение материнская луковица истрачивается полностью, оставляя после себя дочерние луковички и колоссальное количество семян. Он хорош и в совместной посадке с другими крупными многолетниками, и на ковре из невысоких хост, камнеломок, </w:t>
      </w:r>
      <w:proofErr w:type="spellStart"/>
      <w:r w:rsidRPr="00193CFC">
        <w:rPr>
          <w:rFonts w:ascii="Times New Roman" w:hAnsi="Times New Roman" w:cs="Times New Roman"/>
          <w:sz w:val="24"/>
        </w:rPr>
        <w:t>тарелл</w:t>
      </w:r>
      <w:proofErr w:type="spellEnd"/>
      <w:r w:rsidRPr="00193CFC">
        <w:rPr>
          <w:rFonts w:ascii="Times New Roman" w:hAnsi="Times New Roman" w:cs="Times New Roman"/>
          <w:sz w:val="24"/>
        </w:rPr>
        <w:t>, горянок, и соло на поляне или опушке.</w:t>
      </w:r>
    </w:p>
    <w:p w:rsidR="004D2593" w:rsidRDefault="004D2593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35B38" w:rsidRPr="004A6D8C" w:rsidRDefault="00335B3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35B38">
        <w:rPr>
          <w:rFonts w:ascii="Times New Roman" w:hAnsi="Times New Roman" w:cs="Times New Roman"/>
          <w:b/>
          <w:bCs/>
          <w:sz w:val="28"/>
        </w:rPr>
        <w:t>Желтовская</w:t>
      </w:r>
      <w:proofErr w:type="spellEnd"/>
      <w:r w:rsidRPr="00335B38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Невысокие злаки, время пошло </w:t>
      </w:r>
      <w:r w:rsidRPr="00335B38">
        <w:rPr>
          <w:rFonts w:ascii="Times New Roman" w:hAnsi="Times New Roman" w:cs="Times New Roman"/>
          <w:sz w:val="28"/>
        </w:rPr>
        <w:t xml:space="preserve">/ Т. </w:t>
      </w:r>
      <w:proofErr w:type="spellStart"/>
      <w:r w:rsidRPr="00335B38">
        <w:rPr>
          <w:rFonts w:ascii="Times New Roman" w:hAnsi="Times New Roman" w:cs="Times New Roman"/>
          <w:sz w:val="28"/>
        </w:rPr>
        <w:t>Желтовская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35B38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9. - С. 52-56. - 4 фот.</w:t>
      </w:r>
    </w:p>
    <w:p w:rsidR="00335B38" w:rsidRPr="00335B38" w:rsidRDefault="00335B3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35B38">
        <w:rPr>
          <w:rFonts w:ascii="Times New Roman" w:hAnsi="Times New Roman" w:cs="Times New Roman"/>
          <w:sz w:val="24"/>
        </w:rPr>
        <w:t xml:space="preserve">Автор рассказывает о декоративных злаках: молния голубая, щучка дернистая,  </w:t>
      </w:r>
      <w:proofErr w:type="spellStart"/>
      <w:r w:rsidRPr="00335B38">
        <w:rPr>
          <w:rFonts w:ascii="Times New Roman" w:hAnsi="Times New Roman" w:cs="Times New Roman"/>
          <w:sz w:val="24"/>
        </w:rPr>
        <w:t>сеслерии</w:t>
      </w:r>
      <w:proofErr w:type="spellEnd"/>
      <w:r w:rsidRPr="00335B38">
        <w:rPr>
          <w:rFonts w:ascii="Times New Roman" w:hAnsi="Times New Roman" w:cs="Times New Roman"/>
          <w:sz w:val="24"/>
        </w:rPr>
        <w:t xml:space="preserve"> голубой.</w:t>
      </w:r>
    </w:p>
    <w:p w:rsidR="00335B38" w:rsidRDefault="00335B3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0E08" w:rsidRPr="004A6D8C" w:rsidRDefault="009C0E0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C0E08">
        <w:rPr>
          <w:rFonts w:ascii="Times New Roman" w:hAnsi="Times New Roman" w:cs="Times New Roman"/>
          <w:b/>
          <w:bCs/>
          <w:sz w:val="28"/>
        </w:rPr>
        <w:t>Лукшин</w:t>
      </w:r>
      <w:proofErr w:type="spellEnd"/>
      <w:r w:rsidRPr="009C0E08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C0E08">
        <w:rPr>
          <w:rFonts w:ascii="Times New Roman" w:hAnsi="Times New Roman" w:cs="Times New Roman"/>
          <w:sz w:val="28"/>
        </w:rPr>
        <w:t>Клемантис</w:t>
      </w:r>
      <w:proofErr w:type="spellEnd"/>
      <w:r w:rsidRPr="009C0E08">
        <w:rPr>
          <w:rFonts w:ascii="Times New Roman" w:hAnsi="Times New Roman" w:cs="Times New Roman"/>
          <w:sz w:val="28"/>
        </w:rPr>
        <w:t xml:space="preserve"> жжет / А. </w:t>
      </w:r>
      <w:proofErr w:type="spellStart"/>
      <w:r w:rsidRPr="009C0E08">
        <w:rPr>
          <w:rFonts w:ascii="Times New Roman" w:hAnsi="Times New Roman" w:cs="Times New Roman"/>
          <w:sz w:val="28"/>
        </w:rPr>
        <w:t>Лукшин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0E08">
        <w:rPr>
          <w:rFonts w:ascii="Times New Roman" w:hAnsi="Times New Roman" w:cs="Times New Roman"/>
          <w:sz w:val="28"/>
        </w:rPr>
        <w:t>// Приусадебное хозяйство. - 2014. - № 7. - С. 48-49.</w:t>
      </w:r>
    </w:p>
    <w:p w:rsidR="009C0E08" w:rsidRDefault="009C0E0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C0E08">
        <w:rPr>
          <w:rFonts w:ascii="Times New Roman" w:hAnsi="Times New Roman" w:cs="Times New Roman"/>
          <w:sz w:val="24"/>
        </w:rPr>
        <w:t xml:space="preserve">Хотя в культуре </w:t>
      </w:r>
      <w:proofErr w:type="spellStart"/>
      <w:r w:rsidRPr="009C0E08">
        <w:rPr>
          <w:rFonts w:ascii="Times New Roman" w:hAnsi="Times New Roman" w:cs="Times New Roman"/>
          <w:sz w:val="24"/>
        </w:rPr>
        <w:t>клемантис</w:t>
      </w:r>
      <w:proofErr w:type="spellEnd"/>
      <w:r w:rsidRPr="009C0E08">
        <w:rPr>
          <w:rFonts w:ascii="Times New Roman" w:hAnsi="Times New Roman" w:cs="Times New Roman"/>
          <w:sz w:val="24"/>
        </w:rPr>
        <w:t xml:space="preserve"> с 1590 г., но в России все-таки еще встречается редко. Привлекателен </w:t>
      </w:r>
      <w:proofErr w:type="spellStart"/>
      <w:r w:rsidRPr="009C0E08">
        <w:rPr>
          <w:rFonts w:ascii="Times New Roman" w:hAnsi="Times New Roman" w:cs="Times New Roman"/>
          <w:sz w:val="24"/>
        </w:rPr>
        <w:t>кемантис</w:t>
      </w:r>
      <w:proofErr w:type="spellEnd"/>
      <w:r w:rsidRPr="009C0E08">
        <w:rPr>
          <w:rFonts w:ascii="Times New Roman" w:hAnsi="Times New Roman" w:cs="Times New Roman"/>
          <w:sz w:val="24"/>
        </w:rPr>
        <w:t xml:space="preserve"> своей неприхотливостью, изяществом и чудным утонченным ароматом, который во время цветения распространяется на несколько метров от цветущих растений.</w:t>
      </w:r>
    </w:p>
    <w:p w:rsidR="009C0E08" w:rsidRDefault="009C0E08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759AD" w:rsidRPr="004A6D8C" w:rsidRDefault="000759AD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59AD">
        <w:rPr>
          <w:rFonts w:ascii="Times New Roman" w:hAnsi="Times New Roman" w:cs="Times New Roman"/>
          <w:b/>
          <w:bCs/>
          <w:sz w:val="28"/>
        </w:rPr>
        <w:t>Седов,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759AD">
        <w:rPr>
          <w:rFonts w:ascii="Times New Roman" w:hAnsi="Times New Roman" w:cs="Times New Roman"/>
          <w:sz w:val="28"/>
        </w:rPr>
        <w:t>Причуда знатока, или Крал</w:t>
      </w:r>
      <w:r>
        <w:rPr>
          <w:rFonts w:ascii="Times New Roman" w:hAnsi="Times New Roman" w:cs="Times New Roman"/>
          <w:sz w:val="28"/>
        </w:rPr>
        <w:t xml:space="preserve"> </w:t>
      </w:r>
      <w:r w:rsidRPr="000759AD">
        <w:rPr>
          <w:rFonts w:ascii="Times New Roman" w:hAnsi="Times New Roman" w:cs="Times New Roman"/>
          <w:sz w:val="28"/>
        </w:rPr>
        <w:t>ли Ка</w:t>
      </w:r>
      <w:proofErr w:type="gramStart"/>
      <w:r w:rsidRPr="000759AD">
        <w:rPr>
          <w:rFonts w:ascii="Times New Roman" w:hAnsi="Times New Roman" w:cs="Times New Roman"/>
          <w:sz w:val="28"/>
        </w:rPr>
        <w:t>рл в Кл</w:t>
      </w:r>
      <w:proofErr w:type="gramEnd"/>
      <w:r w:rsidRPr="000759AD">
        <w:rPr>
          <w:rFonts w:ascii="Times New Roman" w:hAnsi="Times New Roman" w:cs="Times New Roman"/>
          <w:sz w:val="28"/>
        </w:rPr>
        <w:t>ары коралл / А. Седов</w:t>
      </w:r>
      <w:r>
        <w:rPr>
          <w:rFonts w:ascii="Times New Roman" w:hAnsi="Times New Roman" w:cs="Times New Roman"/>
          <w:sz w:val="28"/>
        </w:rPr>
        <w:t xml:space="preserve"> </w:t>
      </w:r>
      <w:r w:rsidRPr="000759AD">
        <w:rPr>
          <w:rFonts w:ascii="Times New Roman" w:hAnsi="Times New Roman" w:cs="Times New Roman"/>
          <w:sz w:val="28"/>
        </w:rPr>
        <w:t>// Приусадебное хозяйство. - 20</w:t>
      </w:r>
      <w:r w:rsidR="004A6D8C">
        <w:rPr>
          <w:rFonts w:ascii="Times New Roman" w:hAnsi="Times New Roman" w:cs="Times New Roman"/>
          <w:sz w:val="28"/>
        </w:rPr>
        <w:t>14. - № 7. - С. 44-48. - 6 рис.</w:t>
      </w:r>
    </w:p>
    <w:p w:rsidR="000759AD" w:rsidRDefault="000759AD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759AD">
        <w:rPr>
          <w:rFonts w:ascii="Times New Roman" w:hAnsi="Times New Roman" w:cs="Times New Roman"/>
          <w:sz w:val="24"/>
        </w:rPr>
        <w:t xml:space="preserve">Из почти 20 видов рода </w:t>
      </w:r>
      <w:proofErr w:type="spellStart"/>
      <w:r w:rsidRPr="000759AD">
        <w:rPr>
          <w:rFonts w:ascii="Times New Roman" w:hAnsi="Times New Roman" w:cs="Times New Roman"/>
          <w:sz w:val="24"/>
        </w:rPr>
        <w:t>карлина</w:t>
      </w:r>
      <w:proofErr w:type="spellEnd"/>
      <w:r w:rsidRPr="000759AD">
        <w:rPr>
          <w:rFonts w:ascii="Times New Roman" w:hAnsi="Times New Roman" w:cs="Times New Roman"/>
          <w:sz w:val="24"/>
        </w:rPr>
        <w:t xml:space="preserve">, известных в Европе, Азии и Северной Америке, в наших садах встречается практически единственный представитель - </w:t>
      </w:r>
      <w:proofErr w:type="spellStart"/>
      <w:r w:rsidRPr="000759AD">
        <w:rPr>
          <w:rFonts w:ascii="Times New Roman" w:hAnsi="Times New Roman" w:cs="Times New Roman"/>
          <w:sz w:val="24"/>
        </w:rPr>
        <w:t>колючник</w:t>
      </w:r>
      <w:proofErr w:type="spellEnd"/>
      <w:r w:rsidRPr="000759AD">
        <w:rPr>
          <w:rFonts w:ascii="Times New Roman" w:hAnsi="Times New Roman" w:cs="Times New Roman"/>
          <w:sz w:val="24"/>
        </w:rPr>
        <w:t xml:space="preserve"> бесстебельный. Он происходит из Европы, где растет повсеместно, тяготея к сухим местообитаниям - склонам возвышенностей, горным и каменистым лугам.</w:t>
      </w:r>
    </w:p>
    <w:p w:rsidR="000759AD" w:rsidRDefault="000759AD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F2E6E" w:rsidRPr="004A6D8C" w:rsidRDefault="004F2E6E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2E6E">
        <w:rPr>
          <w:rFonts w:ascii="Times New Roman" w:hAnsi="Times New Roman" w:cs="Times New Roman"/>
          <w:b/>
          <w:bCs/>
          <w:sz w:val="28"/>
        </w:rPr>
        <w:t>Седов,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2E6E">
        <w:rPr>
          <w:rFonts w:ascii="Times New Roman" w:hAnsi="Times New Roman" w:cs="Times New Roman"/>
          <w:sz w:val="28"/>
        </w:rPr>
        <w:t xml:space="preserve">Соло на </w:t>
      </w:r>
      <w:proofErr w:type="spellStart"/>
      <w:r w:rsidRPr="004F2E6E">
        <w:rPr>
          <w:rFonts w:ascii="Times New Roman" w:hAnsi="Times New Roman" w:cs="Times New Roman"/>
          <w:sz w:val="28"/>
        </w:rPr>
        <w:t>кирказоне</w:t>
      </w:r>
      <w:proofErr w:type="spellEnd"/>
      <w:r w:rsidRPr="004F2E6E">
        <w:rPr>
          <w:rFonts w:ascii="Times New Roman" w:hAnsi="Times New Roman" w:cs="Times New Roman"/>
          <w:sz w:val="28"/>
        </w:rPr>
        <w:t xml:space="preserve"> / А. Седов</w:t>
      </w:r>
      <w:r>
        <w:rPr>
          <w:rFonts w:ascii="Times New Roman" w:hAnsi="Times New Roman" w:cs="Times New Roman"/>
          <w:sz w:val="28"/>
        </w:rPr>
        <w:t xml:space="preserve"> </w:t>
      </w:r>
      <w:r w:rsidRPr="004F2E6E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9. - С. 46-49. - 4 фот.</w:t>
      </w:r>
    </w:p>
    <w:p w:rsidR="004F2E6E" w:rsidRDefault="004F2E6E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2E6E">
        <w:rPr>
          <w:rFonts w:ascii="Times New Roman" w:hAnsi="Times New Roman" w:cs="Times New Roman"/>
          <w:sz w:val="24"/>
        </w:rPr>
        <w:t xml:space="preserve">Из примерно 480 видов, входящих в род </w:t>
      </w:r>
      <w:proofErr w:type="spellStart"/>
      <w:r w:rsidRPr="004F2E6E">
        <w:rPr>
          <w:rFonts w:ascii="Times New Roman" w:hAnsi="Times New Roman" w:cs="Times New Roman"/>
          <w:sz w:val="24"/>
        </w:rPr>
        <w:t>аристолохия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семейства </w:t>
      </w:r>
      <w:proofErr w:type="spellStart"/>
      <w:r w:rsidRPr="004F2E6E">
        <w:rPr>
          <w:rFonts w:ascii="Times New Roman" w:hAnsi="Times New Roman" w:cs="Times New Roman"/>
          <w:sz w:val="24"/>
        </w:rPr>
        <w:t>кирказоновых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в нашей средней полосе могут произрастать всего 3: </w:t>
      </w:r>
      <w:proofErr w:type="spellStart"/>
      <w:r w:rsidRPr="004F2E6E">
        <w:rPr>
          <w:rFonts w:ascii="Times New Roman" w:hAnsi="Times New Roman" w:cs="Times New Roman"/>
          <w:sz w:val="24"/>
        </w:rPr>
        <w:t>аристолохия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крупнолистная, она же трубчатая, </w:t>
      </w:r>
      <w:proofErr w:type="spellStart"/>
      <w:r w:rsidRPr="004F2E6E">
        <w:rPr>
          <w:rFonts w:ascii="Times New Roman" w:hAnsi="Times New Roman" w:cs="Times New Roman"/>
          <w:sz w:val="24"/>
        </w:rPr>
        <w:t>аристолохия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маньчжурская и </w:t>
      </w:r>
      <w:proofErr w:type="spellStart"/>
      <w:r w:rsidRPr="004F2E6E">
        <w:rPr>
          <w:rFonts w:ascii="Times New Roman" w:hAnsi="Times New Roman" w:cs="Times New Roman"/>
          <w:sz w:val="24"/>
        </w:rPr>
        <w:t>кирказоновидная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F2E6E">
        <w:rPr>
          <w:rFonts w:ascii="Times New Roman" w:hAnsi="Times New Roman" w:cs="Times New Roman"/>
          <w:sz w:val="24"/>
        </w:rPr>
        <w:t>Аристолохия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F2E6E">
        <w:rPr>
          <w:rFonts w:ascii="Times New Roman" w:hAnsi="Times New Roman" w:cs="Times New Roman"/>
          <w:sz w:val="24"/>
        </w:rPr>
        <w:t>крупнолистная</w:t>
      </w:r>
      <w:proofErr w:type="gramEnd"/>
      <w:r w:rsidRPr="004F2E6E">
        <w:rPr>
          <w:rFonts w:ascii="Times New Roman" w:hAnsi="Times New Roman" w:cs="Times New Roman"/>
          <w:sz w:val="24"/>
        </w:rPr>
        <w:t xml:space="preserve"> имеет вид взбирающейся по опорам до 9-10 м. лианы с листьями до 30 см в диаметре. Цветки невелики, но необычны: они до 3 см. длиной, сложной формы - боль</w:t>
      </w:r>
      <w:r>
        <w:rPr>
          <w:rFonts w:ascii="Times New Roman" w:hAnsi="Times New Roman" w:cs="Times New Roman"/>
          <w:sz w:val="24"/>
        </w:rPr>
        <w:t xml:space="preserve">ше всего похожи на маленькие </w:t>
      </w:r>
      <w:proofErr w:type="spellStart"/>
      <w:r>
        <w:rPr>
          <w:rFonts w:ascii="Times New Roman" w:hAnsi="Times New Roman" w:cs="Times New Roman"/>
          <w:sz w:val="24"/>
        </w:rPr>
        <w:t>саксо</w:t>
      </w:r>
      <w:r w:rsidRPr="004F2E6E">
        <w:rPr>
          <w:rFonts w:ascii="Times New Roman" w:hAnsi="Times New Roman" w:cs="Times New Roman"/>
          <w:sz w:val="24"/>
        </w:rPr>
        <w:t>фончики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с желто-зеленым трубчатым основанием и </w:t>
      </w:r>
      <w:proofErr w:type="spellStart"/>
      <w:r w:rsidRPr="004F2E6E">
        <w:rPr>
          <w:rFonts w:ascii="Times New Roman" w:hAnsi="Times New Roman" w:cs="Times New Roman"/>
          <w:sz w:val="24"/>
        </w:rPr>
        <w:t>трехпастной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пятнистой коричнево-пурпурной воронкой. </w:t>
      </w:r>
      <w:proofErr w:type="spellStart"/>
      <w:r w:rsidRPr="004F2E6E">
        <w:rPr>
          <w:rFonts w:ascii="Times New Roman" w:hAnsi="Times New Roman" w:cs="Times New Roman"/>
          <w:sz w:val="24"/>
        </w:rPr>
        <w:t>Аристолохия</w:t>
      </w:r>
      <w:proofErr w:type="spellEnd"/>
      <w:r w:rsidRPr="004F2E6E">
        <w:rPr>
          <w:rFonts w:ascii="Times New Roman" w:hAnsi="Times New Roman" w:cs="Times New Roman"/>
          <w:sz w:val="24"/>
        </w:rPr>
        <w:t xml:space="preserve"> может задекорировать как </w:t>
      </w:r>
      <w:proofErr w:type="spellStart"/>
      <w:proofErr w:type="gramStart"/>
      <w:r w:rsidRPr="004F2E6E">
        <w:rPr>
          <w:rFonts w:ascii="Times New Roman" w:hAnsi="Times New Roman" w:cs="Times New Roman"/>
          <w:sz w:val="24"/>
        </w:rPr>
        <w:t>перголу</w:t>
      </w:r>
      <w:proofErr w:type="spellEnd"/>
      <w:proofErr w:type="gramEnd"/>
      <w:r w:rsidRPr="004F2E6E">
        <w:rPr>
          <w:rFonts w:ascii="Times New Roman" w:hAnsi="Times New Roman" w:cs="Times New Roman"/>
          <w:sz w:val="24"/>
        </w:rPr>
        <w:t xml:space="preserve"> так и фасад дома и даже старый (живой или мертвый) ствол дерева.</w:t>
      </w:r>
    </w:p>
    <w:p w:rsidR="004F2E6E" w:rsidRDefault="004F2E6E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5240" w:rsidRPr="004A6D8C" w:rsidRDefault="0094524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45240">
        <w:rPr>
          <w:rFonts w:ascii="Times New Roman" w:hAnsi="Times New Roman" w:cs="Times New Roman"/>
          <w:b/>
          <w:bCs/>
          <w:sz w:val="28"/>
        </w:rPr>
        <w:t>Сигналова</w:t>
      </w:r>
      <w:proofErr w:type="spellEnd"/>
      <w:r w:rsidRPr="00945240">
        <w:rPr>
          <w:rFonts w:ascii="Times New Roman" w:hAnsi="Times New Roman" w:cs="Times New Roman"/>
          <w:b/>
          <w:bCs/>
          <w:sz w:val="28"/>
        </w:rPr>
        <w:t>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5240">
        <w:rPr>
          <w:rFonts w:ascii="Times New Roman" w:hAnsi="Times New Roman" w:cs="Times New Roman"/>
          <w:sz w:val="28"/>
        </w:rPr>
        <w:t xml:space="preserve">В жару со своим веером / О. </w:t>
      </w:r>
      <w:proofErr w:type="spellStart"/>
      <w:r w:rsidRPr="00945240">
        <w:rPr>
          <w:rFonts w:ascii="Times New Roman" w:hAnsi="Times New Roman" w:cs="Times New Roman"/>
          <w:sz w:val="28"/>
        </w:rPr>
        <w:t>Сигналова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45240">
        <w:rPr>
          <w:rFonts w:ascii="Times New Roman" w:hAnsi="Times New Roman" w:cs="Times New Roman"/>
          <w:sz w:val="28"/>
        </w:rPr>
        <w:t xml:space="preserve">// Приусадебное хозяйство. - </w:t>
      </w:r>
      <w:r w:rsidR="004A6D8C">
        <w:rPr>
          <w:rFonts w:ascii="Times New Roman" w:hAnsi="Times New Roman" w:cs="Times New Roman"/>
          <w:sz w:val="28"/>
        </w:rPr>
        <w:t>2014. - № 9. - С. 50-51. - фот.</w:t>
      </w:r>
    </w:p>
    <w:p w:rsidR="00945240" w:rsidRDefault="0094524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45240">
        <w:rPr>
          <w:rFonts w:ascii="Times New Roman" w:hAnsi="Times New Roman" w:cs="Times New Roman"/>
          <w:sz w:val="24"/>
        </w:rPr>
        <w:t>Сцеола</w:t>
      </w:r>
      <w:proofErr w:type="spellEnd"/>
      <w:r w:rsidRPr="0094524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45240">
        <w:rPr>
          <w:rFonts w:ascii="Times New Roman" w:hAnsi="Times New Roman" w:cs="Times New Roman"/>
          <w:sz w:val="24"/>
        </w:rPr>
        <w:t>приятная</w:t>
      </w:r>
      <w:proofErr w:type="gramEnd"/>
      <w:r w:rsidRPr="00945240">
        <w:rPr>
          <w:rFonts w:ascii="Times New Roman" w:hAnsi="Times New Roman" w:cs="Times New Roman"/>
          <w:sz w:val="24"/>
        </w:rPr>
        <w:t xml:space="preserve">, семейство </w:t>
      </w:r>
      <w:proofErr w:type="spellStart"/>
      <w:r w:rsidRPr="00945240">
        <w:rPr>
          <w:rFonts w:ascii="Times New Roman" w:hAnsi="Times New Roman" w:cs="Times New Roman"/>
          <w:sz w:val="24"/>
        </w:rPr>
        <w:t>гудениевые</w:t>
      </w:r>
      <w:proofErr w:type="spellEnd"/>
      <w:r w:rsidRPr="00945240">
        <w:rPr>
          <w:rFonts w:ascii="Times New Roman" w:hAnsi="Times New Roman" w:cs="Times New Roman"/>
          <w:sz w:val="24"/>
        </w:rPr>
        <w:t xml:space="preserve">, растения с цветами похожими на веер. Цветы сохраняют декоративность около двух недель. В природе </w:t>
      </w:r>
      <w:proofErr w:type="spellStart"/>
      <w:r w:rsidRPr="00945240">
        <w:rPr>
          <w:rFonts w:ascii="Times New Roman" w:hAnsi="Times New Roman" w:cs="Times New Roman"/>
          <w:sz w:val="24"/>
        </w:rPr>
        <w:t>сцеола</w:t>
      </w:r>
      <w:proofErr w:type="spellEnd"/>
      <w:r w:rsidRPr="00945240">
        <w:rPr>
          <w:rFonts w:ascii="Times New Roman" w:hAnsi="Times New Roman" w:cs="Times New Roman"/>
          <w:sz w:val="24"/>
        </w:rPr>
        <w:t xml:space="preserve"> растет в южной части Австралии. Поэтому у нас она требует открытых солнечных мест, боится морозов и холодных ветров.</w:t>
      </w:r>
    </w:p>
    <w:p w:rsidR="00945240" w:rsidRDefault="0094524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1150" w:rsidRPr="004A6D8C" w:rsidRDefault="0044115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41150">
        <w:rPr>
          <w:rFonts w:ascii="Times New Roman" w:hAnsi="Times New Roman" w:cs="Times New Roman"/>
          <w:b/>
          <w:bCs/>
          <w:sz w:val="28"/>
        </w:rPr>
        <w:t>Тревайс</w:t>
      </w:r>
      <w:proofErr w:type="spellEnd"/>
      <w:r w:rsidRPr="00441150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1150">
        <w:rPr>
          <w:rFonts w:ascii="Times New Roman" w:hAnsi="Times New Roman" w:cs="Times New Roman"/>
          <w:sz w:val="28"/>
        </w:rPr>
        <w:t xml:space="preserve">Гортензия с точки зрения </w:t>
      </w:r>
      <w:proofErr w:type="spellStart"/>
      <w:r w:rsidRPr="00441150">
        <w:rPr>
          <w:rFonts w:ascii="Times New Roman" w:hAnsi="Times New Roman" w:cs="Times New Roman"/>
          <w:sz w:val="28"/>
        </w:rPr>
        <w:t>фитопатолога</w:t>
      </w:r>
      <w:proofErr w:type="spellEnd"/>
      <w:r w:rsidRPr="00441150">
        <w:rPr>
          <w:rFonts w:ascii="Times New Roman" w:hAnsi="Times New Roman" w:cs="Times New Roman"/>
          <w:sz w:val="28"/>
        </w:rPr>
        <w:t xml:space="preserve"> / Л. </w:t>
      </w:r>
      <w:proofErr w:type="spellStart"/>
      <w:r w:rsidRPr="00441150">
        <w:rPr>
          <w:rFonts w:ascii="Times New Roman" w:hAnsi="Times New Roman" w:cs="Times New Roman"/>
          <w:sz w:val="28"/>
        </w:rPr>
        <w:t>Тревайс</w:t>
      </w:r>
      <w:proofErr w:type="spellEnd"/>
      <w:r w:rsidRPr="00441150">
        <w:rPr>
          <w:rFonts w:ascii="Times New Roman" w:hAnsi="Times New Roman" w:cs="Times New Roman"/>
          <w:sz w:val="28"/>
        </w:rPr>
        <w:t>, О. Каштанова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441150">
        <w:rPr>
          <w:rFonts w:ascii="Times New Roman" w:hAnsi="Times New Roman" w:cs="Times New Roman"/>
          <w:sz w:val="28"/>
        </w:rPr>
        <w:t>// Приусадебное хозяйство. - 2014. - № 7. - С. 56-62. - 18 рис.</w:t>
      </w:r>
    </w:p>
    <w:p w:rsidR="00441150" w:rsidRDefault="0044115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1150">
        <w:rPr>
          <w:rFonts w:ascii="Times New Roman" w:hAnsi="Times New Roman" w:cs="Times New Roman"/>
          <w:sz w:val="24"/>
        </w:rPr>
        <w:t>О болезнях и вредителях гортензии.</w:t>
      </w:r>
    </w:p>
    <w:p w:rsidR="00441150" w:rsidRDefault="00441150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1178F" w:rsidRPr="004A6D8C" w:rsidRDefault="0071178F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1178F">
        <w:rPr>
          <w:rFonts w:ascii="Times New Roman" w:hAnsi="Times New Roman" w:cs="Times New Roman"/>
          <w:b/>
          <w:bCs/>
          <w:sz w:val="28"/>
        </w:rPr>
        <w:t>Тревайс</w:t>
      </w:r>
      <w:proofErr w:type="spellEnd"/>
      <w:r w:rsidRPr="0071178F">
        <w:rPr>
          <w:rFonts w:ascii="Times New Roman" w:hAnsi="Times New Roman" w:cs="Times New Roman"/>
          <w:b/>
          <w:bCs/>
          <w:sz w:val="28"/>
        </w:rPr>
        <w:t>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335B38">
        <w:rPr>
          <w:rFonts w:ascii="Times New Roman" w:hAnsi="Times New Roman" w:cs="Times New Roman"/>
          <w:sz w:val="28"/>
        </w:rPr>
        <w:t xml:space="preserve">Тучи над флоксами ходят </w:t>
      </w:r>
      <w:r w:rsidRPr="0071178F">
        <w:rPr>
          <w:rFonts w:ascii="Times New Roman" w:hAnsi="Times New Roman" w:cs="Times New Roman"/>
          <w:sz w:val="28"/>
        </w:rPr>
        <w:t xml:space="preserve">/ Л. </w:t>
      </w:r>
      <w:proofErr w:type="spellStart"/>
      <w:r w:rsidRPr="0071178F">
        <w:rPr>
          <w:rFonts w:ascii="Times New Roman" w:hAnsi="Times New Roman" w:cs="Times New Roman"/>
          <w:sz w:val="28"/>
        </w:rPr>
        <w:t>Тревайс</w:t>
      </w:r>
      <w:proofErr w:type="spellEnd"/>
      <w:r w:rsidRPr="0071178F">
        <w:rPr>
          <w:rFonts w:ascii="Times New Roman" w:hAnsi="Times New Roman" w:cs="Times New Roman"/>
          <w:sz w:val="28"/>
        </w:rPr>
        <w:t>, О. Каштанова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71178F">
        <w:rPr>
          <w:rFonts w:ascii="Times New Roman" w:hAnsi="Times New Roman" w:cs="Times New Roman"/>
          <w:sz w:val="28"/>
        </w:rPr>
        <w:t>// Приусадебное хозяйство. - 201</w:t>
      </w:r>
      <w:r>
        <w:rPr>
          <w:rFonts w:ascii="Times New Roman" w:hAnsi="Times New Roman" w:cs="Times New Roman"/>
          <w:sz w:val="28"/>
        </w:rPr>
        <w:t>4. - № 8. - С. 62-65. - 15 фот.</w:t>
      </w:r>
    </w:p>
    <w:p w:rsidR="0071178F" w:rsidRDefault="0071178F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178F">
        <w:rPr>
          <w:rFonts w:ascii="Times New Roman" w:hAnsi="Times New Roman" w:cs="Times New Roman"/>
          <w:sz w:val="24"/>
        </w:rPr>
        <w:lastRenderedPageBreak/>
        <w:t>О болезнях и вредителях флоксов и мерах борьбы с ними.</w:t>
      </w:r>
    </w:p>
    <w:p w:rsidR="0071178F" w:rsidRDefault="0071178F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D2593" w:rsidRPr="004A6D8C" w:rsidRDefault="004D2593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D2593">
        <w:rPr>
          <w:rFonts w:ascii="Times New Roman" w:hAnsi="Times New Roman" w:cs="Times New Roman"/>
          <w:b/>
          <w:bCs/>
          <w:sz w:val="28"/>
        </w:rPr>
        <w:t>Шиманская</w:t>
      </w:r>
      <w:proofErr w:type="spellEnd"/>
      <w:r w:rsidRPr="004D2593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2593">
        <w:rPr>
          <w:rFonts w:ascii="Times New Roman" w:hAnsi="Times New Roman" w:cs="Times New Roman"/>
          <w:sz w:val="28"/>
        </w:rPr>
        <w:t xml:space="preserve">Цветник августа. Топ 10 / М. </w:t>
      </w:r>
      <w:proofErr w:type="spellStart"/>
      <w:r w:rsidRPr="004D2593">
        <w:rPr>
          <w:rFonts w:ascii="Times New Roman" w:hAnsi="Times New Roman" w:cs="Times New Roman"/>
          <w:sz w:val="28"/>
        </w:rPr>
        <w:t>Шиманская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D2593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8. - С. 56-61. - 8 рис.</w:t>
      </w:r>
    </w:p>
    <w:p w:rsidR="004D2593" w:rsidRDefault="004D2593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2593">
        <w:rPr>
          <w:rFonts w:ascii="Times New Roman" w:hAnsi="Times New Roman" w:cs="Times New Roman"/>
          <w:sz w:val="24"/>
        </w:rPr>
        <w:t>О многолетних цветах, которые мы можем посадить в миксбордер, где они будут радовать своим цветением в августе. Автором предложен свой топ-список растений для миксбордера.</w:t>
      </w:r>
    </w:p>
    <w:p w:rsidR="00BE0D65" w:rsidRDefault="00BE0D65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0D65" w:rsidRDefault="00BE0D65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E0D65">
        <w:rPr>
          <w:rFonts w:ascii="Times New Roman" w:hAnsi="Times New Roman" w:cs="Times New Roman"/>
          <w:b/>
          <w:bCs/>
          <w:sz w:val="28"/>
        </w:rPr>
        <w:t>Шиманская</w:t>
      </w:r>
      <w:proofErr w:type="spellEnd"/>
      <w:r w:rsidRPr="00BE0D65">
        <w:rPr>
          <w:rFonts w:ascii="Times New Roman" w:hAnsi="Times New Roman" w:cs="Times New Roman"/>
          <w:b/>
          <w:bCs/>
          <w:sz w:val="28"/>
        </w:rPr>
        <w:t>,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E0D65">
        <w:rPr>
          <w:rFonts w:ascii="Times New Roman" w:hAnsi="Times New Roman" w:cs="Times New Roman"/>
          <w:sz w:val="28"/>
        </w:rPr>
        <w:t xml:space="preserve">Цветник сентября. Топ 10 / М. </w:t>
      </w:r>
      <w:proofErr w:type="spellStart"/>
      <w:r w:rsidRPr="00BE0D65">
        <w:rPr>
          <w:rFonts w:ascii="Times New Roman" w:hAnsi="Times New Roman" w:cs="Times New Roman"/>
          <w:sz w:val="28"/>
        </w:rPr>
        <w:t>Шиманская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0D65">
        <w:rPr>
          <w:rFonts w:ascii="Times New Roman" w:hAnsi="Times New Roman" w:cs="Times New Roman"/>
          <w:sz w:val="28"/>
        </w:rPr>
        <w:t>// Приусадебное хозяйст</w:t>
      </w:r>
      <w:bookmarkStart w:id="0" w:name="_GoBack"/>
      <w:bookmarkEnd w:id="0"/>
      <w:r w:rsidRPr="00BE0D65">
        <w:rPr>
          <w:rFonts w:ascii="Times New Roman" w:hAnsi="Times New Roman" w:cs="Times New Roman"/>
          <w:sz w:val="28"/>
        </w:rPr>
        <w:t>во. - 20</w:t>
      </w:r>
      <w:r w:rsidR="004A6D8C">
        <w:rPr>
          <w:rFonts w:ascii="Times New Roman" w:hAnsi="Times New Roman" w:cs="Times New Roman"/>
          <w:sz w:val="28"/>
        </w:rPr>
        <w:t>14. - № 9. - С. 57-61. - 9 фот.</w:t>
      </w:r>
    </w:p>
    <w:p w:rsidR="004A6D8C" w:rsidRDefault="004A6D8C" w:rsidP="00193C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A6D8C" w:rsidRPr="004A6D8C" w:rsidRDefault="004A6D8C" w:rsidP="00193CF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A6D8C">
        <w:rPr>
          <w:rFonts w:ascii="Times New Roman" w:hAnsi="Times New Roman" w:cs="Times New Roman"/>
          <w:sz w:val="28"/>
        </w:rPr>
        <w:t>Составитель: Л.М. Бабанина</w:t>
      </w:r>
    </w:p>
    <w:sectPr w:rsidR="004A6D8C" w:rsidRPr="004A6D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0E" w:rsidRDefault="0054470E" w:rsidP="0081133F">
      <w:pPr>
        <w:spacing w:after="0" w:line="240" w:lineRule="auto"/>
      </w:pPr>
      <w:r>
        <w:separator/>
      </w:r>
    </w:p>
  </w:endnote>
  <w:endnote w:type="continuationSeparator" w:id="0">
    <w:p w:rsidR="0054470E" w:rsidRDefault="0054470E" w:rsidP="008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972288"/>
      <w:docPartObj>
        <w:docPartGallery w:val="Page Numbers (Bottom of Page)"/>
        <w:docPartUnique/>
      </w:docPartObj>
    </w:sdtPr>
    <w:sdtContent>
      <w:p w:rsidR="0081133F" w:rsidRDefault="008113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88">
          <w:rPr>
            <w:noProof/>
          </w:rPr>
          <w:t>3</w:t>
        </w:r>
        <w:r>
          <w:fldChar w:fldCharType="end"/>
        </w:r>
      </w:p>
    </w:sdtContent>
  </w:sdt>
  <w:p w:rsidR="0081133F" w:rsidRDefault="008113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0E" w:rsidRDefault="0054470E" w:rsidP="0081133F">
      <w:pPr>
        <w:spacing w:after="0" w:line="240" w:lineRule="auto"/>
      </w:pPr>
      <w:r>
        <w:separator/>
      </w:r>
    </w:p>
  </w:footnote>
  <w:footnote w:type="continuationSeparator" w:id="0">
    <w:p w:rsidR="0054470E" w:rsidRDefault="0054470E" w:rsidP="0081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C9"/>
    <w:rsid w:val="00037469"/>
    <w:rsid w:val="000759AD"/>
    <w:rsid w:val="000C7B39"/>
    <w:rsid w:val="00193CFC"/>
    <w:rsid w:val="00335B38"/>
    <w:rsid w:val="00347C7F"/>
    <w:rsid w:val="003D0B8A"/>
    <w:rsid w:val="00441150"/>
    <w:rsid w:val="004A6D8C"/>
    <w:rsid w:val="004D2593"/>
    <w:rsid w:val="004F2E6E"/>
    <w:rsid w:val="0054470E"/>
    <w:rsid w:val="0071178F"/>
    <w:rsid w:val="007C204B"/>
    <w:rsid w:val="0081133F"/>
    <w:rsid w:val="00860719"/>
    <w:rsid w:val="00945240"/>
    <w:rsid w:val="009C0E08"/>
    <w:rsid w:val="009E66C2"/>
    <w:rsid w:val="00A93854"/>
    <w:rsid w:val="00BE0D65"/>
    <w:rsid w:val="00D16F67"/>
    <w:rsid w:val="00D316D6"/>
    <w:rsid w:val="00D50E32"/>
    <w:rsid w:val="00DB48C9"/>
    <w:rsid w:val="00E35E88"/>
    <w:rsid w:val="00E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C7F"/>
  </w:style>
  <w:style w:type="table" w:styleId="a6">
    <w:name w:val="Table Grid"/>
    <w:basedOn w:val="a1"/>
    <w:uiPriority w:val="59"/>
    <w:rsid w:val="0034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7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C7F"/>
  </w:style>
  <w:style w:type="table" w:styleId="a6">
    <w:name w:val="Table Grid"/>
    <w:basedOn w:val="a1"/>
    <w:uiPriority w:val="59"/>
    <w:rsid w:val="0034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7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52</cp:revision>
  <dcterms:created xsi:type="dcterms:W3CDTF">2014-09-29T02:24:00Z</dcterms:created>
  <dcterms:modified xsi:type="dcterms:W3CDTF">2014-12-16T02:20:00Z</dcterms:modified>
</cp:coreProperties>
</file>