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A438A" w:rsidTr="00E23E56">
        <w:tc>
          <w:tcPr>
            <w:tcW w:w="828" w:type="pct"/>
            <w:hideMark/>
          </w:tcPr>
          <w:p w:rsidR="00AA438A" w:rsidRDefault="00AA438A" w:rsidP="00E23E56">
            <w:pPr>
              <w:pStyle w:val="a8"/>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69F763E2" wp14:editId="52BFC5F1">
                  <wp:extent cx="706755" cy="389255"/>
                  <wp:effectExtent l="0" t="0" r="0" b="0"/>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AA438A" w:rsidRDefault="00AA438A" w:rsidP="00E23E56">
            <w:pPr>
              <w:pStyle w:val="a8"/>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AA438A" w:rsidRDefault="00AA438A" w:rsidP="00E23E56">
            <w:pPr>
              <w:pStyle w:val="a8"/>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AA438A" w:rsidRPr="00C57B3B" w:rsidRDefault="00AA438A">
      <w:pPr>
        <w:rPr>
          <w:rFonts w:ascii="Times New Roman" w:hAnsi="Times New Roman" w:cs="Times New Roman"/>
          <w:sz w:val="24"/>
        </w:rPr>
      </w:pPr>
    </w:p>
    <w:p w:rsidR="00AA438A" w:rsidRDefault="00AA438A" w:rsidP="00AA438A">
      <w:pPr>
        <w:pStyle w:val="a4"/>
        <w:jc w:val="center"/>
        <w:rPr>
          <w:rFonts w:ascii="Times New Roman" w:hAnsi="Times New Roman" w:cs="Times New Roman"/>
          <w:b/>
          <w:sz w:val="28"/>
        </w:rPr>
      </w:pPr>
      <w:r w:rsidRPr="00AA438A">
        <w:rPr>
          <w:rFonts w:ascii="Times New Roman" w:hAnsi="Times New Roman" w:cs="Times New Roman"/>
          <w:b/>
          <w:sz w:val="28"/>
        </w:rPr>
        <w:t>Механизация и автоматизация сельского хозяйства</w:t>
      </w:r>
    </w:p>
    <w:p w:rsidR="00EB2CAD" w:rsidRPr="00EB2CAD" w:rsidRDefault="00EB2CAD" w:rsidP="00ED7190">
      <w:pPr>
        <w:pStyle w:val="a4"/>
        <w:numPr>
          <w:ilvl w:val="0"/>
          <w:numId w:val="1"/>
        </w:numPr>
        <w:tabs>
          <w:tab w:val="left" w:pos="1134"/>
        </w:tabs>
        <w:ind w:left="0" w:firstLine="709"/>
        <w:jc w:val="both"/>
        <w:rPr>
          <w:rFonts w:ascii="Times New Roman" w:hAnsi="Times New Roman" w:cs="Times New Roman"/>
          <w:sz w:val="28"/>
        </w:rPr>
      </w:pPr>
      <w:r w:rsidRPr="00EB2CAD">
        <w:rPr>
          <w:rFonts w:ascii="Times New Roman" w:hAnsi="Times New Roman" w:cs="Times New Roman"/>
          <w:b/>
          <w:sz w:val="28"/>
        </w:rPr>
        <w:t>Елисеев</w:t>
      </w:r>
      <w:r>
        <w:rPr>
          <w:rFonts w:ascii="Times New Roman" w:hAnsi="Times New Roman" w:cs="Times New Roman"/>
          <w:b/>
          <w:sz w:val="28"/>
        </w:rPr>
        <w:t>,</w:t>
      </w:r>
      <w:r w:rsidRPr="00EB2CAD">
        <w:rPr>
          <w:rFonts w:ascii="Times New Roman" w:hAnsi="Times New Roman" w:cs="Times New Roman"/>
          <w:b/>
          <w:sz w:val="28"/>
        </w:rPr>
        <w:t xml:space="preserve"> М. С.</w:t>
      </w:r>
      <w:r>
        <w:rPr>
          <w:rFonts w:ascii="Times New Roman" w:hAnsi="Times New Roman" w:cs="Times New Roman"/>
          <w:sz w:val="28"/>
        </w:rPr>
        <w:t xml:space="preserve"> </w:t>
      </w:r>
      <w:r w:rsidRPr="00EB2CAD">
        <w:rPr>
          <w:rFonts w:ascii="Times New Roman" w:hAnsi="Times New Roman" w:cs="Times New Roman"/>
          <w:sz w:val="28"/>
        </w:rPr>
        <w:t xml:space="preserve">Использование отходов переработки сельскохозяйственной продукции для производства твердого </w:t>
      </w:r>
      <w:proofErr w:type="spellStart"/>
      <w:r w:rsidRPr="00EB2CAD">
        <w:rPr>
          <w:rFonts w:ascii="Times New Roman" w:hAnsi="Times New Roman" w:cs="Times New Roman"/>
          <w:sz w:val="28"/>
        </w:rPr>
        <w:t>биотоплива</w:t>
      </w:r>
      <w:proofErr w:type="spellEnd"/>
      <w:r>
        <w:rPr>
          <w:rFonts w:ascii="Times New Roman" w:hAnsi="Times New Roman" w:cs="Times New Roman"/>
          <w:sz w:val="28"/>
        </w:rPr>
        <w:t xml:space="preserve"> / </w:t>
      </w:r>
      <w:r w:rsidRPr="00EB2CAD">
        <w:rPr>
          <w:rFonts w:ascii="Times New Roman" w:hAnsi="Times New Roman" w:cs="Times New Roman"/>
          <w:sz w:val="28"/>
        </w:rPr>
        <w:t>М.</w:t>
      </w:r>
      <w:r>
        <w:rPr>
          <w:rFonts w:ascii="Times New Roman" w:hAnsi="Times New Roman" w:cs="Times New Roman"/>
          <w:sz w:val="28"/>
        </w:rPr>
        <w:t xml:space="preserve"> </w:t>
      </w:r>
      <w:r w:rsidRPr="00EB2CAD">
        <w:rPr>
          <w:rFonts w:ascii="Times New Roman" w:hAnsi="Times New Roman" w:cs="Times New Roman"/>
          <w:sz w:val="28"/>
        </w:rPr>
        <w:t>С.</w:t>
      </w:r>
      <w:r>
        <w:rPr>
          <w:rFonts w:ascii="Times New Roman" w:hAnsi="Times New Roman" w:cs="Times New Roman"/>
          <w:sz w:val="28"/>
        </w:rPr>
        <w:t xml:space="preserve"> </w:t>
      </w:r>
      <w:r w:rsidRPr="00EB2CAD">
        <w:rPr>
          <w:rFonts w:ascii="Times New Roman" w:hAnsi="Times New Roman" w:cs="Times New Roman"/>
          <w:sz w:val="28"/>
        </w:rPr>
        <w:t>Елисеев, И.</w:t>
      </w:r>
      <w:r>
        <w:rPr>
          <w:rFonts w:ascii="Times New Roman" w:hAnsi="Times New Roman" w:cs="Times New Roman"/>
          <w:sz w:val="28"/>
        </w:rPr>
        <w:t xml:space="preserve"> </w:t>
      </w:r>
      <w:r w:rsidRPr="00EB2CAD">
        <w:rPr>
          <w:rFonts w:ascii="Times New Roman" w:hAnsi="Times New Roman" w:cs="Times New Roman"/>
          <w:sz w:val="28"/>
        </w:rPr>
        <w:t>И.</w:t>
      </w:r>
      <w:r>
        <w:rPr>
          <w:rFonts w:ascii="Times New Roman" w:hAnsi="Times New Roman" w:cs="Times New Roman"/>
          <w:sz w:val="28"/>
        </w:rPr>
        <w:t xml:space="preserve"> </w:t>
      </w:r>
      <w:r w:rsidRPr="00EB2CAD">
        <w:rPr>
          <w:rFonts w:ascii="Times New Roman" w:hAnsi="Times New Roman" w:cs="Times New Roman"/>
          <w:sz w:val="28"/>
        </w:rPr>
        <w:t>Елисеев, Д.</w:t>
      </w:r>
      <w:r>
        <w:rPr>
          <w:rFonts w:ascii="Times New Roman" w:hAnsi="Times New Roman" w:cs="Times New Roman"/>
          <w:sz w:val="28"/>
        </w:rPr>
        <w:t xml:space="preserve"> </w:t>
      </w:r>
      <w:r w:rsidRPr="00EB2CAD">
        <w:rPr>
          <w:rFonts w:ascii="Times New Roman" w:hAnsi="Times New Roman" w:cs="Times New Roman"/>
          <w:sz w:val="28"/>
        </w:rPr>
        <w:t xml:space="preserve">А. Рыбалкин // Аграрный научный журнал. </w:t>
      </w:r>
      <w:r>
        <w:rPr>
          <w:rFonts w:ascii="Times New Roman" w:hAnsi="Times New Roman" w:cs="Times New Roman"/>
          <w:sz w:val="28"/>
        </w:rPr>
        <w:t xml:space="preserve">– </w:t>
      </w:r>
      <w:r w:rsidRPr="00EB2CAD">
        <w:rPr>
          <w:rFonts w:ascii="Times New Roman" w:hAnsi="Times New Roman" w:cs="Times New Roman"/>
          <w:sz w:val="28"/>
        </w:rPr>
        <w:t xml:space="preserve">2016. </w:t>
      </w:r>
      <w:r>
        <w:rPr>
          <w:rFonts w:ascii="Times New Roman" w:hAnsi="Times New Roman" w:cs="Times New Roman"/>
          <w:sz w:val="28"/>
        </w:rPr>
        <w:t>–</w:t>
      </w:r>
      <w:r w:rsidRPr="00EB2CAD">
        <w:rPr>
          <w:rFonts w:ascii="Times New Roman" w:hAnsi="Times New Roman" w:cs="Times New Roman"/>
          <w:sz w:val="28"/>
        </w:rPr>
        <w:t xml:space="preserve"> № 1.</w:t>
      </w:r>
      <w:r>
        <w:rPr>
          <w:rFonts w:ascii="Times New Roman" w:hAnsi="Times New Roman" w:cs="Times New Roman"/>
          <w:sz w:val="28"/>
        </w:rPr>
        <w:t xml:space="preserve"> –</w:t>
      </w:r>
      <w:r w:rsidRPr="00EB2CAD">
        <w:rPr>
          <w:rFonts w:ascii="Times New Roman" w:hAnsi="Times New Roman" w:cs="Times New Roman"/>
          <w:sz w:val="28"/>
        </w:rPr>
        <w:t xml:space="preserve"> </w:t>
      </w:r>
      <w:r>
        <w:rPr>
          <w:rFonts w:ascii="Times New Roman" w:hAnsi="Times New Roman" w:cs="Times New Roman"/>
          <w:sz w:val="28"/>
        </w:rPr>
        <w:t>С</w:t>
      </w:r>
      <w:r w:rsidRPr="00EB2CAD">
        <w:rPr>
          <w:rFonts w:ascii="Times New Roman" w:hAnsi="Times New Roman" w:cs="Times New Roman"/>
          <w:sz w:val="28"/>
        </w:rPr>
        <w:t>. 49-50.</w:t>
      </w:r>
    </w:p>
    <w:p w:rsidR="00EB2CAD" w:rsidRPr="00E4359D" w:rsidRDefault="00EB2CAD" w:rsidP="00ED7190">
      <w:pPr>
        <w:pStyle w:val="a4"/>
        <w:tabs>
          <w:tab w:val="left" w:pos="1134"/>
        </w:tabs>
        <w:ind w:firstLine="709"/>
        <w:jc w:val="both"/>
        <w:rPr>
          <w:rFonts w:ascii="Times New Roman" w:hAnsi="Times New Roman" w:cs="Times New Roman"/>
          <w:sz w:val="24"/>
        </w:rPr>
      </w:pPr>
    </w:p>
    <w:p w:rsidR="00EB2CAD" w:rsidRPr="00AE7837" w:rsidRDefault="00EB2CAD"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AE7837">
        <w:rPr>
          <w:rFonts w:ascii="Times New Roman" w:hAnsi="Times New Roman" w:cs="Times New Roman"/>
          <w:b/>
          <w:sz w:val="28"/>
        </w:rPr>
        <w:t>Жичкин</w:t>
      </w:r>
      <w:proofErr w:type="spellEnd"/>
      <w:r>
        <w:rPr>
          <w:rFonts w:ascii="Times New Roman" w:hAnsi="Times New Roman" w:cs="Times New Roman"/>
          <w:b/>
          <w:sz w:val="28"/>
        </w:rPr>
        <w:t>,</w:t>
      </w:r>
      <w:r w:rsidRPr="00AE7837">
        <w:rPr>
          <w:rFonts w:ascii="Times New Roman" w:hAnsi="Times New Roman" w:cs="Times New Roman"/>
          <w:b/>
          <w:sz w:val="28"/>
        </w:rPr>
        <w:t xml:space="preserve"> К. А</w:t>
      </w:r>
      <w:r w:rsidRPr="00AE7837">
        <w:rPr>
          <w:rFonts w:ascii="Times New Roman" w:hAnsi="Times New Roman" w:cs="Times New Roman"/>
          <w:sz w:val="28"/>
        </w:rPr>
        <w:t>.</w:t>
      </w:r>
      <w:r>
        <w:rPr>
          <w:rFonts w:ascii="Times New Roman" w:hAnsi="Times New Roman" w:cs="Times New Roman"/>
          <w:sz w:val="28"/>
        </w:rPr>
        <w:t xml:space="preserve"> </w:t>
      </w:r>
      <w:r w:rsidRPr="00AE7837">
        <w:rPr>
          <w:rFonts w:ascii="Times New Roman" w:hAnsi="Times New Roman" w:cs="Times New Roman"/>
          <w:sz w:val="28"/>
        </w:rPr>
        <w:t>Особенности оценки эффективности применения современных технологий в сельском хозяйстве</w:t>
      </w:r>
      <w:r>
        <w:rPr>
          <w:rFonts w:ascii="Times New Roman" w:hAnsi="Times New Roman" w:cs="Times New Roman"/>
          <w:sz w:val="28"/>
        </w:rPr>
        <w:t xml:space="preserve"> / </w:t>
      </w:r>
      <w:r w:rsidRPr="00AE7837">
        <w:rPr>
          <w:rFonts w:ascii="Times New Roman" w:hAnsi="Times New Roman" w:cs="Times New Roman"/>
          <w:sz w:val="28"/>
        </w:rPr>
        <w:t>К.</w:t>
      </w:r>
      <w:r>
        <w:rPr>
          <w:rFonts w:ascii="Times New Roman" w:hAnsi="Times New Roman" w:cs="Times New Roman"/>
          <w:sz w:val="28"/>
        </w:rPr>
        <w:t xml:space="preserve"> </w:t>
      </w:r>
      <w:r w:rsidRPr="00AE7837">
        <w:rPr>
          <w:rFonts w:ascii="Times New Roman" w:hAnsi="Times New Roman" w:cs="Times New Roman"/>
          <w:sz w:val="28"/>
        </w:rPr>
        <w:t>А.</w:t>
      </w:r>
      <w:r>
        <w:rPr>
          <w:rFonts w:ascii="Times New Roman" w:hAnsi="Times New Roman" w:cs="Times New Roman"/>
          <w:sz w:val="28"/>
        </w:rPr>
        <w:t xml:space="preserve"> </w:t>
      </w:r>
      <w:proofErr w:type="spellStart"/>
      <w:r w:rsidRPr="00AE7837">
        <w:rPr>
          <w:rFonts w:ascii="Times New Roman" w:hAnsi="Times New Roman" w:cs="Times New Roman"/>
          <w:sz w:val="28"/>
        </w:rPr>
        <w:t>Жичкин</w:t>
      </w:r>
      <w:proofErr w:type="spellEnd"/>
      <w:r w:rsidRPr="00AE7837">
        <w:rPr>
          <w:rFonts w:ascii="Times New Roman" w:hAnsi="Times New Roman" w:cs="Times New Roman"/>
          <w:sz w:val="28"/>
        </w:rPr>
        <w:t>, Л.</w:t>
      </w:r>
      <w:r>
        <w:rPr>
          <w:rFonts w:ascii="Times New Roman" w:hAnsi="Times New Roman" w:cs="Times New Roman"/>
          <w:sz w:val="28"/>
        </w:rPr>
        <w:t xml:space="preserve"> </w:t>
      </w:r>
      <w:r w:rsidRPr="00AE7837">
        <w:rPr>
          <w:rFonts w:ascii="Times New Roman" w:hAnsi="Times New Roman" w:cs="Times New Roman"/>
          <w:sz w:val="28"/>
        </w:rPr>
        <w:t xml:space="preserve">Н. </w:t>
      </w:r>
      <w:proofErr w:type="spellStart"/>
      <w:r w:rsidRPr="00AE7837">
        <w:rPr>
          <w:rFonts w:ascii="Times New Roman" w:hAnsi="Times New Roman" w:cs="Times New Roman"/>
          <w:sz w:val="28"/>
        </w:rPr>
        <w:t>Жичкина</w:t>
      </w:r>
      <w:proofErr w:type="spellEnd"/>
      <w:r w:rsidRPr="00AE7837">
        <w:rPr>
          <w:rFonts w:ascii="Times New Roman" w:hAnsi="Times New Roman" w:cs="Times New Roman"/>
          <w:sz w:val="28"/>
        </w:rPr>
        <w:t xml:space="preserve"> </w:t>
      </w:r>
      <w:r>
        <w:rPr>
          <w:rFonts w:ascii="Times New Roman" w:hAnsi="Times New Roman" w:cs="Times New Roman"/>
          <w:sz w:val="28"/>
        </w:rPr>
        <w:t xml:space="preserve">// </w:t>
      </w:r>
      <w:r w:rsidRPr="00AE7837">
        <w:rPr>
          <w:rFonts w:ascii="Times New Roman" w:hAnsi="Times New Roman" w:cs="Times New Roman"/>
          <w:sz w:val="28"/>
        </w:rPr>
        <w:t xml:space="preserve">Аграрный вестник </w:t>
      </w:r>
      <w:proofErr w:type="spellStart"/>
      <w:r w:rsidRPr="00AE7837">
        <w:rPr>
          <w:rFonts w:ascii="Times New Roman" w:hAnsi="Times New Roman" w:cs="Times New Roman"/>
          <w:sz w:val="28"/>
        </w:rPr>
        <w:t>Верхневолжья</w:t>
      </w:r>
      <w:proofErr w:type="spellEnd"/>
      <w:r w:rsidRPr="00AE7837">
        <w:rPr>
          <w:rFonts w:ascii="Times New Roman" w:hAnsi="Times New Roman" w:cs="Times New Roman"/>
          <w:sz w:val="28"/>
        </w:rPr>
        <w:t xml:space="preserve">. </w:t>
      </w:r>
      <w:r>
        <w:rPr>
          <w:rFonts w:ascii="Times New Roman" w:hAnsi="Times New Roman" w:cs="Times New Roman"/>
          <w:sz w:val="28"/>
        </w:rPr>
        <w:t xml:space="preserve">– </w:t>
      </w:r>
      <w:r w:rsidRPr="00AE7837">
        <w:rPr>
          <w:rFonts w:ascii="Times New Roman" w:hAnsi="Times New Roman" w:cs="Times New Roman"/>
          <w:sz w:val="28"/>
        </w:rPr>
        <w:t xml:space="preserve">2016. </w:t>
      </w:r>
      <w:r>
        <w:rPr>
          <w:rFonts w:ascii="Times New Roman" w:hAnsi="Times New Roman" w:cs="Times New Roman"/>
          <w:sz w:val="28"/>
        </w:rPr>
        <w:t>–</w:t>
      </w:r>
      <w:r w:rsidRPr="00AE7837">
        <w:rPr>
          <w:rFonts w:ascii="Times New Roman" w:hAnsi="Times New Roman" w:cs="Times New Roman"/>
          <w:sz w:val="28"/>
        </w:rPr>
        <w:t xml:space="preserve"> № 1. – С.</w:t>
      </w:r>
      <w:r>
        <w:rPr>
          <w:rFonts w:ascii="Times New Roman" w:hAnsi="Times New Roman" w:cs="Times New Roman"/>
          <w:sz w:val="28"/>
        </w:rPr>
        <w:t xml:space="preserve"> </w:t>
      </w:r>
      <w:r w:rsidRPr="00AE7837">
        <w:rPr>
          <w:rFonts w:ascii="Times New Roman" w:hAnsi="Times New Roman" w:cs="Times New Roman"/>
          <w:sz w:val="28"/>
        </w:rPr>
        <w:t>80-86</w:t>
      </w:r>
      <w:r>
        <w:rPr>
          <w:rFonts w:ascii="Times New Roman" w:hAnsi="Times New Roman" w:cs="Times New Roman"/>
          <w:sz w:val="28"/>
        </w:rPr>
        <w:t>.</w:t>
      </w:r>
    </w:p>
    <w:p w:rsidR="00EB2CAD" w:rsidRDefault="00EB2CAD" w:rsidP="00380E33">
      <w:pPr>
        <w:pStyle w:val="a4"/>
        <w:tabs>
          <w:tab w:val="left" w:pos="1134"/>
        </w:tabs>
        <w:ind w:firstLine="709"/>
        <w:jc w:val="both"/>
        <w:rPr>
          <w:rFonts w:ascii="Times New Roman" w:hAnsi="Times New Roman" w:cs="Times New Roman"/>
          <w:sz w:val="24"/>
        </w:rPr>
      </w:pPr>
      <w:r w:rsidRPr="00AE7837">
        <w:rPr>
          <w:rFonts w:ascii="Times New Roman" w:hAnsi="Times New Roman" w:cs="Times New Roman"/>
          <w:sz w:val="24"/>
        </w:rPr>
        <w:t xml:space="preserve">В статье проанализирована возможность создания системы комплексной оценки, состоящей из трех взаимосвязанных этапов, позволяющей точно определить соответствие новой технологии условиям хозяйства, просчитать эффективность внедрения и реализуемость. Система основывается на использовании современных программных продуктов для составления технологических карт в растениеводстве, собственно </w:t>
      </w:r>
      <w:proofErr w:type="gramStart"/>
      <w:r w:rsidRPr="00AE7837">
        <w:rPr>
          <w:rFonts w:ascii="Times New Roman" w:hAnsi="Times New Roman" w:cs="Times New Roman"/>
          <w:sz w:val="24"/>
        </w:rPr>
        <w:t>бизнес-планирования</w:t>
      </w:r>
      <w:proofErr w:type="gramEnd"/>
      <w:r w:rsidRPr="00AE7837">
        <w:rPr>
          <w:rFonts w:ascii="Times New Roman" w:hAnsi="Times New Roman" w:cs="Times New Roman"/>
          <w:sz w:val="24"/>
        </w:rPr>
        <w:t xml:space="preserve"> и оптимизации параметров реализуемых комплексов машин и технологий. </w:t>
      </w:r>
    </w:p>
    <w:p w:rsidR="00EB2CAD" w:rsidRDefault="00EB2CAD" w:rsidP="00ED7190">
      <w:pPr>
        <w:pStyle w:val="a4"/>
        <w:tabs>
          <w:tab w:val="left" w:pos="1134"/>
        </w:tabs>
        <w:ind w:firstLine="709"/>
        <w:jc w:val="both"/>
        <w:rPr>
          <w:rFonts w:ascii="Times New Roman" w:hAnsi="Times New Roman" w:cs="Times New Roman"/>
          <w:sz w:val="24"/>
        </w:rPr>
      </w:pPr>
    </w:p>
    <w:p w:rsidR="00EB2CAD" w:rsidRDefault="00EB2CAD" w:rsidP="00ED7190">
      <w:pPr>
        <w:pStyle w:val="a4"/>
        <w:numPr>
          <w:ilvl w:val="0"/>
          <w:numId w:val="1"/>
        </w:numPr>
        <w:tabs>
          <w:tab w:val="left" w:pos="1134"/>
        </w:tabs>
        <w:ind w:left="0" w:firstLine="709"/>
        <w:jc w:val="both"/>
        <w:rPr>
          <w:rFonts w:ascii="Times New Roman" w:hAnsi="Times New Roman" w:cs="Times New Roman"/>
          <w:sz w:val="28"/>
        </w:rPr>
      </w:pPr>
      <w:r w:rsidRPr="00EB2CAD">
        <w:rPr>
          <w:rFonts w:ascii="Times New Roman" w:hAnsi="Times New Roman" w:cs="Times New Roman"/>
          <w:b/>
          <w:sz w:val="28"/>
        </w:rPr>
        <w:t>Королев</w:t>
      </w:r>
      <w:r>
        <w:rPr>
          <w:rFonts w:ascii="Times New Roman" w:hAnsi="Times New Roman" w:cs="Times New Roman"/>
          <w:b/>
          <w:sz w:val="28"/>
        </w:rPr>
        <w:t>,</w:t>
      </w:r>
      <w:r w:rsidRPr="00EB2CAD">
        <w:rPr>
          <w:rFonts w:ascii="Times New Roman" w:hAnsi="Times New Roman" w:cs="Times New Roman"/>
          <w:b/>
          <w:sz w:val="28"/>
        </w:rPr>
        <w:t xml:space="preserve"> В. А. </w:t>
      </w:r>
      <w:r w:rsidRPr="00EB2CAD">
        <w:rPr>
          <w:rFonts w:ascii="Times New Roman" w:hAnsi="Times New Roman" w:cs="Times New Roman"/>
          <w:sz w:val="28"/>
        </w:rPr>
        <w:t>Энергосберегающая модульная многофункциональная водоподъемная установка для фермерских хозяйств</w:t>
      </w:r>
      <w:r>
        <w:rPr>
          <w:rFonts w:ascii="Times New Roman" w:hAnsi="Times New Roman" w:cs="Times New Roman"/>
          <w:sz w:val="28"/>
        </w:rPr>
        <w:t xml:space="preserve"> / </w:t>
      </w:r>
      <w:r w:rsidRPr="00EB2CAD">
        <w:rPr>
          <w:rFonts w:ascii="Times New Roman" w:hAnsi="Times New Roman" w:cs="Times New Roman"/>
          <w:sz w:val="28"/>
        </w:rPr>
        <w:t>В.</w:t>
      </w:r>
      <w:r>
        <w:rPr>
          <w:rFonts w:ascii="Times New Roman" w:hAnsi="Times New Roman" w:cs="Times New Roman"/>
          <w:sz w:val="28"/>
        </w:rPr>
        <w:t xml:space="preserve"> </w:t>
      </w:r>
      <w:r w:rsidRPr="00EB2CAD">
        <w:rPr>
          <w:rFonts w:ascii="Times New Roman" w:hAnsi="Times New Roman" w:cs="Times New Roman"/>
          <w:sz w:val="28"/>
        </w:rPr>
        <w:t>А.</w:t>
      </w:r>
      <w:r>
        <w:rPr>
          <w:rFonts w:ascii="Times New Roman" w:hAnsi="Times New Roman" w:cs="Times New Roman"/>
          <w:sz w:val="28"/>
        </w:rPr>
        <w:t xml:space="preserve"> </w:t>
      </w:r>
      <w:r w:rsidRPr="00EB2CAD">
        <w:rPr>
          <w:rFonts w:ascii="Times New Roman" w:hAnsi="Times New Roman" w:cs="Times New Roman"/>
          <w:sz w:val="28"/>
        </w:rPr>
        <w:t>Королев, Г.</w:t>
      </w:r>
      <w:r>
        <w:rPr>
          <w:rFonts w:ascii="Times New Roman" w:hAnsi="Times New Roman" w:cs="Times New Roman"/>
          <w:sz w:val="28"/>
        </w:rPr>
        <w:t xml:space="preserve"> </w:t>
      </w:r>
      <w:r w:rsidRPr="00EB2CAD">
        <w:rPr>
          <w:rFonts w:ascii="Times New Roman" w:hAnsi="Times New Roman" w:cs="Times New Roman"/>
          <w:sz w:val="28"/>
        </w:rPr>
        <w:t>Н.</w:t>
      </w:r>
      <w:r>
        <w:rPr>
          <w:rFonts w:ascii="Times New Roman" w:hAnsi="Times New Roman" w:cs="Times New Roman"/>
          <w:sz w:val="28"/>
        </w:rPr>
        <w:t xml:space="preserve"> </w:t>
      </w:r>
      <w:proofErr w:type="spellStart"/>
      <w:r w:rsidRPr="00EB2CAD">
        <w:rPr>
          <w:rFonts w:ascii="Times New Roman" w:hAnsi="Times New Roman" w:cs="Times New Roman"/>
          <w:sz w:val="28"/>
        </w:rPr>
        <w:t>Метлов</w:t>
      </w:r>
      <w:proofErr w:type="spellEnd"/>
      <w:r w:rsidRPr="00EB2CAD">
        <w:rPr>
          <w:rFonts w:ascii="Times New Roman" w:hAnsi="Times New Roman" w:cs="Times New Roman"/>
          <w:sz w:val="28"/>
        </w:rPr>
        <w:t>, В.</w:t>
      </w:r>
      <w:r>
        <w:rPr>
          <w:rFonts w:ascii="Times New Roman" w:hAnsi="Times New Roman" w:cs="Times New Roman"/>
          <w:sz w:val="28"/>
        </w:rPr>
        <w:t xml:space="preserve"> </w:t>
      </w:r>
      <w:r w:rsidRPr="00EB2CAD">
        <w:rPr>
          <w:rFonts w:ascii="Times New Roman" w:hAnsi="Times New Roman" w:cs="Times New Roman"/>
          <w:sz w:val="28"/>
        </w:rPr>
        <w:t xml:space="preserve">Н. Топорков </w:t>
      </w:r>
      <w:r>
        <w:rPr>
          <w:rFonts w:ascii="Times New Roman" w:hAnsi="Times New Roman" w:cs="Times New Roman"/>
          <w:sz w:val="28"/>
        </w:rPr>
        <w:t xml:space="preserve">// </w:t>
      </w:r>
      <w:r w:rsidRPr="00EB2CAD">
        <w:rPr>
          <w:rFonts w:ascii="Times New Roman" w:hAnsi="Times New Roman" w:cs="Times New Roman"/>
          <w:sz w:val="28"/>
        </w:rPr>
        <w:t xml:space="preserve">Вестник аграрной науки Дона. </w:t>
      </w:r>
      <w:r w:rsidR="00773461" w:rsidRPr="00EB2CAD">
        <w:rPr>
          <w:rFonts w:ascii="Times New Roman" w:hAnsi="Times New Roman" w:cs="Times New Roman"/>
          <w:sz w:val="28"/>
        </w:rPr>
        <w:t>–</w:t>
      </w:r>
      <w:r w:rsidR="00773461">
        <w:rPr>
          <w:rFonts w:ascii="Times New Roman" w:hAnsi="Times New Roman" w:cs="Times New Roman"/>
          <w:sz w:val="28"/>
        </w:rPr>
        <w:t xml:space="preserve"> </w:t>
      </w:r>
      <w:r w:rsidRPr="00EB2CAD">
        <w:rPr>
          <w:rFonts w:ascii="Times New Roman" w:hAnsi="Times New Roman" w:cs="Times New Roman"/>
          <w:sz w:val="28"/>
        </w:rPr>
        <w:t>2015. – Т. 4</w:t>
      </w:r>
      <w:r>
        <w:rPr>
          <w:rFonts w:ascii="Times New Roman" w:hAnsi="Times New Roman" w:cs="Times New Roman"/>
          <w:sz w:val="28"/>
        </w:rPr>
        <w:t>.</w:t>
      </w:r>
      <w:r w:rsidRPr="00EB2CAD">
        <w:rPr>
          <w:rFonts w:ascii="Times New Roman" w:hAnsi="Times New Roman" w:cs="Times New Roman"/>
          <w:sz w:val="28"/>
        </w:rPr>
        <w:t xml:space="preserve"> №</w:t>
      </w:r>
      <w:r>
        <w:rPr>
          <w:rFonts w:ascii="Times New Roman" w:hAnsi="Times New Roman" w:cs="Times New Roman"/>
          <w:sz w:val="28"/>
        </w:rPr>
        <w:t xml:space="preserve"> </w:t>
      </w:r>
      <w:r w:rsidRPr="00EB2CAD">
        <w:rPr>
          <w:rFonts w:ascii="Times New Roman" w:hAnsi="Times New Roman" w:cs="Times New Roman"/>
          <w:sz w:val="28"/>
        </w:rPr>
        <w:t>32. – С.</w:t>
      </w:r>
      <w:r>
        <w:rPr>
          <w:rFonts w:ascii="Times New Roman" w:hAnsi="Times New Roman" w:cs="Times New Roman"/>
          <w:sz w:val="28"/>
        </w:rPr>
        <w:t xml:space="preserve"> </w:t>
      </w:r>
      <w:r w:rsidRPr="00EB2CAD">
        <w:rPr>
          <w:rFonts w:ascii="Times New Roman" w:hAnsi="Times New Roman" w:cs="Times New Roman"/>
          <w:sz w:val="28"/>
        </w:rPr>
        <w:t>13-20.</w:t>
      </w:r>
    </w:p>
    <w:p w:rsidR="00C824EA" w:rsidRPr="00C824EA" w:rsidRDefault="00C824EA" w:rsidP="00C824EA">
      <w:pPr>
        <w:pStyle w:val="a4"/>
        <w:tabs>
          <w:tab w:val="left" w:pos="1134"/>
        </w:tabs>
        <w:ind w:left="360"/>
        <w:jc w:val="both"/>
        <w:rPr>
          <w:rFonts w:ascii="Times New Roman" w:hAnsi="Times New Roman" w:cs="Times New Roman"/>
          <w:sz w:val="24"/>
        </w:rPr>
      </w:pPr>
    </w:p>
    <w:p w:rsidR="001C3D57" w:rsidRDefault="001C3D57" w:rsidP="00C824EA">
      <w:pPr>
        <w:pStyle w:val="a5"/>
        <w:numPr>
          <w:ilvl w:val="0"/>
          <w:numId w:val="1"/>
        </w:numPr>
        <w:tabs>
          <w:tab w:val="left" w:pos="1134"/>
        </w:tabs>
        <w:spacing w:before="0" w:beforeAutospacing="0" w:after="0" w:afterAutospacing="0"/>
        <w:ind w:left="0" w:firstLine="709"/>
        <w:jc w:val="both"/>
        <w:rPr>
          <w:sz w:val="28"/>
        </w:rPr>
      </w:pPr>
      <w:r w:rsidRPr="007D4CF1">
        <w:rPr>
          <w:b/>
          <w:sz w:val="28"/>
        </w:rPr>
        <w:t>Красовский, А. Н.</w:t>
      </w:r>
      <w:r>
        <w:rPr>
          <w:b/>
          <w:sz w:val="28"/>
        </w:rPr>
        <w:t xml:space="preserve"> </w:t>
      </w:r>
      <w:r w:rsidRPr="007D4CF1">
        <w:rPr>
          <w:sz w:val="28"/>
        </w:rPr>
        <w:t xml:space="preserve">Облет </w:t>
      </w:r>
      <w:proofErr w:type="spellStart"/>
      <w:r w:rsidRPr="007D4CF1">
        <w:rPr>
          <w:sz w:val="28"/>
        </w:rPr>
        <w:t>дронами-квадрокоптерами</w:t>
      </w:r>
      <w:proofErr w:type="spellEnd"/>
      <w:r w:rsidRPr="007D4CF1">
        <w:rPr>
          <w:sz w:val="28"/>
        </w:rPr>
        <w:t xml:space="preserve"> сельскохозяйственных угодий / А.</w:t>
      </w:r>
      <w:r>
        <w:rPr>
          <w:sz w:val="28"/>
        </w:rPr>
        <w:t xml:space="preserve"> </w:t>
      </w:r>
      <w:r w:rsidRPr="007D4CF1">
        <w:rPr>
          <w:sz w:val="28"/>
        </w:rPr>
        <w:t>Н.</w:t>
      </w:r>
      <w:r>
        <w:rPr>
          <w:sz w:val="28"/>
        </w:rPr>
        <w:t xml:space="preserve"> </w:t>
      </w:r>
      <w:r w:rsidRPr="007D4CF1">
        <w:rPr>
          <w:sz w:val="28"/>
        </w:rPr>
        <w:t>Красовский, О.</w:t>
      </w:r>
      <w:r>
        <w:rPr>
          <w:sz w:val="28"/>
        </w:rPr>
        <w:t xml:space="preserve"> </w:t>
      </w:r>
      <w:r w:rsidRPr="007D4CF1">
        <w:rPr>
          <w:sz w:val="28"/>
        </w:rPr>
        <w:t xml:space="preserve">А. Суслова // Аграрный вестник Урала. – 2016. </w:t>
      </w:r>
      <w:r>
        <w:rPr>
          <w:sz w:val="28"/>
        </w:rPr>
        <w:t>–</w:t>
      </w:r>
      <w:r w:rsidRPr="007D4CF1">
        <w:rPr>
          <w:sz w:val="28"/>
        </w:rPr>
        <w:t xml:space="preserve"> № 1. – С. 29-32.</w:t>
      </w:r>
    </w:p>
    <w:p w:rsidR="00C11C23" w:rsidRPr="00C11C23" w:rsidRDefault="00C11C23" w:rsidP="00ED7190">
      <w:pPr>
        <w:pStyle w:val="a5"/>
        <w:tabs>
          <w:tab w:val="left" w:pos="1134"/>
        </w:tabs>
        <w:spacing w:before="0" w:beforeAutospacing="0" w:after="0" w:afterAutospacing="0"/>
        <w:ind w:firstLine="709"/>
      </w:pPr>
    </w:p>
    <w:p w:rsidR="00EB2CAD" w:rsidRDefault="00EB2CAD" w:rsidP="00ED7190">
      <w:pPr>
        <w:pStyle w:val="a4"/>
        <w:numPr>
          <w:ilvl w:val="0"/>
          <w:numId w:val="1"/>
        </w:numPr>
        <w:tabs>
          <w:tab w:val="left" w:pos="1134"/>
        </w:tabs>
        <w:ind w:left="0" w:firstLine="709"/>
        <w:jc w:val="both"/>
        <w:rPr>
          <w:rFonts w:ascii="Times New Roman" w:hAnsi="Times New Roman" w:cs="Times New Roman"/>
          <w:sz w:val="28"/>
        </w:rPr>
      </w:pPr>
      <w:r w:rsidRPr="00EB2CAD">
        <w:rPr>
          <w:rFonts w:ascii="Times New Roman" w:hAnsi="Times New Roman" w:cs="Times New Roman"/>
          <w:b/>
          <w:sz w:val="28"/>
        </w:rPr>
        <w:t>Обезвреживание отходов методом экологической биотехнологии</w:t>
      </w:r>
      <w:r w:rsidRPr="00EB2CAD">
        <w:rPr>
          <w:rFonts w:ascii="Times New Roman" w:hAnsi="Times New Roman" w:cs="Times New Roman"/>
          <w:sz w:val="28"/>
        </w:rPr>
        <w:t xml:space="preserve"> / Ю.</w:t>
      </w:r>
      <w:r>
        <w:rPr>
          <w:rFonts w:ascii="Times New Roman" w:hAnsi="Times New Roman" w:cs="Times New Roman"/>
          <w:sz w:val="28"/>
        </w:rPr>
        <w:t xml:space="preserve"> </w:t>
      </w:r>
      <w:r w:rsidRPr="00EB2CAD">
        <w:rPr>
          <w:rFonts w:ascii="Times New Roman" w:hAnsi="Times New Roman" w:cs="Times New Roman"/>
          <w:sz w:val="28"/>
        </w:rPr>
        <w:t>В.</w:t>
      </w:r>
      <w:r>
        <w:rPr>
          <w:rFonts w:ascii="Times New Roman" w:hAnsi="Times New Roman" w:cs="Times New Roman"/>
          <w:sz w:val="28"/>
        </w:rPr>
        <w:t xml:space="preserve"> </w:t>
      </w:r>
      <w:proofErr w:type="spellStart"/>
      <w:r w:rsidRPr="00EB2CAD">
        <w:rPr>
          <w:rFonts w:ascii="Times New Roman" w:hAnsi="Times New Roman" w:cs="Times New Roman"/>
          <w:sz w:val="28"/>
        </w:rPr>
        <w:t>Корчевская</w:t>
      </w:r>
      <w:proofErr w:type="spellEnd"/>
      <w:r>
        <w:rPr>
          <w:rFonts w:ascii="Times New Roman" w:hAnsi="Times New Roman" w:cs="Times New Roman"/>
          <w:sz w:val="28"/>
        </w:rPr>
        <w:t xml:space="preserve"> </w:t>
      </w:r>
      <w:r w:rsidRPr="00463F0A">
        <w:rPr>
          <w:rFonts w:ascii="Times New Roman" w:hAnsi="Times New Roman" w:cs="Times New Roman"/>
          <w:sz w:val="28"/>
        </w:rPr>
        <w:t>[</w:t>
      </w:r>
      <w:r>
        <w:rPr>
          <w:rFonts w:ascii="Times New Roman" w:hAnsi="Times New Roman" w:cs="Times New Roman"/>
          <w:sz w:val="28"/>
        </w:rPr>
        <w:t>и др.</w:t>
      </w:r>
      <w:r w:rsidRPr="00463F0A">
        <w:rPr>
          <w:rFonts w:ascii="Times New Roman" w:hAnsi="Times New Roman" w:cs="Times New Roman"/>
          <w:sz w:val="28"/>
        </w:rPr>
        <w:t>]</w:t>
      </w:r>
      <w:r w:rsidRPr="00EB2CAD">
        <w:rPr>
          <w:rFonts w:ascii="Times New Roman" w:hAnsi="Times New Roman" w:cs="Times New Roman"/>
          <w:sz w:val="28"/>
        </w:rPr>
        <w:t xml:space="preserve"> // Вестник Алтайского гос</w:t>
      </w:r>
      <w:r>
        <w:rPr>
          <w:rFonts w:ascii="Times New Roman" w:hAnsi="Times New Roman" w:cs="Times New Roman"/>
          <w:sz w:val="28"/>
        </w:rPr>
        <w:t>.</w:t>
      </w:r>
      <w:r w:rsidRPr="00EB2CAD">
        <w:rPr>
          <w:rFonts w:ascii="Times New Roman" w:hAnsi="Times New Roman" w:cs="Times New Roman"/>
          <w:sz w:val="28"/>
        </w:rPr>
        <w:t xml:space="preserve"> аграрного ун</w:t>
      </w:r>
      <w:r>
        <w:rPr>
          <w:rFonts w:ascii="Times New Roman" w:hAnsi="Times New Roman" w:cs="Times New Roman"/>
          <w:sz w:val="28"/>
        </w:rPr>
        <w:t>-</w:t>
      </w:r>
      <w:r w:rsidRPr="00EB2CAD">
        <w:rPr>
          <w:rFonts w:ascii="Times New Roman" w:hAnsi="Times New Roman" w:cs="Times New Roman"/>
          <w:sz w:val="28"/>
        </w:rPr>
        <w:t xml:space="preserve">та. – 2016. </w:t>
      </w:r>
      <w:r>
        <w:rPr>
          <w:rFonts w:ascii="Times New Roman" w:hAnsi="Times New Roman" w:cs="Times New Roman"/>
          <w:sz w:val="28"/>
        </w:rPr>
        <w:t>–</w:t>
      </w:r>
      <w:r w:rsidRPr="00EB2CAD">
        <w:rPr>
          <w:rFonts w:ascii="Times New Roman" w:hAnsi="Times New Roman" w:cs="Times New Roman"/>
          <w:sz w:val="28"/>
        </w:rPr>
        <w:t xml:space="preserve"> № 3. – С. 170-173</w:t>
      </w:r>
      <w:r>
        <w:rPr>
          <w:rFonts w:ascii="Times New Roman" w:hAnsi="Times New Roman" w:cs="Times New Roman"/>
          <w:sz w:val="28"/>
        </w:rPr>
        <w:t>.</w:t>
      </w:r>
    </w:p>
    <w:p w:rsidR="00EB2CAD" w:rsidRPr="00E4359D" w:rsidRDefault="00EB2CAD" w:rsidP="00ED7190">
      <w:pPr>
        <w:pStyle w:val="a4"/>
        <w:tabs>
          <w:tab w:val="left" w:pos="1134"/>
        </w:tabs>
        <w:ind w:firstLine="709"/>
        <w:jc w:val="both"/>
        <w:rPr>
          <w:rFonts w:ascii="Times New Roman" w:hAnsi="Times New Roman" w:cs="Times New Roman"/>
          <w:sz w:val="24"/>
        </w:rPr>
      </w:pPr>
    </w:p>
    <w:p w:rsidR="00E4359D" w:rsidRPr="00E4359D" w:rsidRDefault="00E4359D" w:rsidP="00ED7190">
      <w:pPr>
        <w:pStyle w:val="a4"/>
        <w:numPr>
          <w:ilvl w:val="0"/>
          <w:numId w:val="1"/>
        </w:numPr>
        <w:tabs>
          <w:tab w:val="left" w:pos="1134"/>
        </w:tabs>
        <w:ind w:left="0" w:firstLine="709"/>
        <w:jc w:val="both"/>
        <w:rPr>
          <w:rFonts w:ascii="Times New Roman" w:hAnsi="Times New Roman" w:cs="Times New Roman"/>
          <w:sz w:val="28"/>
        </w:rPr>
      </w:pPr>
      <w:r w:rsidRPr="00E4359D">
        <w:rPr>
          <w:rFonts w:ascii="Times New Roman" w:hAnsi="Times New Roman" w:cs="Times New Roman"/>
          <w:b/>
          <w:sz w:val="28"/>
        </w:rPr>
        <w:t>Повышение эффективности с/х транспортных средств за счет применения гибридных силовых установок</w:t>
      </w:r>
      <w:r>
        <w:rPr>
          <w:rFonts w:ascii="Times New Roman" w:hAnsi="Times New Roman" w:cs="Times New Roman"/>
          <w:sz w:val="28"/>
        </w:rPr>
        <w:t xml:space="preserve"> / </w:t>
      </w:r>
      <w:r w:rsidRPr="00E4359D">
        <w:rPr>
          <w:rFonts w:ascii="Times New Roman" w:hAnsi="Times New Roman" w:cs="Times New Roman"/>
          <w:sz w:val="28"/>
        </w:rPr>
        <w:t>П.</w:t>
      </w:r>
      <w:r>
        <w:rPr>
          <w:rFonts w:ascii="Times New Roman" w:hAnsi="Times New Roman" w:cs="Times New Roman"/>
          <w:sz w:val="28"/>
        </w:rPr>
        <w:t xml:space="preserve"> </w:t>
      </w:r>
      <w:r w:rsidRPr="00E4359D">
        <w:rPr>
          <w:rFonts w:ascii="Times New Roman" w:hAnsi="Times New Roman" w:cs="Times New Roman"/>
          <w:sz w:val="28"/>
        </w:rPr>
        <w:t>Ю.</w:t>
      </w:r>
      <w:r>
        <w:rPr>
          <w:rFonts w:ascii="Times New Roman" w:hAnsi="Times New Roman" w:cs="Times New Roman"/>
          <w:sz w:val="28"/>
        </w:rPr>
        <w:t xml:space="preserve"> </w:t>
      </w:r>
      <w:r w:rsidRPr="00E4359D">
        <w:rPr>
          <w:rFonts w:ascii="Times New Roman" w:hAnsi="Times New Roman" w:cs="Times New Roman"/>
          <w:sz w:val="28"/>
        </w:rPr>
        <w:t>Грачев</w:t>
      </w:r>
      <w:r>
        <w:rPr>
          <w:rFonts w:ascii="Times New Roman" w:hAnsi="Times New Roman" w:cs="Times New Roman"/>
          <w:sz w:val="28"/>
        </w:rPr>
        <w:t xml:space="preserve"> </w:t>
      </w:r>
      <w:r w:rsidRPr="00463F0A">
        <w:rPr>
          <w:rFonts w:ascii="Times New Roman" w:hAnsi="Times New Roman" w:cs="Times New Roman"/>
          <w:sz w:val="28"/>
        </w:rPr>
        <w:t>[</w:t>
      </w:r>
      <w:r>
        <w:rPr>
          <w:rFonts w:ascii="Times New Roman" w:hAnsi="Times New Roman" w:cs="Times New Roman"/>
          <w:sz w:val="28"/>
        </w:rPr>
        <w:t>и др.</w:t>
      </w:r>
      <w:r w:rsidRPr="00463F0A">
        <w:rPr>
          <w:rFonts w:ascii="Times New Roman" w:hAnsi="Times New Roman" w:cs="Times New Roman"/>
          <w:sz w:val="28"/>
        </w:rPr>
        <w:t>]</w:t>
      </w:r>
      <w:r>
        <w:rPr>
          <w:rFonts w:ascii="Times New Roman" w:hAnsi="Times New Roman" w:cs="Times New Roman"/>
          <w:sz w:val="28"/>
        </w:rPr>
        <w:t xml:space="preserve"> //</w:t>
      </w:r>
      <w:r w:rsidRPr="00E4359D">
        <w:rPr>
          <w:rFonts w:ascii="Times New Roman" w:hAnsi="Times New Roman" w:cs="Times New Roman"/>
          <w:sz w:val="28"/>
        </w:rPr>
        <w:t xml:space="preserve"> Инновации в сельском хозяйстве. –</w:t>
      </w:r>
      <w:r>
        <w:rPr>
          <w:rFonts w:ascii="Times New Roman" w:hAnsi="Times New Roman" w:cs="Times New Roman"/>
          <w:sz w:val="28"/>
        </w:rPr>
        <w:t xml:space="preserve"> </w:t>
      </w:r>
      <w:r w:rsidRPr="00E4359D">
        <w:rPr>
          <w:rFonts w:ascii="Times New Roman" w:hAnsi="Times New Roman" w:cs="Times New Roman"/>
          <w:sz w:val="28"/>
        </w:rPr>
        <w:t>2016. – № 1. – С. 142-147.</w:t>
      </w:r>
    </w:p>
    <w:p w:rsidR="00E4359D" w:rsidRPr="00356B0D" w:rsidRDefault="00E4359D" w:rsidP="00ED7190">
      <w:pPr>
        <w:pStyle w:val="a4"/>
        <w:tabs>
          <w:tab w:val="left" w:pos="1134"/>
        </w:tabs>
        <w:ind w:firstLine="709"/>
        <w:jc w:val="both"/>
        <w:rPr>
          <w:rFonts w:ascii="Times New Roman" w:hAnsi="Times New Roman" w:cs="Times New Roman"/>
          <w:sz w:val="24"/>
        </w:rPr>
      </w:pPr>
    </w:p>
    <w:p w:rsidR="00EB2CAD" w:rsidRPr="00EB2CAD" w:rsidRDefault="00EB2CAD" w:rsidP="00ED7190">
      <w:pPr>
        <w:pStyle w:val="a4"/>
        <w:numPr>
          <w:ilvl w:val="0"/>
          <w:numId w:val="1"/>
        </w:numPr>
        <w:tabs>
          <w:tab w:val="left" w:pos="1134"/>
        </w:tabs>
        <w:ind w:left="0" w:firstLine="709"/>
        <w:jc w:val="both"/>
        <w:rPr>
          <w:rFonts w:ascii="Times New Roman" w:hAnsi="Times New Roman" w:cs="Times New Roman"/>
          <w:sz w:val="28"/>
        </w:rPr>
      </w:pPr>
      <w:r w:rsidRPr="00EB2CAD">
        <w:rPr>
          <w:rFonts w:ascii="Times New Roman" w:hAnsi="Times New Roman" w:cs="Times New Roman"/>
          <w:b/>
          <w:sz w:val="28"/>
        </w:rPr>
        <w:t>Разработка средств механизации по измельчению отходов переработки бакалейной группы сельскохозяйственной продукции</w:t>
      </w:r>
      <w:r w:rsidRPr="00EB2CAD">
        <w:rPr>
          <w:rFonts w:ascii="Times New Roman" w:hAnsi="Times New Roman" w:cs="Times New Roman"/>
          <w:sz w:val="28"/>
        </w:rPr>
        <w:t xml:space="preserve"> / М.</w:t>
      </w:r>
      <w:r>
        <w:rPr>
          <w:rFonts w:ascii="Times New Roman" w:hAnsi="Times New Roman" w:cs="Times New Roman"/>
          <w:sz w:val="28"/>
        </w:rPr>
        <w:t xml:space="preserve"> </w:t>
      </w:r>
      <w:r w:rsidRPr="00EB2CAD">
        <w:rPr>
          <w:rFonts w:ascii="Times New Roman" w:hAnsi="Times New Roman" w:cs="Times New Roman"/>
          <w:sz w:val="28"/>
        </w:rPr>
        <w:t>С.</w:t>
      </w:r>
      <w:r>
        <w:rPr>
          <w:rFonts w:ascii="Times New Roman" w:hAnsi="Times New Roman" w:cs="Times New Roman"/>
          <w:sz w:val="28"/>
        </w:rPr>
        <w:t xml:space="preserve"> </w:t>
      </w:r>
      <w:r w:rsidRPr="00EB2CAD">
        <w:rPr>
          <w:rFonts w:ascii="Times New Roman" w:hAnsi="Times New Roman" w:cs="Times New Roman"/>
          <w:sz w:val="28"/>
        </w:rPr>
        <w:t>Елисеев</w:t>
      </w:r>
      <w:r>
        <w:rPr>
          <w:rFonts w:ascii="Times New Roman" w:hAnsi="Times New Roman" w:cs="Times New Roman"/>
          <w:sz w:val="28"/>
        </w:rPr>
        <w:t xml:space="preserve"> </w:t>
      </w:r>
      <w:r w:rsidRPr="00463F0A">
        <w:rPr>
          <w:rFonts w:ascii="Times New Roman" w:hAnsi="Times New Roman" w:cs="Times New Roman"/>
          <w:sz w:val="28"/>
        </w:rPr>
        <w:t>[</w:t>
      </w:r>
      <w:r>
        <w:rPr>
          <w:rFonts w:ascii="Times New Roman" w:hAnsi="Times New Roman" w:cs="Times New Roman"/>
          <w:sz w:val="28"/>
        </w:rPr>
        <w:t>и др.</w:t>
      </w:r>
      <w:r w:rsidRPr="00463F0A">
        <w:rPr>
          <w:rFonts w:ascii="Times New Roman" w:hAnsi="Times New Roman" w:cs="Times New Roman"/>
          <w:sz w:val="28"/>
        </w:rPr>
        <w:t>]</w:t>
      </w:r>
      <w:r w:rsidRPr="00EB2CAD">
        <w:rPr>
          <w:rFonts w:ascii="Times New Roman" w:hAnsi="Times New Roman" w:cs="Times New Roman"/>
          <w:sz w:val="28"/>
        </w:rPr>
        <w:t xml:space="preserve"> // Аграрный научный журнал. </w:t>
      </w:r>
      <w:r>
        <w:rPr>
          <w:rFonts w:ascii="Times New Roman" w:hAnsi="Times New Roman" w:cs="Times New Roman"/>
          <w:sz w:val="28"/>
        </w:rPr>
        <w:t xml:space="preserve">– </w:t>
      </w:r>
      <w:r w:rsidRPr="00EB2CAD">
        <w:rPr>
          <w:rFonts w:ascii="Times New Roman" w:hAnsi="Times New Roman" w:cs="Times New Roman"/>
          <w:sz w:val="28"/>
        </w:rPr>
        <w:t xml:space="preserve">2016. </w:t>
      </w:r>
      <w:r>
        <w:rPr>
          <w:rFonts w:ascii="Times New Roman" w:hAnsi="Times New Roman" w:cs="Times New Roman"/>
          <w:sz w:val="28"/>
        </w:rPr>
        <w:t>–</w:t>
      </w:r>
      <w:r w:rsidR="00773461">
        <w:rPr>
          <w:rFonts w:ascii="Times New Roman" w:hAnsi="Times New Roman" w:cs="Times New Roman"/>
          <w:sz w:val="28"/>
        </w:rPr>
        <w:t xml:space="preserve"> </w:t>
      </w:r>
      <w:r w:rsidRPr="00EB2CAD">
        <w:rPr>
          <w:rFonts w:ascii="Times New Roman" w:hAnsi="Times New Roman" w:cs="Times New Roman"/>
          <w:sz w:val="28"/>
        </w:rPr>
        <w:t>№ 4. – С. 54-57.</w:t>
      </w:r>
    </w:p>
    <w:p w:rsidR="00EB2CAD" w:rsidRDefault="00EB2CAD" w:rsidP="00ED7190">
      <w:pPr>
        <w:pStyle w:val="a4"/>
        <w:tabs>
          <w:tab w:val="left" w:pos="1134"/>
        </w:tabs>
        <w:ind w:firstLine="709"/>
        <w:jc w:val="both"/>
        <w:rPr>
          <w:rFonts w:ascii="Times New Roman" w:hAnsi="Times New Roman" w:cs="Times New Roman"/>
          <w:sz w:val="24"/>
        </w:rPr>
      </w:pPr>
    </w:p>
    <w:p w:rsidR="00C11C23" w:rsidRPr="00C11C23" w:rsidRDefault="00C11C23" w:rsidP="00ED7190">
      <w:pPr>
        <w:pStyle w:val="a4"/>
        <w:numPr>
          <w:ilvl w:val="0"/>
          <w:numId w:val="1"/>
        </w:numPr>
        <w:tabs>
          <w:tab w:val="left" w:pos="1134"/>
        </w:tabs>
        <w:ind w:left="0" w:firstLine="709"/>
        <w:jc w:val="both"/>
        <w:rPr>
          <w:rFonts w:ascii="Times New Roman" w:hAnsi="Times New Roman" w:cs="Times New Roman"/>
          <w:sz w:val="28"/>
        </w:rPr>
      </w:pPr>
      <w:r w:rsidRPr="00C11C23">
        <w:rPr>
          <w:rFonts w:ascii="Times New Roman" w:hAnsi="Times New Roman" w:cs="Times New Roman"/>
          <w:b/>
          <w:sz w:val="28"/>
        </w:rPr>
        <w:t>Сазонов, С. Н</w:t>
      </w:r>
      <w:r>
        <w:rPr>
          <w:rFonts w:ascii="Times New Roman" w:hAnsi="Times New Roman" w:cs="Times New Roman"/>
          <w:sz w:val="28"/>
        </w:rPr>
        <w:t xml:space="preserve">. </w:t>
      </w:r>
      <w:r w:rsidRPr="00C11C23">
        <w:rPr>
          <w:rFonts w:ascii="Times New Roman" w:hAnsi="Times New Roman" w:cs="Times New Roman"/>
          <w:sz w:val="28"/>
        </w:rPr>
        <w:t>Особенности использования техники и формирования парка машин в фермерских хозяйствах / С.</w:t>
      </w:r>
      <w:r>
        <w:rPr>
          <w:rFonts w:ascii="Times New Roman" w:hAnsi="Times New Roman" w:cs="Times New Roman"/>
          <w:sz w:val="28"/>
        </w:rPr>
        <w:t xml:space="preserve"> </w:t>
      </w:r>
      <w:r w:rsidRPr="00C11C23">
        <w:rPr>
          <w:rFonts w:ascii="Times New Roman" w:hAnsi="Times New Roman" w:cs="Times New Roman"/>
          <w:sz w:val="28"/>
        </w:rPr>
        <w:t>Н</w:t>
      </w:r>
      <w:r>
        <w:rPr>
          <w:rFonts w:ascii="Times New Roman" w:hAnsi="Times New Roman" w:cs="Times New Roman"/>
          <w:sz w:val="28"/>
        </w:rPr>
        <w:t>.</w:t>
      </w:r>
      <w:r w:rsidRPr="00C11C23">
        <w:rPr>
          <w:rFonts w:ascii="Times New Roman" w:hAnsi="Times New Roman" w:cs="Times New Roman"/>
          <w:sz w:val="28"/>
        </w:rPr>
        <w:t xml:space="preserve"> Сазонов, Д.</w:t>
      </w:r>
      <w:r>
        <w:rPr>
          <w:rFonts w:ascii="Times New Roman" w:hAnsi="Times New Roman" w:cs="Times New Roman"/>
          <w:sz w:val="28"/>
        </w:rPr>
        <w:t xml:space="preserve"> </w:t>
      </w:r>
      <w:r w:rsidRPr="00C11C23">
        <w:rPr>
          <w:rFonts w:ascii="Times New Roman" w:hAnsi="Times New Roman" w:cs="Times New Roman"/>
          <w:sz w:val="28"/>
        </w:rPr>
        <w:t>Д.</w:t>
      </w:r>
      <w:r>
        <w:rPr>
          <w:rFonts w:ascii="Times New Roman" w:hAnsi="Times New Roman" w:cs="Times New Roman"/>
          <w:sz w:val="28"/>
        </w:rPr>
        <w:t xml:space="preserve"> </w:t>
      </w:r>
      <w:r w:rsidRPr="00C11C23">
        <w:rPr>
          <w:rFonts w:ascii="Times New Roman" w:hAnsi="Times New Roman" w:cs="Times New Roman"/>
          <w:sz w:val="28"/>
        </w:rPr>
        <w:t>Сазонова // Наука в Центральной России. – 2016. – № 3. – С. 32-40</w:t>
      </w:r>
    </w:p>
    <w:p w:rsidR="00C11C23" w:rsidRPr="00C11C23" w:rsidRDefault="00C11C23" w:rsidP="009A6D16">
      <w:pPr>
        <w:pStyle w:val="a4"/>
        <w:widowControl w:val="0"/>
        <w:tabs>
          <w:tab w:val="left" w:pos="1134"/>
        </w:tabs>
        <w:ind w:firstLine="709"/>
        <w:jc w:val="both"/>
        <w:rPr>
          <w:rFonts w:ascii="Times New Roman" w:hAnsi="Times New Roman" w:cs="Times New Roman"/>
          <w:sz w:val="24"/>
        </w:rPr>
      </w:pPr>
      <w:r w:rsidRPr="00C11C23">
        <w:rPr>
          <w:rFonts w:ascii="Times New Roman" w:hAnsi="Times New Roman" w:cs="Times New Roman"/>
          <w:sz w:val="24"/>
        </w:rPr>
        <w:t xml:space="preserve">Известна точка зрения, что российские фермеры должны преимущественно использовать малогабаритную технику. В основу такого вывода положено неверное представление о том, что условия использования техники в фермерских хозяйствах ничем </w:t>
      </w:r>
      <w:r w:rsidRPr="00C11C23">
        <w:rPr>
          <w:rFonts w:ascii="Times New Roman" w:hAnsi="Times New Roman" w:cs="Times New Roman"/>
          <w:sz w:val="24"/>
        </w:rPr>
        <w:lastRenderedPageBreak/>
        <w:t xml:space="preserve">не отличаются от крупных хозяйств. </w:t>
      </w:r>
      <w:proofErr w:type="gramStart"/>
      <w:r w:rsidRPr="00C11C23">
        <w:rPr>
          <w:rFonts w:ascii="Times New Roman" w:hAnsi="Times New Roman" w:cs="Times New Roman"/>
          <w:sz w:val="24"/>
        </w:rPr>
        <w:t>В результате проведенных исследований обоснованы следующие особенности использования машинно-тракторного парка в современных российских фермерских хозяйствах: - несоответствие объемов механизированных работ и технического оснащения для их выполнения; - недостаток квалификации фермеров по вопросам эксплуатации, ремонта и обслуживания машинно-тракторного парка; - преимущественно последовательное выполнение полевых механизированных работ; - многофункциональное применение энергетических средств; - низкая интенсивность использования сельскохозяйственных машин;</w:t>
      </w:r>
      <w:proofErr w:type="gramEnd"/>
      <w:r w:rsidRPr="00C11C23">
        <w:rPr>
          <w:rFonts w:ascii="Times New Roman" w:hAnsi="Times New Roman" w:cs="Times New Roman"/>
          <w:sz w:val="24"/>
        </w:rPr>
        <w:t xml:space="preserve"> - отсутствие производственно-технической инфраструктуры. Установлено, что важнейшим ограничением при формировании машинно-тракторного парка является дефицит финансовых средств, из-за которого невозможно одновременно на этапе создания фермерских хозяй</w:t>
      </w:r>
      <w:proofErr w:type="gramStart"/>
      <w:r w:rsidRPr="00C11C23">
        <w:rPr>
          <w:rFonts w:ascii="Times New Roman" w:hAnsi="Times New Roman" w:cs="Times New Roman"/>
          <w:sz w:val="24"/>
        </w:rPr>
        <w:t>ств сф</w:t>
      </w:r>
      <w:proofErr w:type="gramEnd"/>
      <w:r w:rsidRPr="00C11C23">
        <w:rPr>
          <w:rFonts w:ascii="Times New Roman" w:hAnsi="Times New Roman" w:cs="Times New Roman"/>
          <w:sz w:val="24"/>
        </w:rPr>
        <w:t xml:space="preserve">ормировать оптимальный парк машин и механизмов. Отмечено, что попытки решить эту проблему посредством использования малопроизводительной техники, изначально бесперспективны в силу отмеченных особенностей использования техники в фермерских хозяйствах. Рекомендовано рассматривать процесс технического оснащения фермерских хозяйств как долговременную задачу, решаемую поэтапно на протяжении всего периода их становления. Указано на необходимость приобретения в первую очередь такой техники, и прежде всего тракторов, которые в состоянии эффективно и качественно выполнять самые </w:t>
      </w:r>
      <w:proofErr w:type="spellStart"/>
      <w:r w:rsidRPr="00C11C23">
        <w:rPr>
          <w:rFonts w:ascii="Times New Roman" w:hAnsi="Times New Roman" w:cs="Times New Roman"/>
          <w:sz w:val="24"/>
        </w:rPr>
        <w:t>энергонасыщенные</w:t>
      </w:r>
      <w:proofErr w:type="spellEnd"/>
      <w:r w:rsidRPr="00C11C23">
        <w:rPr>
          <w:rFonts w:ascii="Times New Roman" w:hAnsi="Times New Roman" w:cs="Times New Roman"/>
          <w:sz w:val="24"/>
        </w:rPr>
        <w:t xml:space="preserve"> технологические операции. В стратегическом плане в фермерских хозяйствах, во-первых, особое значение имеет использование комбинированных машин, позволяющих за один проход выполнить несколько технологических операций. Во-вторых, альтернативное привлечение техники со стороны (кооперация, аренда, прокат и т.п.)</w:t>
      </w:r>
      <w:proofErr w:type="gramStart"/>
      <w:r w:rsidRPr="00C11C23">
        <w:rPr>
          <w:rFonts w:ascii="Times New Roman" w:hAnsi="Times New Roman" w:cs="Times New Roman"/>
          <w:sz w:val="24"/>
        </w:rPr>
        <w:t>.</w:t>
      </w:r>
      <w:proofErr w:type="gramEnd"/>
      <w:r w:rsidRPr="00C11C23">
        <w:rPr>
          <w:rFonts w:ascii="Times New Roman" w:hAnsi="Times New Roman" w:cs="Times New Roman"/>
          <w:sz w:val="24"/>
        </w:rPr>
        <w:t xml:space="preserve"> </w:t>
      </w:r>
      <w:proofErr w:type="gramStart"/>
      <w:r w:rsidRPr="00C11C23">
        <w:rPr>
          <w:rFonts w:ascii="Times New Roman" w:hAnsi="Times New Roman" w:cs="Times New Roman"/>
          <w:sz w:val="24"/>
        </w:rPr>
        <w:t>д</w:t>
      </w:r>
      <w:proofErr w:type="gramEnd"/>
      <w:r w:rsidRPr="00C11C23">
        <w:rPr>
          <w:rFonts w:ascii="Times New Roman" w:hAnsi="Times New Roman" w:cs="Times New Roman"/>
          <w:sz w:val="24"/>
        </w:rPr>
        <w:t>ля удовлетворения потребностей фермерских хозяйств.</w:t>
      </w:r>
    </w:p>
    <w:p w:rsidR="00C11C23" w:rsidRPr="00356B0D" w:rsidRDefault="00C11C23" w:rsidP="00ED7190">
      <w:pPr>
        <w:pStyle w:val="a4"/>
        <w:tabs>
          <w:tab w:val="left" w:pos="1134"/>
        </w:tabs>
        <w:ind w:firstLine="709"/>
        <w:jc w:val="both"/>
        <w:rPr>
          <w:rFonts w:ascii="Times New Roman" w:hAnsi="Times New Roman" w:cs="Times New Roman"/>
          <w:sz w:val="24"/>
        </w:rPr>
      </w:pPr>
    </w:p>
    <w:p w:rsidR="001C3D57" w:rsidRPr="001C3D57" w:rsidRDefault="001C3D57" w:rsidP="00ED7190">
      <w:pPr>
        <w:pStyle w:val="a4"/>
        <w:numPr>
          <w:ilvl w:val="0"/>
          <w:numId w:val="1"/>
        </w:numPr>
        <w:tabs>
          <w:tab w:val="left" w:pos="1134"/>
        </w:tabs>
        <w:ind w:left="0" w:firstLine="709"/>
        <w:jc w:val="both"/>
        <w:rPr>
          <w:rFonts w:ascii="Times New Roman" w:hAnsi="Times New Roman" w:cs="Times New Roman"/>
          <w:sz w:val="28"/>
        </w:rPr>
      </w:pPr>
      <w:r w:rsidRPr="001C3D57">
        <w:rPr>
          <w:rFonts w:ascii="Times New Roman" w:hAnsi="Times New Roman" w:cs="Times New Roman"/>
          <w:b/>
          <w:sz w:val="28"/>
        </w:rPr>
        <w:t>Скворцов</w:t>
      </w:r>
      <w:r>
        <w:rPr>
          <w:rFonts w:ascii="Times New Roman" w:hAnsi="Times New Roman" w:cs="Times New Roman"/>
          <w:b/>
          <w:sz w:val="28"/>
        </w:rPr>
        <w:t>,</w:t>
      </w:r>
      <w:r w:rsidRPr="001C3D57">
        <w:rPr>
          <w:rFonts w:ascii="Times New Roman" w:hAnsi="Times New Roman" w:cs="Times New Roman"/>
          <w:b/>
          <w:sz w:val="28"/>
        </w:rPr>
        <w:t xml:space="preserve"> Е. А </w:t>
      </w:r>
      <w:r w:rsidRPr="001C3D57">
        <w:rPr>
          <w:rFonts w:ascii="Times New Roman" w:hAnsi="Times New Roman" w:cs="Times New Roman"/>
          <w:sz w:val="28"/>
        </w:rPr>
        <w:t>Кадровый аспект внедрения робототехники в сельском хозяйстве / Е.</w:t>
      </w:r>
      <w:r>
        <w:rPr>
          <w:rFonts w:ascii="Times New Roman" w:hAnsi="Times New Roman" w:cs="Times New Roman"/>
          <w:sz w:val="28"/>
        </w:rPr>
        <w:t xml:space="preserve"> </w:t>
      </w:r>
      <w:r w:rsidRPr="001C3D57">
        <w:rPr>
          <w:rFonts w:ascii="Times New Roman" w:hAnsi="Times New Roman" w:cs="Times New Roman"/>
          <w:sz w:val="28"/>
        </w:rPr>
        <w:t>А</w:t>
      </w:r>
      <w:r>
        <w:rPr>
          <w:rFonts w:ascii="Times New Roman" w:hAnsi="Times New Roman" w:cs="Times New Roman"/>
          <w:sz w:val="28"/>
        </w:rPr>
        <w:t xml:space="preserve"> </w:t>
      </w:r>
      <w:r w:rsidRPr="001C3D57">
        <w:rPr>
          <w:rFonts w:ascii="Times New Roman" w:hAnsi="Times New Roman" w:cs="Times New Roman"/>
          <w:sz w:val="28"/>
        </w:rPr>
        <w:t xml:space="preserve">Скворцов </w:t>
      </w:r>
      <w:r>
        <w:rPr>
          <w:rFonts w:ascii="Times New Roman" w:hAnsi="Times New Roman" w:cs="Times New Roman"/>
          <w:sz w:val="28"/>
        </w:rPr>
        <w:t xml:space="preserve">// </w:t>
      </w:r>
      <w:r w:rsidRPr="001C3D57">
        <w:rPr>
          <w:rFonts w:ascii="Times New Roman" w:hAnsi="Times New Roman" w:cs="Times New Roman"/>
          <w:sz w:val="28"/>
        </w:rPr>
        <w:t xml:space="preserve">Аграрный вестник Урала. </w:t>
      </w:r>
      <w:r>
        <w:rPr>
          <w:rFonts w:ascii="Times New Roman" w:hAnsi="Times New Roman" w:cs="Times New Roman"/>
          <w:sz w:val="28"/>
        </w:rPr>
        <w:t xml:space="preserve">– </w:t>
      </w:r>
      <w:r w:rsidRPr="001C3D57">
        <w:rPr>
          <w:rFonts w:ascii="Times New Roman" w:hAnsi="Times New Roman" w:cs="Times New Roman"/>
          <w:sz w:val="28"/>
        </w:rPr>
        <w:t xml:space="preserve">2016. </w:t>
      </w:r>
      <w:r>
        <w:rPr>
          <w:rFonts w:ascii="Times New Roman" w:hAnsi="Times New Roman" w:cs="Times New Roman"/>
          <w:sz w:val="28"/>
        </w:rPr>
        <w:t>–</w:t>
      </w:r>
      <w:r w:rsidRPr="001C3D57">
        <w:rPr>
          <w:rFonts w:ascii="Times New Roman" w:hAnsi="Times New Roman" w:cs="Times New Roman"/>
          <w:sz w:val="28"/>
        </w:rPr>
        <w:t xml:space="preserve"> № 2. – </w:t>
      </w:r>
      <w:r>
        <w:rPr>
          <w:rFonts w:ascii="Times New Roman" w:hAnsi="Times New Roman" w:cs="Times New Roman"/>
          <w:sz w:val="28"/>
        </w:rPr>
        <w:t>С</w:t>
      </w:r>
      <w:r w:rsidRPr="001C3D57">
        <w:rPr>
          <w:rFonts w:ascii="Times New Roman" w:hAnsi="Times New Roman" w:cs="Times New Roman"/>
          <w:sz w:val="28"/>
        </w:rPr>
        <w:t>. 99-105</w:t>
      </w:r>
      <w:r>
        <w:rPr>
          <w:rFonts w:ascii="Times New Roman" w:hAnsi="Times New Roman" w:cs="Times New Roman"/>
          <w:sz w:val="28"/>
        </w:rPr>
        <w:t>.</w:t>
      </w:r>
    </w:p>
    <w:p w:rsidR="001C3D57" w:rsidRPr="007A41DD" w:rsidRDefault="001C3D57" w:rsidP="00ED7190">
      <w:pPr>
        <w:pStyle w:val="a4"/>
        <w:tabs>
          <w:tab w:val="left" w:pos="1134"/>
        </w:tabs>
        <w:ind w:firstLine="709"/>
        <w:jc w:val="both"/>
        <w:rPr>
          <w:rFonts w:ascii="Times New Roman" w:hAnsi="Times New Roman" w:cs="Times New Roman"/>
          <w:sz w:val="24"/>
        </w:rPr>
      </w:pPr>
    </w:p>
    <w:p w:rsidR="001C3D57" w:rsidRPr="001C3D57" w:rsidRDefault="001C3D57" w:rsidP="00ED7190">
      <w:pPr>
        <w:pStyle w:val="a4"/>
        <w:numPr>
          <w:ilvl w:val="0"/>
          <w:numId w:val="1"/>
        </w:numPr>
        <w:tabs>
          <w:tab w:val="left" w:pos="1134"/>
        </w:tabs>
        <w:ind w:left="0" w:firstLine="709"/>
        <w:jc w:val="both"/>
        <w:rPr>
          <w:rFonts w:ascii="Times New Roman" w:hAnsi="Times New Roman" w:cs="Times New Roman"/>
          <w:sz w:val="28"/>
        </w:rPr>
      </w:pPr>
      <w:r w:rsidRPr="001C3D57">
        <w:rPr>
          <w:rFonts w:ascii="Times New Roman" w:hAnsi="Times New Roman" w:cs="Times New Roman"/>
          <w:b/>
          <w:sz w:val="28"/>
        </w:rPr>
        <w:t>Скворцов, Е. А.</w:t>
      </w:r>
      <w:r>
        <w:rPr>
          <w:rFonts w:ascii="Times New Roman" w:hAnsi="Times New Roman" w:cs="Times New Roman"/>
          <w:b/>
          <w:sz w:val="28"/>
        </w:rPr>
        <w:t xml:space="preserve"> </w:t>
      </w:r>
      <w:r w:rsidRPr="001C3D57">
        <w:rPr>
          <w:rFonts w:ascii="Times New Roman" w:hAnsi="Times New Roman" w:cs="Times New Roman"/>
          <w:sz w:val="28"/>
        </w:rPr>
        <w:t xml:space="preserve">Тенденции развития сельскохозяйственной робототехники за рубежом / </w:t>
      </w:r>
      <w:r w:rsidR="00C57B3B" w:rsidRPr="001C3D57">
        <w:rPr>
          <w:rFonts w:ascii="Times New Roman" w:hAnsi="Times New Roman" w:cs="Times New Roman"/>
          <w:sz w:val="28"/>
        </w:rPr>
        <w:t>Е.</w:t>
      </w:r>
      <w:r w:rsidR="00C57B3B">
        <w:rPr>
          <w:rFonts w:ascii="Times New Roman" w:hAnsi="Times New Roman" w:cs="Times New Roman"/>
          <w:sz w:val="28"/>
        </w:rPr>
        <w:t xml:space="preserve"> </w:t>
      </w:r>
      <w:r w:rsidR="00C57B3B" w:rsidRPr="001C3D57">
        <w:rPr>
          <w:rFonts w:ascii="Times New Roman" w:hAnsi="Times New Roman" w:cs="Times New Roman"/>
          <w:sz w:val="28"/>
        </w:rPr>
        <w:t>А.</w:t>
      </w:r>
      <w:r w:rsidR="00C57B3B">
        <w:rPr>
          <w:rFonts w:ascii="Times New Roman" w:hAnsi="Times New Roman" w:cs="Times New Roman"/>
          <w:sz w:val="28"/>
        </w:rPr>
        <w:t xml:space="preserve"> </w:t>
      </w:r>
      <w:r w:rsidRPr="001C3D57">
        <w:rPr>
          <w:rFonts w:ascii="Times New Roman" w:hAnsi="Times New Roman" w:cs="Times New Roman"/>
          <w:sz w:val="28"/>
        </w:rPr>
        <w:t>Скворцов, Е.</w:t>
      </w:r>
      <w:r>
        <w:rPr>
          <w:rFonts w:ascii="Times New Roman" w:hAnsi="Times New Roman" w:cs="Times New Roman"/>
          <w:sz w:val="28"/>
        </w:rPr>
        <w:t xml:space="preserve"> </w:t>
      </w:r>
      <w:r w:rsidRPr="001C3D57">
        <w:rPr>
          <w:rFonts w:ascii="Times New Roman" w:hAnsi="Times New Roman" w:cs="Times New Roman"/>
          <w:sz w:val="28"/>
        </w:rPr>
        <w:t xml:space="preserve">Г. Скворцова // Аграрный вестник Урала. – 2016. </w:t>
      </w:r>
      <w:r>
        <w:rPr>
          <w:rFonts w:ascii="Times New Roman" w:hAnsi="Times New Roman" w:cs="Times New Roman"/>
          <w:sz w:val="28"/>
        </w:rPr>
        <w:t>–</w:t>
      </w:r>
      <w:r w:rsidRPr="001C3D57">
        <w:rPr>
          <w:rFonts w:ascii="Times New Roman" w:hAnsi="Times New Roman" w:cs="Times New Roman"/>
          <w:sz w:val="28"/>
        </w:rPr>
        <w:t xml:space="preserve"> № 1. – С. 37-43.</w:t>
      </w:r>
    </w:p>
    <w:p w:rsidR="001C3D57" w:rsidRPr="00356B0D" w:rsidRDefault="001C3D57" w:rsidP="00ED7190">
      <w:pPr>
        <w:pStyle w:val="a4"/>
        <w:tabs>
          <w:tab w:val="left" w:pos="1134"/>
        </w:tabs>
        <w:ind w:firstLine="709"/>
        <w:jc w:val="both"/>
        <w:rPr>
          <w:rFonts w:ascii="Times New Roman" w:hAnsi="Times New Roman" w:cs="Times New Roman"/>
          <w:sz w:val="24"/>
        </w:rPr>
      </w:pPr>
    </w:p>
    <w:p w:rsidR="00356B0D" w:rsidRPr="00356B0D" w:rsidRDefault="00356B0D" w:rsidP="00ED7190">
      <w:pPr>
        <w:pStyle w:val="a4"/>
        <w:numPr>
          <w:ilvl w:val="0"/>
          <w:numId w:val="1"/>
        </w:numPr>
        <w:tabs>
          <w:tab w:val="left" w:pos="1134"/>
        </w:tabs>
        <w:ind w:left="0" w:firstLine="709"/>
        <w:jc w:val="both"/>
        <w:rPr>
          <w:rFonts w:ascii="Times New Roman" w:hAnsi="Times New Roman" w:cs="Times New Roman"/>
          <w:sz w:val="28"/>
        </w:rPr>
      </w:pPr>
      <w:r w:rsidRPr="00356B0D">
        <w:rPr>
          <w:rFonts w:ascii="Times New Roman" w:hAnsi="Times New Roman" w:cs="Times New Roman"/>
          <w:b/>
          <w:sz w:val="28"/>
        </w:rPr>
        <w:t>Федоренко</w:t>
      </w:r>
      <w:r>
        <w:rPr>
          <w:rFonts w:ascii="Times New Roman" w:hAnsi="Times New Roman" w:cs="Times New Roman"/>
          <w:b/>
          <w:sz w:val="28"/>
        </w:rPr>
        <w:t>,</w:t>
      </w:r>
      <w:r w:rsidRPr="00356B0D">
        <w:rPr>
          <w:rFonts w:ascii="Times New Roman" w:hAnsi="Times New Roman" w:cs="Times New Roman"/>
          <w:b/>
          <w:sz w:val="28"/>
        </w:rPr>
        <w:t xml:space="preserve"> И. Я.</w:t>
      </w:r>
      <w:r>
        <w:rPr>
          <w:rFonts w:ascii="Times New Roman" w:hAnsi="Times New Roman" w:cs="Times New Roman"/>
          <w:sz w:val="28"/>
        </w:rPr>
        <w:t xml:space="preserve"> </w:t>
      </w:r>
      <w:r w:rsidRPr="00356B0D">
        <w:rPr>
          <w:rFonts w:ascii="Times New Roman" w:hAnsi="Times New Roman" w:cs="Times New Roman"/>
          <w:sz w:val="28"/>
        </w:rPr>
        <w:t xml:space="preserve">Динамические свойства </w:t>
      </w:r>
      <w:proofErr w:type="spellStart"/>
      <w:r w:rsidRPr="00356B0D">
        <w:rPr>
          <w:rFonts w:ascii="Times New Roman" w:hAnsi="Times New Roman" w:cs="Times New Roman"/>
          <w:sz w:val="28"/>
        </w:rPr>
        <w:t>двухмассной</w:t>
      </w:r>
      <w:proofErr w:type="spellEnd"/>
      <w:r w:rsidRPr="00356B0D">
        <w:rPr>
          <w:rFonts w:ascii="Times New Roman" w:hAnsi="Times New Roman" w:cs="Times New Roman"/>
          <w:sz w:val="28"/>
        </w:rPr>
        <w:t xml:space="preserve"> вибрационной технологической машины / И.</w:t>
      </w:r>
      <w:r>
        <w:rPr>
          <w:rFonts w:ascii="Times New Roman" w:hAnsi="Times New Roman" w:cs="Times New Roman"/>
          <w:sz w:val="28"/>
        </w:rPr>
        <w:t xml:space="preserve"> </w:t>
      </w:r>
      <w:r w:rsidRPr="00356B0D">
        <w:rPr>
          <w:rFonts w:ascii="Times New Roman" w:hAnsi="Times New Roman" w:cs="Times New Roman"/>
          <w:sz w:val="28"/>
        </w:rPr>
        <w:t>Я.</w:t>
      </w:r>
      <w:r>
        <w:rPr>
          <w:rFonts w:ascii="Times New Roman" w:hAnsi="Times New Roman" w:cs="Times New Roman"/>
          <w:sz w:val="28"/>
        </w:rPr>
        <w:t xml:space="preserve"> </w:t>
      </w:r>
      <w:r w:rsidRPr="00356B0D">
        <w:rPr>
          <w:rFonts w:ascii="Times New Roman" w:hAnsi="Times New Roman" w:cs="Times New Roman"/>
          <w:sz w:val="28"/>
        </w:rPr>
        <w:t>Федоренко, А.</w:t>
      </w:r>
      <w:r>
        <w:rPr>
          <w:rFonts w:ascii="Times New Roman" w:hAnsi="Times New Roman" w:cs="Times New Roman"/>
          <w:sz w:val="28"/>
        </w:rPr>
        <w:t xml:space="preserve"> </w:t>
      </w:r>
      <w:r w:rsidRPr="00356B0D">
        <w:rPr>
          <w:rFonts w:ascii="Times New Roman" w:hAnsi="Times New Roman" w:cs="Times New Roman"/>
          <w:sz w:val="28"/>
        </w:rPr>
        <w:t xml:space="preserve">А. Гнездилов </w:t>
      </w:r>
      <w:r>
        <w:rPr>
          <w:rFonts w:ascii="Times New Roman" w:hAnsi="Times New Roman" w:cs="Times New Roman"/>
          <w:sz w:val="28"/>
        </w:rPr>
        <w:t xml:space="preserve">// </w:t>
      </w:r>
      <w:r w:rsidRPr="00356B0D">
        <w:rPr>
          <w:rFonts w:ascii="Times New Roman" w:hAnsi="Times New Roman" w:cs="Times New Roman"/>
          <w:sz w:val="28"/>
        </w:rPr>
        <w:t>Вестник Алтайского гос. аграрного ун-та. –</w:t>
      </w:r>
      <w:r>
        <w:rPr>
          <w:rFonts w:ascii="Times New Roman" w:hAnsi="Times New Roman" w:cs="Times New Roman"/>
          <w:sz w:val="28"/>
        </w:rPr>
        <w:t xml:space="preserve"> </w:t>
      </w:r>
      <w:r w:rsidRPr="00356B0D">
        <w:rPr>
          <w:rFonts w:ascii="Times New Roman" w:hAnsi="Times New Roman" w:cs="Times New Roman"/>
          <w:sz w:val="28"/>
        </w:rPr>
        <w:t>2016. – № 3. – С. 179-183</w:t>
      </w:r>
      <w:r>
        <w:rPr>
          <w:rFonts w:ascii="Times New Roman" w:hAnsi="Times New Roman" w:cs="Times New Roman"/>
          <w:sz w:val="28"/>
        </w:rPr>
        <w:t>.</w:t>
      </w:r>
    </w:p>
    <w:p w:rsidR="00356B0D" w:rsidRPr="00356B0D" w:rsidRDefault="00356B0D" w:rsidP="007A41DD">
      <w:pPr>
        <w:pStyle w:val="a4"/>
        <w:tabs>
          <w:tab w:val="left" w:pos="1134"/>
        </w:tabs>
        <w:ind w:firstLine="709"/>
        <w:jc w:val="both"/>
        <w:rPr>
          <w:rFonts w:ascii="Times New Roman" w:hAnsi="Times New Roman" w:cs="Times New Roman"/>
          <w:sz w:val="24"/>
        </w:rPr>
      </w:pPr>
      <w:r w:rsidRPr="00356B0D">
        <w:rPr>
          <w:rFonts w:ascii="Times New Roman" w:hAnsi="Times New Roman" w:cs="Times New Roman"/>
          <w:sz w:val="24"/>
        </w:rPr>
        <w:t>Вибрация обладает уникальными эффектами и явлениями. Каждый эффект сопровождает определенный технологический процесс. С помощью вибрации можно получить явление резонанса. Резонансные вибрации имеют много достоинств. Но добиться стабильных резонансных режимов работы технологической машины непросто. Поэтому большинство вибрационных машин работает в д</w:t>
      </w:r>
      <w:proofErr w:type="gramStart"/>
      <w:r w:rsidRPr="00356B0D">
        <w:rPr>
          <w:rFonts w:ascii="Times New Roman" w:hAnsi="Times New Roman" w:cs="Times New Roman"/>
          <w:sz w:val="24"/>
        </w:rPr>
        <w:t>о-</w:t>
      </w:r>
      <w:proofErr w:type="gramEnd"/>
      <w:r w:rsidRPr="00356B0D">
        <w:rPr>
          <w:rFonts w:ascii="Times New Roman" w:hAnsi="Times New Roman" w:cs="Times New Roman"/>
          <w:sz w:val="24"/>
        </w:rPr>
        <w:t xml:space="preserve"> и </w:t>
      </w:r>
      <w:proofErr w:type="spellStart"/>
      <w:r w:rsidRPr="00356B0D">
        <w:rPr>
          <w:rFonts w:ascii="Times New Roman" w:hAnsi="Times New Roman" w:cs="Times New Roman"/>
          <w:sz w:val="24"/>
        </w:rPr>
        <w:t>зарезонансных</w:t>
      </w:r>
      <w:proofErr w:type="spellEnd"/>
      <w:r w:rsidRPr="00356B0D">
        <w:rPr>
          <w:rFonts w:ascii="Times New Roman" w:hAnsi="Times New Roman" w:cs="Times New Roman"/>
          <w:sz w:val="24"/>
        </w:rPr>
        <w:t xml:space="preserve"> режимах. Вибрационные машины бывают одн</w:t>
      </w:r>
      <w:proofErr w:type="gramStart"/>
      <w:r w:rsidRPr="00356B0D">
        <w:rPr>
          <w:rFonts w:ascii="Times New Roman" w:hAnsi="Times New Roman" w:cs="Times New Roman"/>
          <w:sz w:val="24"/>
        </w:rPr>
        <w:t>о-</w:t>
      </w:r>
      <w:proofErr w:type="gramEnd"/>
      <w:r w:rsidRPr="00356B0D">
        <w:rPr>
          <w:rFonts w:ascii="Times New Roman" w:hAnsi="Times New Roman" w:cs="Times New Roman"/>
          <w:sz w:val="24"/>
        </w:rPr>
        <w:t xml:space="preserve"> и </w:t>
      </w:r>
      <w:proofErr w:type="spellStart"/>
      <w:r w:rsidRPr="00356B0D">
        <w:rPr>
          <w:rFonts w:ascii="Times New Roman" w:hAnsi="Times New Roman" w:cs="Times New Roman"/>
          <w:sz w:val="24"/>
        </w:rPr>
        <w:t>многомассными</w:t>
      </w:r>
      <w:proofErr w:type="spellEnd"/>
      <w:r w:rsidRPr="00356B0D">
        <w:rPr>
          <w:rFonts w:ascii="Times New Roman" w:hAnsi="Times New Roman" w:cs="Times New Roman"/>
          <w:sz w:val="24"/>
        </w:rPr>
        <w:t xml:space="preserve">. </w:t>
      </w:r>
      <w:proofErr w:type="spellStart"/>
      <w:r w:rsidRPr="00356B0D">
        <w:rPr>
          <w:rFonts w:ascii="Times New Roman" w:hAnsi="Times New Roman" w:cs="Times New Roman"/>
          <w:sz w:val="24"/>
        </w:rPr>
        <w:t>Одномассные</w:t>
      </w:r>
      <w:proofErr w:type="spellEnd"/>
      <w:r w:rsidRPr="00356B0D">
        <w:rPr>
          <w:rFonts w:ascii="Times New Roman" w:hAnsi="Times New Roman" w:cs="Times New Roman"/>
          <w:sz w:val="24"/>
        </w:rPr>
        <w:t xml:space="preserve"> машины легче исследовать, но у них высокие динамические нагрузки от рабочей зернистой среды передаются на раму, а затем на фундамент, разрушая его. Проблема решается выполнением машины </w:t>
      </w:r>
      <w:proofErr w:type="spellStart"/>
      <w:r w:rsidRPr="00356B0D">
        <w:rPr>
          <w:rFonts w:ascii="Times New Roman" w:hAnsi="Times New Roman" w:cs="Times New Roman"/>
          <w:sz w:val="24"/>
        </w:rPr>
        <w:t>двухмассной</w:t>
      </w:r>
      <w:proofErr w:type="spellEnd"/>
      <w:r w:rsidRPr="00356B0D">
        <w:rPr>
          <w:rFonts w:ascii="Times New Roman" w:hAnsi="Times New Roman" w:cs="Times New Roman"/>
          <w:sz w:val="24"/>
        </w:rPr>
        <w:t xml:space="preserve">. Если к раме </w:t>
      </w:r>
      <w:proofErr w:type="spellStart"/>
      <w:r w:rsidRPr="00356B0D">
        <w:rPr>
          <w:rFonts w:ascii="Times New Roman" w:hAnsi="Times New Roman" w:cs="Times New Roman"/>
          <w:sz w:val="24"/>
        </w:rPr>
        <w:t>двухмассной</w:t>
      </w:r>
      <w:proofErr w:type="spellEnd"/>
      <w:r w:rsidRPr="00356B0D">
        <w:rPr>
          <w:rFonts w:ascii="Times New Roman" w:hAnsi="Times New Roman" w:cs="Times New Roman"/>
          <w:sz w:val="24"/>
        </w:rPr>
        <w:t xml:space="preserve"> машины присоединить </w:t>
      </w:r>
      <w:proofErr w:type="spellStart"/>
      <w:r w:rsidRPr="00356B0D">
        <w:rPr>
          <w:rFonts w:ascii="Times New Roman" w:hAnsi="Times New Roman" w:cs="Times New Roman"/>
          <w:sz w:val="24"/>
        </w:rPr>
        <w:t>вибровоздудитель</w:t>
      </w:r>
      <w:proofErr w:type="spellEnd"/>
      <w:r w:rsidRPr="00356B0D">
        <w:rPr>
          <w:rFonts w:ascii="Times New Roman" w:hAnsi="Times New Roman" w:cs="Times New Roman"/>
          <w:sz w:val="24"/>
        </w:rPr>
        <w:t xml:space="preserve">, то график амплитудно-частотной характеристики получится </w:t>
      </w:r>
      <w:proofErr w:type="spellStart"/>
      <w:r w:rsidRPr="00356B0D">
        <w:rPr>
          <w:rFonts w:ascii="Times New Roman" w:hAnsi="Times New Roman" w:cs="Times New Roman"/>
          <w:sz w:val="24"/>
        </w:rPr>
        <w:t>двухрезонансным</w:t>
      </w:r>
      <w:proofErr w:type="spellEnd"/>
      <w:r w:rsidRPr="00356B0D">
        <w:rPr>
          <w:rFonts w:ascii="Times New Roman" w:hAnsi="Times New Roman" w:cs="Times New Roman"/>
          <w:sz w:val="24"/>
        </w:rPr>
        <w:t xml:space="preserve"> с одним </w:t>
      </w:r>
      <w:proofErr w:type="spellStart"/>
      <w:r w:rsidRPr="00356B0D">
        <w:rPr>
          <w:rFonts w:ascii="Times New Roman" w:hAnsi="Times New Roman" w:cs="Times New Roman"/>
          <w:sz w:val="24"/>
        </w:rPr>
        <w:t>антирезонансом</w:t>
      </w:r>
      <w:proofErr w:type="spellEnd"/>
      <w:r w:rsidRPr="00356B0D">
        <w:rPr>
          <w:rFonts w:ascii="Times New Roman" w:hAnsi="Times New Roman" w:cs="Times New Roman"/>
          <w:sz w:val="24"/>
        </w:rPr>
        <w:t xml:space="preserve">. Выдвинем следующую гипотезу: в режиме </w:t>
      </w:r>
      <w:proofErr w:type="spellStart"/>
      <w:r w:rsidRPr="00356B0D">
        <w:rPr>
          <w:rFonts w:ascii="Times New Roman" w:hAnsi="Times New Roman" w:cs="Times New Roman"/>
          <w:sz w:val="24"/>
        </w:rPr>
        <w:t>антирезонанса</w:t>
      </w:r>
      <w:proofErr w:type="spellEnd"/>
      <w:r w:rsidRPr="00356B0D">
        <w:rPr>
          <w:rFonts w:ascii="Times New Roman" w:hAnsi="Times New Roman" w:cs="Times New Roman"/>
          <w:sz w:val="24"/>
        </w:rPr>
        <w:t xml:space="preserve"> рама машины с </w:t>
      </w:r>
      <w:proofErr w:type="spellStart"/>
      <w:r w:rsidRPr="00356B0D">
        <w:rPr>
          <w:rFonts w:ascii="Times New Roman" w:hAnsi="Times New Roman" w:cs="Times New Roman"/>
          <w:sz w:val="24"/>
        </w:rPr>
        <w:t>вибровозбудителем</w:t>
      </w:r>
      <w:proofErr w:type="spellEnd"/>
      <w:r w:rsidRPr="00356B0D">
        <w:rPr>
          <w:rFonts w:ascii="Times New Roman" w:hAnsi="Times New Roman" w:cs="Times New Roman"/>
          <w:sz w:val="24"/>
        </w:rPr>
        <w:t xml:space="preserve"> остается неподвижной, на фундамент колебания не передаются, а рабочий орган совершает интенсивные вынужденные колебания. Учтем диссипацию энергии, обусловленную обработкой рабочей зернистой среды, и с помощью теории колебаний подтвердим наше предположение. </w:t>
      </w:r>
      <w:proofErr w:type="gramStart"/>
      <w:r w:rsidRPr="00356B0D">
        <w:rPr>
          <w:rFonts w:ascii="Times New Roman" w:hAnsi="Times New Roman" w:cs="Times New Roman"/>
          <w:sz w:val="24"/>
        </w:rPr>
        <w:t xml:space="preserve">В результате </w:t>
      </w:r>
      <w:r w:rsidRPr="00356B0D">
        <w:rPr>
          <w:rFonts w:ascii="Times New Roman" w:hAnsi="Times New Roman" w:cs="Times New Roman"/>
          <w:sz w:val="24"/>
        </w:rPr>
        <w:lastRenderedPageBreak/>
        <w:t xml:space="preserve">получим график с амплитудно-частотной характеристикой </w:t>
      </w:r>
      <w:proofErr w:type="spellStart"/>
      <w:r w:rsidRPr="00356B0D">
        <w:rPr>
          <w:rFonts w:ascii="Times New Roman" w:hAnsi="Times New Roman" w:cs="Times New Roman"/>
          <w:sz w:val="24"/>
        </w:rPr>
        <w:t>двухмассной</w:t>
      </w:r>
      <w:proofErr w:type="spellEnd"/>
      <w:r w:rsidRPr="00356B0D">
        <w:rPr>
          <w:rFonts w:ascii="Times New Roman" w:hAnsi="Times New Roman" w:cs="Times New Roman"/>
          <w:sz w:val="24"/>
        </w:rPr>
        <w:t xml:space="preserve"> вибрационной машины с различной степенью диссипации, на котором выделяются две характерные точки.</w:t>
      </w:r>
      <w:proofErr w:type="gramEnd"/>
      <w:r w:rsidRPr="00356B0D">
        <w:rPr>
          <w:rFonts w:ascii="Times New Roman" w:hAnsi="Times New Roman" w:cs="Times New Roman"/>
          <w:sz w:val="24"/>
        </w:rPr>
        <w:t xml:space="preserve"> Если одна точка опускается, то другая - поднимается (настройка машины на гашение колебаний). Можно так подобрать параметры </w:t>
      </w:r>
      <w:proofErr w:type="spellStart"/>
      <w:r w:rsidRPr="00356B0D">
        <w:rPr>
          <w:rFonts w:ascii="Times New Roman" w:hAnsi="Times New Roman" w:cs="Times New Roman"/>
          <w:sz w:val="24"/>
        </w:rPr>
        <w:t>вибромашины</w:t>
      </w:r>
      <w:proofErr w:type="spellEnd"/>
      <w:r w:rsidRPr="00356B0D">
        <w:rPr>
          <w:rFonts w:ascii="Times New Roman" w:hAnsi="Times New Roman" w:cs="Times New Roman"/>
          <w:sz w:val="24"/>
        </w:rPr>
        <w:t xml:space="preserve">, что эти точки будут на одной высоте (настройка машины на расширение резонансной зоны). Первая настройка обеспечивает удовлетворительную виброизоляцию рамы машины, вторая - широкий диапазон резонанса (чего и добиваются от резонансной машины). Делаем следующий вывод: по сравнению с </w:t>
      </w:r>
      <w:proofErr w:type="spellStart"/>
      <w:r w:rsidRPr="00356B0D">
        <w:rPr>
          <w:rFonts w:ascii="Times New Roman" w:hAnsi="Times New Roman" w:cs="Times New Roman"/>
          <w:sz w:val="24"/>
        </w:rPr>
        <w:t>одномассной</w:t>
      </w:r>
      <w:proofErr w:type="spellEnd"/>
      <w:r w:rsidRPr="00356B0D">
        <w:rPr>
          <w:rFonts w:ascii="Times New Roman" w:hAnsi="Times New Roman" w:cs="Times New Roman"/>
          <w:sz w:val="24"/>
        </w:rPr>
        <w:t xml:space="preserve"> </w:t>
      </w:r>
      <w:proofErr w:type="spellStart"/>
      <w:r w:rsidRPr="00356B0D">
        <w:rPr>
          <w:rFonts w:ascii="Times New Roman" w:hAnsi="Times New Roman" w:cs="Times New Roman"/>
          <w:sz w:val="24"/>
        </w:rPr>
        <w:t>двухмассная</w:t>
      </w:r>
      <w:proofErr w:type="spellEnd"/>
      <w:r w:rsidRPr="00356B0D">
        <w:rPr>
          <w:rFonts w:ascii="Times New Roman" w:hAnsi="Times New Roman" w:cs="Times New Roman"/>
          <w:sz w:val="24"/>
        </w:rPr>
        <w:t xml:space="preserve"> система </w:t>
      </w:r>
      <w:proofErr w:type="gramStart"/>
      <w:r w:rsidRPr="00356B0D">
        <w:rPr>
          <w:rFonts w:ascii="Times New Roman" w:hAnsi="Times New Roman" w:cs="Times New Roman"/>
          <w:sz w:val="24"/>
        </w:rPr>
        <w:t>представляет большие возможности</w:t>
      </w:r>
      <w:proofErr w:type="gramEnd"/>
      <w:r w:rsidRPr="00356B0D">
        <w:rPr>
          <w:rFonts w:ascii="Times New Roman" w:hAnsi="Times New Roman" w:cs="Times New Roman"/>
          <w:sz w:val="24"/>
        </w:rPr>
        <w:t xml:space="preserve"> для виброизоляции машины и ее резонансной настройке без применения специальных автоматических устройств. </w:t>
      </w:r>
    </w:p>
    <w:p w:rsidR="00356B0D" w:rsidRPr="007A41DD" w:rsidRDefault="00356B0D" w:rsidP="00ED7190">
      <w:pPr>
        <w:pStyle w:val="a4"/>
        <w:tabs>
          <w:tab w:val="left" w:pos="1134"/>
        </w:tabs>
        <w:ind w:firstLine="709"/>
        <w:jc w:val="both"/>
        <w:rPr>
          <w:rFonts w:ascii="Times New Roman" w:hAnsi="Times New Roman" w:cs="Times New Roman"/>
          <w:sz w:val="24"/>
        </w:rPr>
      </w:pPr>
    </w:p>
    <w:p w:rsidR="00B61F3F" w:rsidRPr="00B61F3F" w:rsidRDefault="00B61F3F"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B61F3F">
        <w:rPr>
          <w:rFonts w:ascii="Times New Roman" w:hAnsi="Times New Roman" w:cs="Times New Roman"/>
          <w:b/>
          <w:sz w:val="28"/>
        </w:rPr>
        <w:t>Чепелев</w:t>
      </w:r>
      <w:proofErr w:type="spellEnd"/>
      <w:r w:rsidRPr="00B61F3F">
        <w:rPr>
          <w:rFonts w:ascii="Times New Roman" w:hAnsi="Times New Roman" w:cs="Times New Roman"/>
          <w:b/>
          <w:sz w:val="28"/>
        </w:rPr>
        <w:t>, Н. И.</w:t>
      </w:r>
      <w:r>
        <w:rPr>
          <w:rFonts w:ascii="Times New Roman" w:hAnsi="Times New Roman" w:cs="Times New Roman"/>
          <w:sz w:val="28"/>
        </w:rPr>
        <w:t xml:space="preserve"> </w:t>
      </w:r>
      <w:r w:rsidRPr="00B61F3F">
        <w:rPr>
          <w:rFonts w:ascii="Times New Roman" w:hAnsi="Times New Roman" w:cs="Times New Roman"/>
          <w:sz w:val="28"/>
        </w:rPr>
        <w:t>Теоретические аспекты повышения безопасности технологических процессов сельскохозяйственных предприятий / Н.</w:t>
      </w:r>
      <w:r>
        <w:rPr>
          <w:rFonts w:ascii="Times New Roman" w:hAnsi="Times New Roman" w:cs="Times New Roman"/>
          <w:sz w:val="28"/>
        </w:rPr>
        <w:t xml:space="preserve"> </w:t>
      </w:r>
      <w:r w:rsidRPr="00B61F3F">
        <w:rPr>
          <w:rFonts w:ascii="Times New Roman" w:hAnsi="Times New Roman" w:cs="Times New Roman"/>
          <w:sz w:val="28"/>
        </w:rPr>
        <w:t>И.</w:t>
      </w:r>
      <w:r>
        <w:rPr>
          <w:rFonts w:ascii="Times New Roman" w:hAnsi="Times New Roman" w:cs="Times New Roman"/>
          <w:sz w:val="28"/>
        </w:rPr>
        <w:t xml:space="preserve"> </w:t>
      </w:r>
      <w:proofErr w:type="spellStart"/>
      <w:r w:rsidRPr="00B61F3F">
        <w:rPr>
          <w:rFonts w:ascii="Times New Roman" w:hAnsi="Times New Roman" w:cs="Times New Roman"/>
          <w:sz w:val="28"/>
        </w:rPr>
        <w:t>Чепелев</w:t>
      </w:r>
      <w:proofErr w:type="spellEnd"/>
      <w:r w:rsidRPr="00B61F3F">
        <w:rPr>
          <w:rFonts w:ascii="Times New Roman" w:hAnsi="Times New Roman" w:cs="Times New Roman"/>
          <w:sz w:val="28"/>
        </w:rPr>
        <w:t>, Н.</w:t>
      </w:r>
      <w:r>
        <w:rPr>
          <w:rFonts w:ascii="Times New Roman" w:hAnsi="Times New Roman" w:cs="Times New Roman"/>
          <w:sz w:val="28"/>
        </w:rPr>
        <w:t xml:space="preserve"> </w:t>
      </w:r>
      <w:r w:rsidRPr="00B61F3F">
        <w:rPr>
          <w:rFonts w:ascii="Times New Roman" w:hAnsi="Times New Roman" w:cs="Times New Roman"/>
          <w:sz w:val="28"/>
        </w:rPr>
        <w:t>И.</w:t>
      </w:r>
      <w:r>
        <w:rPr>
          <w:rFonts w:ascii="Times New Roman" w:hAnsi="Times New Roman" w:cs="Times New Roman"/>
          <w:sz w:val="28"/>
        </w:rPr>
        <w:t xml:space="preserve"> </w:t>
      </w:r>
      <w:r w:rsidRPr="00B61F3F">
        <w:rPr>
          <w:rFonts w:ascii="Times New Roman" w:hAnsi="Times New Roman" w:cs="Times New Roman"/>
          <w:sz w:val="28"/>
        </w:rPr>
        <w:t>Селиванов, В.</w:t>
      </w:r>
      <w:r>
        <w:rPr>
          <w:rFonts w:ascii="Times New Roman" w:hAnsi="Times New Roman" w:cs="Times New Roman"/>
          <w:sz w:val="28"/>
        </w:rPr>
        <w:t xml:space="preserve"> </w:t>
      </w:r>
      <w:r w:rsidRPr="00B61F3F">
        <w:rPr>
          <w:rFonts w:ascii="Times New Roman" w:hAnsi="Times New Roman" w:cs="Times New Roman"/>
          <w:sz w:val="28"/>
        </w:rPr>
        <w:t xml:space="preserve">В. </w:t>
      </w:r>
      <w:proofErr w:type="spellStart"/>
      <w:r w:rsidRPr="00B61F3F">
        <w:rPr>
          <w:rFonts w:ascii="Times New Roman" w:hAnsi="Times New Roman" w:cs="Times New Roman"/>
          <w:sz w:val="28"/>
        </w:rPr>
        <w:t>Матюшев</w:t>
      </w:r>
      <w:proofErr w:type="spellEnd"/>
      <w:r w:rsidRPr="00B61F3F">
        <w:rPr>
          <w:rFonts w:ascii="Times New Roman" w:hAnsi="Times New Roman" w:cs="Times New Roman"/>
          <w:sz w:val="28"/>
        </w:rPr>
        <w:t xml:space="preserve"> </w:t>
      </w:r>
      <w:r>
        <w:rPr>
          <w:rFonts w:ascii="Times New Roman" w:hAnsi="Times New Roman" w:cs="Times New Roman"/>
          <w:sz w:val="28"/>
        </w:rPr>
        <w:t xml:space="preserve">// </w:t>
      </w:r>
      <w:r w:rsidRPr="00B61F3F">
        <w:rPr>
          <w:rFonts w:ascii="Times New Roman" w:hAnsi="Times New Roman" w:cs="Times New Roman"/>
          <w:sz w:val="28"/>
        </w:rPr>
        <w:t>Вестник Алтайского гос</w:t>
      </w:r>
      <w:r>
        <w:rPr>
          <w:rFonts w:ascii="Times New Roman" w:hAnsi="Times New Roman" w:cs="Times New Roman"/>
          <w:sz w:val="28"/>
        </w:rPr>
        <w:t>.</w:t>
      </w:r>
      <w:r w:rsidRPr="00B61F3F">
        <w:rPr>
          <w:rFonts w:ascii="Times New Roman" w:hAnsi="Times New Roman" w:cs="Times New Roman"/>
          <w:sz w:val="28"/>
        </w:rPr>
        <w:t xml:space="preserve"> аграрного ун</w:t>
      </w:r>
      <w:r>
        <w:rPr>
          <w:rFonts w:ascii="Times New Roman" w:hAnsi="Times New Roman" w:cs="Times New Roman"/>
          <w:sz w:val="28"/>
        </w:rPr>
        <w:t>-</w:t>
      </w:r>
      <w:r w:rsidRPr="00B61F3F">
        <w:rPr>
          <w:rFonts w:ascii="Times New Roman" w:hAnsi="Times New Roman" w:cs="Times New Roman"/>
          <w:sz w:val="28"/>
        </w:rPr>
        <w:t xml:space="preserve">та. – 2016. </w:t>
      </w:r>
      <w:r>
        <w:rPr>
          <w:rFonts w:ascii="Times New Roman" w:hAnsi="Times New Roman" w:cs="Times New Roman"/>
          <w:sz w:val="28"/>
        </w:rPr>
        <w:t>–</w:t>
      </w:r>
      <w:r w:rsidRPr="00B61F3F">
        <w:rPr>
          <w:rFonts w:ascii="Times New Roman" w:hAnsi="Times New Roman" w:cs="Times New Roman"/>
          <w:sz w:val="28"/>
        </w:rPr>
        <w:t xml:space="preserve"> № 2</w:t>
      </w:r>
      <w:r>
        <w:rPr>
          <w:rFonts w:ascii="Times New Roman" w:hAnsi="Times New Roman" w:cs="Times New Roman"/>
          <w:sz w:val="28"/>
        </w:rPr>
        <w:t>.</w:t>
      </w:r>
      <w:r w:rsidRPr="00B61F3F">
        <w:rPr>
          <w:rFonts w:ascii="Times New Roman" w:hAnsi="Times New Roman" w:cs="Times New Roman"/>
          <w:sz w:val="28"/>
        </w:rPr>
        <w:t xml:space="preserve"> </w:t>
      </w:r>
      <w:r>
        <w:rPr>
          <w:rFonts w:ascii="Times New Roman" w:hAnsi="Times New Roman" w:cs="Times New Roman"/>
          <w:sz w:val="28"/>
        </w:rPr>
        <w:t>–</w:t>
      </w:r>
      <w:r w:rsidRPr="00B61F3F">
        <w:rPr>
          <w:rFonts w:ascii="Times New Roman" w:hAnsi="Times New Roman" w:cs="Times New Roman"/>
          <w:sz w:val="28"/>
        </w:rPr>
        <w:t xml:space="preserve"> С. 151-155.</w:t>
      </w:r>
    </w:p>
    <w:p w:rsidR="001C3D57" w:rsidRPr="007A41DD" w:rsidRDefault="001C3D57" w:rsidP="00ED7190">
      <w:pPr>
        <w:pStyle w:val="a4"/>
        <w:tabs>
          <w:tab w:val="left" w:pos="1134"/>
        </w:tabs>
        <w:ind w:firstLine="709"/>
        <w:jc w:val="both"/>
        <w:rPr>
          <w:rFonts w:ascii="Times New Roman" w:hAnsi="Times New Roman" w:cs="Times New Roman"/>
          <w:sz w:val="24"/>
        </w:rPr>
      </w:pPr>
    </w:p>
    <w:p w:rsidR="00463F0A" w:rsidRDefault="00463F0A" w:rsidP="007A41DD">
      <w:pPr>
        <w:pStyle w:val="a4"/>
        <w:tabs>
          <w:tab w:val="left" w:pos="1134"/>
        </w:tabs>
        <w:ind w:left="360"/>
        <w:jc w:val="center"/>
        <w:rPr>
          <w:rFonts w:ascii="Times New Roman" w:hAnsi="Times New Roman" w:cs="Times New Roman"/>
          <w:b/>
          <w:sz w:val="28"/>
        </w:rPr>
      </w:pPr>
      <w:r>
        <w:rPr>
          <w:rFonts w:ascii="Times New Roman" w:hAnsi="Times New Roman" w:cs="Times New Roman"/>
          <w:b/>
          <w:sz w:val="28"/>
        </w:rPr>
        <w:t>Эксплуатация. Ремонт. Восстановление</w:t>
      </w:r>
    </w:p>
    <w:p w:rsidR="001070A4" w:rsidRPr="00463F0A" w:rsidRDefault="00463F0A" w:rsidP="00ED7190">
      <w:pPr>
        <w:pStyle w:val="a4"/>
        <w:numPr>
          <w:ilvl w:val="0"/>
          <w:numId w:val="1"/>
        </w:numPr>
        <w:tabs>
          <w:tab w:val="left" w:pos="1134"/>
        </w:tabs>
        <w:ind w:left="0" w:firstLine="709"/>
        <w:jc w:val="both"/>
        <w:rPr>
          <w:rFonts w:ascii="Times New Roman" w:hAnsi="Times New Roman" w:cs="Times New Roman"/>
          <w:color w:val="00008F"/>
          <w:sz w:val="28"/>
          <w:szCs w:val="28"/>
          <w:lang w:eastAsia="ru-RU"/>
        </w:rPr>
      </w:pPr>
      <w:proofErr w:type="spellStart"/>
      <w:r w:rsidRPr="00463F0A">
        <w:rPr>
          <w:rFonts w:ascii="Times New Roman" w:hAnsi="Times New Roman" w:cs="Times New Roman"/>
          <w:b/>
          <w:iCs/>
          <w:sz w:val="28"/>
          <w:szCs w:val="28"/>
          <w:lang w:eastAsia="ru-RU"/>
        </w:rPr>
        <w:t>Аджиманбетов</w:t>
      </w:r>
      <w:proofErr w:type="spellEnd"/>
      <w:r w:rsidRPr="00463F0A">
        <w:rPr>
          <w:rFonts w:ascii="Times New Roman" w:hAnsi="Times New Roman" w:cs="Times New Roman"/>
          <w:b/>
          <w:iCs/>
          <w:sz w:val="28"/>
          <w:szCs w:val="28"/>
          <w:lang w:eastAsia="ru-RU"/>
        </w:rPr>
        <w:t>, С. Б.</w:t>
      </w:r>
      <w:r w:rsidRPr="00463F0A">
        <w:rPr>
          <w:rFonts w:ascii="Times New Roman" w:hAnsi="Times New Roman" w:cs="Times New Roman"/>
          <w:b/>
          <w:bCs/>
          <w:sz w:val="28"/>
          <w:szCs w:val="28"/>
          <w:lang w:eastAsia="ru-RU"/>
        </w:rPr>
        <w:t xml:space="preserve"> </w:t>
      </w:r>
      <w:r w:rsidR="001070A4" w:rsidRPr="00463F0A">
        <w:rPr>
          <w:rFonts w:ascii="Times New Roman" w:hAnsi="Times New Roman" w:cs="Times New Roman"/>
          <w:b/>
          <w:bCs/>
          <w:sz w:val="28"/>
          <w:szCs w:val="28"/>
          <w:lang w:eastAsia="ru-RU"/>
        </w:rPr>
        <w:t>С</w:t>
      </w:r>
      <w:r w:rsidRPr="00463F0A">
        <w:rPr>
          <w:rFonts w:ascii="Times New Roman" w:hAnsi="Times New Roman" w:cs="Times New Roman"/>
          <w:b/>
          <w:bCs/>
          <w:sz w:val="28"/>
          <w:szCs w:val="28"/>
          <w:lang w:eastAsia="ru-RU"/>
        </w:rPr>
        <w:t xml:space="preserve">истема двухрежимного </w:t>
      </w:r>
      <w:proofErr w:type="spellStart"/>
      <w:r w:rsidRPr="00463F0A">
        <w:rPr>
          <w:rFonts w:ascii="Times New Roman" w:hAnsi="Times New Roman" w:cs="Times New Roman"/>
          <w:b/>
          <w:bCs/>
          <w:sz w:val="28"/>
          <w:szCs w:val="28"/>
          <w:lang w:eastAsia="ru-RU"/>
        </w:rPr>
        <w:t>электростартерного</w:t>
      </w:r>
      <w:proofErr w:type="spellEnd"/>
      <w:r w:rsidRPr="00463F0A">
        <w:rPr>
          <w:rFonts w:ascii="Times New Roman" w:hAnsi="Times New Roman" w:cs="Times New Roman"/>
          <w:b/>
          <w:bCs/>
          <w:sz w:val="28"/>
          <w:szCs w:val="28"/>
          <w:lang w:eastAsia="ru-RU"/>
        </w:rPr>
        <w:t xml:space="preserve"> пуска </w:t>
      </w:r>
      <w:r w:rsidR="001070A4" w:rsidRPr="00463F0A">
        <w:rPr>
          <w:rFonts w:ascii="Times New Roman" w:hAnsi="Times New Roman" w:cs="Times New Roman"/>
          <w:b/>
          <w:bCs/>
          <w:sz w:val="28"/>
          <w:szCs w:val="28"/>
          <w:lang w:eastAsia="ru-RU"/>
        </w:rPr>
        <w:t>ДВС</w:t>
      </w:r>
      <w:r w:rsidRPr="00463F0A">
        <w:rPr>
          <w:rFonts w:ascii="Times New Roman" w:hAnsi="Times New Roman" w:cs="Times New Roman"/>
          <w:b/>
          <w:bCs/>
          <w:color w:val="0000FF"/>
          <w:sz w:val="28"/>
          <w:szCs w:val="28"/>
          <w:lang w:eastAsia="ru-RU"/>
        </w:rPr>
        <w:t xml:space="preserve"> / </w:t>
      </w:r>
      <w:r w:rsidRPr="00EB2CAD">
        <w:rPr>
          <w:rFonts w:ascii="Times New Roman" w:hAnsi="Times New Roman" w:cs="Times New Roman"/>
          <w:iCs/>
          <w:sz w:val="28"/>
          <w:szCs w:val="28"/>
          <w:lang w:eastAsia="ru-RU"/>
        </w:rPr>
        <w:t xml:space="preserve">С. Б. </w:t>
      </w:r>
      <w:proofErr w:type="spellStart"/>
      <w:r w:rsidR="001070A4" w:rsidRPr="00EB2CAD">
        <w:rPr>
          <w:rFonts w:ascii="Times New Roman" w:hAnsi="Times New Roman" w:cs="Times New Roman"/>
          <w:iCs/>
          <w:sz w:val="28"/>
          <w:szCs w:val="28"/>
          <w:lang w:eastAsia="ru-RU"/>
        </w:rPr>
        <w:t>Аджиманбетов</w:t>
      </w:r>
      <w:proofErr w:type="spellEnd"/>
      <w:r w:rsidR="001070A4" w:rsidRPr="00EB2CAD">
        <w:rPr>
          <w:rFonts w:ascii="Times New Roman" w:hAnsi="Times New Roman" w:cs="Times New Roman"/>
          <w:iCs/>
          <w:sz w:val="28"/>
          <w:szCs w:val="28"/>
          <w:lang w:eastAsia="ru-RU"/>
        </w:rPr>
        <w:t xml:space="preserve">, </w:t>
      </w:r>
      <w:r w:rsidRPr="00EB2CAD">
        <w:rPr>
          <w:rFonts w:ascii="Times New Roman" w:hAnsi="Times New Roman" w:cs="Times New Roman"/>
          <w:iCs/>
          <w:sz w:val="28"/>
          <w:szCs w:val="28"/>
          <w:lang w:eastAsia="ru-RU"/>
        </w:rPr>
        <w:t>В. А.</w:t>
      </w:r>
      <w:r w:rsidRPr="00EB2CAD">
        <w:rPr>
          <w:rFonts w:ascii="Times New Roman" w:hAnsi="Times New Roman" w:cs="Times New Roman"/>
          <w:sz w:val="28"/>
          <w:szCs w:val="28"/>
        </w:rPr>
        <w:t xml:space="preserve"> </w:t>
      </w:r>
      <w:proofErr w:type="spellStart"/>
      <w:r w:rsidR="001070A4" w:rsidRPr="00EB2CAD">
        <w:rPr>
          <w:rFonts w:ascii="Times New Roman" w:hAnsi="Times New Roman" w:cs="Times New Roman"/>
          <w:iCs/>
          <w:sz w:val="28"/>
          <w:szCs w:val="28"/>
          <w:lang w:eastAsia="ru-RU"/>
        </w:rPr>
        <w:t>Тхапсаев</w:t>
      </w:r>
      <w:proofErr w:type="spellEnd"/>
      <w:r w:rsidR="001070A4" w:rsidRPr="00EB2CAD">
        <w:rPr>
          <w:rFonts w:ascii="Times New Roman" w:hAnsi="Times New Roman" w:cs="Times New Roman"/>
          <w:iCs/>
          <w:sz w:val="28"/>
          <w:szCs w:val="28"/>
          <w:lang w:eastAsia="ru-RU"/>
        </w:rPr>
        <w:t xml:space="preserve"> </w:t>
      </w:r>
      <w:r w:rsidRPr="00463F0A">
        <w:rPr>
          <w:rFonts w:ascii="Times New Roman" w:hAnsi="Times New Roman" w:cs="Times New Roman"/>
          <w:sz w:val="28"/>
          <w:szCs w:val="28"/>
        </w:rPr>
        <w:t xml:space="preserve">// </w:t>
      </w:r>
      <w:r w:rsidRPr="00463F0A">
        <w:rPr>
          <w:rFonts w:ascii="Times New Roman" w:hAnsi="Times New Roman" w:cs="Times New Roman"/>
          <w:bCs/>
          <w:sz w:val="28"/>
          <w:szCs w:val="28"/>
          <w:lang w:eastAsia="ru-RU"/>
        </w:rPr>
        <w:t>Известия Г</w:t>
      </w:r>
      <w:r w:rsidR="001070A4" w:rsidRPr="00463F0A">
        <w:rPr>
          <w:rFonts w:ascii="Times New Roman" w:hAnsi="Times New Roman" w:cs="Times New Roman"/>
          <w:bCs/>
          <w:sz w:val="28"/>
          <w:szCs w:val="28"/>
          <w:lang w:eastAsia="ru-RU"/>
        </w:rPr>
        <w:t>орского гос</w:t>
      </w:r>
      <w:r w:rsidRPr="00463F0A">
        <w:rPr>
          <w:rFonts w:ascii="Times New Roman" w:hAnsi="Times New Roman" w:cs="Times New Roman"/>
          <w:bCs/>
          <w:sz w:val="28"/>
          <w:szCs w:val="28"/>
          <w:lang w:eastAsia="ru-RU"/>
        </w:rPr>
        <w:t>.</w:t>
      </w:r>
      <w:r w:rsidR="001070A4" w:rsidRPr="00463F0A">
        <w:rPr>
          <w:rFonts w:ascii="Times New Roman" w:hAnsi="Times New Roman" w:cs="Times New Roman"/>
          <w:bCs/>
          <w:sz w:val="28"/>
          <w:szCs w:val="28"/>
          <w:lang w:eastAsia="ru-RU"/>
        </w:rPr>
        <w:t xml:space="preserve"> аграрного ун</w:t>
      </w:r>
      <w:r w:rsidRPr="00463F0A">
        <w:rPr>
          <w:rFonts w:ascii="Times New Roman" w:hAnsi="Times New Roman" w:cs="Times New Roman"/>
          <w:bCs/>
          <w:sz w:val="28"/>
          <w:szCs w:val="28"/>
          <w:lang w:eastAsia="ru-RU"/>
        </w:rPr>
        <w:t>-</w:t>
      </w:r>
      <w:r w:rsidR="001070A4" w:rsidRPr="00463F0A">
        <w:rPr>
          <w:rFonts w:ascii="Times New Roman" w:hAnsi="Times New Roman" w:cs="Times New Roman"/>
          <w:bCs/>
          <w:sz w:val="28"/>
          <w:szCs w:val="28"/>
          <w:lang w:eastAsia="ru-RU"/>
        </w:rPr>
        <w:t xml:space="preserve">та. – 2016. </w:t>
      </w:r>
      <w:r w:rsidRPr="00463F0A">
        <w:rPr>
          <w:rFonts w:ascii="Times New Roman" w:hAnsi="Times New Roman" w:cs="Times New Roman"/>
          <w:bCs/>
          <w:sz w:val="28"/>
          <w:szCs w:val="28"/>
          <w:lang w:eastAsia="ru-RU"/>
        </w:rPr>
        <w:t>–</w:t>
      </w:r>
      <w:r w:rsidR="001070A4" w:rsidRPr="00463F0A">
        <w:rPr>
          <w:rFonts w:ascii="Times New Roman" w:hAnsi="Times New Roman" w:cs="Times New Roman"/>
          <w:bCs/>
          <w:sz w:val="28"/>
          <w:szCs w:val="28"/>
          <w:lang w:eastAsia="ru-RU"/>
        </w:rPr>
        <w:t xml:space="preserve"> Т</w:t>
      </w:r>
      <w:r w:rsidRPr="00463F0A">
        <w:rPr>
          <w:rFonts w:ascii="Times New Roman" w:hAnsi="Times New Roman" w:cs="Times New Roman"/>
          <w:bCs/>
          <w:sz w:val="28"/>
          <w:szCs w:val="28"/>
          <w:lang w:eastAsia="ru-RU"/>
        </w:rPr>
        <w:t xml:space="preserve">. </w:t>
      </w:r>
      <w:r w:rsidR="001070A4" w:rsidRPr="00463F0A">
        <w:rPr>
          <w:rFonts w:ascii="Times New Roman" w:hAnsi="Times New Roman" w:cs="Times New Roman"/>
          <w:bCs/>
          <w:sz w:val="28"/>
          <w:szCs w:val="28"/>
          <w:lang w:eastAsia="ru-RU"/>
        </w:rPr>
        <w:t>53.</w:t>
      </w:r>
      <w:r w:rsidRPr="00463F0A">
        <w:rPr>
          <w:rFonts w:ascii="Times New Roman" w:hAnsi="Times New Roman" w:cs="Times New Roman"/>
          <w:bCs/>
          <w:sz w:val="28"/>
          <w:szCs w:val="28"/>
          <w:lang w:eastAsia="ru-RU"/>
        </w:rPr>
        <w:t xml:space="preserve"> </w:t>
      </w:r>
      <w:r w:rsidR="001070A4" w:rsidRPr="00463F0A">
        <w:rPr>
          <w:rFonts w:ascii="Times New Roman" w:hAnsi="Times New Roman" w:cs="Times New Roman"/>
          <w:bCs/>
          <w:sz w:val="28"/>
          <w:szCs w:val="28"/>
          <w:lang w:eastAsia="ru-RU"/>
        </w:rPr>
        <w:t>№ 1</w:t>
      </w:r>
      <w:r w:rsidRPr="00463F0A">
        <w:rPr>
          <w:rFonts w:ascii="Times New Roman" w:hAnsi="Times New Roman" w:cs="Times New Roman"/>
          <w:bCs/>
          <w:sz w:val="28"/>
          <w:szCs w:val="28"/>
          <w:lang w:eastAsia="ru-RU"/>
        </w:rPr>
        <w:t>.</w:t>
      </w:r>
      <w:r w:rsidR="001070A4" w:rsidRPr="00463F0A">
        <w:rPr>
          <w:rFonts w:ascii="Times New Roman" w:hAnsi="Times New Roman" w:cs="Times New Roman"/>
          <w:sz w:val="28"/>
          <w:szCs w:val="28"/>
          <w:lang w:eastAsia="ru-RU"/>
        </w:rPr>
        <w:t xml:space="preserve"> – С.</w:t>
      </w:r>
      <w:r w:rsidR="001070A4" w:rsidRPr="00463F0A">
        <w:rPr>
          <w:rFonts w:ascii="Times New Roman" w:hAnsi="Times New Roman" w:cs="Times New Roman"/>
          <w:color w:val="00008F"/>
          <w:sz w:val="28"/>
          <w:szCs w:val="28"/>
          <w:lang w:eastAsia="ru-RU"/>
        </w:rPr>
        <w:t xml:space="preserve"> </w:t>
      </w:r>
      <w:r w:rsidR="001070A4" w:rsidRPr="00EB2CAD">
        <w:rPr>
          <w:rFonts w:ascii="Times New Roman" w:hAnsi="Times New Roman" w:cs="Times New Roman"/>
          <w:sz w:val="28"/>
          <w:szCs w:val="28"/>
          <w:lang w:eastAsia="ru-RU"/>
        </w:rPr>
        <w:t>97-101</w:t>
      </w:r>
      <w:r w:rsidRPr="00EB2CAD">
        <w:rPr>
          <w:rFonts w:ascii="Times New Roman" w:hAnsi="Times New Roman" w:cs="Times New Roman"/>
          <w:sz w:val="28"/>
          <w:szCs w:val="28"/>
          <w:lang w:eastAsia="ru-RU"/>
        </w:rPr>
        <w:t>.</w:t>
      </w:r>
    </w:p>
    <w:p w:rsidR="00463F0A" w:rsidRPr="00C57B3B" w:rsidRDefault="00463F0A" w:rsidP="00ED7190">
      <w:pPr>
        <w:pStyle w:val="a4"/>
        <w:tabs>
          <w:tab w:val="left" w:pos="1134"/>
        </w:tabs>
        <w:ind w:firstLine="709"/>
        <w:rPr>
          <w:rFonts w:ascii="Times New Roman" w:hAnsi="Times New Roman" w:cs="Times New Roman"/>
          <w:color w:val="00008F"/>
          <w:sz w:val="24"/>
          <w:szCs w:val="28"/>
          <w:lang w:eastAsia="ru-RU"/>
        </w:rPr>
      </w:pPr>
    </w:p>
    <w:p w:rsidR="003309A8" w:rsidRPr="003309A8" w:rsidRDefault="003309A8" w:rsidP="00ED7190">
      <w:pPr>
        <w:pStyle w:val="a4"/>
        <w:numPr>
          <w:ilvl w:val="0"/>
          <w:numId w:val="1"/>
        </w:numPr>
        <w:tabs>
          <w:tab w:val="left" w:pos="1134"/>
        </w:tabs>
        <w:ind w:left="0" w:firstLine="709"/>
        <w:jc w:val="both"/>
        <w:rPr>
          <w:rFonts w:ascii="Times New Roman" w:hAnsi="Times New Roman" w:cs="Times New Roman"/>
          <w:sz w:val="28"/>
        </w:rPr>
      </w:pPr>
      <w:r w:rsidRPr="00AD4B28">
        <w:rPr>
          <w:rFonts w:ascii="Times New Roman" w:hAnsi="Times New Roman" w:cs="Times New Roman"/>
          <w:b/>
          <w:sz w:val="28"/>
        </w:rPr>
        <w:t>Афанасьев</w:t>
      </w:r>
      <w:r w:rsidR="00AD4B28">
        <w:rPr>
          <w:rFonts w:ascii="Times New Roman" w:hAnsi="Times New Roman" w:cs="Times New Roman"/>
          <w:b/>
          <w:sz w:val="28"/>
        </w:rPr>
        <w:t>,</w:t>
      </w:r>
      <w:r w:rsidRPr="00AD4B28">
        <w:rPr>
          <w:rFonts w:ascii="Times New Roman" w:hAnsi="Times New Roman" w:cs="Times New Roman"/>
          <w:b/>
          <w:sz w:val="28"/>
        </w:rPr>
        <w:t xml:space="preserve"> Д. И.</w:t>
      </w:r>
      <w:r>
        <w:rPr>
          <w:rFonts w:ascii="Times New Roman" w:hAnsi="Times New Roman" w:cs="Times New Roman"/>
          <w:sz w:val="28"/>
        </w:rPr>
        <w:t xml:space="preserve"> </w:t>
      </w:r>
      <w:r w:rsidRPr="003309A8">
        <w:rPr>
          <w:rFonts w:ascii="Times New Roman" w:hAnsi="Times New Roman" w:cs="Times New Roman"/>
          <w:sz w:val="28"/>
        </w:rPr>
        <w:t>Обкаточное смазочное масло на основе отработанного масла с добавлением присадок</w:t>
      </w:r>
      <w:r>
        <w:rPr>
          <w:rFonts w:ascii="Times New Roman" w:hAnsi="Times New Roman" w:cs="Times New Roman"/>
          <w:sz w:val="28"/>
        </w:rPr>
        <w:t xml:space="preserve"> /</w:t>
      </w:r>
      <w:r w:rsidRPr="003309A8">
        <w:rPr>
          <w:rFonts w:ascii="Times New Roman" w:hAnsi="Times New Roman" w:cs="Times New Roman"/>
          <w:sz w:val="28"/>
        </w:rPr>
        <w:t xml:space="preserve"> Д.</w:t>
      </w:r>
      <w:r>
        <w:rPr>
          <w:rFonts w:ascii="Times New Roman" w:hAnsi="Times New Roman" w:cs="Times New Roman"/>
          <w:sz w:val="28"/>
        </w:rPr>
        <w:t xml:space="preserve"> </w:t>
      </w:r>
      <w:r w:rsidRPr="003309A8">
        <w:rPr>
          <w:rFonts w:ascii="Times New Roman" w:hAnsi="Times New Roman" w:cs="Times New Roman"/>
          <w:sz w:val="28"/>
        </w:rPr>
        <w:t>И.</w:t>
      </w:r>
      <w:r>
        <w:rPr>
          <w:rFonts w:ascii="Times New Roman" w:hAnsi="Times New Roman" w:cs="Times New Roman"/>
          <w:sz w:val="28"/>
        </w:rPr>
        <w:t xml:space="preserve"> </w:t>
      </w:r>
      <w:r w:rsidRPr="003309A8">
        <w:rPr>
          <w:rFonts w:ascii="Times New Roman" w:hAnsi="Times New Roman" w:cs="Times New Roman"/>
          <w:sz w:val="28"/>
        </w:rPr>
        <w:t>Афанасьев, В.</w:t>
      </w:r>
      <w:r>
        <w:rPr>
          <w:rFonts w:ascii="Times New Roman" w:hAnsi="Times New Roman" w:cs="Times New Roman"/>
          <w:sz w:val="28"/>
        </w:rPr>
        <w:t xml:space="preserve"> </w:t>
      </w:r>
      <w:r w:rsidRPr="003309A8">
        <w:rPr>
          <w:rFonts w:ascii="Times New Roman" w:hAnsi="Times New Roman" w:cs="Times New Roman"/>
          <w:sz w:val="28"/>
        </w:rPr>
        <w:t xml:space="preserve">В. </w:t>
      </w:r>
      <w:proofErr w:type="spellStart"/>
      <w:r w:rsidRPr="003309A8">
        <w:rPr>
          <w:rFonts w:ascii="Times New Roman" w:hAnsi="Times New Roman" w:cs="Times New Roman"/>
          <w:sz w:val="28"/>
        </w:rPr>
        <w:t>Остриков</w:t>
      </w:r>
      <w:proofErr w:type="spellEnd"/>
      <w:r w:rsidRPr="003309A8">
        <w:rPr>
          <w:rFonts w:ascii="Times New Roman" w:hAnsi="Times New Roman" w:cs="Times New Roman"/>
          <w:sz w:val="28"/>
        </w:rPr>
        <w:t xml:space="preserve"> // Наука в Центральной России. </w:t>
      </w:r>
      <w:r w:rsidRPr="00463F0A">
        <w:rPr>
          <w:rFonts w:ascii="Times New Roman" w:hAnsi="Times New Roman" w:cs="Times New Roman"/>
          <w:sz w:val="28"/>
          <w:szCs w:val="28"/>
          <w:lang w:eastAsia="ru-RU"/>
        </w:rPr>
        <w:t>–</w:t>
      </w:r>
      <w:r w:rsidRPr="003309A8">
        <w:rPr>
          <w:rFonts w:ascii="Times New Roman" w:hAnsi="Times New Roman" w:cs="Times New Roman"/>
          <w:sz w:val="28"/>
        </w:rPr>
        <w:t xml:space="preserve"> 2016. </w:t>
      </w:r>
      <w:r w:rsidRPr="00463F0A">
        <w:rPr>
          <w:rFonts w:ascii="Times New Roman" w:hAnsi="Times New Roman" w:cs="Times New Roman"/>
          <w:sz w:val="28"/>
          <w:szCs w:val="28"/>
          <w:lang w:eastAsia="ru-RU"/>
        </w:rPr>
        <w:t>–</w:t>
      </w:r>
      <w:r w:rsidRPr="003309A8">
        <w:rPr>
          <w:rFonts w:ascii="Times New Roman" w:hAnsi="Times New Roman" w:cs="Times New Roman"/>
          <w:sz w:val="28"/>
        </w:rPr>
        <w:t xml:space="preserve"> № 3. </w:t>
      </w:r>
      <w:r w:rsidRPr="00463F0A">
        <w:rPr>
          <w:rFonts w:ascii="Times New Roman" w:hAnsi="Times New Roman" w:cs="Times New Roman"/>
          <w:sz w:val="28"/>
          <w:szCs w:val="28"/>
          <w:lang w:eastAsia="ru-RU"/>
        </w:rPr>
        <w:t>–</w:t>
      </w:r>
      <w:r w:rsidRPr="003309A8">
        <w:rPr>
          <w:rFonts w:ascii="Times New Roman" w:hAnsi="Times New Roman" w:cs="Times New Roman"/>
          <w:sz w:val="28"/>
        </w:rPr>
        <w:t xml:space="preserve"> С. 5-9.</w:t>
      </w:r>
    </w:p>
    <w:p w:rsidR="003309A8" w:rsidRPr="00AB5387" w:rsidRDefault="003309A8" w:rsidP="00ED7190">
      <w:pPr>
        <w:pStyle w:val="a4"/>
        <w:tabs>
          <w:tab w:val="left" w:pos="1134"/>
        </w:tabs>
        <w:ind w:firstLine="709"/>
        <w:jc w:val="both"/>
        <w:rPr>
          <w:rFonts w:ascii="Times New Roman" w:hAnsi="Times New Roman" w:cs="Times New Roman"/>
          <w:sz w:val="24"/>
        </w:rPr>
      </w:pPr>
    </w:p>
    <w:p w:rsidR="00AD4B28" w:rsidRPr="00AD4B28" w:rsidRDefault="00AD4B28" w:rsidP="00ED7190">
      <w:pPr>
        <w:pStyle w:val="a4"/>
        <w:numPr>
          <w:ilvl w:val="0"/>
          <w:numId w:val="1"/>
        </w:numPr>
        <w:tabs>
          <w:tab w:val="left" w:pos="1134"/>
        </w:tabs>
        <w:ind w:left="0" w:firstLine="709"/>
        <w:jc w:val="both"/>
        <w:rPr>
          <w:rFonts w:ascii="Times New Roman" w:hAnsi="Times New Roman" w:cs="Times New Roman"/>
          <w:sz w:val="28"/>
        </w:rPr>
      </w:pPr>
      <w:r w:rsidRPr="00AD4B28">
        <w:rPr>
          <w:rFonts w:ascii="Times New Roman" w:hAnsi="Times New Roman" w:cs="Times New Roman"/>
          <w:b/>
          <w:sz w:val="28"/>
        </w:rPr>
        <w:t>Ерохин</w:t>
      </w:r>
      <w:r>
        <w:rPr>
          <w:rFonts w:ascii="Times New Roman" w:hAnsi="Times New Roman" w:cs="Times New Roman"/>
          <w:b/>
          <w:sz w:val="28"/>
        </w:rPr>
        <w:t>,</w:t>
      </w:r>
      <w:r w:rsidRPr="00AD4B28">
        <w:rPr>
          <w:rFonts w:ascii="Times New Roman" w:hAnsi="Times New Roman" w:cs="Times New Roman"/>
          <w:b/>
          <w:sz w:val="28"/>
        </w:rPr>
        <w:t xml:space="preserve"> Г. Н</w:t>
      </w:r>
      <w:r>
        <w:rPr>
          <w:rFonts w:ascii="Times New Roman" w:hAnsi="Times New Roman" w:cs="Times New Roman"/>
          <w:sz w:val="28"/>
        </w:rPr>
        <w:t>.</w:t>
      </w:r>
      <w:r w:rsidRPr="00AD4B28">
        <w:rPr>
          <w:rFonts w:ascii="Times New Roman" w:hAnsi="Times New Roman" w:cs="Times New Roman"/>
          <w:sz w:val="28"/>
        </w:rPr>
        <w:t xml:space="preserve"> Моделирование расхода топлива зерноуборочных комбайнов / Ерохин Г.Н., </w:t>
      </w:r>
      <w:proofErr w:type="spellStart"/>
      <w:r w:rsidRPr="00AD4B28">
        <w:rPr>
          <w:rFonts w:ascii="Times New Roman" w:hAnsi="Times New Roman" w:cs="Times New Roman"/>
          <w:sz w:val="28"/>
        </w:rPr>
        <w:t>Коновский</w:t>
      </w:r>
      <w:proofErr w:type="spellEnd"/>
      <w:r w:rsidRPr="00AD4B28">
        <w:rPr>
          <w:rFonts w:ascii="Times New Roman" w:hAnsi="Times New Roman" w:cs="Times New Roman"/>
          <w:sz w:val="28"/>
        </w:rPr>
        <w:t xml:space="preserve"> В.В. // Наука в Центральной России. – 2016. – № 3. – С. 24-31.</w:t>
      </w:r>
    </w:p>
    <w:p w:rsidR="00AD4B28" w:rsidRPr="00AD4B28" w:rsidRDefault="00AD4B28" w:rsidP="009A6D16">
      <w:pPr>
        <w:pStyle w:val="a4"/>
        <w:widowControl w:val="0"/>
        <w:tabs>
          <w:tab w:val="left" w:pos="1134"/>
        </w:tabs>
        <w:ind w:firstLine="709"/>
        <w:jc w:val="both"/>
        <w:rPr>
          <w:rFonts w:ascii="Times New Roman" w:hAnsi="Times New Roman" w:cs="Times New Roman"/>
          <w:sz w:val="24"/>
        </w:rPr>
      </w:pPr>
      <w:r w:rsidRPr="00AD4B28">
        <w:rPr>
          <w:rFonts w:ascii="Times New Roman" w:hAnsi="Times New Roman" w:cs="Times New Roman"/>
          <w:sz w:val="24"/>
        </w:rPr>
        <w:t xml:space="preserve">Представлена модель расхода топлива на единицу продукции зерноуборочным комбайном в зависимости от потребительских свойств конкретной марки комбайна и условий уборки в сельхозпредприятии. Модель учитывает расход топлива комбайном при выполнении основной работы по обмолоту зерновой массы, а также при поворотах в конце загонки, выгрузке зерна и холостых переездах. При этом оцениваются удельные затраты времени и фактический удельный расход топлива двигателем. Определение удельного расход топлива двигателем проводится в зависимости от использования паспортной мощности. Полученная математическая модель позволяет установить влияние отдельных факторов, характеризующих условия уборки, на удельный расход топлива зерноуборочным комбайном. С помощью модели установлены зависимости изменения удельного расхода топлива от урожайности и </w:t>
      </w:r>
      <w:proofErr w:type="spellStart"/>
      <w:r w:rsidRPr="00AD4B28">
        <w:rPr>
          <w:rFonts w:ascii="Times New Roman" w:hAnsi="Times New Roman" w:cs="Times New Roman"/>
          <w:sz w:val="24"/>
        </w:rPr>
        <w:t>соломистости</w:t>
      </w:r>
      <w:proofErr w:type="spellEnd"/>
      <w:r w:rsidRPr="00AD4B28">
        <w:rPr>
          <w:rFonts w:ascii="Times New Roman" w:hAnsi="Times New Roman" w:cs="Times New Roman"/>
          <w:sz w:val="24"/>
        </w:rPr>
        <w:t xml:space="preserve"> убираемых зерновых культур. В качестве исходных данных были приняты показатели комбайна </w:t>
      </w:r>
      <w:proofErr w:type="spellStart"/>
      <w:r w:rsidRPr="00AD4B28">
        <w:rPr>
          <w:rFonts w:ascii="Times New Roman" w:hAnsi="Times New Roman" w:cs="Times New Roman"/>
          <w:sz w:val="24"/>
        </w:rPr>
        <w:t>Acros</w:t>
      </w:r>
      <w:proofErr w:type="spellEnd"/>
      <w:r w:rsidRPr="00AD4B28">
        <w:rPr>
          <w:rFonts w:ascii="Times New Roman" w:hAnsi="Times New Roman" w:cs="Times New Roman"/>
          <w:sz w:val="24"/>
        </w:rPr>
        <w:t xml:space="preserve"> 530 и условий конкретного сельхозпредприятия. Получено, что удельный расход топлива снижается с повышением урожайности. При этом наблюдается участок резкого снижения и участок незначительного снижения. При отношении зерна к </w:t>
      </w:r>
      <w:proofErr w:type="spellStart"/>
      <w:r w:rsidRPr="00AD4B28">
        <w:rPr>
          <w:rFonts w:ascii="Times New Roman" w:hAnsi="Times New Roman" w:cs="Times New Roman"/>
          <w:sz w:val="24"/>
        </w:rPr>
        <w:t>незерновой</w:t>
      </w:r>
      <w:proofErr w:type="spellEnd"/>
      <w:r w:rsidRPr="00AD4B28">
        <w:rPr>
          <w:rFonts w:ascii="Times New Roman" w:hAnsi="Times New Roman" w:cs="Times New Roman"/>
          <w:sz w:val="24"/>
        </w:rPr>
        <w:t xml:space="preserve"> части 1:1,5 резкое снижение удельного расхода наблюдается при повышении урожайности до 2,3 т/га. </w:t>
      </w:r>
      <w:proofErr w:type="spellStart"/>
      <w:r w:rsidRPr="00AD4B28">
        <w:rPr>
          <w:rFonts w:ascii="Times New Roman" w:hAnsi="Times New Roman" w:cs="Times New Roman"/>
          <w:sz w:val="24"/>
        </w:rPr>
        <w:t>Соломистость</w:t>
      </w:r>
      <w:proofErr w:type="spellEnd"/>
      <w:r w:rsidRPr="00AD4B28">
        <w:rPr>
          <w:rFonts w:ascii="Times New Roman" w:hAnsi="Times New Roman" w:cs="Times New Roman"/>
          <w:sz w:val="24"/>
        </w:rPr>
        <w:t xml:space="preserve"> убираемой массы является значимым фактором, влияющим на расход топлива зерноуборочным комбайном. </w:t>
      </w:r>
      <w:proofErr w:type="gramStart"/>
      <w:r w:rsidRPr="00AD4B28">
        <w:rPr>
          <w:rFonts w:ascii="Times New Roman" w:hAnsi="Times New Roman" w:cs="Times New Roman"/>
          <w:sz w:val="24"/>
        </w:rPr>
        <w:t xml:space="preserve">При урожайности 4,5 т/га и отношении зерна к </w:t>
      </w:r>
      <w:proofErr w:type="spellStart"/>
      <w:r w:rsidRPr="00AD4B28">
        <w:rPr>
          <w:rFonts w:ascii="Times New Roman" w:hAnsi="Times New Roman" w:cs="Times New Roman"/>
          <w:sz w:val="24"/>
        </w:rPr>
        <w:t>незерновой</w:t>
      </w:r>
      <w:proofErr w:type="spellEnd"/>
      <w:r w:rsidRPr="00AD4B28">
        <w:rPr>
          <w:rFonts w:ascii="Times New Roman" w:hAnsi="Times New Roman" w:cs="Times New Roman"/>
          <w:sz w:val="24"/>
        </w:rPr>
        <w:t xml:space="preserve"> части 1:1,0 удельный расход составляет 2,83 л/т. При той же урожайности и отношении зерна к </w:t>
      </w:r>
      <w:proofErr w:type="spellStart"/>
      <w:r w:rsidRPr="00AD4B28">
        <w:rPr>
          <w:rFonts w:ascii="Times New Roman" w:hAnsi="Times New Roman" w:cs="Times New Roman"/>
          <w:sz w:val="24"/>
        </w:rPr>
        <w:t>незерновой</w:t>
      </w:r>
      <w:proofErr w:type="spellEnd"/>
      <w:r w:rsidRPr="00AD4B28">
        <w:rPr>
          <w:rFonts w:ascii="Times New Roman" w:hAnsi="Times New Roman" w:cs="Times New Roman"/>
          <w:sz w:val="24"/>
        </w:rPr>
        <w:t xml:space="preserve"> части 1:2,0 удельный расход топлива увеличивается на 47 % до 4,15 л/т. Разработанная математическая модель позволяет прогнозировать расход топлива комбайнами при уборке зерновых культур и выявлять основные факторы, </w:t>
      </w:r>
      <w:r w:rsidRPr="00AD4B28">
        <w:rPr>
          <w:rFonts w:ascii="Times New Roman" w:hAnsi="Times New Roman" w:cs="Times New Roman"/>
          <w:sz w:val="24"/>
        </w:rPr>
        <w:lastRenderedPageBreak/>
        <w:t>значимо влияющие на</w:t>
      </w:r>
      <w:proofErr w:type="gramEnd"/>
      <w:r w:rsidRPr="00AD4B28">
        <w:rPr>
          <w:rFonts w:ascii="Times New Roman" w:hAnsi="Times New Roman" w:cs="Times New Roman"/>
          <w:sz w:val="24"/>
        </w:rPr>
        <w:t xml:space="preserve"> эту величину. </w:t>
      </w:r>
    </w:p>
    <w:p w:rsidR="00AD4B28" w:rsidRDefault="00AD4B28" w:rsidP="00ED7190">
      <w:pPr>
        <w:tabs>
          <w:tab w:val="left" w:pos="1134"/>
        </w:tabs>
        <w:spacing w:after="0" w:line="240" w:lineRule="auto"/>
        <w:ind w:firstLine="709"/>
        <w:rPr>
          <w:rFonts w:ascii="Times New Roman" w:eastAsia="Times New Roman" w:hAnsi="Times New Roman" w:cs="Times New Roman"/>
          <w:i/>
          <w:iCs/>
          <w:color w:val="00008F"/>
          <w:sz w:val="24"/>
          <w:szCs w:val="24"/>
          <w:lang w:eastAsia="ru-RU"/>
        </w:rPr>
      </w:pPr>
    </w:p>
    <w:p w:rsidR="00EB2CAD" w:rsidRDefault="00EB2CAD"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EB2CAD">
        <w:rPr>
          <w:rFonts w:ascii="Times New Roman" w:hAnsi="Times New Roman" w:cs="Times New Roman"/>
          <w:b/>
          <w:sz w:val="28"/>
        </w:rPr>
        <w:t>Козеев</w:t>
      </w:r>
      <w:proofErr w:type="spellEnd"/>
      <w:r w:rsidRPr="00EB2CAD">
        <w:rPr>
          <w:rFonts w:ascii="Times New Roman" w:hAnsi="Times New Roman" w:cs="Times New Roman"/>
          <w:b/>
          <w:sz w:val="28"/>
        </w:rPr>
        <w:t>, А. А.</w:t>
      </w:r>
      <w:r w:rsidRPr="00EB2CAD">
        <w:rPr>
          <w:rFonts w:ascii="Times New Roman" w:hAnsi="Times New Roman" w:cs="Times New Roman"/>
          <w:sz w:val="28"/>
        </w:rPr>
        <w:t xml:space="preserve"> Повышение эффективности диагностирования </w:t>
      </w:r>
      <w:proofErr w:type="spellStart"/>
      <w:r w:rsidRPr="00EB2CAD">
        <w:rPr>
          <w:rFonts w:ascii="Times New Roman" w:hAnsi="Times New Roman" w:cs="Times New Roman"/>
          <w:sz w:val="28"/>
        </w:rPr>
        <w:t>электрогидроуправляемых</w:t>
      </w:r>
      <w:proofErr w:type="spellEnd"/>
      <w:r w:rsidRPr="00EB2CAD">
        <w:rPr>
          <w:rFonts w:ascii="Times New Roman" w:hAnsi="Times New Roman" w:cs="Times New Roman"/>
          <w:sz w:val="28"/>
        </w:rPr>
        <w:t xml:space="preserve"> форсунок / </w:t>
      </w:r>
      <w:r w:rsidR="00773461" w:rsidRPr="00EB2CAD">
        <w:rPr>
          <w:rFonts w:ascii="Times New Roman" w:hAnsi="Times New Roman" w:cs="Times New Roman"/>
          <w:sz w:val="28"/>
        </w:rPr>
        <w:t>А. А.</w:t>
      </w:r>
      <w:r w:rsidR="00773461">
        <w:rPr>
          <w:rFonts w:ascii="Times New Roman" w:hAnsi="Times New Roman" w:cs="Times New Roman"/>
          <w:sz w:val="28"/>
        </w:rPr>
        <w:t xml:space="preserve"> </w:t>
      </w:r>
      <w:proofErr w:type="spellStart"/>
      <w:r w:rsidRPr="00EB2CAD">
        <w:rPr>
          <w:rFonts w:ascii="Times New Roman" w:hAnsi="Times New Roman" w:cs="Times New Roman"/>
          <w:sz w:val="28"/>
        </w:rPr>
        <w:t>Козеев</w:t>
      </w:r>
      <w:proofErr w:type="spellEnd"/>
      <w:r w:rsidRPr="00EB2CAD">
        <w:rPr>
          <w:rFonts w:ascii="Times New Roman" w:hAnsi="Times New Roman" w:cs="Times New Roman"/>
          <w:sz w:val="28"/>
        </w:rPr>
        <w:t xml:space="preserve">, Ш. Ф. </w:t>
      </w:r>
      <w:proofErr w:type="spellStart"/>
      <w:r w:rsidRPr="00EB2CAD">
        <w:rPr>
          <w:rFonts w:ascii="Times New Roman" w:hAnsi="Times New Roman" w:cs="Times New Roman"/>
          <w:sz w:val="28"/>
        </w:rPr>
        <w:t>Нигматуллин</w:t>
      </w:r>
      <w:proofErr w:type="spellEnd"/>
      <w:r w:rsidRPr="00EB2CAD">
        <w:rPr>
          <w:rFonts w:ascii="Times New Roman" w:hAnsi="Times New Roman" w:cs="Times New Roman"/>
          <w:sz w:val="28"/>
        </w:rPr>
        <w:t xml:space="preserve"> // Аграрный научный журнал. </w:t>
      </w:r>
      <w:r>
        <w:rPr>
          <w:rFonts w:ascii="Times New Roman" w:hAnsi="Times New Roman" w:cs="Times New Roman"/>
          <w:sz w:val="28"/>
        </w:rPr>
        <w:t xml:space="preserve">– </w:t>
      </w:r>
      <w:r w:rsidRPr="00EB2CAD">
        <w:rPr>
          <w:rFonts w:ascii="Times New Roman" w:hAnsi="Times New Roman" w:cs="Times New Roman"/>
          <w:sz w:val="28"/>
        </w:rPr>
        <w:t xml:space="preserve">2016. </w:t>
      </w:r>
      <w:r>
        <w:rPr>
          <w:rFonts w:ascii="Times New Roman" w:hAnsi="Times New Roman" w:cs="Times New Roman"/>
          <w:sz w:val="28"/>
        </w:rPr>
        <w:t>–</w:t>
      </w:r>
      <w:r w:rsidRPr="00EB2CAD">
        <w:rPr>
          <w:rFonts w:ascii="Times New Roman" w:hAnsi="Times New Roman" w:cs="Times New Roman"/>
          <w:sz w:val="28"/>
        </w:rPr>
        <w:t xml:space="preserve"> № 2. – С. 50-54.</w:t>
      </w:r>
    </w:p>
    <w:p w:rsidR="00EB2CAD" w:rsidRPr="00C57B3B" w:rsidRDefault="00EB2CAD" w:rsidP="00ED7190">
      <w:pPr>
        <w:pStyle w:val="a4"/>
        <w:tabs>
          <w:tab w:val="left" w:pos="1134"/>
        </w:tabs>
        <w:ind w:firstLine="709"/>
        <w:jc w:val="both"/>
        <w:rPr>
          <w:rFonts w:ascii="Times New Roman" w:hAnsi="Times New Roman" w:cs="Times New Roman"/>
          <w:sz w:val="24"/>
        </w:rPr>
      </w:pPr>
    </w:p>
    <w:p w:rsidR="00F44593" w:rsidRPr="00F44593" w:rsidRDefault="00F44593" w:rsidP="00ED7190">
      <w:pPr>
        <w:pStyle w:val="a4"/>
        <w:numPr>
          <w:ilvl w:val="0"/>
          <w:numId w:val="1"/>
        </w:numPr>
        <w:tabs>
          <w:tab w:val="left" w:pos="1134"/>
        </w:tabs>
        <w:ind w:left="0" w:firstLine="709"/>
        <w:jc w:val="both"/>
        <w:rPr>
          <w:rFonts w:ascii="Times New Roman" w:hAnsi="Times New Roman" w:cs="Times New Roman"/>
          <w:sz w:val="28"/>
        </w:rPr>
      </w:pPr>
      <w:r w:rsidRPr="00F44593">
        <w:rPr>
          <w:rFonts w:ascii="Times New Roman" w:hAnsi="Times New Roman" w:cs="Times New Roman"/>
          <w:b/>
          <w:sz w:val="28"/>
        </w:rPr>
        <w:t>Курникова</w:t>
      </w:r>
      <w:r>
        <w:rPr>
          <w:rFonts w:ascii="Times New Roman" w:hAnsi="Times New Roman" w:cs="Times New Roman"/>
          <w:b/>
          <w:sz w:val="28"/>
        </w:rPr>
        <w:t>,</w:t>
      </w:r>
      <w:r w:rsidRPr="00F44593">
        <w:rPr>
          <w:rFonts w:ascii="Times New Roman" w:hAnsi="Times New Roman" w:cs="Times New Roman"/>
          <w:b/>
          <w:sz w:val="28"/>
        </w:rPr>
        <w:t xml:space="preserve"> Т. А.</w:t>
      </w:r>
      <w:r w:rsidRPr="00F44593">
        <w:rPr>
          <w:rFonts w:ascii="Times New Roman" w:hAnsi="Times New Roman" w:cs="Times New Roman"/>
          <w:sz w:val="28"/>
        </w:rPr>
        <w:t xml:space="preserve"> Протекторная защита как метод хранения сельскохозяйственной техники / Т.</w:t>
      </w:r>
      <w:r>
        <w:rPr>
          <w:rFonts w:ascii="Times New Roman" w:hAnsi="Times New Roman" w:cs="Times New Roman"/>
          <w:sz w:val="28"/>
        </w:rPr>
        <w:t xml:space="preserve"> </w:t>
      </w:r>
      <w:r w:rsidRPr="00F44593">
        <w:rPr>
          <w:rFonts w:ascii="Times New Roman" w:hAnsi="Times New Roman" w:cs="Times New Roman"/>
          <w:sz w:val="28"/>
        </w:rPr>
        <w:t>А.</w:t>
      </w:r>
      <w:r>
        <w:rPr>
          <w:rFonts w:ascii="Times New Roman" w:hAnsi="Times New Roman" w:cs="Times New Roman"/>
          <w:sz w:val="28"/>
        </w:rPr>
        <w:t xml:space="preserve"> </w:t>
      </w:r>
      <w:r w:rsidRPr="00F44593">
        <w:rPr>
          <w:rFonts w:ascii="Times New Roman" w:hAnsi="Times New Roman" w:cs="Times New Roman"/>
          <w:sz w:val="28"/>
        </w:rPr>
        <w:t>Курникова, Е.</w:t>
      </w:r>
      <w:r>
        <w:rPr>
          <w:rFonts w:ascii="Times New Roman" w:hAnsi="Times New Roman" w:cs="Times New Roman"/>
          <w:sz w:val="28"/>
        </w:rPr>
        <w:t xml:space="preserve"> </w:t>
      </w:r>
      <w:r w:rsidRPr="00F44593">
        <w:rPr>
          <w:rFonts w:ascii="Times New Roman" w:hAnsi="Times New Roman" w:cs="Times New Roman"/>
          <w:sz w:val="28"/>
        </w:rPr>
        <w:t>Б. Миронов // Сельскохозяйственные науки и агропромышленный комплекс на рубеже веков. –</w:t>
      </w:r>
      <w:r>
        <w:rPr>
          <w:rFonts w:ascii="Times New Roman" w:hAnsi="Times New Roman" w:cs="Times New Roman"/>
          <w:sz w:val="28"/>
        </w:rPr>
        <w:t xml:space="preserve"> </w:t>
      </w:r>
      <w:r w:rsidRPr="00F44593">
        <w:rPr>
          <w:rFonts w:ascii="Times New Roman" w:hAnsi="Times New Roman" w:cs="Times New Roman"/>
          <w:sz w:val="28"/>
        </w:rPr>
        <w:t>2016. –</w:t>
      </w:r>
      <w:r>
        <w:rPr>
          <w:rFonts w:ascii="Times New Roman" w:hAnsi="Times New Roman" w:cs="Times New Roman"/>
          <w:sz w:val="28"/>
        </w:rPr>
        <w:t xml:space="preserve"> </w:t>
      </w:r>
      <w:r w:rsidRPr="00F44593">
        <w:rPr>
          <w:rFonts w:ascii="Times New Roman" w:hAnsi="Times New Roman" w:cs="Times New Roman"/>
          <w:sz w:val="28"/>
        </w:rPr>
        <w:t>№ 13.</w:t>
      </w:r>
      <w:r>
        <w:rPr>
          <w:rFonts w:ascii="Times New Roman" w:hAnsi="Times New Roman" w:cs="Times New Roman"/>
          <w:sz w:val="28"/>
        </w:rPr>
        <w:t xml:space="preserve"> –</w:t>
      </w:r>
      <w:r w:rsidRPr="00F44593">
        <w:rPr>
          <w:rFonts w:ascii="Times New Roman" w:hAnsi="Times New Roman" w:cs="Times New Roman"/>
          <w:sz w:val="28"/>
        </w:rPr>
        <w:t xml:space="preserve"> С. 32-36.</w:t>
      </w:r>
    </w:p>
    <w:p w:rsidR="00F44593" w:rsidRPr="00F44593" w:rsidRDefault="00F44593" w:rsidP="00ED7190">
      <w:pPr>
        <w:pStyle w:val="a4"/>
        <w:numPr>
          <w:ilvl w:val="0"/>
          <w:numId w:val="1"/>
        </w:numPr>
        <w:tabs>
          <w:tab w:val="left" w:pos="1134"/>
        </w:tabs>
        <w:ind w:left="0" w:firstLine="709"/>
        <w:jc w:val="both"/>
        <w:rPr>
          <w:rFonts w:ascii="Times New Roman" w:hAnsi="Times New Roman" w:cs="Times New Roman"/>
          <w:sz w:val="24"/>
        </w:rPr>
      </w:pPr>
      <w:r w:rsidRPr="00F44593">
        <w:rPr>
          <w:rFonts w:ascii="Times New Roman" w:hAnsi="Times New Roman" w:cs="Times New Roman"/>
          <w:sz w:val="24"/>
        </w:rPr>
        <w:t>Как бороться с коррозией металла? Как защитить его от разрушительного воздействия? С этой проблемой постоянно приходится сталкиваться в любом хозяйстве, в том числе и сельскохозяйственном. Достаточно одного факта: в нерабочий период техника (что составляет 85-90 % календарного времени) оказывается под воздействием агрессивных климатических факторов.</w:t>
      </w:r>
    </w:p>
    <w:p w:rsidR="00F44593" w:rsidRPr="00C57B3B" w:rsidRDefault="00F44593" w:rsidP="00ED7190">
      <w:pPr>
        <w:pStyle w:val="a4"/>
        <w:tabs>
          <w:tab w:val="left" w:pos="1134"/>
        </w:tabs>
        <w:ind w:firstLine="709"/>
        <w:jc w:val="both"/>
        <w:rPr>
          <w:rFonts w:ascii="Times New Roman" w:hAnsi="Times New Roman" w:cs="Times New Roman"/>
          <w:sz w:val="24"/>
        </w:rPr>
      </w:pPr>
    </w:p>
    <w:p w:rsidR="003258C3" w:rsidRPr="00463F0A" w:rsidRDefault="003258C3" w:rsidP="00ED7190">
      <w:pPr>
        <w:pStyle w:val="a4"/>
        <w:numPr>
          <w:ilvl w:val="0"/>
          <w:numId w:val="1"/>
        </w:numPr>
        <w:tabs>
          <w:tab w:val="left" w:pos="1134"/>
        </w:tabs>
        <w:ind w:left="0" w:firstLine="709"/>
        <w:jc w:val="both"/>
        <w:rPr>
          <w:rFonts w:ascii="Times New Roman" w:hAnsi="Times New Roman" w:cs="Times New Roman"/>
          <w:sz w:val="28"/>
        </w:rPr>
      </w:pPr>
      <w:r w:rsidRPr="00463F0A">
        <w:rPr>
          <w:rFonts w:ascii="Times New Roman" w:hAnsi="Times New Roman" w:cs="Times New Roman"/>
          <w:b/>
          <w:sz w:val="28"/>
        </w:rPr>
        <w:t>О</w:t>
      </w:r>
      <w:r w:rsidR="00463F0A" w:rsidRPr="00463F0A">
        <w:rPr>
          <w:rFonts w:ascii="Times New Roman" w:hAnsi="Times New Roman" w:cs="Times New Roman"/>
          <w:b/>
          <w:sz w:val="28"/>
        </w:rPr>
        <w:t xml:space="preserve">собенности эксплуатации машинно-тракторного парка в условиях аграрного сектора </w:t>
      </w:r>
      <w:r w:rsidRPr="00463F0A">
        <w:rPr>
          <w:rFonts w:ascii="Times New Roman" w:hAnsi="Times New Roman" w:cs="Times New Roman"/>
          <w:b/>
          <w:sz w:val="28"/>
        </w:rPr>
        <w:t>О</w:t>
      </w:r>
      <w:r w:rsidR="00463F0A" w:rsidRPr="00463F0A">
        <w:rPr>
          <w:rFonts w:ascii="Times New Roman" w:hAnsi="Times New Roman" w:cs="Times New Roman"/>
          <w:b/>
          <w:sz w:val="28"/>
        </w:rPr>
        <w:t>ренбургской области</w:t>
      </w:r>
      <w:r w:rsidR="00463F0A">
        <w:rPr>
          <w:rFonts w:ascii="Times New Roman" w:hAnsi="Times New Roman" w:cs="Times New Roman"/>
          <w:sz w:val="28"/>
        </w:rPr>
        <w:t xml:space="preserve"> / </w:t>
      </w:r>
      <w:r w:rsidR="00463F0A" w:rsidRPr="00463F0A">
        <w:rPr>
          <w:rFonts w:ascii="Times New Roman" w:hAnsi="Times New Roman" w:cs="Times New Roman"/>
          <w:sz w:val="28"/>
        </w:rPr>
        <w:t>С.</w:t>
      </w:r>
      <w:r w:rsidR="00463F0A">
        <w:rPr>
          <w:rFonts w:ascii="Times New Roman" w:hAnsi="Times New Roman" w:cs="Times New Roman"/>
          <w:sz w:val="28"/>
        </w:rPr>
        <w:t xml:space="preserve"> </w:t>
      </w:r>
      <w:r w:rsidR="00463F0A" w:rsidRPr="00463F0A">
        <w:rPr>
          <w:rFonts w:ascii="Times New Roman" w:hAnsi="Times New Roman" w:cs="Times New Roman"/>
          <w:sz w:val="28"/>
        </w:rPr>
        <w:t>В.</w:t>
      </w:r>
      <w:r w:rsidR="00463F0A">
        <w:rPr>
          <w:rFonts w:ascii="Times New Roman" w:hAnsi="Times New Roman" w:cs="Times New Roman"/>
          <w:sz w:val="28"/>
        </w:rPr>
        <w:t xml:space="preserve"> </w:t>
      </w:r>
      <w:r w:rsidRPr="00463F0A">
        <w:rPr>
          <w:rFonts w:ascii="Times New Roman" w:hAnsi="Times New Roman" w:cs="Times New Roman"/>
          <w:sz w:val="28"/>
        </w:rPr>
        <w:t>Тарасова</w:t>
      </w:r>
      <w:r w:rsidR="00463F0A">
        <w:rPr>
          <w:rFonts w:ascii="Times New Roman" w:hAnsi="Times New Roman" w:cs="Times New Roman"/>
          <w:sz w:val="28"/>
        </w:rPr>
        <w:t xml:space="preserve"> </w:t>
      </w:r>
      <w:r w:rsidR="00463F0A" w:rsidRPr="00463F0A">
        <w:rPr>
          <w:rFonts w:ascii="Times New Roman" w:hAnsi="Times New Roman" w:cs="Times New Roman"/>
          <w:sz w:val="28"/>
        </w:rPr>
        <w:t>[</w:t>
      </w:r>
      <w:r w:rsidR="00463F0A">
        <w:rPr>
          <w:rFonts w:ascii="Times New Roman" w:hAnsi="Times New Roman" w:cs="Times New Roman"/>
          <w:sz w:val="28"/>
        </w:rPr>
        <w:t>и др.</w:t>
      </w:r>
      <w:r w:rsidR="00463F0A" w:rsidRPr="00463F0A">
        <w:rPr>
          <w:rFonts w:ascii="Times New Roman" w:hAnsi="Times New Roman" w:cs="Times New Roman"/>
          <w:sz w:val="28"/>
        </w:rPr>
        <w:t>]</w:t>
      </w:r>
      <w:r w:rsidRPr="00463F0A">
        <w:rPr>
          <w:rFonts w:ascii="Times New Roman" w:hAnsi="Times New Roman" w:cs="Times New Roman"/>
          <w:sz w:val="28"/>
        </w:rPr>
        <w:t xml:space="preserve"> </w:t>
      </w:r>
      <w:r w:rsidR="00463F0A">
        <w:rPr>
          <w:rFonts w:ascii="Times New Roman" w:hAnsi="Times New Roman" w:cs="Times New Roman"/>
          <w:sz w:val="28"/>
        </w:rPr>
        <w:t xml:space="preserve">// </w:t>
      </w:r>
      <w:r w:rsidRPr="00463F0A">
        <w:rPr>
          <w:rFonts w:ascii="Times New Roman" w:hAnsi="Times New Roman" w:cs="Times New Roman"/>
          <w:sz w:val="28"/>
        </w:rPr>
        <w:t>И</w:t>
      </w:r>
      <w:r w:rsidR="00463F0A" w:rsidRPr="00463F0A">
        <w:rPr>
          <w:rFonts w:ascii="Times New Roman" w:hAnsi="Times New Roman" w:cs="Times New Roman"/>
          <w:sz w:val="28"/>
        </w:rPr>
        <w:t>нновации в сельском хозяйстве</w:t>
      </w:r>
      <w:r w:rsidRPr="00463F0A">
        <w:rPr>
          <w:rFonts w:ascii="Times New Roman" w:hAnsi="Times New Roman" w:cs="Times New Roman"/>
          <w:sz w:val="28"/>
        </w:rPr>
        <w:t xml:space="preserve">. </w:t>
      </w:r>
      <w:r w:rsidR="00463F0A">
        <w:rPr>
          <w:rFonts w:ascii="Times New Roman" w:hAnsi="Times New Roman" w:cs="Times New Roman"/>
          <w:sz w:val="28"/>
        </w:rPr>
        <w:t xml:space="preserve">– </w:t>
      </w:r>
      <w:r w:rsidRPr="00463F0A">
        <w:rPr>
          <w:rFonts w:ascii="Times New Roman" w:hAnsi="Times New Roman" w:cs="Times New Roman"/>
          <w:sz w:val="28"/>
        </w:rPr>
        <w:t xml:space="preserve">2016. </w:t>
      </w:r>
      <w:r w:rsidR="00463F0A">
        <w:rPr>
          <w:rFonts w:ascii="Times New Roman" w:hAnsi="Times New Roman" w:cs="Times New Roman"/>
          <w:sz w:val="28"/>
        </w:rPr>
        <w:t>–</w:t>
      </w:r>
      <w:r w:rsidRPr="00463F0A">
        <w:rPr>
          <w:rFonts w:ascii="Times New Roman" w:hAnsi="Times New Roman" w:cs="Times New Roman"/>
          <w:sz w:val="28"/>
        </w:rPr>
        <w:t xml:space="preserve"> № 1. – С. 124-127.</w:t>
      </w:r>
    </w:p>
    <w:p w:rsidR="003258C3" w:rsidRDefault="003258C3" w:rsidP="00E77FC7">
      <w:pPr>
        <w:tabs>
          <w:tab w:val="left" w:pos="1134"/>
        </w:tabs>
        <w:spacing w:after="0" w:line="240" w:lineRule="auto"/>
        <w:ind w:firstLine="709"/>
        <w:rPr>
          <w:rFonts w:ascii="Times New Roman" w:eastAsia="Times New Roman" w:hAnsi="Times New Roman" w:cs="Times New Roman"/>
          <w:color w:val="00008F"/>
          <w:sz w:val="24"/>
          <w:szCs w:val="24"/>
          <w:lang w:eastAsia="ru-RU"/>
        </w:rPr>
      </w:pPr>
    </w:p>
    <w:p w:rsidR="003258C3" w:rsidRPr="00463F0A" w:rsidRDefault="00463F0A" w:rsidP="00ED7190">
      <w:pPr>
        <w:pStyle w:val="a4"/>
        <w:numPr>
          <w:ilvl w:val="0"/>
          <w:numId w:val="1"/>
        </w:numPr>
        <w:tabs>
          <w:tab w:val="left" w:pos="1134"/>
        </w:tabs>
        <w:ind w:left="0" w:firstLine="709"/>
        <w:jc w:val="both"/>
        <w:rPr>
          <w:rFonts w:ascii="Times New Roman" w:hAnsi="Times New Roman" w:cs="Times New Roman"/>
          <w:sz w:val="28"/>
        </w:rPr>
      </w:pPr>
      <w:r w:rsidRPr="00463F0A">
        <w:rPr>
          <w:rFonts w:ascii="Times New Roman" w:hAnsi="Times New Roman" w:cs="Times New Roman"/>
          <w:b/>
          <w:sz w:val="28"/>
        </w:rPr>
        <w:t>Титов Н. В</w:t>
      </w:r>
      <w:r w:rsidRPr="00463F0A">
        <w:rPr>
          <w:rFonts w:ascii="Times New Roman" w:hAnsi="Times New Roman" w:cs="Times New Roman"/>
          <w:sz w:val="28"/>
        </w:rPr>
        <w:t>.</w:t>
      </w:r>
      <w:r>
        <w:rPr>
          <w:rFonts w:ascii="Times New Roman" w:hAnsi="Times New Roman" w:cs="Times New Roman"/>
          <w:sz w:val="28"/>
        </w:rPr>
        <w:t xml:space="preserve"> </w:t>
      </w:r>
      <w:r w:rsidR="003258C3" w:rsidRPr="00463F0A">
        <w:rPr>
          <w:rFonts w:ascii="Times New Roman" w:hAnsi="Times New Roman" w:cs="Times New Roman"/>
          <w:sz w:val="28"/>
        </w:rPr>
        <w:t>И</w:t>
      </w:r>
      <w:r w:rsidRPr="00463F0A">
        <w:rPr>
          <w:rFonts w:ascii="Times New Roman" w:hAnsi="Times New Roman" w:cs="Times New Roman"/>
          <w:sz w:val="28"/>
        </w:rPr>
        <w:t>мпортозамещающая технология упрочнения стрельчатых лап почвообрабатывающих машин</w:t>
      </w:r>
      <w:r>
        <w:rPr>
          <w:rFonts w:ascii="Times New Roman" w:hAnsi="Times New Roman" w:cs="Times New Roman"/>
          <w:sz w:val="28"/>
        </w:rPr>
        <w:t xml:space="preserve"> / </w:t>
      </w:r>
      <w:r w:rsidRPr="00463F0A">
        <w:rPr>
          <w:rFonts w:ascii="Times New Roman" w:hAnsi="Times New Roman" w:cs="Times New Roman"/>
          <w:sz w:val="28"/>
        </w:rPr>
        <w:t>Н.</w:t>
      </w:r>
      <w:r>
        <w:rPr>
          <w:rFonts w:ascii="Times New Roman" w:hAnsi="Times New Roman" w:cs="Times New Roman"/>
          <w:sz w:val="28"/>
        </w:rPr>
        <w:t xml:space="preserve"> </w:t>
      </w:r>
      <w:r w:rsidRPr="00463F0A">
        <w:rPr>
          <w:rFonts w:ascii="Times New Roman" w:hAnsi="Times New Roman" w:cs="Times New Roman"/>
          <w:sz w:val="28"/>
        </w:rPr>
        <w:t>В.</w:t>
      </w:r>
      <w:r>
        <w:rPr>
          <w:rFonts w:ascii="Times New Roman" w:hAnsi="Times New Roman" w:cs="Times New Roman"/>
          <w:sz w:val="28"/>
        </w:rPr>
        <w:t xml:space="preserve"> </w:t>
      </w:r>
      <w:r w:rsidR="003258C3" w:rsidRPr="00463F0A">
        <w:rPr>
          <w:rFonts w:ascii="Times New Roman" w:hAnsi="Times New Roman" w:cs="Times New Roman"/>
          <w:sz w:val="28"/>
        </w:rPr>
        <w:t xml:space="preserve">Титов, </w:t>
      </w:r>
      <w:r w:rsidRPr="00463F0A">
        <w:rPr>
          <w:rFonts w:ascii="Times New Roman" w:hAnsi="Times New Roman" w:cs="Times New Roman"/>
          <w:sz w:val="28"/>
        </w:rPr>
        <w:t>В.</w:t>
      </w:r>
      <w:r>
        <w:rPr>
          <w:rFonts w:ascii="Times New Roman" w:hAnsi="Times New Roman" w:cs="Times New Roman"/>
          <w:sz w:val="28"/>
        </w:rPr>
        <w:t xml:space="preserve"> </w:t>
      </w:r>
      <w:r w:rsidRPr="00463F0A">
        <w:rPr>
          <w:rFonts w:ascii="Times New Roman" w:hAnsi="Times New Roman" w:cs="Times New Roman"/>
          <w:sz w:val="28"/>
        </w:rPr>
        <w:t>В.</w:t>
      </w:r>
      <w:r>
        <w:rPr>
          <w:rFonts w:ascii="Times New Roman" w:hAnsi="Times New Roman" w:cs="Times New Roman"/>
          <w:sz w:val="28"/>
        </w:rPr>
        <w:t xml:space="preserve"> </w:t>
      </w:r>
      <w:r w:rsidR="003258C3" w:rsidRPr="00463F0A">
        <w:rPr>
          <w:rFonts w:ascii="Times New Roman" w:hAnsi="Times New Roman" w:cs="Times New Roman"/>
          <w:sz w:val="28"/>
        </w:rPr>
        <w:t xml:space="preserve">Виноградов, </w:t>
      </w:r>
      <w:r w:rsidRPr="00463F0A">
        <w:rPr>
          <w:rFonts w:ascii="Times New Roman" w:hAnsi="Times New Roman" w:cs="Times New Roman"/>
          <w:sz w:val="28"/>
        </w:rPr>
        <w:t>Д.</w:t>
      </w:r>
      <w:r>
        <w:rPr>
          <w:rFonts w:ascii="Times New Roman" w:hAnsi="Times New Roman" w:cs="Times New Roman"/>
          <w:sz w:val="28"/>
        </w:rPr>
        <w:t xml:space="preserve"> </w:t>
      </w:r>
      <w:r w:rsidRPr="00463F0A">
        <w:rPr>
          <w:rFonts w:ascii="Times New Roman" w:hAnsi="Times New Roman" w:cs="Times New Roman"/>
          <w:sz w:val="28"/>
        </w:rPr>
        <w:t xml:space="preserve">А. </w:t>
      </w:r>
      <w:proofErr w:type="spellStart"/>
      <w:r w:rsidR="003258C3" w:rsidRPr="00463F0A">
        <w:rPr>
          <w:rFonts w:ascii="Times New Roman" w:hAnsi="Times New Roman" w:cs="Times New Roman"/>
          <w:sz w:val="28"/>
        </w:rPr>
        <w:t>Слободчиков</w:t>
      </w:r>
      <w:proofErr w:type="spellEnd"/>
      <w:r w:rsidR="003258C3" w:rsidRPr="00463F0A">
        <w:rPr>
          <w:rFonts w:ascii="Times New Roman" w:hAnsi="Times New Roman" w:cs="Times New Roman"/>
          <w:sz w:val="28"/>
        </w:rPr>
        <w:t xml:space="preserve"> </w:t>
      </w:r>
      <w:r>
        <w:rPr>
          <w:rFonts w:ascii="Times New Roman" w:hAnsi="Times New Roman" w:cs="Times New Roman"/>
          <w:sz w:val="28"/>
        </w:rPr>
        <w:t xml:space="preserve">// </w:t>
      </w:r>
      <w:r w:rsidR="003258C3" w:rsidRPr="00463F0A">
        <w:rPr>
          <w:rFonts w:ascii="Times New Roman" w:hAnsi="Times New Roman" w:cs="Times New Roman"/>
          <w:sz w:val="28"/>
        </w:rPr>
        <w:t>И</w:t>
      </w:r>
      <w:r w:rsidRPr="00463F0A">
        <w:rPr>
          <w:rFonts w:ascii="Times New Roman" w:hAnsi="Times New Roman" w:cs="Times New Roman"/>
          <w:sz w:val="28"/>
        </w:rPr>
        <w:t>нновации в сельском хозяйстве</w:t>
      </w:r>
      <w:r w:rsidR="003258C3" w:rsidRPr="00463F0A">
        <w:rPr>
          <w:rFonts w:ascii="Times New Roman" w:hAnsi="Times New Roman" w:cs="Times New Roman"/>
          <w:sz w:val="28"/>
        </w:rPr>
        <w:t xml:space="preserve">. </w:t>
      </w:r>
      <w:r>
        <w:rPr>
          <w:rFonts w:ascii="Times New Roman" w:hAnsi="Times New Roman" w:cs="Times New Roman"/>
          <w:sz w:val="28"/>
        </w:rPr>
        <w:t xml:space="preserve">– </w:t>
      </w:r>
      <w:r w:rsidR="003258C3" w:rsidRPr="00463F0A">
        <w:rPr>
          <w:rFonts w:ascii="Times New Roman" w:hAnsi="Times New Roman" w:cs="Times New Roman"/>
          <w:sz w:val="28"/>
        </w:rPr>
        <w:t xml:space="preserve">2016. </w:t>
      </w:r>
      <w:r>
        <w:rPr>
          <w:rFonts w:ascii="Times New Roman" w:hAnsi="Times New Roman" w:cs="Times New Roman"/>
          <w:sz w:val="28"/>
        </w:rPr>
        <w:t>–</w:t>
      </w:r>
      <w:r w:rsidR="003258C3" w:rsidRPr="00463F0A">
        <w:rPr>
          <w:rFonts w:ascii="Times New Roman" w:hAnsi="Times New Roman" w:cs="Times New Roman"/>
          <w:sz w:val="28"/>
        </w:rPr>
        <w:t xml:space="preserve"> № 1. – С. 138-141</w:t>
      </w:r>
      <w:r>
        <w:rPr>
          <w:rFonts w:ascii="Times New Roman" w:hAnsi="Times New Roman" w:cs="Times New Roman"/>
          <w:sz w:val="28"/>
        </w:rPr>
        <w:t>.</w:t>
      </w:r>
    </w:p>
    <w:p w:rsidR="001070A4" w:rsidRPr="00C57B3B" w:rsidRDefault="001070A4" w:rsidP="00ED7190">
      <w:pPr>
        <w:pStyle w:val="a4"/>
        <w:tabs>
          <w:tab w:val="left" w:pos="1134"/>
        </w:tabs>
        <w:ind w:firstLine="709"/>
        <w:jc w:val="both"/>
        <w:rPr>
          <w:rFonts w:ascii="Times New Roman" w:hAnsi="Times New Roman" w:cs="Times New Roman"/>
          <w:sz w:val="24"/>
        </w:rPr>
      </w:pPr>
    </w:p>
    <w:p w:rsidR="001070A4" w:rsidRDefault="001070A4" w:rsidP="00ED7190">
      <w:pPr>
        <w:pStyle w:val="a4"/>
        <w:numPr>
          <w:ilvl w:val="0"/>
          <w:numId w:val="1"/>
        </w:numPr>
        <w:tabs>
          <w:tab w:val="left" w:pos="1134"/>
        </w:tabs>
        <w:ind w:left="0" w:firstLine="709"/>
        <w:jc w:val="both"/>
        <w:rPr>
          <w:rFonts w:ascii="Times New Roman" w:hAnsi="Times New Roman" w:cs="Times New Roman"/>
          <w:sz w:val="28"/>
        </w:rPr>
      </w:pPr>
      <w:r w:rsidRPr="00AE7837">
        <w:rPr>
          <w:rFonts w:ascii="Times New Roman" w:hAnsi="Times New Roman" w:cs="Times New Roman"/>
          <w:b/>
          <w:sz w:val="28"/>
        </w:rPr>
        <w:t>О</w:t>
      </w:r>
      <w:r w:rsidR="00AE7837" w:rsidRPr="00AE7837">
        <w:rPr>
          <w:rFonts w:ascii="Times New Roman" w:hAnsi="Times New Roman" w:cs="Times New Roman"/>
          <w:b/>
          <w:sz w:val="28"/>
        </w:rPr>
        <w:t xml:space="preserve">течественный </w:t>
      </w:r>
      <w:proofErr w:type="spellStart"/>
      <w:r w:rsidR="00AE7837" w:rsidRPr="00AE7837">
        <w:rPr>
          <w:rFonts w:ascii="Times New Roman" w:hAnsi="Times New Roman" w:cs="Times New Roman"/>
          <w:b/>
          <w:sz w:val="28"/>
        </w:rPr>
        <w:t>агромонитор</w:t>
      </w:r>
      <w:proofErr w:type="spellEnd"/>
      <w:r w:rsidR="00AE7837" w:rsidRPr="00AE7837">
        <w:rPr>
          <w:rFonts w:ascii="Times New Roman" w:hAnsi="Times New Roman" w:cs="Times New Roman"/>
          <w:b/>
          <w:sz w:val="28"/>
        </w:rPr>
        <w:t xml:space="preserve"> для контроля работы сельскохозяйственной техники</w:t>
      </w:r>
      <w:r w:rsidR="00AE7837">
        <w:rPr>
          <w:rFonts w:ascii="Times New Roman" w:hAnsi="Times New Roman" w:cs="Times New Roman"/>
          <w:sz w:val="28"/>
        </w:rPr>
        <w:t xml:space="preserve"> </w:t>
      </w:r>
      <w:r w:rsidRPr="00463F0A">
        <w:rPr>
          <w:rFonts w:ascii="Times New Roman" w:hAnsi="Times New Roman" w:cs="Times New Roman"/>
          <w:sz w:val="28"/>
        </w:rPr>
        <w:t>/</w:t>
      </w:r>
      <w:r w:rsidR="00AE7837">
        <w:rPr>
          <w:rFonts w:ascii="Times New Roman" w:hAnsi="Times New Roman" w:cs="Times New Roman"/>
          <w:sz w:val="28"/>
        </w:rPr>
        <w:t xml:space="preserve"> </w:t>
      </w:r>
      <w:r w:rsidR="00AE7837" w:rsidRPr="00463F0A">
        <w:rPr>
          <w:rFonts w:ascii="Times New Roman" w:hAnsi="Times New Roman" w:cs="Times New Roman"/>
          <w:sz w:val="28"/>
        </w:rPr>
        <w:t>Е.</w:t>
      </w:r>
      <w:r w:rsidR="00AE7837">
        <w:rPr>
          <w:rFonts w:ascii="Times New Roman" w:hAnsi="Times New Roman" w:cs="Times New Roman"/>
          <w:sz w:val="28"/>
        </w:rPr>
        <w:t xml:space="preserve"> </w:t>
      </w:r>
      <w:r w:rsidR="00AE7837" w:rsidRPr="00463F0A">
        <w:rPr>
          <w:rFonts w:ascii="Times New Roman" w:hAnsi="Times New Roman" w:cs="Times New Roman"/>
          <w:sz w:val="28"/>
        </w:rPr>
        <w:t>Э.</w:t>
      </w:r>
      <w:r w:rsidR="00AE7837">
        <w:rPr>
          <w:rFonts w:ascii="Times New Roman" w:hAnsi="Times New Roman" w:cs="Times New Roman"/>
          <w:sz w:val="28"/>
        </w:rPr>
        <w:t xml:space="preserve"> </w:t>
      </w:r>
      <w:proofErr w:type="spellStart"/>
      <w:r w:rsidRPr="00463F0A">
        <w:rPr>
          <w:rFonts w:ascii="Times New Roman" w:hAnsi="Times New Roman" w:cs="Times New Roman"/>
          <w:sz w:val="28"/>
        </w:rPr>
        <w:t>Головинов</w:t>
      </w:r>
      <w:proofErr w:type="spellEnd"/>
      <w:r w:rsidR="00AE7837">
        <w:rPr>
          <w:rFonts w:ascii="Times New Roman" w:hAnsi="Times New Roman" w:cs="Times New Roman"/>
          <w:sz w:val="28"/>
        </w:rPr>
        <w:t xml:space="preserve"> </w:t>
      </w:r>
      <w:r w:rsidR="00AE7837" w:rsidRPr="00463F0A">
        <w:rPr>
          <w:rFonts w:ascii="Times New Roman" w:hAnsi="Times New Roman" w:cs="Times New Roman"/>
          <w:sz w:val="28"/>
        </w:rPr>
        <w:t>[</w:t>
      </w:r>
      <w:r w:rsidR="00AE7837">
        <w:rPr>
          <w:rFonts w:ascii="Times New Roman" w:hAnsi="Times New Roman" w:cs="Times New Roman"/>
          <w:sz w:val="28"/>
        </w:rPr>
        <w:t>и др.</w:t>
      </w:r>
      <w:r w:rsidR="00AE7837" w:rsidRPr="00463F0A">
        <w:rPr>
          <w:rFonts w:ascii="Times New Roman" w:hAnsi="Times New Roman" w:cs="Times New Roman"/>
          <w:sz w:val="28"/>
        </w:rPr>
        <w:t>]</w:t>
      </w:r>
      <w:r w:rsidR="00AE7837">
        <w:rPr>
          <w:rFonts w:ascii="Times New Roman" w:hAnsi="Times New Roman" w:cs="Times New Roman"/>
          <w:sz w:val="28"/>
        </w:rPr>
        <w:t xml:space="preserve"> // </w:t>
      </w:r>
      <w:proofErr w:type="spellStart"/>
      <w:r w:rsidRPr="00AE7837">
        <w:rPr>
          <w:rFonts w:ascii="Times New Roman" w:hAnsi="Times New Roman" w:cs="Times New Roman"/>
          <w:sz w:val="28"/>
        </w:rPr>
        <w:t>П</w:t>
      </w:r>
      <w:r w:rsidR="00AE7837" w:rsidRPr="00AE7837">
        <w:rPr>
          <w:rFonts w:ascii="Times New Roman" w:hAnsi="Times New Roman" w:cs="Times New Roman"/>
          <w:sz w:val="28"/>
        </w:rPr>
        <w:t>риродообустройство</w:t>
      </w:r>
      <w:proofErr w:type="spellEnd"/>
      <w:r w:rsidRPr="00463F0A">
        <w:rPr>
          <w:rFonts w:ascii="Times New Roman" w:hAnsi="Times New Roman" w:cs="Times New Roman"/>
          <w:sz w:val="28"/>
        </w:rPr>
        <w:t xml:space="preserve">. </w:t>
      </w:r>
      <w:r w:rsidR="00AE7837">
        <w:rPr>
          <w:rFonts w:ascii="Times New Roman" w:hAnsi="Times New Roman" w:cs="Times New Roman"/>
          <w:sz w:val="28"/>
        </w:rPr>
        <w:t xml:space="preserve">– </w:t>
      </w:r>
      <w:r w:rsidRPr="00463F0A">
        <w:rPr>
          <w:rFonts w:ascii="Times New Roman" w:hAnsi="Times New Roman" w:cs="Times New Roman"/>
          <w:sz w:val="28"/>
        </w:rPr>
        <w:t>2016.</w:t>
      </w:r>
      <w:r w:rsidR="00AE7837">
        <w:rPr>
          <w:rFonts w:ascii="Times New Roman" w:hAnsi="Times New Roman" w:cs="Times New Roman"/>
          <w:sz w:val="28"/>
        </w:rPr>
        <w:t xml:space="preserve"> –</w:t>
      </w:r>
      <w:r w:rsidRPr="00463F0A">
        <w:rPr>
          <w:rFonts w:ascii="Times New Roman" w:hAnsi="Times New Roman" w:cs="Times New Roman"/>
          <w:sz w:val="28"/>
        </w:rPr>
        <w:t xml:space="preserve"> № 1. – С. 52-57</w:t>
      </w:r>
      <w:r w:rsidR="009175D6" w:rsidRPr="00463F0A">
        <w:rPr>
          <w:rFonts w:ascii="Times New Roman" w:hAnsi="Times New Roman" w:cs="Times New Roman"/>
          <w:sz w:val="28"/>
        </w:rPr>
        <w:t>.</w:t>
      </w:r>
    </w:p>
    <w:p w:rsidR="001C3D57" w:rsidRPr="00C57B3B" w:rsidRDefault="001C3D57" w:rsidP="00ED7190">
      <w:pPr>
        <w:pStyle w:val="a4"/>
        <w:tabs>
          <w:tab w:val="left" w:pos="1134"/>
        </w:tabs>
        <w:ind w:firstLine="709"/>
        <w:jc w:val="both"/>
        <w:rPr>
          <w:rFonts w:ascii="Times New Roman" w:hAnsi="Times New Roman" w:cs="Times New Roman"/>
          <w:sz w:val="24"/>
        </w:rPr>
      </w:pPr>
    </w:p>
    <w:p w:rsidR="001C3D57" w:rsidRDefault="001C3D57"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1C3D57">
        <w:rPr>
          <w:rFonts w:ascii="Times New Roman" w:hAnsi="Times New Roman" w:cs="Times New Roman"/>
          <w:b/>
          <w:sz w:val="28"/>
        </w:rPr>
        <w:t>Петько</w:t>
      </w:r>
      <w:proofErr w:type="spellEnd"/>
      <w:r>
        <w:rPr>
          <w:rFonts w:ascii="Times New Roman" w:hAnsi="Times New Roman" w:cs="Times New Roman"/>
          <w:b/>
          <w:sz w:val="28"/>
        </w:rPr>
        <w:t>,</w:t>
      </w:r>
      <w:r w:rsidRPr="001C3D57">
        <w:rPr>
          <w:rFonts w:ascii="Times New Roman" w:hAnsi="Times New Roman" w:cs="Times New Roman"/>
          <w:b/>
          <w:sz w:val="28"/>
        </w:rPr>
        <w:t xml:space="preserve"> В. Г.</w:t>
      </w:r>
      <w:r>
        <w:rPr>
          <w:rFonts w:ascii="Times New Roman" w:hAnsi="Times New Roman" w:cs="Times New Roman"/>
          <w:sz w:val="28"/>
        </w:rPr>
        <w:t xml:space="preserve"> </w:t>
      </w:r>
      <w:r w:rsidRPr="001C3D57">
        <w:rPr>
          <w:rFonts w:ascii="Times New Roman" w:hAnsi="Times New Roman" w:cs="Times New Roman"/>
          <w:sz w:val="28"/>
        </w:rPr>
        <w:t>Ключ для коммутации входных цепей контакторов и магнитных пускателей / В.</w:t>
      </w:r>
      <w:r>
        <w:rPr>
          <w:rFonts w:ascii="Times New Roman" w:hAnsi="Times New Roman" w:cs="Times New Roman"/>
          <w:sz w:val="28"/>
        </w:rPr>
        <w:t xml:space="preserve"> </w:t>
      </w:r>
      <w:r w:rsidRPr="001C3D57">
        <w:rPr>
          <w:rFonts w:ascii="Times New Roman" w:hAnsi="Times New Roman" w:cs="Times New Roman"/>
          <w:sz w:val="28"/>
        </w:rPr>
        <w:t>Г.</w:t>
      </w:r>
      <w:r>
        <w:rPr>
          <w:rFonts w:ascii="Times New Roman" w:hAnsi="Times New Roman" w:cs="Times New Roman"/>
          <w:sz w:val="28"/>
        </w:rPr>
        <w:t xml:space="preserve"> </w:t>
      </w:r>
      <w:proofErr w:type="spellStart"/>
      <w:r w:rsidRPr="001C3D57">
        <w:rPr>
          <w:rFonts w:ascii="Times New Roman" w:hAnsi="Times New Roman" w:cs="Times New Roman"/>
          <w:sz w:val="28"/>
        </w:rPr>
        <w:t>Петько</w:t>
      </w:r>
      <w:proofErr w:type="spellEnd"/>
      <w:r w:rsidRPr="001C3D57">
        <w:rPr>
          <w:rFonts w:ascii="Times New Roman" w:hAnsi="Times New Roman" w:cs="Times New Roman"/>
          <w:sz w:val="28"/>
        </w:rPr>
        <w:t>, И.</w:t>
      </w:r>
      <w:r>
        <w:rPr>
          <w:rFonts w:ascii="Times New Roman" w:hAnsi="Times New Roman" w:cs="Times New Roman"/>
          <w:sz w:val="28"/>
        </w:rPr>
        <w:t xml:space="preserve"> </w:t>
      </w:r>
      <w:r w:rsidRPr="001C3D57">
        <w:rPr>
          <w:rFonts w:ascii="Times New Roman" w:hAnsi="Times New Roman" w:cs="Times New Roman"/>
          <w:sz w:val="28"/>
        </w:rPr>
        <w:t>А.</w:t>
      </w:r>
      <w:r>
        <w:rPr>
          <w:rFonts w:ascii="Times New Roman" w:hAnsi="Times New Roman" w:cs="Times New Roman"/>
          <w:sz w:val="28"/>
        </w:rPr>
        <w:t xml:space="preserve"> </w:t>
      </w:r>
      <w:proofErr w:type="spellStart"/>
      <w:r w:rsidRPr="001C3D57">
        <w:rPr>
          <w:rFonts w:ascii="Times New Roman" w:hAnsi="Times New Roman" w:cs="Times New Roman"/>
          <w:sz w:val="28"/>
        </w:rPr>
        <w:t>Рахимжанова</w:t>
      </w:r>
      <w:proofErr w:type="spellEnd"/>
      <w:r w:rsidRPr="001C3D57">
        <w:rPr>
          <w:rFonts w:ascii="Times New Roman" w:hAnsi="Times New Roman" w:cs="Times New Roman"/>
          <w:sz w:val="28"/>
        </w:rPr>
        <w:t>, А.</w:t>
      </w:r>
      <w:r>
        <w:rPr>
          <w:rFonts w:ascii="Times New Roman" w:hAnsi="Times New Roman" w:cs="Times New Roman"/>
          <w:sz w:val="28"/>
        </w:rPr>
        <w:t xml:space="preserve"> </w:t>
      </w:r>
      <w:r w:rsidRPr="001C3D57">
        <w:rPr>
          <w:rFonts w:ascii="Times New Roman" w:hAnsi="Times New Roman" w:cs="Times New Roman"/>
          <w:sz w:val="28"/>
        </w:rPr>
        <w:t>М.</w:t>
      </w:r>
      <w:r>
        <w:rPr>
          <w:rFonts w:ascii="Times New Roman" w:hAnsi="Times New Roman" w:cs="Times New Roman"/>
          <w:sz w:val="28"/>
        </w:rPr>
        <w:t xml:space="preserve"> </w:t>
      </w:r>
      <w:proofErr w:type="spellStart"/>
      <w:r w:rsidRPr="001C3D57">
        <w:rPr>
          <w:rFonts w:ascii="Times New Roman" w:hAnsi="Times New Roman" w:cs="Times New Roman"/>
          <w:sz w:val="28"/>
        </w:rPr>
        <w:t>Старожуков</w:t>
      </w:r>
      <w:proofErr w:type="spellEnd"/>
      <w:r w:rsidRPr="001C3D57">
        <w:rPr>
          <w:rFonts w:ascii="Times New Roman" w:hAnsi="Times New Roman" w:cs="Times New Roman"/>
          <w:sz w:val="28"/>
        </w:rPr>
        <w:t xml:space="preserve"> </w:t>
      </w:r>
      <w:r>
        <w:rPr>
          <w:rFonts w:ascii="Times New Roman" w:hAnsi="Times New Roman" w:cs="Times New Roman"/>
          <w:sz w:val="28"/>
        </w:rPr>
        <w:t xml:space="preserve">// </w:t>
      </w:r>
      <w:r w:rsidRPr="001C3D57">
        <w:rPr>
          <w:rFonts w:ascii="Times New Roman" w:hAnsi="Times New Roman" w:cs="Times New Roman"/>
          <w:sz w:val="28"/>
        </w:rPr>
        <w:t xml:space="preserve">Известия Оренбургского гос. аграрного ун-та. </w:t>
      </w:r>
      <w:r>
        <w:rPr>
          <w:rFonts w:ascii="Times New Roman" w:hAnsi="Times New Roman" w:cs="Times New Roman"/>
          <w:sz w:val="28"/>
        </w:rPr>
        <w:t xml:space="preserve">– </w:t>
      </w:r>
      <w:r w:rsidRPr="001C3D57">
        <w:rPr>
          <w:rFonts w:ascii="Times New Roman" w:hAnsi="Times New Roman" w:cs="Times New Roman"/>
          <w:sz w:val="28"/>
        </w:rPr>
        <w:t xml:space="preserve">2016. </w:t>
      </w:r>
      <w:r>
        <w:rPr>
          <w:rFonts w:ascii="Times New Roman" w:hAnsi="Times New Roman" w:cs="Times New Roman"/>
          <w:sz w:val="28"/>
        </w:rPr>
        <w:t>– № 2</w:t>
      </w:r>
      <w:r w:rsidRPr="001C3D57">
        <w:rPr>
          <w:rFonts w:ascii="Times New Roman" w:hAnsi="Times New Roman" w:cs="Times New Roman"/>
          <w:sz w:val="28"/>
        </w:rPr>
        <w:t>. – С. 68-70.</w:t>
      </w:r>
    </w:p>
    <w:p w:rsidR="00B61F3F" w:rsidRPr="00C57B3B" w:rsidRDefault="00B61F3F" w:rsidP="00ED7190">
      <w:pPr>
        <w:pStyle w:val="a4"/>
        <w:tabs>
          <w:tab w:val="left" w:pos="1134"/>
        </w:tabs>
        <w:ind w:firstLine="709"/>
        <w:jc w:val="both"/>
        <w:rPr>
          <w:rFonts w:ascii="Times New Roman" w:hAnsi="Times New Roman" w:cs="Times New Roman"/>
          <w:sz w:val="24"/>
        </w:rPr>
      </w:pPr>
    </w:p>
    <w:p w:rsidR="00B61F3F" w:rsidRPr="00B61F3F" w:rsidRDefault="00B61F3F"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B61F3F">
        <w:rPr>
          <w:rFonts w:ascii="Times New Roman" w:hAnsi="Times New Roman" w:cs="Times New Roman"/>
          <w:b/>
          <w:sz w:val="28"/>
        </w:rPr>
        <w:t>Таха</w:t>
      </w:r>
      <w:proofErr w:type="spellEnd"/>
      <w:r>
        <w:rPr>
          <w:rFonts w:ascii="Times New Roman" w:hAnsi="Times New Roman" w:cs="Times New Roman"/>
          <w:b/>
          <w:sz w:val="28"/>
        </w:rPr>
        <w:t>,</w:t>
      </w:r>
      <w:r w:rsidRPr="00B61F3F">
        <w:rPr>
          <w:rFonts w:ascii="Times New Roman" w:hAnsi="Times New Roman" w:cs="Times New Roman"/>
          <w:b/>
          <w:sz w:val="28"/>
        </w:rPr>
        <w:t xml:space="preserve"> Ф. Д.</w:t>
      </w:r>
      <w:r>
        <w:rPr>
          <w:rFonts w:ascii="Times New Roman" w:hAnsi="Times New Roman" w:cs="Times New Roman"/>
          <w:b/>
          <w:sz w:val="28"/>
        </w:rPr>
        <w:t xml:space="preserve"> </w:t>
      </w:r>
      <w:r w:rsidRPr="00B61F3F">
        <w:rPr>
          <w:rFonts w:ascii="Times New Roman" w:hAnsi="Times New Roman" w:cs="Times New Roman"/>
          <w:sz w:val="28"/>
        </w:rPr>
        <w:t>Твердо-пленочные битумные составы для защиты сельхозмашин от коррозии / Ф.</w:t>
      </w:r>
      <w:r>
        <w:rPr>
          <w:rFonts w:ascii="Times New Roman" w:hAnsi="Times New Roman" w:cs="Times New Roman"/>
          <w:sz w:val="28"/>
        </w:rPr>
        <w:t xml:space="preserve"> </w:t>
      </w:r>
      <w:r w:rsidRPr="00B61F3F">
        <w:rPr>
          <w:rFonts w:ascii="Times New Roman" w:hAnsi="Times New Roman" w:cs="Times New Roman"/>
          <w:sz w:val="28"/>
        </w:rPr>
        <w:t>Д.</w:t>
      </w:r>
      <w:r>
        <w:rPr>
          <w:rFonts w:ascii="Times New Roman" w:hAnsi="Times New Roman" w:cs="Times New Roman"/>
          <w:sz w:val="28"/>
        </w:rPr>
        <w:t xml:space="preserve"> </w:t>
      </w:r>
      <w:proofErr w:type="spellStart"/>
      <w:r w:rsidRPr="00B61F3F">
        <w:rPr>
          <w:rFonts w:ascii="Times New Roman" w:hAnsi="Times New Roman" w:cs="Times New Roman"/>
          <w:sz w:val="28"/>
        </w:rPr>
        <w:t>Таха</w:t>
      </w:r>
      <w:proofErr w:type="spellEnd"/>
      <w:r w:rsidRPr="00B61F3F">
        <w:rPr>
          <w:rFonts w:ascii="Times New Roman" w:hAnsi="Times New Roman" w:cs="Times New Roman"/>
          <w:sz w:val="28"/>
        </w:rPr>
        <w:t>, А.</w:t>
      </w:r>
      <w:r>
        <w:rPr>
          <w:rFonts w:ascii="Times New Roman" w:hAnsi="Times New Roman" w:cs="Times New Roman"/>
          <w:sz w:val="28"/>
        </w:rPr>
        <w:t xml:space="preserve"> </w:t>
      </w:r>
      <w:r w:rsidRPr="00B61F3F">
        <w:rPr>
          <w:rFonts w:ascii="Times New Roman" w:hAnsi="Times New Roman" w:cs="Times New Roman"/>
          <w:sz w:val="28"/>
        </w:rPr>
        <w:t>И.</w:t>
      </w:r>
      <w:r w:rsidR="00C57B3B">
        <w:rPr>
          <w:rFonts w:ascii="Times New Roman" w:hAnsi="Times New Roman" w:cs="Times New Roman"/>
          <w:sz w:val="28"/>
        </w:rPr>
        <w:t xml:space="preserve"> </w:t>
      </w:r>
      <w:proofErr w:type="spellStart"/>
      <w:r w:rsidRPr="00B61F3F">
        <w:rPr>
          <w:rFonts w:ascii="Times New Roman" w:hAnsi="Times New Roman" w:cs="Times New Roman"/>
          <w:sz w:val="28"/>
        </w:rPr>
        <w:t>Петрашев</w:t>
      </w:r>
      <w:proofErr w:type="spellEnd"/>
      <w:r w:rsidRPr="00B61F3F">
        <w:rPr>
          <w:rFonts w:ascii="Times New Roman" w:hAnsi="Times New Roman" w:cs="Times New Roman"/>
          <w:sz w:val="28"/>
        </w:rPr>
        <w:t>, Е.</w:t>
      </w:r>
      <w:r>
        <w:rPr>
          <w:rFonts w:ascii="Times New Roman" w:hAnsi="Times New Roman" w:cs="Times New Roman"/>
          <w:sz w:val="28"/>
        </w:rPr>
        <w:t xml:space="preserve"> </w:t>
      </w:r>
      <w:r w:rsidRPr="00B61F3F">
        <w:rPr>
          <w:rFonts w:ascii="Times New Roman" w:hAnsi="Times New Roman" w:cs="Times New Roman"/>
          <w:sz w:val="28"/>
        </w:rPr>
        <w:t xml:space="preserve">Г. Кузнецова </w:t>
      </w:r>
      <w:r>
        <w:rPr>
          <w:rFonts w:ascii="Times New Roman" w:hAnsi="Times New Roman" w:cs="Times New Roman"/>
          <w:sz w:val="28"/>
        </w:rPr>
        <w:t xml:space="preserve">// </w:t>
      </w:r>
      <w:r w:rsidRPr="00B61F3F">
        <w:rPr>
          <w:rFonts w:ascii="Times New Roman" w:hAnsi="Times New Roman" w:cs="Times New Roman"/>
          <w:sz w:val="28"/>
        </w:rPr>
        <w:t xml:space="preserve">Наука в </w:t>
      </w:r>
      <w:r w:rsidR="00C57B3B">
        <w:rPr>
          <w:rFonts w:ascii="Times New Roman" w:hAnsi="Times New Roman" w:cs="Times New Roman"/>
          <w:sz w:val="28"/>
        </w:rPr>
        <w:t>Ц</w:t>
      </w:r>
      <w:r w:rsidRPr="00B61F3F">
        <w:rPr>
          <w:rFonts w:ascii="Times New Roman" w:hAnsi="Times New Roman" w:cs="Times New Roman"/>
          <w:sz w:val="28"/>
        </w:rPr>
        <w:t xml:space="preserve">ентральной России. </w:t>
      </w:r>
      <w:r>
        <w:rPr>
          <w:rFonts w:ascii="Times New Roman" w:hAnsi="Times New Roman" w:cs="Times New Roman"/>
          <w:sz w:val="28"/>
        </w:rPr>
        <w:t xml:space="preserve">– </w:t>
      </w:r>
      <w:r w:rsidRPr="00B61F3F">
        <w:rPr>
          <w:rFonts w:ascii="Times New Roman" w:hAnsi="Times New Roman" w:cs="Times New Roman"/>
          <w:sz w:val="28"/>
        </w:rPr>
        <w:t xml:space="preserve">2016. </w:t>
      </w:r>
      <w:r>
        <w:rPr>
          <w:rFonts w:ascii="Times New Roman" w:hAnsi="Times New Roman" w:cs="Times New Roman"/>
          <w:sz w:val="28"/>
        </w:rPr>
        <w:t>–</w:t>
      </w:r>
      <w:r w:rsidRPr="00B61F3F">
        <w:rPr>
          <w:rFonts w:ascii="Times New Roman" w:hAnsi="Times New Roman" w:cs="Times New Roman"/>
          <w:sz w:val="28"/>
        </w:rPr>
        <w:t xml:space="preserve"> № 2. – С</w:t>
      </w:r>
      <w:r>
        <w:rPr>
          <w:rFonts w:ascii="Times New Roman" w:hAnsi="Times New Roman" w:cs="Times New Roman"/>
          <w:sz w:val="28"/>
        </w:rPr>
        <w:t xml:space="preserve">. </w:t>
      </w:r>
      <w:r w:rsidRPr="00B61F3F">
        <w:rPr>
          <w:rFonts w:ascii="Times New Roman" w:hAnsi="Times New Roman" w:cs="Times New Roman"/>
          <w:sz w:val="28"/>
        </w:rPr>
        <w:t>50-58.</w:t>
      </w:r>
    </w:p>
    <w:p w:rsidR="00AE7837" w:rsidRPr="00C57B3B" w:rsidRDefault="00AE7837" w:rsidP="00ED7190">
      <w:pPr>
        <w:pStyle w:val="a4"/>
        <w:tabs>
          <w:tab w:val="left" w:pos="1134"/>
        </w:tabs>
        <w:ind w:firstLine="709"/>
        <w:jc w:val="both"/>
        <w:rPr>
          <w:rFonts w:ascii="Times New Roman" w:hAnsi="Times New Roman" w:cs="Times New Roman"/>
          <w:sz w:val="24"/>
        </w:rPr>
      </w:pPr>
    </w:p>
    <w:p w:rsidR="001C3D57" w:rsidRDefault="001C3D57" w:rsidP="00AB5387">
      <w:pPr>
        <w:pStyle w:val="a4"/>
        <w:numPr>
          <w:ilvl w:val="0"/>
          <w:numId w:val="1"/>
        </w:numPr>
        <w:tabs>
          <w:tab w:val="left" w:pos="1134"/>
        </w:tabs>
        <w:ind w:left="0" w:firstLine="709"/>
        <w:jc w:val="both"/>
        <w:rPr>
          <w:rFonts w:ascii="Times New Roman" w:hAnsi="Times New Roman" w:cs="Times New Roman"/>
          <w:sz w:val="28"/>
        </w:rPr>
      </w:pPr>
      <w:r w:rsidRPr="001C3D57">
        <w:rPr>
          <w:rFonts w:ascii="Times New Roman" w:hAnsi="Times New Roman" w:cs="Times New Roman"/>
          <w:b/>
          <w:sz w:val="28"/>
        </w:rPr>
        <w:t>Фотометрическое определение концентрации примесей в отработанном моторном масле</w:t>
      </w:r>
      <w:r>
        <w:rPr>
          <w:rFonts w:ascii="Times New Roman" w:hAnsi="Times New Roman" w:cs="Times New Roman"/>
          <w:sz w:val="28"/>
        </w:rPr>
        <w:t xml:space="preserve"> / </w:t>
      </w:r>
      <w:r w:rsidRPr="001C3D57">
        <w:rPr>
          <w:rFonts w:ascii="Times New Roman" w:hAnsi="Times New Roman" w:cs="Times New Roman"/>
          <w:sz w:val="28"/>
        </w:rPr>
        <w:t>И.</w:t>
      </w:r>
      <w:r>
        <w:rPr>
          <w:rFonts w:ascii="Times New Roman" w:hAnsi="Times New Roman" w:cs="Times New Roman"/>
          <w:sz w:val="28"/>
        </w:rPr>
        <w:t xml:space="preserve"> </w:t>
      </w:r>
      <w:r w:rsidRPr="001C3D57">
        <w:rPr>
          <w:rFonts w:ascii="Times New Roman" w:hAnsi="Times New Roman" w:cs="Times New Roman"/>
          <w:sz w:val="28"/>
        </w:rPr>
        <w:t>В.</w:t>
      </w:r>
      <w:r>
        <w:rPr>
          <w:rFonts w:ascii="Times New Roman" w:hAnsi="Times New Roman" w:cs="Times New Roman"/>
          <w:sz w:val="28"/>
        </w:rPr>
        <w:t xml:space="preserve"> </w:t>
      </w:r>
      <w:r w:rsidRPr="001C3D57">
        <w:rPr>
          <w:rFonts w:ascii="Times New Roman" w:hAnsi="Times New Roman" w:cs="Times New Roman"/>
          <w:sz w:val="28"/>
        </w:rPr>
        <w:t>Морозов</w:t>
      </w:r>
      <w:r>
        <w:rPr>
          <w:rFonts w:ascii="Times New Roman" w:hAnsi="Times New Roman" w:cs="Times New Roman"/>
          <w:sz w:val="28"/>
        </w:rPr>
        <w:t xml:space="preserve"> </w:t>
      </w:r>
      <w:r w:rsidRPr="00463F0A">
        <w:rPr>
          <w:rFonts w:ascii="Times New Roman" w:hAnsi="Times New Roman" w:cs="Times New Roman"/>
          <w:sz w:val="28"/>
        </w:rPr>
        <w:t>[</w:t>
      </w:r>
      <w:r>
        <w:rPr>
          <w:rFonts w:ascii="Times New Roman" w:hAnsi="Times New Roman" w:cs="Times New Roman"/>
          <w:sz w:val="28"/>
        </w:rPr>
        <w:t>и др.</w:t>
      </w:r>
      <w:r w:rsidRPr="00463F0A">
        <w:rPr>
          <w:rFonts w:ascii="Times New Roman" w:hAnsi="Times New Roman" w:cs="Times New Roman"/>
          <w:sz w:val="28"/>
        </w:rPr>
        <w:t>]</w:t>
      </w:r>
      <w:r>
        <w:rPr>
          <w:rFonts w:ascii="Times New Roman" w:hAnsi="Times New Roman" w:cs="Times New Roman"/>
          <w:sz w:val="28"/>
        </w:rPr>
        <w:t xml:space="preserve"> </w:t>
      </w:r>
      <w:r w:rsidRPr="001C3D57">
        <w:rPr>
          <w:rFonts w:ascii="Times New Roman" w:hAnsi="Times New Roman" w:cs="Times New Roman"/>
          <w:sz w:val="28"/>
        </w:rPr>
        <w:t xml:space="preserve">// Аграрный вестник </w:t>
      </w:r>
      <w:proofErr w:type="spellStart"/>
      <w:r w:rsidRPr="001C3D57">
        <w:rPr>
          <w:rFonts w:ascii="Times New Roman" w:hAnsi="Times New Roman" w:cs="Times New Roman"/>
          <w:sz w:val="28"/>
        </w:rPr>
        <w:t>Верхневолжья</w:t>
      </w:r>
      <w:proofErr w:type="spellEnd"/>
      <w:r w:rsidRPr="001C3D57">
        <w:rPr>
          <w:rFonts w:ascii="Times New Roman" w:hAnsi="Times New Roman" w:cs="Times New Roman"/>
          <w:sz w:val="28"/>
        </w:rPr>
        <w:t xml:space="preserve">. </w:t>
      </w:r>
      <w:r>
        <w:rPr>
          <w:rFonts w:ascii="Times New Roman" w:hAnsi="Times New Roman" w:cs="Times New Roman"/>
          <w:sz w:val="28"/>
        </w:rPr>
        <w:t xml:space="preserve">– </w:t>
      </w:r>
      <w:r w:rsidRPr="001C3D57">
        <w:rPr>
          <w:rFonts w:ascii="Times New Roman" w:hAnsi="Times New Roman" w:cs="Times New Roman"/>
          <w:sz w:val="28"/>
        </w:rPr>
        <w:t xml:space="preserve">2016. </w:t>
      </w:r>
      <w:r>
        <w:rPr>
          <w:rFonts w:ascii="Times New Roman" w:hAnsi="Times New Roman" w:cs="Times New Roman"/>
          <w:sz w:val="28"/>
        </w:rPr>
        <w:t>–</w:t>
      </w:r>
      <w:r w:rsidRPr="001C3D57">
        <w:rPr>
          <w:rFonts w:ascii="Times New Roman" w:hAnsi="Times New Roman" w:cs="Times New Roman"/>
          <w:sz w:val="28"/>
        </w:rPr>
        <w:t xml:space="preserve"> № 1. – С. 61-65.</w:t>
      </w:r>
    </w:p>
    <w:p w:rsidR="001C3D57" w:rsidRPr="005F6E9A" w:rsidRDefault="001C3D57" w:rsidP="00ED7190">
      <w:pPr>
        <w:pStyle w:val="a4"/>
        <w:tabs>
          <w:tab w:val="left" w:pos="1134"/>
        </w:tabs>
        <w:ind w:firstLine="709"/>
        <w:rPr>
          <w:rFonts w:ascii="Times New Roman" w:hAnsi="Times New Roman" w:cs="Times New Roman"/>
          <w:sz w:val="24"/>
        </w:rPr>
      </w:pPr>
    </w:p>
    <w:p w:rsidR="00EB2CAD" w:rsidRPr="00EB2CAD" w:rsidRDefault="00EB2CAD"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EB2CAD">
        <w:rPr>
          <w:rFonts w:ascii="Times New Roman" w:hAnsi="Times New Roman" w:cs="Times New Roman"/>
          <w:b/>
          <w:sz w:val="28"/>
        </w:rPr>
        <w:t>Электроосаждение</w:t>
      </w:r>
      <w:proofErr w:type="spellEnd"/>
      <w:r w:rsidRPr="00EB2CAD">
        <w:rPr>
          <w:rFonts w:ascii="Times New Roman" w:hAnsi="Times New Roman" w:cs="Times New Roman"/>
          <w:b/>
          <w:sz w:val="28"/>
        </w:rPr>
        <w:t xml:space="preserve"> железо-вольфрамового сплава</w:t>
      </w:r>
      <w:r>
        <w:rPr>
          <w:rFonts w:ascii="Times New Roman" w:hAnsi="Times New Roman" w:cs="Times New Roman"/>
          <w:b/>
          <w:sz w:val="28"/>
        </w:rPr>
        <w:t xml:space="preserve"> / </w:t>
      </w:r>
      <w:r w:rsidRPr="00EB2CAD">
        <w:rPr>
          <w:rFonts w:ascii="Times New Roman" w:hAnsi="Times New Roman" w:cs="Times New Roman"/>
          <w:sz w:val="28"/>
        </w:rPr>
        <w:t>Н.</w:t>
      </w:r>
      <w:r>
        <w:rPr>
          <w:rFonts w:ascii="Times New Roman" w:hAnsi="Times New Roman" w:cs="Times New Roman"/>
          <w:sz w:val="28"/>
        </w:rPr>
        <w:t xml:space="preserve"> </w:t>
      </w:r>
      <w:r w:rsidRPr="00EB2CAD">
        <w:rPr>
          <w:rFonts w:ascii="Times New Roman" w:hAnsi="Times New Roman" w:cs="Times New Roman"/>
          <w:sz w:val="28"/>
        </w:rPr>
        <w:t>В.</w:t>
      </w:r>
      <w:r>
        <w:rPr>
          <w:rFonts w:ascii="Times New Roman" w:hAnsi="Times New Roman" w:cs="Times New Roman"/>
          <w:sz w:val="28"/>
        </w:rPr>
        <w:t xml:space="preserve"> </w:t>
      </w:r>
      <w:r w:rsidRPr="00EB2CAD">
        <w:rPr>
          <w:rFonts w:ascii="Times New Roman" w:hAnsi="Times New Roman" w:cs="Times New Roman"/>
          <w:sz w:val="28"/>
        </w:rPr>
        <w:t>Коняев</w:t>
      </w:r>
      <w:r>
        <w:rPr>
          <w:rFonts w:ascii="Times New Roman" w:hAnsi="Times New Roman" w:cs="Times New Roman"/>
          <w:sz w:val="28"/>
        </w:rPr>
        <w:t xml:space="preserve"> </w:t>
      </w:r>
      <w:r w:rsidRPr="00463F0A">
        <w:rPr>
          <w:rFonts w:ascii="Times New Roman" w:hAnsi="Times New Roman" w:cs="Times New Roman"/>
          <w:sz w:val="28"/>
        </w:rPr>
        <w:t>[</w:t>
      </w:r>
      <w:r>
        <w:rPr>
          <w:rFonts w:ascii="Times New Roman" w:hAnsi="Times New Roman" w:cs="Times New Roman"/>
          <w:sz w:val="28"/>
        </w:rPr>
        <w:t>и др.</w:t>
      </w:r>
      <w:r w:rsidRPr="00463F0A">
        <w:rPr>
          <w:rFonts w:ascii="Times New Roman" w:hAnsi="Times New Roman" w:cs="Times New Roman"/>
          <w:sz w:val="28"/>
        </w:rPr>
        <w:t>]</w:t>
      </w:r>
      <w:r w:rsidRPr="00EB2CAD">
        <w:rPr>
          <w:rFonts w:ascii="Times New Roman" w:hAnsi="Times New Roman" w:cs="Times New Roman"/>
          <w:sz w:val="28"/>
        </w:rPr>
        <w:t xml:space="preserve"> </w:t>
      </w:r>
      <w:r>
        <w:rPr>
          <w:rFonts w:ascii="Times New Roman" w:hAnsi="Times New Roman" w:cs="Times New Roman"/>
          <w:sz w:val="28"/>
        </w:rPr>
        <w:t xml:space="preserve">// </w:t>
      </w:r>
      <w:r w:rsidRPr="00EB2CAD">
        <w:rPr>
          <w:rFonts w:ascii="Times New Roman" w:hAnsi="Times New Roman" w:cs="Times New Roman"/>
          <w:sz w:val="28"/>
        </w:rPr>
        <w:t xml:space="preserve">Региональный вестник . </w:t>
      </w:r>
      <w:r>
        <w:rPr>
          <w:rFonts w:ascii="Times New Roman" w:hAnsi="Times New Roman" w:cs="Times New Roman"/>
          <w:sz w:val="28"/>
        </w:rPr>
        <w:t xml:space="preserve">– </w:t>
      </w:r>
      <w:r w:rsidRPr="00EB2CAD">
        <w:rPr>
          <w:rFonts w:ascii="Times New Roman" w:hAnsi="Times New Roman" w:cs="Times New Roman"/>
          <w:sz w:val="28"/>
        </w:rPr>
        <w:t xml:space="preserve">2016. </w:t>
      </w:r>
      <w:r>
        <w:rPr>
          <w:rFonts w:ascii="Times New Roman" w:hAnsi="Times New Roman" w:cs="Times New Roman"/>
          <w:sz w:val="28"/>
        </w:rPr>
        <w:t>–</w:t>
      </w:r>
      <w:r w:rsidRPr="00EB2CAD">
        <w:rPr>
          <w:rFonts w:ascii="Times New Roman" w:hAnsi="Times New Roman" w:cs="Times New Roman"/>
          <w:sz w:val="28"/>
        </w:rPr>
        <w:t xml:space="preserve"> № 1. –</w:t>
      </w:r>
      <w:r>
        <w:rPr>
          <w:rFonts w:ascii="Times New Roman" w:hAnsi="Times New Roman" w:cs="Times New Roman"/>
          <w:sz w:val="28"/>
        </w:rPr>
        <w:t xml:space="preserve"> </w:t>
      </w:r>
      <w:r w:rsidRPr="00EB2CAD">
        <w:rPr>
          <w:rFonts w:ascii="Times New Roman" w:hAnsi="Times New Roman" w:cs="Times New Roman"/>
          <w:sz w:val="28"/>
        </w:rPr>
        <w:t>С. 37-39.</w:t>
      </w:r>
    </w:p>
    <w:p w:rsidR="003258C3" w:rsidRDefault="003258C3" w:rsidP="005F6E9A">
      <w:pPr>
        <w:tabs>
          <w:tab w:val="left" w:pos="1134"/>
        </w:tabs>
        <w:spacing w:after="0" w:line="240" w:lineRule="auto"/>
        <w:ind w:firstLine="709"/>
        <w:rPr>
          <w:rFonts w:ascii="Times New Roman" w:eastAsia="Times New Roman" w:hAnsi="Times New Roman" w:cs="Times New Roman"/>
          <w:color w:val="00008F"/>
          <w:sz w:val="24"/>
          <w:szCs w:val="24"/>
          <w:lang w:eastAsia="ru-RU"/>
        </w:rPr>
      </w:pPr>
    </w:p>
    <w:p w:rsidR="00E77FC7" w:rsidRDefault="00820F65" w:rsidP="00E77FC7">
      <w:pPr>
        <w:widowControl w:val="0"/>
        <w:tabs>
          <w:tab w:val="left" w:pos="1134"/>
          <w:tab w:val="left" w:pos="3686"/>
        </w:tabs>
        <w:spacing w:after="0" w:line="240" w:lineRule="auto"/>
        <w:ind w:left="357"/>
        <w:jc w:val="center"/>
        <w:rPr>
          <w:rFonts w:ascii="Times New Roman" w:eastAsia="Times New Roman" w:hAnsi="Times New Roman" w:cs="Times New Roman"/>
          <w:b/>
          <w:sz w:val="28"/>
          <w:szCs w:val="24"/>
          <w:lang w:eastAsia="ru-RU"/>
        </w:rPr>
      </w:pPr>
      <w:r w:rsidRPr="005F6E9A">
        <w:rPr>
          <w:rFonts w:ascii="Times New Roman" w:eastAsia="Times New Roman" w:hAnsi="Times New Roman" w:cs="Times New Roman"/>
          <w:b/>
          <w:sz w:val="28"/>
          <w:szCs w:val="24"/>
          <w:lang w:eastAsia="ru-RU"/>
        </w:rPr>
        <w:t>Тракторы сельскохозяйственного использования</w:t>
      </w:r>
    </w:p>
    <w:p w:rsidR="00820F65" w:rsidRPr="00E77FC7" w:rsidRDefault="00E0614A" w:rsidP="00E77FC7">
      <w:pPr>
        <w:pStyle w:val="ad"/>
        <w:widowControl w:val="0"/>
        <w:numPr>
          <w:ilvl w:val="0"/>
          <w:numId w:val="1"/>
        </w:numPr>
        <w:tabs>
          <w:tab w:val="left" w:pos="1134"/>
          <w:tab w:val="left" w:pos="3686"/>
        </w:tabs>
        <w:spacing w:after="0" w:line="240" w:lineRule="auto"/>
        <w:ind w:left="0" w:firstLine="709"/>
        <w:jc w:val="both"/>
        <w:rPr>
          <w:rFonts w:ascii="Times New Roman" w:hAnsi="Times New Roman" w:cs="Times New Roman"/>
          <w:sz w:val="28"/>
        </w:rPr>
      </w:pPr>
      <w:r w:rsidRPr="00E77FC7">
        <w:rPr>
          <w:rFonts w:ascii="Times New Roman" w:hAnsi="Times New Roman" w:cs="Times New Roman"/>
          <w:b/>
          <w:sz w:val="28"/>
        </w:rPr>
        <w:t>Козлов, Д. Г.</w:t>
      </w:r>
      <w:r w:rsidRPr="00E77FC7">
        <w:rPr>
          <w:rFonts w:ascii="Times New Roman" w:hAnsi="Times New Roman" w:cs="Times New Roman"/>
          <w:sz w:val="28"/>
        </w:rPr>
        <w:t xml:space="preserve"> </w:t>
      </w:r>
      <w:r w:rsidR="00820F65" w:rsidRPr="00E77FC7">
        <w:rPr>
          <w:rFonts w:ascii="Times New Roman" w:hAnsi="Times New Roman" w:cs="Times New Roman"/>
          <w:sz w:val="28"/>
        </w:rPr>
        <w:t xml:space="preserve">О </w:t>
      </w:r>
      <w:r w:rsidRPr="00E77FC7">
        <w:rPr>
          <w:rFonts w:ascii="Times New Roman" w:hAnsi="Times New Roman" w:cs="Times New Roman"/>
          <w:sz w:val="28"/>
        </w:rPr>
        <w:t xml:space="preserve">движении универсально-пропашного трактора со всеми управляемыми колесами на </w:t>
      </w:r>
      <w:proofErr w:type="gramStart"/>
      <w:r w:rsidRPr="00E77FC7">
        <w:rPr>
          <w:rFonts w:ascii="Times New Roman" w:hAnsi="Times New Roman" w:cs="Times New Roman"/>
          <w:sz w:val="28"/>
        </w:rPr>
        <w:t>поворотной</w:t>
      </w:r>
      <w:proofErr w:type="gramEnd"/>
      <w:r w:rsidRPr="00E77FC7">
        <w:rPr>
          <w:rFonts w:ascii="Times New Roman" w:hAnsi="Times New Roman" w:cs="Times New Roman"/>
          <w:sz w:val="28"/>
        </w:rPr>
        <w:t xml:space="preserve"> полосе поля / Д. Г. </w:t>
      </w:r>
      <w:r w:rsidR="00820F65" w:rsidRPr="00E77FC7">
        <w:rPr>
          <w:rFonts w:ascii="Times New Roman" w:hAnsi="Times New Roman" w:cs="Times New Roman"/>
          <w:sz w:val="28"/>
        </w:rPr>
        <w:t xml:space="preserve">Козлов // </w:t>
      </w:r>
      <w:r w:rsidR="00820F65" w:rsidRPr="00E77FC7">
        <w:rPr>
          <w:rFonts w:ascii="Times New Roman" w:hAnsi="Times New Roman" w:cs="Times New Roman"/>
          <w:sz w:val="28"/>
        </w:rPr>
        <w:lastRenderedPageBreak/>
        <w:t>А</w:t>
      </w:r>
      <w:r w:rsidR="00773461" w:rsidRPr="00E77FC7">
        <w:rPr>
          <w:rFonts w:ascii="Times New Roman" w:hAnsi="Times New Roman" w:cs="Times New Roman"/>
          <w:sz w:val="28"/>
        </w:rPr>
        <w:t>грарный научный журнал</w:t>
      </w:r>
      <w:r w:rsidR="00820F65" w:rsidRPr="00E77FC7">
        <w:rPr>
          <w:rFonts w:ascii="Times New Roman" w:hAnsi="Times New Roman" w:cs="Times New Roman"/>
          <w:sz w:val="28"/>
        </w:rPr>
        <w:t xml:space="preserve">. </w:t>
      </w:r>
      <w:r w:rsidRPr="00E77FC7">
        <w:rPr>
          <w:rFonts w:ascii="Times New Roman" w:hAnsi="Times New Roman" w:cs="Times New Roman"/>
          <w:sz w:val="28"/>
        </w:rPr>
        <w:t xml:space="preserve">– 2016. – </w:t>
      </w:r>
      <w:r w:rsidR="00820F65" w:rsidRPr="00E77FC7">
        <w:rPr>
          <w:rFonts w:ascii="Times New Roman" w:hAnsi="Times New Roman" w:cs="Times New Roman"/>
          <w:sz w:val="28"/>
        </w:rPr>
        <w:t>№ 1.</w:t>
      </w:r>
      <w:r w:rsidRPr="00E77FC7">
        <w:rPr>
          <w:rFonts w:ascii="Times New Roman" w:hAnsi="Times New Roman" w:cs="Times New Roman"/>
          <w:sz w:val="28"/>
        </w:rPr>
        <w:t xml:space="preserve"> –</w:t>
      </w:r>
      <w:r w:rsidR="00820F65" w:rsidRPr="00E77FC7">
        <w:rPr>
          <w:rFonts w:ascii="Times New Roman" w:hAnsi="Times New Roman" w:cs="Times New Roman"/>
          <w:sz w:val="28"/>
        </w:rPr>
        <w:t xml:space="preserve"> </w:t>
      </w:r>
      <w:r w:rsidRPr="00E77FC7">
        <w:rPr>
          <w:rFonts w:ascii="Times New Roman" w:hAnsi="Times New Roman" w:cs="Times New Roman"/>
          <w:sz w:val="28"/>
        </w:rPr>
        <w:t>С</w:t>
      </w:r>
      <w:r w:rsidR="00820F65" w:rsidRPr="00E77FC7">
        <w:rPr>
          <w:rFonts w:ascii="Times New Roman" w:hAnsi="Times New Roman" w:cs="Times New Roman"/>
          <w:sz w:val="28"/>
        </w:rPr>
        <w:t>. 51-55</w:t>
      </w:r>
      <w:r w:rsidRPr="00E77FC7">
        <w:rPr>
          <w:rFonts w:ascii="Times New Roman" w:hAnsi="Times New Roman" w:cs="Times New Roman"/>
          <w:sz w:val="28"/>
        </w:rPr>
        <w:t>.</w:t>
      </w:r>
    </w:p>
    <w:p w:rsidR="00820F65" w:rsidRPr="00C57B3B" w:rsidRDefault="00820F65" w:rsidP="00ED7190">
      <w:pPr>
        <w:pStyle w:val="a4"/>
        <w:tabs>
          <w:tab w:val="left" w:pos="1134"/>
        </w:tabs>
        <w:ind w:firstLine="709"/>
        <w:jc w:val="both"/>
        <w:rPr>
          <w:rFonts w:ascii="Times New Roman" w:hAnsi="Times New Roman" w:cs="Times New Roman"/>
          <w:sz w:val="24"/>
        </w:rPr>
      </w:pPr>
    </w:p>
    <w:p w:rsidR="000F5BDA" w:rsidRPr="000F5BDA" w:rsidRDefault="000F5BDA" w:rsidP="00ED7190">
      <w:pPr>
        <w:pStyle w:val="a4"/>
        <w:numPr>
          <w:ilvl w:val="0"/>
          <w:numId w:val="1"/>
        </w:numPr>
        <w:tabs>
          <w:tab w:val="left" w:pos="1134"/>
        </w:tabs>
        <w:ind w:left="0" w:firstLine="709"/>
        <w:jc w:val="both"/>
        <w:rPr>
          <w:rFonts w:ascii="Times New Roman" w:hAnsi="Times New Roman" w:cs="Times New Roman"/>
          <w:sz w:val="28"/>
        </w:rPr>
      </w:pPr>
      <w:r w:rsidRPr="000F5BDA">
        <w:rPr>
          <w:rFonts w:ascii="Times New Roman" w:hAnsi="Times New Roman" w:cs="Times New Roman"/>
          <w:b/>
          <w:sz w:val="28"/>
        </w:rPr>
        <w:t>Макаревич, С. Д.</w:t>
      </w:r>
      <w:r>
        <w:rPr>
          <w:rFonts w:ascii="Times New Roman" w:hAnsi="Times New Roman" w:cs="Times New Roman"/>
          <w:b/>
          <w:sz w:val="28"/>
        </w:rPr>
        <w:t xml:space="preserve"> </w:t>
      </w:r>
      <w:r w:rsidRPr="000F5BDA">
        <w:rPr>
          <w:rFonts w:ascii="Times New Roman" w:hAnsi="Times New Roman" w:cs="Times New Roman"/>
          <w:sz w:val="28"/>
        </w:rPr>
        <w:t>Результаты испытаний по установлению причин возгораний тракторов «</w:t>
      </w:r>
      <w:proofErr w:type="spellStart"/>
      <w:r w:rsidRPr="000F5BDA">
        <w:rPr>
          <w:rFonts w:ascii="Times New Roman" w:hAnsi="Times New Roman" w:cs="Times New Roman"/>
          <w:sz w:val="28"/>
        </w:rPr>
        <w:t>Беларус</w:t>
      </w:r>
      <w:proofErr w:type="spellEnd"/>
      <w:r w:rsidRPr="000F5BDA">
        <w:rPr>
          <w:rFonts w:ascii="Times New Roman" w:hAnsi="Times New Roman" w:cs="Times New Roman"/>
          <w:sz w:val="28"/>
        </w:rPr>
        <w:t>» производства ОАО «МТЗ» серии 3022 / С.</w:t>
      </w:r>
      <w:r>
        <w:rPr>
          <w:rFonts w:ascii="Times New Roman" w:hAnsi="Times New Roman" w:cs="Times New Roman"/>
          <w:sz w:val="28"/>
        </w:rPr>
        <w:t xml:space="preserve"> </w:t>
      </w:r>
      <w:r w:rsidRPr="000F5BDA">
        <w:rPr>
          <w:rFonts w:ascii="Times New Roman" w:hAnsi="Times New Roman" w:cs="Times New Roman"/>
          <w:sz w:val="28"/>
        </w:rPr>
        <w:t>Д.</w:t>
      </w:r>
      <w:r>
        <w:rPr>
          <w:rFonts w:ascii="Times New Roman" w:hAnsi="Times New Roman" w:cs="Times New Roman"/>
          <w:sz w:val="28"/>
        </w:rPr>
        <w:t xml:space="preserve"> </w:t>
      </w:r>
      <w:r w:rsidRPr="000F5BDA">
        <w:rPr>
          <w:rFonts w:ascii="Times New Roman" w:hAnsi="Times New Roman" w:cs="Times New Roman"/>
          <w:sz w:val="28"/>
        </w:rPr>
        <w:t xml:space="preserve">Макаревич // Вестник сельского развития и социальной политики. </w:t>
      </w:r>
      <w:r>
        <w:rPr>
          <w:rFonts w:ascii="Times New Roman" w:hAnsi="Times New Roman" w:cs="Times New Roman"/>
          <w:sz w:val="28"/>
        </w:rPr>
        <w:t xml:space="preserve">– </w:t>
      </w:r>
      <w:r w:rsidRPr="000F5BDA">
        <w:rPr>
          <w:rFonts w:ascii="Times New Roman" w:hAnsi="Times New Roman" w:cs="Times New Roman"/>
          <w:sz w:val="28"/>
        </w:rPr>
        <w:t xml:space="preserve">2016. </w:t>
      </w:r>
      <w:r>
        <w:rPr>
          <w:rFonts w:ascii="Times New Roman" w:hAnsi="Times New Roman" w:cs="Times New Roman"/>
          <w:sz w:val="28"/>
        </w:rPr>
        <w:t>–</w:t>
      </w:r>
      <w:r w:rsidRPr="000F5BDA">
        <w:rPr>
          <w:rFonts w:ascii="Times New Roman" w:hAnsi="Times New Roman" w:cs="Times New Roman"/>
          <w:sz w:val="28"/>
        </w:rPr>
        <w:t xml:space="preserve"> № 1. – С. 125-130</w:t>
      </w:r>
      <w:r>
        <w:rPr>
          <w:rFonts w:ascii="Times New Roman" w:hAnsi="Times New Roman" w:cs="Times New Roman"/>
          <w:sz w:val="28"/>
        </w:rPr>
        <w:t>.</w:t>
      </w:r>
    </w:p>
    <w:p w:rsidR="000F5BDA" w:rsidRPr="00C57B3B" w:rsidRDefault="000F5BDA" w:rsidP="00ED7190">
      <w:pPr>
        <w:pStyle w:val="a4"/>
        <w:tabs>
          <w:tab w:val="left" w:pos="1134"/>
        </w:tabs>
        <w:ind w:firstLine="709"/>
        <w:jc w:val="both"/>
        <w:rPr>
          <w:rFonts w:ascii="Times New Roman" w:hAnsi="Times New Roman" w:cs="Times New Roman"/>
          <w:sz w:val="24"/>
        </w:rPr>
      </w:pPr>
    </w:p>
    <w:p w:rsidR="00820F65" w:rsidRPr="00E0614A" w:rsidRDefault="00E0614A" w:rsidP="00ED7190">
      <w:pPr>
        <w:pStyle w:val="a4"/>
        <w:numPr>
          <w:ilvl w:val="0"/>
          <w:numId w:val="1"/>
        </w:numPr>
        <w:tabs>
          <w:tab w:val="left" w:pos="1134"/>
        </w:tabs>
        <w:ind w:left="0" w:firstLine="709"/>
        <w:jc w:val="both"/>
        <w:rPr>
          <w:rFonts w:ascii="Times New Roman" w:hAnsi="Times New Roman" w:cs="Times New Roman"/>
          <w:sz w:val="28"/>
        </w:rPr>
      </w:pPr>
      <w:r w:rsidRPr="00E0614A">
        <w:rPr>
          <w:rFonts w:ascii="Times New Roman" w:hAnsi="Times New Roman" w:cs="Times New Roman"/>
          <w:b/>
          <w:sz w:val="28"/>
        </w:rPr>
        <w:t>Окунев Г. А.</w:t>
      </w:r>
      <w:r>
        <w:rPr>
          <w:rFonts w:ascii="Times New Roman" w:hAnsi="Times New Roman" w:cs="Times New Roman"/>
          <w:sz w:val="28"/>
        </w:rPr>
        <w:t xml:space="preserve"> </w:t>
      </w:r>
      <w:r w:rsidR="00820F65" w:rsidRPr="00E0614A">
        <w:rPr>
          <w:rFonts w:ascii="Times New Roman" w:hAnsi="Times New Roman" w:cs="Times New Roman"/>
          <w:sz w:val="28"/>
        </w:rPr>
        <w:t>П</w:t>
      </w:r>
      <w:r w:rsidRPr="00E0614A">
        <w:rPr>
          <w:rFonts w:ascii="Times New Roman" w:hAnsi="Times New Roman" w:cs="Times New Roman"/>
          <w:sz w:val="28"/>
        </w:rPr>
        <w:t>оследствия влияния на почву тракторов среднего класса при оценке эффективности их использования</w:t>
      </w:r>
      <w:r>
        <w:rPr>
          <w:rFonts w:ascii="Times New Roman" w:hAnsi="Times New Roman" w:cs="Times New Roman"/>
          <w:sz w:val="28"/>
        </w:rPr>
        <w:t xml:space="preserve"> / </w:t>
      </w:r>
      <w:r w:rsidRPr="00E0614A">
        <w:rPr>
          <w:rFonts w:ascii="Times New Roman" w:hAnsi="Times New Roman" w:cs="Times New Roman"/>
          <w:sz w:val="28"/>
        </w:rPr>
        <w:t>Г.</w:t>
      </w:r>
      <w:r>
        <w:rPr>
          <w:rFonts w:ascii="Times New Roman" w:hAnsi="Times New Roman" w:cs="Times New Roman"/>
          <w:sz w:val="28"/>
        </w:rPr>
        <w:t xml:space="preserve"> </w:t>
      </w:r>
      <w:r w:rsidRPr="00E0614A">
        <w:rPr>
          <w:rFonts w:ascii="Times New Roman" w:hAnsi="Times New Roman" w:cs="Times New Roman"/>
          <w:sz w:val="28"/>
        </w:rPr>
        <w:t>А.</w:t>
      </w:r>
      <w:r>
        <w:rPr>
          <w:rFonts w:ascii="Times New Roman" w:hAnsi="Times New Roman" w:cs="Times New Roman"/>
          <w:sz w:val="28"/>
        </w:rPr>
        <w:t xml:space="preserve"> </w:t>
      </w:r>
      <w:r w:rsidR="00820F65" w:rsidRPr="00E0614A">
        <w:rPr>
          <w:rFonts w:ascii="Times New Roman" w:hAnsi="Times New Roman" w:cs="Times New Roman"/>
          <w:sz w:val="28"/>
        </w:rPr>
        <w:t xml:space="preserve">Окунев, </w:t>
      </w:r>
      <w:r w:rsidRPr="00E0614A">
        <w:rPr>
          <w:rFonts w:ascii="Times New Roman" w:hAnsi="Times New Roman" w:cs="Times New Roman"/>
          <w:sz w:val="28"/>
        </w:rPr>
        <w:t>Н.</w:t>
      </w:r>
      <w:r>
        <w:rPr>
          <w:rFonts w:ascii="Times New Roman" w:hAnsi="Times New Roman" w:cs="Times New Roman"/>
          <w:sz w:val="28"/>
        </w:rPr>
        <w:t xml:space="preserve"> </w:t>
      </w:r>
      <w:r w:rsidRPr="00E0614A">
        <w:rPr>
          <w:rFonts w:ascii="Times New Roman" w:hAnsi="Times New Roman" w:cs="Times New Roman"/>
          <w:sz w:val="28"/>
        </w:rPr>
        <w:t xml:space="preserve">А. </w:t>
      </w:r>
      <w:r w:rsidR="00820F65" w:rsidRPr="00E0614A">
        <w:rPr>
          <w:rFonts w:ascii="Times New Roman" w:hAnsi="Times New Roman" w:cs="Times New Roman"/>
          <w:sz w:val="28"/>
        </w:rPr>
        <w:t>Кузнецов // АПК Р</w:t>
      </w:r>
      <w:r w:rsidRPr="00E0614A">
        <w:rPr>
          <w:rFonts w:ascii="Times New Roman" w:hAnsi="Times New Roman" w:cs="Times New Roman"/>
          <w:sz w:val="28"/>
        </w:rPr>
        <w:t>оссии</w:t>
      </w:r>
      <w:r w:rsidR="00820F65" w:rsidRPr="00E0614A">
        <w:rPr>
          <w:rFonts w:ascii="Times New Roman" w:hAnsi="Times New Roman" w:cs="Times New Roman"/>
          <w:sz w:val="28"/>
        </w:rPr>
        <w:t xml:space="preserve"> </w:t>
      </w:r>
      <w:r w:rsidR="00820F65" w:rsidRPr="00E0614A">
        <w:rPr>
          <w:rFonts w:ascii="Times New Roman" w:hAnsi="Times New Roman" w:cs="Times New Roman"/>
          <w:noProof/>
          <w:sz w:val="28"/>
          <w:lang w:eastAsia="ru-RU"/>
        </w:rPr>
        <w:drawing>
          <wp:inline distT="0" distB="0" distL="0" distR="0" wp14:anchorId="11662FF6" wp14:editId="184AA44C">
            <wp:extent cx="9525" cy="9525"/>
            <wp:effectExtent l="0" t="0" r="0" b="0"/>
            <wp:docPr id="23" name="Рисунок 2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rPr>
        <w:t xml:space="preserve">– </w:t>
      </w:r>
      <w:r w:rsidR="00820F65" w:rsidRPr="00E0614A">
        <w:rPr>
          <w:rFonts w:ascii="Times New Roman" w:hAnsi="Times New Roman" w:cs="Times New Roman"/>
          <w:sz w:val="28"/>
        </w:rPr>
        <w:t xml:space="preserve">2016. </w:t>
      </w:r>
      <w:r>
        <w:rPr>
          <w:rFonts w:ascii="Times New Roman" w:hAnsi="Times New Roman" w:cs="Times New Roman"/>
          <w:sz w:val="28"/>
        </w:rPr>
        <w:t>–</w:t>
      </w:r>
      <w:r w:rsidR="00820F65" w:rsidRPr="00E0614A">
        <w:rPr>
          <w:rFonts w:ascii="Times New Roman" w:hAnsi="Times New Roman" w:cs="Times New Roman"/>
          <w:sz w:val="28"/>
        </w:rPr>
        <w:t xml:space="preserve"> Т</w:t>
      </w:r>
      <w:r>
        <w:rPr>
          <w:rFonts w:ascii="Times New Roman" w:hAnsi="Times New Roman" w:cs="Times New Roman"/>
          <w:sz w:val="28"/>
        </w:rPr>
        <w:t xml:space="preserve">. </w:t>
      </w:r>
      <w:r w:rsidR="00820F65" w:rsidRPr="00E0614A">
        <w:rPr>
          <w:rFonts w:ascii="Times New Roman" w:hAnsi="Times New Roman" w:cs="Times New Roman"/>
          <w:sz w:val="28"/>
        </w:rPr>
        <w:t>75</w:t>
      </w:r>
      <w:r w:rsidR="00820F65" w:rsidRPr="00E0614A">
        <w:rPr>
          <w:rFonts w:ascii="Times New Roman" w:hAnsi="Times New Roman" w:cs="Times New Roman"/>
          <w:noProof/>
          <w:sz w:val="28"/>
          <w:lang w:eastAsia="ru-RU"/>
        </w:rPr>
        <w:drawing>
          <wp:inline distT="0" distB="0" distL="0" distR="0" wp14:anchorId="028DA65E" wp14:editId="0F3424D1">
            <wp:extent cx="9525" cy="9525"/>
            <wp:effectExtent l="0" t="0" r="0" b="0"/>
            <wp:docPr id="24" name="Рисунок 24"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rPr>
        <w:t>.</w:t>
      </w:r>
      <w:r w:rsidR="00820F65" w:rsidRPr="00E0614A">
        <w:rPr>
          <w:rFonts w:ascii="Times New Roman" w:hAnsi="Times New Roman" w:cs="Times New Roman"/>
          <w:sz w:val="28"/>
        </w:rPr>
        <w:t xml:space="preserve"> №</w:t>
      </w:r>
      <w:r>
        <w:rPr>
          <w:rFonts w:ascii="Times New Roman" w:hAnsi="Times New Roman" w:cs="Times New Roman"/>
          <w:sz w:val="28"/>
        </w:rPr>
        <w:t xml:space="preserve"> </w:t>
      </w:r>
      <w:r w:rsidR="00820F65" w:rsidRPr="00E0614A">
        <w:rPr>
          <w:rFonts w:ascii="Times New Roman" w:hAnsi="Times New Roman" w:cs="Times New Roman"/>
          <w:sz w:val="28"/>
        </w:rPr>
        <w:t xml:space="preserve">1. </w:t>
      </w:r>
      <w:r>
        <w:rPr>
          <w:rFonts w:ascii="Times New Roman" w:hAnsi="Times New Roman" w:cs="Times New Roman"/>
          <w:sz w:val="28"/>
        </w:rPr>
        <w:t xml:space="preserve">– </w:t>
      </w:r>
      <w:r w:rsidR="00820F65" w:rsidRPr="00E0614A">
        <w:rPr>
          <w:rFonts w:ascii="Times New Roman" w:hAnsi="Times New Roman" w:cs="Times New Roman"/>
          <w:sz w:val="28"/>
        </w:rPr>
        <w:t>С. 89-95</w:t>
      </w:r>
      <w:r>
        <w:rPr>
          <w:rFonts w:ascii="Times New Roman" w:hAnsi="Times New Roman" w:cs="Times New Roman"/>
          <w:sz w:val="28"/>
        </w:rPr>
        <w:t>.</w:t>
      </w:r>
    </w:p>
    <w:p w:rsidR="00356B66" w:rsidRDefault="00356B66" w:rsidP="00ED7190">
      <w:pPr>
        <w:pStyle w:val="a4"/>
        <w:tabs>
          <w:tab w:val="left" w:pos="1134"/>
        </w:tabs>
        <w:ind w:firstLine="709"/>
        <w:jc w:val="both"/>
        <w:rPr>
          <w:rFonts w:ascii="Times New Roman" w:hAnsi="Times New Roman" w:cs="Times New Roman"/>
          <w:sz w:val="24"/>
        </w:rPr>
      </w:pPr>
    </w:p>
    <w:p w:rsidR="001176ED" w:rsidRPr="001176ED" w:rsidRDefault="001176ED" w:rsidP="00ED7190">
      <w:pPr>
        <w:pStyle w:val="a4"/>
        <w:numPr>
          <w:ilvl w:val="0"/>
          <w:numId w:val="1"/>
        </w:numPr>
        <w:tabs>
          <w:tab w:val="left" w:pos="1134"/>
        </w:tabs>
        <w:ind w:left="0" w:firstLine="709"/>
        <w:jc w:val="both"/>
        <w:rPr>
          <w:rFonts w:ascii="Times New Roman" w:hAnsi="Times New Roman" w:cs="Times New Roman"/>
          <w:sz w:val="28"/>
        </w:rPr>
      </w:pPr>
      <w:r w:rsidRPr="001176ED">
        <w:rPr>
          <w:rFonts w:ascii="Times New Roman" w:hAnsi="Times New Roman" w:cs="Times New Roman"/>
          <w:b/>
          <w:sz w:val="28"/>
        </w:rPr>
        <w:t>Уханов, А. П.</w:t>
      </w:r>
      <w:r w:rsidRPr="001176ED">
        <w:rPr>
          <w:rFonts w:ascii="Times New Roman" w:hAnsi="Times New Roman" w:cs="Times New Roman"/>
          <w:sz w:val="28"/>
        </w:rPr>
        <w:t xml:space="preserve"> Теоретическая оценка </w:t>
      </w:r>
      <w:proofErr w:type="gramStart"/>
      <w:r w:rsidRPr="001176ED">
        <w:rPr>
          <w:rFonts w:ascii="Times New Roman" w:hAnsi="Times New Roman" w:cs="Times New Roman"/>
          <w:sz w:val="28"/>
        </w:rPr>
        <w:t>общих</w:t>
      </w:r>
      <w:proofErr w:type="gramEnd"/>
      <w:r w:rsidRPr="001176ED">
        <w:rPr>
          <w:rFonts w:ascii="Times New Roman" w:hAnsi="Times New Roman" w:cs="Times New Roman"/>
          <w:sz w:val="28"/>
        </w:rPr>
        <w:t xml:space="preserve"> удельных </w:t>
      </w:r>
      <w:proofErr w:type="spellStart"/>
      <w:r w:rsidRPr="001176ED">
        <w:rPr>
          <w:rFonts w:ascii="Times New Roman" w:hAnsi="Times New Roman" w:cs="Times New Roman"/>
          <w:sz w:val="28"/>
        </w:rPr>
        <w:t>энергозатрат</w:t>
      </w:r>
      <w:proofErr w:type="spellEnd"/>
      <w:r w:rsidRPr="001176ED">
        <w:rPr>
          <w:rFonts w:ascii="Times New Roman" w:hAnsi="Times New Roman" w:cs="Times New Roman"/>
          <w:sz w:val="28"/>
        </w:rPr>
        <w:t xml:space="preserve"> тракторного агрегата при работе на дизельном смесевом топливе</w:t>
      </w:r>
      <w:r w:rsidRPr="001176ED">
        <w:rPr>
          <w:rFonts w:ascii="Times New Roman" w:hAnsi="Times New Roman" w:cs="Times New Roman"/>
          <w:sz w:val="28"/>
        </w:rPr>
        <w:br/>
        <w:t>/ А.</w:t>
      </w:r>
      <w:r>
        <w:rPr>
          <w:rFonts w:ascii="Times New Roman" w:hAnsi="Times New Roman" w:cs="Times New Roman"/>
          <w:sz w:val="28"/>
        </w:rPr>
        <w:t xml:space="preserve"> </w:t>
      </w:r>
      <w:r w:rsidRPr="001176ED">
        <w:rPr>
          <w:rFonts w:ascii="Times New Roman" w:hAnsi="Times New Roman" w:cs="Times New Roman"/>
          <w:sz w:val="28"/>
        </w:rPr>
        <w:t>П.</w:t>
      </w:r>
      <w:r>
        <w:rPr>
          <w:rFonts w:ascii="Times New Roman" w:hAnsi="Times New Roman" w:cs="Times New Roman"/>
          <w:sz w:val="28"/>
        </w:rPr>
        <w:t xml:space="preserve"> </w:t>
      </w:r>
      <w:r w:rsidRPr="001176ED">
        <w:rPr>
          <w:rFonts w:ascii="Times New Roman" w:hAnsi="Times New Roman" w:cs="Times New Roman"/>
          <w:sz w:val="28"/>
        </w:rPr>
        <w:t>Уханов, Е. Д. Година, Ю. В. Уханова // Наука в Центральной России. – 2016. – № 3. – С. 61-68.</w:t>
      </w:r>
    </w:p>
    <w:p w:rsidR="001176ED" w:rsidRDefault="001176ED" w:rsidP="00ED7190">
      <w:pPr>
        <w:pStyle w:val="a4"/>
        <w:tabs>
          <w:tab w:val="left" w:pos="1134"/>
        </w:tabs>
        <w:ind w:firstLine="709"/>
        <w:jc w:val="both"/>
        <w:rPr>
          <w:rFonts w:ascii="Times New Roman" w:hAnsi="Times New Roman" w:cs="Times New Roman"/>
          <w:sz w:val="24"/>
        </w:rPr>
      </w:pPr>
    </w:p>
    <w:p w:rsidR="009633ED" w:rsidRPr="00E0614A" w:rsidRDefault="00356B66" w:rsidP="00ED7190">
      <w:pPr>
        <w:pStyle w:val="a4"/>
        <w:numPr>
          <w:ilvl w:val="0"/>
          <w:numId w:val="1"/>
        </w:numPr>
        <w:tabs>
          <w:tab w:val="left" w:pos="1134"/>
        </w:tabs>
        <w:ind w:left="0" w:firstLine="709"/>
        <w:jc w:val="both"/>
        <w:rPr>
          <w:rFonts w:ascii="Times New Roman" w:hAnsi="Times New Roman" w:cs="Times New Roman"/>
          <w:sz w:val="28"/>
        </w:rPr>
      </w:pPr>
      <w:r w:rsidRPr="00356B66">
        <w:rPr>
          <w:rFonts w:ascii="Times New Roman" w:hAnsi="Times New Roman" w:cs="Times New Roman"/>
          <w:b/>
          <w:sz w:val="28"/>
        </w:rPr>
        <w:t>Щитов</w:t>
      </w:r>
      <w:r>
        <w:rPr>
          <w:rFonts w:ascii="Times New Roman" w:hAnsi="Times New Roman" w:cs="Times New Roman"/>
          <w:b/>
          <w:sz w:val="28"/>
        </w:rPr>
        <w:t>,</w:t>
      </w:r>
      <w:r w:rsidRPr="00356B66">
        <w:rPr>
          <w:rFonts w:ascii="Times New Roman" w:hAnsi="Times New Roman" w:cs="Times New Roman"/>
          <w:b/>
          <w:sz w:val="28"/>
        </w:rPr>
        <w:t xml:space="preserve"> С. В.</w:t>
      </w:r>
      <w:r>
        <w:rPr>
          <w:rFonts w:ascii="Times New Roman" w:hAnsi="Times New Roman" w:cs="Times New Roman"/>
          <w:sz w:val="28"/>
        </w:rPr>
        <w:t xml:space="preserve"> </w:t>
      </w:r>
      <w:r w:rsidR="009633ED" w:rsidRPr="00356B66">
        <w:rPr>
          <w:rFonts w:ascii="Times New Roman" w:hAnsi="Times New Roman" w:cs="Times New Roman"/>
          <w:sz w:val="28"/>
        </w:rPr>
        <w:t>Р</w:t>
      </w:r>
      <w:r w:rsidRPr="00356B66">
        <w:rPr>
          <w:rFonts w:ascii="Times New Roman" w:hAnsi="Times New Roman" w:cs="Times New Roman"/>
          <w:sz w:val="28"/>
        </w:rPr>
        <w:t>асширение функциональных возможностей тракторов класса 1,4</w:t>
      </w:r>
      <w:r w:rsidRPr="00E0614A">
        <w:rPr>
          <w:rFonts w:ascii="Times New Roman" w:hAnsi="Times New Roman" w:cs="Times New Roman"/>
          <w:sz w:val="28"/>
        </w:rPr>
        <w:t xml:space="preserve"> </w:t>
      </w:r>
      <w:r w:rsidR="009633ED" w:rsidRPr="00E0614A">
        <w:rPr>
          <w:rFonts w:ascii="Times New Roman" w:hAnsi="Times New Roman" w:cs="Times New Roman"/>
          <w:sz w:val="28"/>
        </w:rPr>
        <w:t>/</w:t>
      </w:r>
      <w:r>
        <w:rPr>
          <w:rFonts w:ascii="Times New Roman" w:hAnsi="Times New Roman" w:cs="Times New Roman"/>
          <w:sz w:val="28"/>
        </w:rPr>
        <w:t xml:space="preserve"> </w:t>
      </w:r>
      <w:r w:rsidRPr="00E0614A">
        <w:rPr>
          <w:rFonts w:ascii="Times New Roman" w:hAnsi="Times New Roman" w:cs="Times New Roman"/>
          <w:sz w:val="28"/>
        </w:rPr>
        <w:t>С.</w:t>
      </w:r>
      <w:r>
        <w:rPr>
          <w:rFonts w:ascii="Times New Roman" w:hAnsi="Times New Roman" w:cs="Times New Roman"/>
          <w:sz w:val="28"/>
        </w:rPr>
        <w:t xml:space="preserve"> </w:t>
      </w:r>
      <w:r w:rsidRPr="00E0614A">
        <w:rPr>
          <w:rFonts w:ascii="Times New Roman" w:hAnsi="Times New Roman" w:cs="Times New Roman"/>
          <w:sz w:val="28"/>
        </w:rPr>
        <w:t>В.</w:t>
      </w:r>
      <w:r>
        <w:rPr>
          <w:rFonts w:ascii="Times New Roman" w:hAnsi="Times New Roman" w:cs="Times New Roman"/>
          <w:sz w:val="28"/>
        </w:rPr>
        <w:t xml:space="preserve"> </w:t>
      </w:r>
      <w:r w:rsidR="009633ED" w:rsidRPr="00E0614A">
        <w:rPr>
          <w:rFonts w:ascii="Times New Roman" w:hAnsi="Times New Roman" w:cs="Times New Roman"/>
          <w:sz w:val="28"/>
        </w:rPr>
        <w:t xml:space="preserve">Щитов, </w:t>
      </w:r>
      <w:r w:rsidRPr="00E0614A">
        <w:rPr>
          <w:rFonts w:ascii="Times New Roman" w:hAnsi="Times New Roman" w:cs="Times New Roman"/>
          <w:sz w:val="28"/>
        </w:rPr>
        <w:t>В.</w:t>
      </w:r>
      <w:r>
        <w:rPr>
          <w:rFonts w:ascii="Times New Roman" w:hAnsi="Times New Roman" w:cs="Times New Roman"/>
          <w:sz w:val="28"/>
        </w:rPr>
        <w:t xml:space="preserve"> </w:t>
      </w:r>
      <w:r w:rsidRPr="00E0614A">
        <w:rPr>
          <w:rFonts w:ascii="Times New Roman" w:hAnsi="Times New Roman" w:cs="Times New Roman"/>
          <w:sz w:val="28"/>
        </w:rPr>
        <w:t>И.</w:t>
      </w:r>
      <w:r>
        <w:rPr>
          <w:rFonts w:ascii="Times New Roman" w:hAnsi="Times New Roman" w:cs="Times New Roman"/>
          <w:sz w:val="28"/>
        </w:rPr>
        <w:t xml:space="preserve"> </w:t>
      </w:r>
      <w:proofErr w:type="spellStart"/>
      <w:r w:rsidR="009633ED" w:rsidRPr="00E0614A">
        <w:rPr>
          <w:rFonts w:ascii="Times New Roman" w:hAnsi="Times New Roman" w:cs="Times New Roman"/>
          <w:sz w:val="28"/>
        </w:rPr>
        <w:t>Худовец</w:t>
      </w:r>
      <w:proofErr w:type="spellEnd"/>
      <w:r w:rsidR="009633ED" w:rsidRPr="00E0614A">
        <w:rPr>
          <w:rFonts w:ascii="Times New Roman" w:hAnsi="Times New Roman" w:cs="Times New Roman"/>
          <w:sz w:val="28"/>
        </w:rPr>
        <w:t xml:space="preserve">, </w:t>
      </w:r>
      <w:r w:rsidRPr="00E0614A">
        <w:rPr>
          <w:rFonts w:ascii="Times New Roman" w:hAnsi="Times New Roman" w:cs="Times New Roman"/>
          <w:sz w:val="28"/>
        </w:rPr>
        <w:t>Е.</w:t>
      </w:r>
      <w:r>
        <w:rPr>
          <w:rFonts w:ascii="Times New Roman" w:hAnsi="Times New Roman" w:cs="Times New Roman"/>
          <w:sz w:val="28"/>
        </w:rPr>
        <w:t xml:space="preserve"> </w:t>
      </w:r>
      <w:r w:rsidRPr="00E0614A">
        <w:rPr>
          <w:rFonts w:ascii="Times New Roman" w:hAnsi="Times New Roman" w:cs="Times New Roman"/>
          <w:sz w:val="28"/>
        </w:rPr>
        <w:t xml:space="preserve">Е. </w:t>
      </w:r>
      <w:r w:rsidR="009633ED" w:rsidRPr="00E0614A">
        <w:rPr>
          <w:rFonts w:ascii="Times New Roman" w:hAnsi="Times New Roman" w:cs="Times New Roman"/>
          <w:sz w:val="28"/>
        </w:rPr>
        <w:t xml:space="preserve">Кузнецов </w:t>
      </w:r>
      <w:r>
        <w:rPr>
          <w:rFonts w:ascii="Times New Roman" w:hAnsi="Times New Roman" w:cs="Times New Roman"/>
          <w:sz w:val="28"/>
        </w:rPr>
        <w:t xml:space="preserve">// </w:t>
      </w:r>
      <w:r w:rsidR="009633ED" w:rsidRPr="00356B66">
        <w:rPr>
          <w:rFonts w:ascii="Times New Roman" w:hAnsi="Times New Roman" w:cs="Times New Roman"/>
          <w:sz w:val="28"/>
        </w:rPr>
        <w:t>Д</w:t>
      </w:r>
      <w:r w:rsidRPr="00356B66">
        <w:rPr>
          <w:rFonts w:ascii="Times New Roman" w:hAnsi="Times New Roman" w:cs="Times New Roman"/>
          <w:sz w:val="28"/>
        </w:rPr>
        <w:t>альневосточный аграрный вестник</w:t>
      </w:r>
      <w:r w:rsidR="009633ED" w:rsidRPr="00E0614A">
        <w:rPr>
          <w:rFonts w:ascii="Times New Roman" w:hAnsi="Times New Roman" w:cs="Times New Roman"/>
          <w:sz w:val="28"/>
        </w:rPr>
        <w:t xml:space="preserve">. </w:t>
      </w:r>
      <w:r>
        <w:rPr>
          <w:rFonts w:ascii="Times New Roman" w:hAnsi="Times New Roman" w:cs="Times New Roman"/>
          <w:sz w:val="28"/>
        </w:rPr>
        <w:t xml:space="preserve">– </w:t>
      </w:r>
      <w:r w:rsidR="009633ED" w:rsidRPr="00E0614A">
        <w:rPr>
          <w:rFonts w:ascii="Times New Roman" w:hAnsi="Times New Roman" w:cs="Times New Roman"/>
          <w:sz w:val="28"/>
        </w:rPr>
        <w:t xml:space="preserve">2016. </w:t>
      </w:r>
      <w:r>
        <w:rPr>
          <w:rFonts w:ascii="Times New Roman" w:hAnsi="Times New Roman" w:cs="Times New Roman"/>
          <w:sz w:val="28"/>
        </w:rPr>
        <w:t>–</w:t>
      </w:r>
      <w:r w:rsidR="009633ED" w:rsidRPr="00E0614A">
        <w:rPr>
          <w:rFonts w:ascii="Times New Roman" w:hAnsi="Times New Roman" w:cs="Times New Roman"/>
          <w:sz w:val="28"/>
        </w:rPr>
        <w:t xml:space="preserve"> № 1. – С. 64-70</w:t>
      </w:r>
      <w:r w:rsidR="00E0614A" w:rsidRPr="00E0614A">
        <w:rPr>
          <w:rFonts w:ascii="Times New Roman" w:hAnsi="Times New Roman" w:cs="Times New Roman"/>
          <w:sz w:val="28"/>
        </w:rPr>
        <w:t>.</w:t>
      </w:r>
    </w:p>
    <w:p w:rsidR="00820F65" w:rsidRPr="00EA0B41" w:rsidRDefault="00820F65" w:rsidP="00ED7190">
      <w:pPr>
        <w:pStyle w:val="a4"/>
        <w:tabs>
          <w:tab w:val="left" w:pos="1134"/>
        </w:tabs>
        <w:ind w:firstLine="709"/>
        <w:jc w:val="center"/>
        <w:rPr>
          <w:rFonts w:ascii="Times New Roman" w:hAnsi="Times New Roman" w:cs="Times New Roman"/>
          <w:sz w:val="24"/>
        </w:rPr>
      </w:pPr>
    </w:p>
    <w:p w:rsidR="00D43C7D" w:rsidRDefault="00D43C7D" w:rsidP="005F6E9A">
      <w:pPr>
        <w:pStyle w:val="a4"/>
        <w:tabs>
          <w:tab w:val="left" w:pos="1134"/>
        </w:tabs>
        <w:ind w:left="360"/>
        <w:jc w:val="center"/>
        <w:rPr>
          <w:rFonts w:ascii="Times New Roman" w:hAnsi="Times New Roman" w:cs="Times New Roman"/>
          <w:b/>
          <w:sz w:val="28"/>
        </w:rPr>
      </w:pPr>
      <w:r w:rsidRPr="00AA438A">
        <w:rPr>
          <w:rFonts w:ascii="Times New Roman" w:hAnsi="Times New Roman" w:cs="Times New Roman"/>
          <w:b/>
          <w:sz w:val="28"/>
        </w:rPr>
        <w:t xml:space="preserve">Механизация и автоматизация </w:t>
      </w:r>
      <w:r>
        <w:rPr>
          <w:rFonts w:ascii="Times New Roman" w:hAnsi="Times New Roman" w:cs="Times New Roman"/>
          <w:b/>
          <w:sz w:val="28"/>
        </w:rPr>
        <w:t>растениевод</w:t>
      </w:r>
      <w:r w:rsidRPr="00AA438A">
        <w:rPr>
          <w:rFonts w:ascii="Times New Roman" w:hAnsi="Times New Roman" w:cs="Times New Roman"/>
          <w:b/>
          <w:sz w:val="28"/>
        </w:rPr>
        <w:t>ства</w:t>
      </w:r>
    </w:p>
    <w:p w:rsidR="00083871" w:rsidRDefault="00083871"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083871">
        <w:rPr>
          <w:rFonts w:ascii="Times New Roman" w:hAnsi="Times New Roman" w:cs="Times New Roman"/>
          <w:b/>
          <w:sz w:val="28"/>
        </w:rPr>
        <w:t>Вендин</w:t>
      </w:r>
      <w:proofErr w:type="spellEnd"/>
      <w:r>
        <w:rPr>
          <w:rFonts w:ascii="Times New Roman" w:hAnsi="Times New Roman" w:cs="Times New Roman"/>
          <w:b/>
          <w:sz w:val="28"/>
        </w:rPr>
        <w:t>,</w:t>
      </w:r>
      <w:r w:rsidRPr="00083871">
        <w:rPr>
          <w:rFonts w:ascii="Times New Roman" w:hAnsi="Times New Roman" w:cs="Times New Roman"/>
          <w:b/>
          <w:sz w:val="28"/>
        </w:rPr>
        <w:t xml:space="preserve"> С. В.</w:t>
      </w:r>
      <w:r w:rsidRPr="003D019E">
        <w:rPr>
          <w:rFonts w:ascii="Times New Roman" w:hAnsi="Times New Roman" w:cs="Times New Roman"/>
          <w:sz w:val="28"/>
        </w:rPr>
        <w:t xml:space="preserve"> Результаты экспериментальных исследований по предпосевной обработке семян пшеницы электромагнитным полем СВЧ</w:t>
      </w:r>
      <w:r>
        <w:rPr>
          <w:rFonts w:ascii="Times New Roman" w:hAnsi="Times New Roman" w:cs="Times New Roman"/>
          <w:sz w:val="28"/>
        </w:rPr>
        <w:t xml:space="preserve"> / </w:t>
      </w:r>
      <w:r w:rsidRPr="003D019E">
        <w:rPr>
          <w:rFonts w:ascii="Times New Roman" w:hAnsi="Times New Roman" w:cs="Times New Roman"/>
          <w:sz w:val="28"/>
        </w:rPr>
        <w:t>С.</w:t>
      </w:r>
      <w:r>
        <w:rPr>
          <w:rFonts w:ascii="Times New Roman" w:hAnsi="Times New Roman" w:cs="Times New Roman"/>
          <w:sz w:val="28"/>
        </w:rPr>
        <w:t xml:space="preserve"> </w:t>
      </w:r>
      <w:r w:rsidRPr="003D019E">
        <w:rPr>
          <w:rFonts w:ascii="Times New Roman" w:hAnsi="Times New Roman" w:cs="Times New Roman"/>
          <w:sz w:val="28"/>
        </w:rPr>
        <w:t xml:space="preserve">В. </w:t>
      </w:r>
      <w:proofErr w:type="spellStart"/>
      <w:r w:rsidRPr="003D019E">
        <w:rPr>
          <w:rFonts w:ascii="Times New Roman" w:hAnsi="Times New Roman" w:cs="Times New Roman"/>
          <w:sz w:val="28"/>
        </w:rPr>
        <w:t>Вендин</w:t>
      </w:r>
      <w:proofErr w:type="spellEnd"/>
      <w:r w:rsidRPr="003D019E">
        <w:rPr>
          <w:rFonts w:ascii="Times New Roman" w:hAnsi="Times New Roman" w:cs="Times New Roman"/>
          <w:sz w:val="28"/>
        </w:rPr>
        <w:t xml:space="preserve"> </w:t>
      </w:r>
      <w:r>
        <w:rPr>
          <w:rFonts w:ascii="Times New Roman" w:hAnsi="Times New Roman" w:cs="Times New Roman"/>
          <w:sz w:val="28"/>
        </w:rPr>
        <w:t xml:space="preserve">// </w:t>
      </w:r>
      <w:r w:rsidRPr="003D019E">
        <w:rPr>
          <w:rFonts w:ascii="Times New Roman" w:hAnsi="Times New Roman" w:cs="Times New Roman"/>
          <w:sz w:val="28"/>
        </w:rPr>
        <w:t xml:space="preserve">Инновации в сельском хозяйстве. </w:t>
      </w:r>
      <w:r>
        <w:rPr>
          <w:rFonts w:ascii="Times New Roman" w:hAnsi="Times New Roman" w:cs="Times New Roman"/>
          <w:sz w:val="28"/>
        </w:rPr>
        <w:t>–</w:t>
      </w:r>
      <w:r w:rsidRPr="003D019E">
        <w:rPr>
          <w:rFonts w:ascii="Times New Roman" w:hAnsi="Times New Roman" w:cs="Times New Roman"/>
          <w:sz w:val="28"/>
        </w:rPr>
        <w:t xml:space="preserve">2016. </w:t>
      </w:r>
      <w:r>
        <w:rPr>
          <w:rFonts w:ascii="Times New Roman" w:hAnsi="Times New Roman" w:cs="Times New Roman"/>
          <w:sz w:val="28"/>
        </w:rPr>
        <w:t>–</w:t>
      </w:r>
      <w:r w:rsidRPr="003D019E">
        <w:rPr>
          <w:rFonts w:ascii="Times New Roman" w:hAnsi="Times New Roman" w:cs="Times New Roman"/>
          <w:sz w:val="28"/>
        </w:rPr>
        <w:t xml:space="preserve"> № 1. – С. 73-77.</w:t>
      </w:r>
    </w:p>
    <w:p w:rsidR="00083871" w:rsidRPr="00EA0B41" w:rsidRDefault="00083871" w:rsidP="00ED7190">
      <w:pPr>
        <w:pStyle w:val="a4"/>
        <w:tabs>
          <w:tab w:val="left" w:pos="1134"/>
        </w:tabs>
        <w:ind w:firstLine="709"/>
        <w:jc w:val="both"/>
        <w:rPr>
          <w:rFonts w:ascii="Times New Roman" w:hAnsi="Times New Roman" w:cs="Times New Roman"/>
          <w:sz w:val="24"/>
        </w:rPr>
      </w:pPr>
    </w:p>
    <w:p w:rsidR="00083871" w:rsidRDefault="00083871" w:rsidP="00ED7190">
      <w:pPr>
        <w:pStyle w:val="a4"/>
        <w:numPr>
          <w:ilvl w:val="0"/>
          <w:numId w:val="1"/>
        </w:numPr>
        <w:tabs>
          <w:tab w:val="left" w:pos="1134"/>
        </w:tabs>
        <w:ind w:left="0" w:firstLine="709"/>
        <w:jc w:val="both"/>
        <w:rPr>
          <w:rFonts w:ascii="Times New Roman" w:hAnsi="Times New Roman" w:cs="Times New Roman"/>
          <w:sz w:val="28"/>
        </w:rPr>
      </w:pPr>
      <w:r w:rsidRPr="00083871">
        <w:rPr>
          <w:rFonts w:ascii="Times New Roman" w:hAnsi="Times New Roman" w:cs="Times New Roman"/>
          <w:b/>
          <w:sz w:val="28"/>
        </w:rPr>
        <w:t>Галкин</w:t>
      </w:r>
      <w:r>
        <w:rPr>
          <w:rFonts w:ascii="Times New Roman" w:hAnsi="Times New Roman" w:cs="Times New Roman"/>
          <w:b/>
          <w:sz w:val="28"/>
        </w:rPr>
        <w:t>,</w:t>
      </w:r>
      <w:r w:rsidRPr="00083871">
        <w:rPr>
          <w:rFonts w:ascii="Times New Roman" w:hAnsi="Times New Roman" w:cs="Times New Roman"/>
          <w:b/>
          <w:sz w:val="28"/>
        </w:rPr>
        <w:t xml:space="preserve"> А. В.</w:t>
      </w:r>
      <w:r>
        <w:rPr>
          <w:rFonts w:ascii="Times New Roman" w:hAnsi="Times New Roman" w:cs="Times New Roman"/>
          <w:sz w:val="28"/>
        </w:rPr>
        <w:t xml:space="preserve"> </w:t>
      </w:r>
      <w:r w:rsidRPr="00083871">
        <w:rPr>
          <w:rFonts w:ascii="Times New Roman" w:hAnsi="Times New Roman" w:cs="Times New Roman"/>
          <w:sz w:val="28"/>
        </w:rPr>
        <w:t xml:space="preserve">Энергетические показатели гребневого </w:t>
      </w:r>
      <w:proofErr w:type="spellStart"/>
      <w:r w:rsidRPr="00083871">
        <w:rPr>
          <w:rFonts w:ascii="Times New Roman" w:hAnsi="Times New Roman" w:cs="Times New Roman"/>
          <w:sz w:val="28"/>
        </w:rPr>
        <w:t>очесывающе</w:t>
      </w:r>
      <w:proofErr w:type="spellEnd"/>
      <w:r w:rsidRPr="00083871">
        <w:rPr>
          <w:rFonts w:ascii="Times New Roman" w:hAnsi="Times New Roman" w:cs="Times New Roman"/>
          <w:sz w:val="28"/>
        </w:rPr>
        <w:t>-транспортирующего устройства с последовательным очесом стеблей льна</w:t>
      </w:r>
      <w:r>
        <w:rPr>
          <w:rFonts w:ascii="Times New Roman" w:hAnsi="Times New Roman" w:cs="Times New Roman"/>
          <w:sz w:val="28"/>
        </w:rPr>
        <w:t xml:space="preserve"> / </w:t>
      </w:r>
      <w:r w:rsidRPr="003D019E">
        <w:rPr>
          <w:rFonts w:ascii="Times New Roman" w:hAnsi="Times New Roman" w:cs="Times New Roman"/>
          <w:sz w:val="28"/>
        </w:rPr>
        <w:t>А.</w:t>
      </w:r>
      <w:r>
        <w:rPr>
          <w:rFonts w:ascii="Times New Roman" w:hAnsi="Times New Roman" w:cs="Times New Roman"/>
          <w:sz w:val="28"/>
        </w:rPr>
        <w:t xml:space="preserve"> </w:t>
      </w:r>
      <w:r w:rsidRPr="003D019E">
        <w:rPr>
          <w:rFonts w:ascii="Times New Roman" w:hAnsi="Times New Roman" w:cs="Times New Roman"/>
          <w:sz w:val="28"/>
        </w:rPr>
        <w:t>В.</w:t>
      </w:r>
      <w:r>
        <w:rPr>
          <w:rFonts w:ascii="Times New Roman" w:hAnsi="Times New Roman" w:cs="Times New Roman"/>
          <w:sz w:val="28"/>
        </w:rPr>
        <w:t xml:space="preserve"> </w:t>
      </w:r>
      <w:r w:rsidRPr="003D019E">
        <w:rPr>
          <w:rFonts w:ascii="Times New Roman" w:hAnsi="Times New Roman" w:cs="Times New Roman"/>
          <w:sz w:val="28"/>
        </w:rPr>
        <w:t>Галкин, Д.</w:t>
      </w:r>
      <w:r>
        <w:rPr>
          <w:rFonts w:ascii="Times New Roman" w:hAnsi="Times New Roman" w:cs="Times New Roman"/>
          <w:sz w:val="28"/>
        </w:rPr>
        <w:t xml:space="preserve"> </w:t>
      </w:r>
      <w:r w:rsidRPr="003D019E">
        <w:rPr>
          <w:rFonts w:ascii="Times New Roman" w:hAnsi="Times New Roman" w:cs="Times New Roman"/>
          <w:sz w:val="28"/>
        </w:rPr>
        <w:t>Г.</w:t>
      </w:r>
      <w:r>
        <w:rPr>
          <w:rFonts w:ascii="Times New Roman" w:hAnsi="Times New Roman" w:cs="Times New Roman"/>
          <w:sz w:val="28"/>
        </w:rPr>
        <w:t xml:space="preserve"> </w:t>
      </w:r>
      <w:r w:rsidRPr="003D019E">
        <w:rPr>
          <w:rFonts w:ascii="Times New Roman" w:hAnsi="Times New Roman" w:cs="Times New Roman"/>
          <w:sz w:val="28"/>
        </w:rPr>
        <w:t>Фадеев, В.</w:t>
      </w:r>
      <w:r>
        <w:rPr>
          <w:rFonts w:ascii="Times New Roman" w:hAnsi="Times New Roman" w:cs="Times New Roman"/>
          <w:sz w:val="28"/>
        </w:rPr>
        <w:t xml:space="preserve"> </w:t>
      </w:r>
      <w:r w:rsidRPr="003D019E">
        <w:rPr>
          <w:rFonts w:ascii="Times New Roman" w:hAnsi="Times New Roman" w:cs="Times New Roman"/>
          <w:sz w:val="28"/>
        </w:rPr>
        <w:t xml:space="preserve">Г. Фадеев </w:t>
      </w:r>
      <w:r>
        <w:rPr>
          <w:rFonts w:ascii="Times New Roman" w:hAnsi="Times New Roman" w:cs="Times New Roman"/>
          <w:sz w:val="28"/>
        </w:rPr>
        <w:t xml:space="preserve">// </w:t>
      </w:r>
      <w:r w:rsidRPr="00083871">
        <w:rPr>
          <w:rFonts w:ascii="Times New Roman" w:hAnsi="Times New Roman" w:cs="Times New Roman"/>
          <w:sz w:val="28"/>
        </w:rPr>
        <w:t xml:space="preserve">Наука в </w:t>
      </w:r>
      <w:r w:rsidR="00C57B3B">
        <w:rPr>
          <w:rFonts w:ascii="Times New Roman" w:hAnsi="Times New Roman" w:cs="Times New Roman"/>
          <w:sz w:val="28"/>
        </w:rPr>
        <w:t>Ц</w:t>
      </w:r>
      <w:r w:rsidRPr="00083871">
        <w:rPr>
          <w:rFonts w:ascii="Times New Roman" w:hAnsi="Times New Roman" w:cs="Times New Roman"/>
          <w:sz w:val="28"/>
        </w:rPr>
        <w:t>ентральной России</w:t>
      </w:r>
      <w:r w:rsidRPr="003D019E">
        <w:rPr>
          <w:rFonts w:ascii="Times New Roman" w:hAnsi="Times New Roman" w:cs="Times New Roman"/>
          <w:sz w:val="28"/>
        </w:rPr>
        <w:t xml:space="preserve">. </w:t>
      </w:r>
      <w:r>
        <w:rPr>
          <w:rFonts w:ascii="Times New Roman" w:hAnsi="Times New Roman" w:cs="Times New Roman"/>
          <w:sz w:val="28"/>
        </w:rPr>
        <w:t xml:space="preserve">– </w:t>
      </w:r>
      <w:r w:rsidRPr="003D019E">
        <w:rPr>
          <w:rFonts w:ascii="Times New Roman" w:hAnsi="Times New Roman" w:cs="Times New Roman"/>
          <w:sz w:val="28"/>
        </w:rPr>
        <w:t xml:space="preserve">2016. </w:t>
      </w:r>
      <w:r>
        <w:rPr>
          <w:rFonts w:ascii="Times New Roman" w:hAnsi="Times New Roman" w:cs="Times New Roman"/>
          <w:sz w:val="28"/>
        </w:rPr>
        <w:t>–</w:t>
      </w:r>
      <w:r w:rsidRPr="003D019E">
        <w:rPr>
          <w:rFonts w:ascii="Times New Roman" w:hAnsi="Times New Roman" w:cs="Times New Roman"/>
          <w:sz w:val="28"/>
        </w:rPr>
        <w:t xml:space="preserve"> № 2. – С</w:t>
      </w:r>
      <w:r>
        <w:rPr>
          <w:rFonts w:ascii="Times New Roman" w:hAnsi="Times New Roman" w:cs="Times New Roman"/>
          <w:sz w:val="28"/>
        </w:rPr>
        <w:t xml:space="preserve">. </w:t>
      </w:r>
      <w:r w:rsidRPr="003D019E">
        <w:rPr>
          <w:rFonts w:ascii="Times New Roman" w:hAnsi="Times New Roman" w:cs="Times New Roman"/>
          <w:sz w:val="28"/>
        </w:rPr>
        <w:t>21-26.</w:t>
      </w:r>
    </w:p>
    <w:p w:rsidR="00083871" w:rsidRPr="00EA0B41" w:rsidRDefault="00083871" w:rsidP="00ED7190">
      <w:pPr>
        <w:pStyle w:val="a4"/>
        <w:tabs>
          <w:tab w:val="left" w:pos="1134"/>
        </w:tabs>
        <w:ind w:firstLine="709"/>
        <w:jc w:val="both"/>
        <w:rPr>
          <w:rFonts w:ascii="Times New Roman" w:hAnsi="Times New Roman" w:cs="Times New Roman"/>
          <w:sz w:val="24"/>
        </w:rPr>
      </w:pPr>
    </w:p>
    <w:p w:rsidR="003D019E" w:rsidRDefault="003D019E" w:rsidP="00ED7190">
      <w:pPr>
        <w:pStyle w:val="a4"/>
        <w:numPr>
          <w:ilvl w:val="0"/>
          <w:numId w:val="1"/>
        </w:numPr>
        <w:tabs>
          <w:tab w:val="left" w:pos="1134"/>
        </w:tabs>
        <w:ind w:left="0" w:firstLine="709"/>
        <w:jc w:val="both"/>
        <w:rPr>
          <w:rFonts w:ascii="Times New Roman" w:hAnsi="Times New Roman" w:cs="Times New Roman"/>
          <w:sz w:val="28"/>
        </w:rPr>
      </w:pPr>
      <w:r w:rsidRPr="003D019E">
        <w:rPr>
          <w:rFonts w:ascii="Times New Roman" w:hAnsi="Times New Roman" w:cs="Times New Roman"/>
          <w:b/>
          <w:sz w:val="28"/>
        </w:rPr>
        <w:t>Дудина, Д. Н.</w:t>
      </w:r>
      <w:r w:rsidRPr="003D019E">
        <w:rPr>
          <w:rFonts w:ascii="Times New Roman" w:hAnsi="Times New Roman" w:cs="Times New Roman"/>
          <w:sz w:val="28"/>
        </w:rPr>
        <w:t xml:space="preserve"> Применение оптического излучения в сельском хозяйстве для привлечения насекомых / Д.</w:t>
      </w:r>
      <w:r>
        <w:rPr>
          <w:rFonts w:ascii="Times New Roman" w:hAnsi="Times New Roman" w:cs="Times New Roman"/>
          <w:sz w:val="28"/>
        </w:rPr>
        <w:t xml:space="preserve"> </w:t>
      </w:r>
      <w:r w:rsidRPr="003D019E">
        <w:rPr>
          <w:rFonts w:ascii="Times New Roman" w:hAnsi="Times New Roman" w:cs="Times New Roman"/>
          <w:sz w:val="28"/>
        </w:rPr>
        <w:t>Н.</w:t>
      </w:r>
      <w:r>
        <w:rPr>
          <w:rFonts w:ascii="Times New Roman" w:hAnsi="Times New Roman" w:cs="Times New Roman"/>
          <w:sz w:val="28"/>
        </w:rPr>
        <w:t xml:space="preserve"> </w:t>
      </w:r>
      <w:r w:rsidRPr="003D019E">
        <w:rPr>
          <w:rFonts w:ascii="Times New Roman" w:hAnsi="Times New Roman" w:cs="Times New Roman"/>
          <w:sz w:val="28"/>
        </w:rPr>
        <w:t>Дудина, Л.</w:t>
      </w:r>
      <w:r>
        <w:rPr>
          <w:rFonts w:ascii="Times New Roman" w:hAnsi="Times New Roman" w:cs="Times New Roman"/>
          <w:sz w:val="28"/>
        </w:rPr>
        <w:t xml:space="preserve"> </w:t>
      </w:r>
      <w:r w:rsidRPr="003D019E">
        <w:rPr>
          <w:rFonts w:ascii="Times New Roman" w:hAnsi="Times New Roman" w:cs="Times New Roman"/>
          <w:sz w:val="28"/>
        </w:rPr>
        <w:t xml:space="preserve">Ю. </w:t>
      </w:r>
      <w:proofErr w:type="spellStart"/>
      <w:r w:rsidRPr="003D019E">
        <w:rPr>
          <w:rFonts w:ascii="Times New Roman" w:hAnsi="Times New Roman" w:cs="Times New Roman"/>
          <w:sz w:val="28"/>
        </w:rPr>
        <w:t>Юферев</w:t>
      </w:r>
      <w:proofErr w:type="spellEnd"/>
      <w:r w:rsidRPr="003D019E">
        <w:rPr>
          <w:rFonts w:ascii="Times New Roman" w:hAnsi="Times New Roman" w:cs="Times New Roman"/>
          <w:sz w:val="28"/>
        </w:rPr>
        <w:t xml:space="preserve"> </w:t>
      </w:r>
      <w:r>
        <w:rPr>
          <w:rFonts w:ascii="Times New Roman" w:hAnsi="Times New Roman" w:cs="Times New Roman"/>
          <w:sz w:val="28"/>
        </w:rPr>
        <w:t xml:space="preserve">// </w:t>
      </w:r>
      <w:r w:rsidRPr="003D019E">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3D019E">
        <w:rPr>
          <w:rFonts w:ascii="Times New Roman" w:hAnsi="Times New Roman" w:cs="Times New Roman"/>
          <w:sz w:val="28"/>
        </w:rPr>
        <w:t xml:space="preserve">2016. </w:t>
      </w:r>
      <w:r>
        <w:rPr>
          <w:rFonts w:ascii="Times New Roman" w:hAnsi="Times New Roman" w:cs="Times New Roman"/>
          <w:sz w:val="28"/>
        </w:rPr>
        <w:t>–</w:t>
      </w:r>
      <w:r w:rsidRPr="003D019E">
        <w:rPr>
          <w:rFonts w:ascii="Times New Roman" w:hAnsi="Times New Roman" w:cs="Times New Roman"/>
          <w:sz w:val="28"/>
        </w:rPr>
        <w:t xml:space="preserve"> № 1. – С. 100-104.</w:t>
      </w:r>
    </w:p>
    <w:p w:rsidR="003D019E" w:rsidRDefault="003D019E" w:rsidP="00ED7190">
      <w:pPr>
        <w:pStyle w:val="a4"/>
        <w:tabs>
          <w:tab w:val="left" w:pos="1134"/>
        </w:tabs>
        <w:ind w:firstLine="709"/>
        <w:jc w:val="both"/>
        <w:rPr>
          <w:rFonts w:ascii="Times New Roman" w:hAnsi="Times New Roman" w:cs="Times New Roman"/>
          <w:sz w:val="24"/>
        </w:rPr>
      </w:pPr>
    </w:p>
    <w:p w:rsidR="00EE58E2" w:rsidRPr="00EE58E2" w:rsidRDefault="00EE58E2" w:rsidP="00ED7190">
      <w:pPr>
        <w:pStyle w:val="a4"/>
        <w:numPr>
          <w:ilvl w:val="0"/>
          <w:numId w:val="1"/>
        </w:numPr>
        <w:tabs>
          <w:tab w:val="left" w:pos="1134"/>
        </w:tabs>
        <w:ind w:left="0" w:firstLine="709"/>
        <w:jc w:val="both"/>
        <w:rPr>
          <w:rFonts w:ascii="Times New Roman" w:hAnsi="Times New Roman" w:cs="Times New Roman"/>
          <w:sz w:val="28"/>
        </w:rPr>
      </w:pPr>
      <w:r w:rsidRPr="00EE58E2">
        <w:rPr>
          <w:rFonts w:ascii="Times New Roman" w:hAnsi="Times New Roman" w:cs="Times New Roman"/>
          <w:b/>
          <w:sz w:val="28"/>
        </w:rPr>
        <w:t>Омаров</w:t>
      </w:r>
      <w:r>
        <w:rPr>
          <w:rFonts w:ascii="Times New Roman" w:hAnsi="Times New Roman" w:cs="Times New Roman"/>
          <w:b/>
          <w:sz w:val="28"/>
        </w:rPr>
        <w:t>,</w:t>
      </w:r>
      <w:r w:rsidRPr="00EE58E2">
        <w:rPr>
          <w:rFonts w:ascii="Times New Roman" w:hAnsi="Times New Roman" w:cs="Times New Roman"/>
          <w:b/>
          <w:sz w:val="28"/>
        </w:rPr>
        <w:t xml:space="preserve"> А. Н.</w:t>
      </w:r>
      <w:r w:rsidRPr="00EE58E2">
        <w:rPr>
          <w:rFonts w:ascii="Times New Roman" w:hAnsi="Times New Roman" w:cs="Times New Roman"/>
          <w:sz w:val="28"/>
        </w:rPr>
        <w:t xml:space="preserve"> Исследование процессов совмещения механических и химических способов обработки посевов свеклы / А.</w:t>
      </w:r>
      <w:r>
        <w:rPr>
          <w:rFonts w:ascii="Times New Roman" w:hAnsi="Times New Roman" w:cs="Times New Roman"/>
          <w:sz w:val="28"/>
        </w:rPr>
        <w:t xml:space="preserve"> </w:t>
      </w:r>
      <w:r w:rsidRPr="00EE58E2">
        <w:rPr>
          <w:rFonts w:ascii="Times New Roman" w:hAnsi="Times New Roman" w:cs="Times New Roman"/>
          <w:sz w:val="28"/>
        </w:rPr>
        <w:t>Н. Омаров // Наука в Центральной России. – 2016. – № 3. – С. 54-61.</w:t>
      </w:r>
    </w:p>
    <w:p w:rsidR="00EE58E2" w:rsidRPr="00EA0B41" w:rsidRDefault="00EE58E2" w:rsidP="00ED7190">
      <w:pPr>
        <w:pStyle w:val="a4"/>
        <w:tabs>
          <w:tab w:val="left" w:pos="1134"/>
        </w:tabs>
        <w:ind w:firstLine="709"/>
        <w:jc w:val="both"/>
        <w:rPr>
          <w:rFonts w:ascii="Times New Roman" w:hAnsi="Times New Roman" w:cs="Times New Roman"/>
          <w:sz w:val="24"/>
        </w:rPr>
      </w:pPr>
    </w:p>
    <w:p w:rsidR="00B960F4" w:rsidRPr="00B960F4" w:rsidRDefault="00B960F4" w:rsidP="00ED7190">
      <w:pPr>
        <w:pStyle w:val="a4"/>
        <w:numPr>
          <w:ilvl w:val="0"/>
          <w:numId w:val="1"/>
        </w:numPr>
        <w:tabs>
          <w:tab w:val="left" w:pos="1134"/>
        </w:tabs>
        <w:ind w:left="0" w:firstLine="709"/>
        <w:jc w:val="both"/>
        <w:rPr>
          <w:rFonts w:ascii="Times New Roman" w:hAnsi="Times New Roman" w:cs="Times New Roman"/>
          <w:sz w:val="28"/>
        </w:rPr>
      </w:pPr>
      <w:r w:rsidRPr="00B960F4">
        <w:rPr>
          <w:rFonts w:ascii="Times New Roman" w:hAnsi="Times New Roman" w:cs="Times New Roman"/>
          <w:b/>
          <w:sz w:val="28"/>
        </w:rPr>
        <w:t>Основы теоретического обоснования продолжительности выполнения механизированных работ в растениеводстве</w:t>
      </w:r>
      <w:r>
        <w:rPr>
          <w:rFonts w:ascii="Times New Roman" w:hAnsi="Times New Roman" w:cs="Times New Roman"/>
          <w:sz w:val="28"/>
        </w:rPr>
        <w:t xml:space="preserve"> / </w:t>
      </w:r>
      <w:r w:rsidRPr="00B960F4">
        <w:rPr>
          <w:rFonts w:ascii="Times New Roman" w:hAnsi="Times New Roman" w:cs="Times New Roman"/>
          <w:sz w:val="28"/>
        </w:rPr>
        <w:t>В.</w:t>
      </w:r>
      <w:r>
        <w:rPr>
          <w:rFonts w:ascii="Times New Roman" w:hAnsi="Times New Roman" w:cs="Times New Roman"/>
          <w:sz w:val="28"/>
        </w:rPr>
        <w:t xml:space="preserve"> </w:t>
      </w:r>
      <w:r w:rsidRPr="00B960F4">
        <w:rPr>
          <w:rFonts w:ascii="Times New Roman" w:hAnsi="Times New Roman" w:cs="Times New Roman"/>
          <w:sz w:val="28"/>
        </w:rPr>
        <w:t>А.</w:t>
      </w:r>
      <w:r>
        <w:rPr>
          <w:rFonts w:ascii="Times New Roman" w:hAnsi="Times New Roman" w:cs="Times New Roman"/>
          <w:sz w:val="28"/>
        </w:rPr>
        <w:t xml:space="preserve"> </w:t>
      </w:r>
      <w:proofErr w:type="spellStart"/>
      <w:r w:rsidRPr="00B960F4">
        <w:rPr>
          <w:rFonts w:ascii="Times New Roman" w:hAnsi="Times New Roman" w:cs="Times New Roman"/>
          <w:sz w:val="28"/>
        </w:rPr>
        <w:t>Завора</w:t>
      </w:r>
      <w:proofErr w:type="spellEnd"/>
      <w:r>
        <w:rPr>
          <w:rFonts w:ascii="Times New Roman" w:hAnsi="Times New Roman" w:cs="Times New Roman"/>
          <w:sz w:val="28"/>
        </w:rPr>
        <w:t xml:space="preserve"> </w:t>
      </w:r>
      <w:r w:rsidRPr="00083871">
        <w:rPr>
          <w:rFonts w:ascii="Times New Roman" w:hAnsi="Times New Roman" w:cs="Times New Roman"/>
          <w:sz w:val="28"/>
        </w:rPr>
        <w:t>[</w:t>
      </w:r>
      <w:r>
        <w:rPr>
          <w:rFonts w:ascii="Times New Roman" w:hAnsi="Times New Roman" w:cs="Times New Roman"/>
          <w:sz w:val="28"/>
        </w:rPr>
        <w:t>и др.</w:t>
      </w:r>
      <w:r w:rsidRPr="00083871">
        <w:rPr>
          <w:rFonts w:ascii="Times New Roman" w:hAnsi="Times New Roman" w:cs="Times New Roman"/>
          <w:sz w:val="28"/>
        </w:rPr>
        <w:t>]</w:t>
      </w:r>
      <w:r>
        <w:rPr>
          <w:rFonts w:ascii="Times New Roman" w:hAnsi="Times New Roman" w:cs="Times New Roman"/>
          <w:sz w:val="28"/>
        </w:rPr>
        <w:t xml:space="preserve"> //</w:t>
      </w:r>
      <w:r w:rsidRPr="00B960F4">
        <w:rPr>
          <w:rFonts w:ascii="Times New Roman" w:hAnsi="Times New Roman" w:cs="Times New Roman"/>
          <w:sz w:val="28"/>
        </w:rPr>
        <w:t xml:space="preserve"> Вестник Алтайского гос</w:t>
      </w:r>
      <w:r w:rsidR="00773461">
        <w:rPr>
          <w:rFonts w:ascii="Times New Roman" w:hAnsi="Times New Roman" w:cs="Times New Roman"/>
          <w:sz w:val="28"/>
        </w:rPr>
        <w:t>.</w:t>
      </w:r>
      <w:r w:rsidRPr="00B960F4">
        <w:rPr>
          <w:rFonts w:ascii="Times New Roman" w:hAnsi="Times New Roman" w:cs="Times New Roman"/>
          <w:sz w:val="28"/>
        </w:rPr>
        <w:t xml:space="preserve"> аграрного ун</w:t>
      </w:r>
      <w:r w:rsidR="00773461">
        <w:rPr>
          <w:rFonts w:ascii="Times New Roman" w:hAnsi="Times New Roman" w:cs="Times New Roman"/>
          <w:sz w:val="28"/>
        </w:rPr>
        <w:t>-</w:t>
      </w:r>
      <w:r w:rsidRPr="00B960F4">
        <w:rPr>
          <w:rFonts w:ascii="Times New Roman" w:hAnsi="Times New Roman" w:cs="Times New Roman"/>
          <w:sz w:val="28"/>
        </w:rPr>
        <w:t xml:space="preserve">та. – 2016. </w:t>
      </w:r>
      <w:r>
        <w:rPr>
          <w:rFonts w:ascii="Times New Roman" w:hAnsi="Times New Roman" w:cs="Times New Roman"/>
          <w:sz w:val="28"/>
        </w:rPr>
        <w:t>–</w:t>
      </w:r>
      <w:r w:rsidRPr="00B960F4">
        <w:rPr>
          <w:rFonts w:ascii="Times New Roman" w:hAnsi="Times New Roman" w:cs="Times New Roman"/>
          <w:sz w:val="28"/>
        </w:rPr>
        <w:t xml:space="preserve"> № 2</w:t>
      </w:r>
      <w:r>
        <w:rPr>
          <w:rFonts w:ascii="Times New Roman" w:hAnsi="Times New Roman" w:cs="Times New Roman"/>
          <w:sz w:val="28"/>
        </w:rPr>
        <w:t>.</w:t>
      </w:r>
      <w:r w:rsidRPr="00B960F4">
        <w:rPr>
          <w:rFonts w:ascii="Times New Roman" w:hAnsi="Times New Roman" w:cs="Times New Roman"/>
          <w:sz w:val="28"/>
        </w:rPr>
        <w:t xml:space="preserve"> </w:t>
      </w:r>
      <w:r>
        <w:rPr>
          <w:rFonts w:ascii="Times New Roman" w:hAnsi="Times New Roman" w:cs="Times New Roman"/>
          <w:sz w:val="28"/>
        </w:rPr>
        <w:t>–</w:t>
      </w:r>
      <w:r w:rsidRPr="00B960F4">
        <w:rPr>
          <w:rFonts w:ascii="Times New Roman" w:hAnsi="Times New Roman" w:cs="Times New Roman"/>
          <w:sz w:val="28"/>
        </w:rPr>
        <w:t xml:space="preserve"> С. 138-141</w:t>
      </w:r>
      <w:r>
        <w:rPr>
          <w:rFonts w:ascii="Times New Roman" w:hAnsi="Times New Roman" w:cs="Times New Roman"/>
          <w:sz w:val="28"/>
        </w:rPr>
        <w:t>.</w:t>
      </w:r>
    </w:p>
    <w:p w:rsidR="002A7072" w:rsidRPr="00EA0B41" w:rsidRDefault="002A7072" w:rsidP="00ED7190">
      <w:pPr>
        <w:pStyle w:val="a4"/>
        <w:tabs>
          <w:tab w:val="left" w:pos="1134"/>
        </w:tabs>
        <w:ind w:firstLine="709"/>
        <w:jc w:val="both"/>
        <w:rPr>
          <w:rFonts w:ascii="Times New Roman" w:hAnsi="Times New Roman" w:cs="Times New Roman"/>
          <w:sz w:val="24"/>
        </w:rPr>
      </w:pPr>
    </w:p>
    <w:p w:rsidR="003D019E" w:rsidRDefault="003D019E" w:rsidP="00ED7190">
      <w:pPr>
        <w:pStyle w:val="a4"/>
        <w:numPr>
          <w:ilvl w:val="0"/>
          <w:numId w:val="1"/>
        </w:numPr>
        <w:tabs>
          <w:tab w:val="left" w:pos="1134"/>
        </w:tabs>
        <w:ind w:left="0" w:firstLine="709"/>
        <w:jc w:val="both"/>
        <w:rPr>
          <w:rFonts w:ascii="Times New Roman" w:hAnsi="Times New Roman" w:cs="Times New Roman"/>
          <w:sz w:val="28"/>
        </w:rPr>
      </w:pPr>
      <w:r w:rsidRPr="003D019E">
        <w:rPr>
          <w:rFonts w:ascii="Times New Roman" w:hAnsi="Times New Roman" w:cs="Times New Roman"/>
          <w:b/>
          <w:sz w:val="28"/>
        </w:rPr>
        <w:t>Пирожков, Д. Н.</w:t>
      </w:r>
      <w:r>
        <w:rPr>
          <w:rFonts w:ascii="Times New Roman" w:hAnsi="Times New Roman" w:cs="Times New Roman"/>
          <w:b/>
          <w:sz w:val="28"/>
        </w:rPr>
        <w:t xml:space="preserve"> </w:t>
      </w:r>
      <w:r w:rsidRPr="003D019E">
        <w:rPr>
          <w:rFonts w:ascii="Times New Roman" w:hAnsi="Times New Roman" w:cs="Times New Roman"/>
          <w:sz w:val="28"/>
        </w:rPr>
        <w:t>Основы теоретического обоснования технического оснащения растениеводства аграрного предприятия</w:t>
      </w:r>
      <w:r>
        <w:rPr>
          <w:rFonts w:ascii="Times New Roman" w:hAnsi="Times New Roman" w:cs="Times New Roman"/>
          <w:sz w:val="28"/>
        </w:rPr>
        <w:t xml:space="preserve"> / </w:t>
      </w:r>
      <w:r w:rsidRPr="003D019E">
        <w:rPr>
          <w:rFonts w:ascii="Times New Roman" w:hAnsi="Times New Roman" w:cs="Times New Roman"/>
          <w:sz w:val="28"/>
        </w:rPr>
        <w:t>Д.</w:t>
      </w:r>
      <w:r>
        <w:rPr>
          <w:rFonts w:ascii="Times New Roman" w:hAnsi="Times New Roman" w:cs="Times New Roman"/>
          <w:sz w:val="28"/>
        </w:rPr>
        <w:t xml:space="preserve"> </w:t>
      </w:r>
      <w:r w:rsidRPr="003D019E">
        <w:rPr>
          <w:rFonts w:ascii="Times New Roman" w:hAnsi="Times New Roman" w:cs="Times New Roman"/>
          <w:sz w:val="28"/>
        </w:rPr>
        <w:t>Н.</w:t>
      </w:r>
      <w:r>
        <w:rPr>
          <w:rFonts w:ascii="Times New Roman" w:hAnsi="Times New Roman" w:cs="Times New Roman"/>
          <w:sz w:val="28"/>
        </w:rPr>
        <w:t xml:space="preserve"> </w:t>
      </w:r>
      <w:r w:rsidRPr="003D019E">
        <w:rPr>
          <w:rFonts w:ascii="Times New Roman" w:hAnsi="Times New Roman" w:cs="Times New Roman"/>
          <w:sz w:val="28"/>
        </w:rPr>
        <w:t>Пирожков, В.</w:t>
      </w:r>
      <w:r>
        <w:rPr>
          <w:rFonts w:ascii="Times New Roman" w:hAnsi="Times New Roman" w:cs="Times New Roman"/>
          <w:sz w:val="28"/>
        </w:rPr>
        <w:t xml:space="preserve"> </w:t>
      </w:r>
      <w:r w:rsidRPr="003D019E">
        <w:rPr>
          <w:rFonts w:ascii="Times New Roman" w:hAnsi="Times New Roman" w:cs="Times New Roman"/>
          <w:sz w:val="28"/>
        </w:rPr>
        <w:t>И.</w:t>
      </w:r>
      <w:r>
        <w:rPr>
          <w:rFonts w:ascii="Times New Roman" w:hAnsi="Times New Roman" w:cs="Times New Roman"/>
          <w:sz w:val="28"/>
        </w:rPr>
        <w:t xml:space="preserve"> </w:t>
      </w:r>
      <w:r w:rsidRPr="003D019E">
        <w:rPr>
          <w:rFonts w:ascii="Times New Roman" w:hAnsi="Times New Roman" w:cs="Times New Roman"/>
          <w:sz w:val="28"/>
        </w:rPr>
        <w:t>Беляев, В.</w:t>
      </w:r>
      <w:r>
        <w:rPr>
          <w:rFonts w:ascii="Times New Roman" w:hAnsi="Times New Roman" w:cs="Times New Roman"/>
          <w:sz w:val="28"/>
        </w:rPr>
        <w:t xml:space="preserve"> </w:t>
      </w:r>
      <w:r w:rsidRPr="003D019E">
        <w:rPr>
          <w:rFonts w:ascii="Times New Roman" w:hAnsi="Times New Roman" w:cs="Times New Roman"/>
          <w:sz w:val="28"/>
        </w:rPr>
        <w:t xml:space="preserve">А. </w:t>
      </w:r>
      <w:proofErr w:type="spellStart"/>
      <w:r w:rsidRPr="003D019E">
        <w:rPr>
          <w:rFonts w:ascii="Times New Roman" w:hAnsi="Times New Roman" w:cs="Times New Roman"/>
          <w:sz w:val="28"/>
        </w:rPr>
        <w:t>Завора</w:t>
      </w:r>
      <w:proofErr w:type="spellEnd"/>
      <w:r w:rsidRPr="003D019E">
        <w:rPr>
          <w:rFonts w:ascii="Times New Roman" w:hAnsi="Times New Roman" w:cs="Times New Roman"/>
          <w:sz w:val="28"/>
        </w:rPr>
        <w:t xml:space="preserve"> </w:t>
      </w:r>
      <w:r>
        <w:rPr>
          <w:rFonts w:ascii="Times New Roman" w:hAnsi="Times New Roman" w:cs="Times New Roman"/>
          <w:sz w:val="28"/>
        </w:rPr>
        <w:t xml:space="preserve">// </w:t>
      </w:r>
      <w:r w:rsidRPr="003D019E">
        <w:rPr>
          <w:rFonts w:ascii="Times New Roman" w:hAnsi="Times New Roman" w:cs="Times New Roman"/>
          <w:sz w:val="28"/>
        </w:rPr>
        <w:t xml:space="preserve">Вестник </w:t>
      </w:r>
      <w:r>
        <w:rPr>
          <w:rFonts w:ascii="Times New Roman" w:hAnsi="Times New Roman" w:cs="Times New Roman"/>
          <w:sz w:val="28"/>
        </w:rPr>
        <w:t>А</w:t>
      </w:r>
      <w:r w:rsidRPr="003D019E">
        <w:rPr>
          <w:rFonts w:ascii="Times New Roman" w:hAnsi="Times New Roman" w:cs="Times New Roman"/>
          <w:sz w:val="28"/>
        </w:rPr>
        <w:t>лтайского гос</w:t>
      </w:r>
      <w:r>
        <w:rPr>
          <w:rFonts w:ascii="Times New Roman" w:hAnsi="Times New Roman" w:cs="Times New Roman"/>
          <w:sz w:val="28"/>
        </w:rPr>
        <w:t>.</w:t>
      </w:r>
      <w:r w:rsidRPr="003D019E">
        <w:rPr>
          <w:rFonts w:ascii="Times New Roman" w:hAnsi="Times New Roman" w:cs="Times New Roman"/>
          <w:sz w:val="28"/>
        </w:rPr>
        <w:t xml:space="preserve"> аграрного ун</w:t>
      </w:r>
      <w:r>
        <w:rPr>
          <w:rFonts w:ascii="Times New Roman" w:hAnsi="Times New Roman" w:cs="Times New Roman"/>
          <w:sz w:val="28"/>
        </w:rPr>
        <w:t>-</w:t>
      </w:r>
      <w:r w:rsidRPr="003D019E">
        <w:rPr>
          <w:rFonts w:ascii="Times New Roman" w:hAnsi="Times New Roman" w:cs="Times New Roman"/>
          <w:sz w:val="28"/>
        </w:rPr>
        <w:t xml:space="preserve">та. </w:t>
      </w:r>
      <w:r>
        <w:rPr>
          <w:rFonts w:ascii="Times New Roman" w:hAnsi="Times New Roman" w:cs="Times New Roman"/>
          <w:sz w:val="28"/>
        </w:rPr>
        <w:t xml:space="preserve">– </w:t>
      </w:r>
      <w:r w:rsidRPr="003D019E">
        <w:rPr>
          <w:rFonts w:ascii="Times New Roman" w:hAnsi="Times New Roman" w:cs="Times New Roman"/>
          <w:sz w:val="28"/>
        </w:rPr>
        <w:t xml:space="preserve">2016. </w:t>
      </w:r>
      <w:r>
        <w:rPr>
          <w:rFonts w:ascii="Times New Roman" w:hAnsi="Times New Roman" w:cs="Times New Roman"/>
          <w:sz w:val="28"/>
        </w:rPr>
        <w:t>–</w:t>
      </w:r>
      <w:r w:rsidRPr="003D019E">
        <w:rPr>
          <w:rFonts w:ascii="Times New Roman" w:hAnsi="Times New Roman" w:cs="Times New Roman"/>
          <w:sz w:val="28"/>
        </w:rPr>
        <w:t xml:space="preserve"> № 3. – С. 166-169.</w:t>
      </w:r>
    </w:p>
    <w:p w:rsidR="003D019E" w:rsidRPr="00D43C7D" w:rsidRDefault="003D019E" w:rsidP="00ED7190">
      <w:pPr>
        <w:pStyle w:val="a4"/>
        <w:numPr>
          <w:ilvl w:val="0"/>
          <w:numId w:val="1"/>
        </w:numPr>
        <w:tabs>
          <w:tab w:val="left" w:pos="1134"/>
        </w:tabs>
        <w:ind w:left="0" w:firstLine="709"/>
        <w:jc w:val="both"/>
        <w:rPr>
          <w:rFonts w:ascii="Times New Roman" w:hAnsi="Times New Roman" w:cs="Times New Roman"/>
          <w:b/>
          <w:sz w:val="28"/>
        </w:rPr>
      </w:pPr>
      <w:r w:rsidRPr="00D43C7D">
        <w:rPr>
          <w:rFonts w:ascii="Times New Roman" w:hAnsi="Times New Roman" w:cs="Times New Roman"/>
          <w:sz w:val="28"/>
        </w:rPr>
        <w:lastRenderedPageBreak/>
        <w:t>Р</w:t>
      </w:r>
      <w:r w:rsidRPr="00D43C7D">
        <w:rPr>
          <w:rFonts w:ascii="Times New Roman" w:hAnsi="Times New Roman" w:cs="Times New Roman"/>
          <w:b/>
          <w:sz w:val="28"/>
        </w:rPr>
        <w:t xml:space="preserve">обототехнические средства в растениеводстве </w:t>
      </w:r>
      <w:r>
        <w:rPr>
          <w:rFonts w:ascii="Times New Roman" w:hAnsi="Times New Roman" w:cs="Times New Roman"/>
          <w:sz w:val="28"/>
        </w:rPr>
        <w:t xml:space="preserve">/ </w:t>
      </w:r>
      <w:r w:rsidRPr="00D43C7D">
        <w:rPr>
          <w:rFonts w:ascii="Times New Roman" w:hAnsi="Times New Roman" w:cs="Times New Roman"/>
          <w:sz w:val="28"/>
        </w:rPr>
        <w:t>И.</w:t>
      </w:r>
      <w:r>
        <w:rPr>
          <w:rFonts w:ascii="Times New Roman" w:hAnsi="Times New Roman" w:cs="Times New Roman"/>
          <w:sz w:val="28"/>
        </w:rPr>
        <w:t xml:space="preserve"> </w:t>
      </w:r>
      <w:r w:rsidRPr="00D43C7D">
        <w:rPr>
          <w:rFonts w:ascii="Times New Roman" w:hAnsi="Times New Roman" w:cs="Times New Roman"/>
          <w:sz w:val="28"/>
        </w:rPr>
        <w:t>Г.</w:t>
      </w:r>
      <w:r>
        <w:rPr>
          <w:rFonts w:ascii="Times New Roman" w:hAnsi="Times New Roman" w:cs="Times New Roman"/>
          <w:sz w:val="28"/>
        </w:rPr>
        <w:t xml:space="preserve"> </w:t>
      </w:r>
      <w:r w:rsidRPr="00D43C7D">
        <w:rPr>
          <w:rFonts w:ascii="Times New Roman" w:hAnsi="Times New Roman" w:cs="Times New Roman"/>
          <w:sz w:val="28"/>
        </w:rPr>
        <w:t>Смирнов</w:t>
      </w:r>
      <w:r>
        <w:rPr>
          <w:rFonts w:ascii="Times New Roman" w:hAnsi="Times New Roman" w:cs="Times New Roman"/>
          <w:sz w:val="28"/>
        </w:rPr>
        <w:t xml:space="preserve"> </w:t>
      </w:r>
      <w:r w:rsidRPr="00D43C7D">
        <w:rPr>
          <w:rFonts w:ascii="Times New Roman" w:hAnsi="Times New Roman" w:cs="Times New Roman"/>
          <w:sz w:val="28"/>
        </w:rPr>
        <w:t>[</w:t>
      </w:r>
      <w:r>
        <w:rPr>
          <w:rFonts w:ascii="Times New Roman" w:hAnsi="Times New Roman" w:cs="Times New Roman"/>
          <w:sz w:val="28"/>
        </w:rPr>
        <w:t>и др.</w:t>
      </w:r>
      <w:r w:rsidRPr="00D43C7D">
        <w:rPr>
          <w:rFonts w:ascii="Times New Roman" w:hAnsi="Times New Roman" w:cs="Times New Roman"/>
          <w:sz w:val="28"/>
        </w:rPr>
        <w:t xml:space="preserve">] </w:t>
      </w:r>
      <w:r>
        <w:rPr>
          <w:rFonts w:ascii="Times New Roman" w:hAnsi="Times New Roman" w:cs="Times New Roman"/>
          <w:sz w:val="28"/>
        </w:rPr>
        <w:t xml:space="preserve">// </w:t>
      </w:r>
      <w:r w:rsidRPr="00D43C7D">
        <w:rPr>
          <w:rFonts w:ascii="Times New Roman" w:hAnsi="Times New Roman" w:cs="Times New Roman"/>
          <w:sz w:val="28"/>
        </w:rPr>
        <w:t xml:space="preserve">Политематический сетевой </w:t>
      </w:r>
      <w:proofErr w:type="spellStart"/>
      <w:r w:rsidRPr="00D43C7D">
        <w:rPr>
          <w:rFonts w:ascii="Times New Roman" w:hAnsi="Times New Roman" w:cs="Times New Roman"/>
          <w:sz w:val="28"/>
        </w:rPr>
        <w:t>электр</w:t>
      </w:r>
      <w:proofErr w:type="spellEnd"/>
      <w:r>
        <w:rPr>
          <w:rFonts w:ascii="Times New Roman" w:hAnsi="Times New Roman" w:cs="Times New Roman"/>
          <w:sz w:val="28"/>
        </w:rPr>
        <w:t>.</w:t>
      </w:r>
      <w:r w:rsidRPr="00D43C7D">
        <w:rPr>
          <w:rFonts w:ascii="Times New Roman" w:hAnsi="Times New Roman" w:cs="Times New Roman"/>
          <w:sz w:val="28"/>
        </w:rPr>
        <w:t xml:space="preserve"> науч</w:t>
      </w:r>
      <w:r>
        <w:rPr>
          <w:rFonts w:ascii="Times New Roman" w:hAnsi="Times New Roman" w:cs="Times New Roman"/>
          <w:sz w:val="28"/>
        </w:rPr>
        <w:t>.</w:t>
      </w:r>
      <w:r w:rsidRPr="00D43C7D">
        <w:rPr>
          <w:rFonts w:ascii="Times New Roman" w:hAnsi="Times New Roman" w:cs="Times New Roman"/>
          <w:sz w:val="28"/>
        </w:rPr>
        <w:t xml:space="preserve"> журн</w:t>
      </w:r>
      <w:r>
        <w:rPr>
          <w:rFonts w:ascii="Times New Roman" w:hAnsi="Times New Roman" w:cs="Times New Roman"/>
          <w:sz w:val="28"/>
        </w:rPr>
        <w:t>.</w:t>
      </w:r>
      <w:r w:rsidRPr="00D43C7D">
        <w:rPr>
          <w:rFonts w:ascii="Times New Roman" w:hAnsi="Times New Roman" w:cs="Times New Roman"/>
          <w:sz w:val="28"/>
        </w:rPr>
        <w:t xml:space="preserve"> Кубанского гос</w:t>
      </w:r>
      <w:r>
        <w:rPr>
          <w:rFonts w:ascii="Times New Roman" w:hAnsi="Times New Roman" w:cs="Times New Roman"/>
          <w:sz w:val="28"/>
        </w:rPr>
        <w:t>.</w:t>
      </w:r>
      <w:r w:rsidRPr="00D43C7D">
        <w:rPr>
          <w:rFonts w:ascii="Times New Roman" w:hAnsi="Times New Roman" w:cs="Times New Roman"/>
          <w:sz w:val="28"/>
        </w:rPr>
        <w:t xml:space="preserve"> аграрного ун</w:t>
      </w:r>
      <w:r>
        <w:rPr>
          <w:rFonts w:ascii="Times New Roman" w:hAnsi="Times New Roman" w:cs="Times New Roman"/>
          <w:sz w:val="28"/>
        </w:rPr>
        <w:t>-</w:t>
      </w:r>
      <w:r w:rsidRPr="00D43C7D">
        <w:rPr>
          <w:rFonts w:ascii="Times New Roman" w:hAnsi="Times New Roman" w:cs="Times New Roman"/>
          <w:sz w:val="28"/>
        </w:rPr>
        <w:t>та. – 2016. – № 118. – С. 1651-1660.</w:t>
      </w:r>
    </w:p>
    <w:p w:rsidR="003D019E" w:rsidRDefault="003D019E" w:rsidP="00D77F74">
      <w:pPr>
        <w:pStyle w:val="a4"/>
        <w:tabs>
          <w:tab w:val="left" w:pos="1134"/>
        </w:tabs>
        <w:ind w:firstLine="709"/>
        <w:jc w:val="both"/>
        <w:rPr>
          <w:rFonts w:ascii="Times New Roman" w:hAnsi="Times New Roman" w:cs="Times New Roman"/>
          <w:sz w:val="24"/>
        </w:rPr>
      </w:pPr>
      <w:r w:rsidRPr="00D43C7D">
        <w:rPr>
          <w:rFonts w:ascii="Times New Roman" w:hAnsi="Times New Roman" w:cs="Times New Roman"/>
          <w:sz w:val="24"/>
        </w:rPr>
        <w:t xml:space="preserve">В статье рассмотрены тенденции развития АПК на основе интеллектуализации технических средств, разработки и внедрении роботизированных машин в различные технологические операции. Проанализированы особенности конструкций и практического применения роботов с системами технического зрения в растениеводстве. Выявлена целесообразность и эффективность внедрения новых физических приемов обработки растений с помощью робототехнических средств, которые позволят автоматизировать технологические процессы обработки растений. Проведен анализ подвижности разрабатываемой в </w:t>
      </w:r>
      <w:proofErr w:type="spellStart"/>
      <w:r w:rsidRPr="00D43C7D">
        <w:rPr>
          <w:rFonts w:ascii="Times New Roman" w:hAnsi="Times New Roman" w:cs="Times New Roman"/>
          <w:sz w:val="24"/>
        </w:rPr>
        <w:t>ВИМе</w:t>
      </w:r>
      <w:proofErr w:type="spellEnd"/>
      <w:r w:rsidRPr="00D43C7D">
        <w:rPr>
          <w:rFonts w:ascii="Times New Roman" w:hAnsi="Times New Roman" w:cs="Times New Roman"/>
          <w:sz w:val="24"/>
        </w:rPr>
        <w:t xml:space="preserve"> модели робота на основе имитационного математического моделирования при различных условиях эксплуатации. Для проверки модели проведены расчеты динамического поведения корпуса робота при различных режимах движения. Представлены графики параметров движения, полученные по результатам моделирования динамики разгона. В результате анализа определены преимущества технологического применения робота на примере садоводства</w:t>
      </w:r>
      <w:r>
        <w:rPr>
          <w:rFonts w:ascii="Times New Roman" w:hAnsi="Times New Roman" w:cs="Times New Roman"/>
          <w:sz w:val="24"/>
        </w:rPr>
        <w:t>.</w:t>
      </w:r>
    </w:p>
    <w:p w:rsidR="003D019E" w:rsidRDefault="003D019E" w:rsidP="00ED7190">
      <w:pPr>
        <w:pStyle w:val="a4"/>
        <w:tabs>
          <w:tab w:val="left" w:pos="1134"/>
        </w:tabs>
        <w:ind w:firstLine="709"/>
        <w:jc w:val="both"/>
        <w:rPr>
          <w:rFonts w:ascii="Times New Roman" w:hAnsi="Times New Roman" w:cs="Times New Roman"/>
          <w:sz w:val="24"/>
        </w:rPr>
      </w:pPr>
    </w:p>
    <w:p w:rsidR="003D019E" w:rsidRDefault="003D019E" w:rsidP="00ED7190">
      <w:pPr>
        <w:pStyle w:val="a4"/>
        <w:numPr>
          <w:ilvl w:val="0"/>
          <w:numId w:val="1"/>
        </w:numPr>
        <w:tabs>
          <w:tab w:val="left" w:pos="1134"/>
        </w:tabs>
        <w:ind w:left="0" w:firstLine="709"/>
        <w:jc w:val="both"/>
        <w:rPr>
          <w:rFonts w:ascii="Times New Roman" w:hAnsi="Times New Roman" w:cs="Times New Roman"/>
          <w:sz w:val="28"/>
        </w:rPr>
      </w:pPr>
      <w:r w:rsidRPr="003D019E">
        <w:rPr>
          <w:rFonts w:ascii="Times New Roman" w:hAnsi="Times New Roman" w:cs="Times New Roman"/>
          <w:b/>
          <w:sz w:val="28"/>
        </w:rPr>
        <w:t>Соколов</w:t>
      </w:r>
      <w:r>
        <w:rPr>
          <w:rFonts w:ascii="Times New Roman" w:hAnsi="Times New Roman" w:cs="Times New Roman"/>
          <w:b/>
          <w:sz w:val="28"/>
        </w:rPr>
        <w:t>,</w:t>
      </w:r>
      <w:r w:rsidRPr="003D019E">
        <w:rPr>
          <w:rFonts w:ascii="Times New Roman" w:hAnsi="Times New Roman" w:cs="Times New Roman"/>
          <w:b/>
          <w:sz w:val="28"/>
        </w:rPr>
        <w:t xml:space="preserve"> А. В.</w:t>
      </w:r>
      <w:r>
        <w:rPr>
          <w:rFonts w:ascii="Times New Roman" w:hAnsi="Times New Roman" w:cs="Times New Roman"/>
          <w:b/>
          <w:sz w:val="28"/>
        </w:rPr>
        <w:t xml:space="preserve"> </w:t>
      </w:r>
      <w:r w:rsidRPr="003D019E">
        <w:rPr>
          <w:rFonts w:ascii="Times New Roman" w:hAnsi="Times New Roman" w:cs="Times New Roman"/>
          <w:sz w:val="28"/>
        </w:rPr>
        <w:t>Сравнение двух тепличных светодиодных ламп ВИЭСХ при выращивании рассады</w:t>
      </w:r>
      <w:r>
        <w:rPr>
          <w:rFonts w:ascii="Times New Roman" w:hAnsi="Times New Roman" w:cs="Times New Roman"/>
          <w:sz w:val="28"/>
        </w:rPr>
        <w:t xml:space="preserve"> / </w:t>
      </w:r>
      <w:r w:rsidRPr="003D019E">
        <w:rPr>
          <w:rFonts w:ascii="Times New Roman" w:hAnsi="Times New Roman" w:cs="Times New Roman"/>
          <w:sz w:val="28"/>
        </w:rPr>
        <w:t>А.</w:t>
      </w:r>
      <w:r>
        <w:rPr>
          <w:rFonts w:ascii="Times New Roman" w:hAnsi="Times New Roman" w:cs="Times New Roman"/>
          <w:sz w:val="28"/>
        </w:rPr>
        <w:t xml:space="preserve"> </w:t>
      </w:r>
      <w:r w:rsidRPr="003D019E">
        <w:rPr>
          <w:rFonts w:ascii="Times New Roman" w:hAnsi="Times New Roman" w:cs="Times New Roman"/>
          <w:sz w:val="28"/>
        </w:rPr>
        <w:t>В.</w:t>
      </w:r>
      <w:r>
        <w:rPr>
          <w:rFonts w:ascii="Times New Roman" w:hAnsi="Times New Roman" w:cs="Times New Roman"/>
          <w:sz w:val="28"/>
        </w:rPr>
        <w:t xml:space="preserve"> </w:t>
      </w:r>
      <w:r w:rsidRPr="003D019E">
        <w:rPr>
          <w:rFonts w:ascii="Times New Roman" w:hAnsi="Times New Roman" w:cs="Times New Roman"/>
          <w:sz w:val="28"/>
        </w:rPr>
        <w:t xml:space="preserve">Соколов </w:t>
      </w:r>
      <w:r>
        <w:rPr>
          <w:rFonts w:ascii="Times New Roman" w:hAnsi="Times New Roman" w:cs="Times New Roman"/>
          <w:sz w:val="28"/>
        </w:rPr>
        <w:t>//</w:t>
      </w:r>
      <w:r w:rsidRPr="003D019E">
        <w:rPr>
          <w:rFonts w:ascii="Times New Roman" w:hAnsi="Times New Roman" w:cs="Times New Roman"/>
          <w:sz w:val="28"/>
        </w:rPr>
        <w:t xml:space="preserve"> Инновации в сельском хозяйстве. </w:t>
      </w:r>
      <w:r>
        <w:rPr>
          <w:rFonts w:ascii="Times New Roman" w:hAnsi="Times New Roman" w:cs="Times New Roman"/>
          <w:sz w:val="28"/>
        </w:rPr>
        <w:t xml:space="preserve">– </w:t>
      </w:r>
      <w:r w:rsidRPr="003D019E">
        <w:rPr>
          <w:rFonts w:ascii="Times New Roman" w:hAnsi="Times New Roman" w:cs="Times New Roman"/>
          <w:sz w:val="28"/>
        </w:rPr>
        <w:t xml:space="preserve">2016. </w:t>
      </w:r>
      <w:r>
        <w:rPr>
          <w:rFonts w:ascii="Times New Roman" w:hAnsi="Times New Roman" w:cs="Times New Roman"/>
          <w:sz w:val="28"/>
        </w:rPr>
        <w:t>–</w:t>
      </w:r>
      <w:r w:rsidRPr="003D019E">
        <w:rPr>
          <w:rFonts w:ascii="Times New Roman" w:hAnsi="Times New Roman" w:cs="Times New Roman"/>
          <w:sz w:val="28"/>
        </w:rPr>
        <w:t xml:space="preserve"> № 1. – С. 114-117.</w:t>
      </w:r>
    </w:p>
    <w:p w:rsidR="003D019E" w:rsidRPr="00EA0B41" w:rsidRDefault="003D019E" w:rsidP="00ED7190">
      <w:pPr>
        <w:pStyle w:val="a4"/>
        <w:tabs>
          <w:tab w:val="left" w:pos="1134"/>
        </w:tabs>
        <w:ind w:firstLine="709"/>
        <w:jc w:val="both"/>
        <w:rPr>
          <w:rFonts w:ascii="Times New Roman" w:hAnsi="Times New Roman" w:cs="Times New Roman"/>
          <w:sz w:val="24"/>
        </w:rPr>
      </w:pPr>
    </w:p>
    <w:p w:rsidR="00083871" w:rsidRPr="00083871" w:rsidRDefault="00083871" w:rsidP="00ED7190">
      <w:pPr>
        <w:pStyle w:val="a4"/>
        <w:numPr>
          <w:ilvl w:val="0"/>
          <w:numId w:val="1"/>
        </w:numPr>
        <w:tabs>
          <w:tab w:val="left" w:pos="1134"/>
        </w:tabs>
        <w:ind w:left="0" w:firstLine="709"/>
        <w:jc w:val="both"/>
        <w:rPr>
          <w:rFonts w:ascii="Times New Roman" w:hAnsi="Times New Roman" w:cs="Times New Roman"/>
          <w:sz w:val="28"/>
        </w:rPr>
      </w:pPr>
      <w:r w:rsidRPr="00083871">
        <w:rPr>
          <w:rFonts w:ascii="Times New Roman" w:hAnsi="Times New Roman" w:cs="Times New Roman"/>
          <w:b/>
          <w:sz w:val="28"/>
        </w:rPr>
        <w:t>Технология и комбинированное средство для ухода за посевами сахарной свеклы</w:t>
      </w:r>
      <w:r>
        <w:rPr>
          <w:rFonts w:ascii="Times New Roman" w:hAnsi="Times New Roman" w:cs="Times New Roman"/>
          <w:sz w:val="28"/>
        </w:rPr>
        <w:t xml:space="preserve"> / </w:t>
      </w:r>
      <w:r w:rsidRPr="00083871">
        <w:rPr>
          <w:rFonts w:ascii="Times New Roman" w:hAnsi="Times New Roman" w:cs="Times New Roman"/>
          <w:sz w:val="28"/>
        </w:rPr>
        <w:t>А.</w:t>
      </w:r>
      <w:r>
        <w:rPr>
          <w:rFonts w:ascii="Times New Roman" w:hAnsi="Times New Roman" w:cs="Times New Roman"/>
          <w:sz w:val="28"/>
        </w:rPr>
        <w:t xml:space="preserve"> </w:t>
      </w:r>
      <w:r w:rsidRPr="00083871">
        <w:rPr>
          <w:rFonts w:ascii="Times New Roman" w:hAnsi="Times New Roman" w:cs="Times New Roman"/>
          <w:sz w:val="28"/>
        </w:rPr>
        <w:t>И.</w:t>
      </w:r>
      <w:r>
        <w:rPr>
          <w:rFonts w:ascii="Times New Roman" w:hAnsi="Times New Roman" w:cs="Times New Roman"/>
          <w:sz w:val="28"/>
        </w:rPr>
        <w:t xml:space="preserve"> </w:t>
      </w:r>
      <w:proofErr w:type="spellStart"/>
      <w:r w:rsidRPr="00083871">
        <w:rPr>
          <w:rFonts w:ascii="Times New Roman" w:hAnsi="Times New Roman" w:cs="Times New Roman"/>
          <w:sz w:val="28"/>
        </w:rPr>
        <w:t>Завражнов</w:t>
      </w:r>
      <w:proofErr w:type="spellEnd"/>
      <w:r>
        <w:rPr>
          <w:rFonts w:ascii="Times New Roman" w:hAnsi="Times New Roman" w:cs="Times New Roman"/>
          <w:sz w:val="28"/>
        </w:rPr>
        <w:t xml:space="preserve"> </w:t>
      </w:r>
      <w:r w:rsidRPr="00083871">
        <w:rPr>
          <w:rFonts w:ascii="Times New Roman" w:hAnsi="Times New Roman" w:cs="Times New Roman"/>
          <w:sz w:val="28"/>
        </w:rPr>
        <w:t>[</w:t>
      </w:r>
      <w:r>
        <w:rPr>
          <w:rFonts w:ascii="Times New Roman" w:hAnsi="Times New Roman" w:cs="Times New Roman"/>
          <w:sz w:val="28"/>
        </w:rPr>
        <w:t>и др.</w:t>
      </w:r>
      <w:r w:rsidRPr="00083871">
        <w:rPr>
          <w:rFonts w:ascii="Times New Roman" w:hAnsi="Times New Roman" w:cs="Times New Roman"/>
          <w:sz w:val="28"/>
        </w:rPr>
        <w:t xml:space="preserve">] // Наука в </w:t>
      </w:r>
      <w:r w:rsidR="00EA0B41">
        <w:rPr>
          <w:rFonts w:ascii="Times New Roman" w:hAnsi="Times New Roman" w:cs="Times New Roman"/>
          <w:sz w:val="28"/>
        </w:rPr>
        <w:t>Ц</w:t>
      </w:r>
      <w:r w:rsidRPr="00083871">
        <w:rPr>
          <w:rFonts w:ascii="Times New Roman" w:hAnsi="Times New Roman" w:cs="Times New Roman"/>
          <w:sz w:val="28"/>
        </w:rPr>
        <w:t>ентральной России. – 2016. – № 2. – С. 5-11</w:t>
      </w:r>
      <w:r>
        <w:rPr>
          <w:rFonts w:ascii="Times New Roman" w:hAnsi="Times New Roman" w:cs="Times New Roman"/>
          <w:sz w:val="28"/>
        </w:rPr>
        <w:t>.</w:t>
      </w:r>
    </w:p>
    <w:p w:rsidR="00083871" w:rsidRPr="00EA0B41" w:rsidRDefault="00083871" w:rsidP="00ED7190">
      <w:pPr>
        <w:pStyle w:val="a4"/>
        <w:tabs>
          <w:tab w:val="left" w:pos="1134"/>
        </w:tabs>
        <w:ind w:firstLine="709"/>
        <w:jc w:val="both"/>
        <w:rPr>
          <w:rFonts w:ascii="Times New Roman" w:hAnsi="Times New Roman" w:cs="Times New Roman"/>
          <w:sz w:val="24"/>
        </w:rPr>
      </w:pPr>
    </w:p>
    <w:p w:rsidR="003D019E" w:rsidRDefault="003D019E"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3D019E">
        <w:rPr>
          <w:rFonts w:ascii="Times New Roman" w:hAnsi="Times New Roman" w:cs="Times New Roman"/>
          <w:b/>
          <w:sz w:val="28"/>
        </w:rPr>
        <w:t>Чарова</w:t>
      </w:r>
      <w:proofErr w:type="spellEnd"/>
      <w:r w:rsidRPr="003D019E">
        <w:rPr>
          <w:rFonts w:ascii="Times New Roman" w:hAnsi="Times New Roman" w:cs="Times New Roman"/>
          <w:b/>
          <w:sz w:val="28"/>
        </w:rPr>
        <w:t>, Д. И.</w:t>
      </w:r>
      <w:r w:rsidRPr="003D019E">
        <w:rPr>
          <w:rFonts w:ascii="Times New Roman" w:hAnsi="Times New Roman" w:cs="Times New Roman"/>
          <w:sz w:val="28"/>
        </w:rPr>
        <w:t xml:space="preserve"> Возможность применения технологии объемного облучения растений в сооружениях защищенного грунта</w:t>
      </w:r>
      <w:r w:rsidR="00715C13">
        <w:rPr>
          <w:rFonts w:ascii="Times New Roman" w:hAnsi="Times New Roman" w:cs="Times New Roman"/>
          <w:sz w:val="28"/>
        </w:rPr>
        <w:t xml:space="preserve"> / </w:t>
      </w:r>
      <w:r w:rsidRPr="003D019E">
        <w:rPr>
          <w:rFonts w:ascii="Times New Roman" w:hAnsi="Times New Roman" w:cs="Times New Roman"/>
          <w:sz w:val="28"/>
        </w:rPr>
        <w:t>Д.</w:t>
      </w:r>
      <w:r>
        <w:rPr>
          <w:rFonts w:ascii="Times New Roman" w:hAnsi="Times New Roman" w:cs="Times New Roman"/>
          <w:sz w:val="28"/>
        </w:rPr>
        <w:t xml:space="preserve"> </w:t>
      </w:r>
      <w:r w:rsidRPr="003D019E">
        <w:rPr>
          <w:rFonts w:ascii="Times New Roman" w:hAnsi="Times New Roman" w:cs="Times New Roman"/>
          <w:sz w:val="28"/>
        </w:rPr>
        <w:t>И.</w:t>
      </w:r>
      <w:r>
        <w:rPr>
          <w:rFonts w:ascii="Times New Roman" w:hAnsi="Times New Roman" w:cs="Times New Roman"/>
          <w:sz w:val="28"/>
        </w:rPr>
        <w:t xml:space="preserve"> </w:t>
      </w:r>
      <w:proofErr w:type="spellStart"/>
      <w:r w:rsidRPr="003D019E">
        <w:rPr>
          <w:rFonts w:ascii="Times New Roman" w:hAnsi="Times New Roman" w:cs="Times New Roman"/>
          <w:sz w:val="28"/>
        </w:rPr>
        <w:t>Чарова</w:t>
      </w:r>
      <w:proofErr w:type="spellEnd"/>
      <w:r w:rsidRPr="003D019E">
        <w:rPr>
          <w:rFonts w:ascii="Times New Roman" w:hAnsi="Times New Roman" w:cs="Times New Roman"/>
          <w:sz w:val="28"/>
        </w:rPr>
        <w:t>, В.</w:t>
      </w:r>
      <w:r>
        <w:rPr>
          <w:rFonts w:ascii="Times New Roman" w:hAnsi="Times New Roman" w:cs="Times New Roman"/>
          <w:sz w:val="28"/>
        </w:rPr>
        <w:t xml:space="preserve"> </w:t>
      </w:r>
      <w:r w:rsidRPr="003D019E">
        <w:rPr>
          <w:rFonts w:ascii="Times New Roman" w:hAnsi="Times New Roman" w:cs="Times New Roman"/>
          <w:sz w:val="28"/>
        </w:rPr>
        <w:t>А.</w:t>
      </w:r>
      <w:r>
        <w:rPr>
          <w:rFonts w:ascii="Times New Roman" w:hAnsi="Times New Roman" w:cs="Times New Roman"/>
          <w:sz w:val="28"/>
        </w:rPr>
        <w:t xml:space="preserve"> </w:t>
      </w:r>
      <w:r w:rsidRPr="003D019E">
        <w:rPr>
          <w:rFonts w:ascii="Times New Roman" w:hAnsi="Times New Roman" w:cs="Times New Roman"/>
          <w:sz w:val="28"/>
        </w:rPr>
        <w:t>Петрухин, И.</w:t>
      </w:r>
      <w:r>
        <w:rPr>
          <w:rFonts w:ascii="Times New Roman" w:hAnsi="Times New Roman" w:cs="Times New Roman"/>
          <w:sz w:val="28"/>
        </w:rPr>
        <w:t xml:space="preserve"> </w:t>
      </w:r>
      <w:r w:rsidRPr="003D019E">
        <w:rPr>
          <w:rFonts w:ascii="Times New Roman" w:hAnsi="Times New Roman" w:cs="Times New Roman"/>
          <w:sz w:val="28"/>
        </w:rPr>
        <w:t>В.</w:t>
      </w:r>
      <w:r>
        <w:rPr>
          <w:rFonts w:ascii="Times New Roman" w:hAnsi="Times New Roman" w:cs="Times New Roman"/>
          <w:sz w:val="28"/>
        </w:rPr>
        <w:t xml:space="preserve"> </w:t>
      </w:r>
      <w:r w:rsidRPr="003D019E">
        <w:rPr>
          <w:rFonts w:ascii="Times New Roman" w:hAnsi="Times New Roman" w:cs="Times New Roman"/>
          <w:sz w:val="28"/>
        </w:rPr>
        <w:t xml:space="preserve">Юдаев </w:t>
      </w:r>
      <w:r>
        <w:rPr>
          <w:rFonts w:ascii="Times New Roman" w:hAnsi="Times New Roman" w:cs="Times New Roman"/>
          <w:sz w:val="28"/>
        </w:rPr>
        <w:t xml:space="preserve">// </w:t>
      </w:r>
      <w:r w:rsidRPr="003D019E">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3D019E">
        <w:rPr>
          <w:rFonts w:ascii="Times New Roman" w:hAnsi="Times New Roman" w:cs="Times New Roman"/>
          <w:sz w:val="28"/>
        </w:rPr>
        <w:t xml:space="preserve">2016. </w:t>
      </w:r>
      <w:r>
        <w:rPr>
          <w:rFonts w:ascii="Times New Roman" w:hAnsi="Times New Roman" w:cs="Times New Roman"/>
          <w:sz w:val="28"/>
        </w:rPr>
        <w:t>–</w:t>
      </w:r>
      <w:r w:rsidRPr="003D019E">
        <w:rPr>
          <w:rFonts w:ascii="Times New Roman" w:hAnsi="Times New Roman" w:cs="Times New Roman"/>
          <w:sz w:val="28"/>
        </w:rPr>
        <w:t xml:space="preserve"> № 1. – С. 28-32.</w:t>
      </w:r>
    </w:p>
    <w:p w:rsidR="003D019E" w:rsidRPr="005F6E9A" w:rsidRDefault="003D019E" w:rsidP="00ED7190">
      <w:pPr>
        <w:pStyle w:val="a4"/>
        <w:tabs>
          <w:tab w:val="left" w:pos="1134"/>
        </w:tabs>
        <w:ind w:firstLine="709"/>
        <w:jc w:val="both"/>
        <w:rPr>
          <w:rFonts w:ascii="Times New Roman" w:hAnsi="Times New Roman" w:cs="Times New Roman"/>
          <w:sz w:val="24"/>
        </w:rPr>
      </w:pPr>
    </w:p>
    <w:p w:rsidR="002A7072" w:rsidRPr="003D019E" w:rsidRDefault="003D019E"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3D019E">
        <w:rPr>
          <w:rFonts w:ascii="Times New Roman" w:hAnsi="Times New Roman" w:cs="Times New Roman"/>
          <w:b/>
          <w:sz w:val="28"/>
        </w:rPr>
        <w:t>Червинский</w:t>
      </w:r>
      <w:proofErr w:type="spellEnd"/>
      <w:r>
        <w:rPr>
          <w:rFonts w:ascii="Times New Roman" w:hAnsi="Times New Roman" w:cs="Times New Roman"/>
          <w:b/>
          <w:sz w:val="28"/>
        </w:rPr>
        <w:t>,</w:t>
      </w:r>
      <w:r w:rsidRPr="003D019E">
        <w:rPr>
          <w:rFonts w:ascii="Times New Roman" w:hAnsi="Times New Roman" w:cs="Times New Roman"/>
          <w:b/>
          <w:sz w:val="28"/>
        </w:rPr>
        <w:t xml:space="preserve"> Л. С.</w:t>
      </w:r>
      <w:r>
        <w:rPr>
          <w:rFonts w:ascii="Times New Roman" w:hAnsi="Times New Roman" w:cs="Times New Roman"/>
          <w:sz w:val="28"/>
        </w:rPr>
        <w:t xml:space="preserve"> </w:t>
      </w:r>
      <w:r w:rsidR="002A7072" w:rsidRPr="003D019E">
        <w:rPr>
          <w:rFonts w:ascii="Times New Roman" w:hAnsi="Times New Roman" w:cs="Times New Roman"/>
          <w:sz w:val="28"/>
        </w:rPr>
        <w:t>В</w:t>
      </w:r>
      <w:r w:rsidRPr="003D019E">
        <w:rPr>
          <w:rFonts w:ascii="Times New Roman" w:hAnsi="Times New Roman" w:cs="Times New Roman"/>
          <w:sz w:val="28"/>
        </w:rPr>
        <w:t xml:space="preserve">лияние комбинированного оптического излучения на семена огурца </w:t>
      </w:r>
      <w:r w:rsidR="002A7072" w:rsidRPr="003D019E">
        <w:rPr>
          <w:rFonts w:ascii="Times New Roman" w:hAnsi="Times New Roman" w:cs="Times New Roman"/>
          <w:sz w:val="28"/>
        </w:rPr>
        <w:t xml:space="preserve">/ </w:t>
      </w:r>
      <w:r w:rsidRPr="003D019E">
        <w:rPr>
          <w:rFonts w:ascii="Times New Roman" w:hAnsi="Times New Roman" w:cs="Times New Roman"/>
          <w:sz w:val="28"/>
        </w:rPr>
        <w:t>Л.</w:t>
      </w:r>
      <w:r>
        <w:rPr>
          <w:rFonts w:ascii="Times New Roman" w:hAnsi="Times New Roman" w:cs="Times New Roman"/>
          <w:sz w:val="28"/>
        </w:rPr>
        <w:t xml:space="preserve"> </w:t>
      </w:r>
      <w:r w:rsidRPr="003D019E">
        <w:rPr>
          <w:rFonts w:ascii="Times New Roman" w:hAnsi="Times New Roman" w:cs="Times New Roman"/>
          <w:sz w:val="28"/>
        </w:rPr>
        <w:t>С.</w:t>
      </w:r>
      <w:r>
        <w:rPr>
          <w:rFonts w:ascii="Times New Roman" w:hAnsi="Times New Roman" w:cs="Times New Roman"/>
          <w:sz w:val="28"/>
        </w:rPr>
        <w:t xml:space="preserve"> </w:t>
      </w:r>
      <w:proofErr w:type="spellStart"/>
      <w:r w:rsidR="002A7072" w:rsidRPr="003D019E">
        <w:rPr>
          <w:rFonts w:ascii="Times New Roman" w:hAnsi="Times New Roman" w:cs="Times New Roman"/>
          <w:sz w:val="28"/>
        </w:rPr>
        <w:t>Червинский</w:t>
      </w:r>
      <w:proofErr w:type="spellEnd"/>
      <w:r w:rsidR="002A7072" w:rsidRPr="003D019E">
        <w:rPr>
          <w:rFonts w:ascii="Times New Roman" w:hAnsi="Times New Roman" w:cs="Times New Roman"/>
          <w:sz w:val="28"/>
        </w:rPr>
        <w:t xml:space="preserve">, </w:t>
      </w:r>
      <w:r w:rsidRPr="003D019E">
        <w:rPr>
          <w:rFonts w:ascii="Times New Roman" w:hAnsi="Times New Roman" w:cs="Times New Roman"/>
          <w:sz w:val="28"/>
        </w:rPr>
        <w:t>А.</w:t>
      </w:r>
      <w:r>
        <w:rPr>
          <w:rFonts w:ascii="Times New Roman" w:hAnsi="Times New Roman" w:cs="Times New Roman"/>
          <w:sz w:val="28"/>
        </w:rPr>
        <w:t xml:space="preserve"> </w:t>
      </w:r>
      <w:r w:rsidRPr="003D019E">
        <w:rPr>
          <w:rFonts w:ascii="Times New Roman" w:hAnsi="Times New Roman" w:cs="Times New Roman"/>
          <w:sz w:val="28"/>
        </w:rPr>
        <w:t>И.</w:t>
      </w:r>
      <w:r>
        <w:rPr>
          <w:rFonts w:ascii="Times New Roman" w:hAnsi="Times New Roman" w:cs="Times New Roman"/>
          <w:sz w:val="28"/>
        </w:rPr>
        <w:t xml:space="preserve"> </w:t>
      </w:r>
      <w:r w:rsidR="002A7072" w:rsidRPr="003D019E">
        <w:rPr>
          <w:rFonts w:ascii="Times New Roman" w:hAnsi="Times New Roman" w:cs="Times New Roman"/>
          <w:sz w:val="28"/>
        </w:rPr>
        <w:t xml:space="preserve">Романенко, </w:t>
      </w:r>
      <w:r w:rsidRPr="003D019E">
        <w:rPr>
          <w:rFonts w:ascii="Times New Roman" w:hAnsi="Times New Roman" w:cs="Times New Roman"/>
          <w:sz w:val="28"/>
        </w:rPr>
        <w:t>Р.</w:t>
      </w:r>
      <w:r>
        <w:rPr>
          <w:rFonts w:ascii="Times New Roman" w:hAnsi="Times New Roman" w:cs="Times New Roman"/>
          <w:sz w:val="28"/>
        </w:rPr>
        <w:t xml:space="preserve"> </w:t>
      </w:r>
      <w:r w:rsidRPr="003D019E">
        <w:rPr>
          <w:rFonts w:ascii="Times New Roman" w:hAnsi="Times New Roman" w:cs="Times New Roman"/>
          <w:sz w:val="28"/>
        </w:rPr>
        <w:t xml:space="preserve">А. </w:t>
      </w:r>
      <w:r w:rsidR="002A7072" w:rsidRPr="003D019E">
        <w:rPr>
          <w:rFonts w:ascii="Times New Roman" w:hAnsi="Times New Roman" w:cs="Times New Roman"/>
          <w:sz w:val="28"/>
        </w:rPr>
        <w:t xml:space="preserve">Калиниченко </w:t>
      </w:r>
      <w:r>
        <w:rPr>
          <w:rFonts w:ascii="Times New Roman" w:hAnsi="Times New Roman" w:cs="Times New Roman"/>
          <w:sz w:val="28"/>
        </w:rPr>
        <w:t xml:space="preserve">// </w:t>
      </w:r>
      <w:r w:rsidR="002A7072" w:rsidRPr="003D019E">
        <w:rPr>
          <w:rFonts w:ascii="Times New Roman" w:hAnsi="Times New Roman" w:cs="Times New Roman"/>
          <w:sz w:val="28"/>
        </w:rPr>
        <w:t>И</w:t>
      </w:r>
      <w:r w:rsidRPr="003D019E">
        <w:rPr>
          <w:rFonts w:ascii="Times New Roman" w:hAnsi="Times New Roman" w:cs="Times New Roman"/>
          <w:sz w:val="28"/>
        </w:rPr>
        <w:t>нновации в сельском хозяйстве</w:t>
      </w:r>
      <w:r w:rsidR="002A7072" w:rsidRPr="003D019E">
        <w:rPr>
          <w:rFonts w:ascii="Times New Roman" w:hAnsi="Times New Roman" w:cs="Times New Roman"/>
          <w:sz w:val="28"/>
        </w:rPr>
        <w:t xml:space="preserve">. </w:t>
      </w:r>
      <w:r>
        <w:rPr>
          <w:rFonts w:ascii="Times New Roman" w:hAnsi="Times New Roman" w:cs="Times New Roman"/>
          <w:sz w:val="28"/>
        </w:rPr>
        <w:t xml:space="preserve">– </w:t>
      </w:r>
      <w:r w:rsidR="002A7072" w:rsidRPr="003D019E">
        <w:rPr>
          <w:rFonts w:ascii="Times New Roman" w:hAnsi="Times New Roman" w:cs="Times New Roman"/>
          <w:sz w:val="28"/>
        </w:rPr>
        <w:t xml:space="preserve">2016. </w:t>
      </w:r>
      <w:r>
        <w:rPr>
          <w:rFonts w:ascii="Times New Roman" w:hAnsi="Times New Roman" w:cs="Times New Roman"/>
          <w:sz w:val="28"/>
        </w:rPr>
        <w:t>–</w:t>
      </w:r>
      <w:r w:rsidR="002A7072" w:rsidRPr="003D019E">
        <w:rPr>
          <w:rFonts w:ascii="Times New Roman" w:hAnsi="Times New Roman" w:cs="Times New Roman"/>
          <w:sz w:val="28"/>
        </w:rPr>
        <w:t xml:space="preserve"> № 1. – С. 93-96</w:t>
      </w:r>
      <w:r w:rsidRPr="003D019E">
        <w:rPr>
          <w:rFonts w:ascii="Times New Roman" w:hAnsi="Times New Roman" w:cs="Times New Roman"/>
          <w:sz w:val="28"/>
        </w:rPr>
        <w:t>.</w:t>
      </w:r>
    </w:p>
    <w:p w:rsidR="003D019E" w:rsidRPr="00C556B2" w:rsidRDefault="003D019E" w:rsidP="00ED7190">
      <w:pPr>
        <w:pStyle w:val="a4"/>
        <w:tabs>
          <w:tab w:val="left" w:pos="1134"/>
        </w:tabs>
        <w:ind w:firstLine="709"/>
        <w:jc w:val="both"/>
        <w:rPr>
          <w:rFonts w:ascii="Times New Roman" w:hAnsi="Times New Roman" w:cs="Times New Roman"/>
          <w:sz w:val="24"/>
        </w:rPr>
      </w:pPr>
    </w:p>
    <w:p w:rsidR="00D976FD" w:rsidRDefault="00D976FD" w:rsidP="005F6E9A">
      <w:pPr>
        <w:pStyle w:val="a4"/>
        <w:tabs>
          <w:tab w:val="left" w:pos="1134"/>
        </w:tabs>
        <w:ind w:left="360"/>
        <w:jc w:val="center"/>
        <w:rPr>
          <w:rFonts w:ascii="Times New Roman" w:hAnsi="Times New Roman" w:cs="Times New Roman"/>
          <w:b/>
          <w:sz w:val="28"/>
        </w:rPr>
      </w:pPr>
      <w:r>
        <w:rPr>
          <w:rFonts w:ascii="Times New Roman" w:hAnsi="Times New Roman" w:cs="Times New Roman"/>
          <w:b/>
          <w:sz w:val="28"/>
        </w:rPr>
        <w:t>Почвообрабатывающие машины и орудия</w:t>
      </w:r>
    </w:p>
    <w:p w:rsidR="004F4496" w:rsidRPr="00D77F74" w:rsidRDefault="004F4496" w:rsidP="005F6E9A">
      <w:pPr>
        <w:pStyle w:val="a4"/>
        <w:numPr>
          <w:ilvl w:val="0"/>
          <w:numId w:val="1"/>
        </w:numPr>
        <w:tabs>
          <w:tab w:val="left" w:pos="1134"/>
        </w:tabs>
        <w:spacing w:after="120"/>
        <w:ind w:left="0" w:firstLine="709"/>
        <w:jc w:val="both"/>
        <w:rPr>
          <w:rFonts w:ascii="Times New Roman" w:hAnsi="Times New Roman" w:cs="Times New Roman"/>
          <w:sz w:val="24"/>
        </w:rPr>
      </w:pPr>
      <w:r w:rsidRPr="005F6E9A">
        <w:rPr>
          <w:rFonts w:ascii="Times New Roman" w:hAnsi="Times New Roman" w:cs="Times New Roman"/>
          <w:b/>
          <w:sz w:val="28"/>
        </w:rPr>
        <w:t>Бледных В. В.</w:t>
      </w:r>
      <w:r w:rsidRPr="005F6E9A">
        <w:rPr>
          <w:rFonts w:ascii="Times New Roman" w:hAnsi="Times New Roman" w:cs="Times New Roman"/>
          <w:sz w:val="28"/>
        </w:rPr>
        <w:t xml:space="preserve"> Разработка технологии и многофункционального </w:t>
      </w:r>
      <w:proofErr w:type="spellStart"/>
      <w:r w:rsidRPr="005F6E9A">
        <w:rPr>
          <w:rFonts w:ascii="Times New Roman" w:hAnsi="Times New Roman" w:cs="Times New Roman"/>
          <w:sz w:val="28"/>
        </w:rPr>
        <w:t>лемешно</w:t>
      </w:r>
      <w:proofErr w:type="spellEnd"/>
      <w:r w:rsidRPr="005F6E9A">
        <w:rPr>
          <w:rFonts w:ascii="Times New Roman" w:hAnsi="Times New Roman" w:cs="Times New Roman"/>
          <w:sz w:val="28"/>
        </w:rPr>
        <w:t xml:space="preserve">-роторного плуга для возделывания картофеля в малых формах хозяйств / В. В. Бледных, П. Г. Свечников, М. М. </w:t>
      </w:r>
      <w:proofErr w:type="spellStart"/>
      <w:r w:rsidRPr="005F6E9A">
        <w:rPr>
          <w:rFonts w:ascii="Times New Roman" w:hAnsi="Times New Roman" w:cs="Times New Roman"/>
          <w:sz w:val="28"/>
        </w:rPr>
        <w:t>Мухаматнуров</w:t>
      </w:r>
      <w:proofErr w:type="spellEnd"/>
      <w:r w:rsidRPr="005F6E9A">
        <w:rPr>
          <w:rFonts w:ascii="Times New Roman" w:hAnsi="Times New Roman" w:cs="Times New Roman"/>
          <w:sz w:val="28"/>
        </w:rPr>
        <w:t xml:space="preserve"> // Аграрный вестник Урала. – 2016. – № 147 (5). – С. 61-65.</w:t>
      </w:r>
    </w:p>
    <w:p w:rsidR="00D976FD" w:rsidRDefault="00715C13" w:rsidP="00ED7190">
      <w:pPr>
        <w:pStyle w:val="a4"/>
        <w:numPr>
          <w:ilvl w:val="0"/>
          <w:numId w:val="1"/>
        </w:numPr>
        <w:tabs>
          <w:tab w:val="left" w:pos="1134"/>
        </w:tabs>
        <w:ind w:left="0" w:firstLine="709"/>
        <w:jc w:val="both"/>
        <w:rPr>
          <w:rFonts w:ascii="Times New Roman" w:hAnsi="Times New Roman" w:cs="Times New Roman"/>
          <w:sz w:val="28"/>
        </w:rPr>
      </w:pPr>
      <w:r w:rsidRPr="00715C13">
        <w:rPr>
          <w:rFonts w:ascii="Times New Roman" w:hAnsi="Times New Roman" w:cs="Times New Roman"/>
          <w:b/>
          <w:sz w:val="28"/>
        </w:rPr>
        <w:t>Кузнецов</w:t>
      </w:r>
      <w:r>
        <w:rPr>
          <w:rFonts w:ascii="Times New Roman" w:hAnsi="Times New Roman" w:cs="Times New Roman"/>
          <w:b/>
          <w:sz w:val="28"/>
        </w:rPr>
        <w:t>,</w:t>
      </w:r>
      <w:r w:rsidRPr="00715C13">
        <w:rPr>
          <w:rFonts w:ascii="Times New Roman" w:hAnsi="Times New Roman" w:cs="Times New Roman"/>
          <w:b/>
          <w:sz w:val="28"/>
        </w:rPr>
        <w:t xml:space="preserve"> Г. Я.</w:t>
      </w:r>
      <w:r>
        <w:rPr>
          <w:rFonts w:ascii="Times New Roman" w:hAnsi="Times New Roman" w:cs="Times New Roman"/>
          <w:sz w:val="28"/>
        </w:rPr>
        <w:t xml:space="preserve"> </w:t>
      </w:r>
      <w:r w:rsidR="00D976FD" w:rsidRPr="00715C13">
        <w:rPr>
          <w:rFonts w:ascii="Times New Roman" w:hAnsi="Times New Roman" w:cs="Times New Roman"/>
          <w:sz w:val="28"/>
        </w:rPr>
        <w:t>М</w:t>
      </w:r>
      <w:r w:rsidRPr="00715C13">
        <w:rPr>
          <w:rFonts w:ascii="Times New Roman" w:hAnsi="Times New Roman" w:cs="Times New Roman"/>
          <w:sz w:val="28"/>
        </w:rPr>
        <w:t>еханизация обработки почвы многолетних насаждений</w:t>
      </w:r>
      <w:r>
        <w:rPr>
          <w:rFonts w:ascii="Times New Roman" w:hAnsi="Times New Roman" w:cs="Times New Roman"/>
          <w:sz w:val="28"/>
        </w:rPr>
        <w:t xml:space="preserve"> / </w:t>
      </w:r>
      <w:r w:rsidRPr="00715C13">
        <w:rPr>
          <w:rFonts w:ascii="Times New Roman" w:hAnsi="Times New Roman" w:cs="Times New Roman"/>
          <w:sz w:val="28"/>
        </w:rPr>
        <w:t>Г.</w:t>
      </w:r>
      <w:r>
        <w:rPr>
          <w:rFonts w:ascii="Times New Roman" w:hAnsi="Times New Roman" w:cs="Times New Roman"/>
          <w:sz w:val="28"/>
        </w:rPr>
        <w:t xml:space="preserve"> </w:t>
      </w:r>
      <w:r w:rsidRPr="00715C13">
        <w:rPr>
          <w:rFonts w:ascii="Times New Roman" w:hAnsi="Times New Roman" w:cs="Times New Roman"/>
          <w:sz w:val="28"/>
        </w:rPr>
        <w:t>Я.</w:t>
      </w:r>
      <w:r>
        <w:rPr>
          <w:rFonts w:ascii="Times New Roman" w:hAnsi="Times New Roman" w:cs="Times New Roman"/>
          <w:sz w:val="28"/>
        </w:rPr>
        <w:t xml:space="preserve"> </w:t>
      </w:r>
      <w:r w:rsidR="00D976FD" w:rsidRPr="00715C13">
        <w:rPr>
          <w:rFonts w:ascii="Times New Roman" w:hAnsi="Times New Roman" w:cs="Times New Roman"/>
          <w:sz w:val="28"/>
        </w:rPr>
        <w:t xml:space="preserve">Кузнецов, </w:t>
      </w:r>
      <w:r w:rsidRPr="00715C13">
        <w:rPr>
          <w:rFonts w:ascii="Times New Roman" w:hAnsi="Times New Roman" w:cs="Times New Roman"/>
          <w:sz w:val="28"/>
        </w:rPr>
        <w:t>А.</w:t>
      </w:r>
      <w:r>
        <w:rPr>
          <w:rFonts w:ascii="Times New Roman" w:hAnsi="Times New Roman" w:cs="Times New Roman"/>
          <w:sz w:val="28"/>
        </w:rPr>
        <w:t xml:space="preserve"> </w:t>
      </w:r>
      <w:r w:rsidRPr="00715C13">
        <w:rPr>
          <w:rFonts w:ascii="Times New Roman" w:hAnsi="Times New Roman" w:cs="Times New Roman"/>
          <w:sz w:val="28"/>
        </w:rPr>
        <w:t xml:space="preserve">А. </w:t>
      </w:r>
      <w:r w:rsidR="00D976FD" w:rsidRPr="00715C13">
        <w:rPr>
          <w:rFonts w:ascii="Times New Roman" w:hAnsi="Times New Roman" w:cs="Times New Roman"/>
          <w:sz w:val="28"/>
        </w:rPr>
        <w:t xml:space="preserve">Лукьянов </w:t>
      </w:r>
      <w:r>
        <w:rPr>
          <w:rFonts w:ascii="Times New Roman" w:hAnsi="Times New Roman" w:cs="Times New Roman"/>
          <w:sz w:val="28"/>
        </w:rPr>
        <w:t xml:space="preserve">// </w:t>
      </w:r>
      <w:r w:rsidR="00D976FD" w:rsidRPr="00715C13">
        <w:rPr>
          <w:rFonts w:ascii="Times New Roman" w:hAnsi="Times New Roman" w:cs="Times New Roman"/>
          <w:sz w:val="28"/>
        </w:rPr>
        <w:t>П</w:t>
      </w:r>
      <w:r w:rsidRPr="00715C13">
        <w:rPr>
          <w:rFonts w:ascii="Times New Roman" w:hAnsi="Times New Roman" w:cs="Times New Roman"/>
          <w:sz w:val="28"/>
        </w:rPr>
        <w:t xml:space="preserve">лодоводство и виноградарство юга </w:t>
      </w:r>
      <w:r w:rsidR="00D976FD" w:rsidRPr="00715C13">
        <w:rPr>
          <w:rFonts w:ascii="Times New Roman" w:hAnsi="Times New Roman" w:cs="Times New Roman"/>
          <w:sz w:val="28"/>
        </w:rPr>
        <w:t>Р</w:t>
      </w:r>
      <w:r w:rsidRPr="00715C13">
        <w:rPr>
          <w:rFonts w:ascii="Times New Roman" w:hAnsi="Times New Roman" w:cs="Times New Roman"/>
          <w:sz w:val="28"/>
        </w:rPr>
        <w:t>оссии</w:t>
      </w:r>
      <w:r>
        <w:rPr>
          <w:rFonts w:ascii="Times New Roman" w:hAnsi="Times New Roman" w:cs="Times New Roman"/>
          <w:sz w:val="28"/>
        </w:rPr>
        <w:t>. – 2016. –</w:t>
      </w:r>
      <w:r w:rsidR="00D976FD" w:rsidRPr="00715C13">
        <w:rPr>
          <w:rFonts w:ascii="Times New Roman" w:hAnsi="Times New Roman" w:cs="Times New Roman"/>
          <w:sz w:val="28"/>
        </w:rPr>
        <w:t xml:space="preserve"> № 39(03). </w:t>
      </w:r>
      <w:r>
        <w:rPr>
          <w:rFonts w:ascii="Times New Roman" w:hAnsi="Times New Roman" w:cs="Times New Roman"/>
          <w:sz w:val="28"/>
        </w:rPr>
        <w:t xml:space="preserve">– </w:t>
      </w:r>
      <w:r w:rsidR="00D976FD" w:rsidRPr="00715C13">
        <w:rPr>
          <w:rFonts w:ascii="Times New Roman" w:hAnsi="Times New Roman" w:cs="Times New Roman"/>
          <w:sz w:val="28"/>
        </w:rPr>
        <w:t>С</w:t>
      </w:r>
      <w:r>
        <w:rPr>
          <w:rFonts w:ascii="Times New Roman" w:hAnsi="Times New Roman" w:cs="Times New Roman"/>
          <w:sz w:val="28"/>
        </w:rPr>
        <w:t xml:space="preserve">. </w:t>
      </w:r>
      <w:r w:rsidR="00D976FD" w:rsidRPr="00715C13">
        <w:rPr>
          <w:rFonts w:ascii="Times New Roman" w:hAnsi="Times New Roman" w:cs="Times New Roman"/>
          <w:sz w:val="28"/>
        </w:rPr>
        <w:t>68-76</w:t>
      </w:r>
      <w:r>
        <w:rPr>
          <w:rFonts w:ascii="Times New Roman" w:hAnsi="Times New Roman" w:cs="Times New Roman"/>
          <w:sz w:val="28"/>
        </w:rPr>
        <w:t>.</w:t>
      </w:r>
    </w:p>
    <w:p w:rsidR="00D77F74" w:rsidRPr="00D77F74" w:rsidRDefault="00D77F74" w:rsidP="00D77F74">
      <w:pPr>
        <w:pStyle w:val="a4"/>
        <w:tabs>
          <w:tab w:val="left" w:pos="1134"/>
        </w:tabs>
        <w:ind w:left="709"/>
        <w:jc w:val="both"/>
        <w:rPr>
          <w:rFonts w:ascii="Times New Roman" w:hAnsi="Times New Roman" w:cs="Times New Roman"/>
          <w:sz w:val="24"/>
        </w:rPr>
      </w:pPr>
    </w:p>
    <w:p w:rsidR="00D976FD" w:rsidRDefault="00916EBB" w:rsidP="005F6E9A">
      <w:pPr>
        <w:pStyle w:val="a4"/>
        <w:tabs>
          <w:tab w:val="left" w:pos="1134"/>
        </w:tabs>
        <w:ind w:left="360"/>
        <w:jc w:val="center"/>
        <w:rPr>
          <w:rFonts w:ascii="Times New Roman" w:hAnsi="Times New Roman" w:cs="Times New Roman"/>
          <w:b/>
          <w:sz w:val="28"/>
        </w:rPr>
      </w:pPr>
      <w:r>
        <w:rPr>
          <w:rFonts w:ascii="Times New Roman" w:hAnsi="Times New Roman" w:cs="Times New Roman"/>
          <w:b/>
          <w:sz w:val="28"/>
        </w:rPr>
        <w:t>Мелиоративные машины</w:t>
      </w:r>
    </w:p>
    <w:p w:rsidR="00715C13" w:rsidRDefault="00715C13" w:rsidP="00ED7190">
      <w:pPr>
        <w:pStyle w:val="a4"/>
        <w:numPr>
          <w:ilvl w:val="0"/>
          <w:numId w:val="1"/>
        </w:numPr>
        <w:tabs>
          <w:tab w:val="left" w:pos="1134"/>
        </w:tabs>
        <w:ind w:left="0" w:firstLine="709"/>
        <w:jc w:val="both"/>
        <w:rPr>
          <w:rFonts w:ascii="Times New Roman" w:hAnsi="Times New Roman" w:cs="Times New Roman"/>
          <w:sz w:val="28"/>
        </w:rPr>
      </w:pPr>
      <w:r w:rsidRPr="00715C13">
        <w:rPr>
          <w:rFonts w:ascii="Times New Roman" w:hAnsi="Times New Roman" w:cs="Times New Roman"/>
          <w:b/>
          <w:sz w:val="28"/>
        </w:rPr>
        <w:t>Система комбинированного орошения</w:t>
      </w:r>
      <w:r>
        <w:rPr>
          <w:rFonts w:ascii="Times New Roman" w:hAnsi="Times New Roman" w:cs="Times New Roman"/>
          <w:b/>
          <w:sz w:val="28"/>
        </w:rPr>
        <w:t xml:space="preserve"> / </w:t>
      </w:r>
      <w:r w:rsidRPr="00715C13">
        <w:rPr>
          <w:rFonts w:ascii="Times New Roman" w:hAnsi="Times New Roman" w:cs="Times New Roman"/>
          <w:sz w:val="28"/>
        </w:rPr>
        <w:t>В.</w:t>
      </w:r>
      <w:r>
        <w:rPr>
          <w:rFonts w:ascii="Times New Roman" w:hAnsi="Times New Roman" w:cs="Times New Roman"/>
          <w:sz w:val="28"/>
        </w:rPr>
        <w:t xml:space="preserve"> </w:t>
      </w:r>
      <w:r w:rsidRPr="00715C13">
        <w:rPr>
          <w:rFonts w:ascii="Times New Roman" w:hAnsi="Times New Roman" w:cs="Times New Roman"/>
          <w:sz w:val="28"/>
        </w:rPr>
        <w:t>В.</w:t>
      </w:r>
      <w:r>
        <w:rPr>
          <w:rFonts w:ascii="Times New Roman" w:hAnsi="Times New Roman" w:cs="Times New Roman"/>
          <w:sz w:val="28"/>
        </w:rPr>
        <w:t xml:space="preserve"> </w:t>
      </w:r>
      <w:proofErr w:type="spellStart"/>
      <w:r w:rsidRPr="00715C13">
        <w:rPr>
          <w:rFonts w:ascii="Times New Roman" w:hAnsi="Times New Roman" w:cs="Times New Roman"/>
          <w:sz w:val="28"/>
        </w:rPr>
        <w:t>Бородычев</w:t>
      </w:r>
      <w:proofErr w:type="spellEnd"/>
      <w:r w:rsidRPr="00715C13">
        <w:rPr>
          <w:rFonts w:ascii="Times New Roman" w:hAnsi="Times New Roman" w:cs="Times New Roman"/>
          <w:sz w:val="28"/>
        </w:rPr>
        <w:t xml:space="preserve"> </w:t>
      </w:r>
      <w:r w:rsidRPr="00083871">
        <w:rPr>
          <w:rFonts w:ascii="Times New Roman" w:hAnsi="Times New Roman" w:cs="Times New Roman"/>
          <w:sz w:val="28"/>
        </w:rPr>
        <w:t>[</w:t>
      </w:r>
      <w:r>
        <w:rPr>
          <w:rFonts w:ascii="Times New Roman" w:hAnsi="Times New Roman" w:cs="Times New Roman"/>
          <w:sz w:val="28"/>
        </w:rPr>
        <w:t>и др.</w:t>
      </w:r>
      <w:r w:rsidRPr="00083871">
        <w:rPr>
          <w:rFonts w:ascii="Times New Roman" w:hAnsi="Times New Roman" w:cs="Times New Roman"/>
          <w:sz w:val="28"/>
        </w:rPr>
        <w:t>]</w:t>
      </w:r>
      <w:r>
        <w:rPr>
          <w:rFonts w:ascii="Times New Roman" w:hAnsi="Times New Roman" w:cs="Times New Roman"/>
          <w:sz w:val="28"/>
        </w:rPr>
        <w:t xml:space="preserve"> </w:t>
      </w:r>
      <w:r w:rsidRPr="00715C13">
        <w:rPr>
          <w:rFonts w:ascii="Times New Roman" w:hAnsi="Times New Roman" w:cs="Times New Roman"/>
          <w:sz w:val="28"/>
        </w:rPr>
        <w:t xml:space="preserve">// Известия </w:t>
      </w:r>
      <w:r w:rsidR="00C556B2">
        <w:rPr>
          <w:rFonts w:ascii="Times New Roman" w:hAnsi="Times New Roman" w:cs="Times New Roman"/>
          <w:sz w:val="28"/>
        </w:rPr>
        <w:t>Н</w:t>
      </w:r>
      <w:r w:rsidRPr="00715C13">
        <w:rPr>
          <w:rFonts w:ascii="Times New Roman" w:hAnsi="Times New Roman" w:cs="Times New Roman"/>
          <w:sz w:val="28"/>
        </w:rPr>
        <w:t xml:space="preserve">ижневолжского </w:t>
      </w:r>
      <w:proofErr w:type="spellStart"/>
      <w:r w:rsidRPr="00715C13">
        <w:rPr>
          <w:rFonts w:ascii="Times New Roman" w:hAnsi="Times New Roman" w:cs="Times New Roman"/>
          <w:sz w:val="28"/>
        </w:rPr>
        <w:t>агроун-го</w:t>
      </w:r>
      <w:proofErr w:type="spellEnd"/>
      <w:r w:rsidRPr="00715C13">
        <w:rPr>
          <w:rFonts w:ascii="Times New Roman" w:hAnsi="Times New Roman" w:cs="Times New Roman"/>
          <w:sz w:val="28"/>
        </w:rPr>
        <w:t xml:space="preserve"> комплекса: наука и высшее профессиональное образование. </w:t>
      </w:r>
      <w:r>
        <w:rPr>
          <w:rFonts w:ascii="Times New Roman" w:hAnsi="Times New Roman" w:cs="Times New Roman"/>
          <w:sz w:val="28"/>
        </w:rPr>
        <w:t xml:space="preserve">– </w:t>
      </w:r>
      <w:r w:rsidRPr="00715C13">
        <w:rPr>
          <w:rFonts w:ascii="Times New Roman" w:hAnsi="Times New Roman" w:cs="Times New Roman"/>
          <w:sz w:val="28"/>
        </w:rPr>
        <w:t xml:space="preserve">2016. </w:t>
      </w:r>
      <w:r>
        <w:rPr>
          <w:rFonts w:ascii="Times New Roman" w:hAnsi="Times New Roman" w:cs="Times New Roman"/>
          <w:sz w:val="28"/>
        </w:rPr>
        <w:t>–</w:t>
      </w:r>
      <w:r w:rsidRPr="00715C13">
        <w:rPr>
          <w:rFonts w:ascii="Times New Roman" w:hAnsi="Times New Roman" w:cs="Times New Roman"/>
          <w:sz w:val="28"/>
        </w:rPr>
        <w:t xml:space="preserve"> № 1. – С. 201-210</w:t>
      </w:r>
      <w:r>
        <w:rPr>
          <w:rFonts w:ascii="Times New Roman" w:hAnsi="Times New Roman" w:cs="Times New Roman"/>
          <w:sz w:val="28"/>
        </w:rPr>
        <w:t>.</w:t>
      </w:r>
    </w:p>
    <w:p w:rsidR="00916EBB" w:rsidRDefault="00916EBB" w:rsidP="00ED7190">
      <w:pPr>
        <w:pStyle w:val="a4"/>
        <w:numPr>
          <w:ilvl w:val="0"/>
          <w:numId w:val="1"/>
        </w:numPr>
        <w:tabs>
          <w:tab w:val="left" w:pos="1134"/>
        </w:tabs>
        <w:ind w:left="0" w:firstLine="709"/>
        <w:jc w:val="both"/>
        <w:rPr>
          <w:rFonts w:ascii="Times New Roman" w:hAnsi="Times New Roman" w:cs="Times New Roman"/>
          <w:sz w:val="28"/>
        </w:rPr>
      </w:pPr>
      <w:r w:rsidRPr="00715C13">
        <w:rPr>
          <w:rFonts w:ascii="Times New Roman" w:hAnsi="Times New Roman" w:cs="Times New Roman"/>
          <w:b/>
          <w:sz w:val="28"/>
        </w:rPr>
        <w:lastRenderedPageBreak/>
        <w:t>С</w:t>
      </w:r>
      <w:r w:rsidR="00715C13" w:rsidRPr="00715C13">
        <w:rPr>
          <w:rFonts w:ascii="Times New Roman" w:hAnsi="Times New Roman" w:cs="Times New Roman"/>
          <w:b/>
          <w:sz w:val="28"/>
        </w:rPr>
        <w:t>овершенствование устрой</w:t>
      </w:r>
      <w:proofErr w:type="gramStart"/>
      <w:r w:rsidR="00715C13" w:rsidRPr="00715C13">
        <w:rPr>
          <w:rFonts w:ascii="Times New Roman" w:hAnsi="Times New Roman" w:cs="Times New Roman"/>
          <w:b/>
          <w:sz w:val="28"/>
        </w:rPr>
        <w:t>ств пр</w:t>
      </w:r>
      <w:proofErr w:type="gramEnd"/>
      <w:r w:rsidR="00715C13" w:rsidRPr="00715C13">
        <w:rPr>
          <w:rFonts w:ascii="Times New Roman" w:hAnsi="Times New Roman" w:cs="Times New Roman"/>
          <w:b/>
          <w:sz w:val="28"/>
        </w:rPr>
        <w:t xml:space="preserve">иповерхностного дождевания для </w:t>
      </w:r>
      <w:r w:rsidRPr="00715C13">
        <w:rPr>
          <w:rFonts w:ascii="Times New Roman" w:hAnsi="Times New Roman" w:cs="Times New Roman"/>
          <w:b/>
          <w:sz w:val="28"/>
        </w:rPr>
        <w:t>ДМ «ФРЕГАТ»</w:t>
      </w:r>
      <w:r w:rsidRPr="00715C13">
        <w:rPr>
          <w:rFonts w:ascii="Times New Roman" w:hAnsi="Times New Roman" w:cs="Times New Roman"/>
          <w:sz w:val="28"/>
        </w:rPr>
        <w:t xml:space="preserve"> / </w:t>
      </w:r>
      <w:r w:rsidR="00715C13" w:rsidRPr="00715C13">
        <w:rPr>
          <w:rFonts w:ascii="Times New Roman" w:hAnsi="Times New Roman" w:cs="Times New Roman"/>
          <w:sz w:val="28"/>
        </w:rPr>
        <w:t>Д.</w:t>
      </w:r>
      <w:r w:rsidR="00715C13">
        <w:rPr>
          <w:rFonts w:ascii="Times New Roman" w:hAnsi="Times New Roman" w:cs="Times New Roman"/>
          <w:sz w:val="28"/>
        </w:rPr>
        <w:t xml:space="preserve"> </w:t>
      </w:r>
      <w:r w:rsidR="00715C13" w:rsidRPr="00715C13">
        <w:rPr>
          <w:rFonts w:ascii="Times New Roman" w:hAnsi="Times New Roman" w:cs="Times New Roman"/>
          <w:sz w:val="28"/>
        </w:rPr>
        <w:t>А.</w:t>
      </w:r>
      <w:r w:rsidR="00715C13">
        <w:rPr>
          <w:rFonts w:ascii="Times New Roman" w:hAnsi="Times New Roman" w:cs="Times New Roman"/>
          <w:sz w:val="28"/>
        </w:rPr>
        <w:t xml:space="preserve"> </w:t>
      </w:r>
      <w:r w:rsidRPr="00715C13">
        <w:rPr>
          <w:rFonts w:ascii="Times New Roman" w:hAnsi="Times New Roman" w:cs="Times New Roman"/>
          <w:sz w:val="28"/>
        </w:rPr>
        <w:t>Соловьев</w:t>
      </w:r>
      <w:r w:rsidR="00715C13">
        <w:rPr>
          <w:rFonts w:ascii="Times New Roman" w:hAnsi="Times New Roman" w:cs="Times New Roman"/>
          <w:sz w:val="28"/>
        </w:rPr>
        <w:t xml:space="preserve"> </w:t>
      </w:r>
      <w:r w:rsidR="00715C13" w:rsidRPr="00083871">
        <w:rPr>
          <w:rFonts w:ascii="Times New Roman" w:hAnsi="Times New Roman" w:cs="Times New Roman"/>
          <w:sz w:val="28"/>
        </w:rPr>
        <w:t>[</w:t>
      </w:r>
      <w:r w:rsidR="00715C13">
        <w:rPr>
          <w:rFonts w:ascii="Times New Roman" w:hAnsi="Times New Roman" w:cs="Times New Roman"/>
          <w:sz w:val="28"/>
        </w:rPr>
        <w:t>и др.</w:t>
      </w:r>
      <w:r w:rsidR="00715C13" w:rsidRPr="00083871">
        <w:rPr>
          <w:rFonts w:ascii="Times New Roman" w:hAnsi="Times New Roman" w:cs="Times New Roman"/>
          <w:sz w:val="28"/>
        </w:rPr>
        <w:t>]</w:t>
      </w:r>
      <w:r w:rsidRPr="00715C13">
        <w:rPr>
          <w:rFonts w:ascii="Times New Roman" w:hAnsi="Times New Roman" w:cs="Times New Roman"/>
          <w:sz w:val="28"/>
        </w:rPr>
        <w:t xml:space="preserve"> // А</w:t>
      </w:r>
      <w:r w:rsidR="00715C13" w:rsidRPr="00715C13">
        <w:rPr>
          <w:rFonts w:ascii="Times New Roman" w:hAnsi="Times New Roman" w:cs="Times New Roman"/>
          <w:sz w:val="28"/>
        </w:rPr>
        <w:t>грарный научный журнал</w:t>
      </w:r>
      <w:r w:rsidRPr="00715C13">
        <w:rPr>
          <w:rFonts w:ascii="Times New Roman" w:hAnsi="Times New Roman" w:cs="Times New Roman"/>
          <w:sz w:val="28"/>
        </w:rPr>
        <w:t xml:space="preserve">. </w:t>
      </w:r>
      <w:r w:rsidR="00715C13">
        <w:rPr>
          <w:rFonts w:ascii="Times New Roman" w:hAnsi="Times New Roman" w:cs="Times New Roman"/>
          <w:sz w:val="28"/>
        </w:rPr>
        <w:t xml:space="preserve">– </w:t>
      </w:r>
      <w:r w:rsidRPr="00715C13">
        <w:rPr>
          <w:rFonts w:ascii="Times New Roman" w:hAnsi="Times New Roman" w:cs="Times New Roman"/>
          <w:sz w:val="28"/>
        </w:rPr>
        <w:t xml:space="preserve">2016. </w:t>
      </w:r>
      <w:r w:rsidR="00715C13">
        <w:rPr>
          <w:rFonts w:ascii="Times New Roman" w:hAnsi="Times New Roman" w:cs="Times New Roman"/>
          <w:sz w:val="28"/>
        </w:rPr>
        <w:t xml:space="preserve">– </w:t>
      </w:r>
      <w:r w:rsidRPr="00715C13">
        <w:rPr>
          <w:rFonts w:ascii="Times New Roman" w:hAnsi="Times New Roman" w:cs="Times New Roman"/>
          <w:sz w:val="28"/>
        </w:rPr>
        <w:t>№ 3. – С. 65-68.</w:t>
      </w:r>
    </w:p>
    <w:p w:rsidR="002A7072" w:rsidRPr="00431226" w:rsidRDefault="002A7072" w:rsidP="00ED7190">
      <w:pPr>
        <w:tabs>
          <w:tab w:val="left" w:pos="1134"/>
        </w:tabs>
        <w:spacing w:after="0" w:line="240" w:lineRule="auto"/>
        <w:ind w:firstLine="709"/>
        <w:rPr>
          <w:rFonts w:ascii="Times New Roman" w:eastAsia="Times New Roman" w:hAnsi="Times New Roman" w:cs="Times New Roman"/>
          <w:i/>
          <w:iCs/>
          <w:color w:val="00008F"/>
          <w:sz w:val="24"/>
          <w:szCs w:val="24"/>
          <w:lang w:eastAsia="ru-RU"/>
        </w:rPr>
      </w:pPr>
    </w:p>
    <w:p w:rsidR="001070A4" w:rsidRDefault="00F65874" w:rsidP="00F65874">
      <w:pPr>
        <w:pStyle w:val="a4"/>
        <w:tabs>
          <w:tab w:val="left" w:pos="1134"/>
        </w:tabs>
        <w:ind w:firstLine="709"/>
        <w:jc w:val="both"/>
        <w:rPr>
          <w:rFonts w:ascii="Times New Roman" w:hAnsi="Times New Roman" w:cs="Times New Roman"/>
          <w:b/>
          <w:sz w:val="28"/>
        </w:rPr>
      </w:pPr>
      <w:r>
        <w:rPr>
          <w:rFonts w:ascii="Times New Roman" w:hAnsi="Times New Roman" w:cs="Times New Roman"/>
          <w:b/>
          <w:sz w:val="28"/>
        </w:rPr>
        <w:t>П</w:t>
      </w:r>
      <w:r w:rsidR="001070A4">
        <w:rPr>
          <w:rFonts w:ascii="Times New Roman" w:hAnsi="Times New Roman" w:cs="Times New Roman"/>
          <w:b/>
          <w:sz w:val="28"/>
        </w:rPr>
        <w:t>осевные и посадочные машины</w:t>
      </w:r>
      <w:r w:rsidR="00B2546B">
        <w:rPr>
          <w:rFonts w:ascii="Times New Roman" w:hAnsi="Times New Roman" w:cs="Times New Roman"/>
          <w:b/>
          <w:sz w:val="28"/>
        </w:rPr>
        <w:t>. Машины для подготовки и внесения удобрений</w:t>
      </w:r>
    </w:p>
    <w:p w:rsidR="005F304D" w:rsidRPr="005F304D" w:rsidRDefault="005F304D"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5F304D">
        <w:rPr>
          <w:rFonts w:ascii="Times New Roman" w:hAnsi="Times New Roman" w:cs="Times New Roman"/>
          <w:b/>
          <w:sz w:val="28"/>
        </w:rPr>
        <w:t>Бекиров</w:t>
      </w:r>
      <w:proofErr w:type="spellEnd"/>
      <w:r>
        <w:rPr>
          <w:rFonts w:ascii="Times New Roman" w:hAnsi="Times New Roman" w:cs="Times New Roman"/>
          <w:b/>
          <w:sz w:val="28"/>
        </w:rPr>
        <w:t>,</w:t>
      </w:r>
      <w:r w:rsidRPr="005F304D">
        <w:rPr>
          <w:rFonts w:ascii="Times New Roman" w:hAnsi="Times New Roman" w:cs="Times New Roman"/>
          <w:b/>
          <w:sz w:val="28"/>
        </w:rPr>
        <w:t xml:space="preserve"> Р. Н</w:t>
      </w:r>
      <w:r w:rsidRPr="005F304D">
        <w:rPr>
          <w:rFonts w:ascii="Times New Roman" w:hAnsi="Times New Roman" w:cs="Times New Roman"/>
          <w:sz w:val="28"/>
        </w:rPr>
        <w:t>.</w:t>
      </w:r>
      <w:r>
        <w:rPr>
          <w:rFonts w:ascii="Times New Roman" w:hAnsi="Times New Roman" w:cs="Times New Roman"/>
          <w:sz w:val="28"/>
        </w:rPr>
        <w:t xml:space="preserve"> </w:t>
      </w:r>
      <w:r w:rsidRPr="005F304D">
        <w:rPr>
          <w:rFonts w:ascii="Times New Roman" w:hAnsi="Times New Roman" w:cs="Times New Roman"/>
          <w:sz w:val="28"/>
        </w:rPr>
        <w:t>Необходимость дифференцированного подхода при выборе технологии приготовления рабочих жидкостей опрыскивателей</w:t>
      </w:r>
      <w:r>
        <w:rPr>
          <w:rFonts w:ascii="Times New Roman" w:hAnsi="Times New Roman" w:cs="Times New Roman"/>
          <w:sz w:val="28"/>
        </w:rPr>
        <w:t xml:space="preserve"> / </w:t>
      </w:r>
      <w:r w:rsidRPr="005F304D">
        <w:rPr>
          <w:rFonts w:ascii="Times New Roman" w:hAnsi="Times New Roman" w:cs="Times New Roman"/>
          <w:sz w:val="28"/>
        </w:rPr>
        <w:t>Р.</w:t>
      </w:r>
      <w:r>
        <w:rPr>
          <w:rFonts w:ascii="Times New Roman" w:hAnsi="Times New Roman" w:cs="Times New Roman"/>
          <w:sz w:val="28"/>
        </w:rPr>
        <w:t xml:space="preserve"> </w:t>
      </w:r>
      <w:r w:rsidRPr="005F304D">
        <w:rPr>
          <w:rFonts w:ascii="Times New Roman" w:hAnsi="Times New Roman" w:cs="Times New Roman"/>
          <w:sz w:val="28"/>
        </w:rPr>
        <w:t>Н.</w:t>
      </w:r>
      <w:r>
        <w:rPr>
          <w:rFonts w:ascii="Times New Roman" w:hAnsi="Times New Roman" w:cs="Times New Roman"/>
          <w:sz w:val="28"/>
        </w:rPr>
        <w:t xml:space="preserve"> </w:t>
      </w:r>
      <w:proofErr w:type="spellStart"/>
      <w:r w:rsidRPr="005F304D">
        <w:rPr>
          <w:rFonts w:ascii="Times New Roman" w:hAnsi="Times New Roman" w:cs="Times New Roman"/>
          <w:sz w:val="28"/>
        </w:rPr>
        <w:t>Бекиров</w:t>
      </w:r>
      <w:proofErr w:type="spellEnd"/>
      <w:r w:rsidRPr="005F304D">
        <w:rPr>
          <w:rFonts w:ascii="Times New Roman" w:hAnsi="Times New Roman" w:cs="Times New Roman"/>
          <w:sz w:val="28"/>
        </w:rPr>
        <w:t xml:space="preserve"> </w:t>
      </w:r>
      <w:r>
        <w:rPr>
          <w:rFonts w:ascii="Times New Roman" w:hAnsi="Times New Roman" w:cs="Times New Roman"/>
          <w:sz w:val="28"/>
        </w:rPr>
        <w:t>//</w:t>
      </w:r>
      <w:r w:rsidRPr="005F304D">
        <w:rPr>
          <w:rFonts w:ascii="Times New Roman" w:hAnsi="Times New Roman" w:cs="Times New Roman"/>
          <w:sz w:val="28"/>
        </w:rPr>
        <w:t xml:space="preserve"> Актуальные направления научных исследований XXI века: теория и практика. </w:t>
      </w:r>
      <w:r w:rsidR="00773461" w:rsidRPr="005F304D">
        <w:rPr>
          <w:rFonts w:ascii="Times New Roman" w:hAnsi="Times New Roman" w:cs="Times New Roman"/>
          <w:sz w:val="28"/>
        </w:rPr>
        <w:t>–</w:t>
      </w:r>
      <w:r w:rsidR="00773461">
        <w:rPr>
          <w:rFonts w:ascii="Times New Roman" w:hAnsi="Times New Roman" w:cs="Times New Roman"/>
          <w:sz w:val="28"/>
        </w:rPr>
        <w:t xml:space="preserve"> </w:t>
      </w:r>
      <w:r w:rsidRPr="005F304D">
        <w:rPr>
          <w:rFonts w:ascii="Times New Roman" w:hAnsi="Times New Roman" w:cs="Times New Roman"/>
          <w:sz w:val="28"/>
        </w:rPr>
        <w:t>2016. – Т. 4 № 1(21)</w:t>
      </w:r>
      <w:r>
        <w:rPr>
          <w:rFonts w:ascii="Times New Roman" w:hAnsi="Times New Roman" w:cs="Times New Roman"/>
          <w:sz w:val="28"/>
        </w:rPr>
        <w:t xml:space="preserve">. – </w:t>
      </w:r>
      <w:r w:rsidRPr="005F304D">
        <w:rPr>
          <w:rFonts w:ascii="Times New Roman" w:hAnsi="Times New Roman" w:cs="Times New Roman"/>
          <w:sz w:val="28"/>
        </w:rPr>
        <w:t>116-124</w:t>
      </w:r>
      <w:r>
        <w:rPr>
          <w:rFonts w:ascii="Times New Roman" w:hAnsi="Times New Roman" w:cs="Times New Roman"/>
          <w:sz w:val="28"/>
        </w:rPr>
        <w:t>.</w:t>
      </w:r>
    </w:p>
    <w:p w:rsidR="005F304D" w:rsidRPr="005F304D" w:rsidRDefault="005F304D" w:rsidP="00F026B5">
      <w:pPr>
        <w:pStyle w:val="a4"/>
        <w:tabs>
          <w:tab w:val="left" w:pos="1134"/>
        </w:tabs>
        <w:ind w:firstLine="709"/>
        <w:jc w:val="both"/>
        <w:rPr>
          <w:rFonts w:ascii="Times New Roman" w:hAnsi="Times New Roman" w:cs="Times New Roman"/>
          <w:sz w:val="28"/>
        </w:rPr>
      </w:pPr>
      <w:r w:rsidRPr="005F304D">
        <w:rPr>
          <w:rFonts w:ascii="Times New Roman" w:hAnsi="Times New Roman" w:cs="Times New Roman"/>
          <w:sz w:val="24"/>
        </w:rPr>
        <w:t xml:space="preserve">Даны виды сельскохозяйственных препаратов для механизированного приготовления рабочих жидкостей опрыскивателей с указанием отечественных и международных их условных обозначений. Представлены рекомендуемые технологии механизированного приготовления рабочих жидкостей химических препаратов в зависимости от их </w:t>
      </w:r>
      <w:proofErr w:type="spellStart"/>
      <w:r w:rsidRPr="005F304D">
        <w:rPr>
          <w:rFonts w:ascii="Times New Roman" w:hAnsi="Times New Roman" w:cs="Times New Roman"/>
          <w:sz w:val="24"/>
        </w:rPr>
        <w:t>препаративных</w:t>
      </w:r>
      <w:proofErr w:type="spellEnd"/>
      <w:r w:rsidRPr="005F304D">
        <w:rPr>
          <w:rFonts w:ascii="Times New Roman" w:hAnsi="Times New Roman" w:cs="Times New Roman"/>
          <w:sz w:val="24"/>
        </w:rPr>
        <w:t xml:space="preserve"> форм</w:t>
      </w:r>
      <w:r w:rsidRPr="005F304D">
        <w:rPr>
          <w:rFonts w:ascii="Times New Roman" w:hAnsi="Times New Roman" w:cs="Times New Roman"/>
          <w:sz w:val="28"/>
        </w:rPr>
        <w:t>.</w:t>
      </w:r>
    </w:p>
    <w:p w:rsidR="005F304D" w:rsidRPr="001539C5" w:rsidRDefault="005F304D" w:rsidP="00ED7190">
      <w:pPr>
        <w:pStyle w:val="a4"/>
        <w:tabs>
          <w:tab w:val="left" w:pos="1134"/>
        </w:tabs>
        <w:ind w:firstLine="709"/>
        <w:jc w:val="both"/>
        <w:rPr>
          <w:rFonts w:ascii="Times New Roman" w:hAnsi="Times New Roman" w:cs="Times New Roman"/>
          <w:sz w:val="24"/>
        </w:rPr>
      </w:pPr>
    </w:p>
    <w:p w:rsidR="005F304D" w:rsidRDefault="005F304D"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715C13">
        <w:rPr>
          <w:rFonts w:ascii="Times New Roman" w:hAnsi="Times New Roman" w:cs="Times New Roman"/>
          <w:b/>
          <w:sz w:val="28"/>
        </w:rPr>
        <w:t>Болоев</w:t>
      </w:r>
      <w:proofErr w:type="spellEnd"/>
      <w:r>
        <w:rPr>
          <w:rFonts w:ascii="Times New Roman" w:hAnsi="Times New Roman" w:cs="Times New Roman"/>
          <w:b/>
          <w:sz w:val="28"/>
        </w:rPr>
        <w:t>,</w:t>
      </w:r>
      <w:r w:rsidRPr="00715C13">
        <w:rPr>
          <w:rFonts w:ascii="Times New Roman" w:hAnsi="Times New Roman" w:cs="Times New Roman"/>
          <w:b/>
          <w:sz w:val="28"/>
        </w:rPr>
        <w:t xml:space="preserve"> П. А.</w:t>
      </w:r>
      <w:r>
        <w:rPr>
          <w:rFonts w:ascii="Times New Roman" w:hAnsi="Times New Roman" w:cs="Times New Roman"/>
          <w:b/>
          <w:sz w:val="28"/>
        </w:rPr>
        <w:t xml:space="preserve"> </w:t>
      </w:r>
      <w:r w:rsidRPr="00715C13">
        <w:rPr>
          <w:rFonts w:ascii="Times New Roman" w:hAnsi="Times New Roman" w:cs="Times New Roman"/>
          <w:sz w:val="28"/>
        </w:rPr>
        <w:t>Оценка глубины заделки семян зерновых культур посевными комплексами</w:t>
      </w:r>
      <w:r>
        <w:rPr>
          <w:rFonts w:ascii="Times New Roman" w:hAnsi="Times New Roman" w:cs="Times New Roman"/>
          <w:sz w:val="28"/>
        </w:rPr>
        <w:t xml:space="preserve"> / </w:t>
      </w:r>
      <w:r w:rsidRPr="00715C13">
        <w:rPr>
          <w:rFonts w:ascii="Times New Roman" w:hAnsi="Times New Roman" w:cs="Times New Roman"/>
          <w:sz w:val="28"/>
        </w:rPr>
        <w:t>П.</w:t>
      </w:r>
      <w:r>
        <w:rPr>
          <w:rFonts w:ascii="Times New Roman" w:hAnsi="Times New Roman" w:cs="Times New Roman"/>
          <w:sz w:val="28"/>
        </w:rPr>
        <w:t xml:space="preserve"> </w:t>
      </w:r>
      <w:r w:rsidRPr="00715C13">
        <w:rPr>
          <w:rFonts w:ascii="Times New Roman" w:hAnsi="Times New Roman" w:cs="Times New Roman"/>
          <w:sz w:val="28"/>
        </w:rPr>
        <w:t>А.</w:t>
      </w:r>
      <w:r>
        <w:rPr>
          <w:rFonts w:ascii="Times New Roman" w:hAnsi="Times New Roman" w:cs="Times New Roman"/>
          <w:sz w:val="28"/>
        </w:rPr>
        <w:t xml:space="preserve"> </w:t>
      </w:r>
      <w:proofErr w:type="spellStart"/>
      <w:r w:rsidRPr="00715C13">
        <w:rPr>
          <w:rFonts w:ascii="Times New Roman" w:hAnsi="Times New Roman" w:cs="Times New Roman"/>
          <w:sz w:val="28"/>
        </w:rPr>
        <w:t>Болоев</w:t>
      </w:r>
      <w:proofErr w:type="spellEnd"/>
      <w:r w:rsidRPr="00715C13">
        <w:rPr>
          <w:rFonts w:ascii="Times New Roman" w:hAnsi="Times New Roman" w:cs="Times New Roman"/>
          <w:sz w:val="28"/>
        </w:rPr>
        <w:t>, Г.</w:t>
      </w:r>
      <w:r>
        <w:rPr>
          <w:rFonts w:ascii="Times New Roman" w:hAnsi="Times New Roman" w:cs="Times New Roman"/>
          <w:sz w:val="28"/>
        </w:rPr>
        <w:t xml:space="preserve"> </w:t>
      </w:r>
      <w:r w:rsidRPr="00715C13">
        <w:rPr>
          <w:rFonts w:ascii="Times New Roman" w:hAnsi="Times New Roman" w:cs="Times New Roman"/>
          <w:sz w:val="28"/>
        </w:rPr>
        <w:t>Н.</w:t>
      </w:r>
      <w:r>
        <w:rPr>
          <w:rFonts w:ascii="Times New Roman" w:hAnsi="Times New Roman" w:cs="Times New Roman"/>
          <w:sz w:val="28"/>
        </w:rPr>
        <w:t xml:space="preserve"> </w:t>
      </w:r>
      <w:r w:rsidRPr="00715C13">
        <w:rPr>
          <w:rFonts w:ascii="Times New Roman" w:hAnsi="Times New Roman" w:cs="Times New Roman"/>
          <w:sz w:val="28"/>
        </w:rPr>
        <w:t>Поляков, С.</w:t>
      </w:r>
      <w:r>
        <w:rPr>
          <w:rFonts w:ascii="Times New Roman" w:hAnsi="Times New Roman" w:cs="Times New Roman"/>
          <w:sz w:val="28"/>
        </w:rPr>
        <w:t xml:space="preserve"> </w:t>
      </w:r>
      <w:r w:rsidRPr="00715C13">
        <w:rPr>
          <w:rFonts w:ascii="Times New Roman" w:hAnsi="Times New Roman" w:cs="Times New Roman"/>
          <w:sz w:val="28"/>
        </w:rPr>
        <w:t>Н.</w:t>
      </w:r>
      <w:r>
        <w:rPr>
          <w:rFonts w:ascii="Times New Roman" w:hAnsi="Times New Roman" w:cs="Times New Roman"/>
          <w:sz w:val="28"/>
        </w:rPr>
        <w:t xml:space="preserve"> </w:t>
      </w:r>
      <w:proofErr w:type="spellStart"/>
      <w:r w:rsidRPr="00715C13">
        <w:rPr>
          <w:rFonts w:ascii="Times New Roman" w:hAnsi="Times New Roman" w:cs="Times New Roman"/>
          <w:sz w:val="28"/>
        </w:rPr>
        <w:t>Шуханов</w:t>
      </w:r>
      <w:proofErr w:type="spellEnd"/>
      <w:r w:rsidRPr="00715C13">
        <w:rPr>
          <w:rFonts w:ascii="Times New Roman" w:hAnsi="Times New Roman" w:cs="Times New Roman"/>
          <w:sz w:val="28"/>
        </w:rPr>
        <w:t xml:space="preserve"> </w:t>
      </w:r>
      <w:r>
        <w:rPr>
          <w:rFonts w:ascii="Times New Roman" w:hAnsi="Times New Roman" w:cs="Times New Roman"/>
          <w:sz w:val="28"/>
        </w:rPr>
        <w:t>//</w:t>
      </w:r>
      <w:r w:rsidRPr="00715C13">
        <w:rPr>
          <w:rFonts w:ascii="Times New Roman" w:hAnsi="Times New Roman" w:cs="Times New Roman"/>
          <w:sz w:val="28"/>
        </w:rPr>
        <w:t xml:space="preserve"> Научно-практический журнал Пермский аграрный вестник. </w:t>
      </w:r>
      <w:r>
        <w:rPr>
          <w:rFonts w:ascii="Times New Roman" w:hAnsi="Times New Roman" w:cs="Times New Roman"/>
          <w:sz w:val="28"/>
        </w:rPr>
        <w:t>– 2016. –</w:t>
      </w:r>
      <w:r w:rsidRPr="00715C13">
        <w:rPr>
          <w:rFonts w:ascii="Times New Roman" w:hAnsi="Times New Roman" w:cs="Times New Roman"/>
          <w:sz w:val="28"/>
        </w:rPr>
        <w:t xml:space="preserve"> № 13. – С. 45-50.</w:t>
      </w:r>
    </w:p>
    <w:p w:rsidR="00AA3BE7" w:rsidRDefault="00AA3BE7" w:rsidP="00ED7190">
      <w:pPr>
        <w:pStyle w:val="a4"/>
        <w:tabs>
          <w:tab w:val="left" w:pos="1134"/>
        </w:tabs>
        <w:ind w:firstLine="709"/>
        <w:jc w:val="both"/>
        <w:rPr>
          <w:rFonts w:ascii="Times New Roman" w:hAnsi="Times New Roman" w:cs="Times New Roman"/>
          <w:sz w:val="24"/>
        </w:rPr>
      </w:pPr>
    </w:p>
    <w:p w:rsidR="00F2715B" w:rsidRPr="00F65874" w:rsidRDefault="00F2715B" w:rsidP="00ED7190">
      <w:pPr>
        <w:pStyle w:val="a4"/>
        <w:numPr>
          <w:ilvl w:val="0"/>
          <w:numId w:val="1"/>
        </w:numPr>
        <w:tabs>
          <w:tab w:val="left" w:pos="1134"/>
        </w:tabs>
        <w:ind w:left="0" w:firstLine="709"/>
        <w:jc w:val="both"/>
        <w:rPr>
          <w:rFonts w:ascii="Times New Roman" w:hAnsi="Times New Roman" w:cs="Times New Roman"/>
          <w:sz w:val="28"/>
        </w:rPr>
      </w:pPr>
      <w:r w:rsidRPr="00F65874">
        <w:rPr>
          <w:rFonts w:ascii="Times New Roman" w:hAnsi="Times New Roman" w:cs="Times New Roman"/>
          <w:b/>
          <w:sz w:val="28"/>
        </w:rPr>
        <w:t xml:space="preserve">Теоретические исследования параметров рычажно-кулачкового вариатора привода высевающих аппаратов сеялки / </w:t>
      </w:r>
      <w:r w:rsidRPr="00F65874">
        <w:rPr>
          <w:rFonts w:ascii="Times New Roman" w:hAnsi="Times New Roman" w:cs="Times New Roman"/>
          <w:sz w:val="28"/>
        </w:rPr>
        <w:t xml:space="preserve">В. Н. </w:t>
      </w:r>
      <w:proofErr w:type="spellStart"/>
      <w:r w:rsidRPr="00F65874">
        <w:rPr>
          <w:rFonts w:ascii="Times New Roman" w:hAnsi="Times New Roman" w:cs="Times New Roman"/>
          <w:sz w:val="28"/>
        </w:rPr>
        <w:t>Кувайцев</w:t>
      </w:r>
      <w:proofErr w:type="spellEnd"/>
      <w:r w:rsidRPr="00F65874">
        <w:rPr>
          <w:rFonts w:ascii="Times New Roman" w:hAnsi="Times New Roman" w:cs="Times New Roman"/>
          <w:sz w:val="28"/>
        </w:rPr>
        <w:t xml:space="preserve"> [и др.] // Наука в Центральной России. – 2016. – № 3. – С. 48-54</w:t>
      </w:r>
      <w:r w:rsidR="00F65874" w:rsidRPr="00F65874">
        <w:rPr>
          <w:rFonts w:ascii="Times New Roman" w:hAnsi="Times New Roman" w:cs="Times New Roman"/>
          <w:sz w:val="28"/>
        </w:rPr>
        <w:t>.</w:t>
      </w:r>
    </w:p>
    <w:p w:rsidR="00F2715B" w:rsidRPr="001539C5" w:rsidRDefault="00F2715B" w:rsidP="00ED7190">
      <w:pPr>
        <w:pStyle w:val="a4"/>
        <w:tabs>
          <w:tab w:val="left" w:pos="1134"/>
        </w:tabs>
        <w:ind w:firstLine="709"/>
        <w:jc w:val="both"/>
        <w:rPr>
          <w:rFonts w:ascii="Times New Roman" w:hAnsi="Times New Roman" w:cs="Times New Roman"/>
          <w:sz w:val="24"/>
        </w:rPr>
      </w:pPr>
    </w:p>
    <w:p w:rsidR="00B960F4" w:rsidRDefault="00B960F4"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B960F4">
        <w:rPr>
          <w:rFonts w:ascii="Times New Roman" w:hAnsi="Times New Roman" w:cs="Times New Roman"/>
          <w:b/>
          <w:sz w:val="28"/>
        </w:rPr>
        <w:t>Козырский</w:t>
      </w:r>
      <w:proofErr w:type="spellEnd"/>
      <w:r>
        <w:rPr>
          <w:rFonts w:ascii="Times New Roman" w:hAnsi="Times New Roman" w:cs="Times New Roman"/>
          <w:b/>
          <w:sz w:val="28"/>
        </w:rPr>
        <w:t>,</w:t>
      </w:r>
      <w:r w:rsidRPr="00B960F4">
        <w:rPr>
          <w:rFonts w:ascii="Times New Roman" w:hAnsi="Times New Roman" w:cs="Times New Roman"/>
          <w:b/>
          <w:sz w:val="28"/>
        </w:rPr>
        <w:t xml:space="preserve"> В. В.</w:t>
      </w:r>
      <w:r>
        <w:rPr>
          <w:rFonts w:ascii="Times New Roman" w:hAnsi="Times New Roman" w:cs="Times New Roman"/>
          <w:b/>
          <w:sz w:val="28"/>
        </w:rPr>
        <w:t xml:space="preserve"> </w:t>
      </w:r>
      <w:r w:rsidRPr="00B960F4">
        <w:rPr>
          <w:rFonts w:ascii="Times New Roman" w:hAnsi="Times New Roman" w:cs="Times New Roman"/>
          <w:sz w:val="28"/>
        </w:rPr>
        <w:t>Предпосевная обработка семян кабачка в магнитном поле</w:t>
      </w:r>
      <w:r>
        <w:rPr>
          <w:rFonts w:ascii="Times New Roman" w:hAnsi="Times New Roman" w:cs="Times New Roman"/>
          <w:sz w:val="28"/>
        </w:rPr>
        <w:t xml:space="preserve"> / </w:t>
      </w:r>
      <w:r w:rsidRPr="00B960F4">
        <w:rPr>
          <w:rFonts w:ascii="Times New Roman" w:hAnsi="Times New Roman" w:cs="Times New Roman"/>
          <w:sz w:val="28"/>
        </w:rPr>
        <w:t>В.</w:t>
      </w:r>
      <w:r>
        <w:rPr>
          <w:rFonts w:ascii="Times New Roman" w:hAnsi="Times New Roman" w:cs="Times New Roman"/>
          <w:sz w:val="28"/>
        </w:rPr>
        <w:t xml:space="preserve"> </w:t>
      </w:r>
      <w:r w:rsidRPr="00B960F4">
        <w:rPr>
          <w:rFonts w:ascii="Times New Roman" w:hAnsi="Times New Roman" w:cs="Times New Roman"/>
          <w:sz w:val="28"/>
        </w:rPr>
        <w:t>В.</w:t>
      </w:r>
      <w:r>
        <w:rPr>
          <w:rFonts w:ascii="Times New Roman" w:hAnsi="Times New Roman" w:cs="Times New Roman"/>
          <w:sz w:val="28"/>
        </w:rPr>
        <w:t xml:space="preserve"> </w:t>
      </w:r>
      <w:proofErr w:type="spellStart"/>
      <w:r w:rsidRPr="00B960F4">
        <w:rPr>
          <w:rFonts w:ascii="Times New Roman" w:hAnsi="Times New Roman" w:cs="Times New Roman"/>
          <w:sz w:val="28"/>
        </w:rPr>
        <w:t>Козырский</w:t>
      </w:r>
      <w:proofErr w:type="spellEnd"/>
      <w:r w:rsidRPr="00B960F4">
        <w:rPr>
          <w:rFonts w:ascii="Times New Roman" w:hAnsi="Times New Roman" w:cs="Times New Roman"/>
          <w:sz w:val="28"/>
        </w:rPr>
        <w:t>, В.</w:t>
      </w:r>
      <w:r>
        <w:rPr>
          <w:rFonts w:ascii="Times New Roman" w:hAnsi="Times New Roman" w:cs="Times New Roman"/>
          <w:sz w:val="28"/>
        </w:rPr>
        <w:t xml:space="preserve"> </w:t>
      </w:r>
      <w:r w:rsidRPr="00B960F4">
        <w:rPr>
          <w:rFonts w:ascii="Times New Roman" w:hAnsi="Times New Roman" w:cs="Times New Roman"/>
          <w:sz w:val="28"/>
        </w:rPr>
        <w:t xml:space="preserve">В. Савченко </w:t>
      </w:r>
      <w:r>
        <w:rPr>
          <w:rFonts w:ascii="Times New Roman" w:hAnsi="Times New Roman" w:cs="Times New Roman"/>
          <w:sz w:val="28"/>
        </w:rPr>
        <w:t xml:space="preserve">// </w:t>
      </w:r>
      <w:r w:rsidRPr="00B960F4">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B960F4">
        <w:rPr>
          <w:rFonts w:ascii="Times New Roman" w:hAnsi="Times New Roman" w:cs="Times New Roman"/>
          <w:sz w:val="28"/>
        </w:rPr>
        <w:t xml:space="preserve">2016. </w:t>
      </w:r>
      <w:r>
        <w:rPr>
          <w:rFonts w:ascii="Times New Roman" w:hAnsi="Times New Roman" w:cs="Times New Roman"/>
          <w:sz w:val="28"/>
        </w:rPr>
        <w:t>–</w:t>
      </w:r>
      <w:r w:rsidRPr="00B960F4">
        <w:rPr>
          <w:rFonts w:ascii="Times New Roman" w:hAnsi="Times New Roman" w:cs="Times New Roman"/>
          <w:sz w:val="28"/>
        </w:rPr>
        <w:t xml:space="preserve"> № 1. – С. 49-53.</w:t>
      </w:r>
    </w:p>
    <w:p w:rsidR="00AA3BE7" w:rsidRPr="001539C5" w:rsidRDefault="00AA3BE7" w:rsidP="00ED7190">
      <w:pPr>
        <w:pStyle w:val="a4"/>
        <w:tabs>
          <w:tab w:val="left" w:pos="1134"/>
        </w:tabs>
        <w:ind w:firstLine="709"/>
        <w:jc w:val="both"/>
        <w:rPr>
          <w:rFonts w:ascii="Times New Roman" w:hAnsi="Times New Roman" w:cs="Times New Roman"/>
          <w:sz w:val="24"/>
        </w:rPr>
      </w:pPr>
    </w:p>
    <w:p w:rsidR="00715C13" w:rsidRDefault="00715C13"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715C13">
        <w:rPr>
          <w:rFonts w:ascii="Times New Roman" w:hAnsi="Times New Roman" w:cs="Times New Roman"/>
          <w:b/>
          <w:sz w:val="28"/>
        </w:rPr>
        <w:t>Кошурников</w:t>
      </w:r>
      <w:proofErr w:type="spellEnd"/>
      <w:r>
        <w:rPr>
          <w:rFonts w:ascii="Times New Roman" w:hAnsi="Times New Roman" w:cs="Times New Roman"/>
          <w:b/>
          <w:sz w:val="28"/>
        </w:rPr>
        <w:t>,</w:t>
      </w:r>
      <w:r w:rsidRPr="00715C13">
        <w:rPr>
          <w:rFonts w:ascii="Times New Roman" w:hAnsi="Times New Roman" w:cs="Times New Roman"/>
          <w:b/>
          <w:sz w:val="28"/>
        </w:rPr>
        <w:t xml:space="preserve"> А. Ф.</w:t>
      </w:r>
      <w:r>
        <w:rPr>
          <w:rFonts w:ascii="Times New Roman" w:hAnsi="Times New Roman" w:cs="Times New Roman"/>
          <w:sz w:val="28"/>
        </w:rPr>
        <w:t xml:space="preserve"> </w:t>
      </w:r>
      <w:r w:rsidRPr="00715C13">
        <w:rPr>
          <w:rFonts w:ascii="Times New Roman" w:hAnsi="Times New Roman" w:cs="Times New Roman"/>
          <w:sz w:val="28"/>
        </w:rPr>
        <w:t>Интервальные оценки параметров распределения семян пунктирной сеялкой</w:t>
      </w:r>
      <w:r>
        <w:rPr>
          <w:rFonts w:ascii="Times New Roman" w:hAnsi="Times New Roman" w:cs="Times New Roman"/>
          <w:sz w:val="28"/>
        </w:rPr>
        <w:t xml:space="preserve"> / </w:t>
      </w:r>
      <w:r w:rsidRPr="00715C13">
        <w:rPr>
          <w:rFonts w:ascii="Times New Roman" w:hAnsi="Times New Roman" w:cs="Times New Roman"/>
          <w:sz w:val="28"/>
        </w:rPr>
        <w:t>А.</w:t>
      </w:r>
      <w:r>
        <w:rPr>
          <w:rFonts w:ascii="Times New Roman" w:hAnsi="Times New Roman" w:cs="Times New Roman"/>
          <w:sz w:val="28"/>
        </w:rPr>
        <w:t xml:space="preserve"> </w:t>
      </w:r>
      <w:r w:rsidRPr="00715C13">
        <w:rPr>
          <w:rFonts w:ascii="Times New Roman" w:hAnsi="Times New Roman" w:cs="Times New Roman"/>
          <w:sz w:val="28"/>
        </w:rPr>
        <w:t>Ф.</w:t>
      </w:r>
      <w:r>
        <w:rPr>
          <w:rFonts w:ascii="Times New Roman" w:hAnsi="Times New Roman" w:cs="Times New Roman"/>
          <w:sz w:val="28"/>
        </w:rPr>
        <w:t xml:space="preserve"> </w:t>
      </w:r>
      <w:proofErr w:type="spellStart"/>
      <w:r w:rsidRPr="00715C13">
        <w:rPr>
          <w:rFonts w:ascii="Times New Roman" w:hAnsi="Times New Roman" w:cs="Times New Roman"/>
          <w:sz w:val="28"/>
        </w:rPr>
        <w:t>Кошурников</w:t>
      </w:r>
      <w:proofErr w:type="spellEnd"/>
      <w:r w:rsidRPr="00715C13">
        <w:rPr>
          <w:rFonts w:ascii="Times New Roman" w:hAnsi="Times New Roman" w:cs="Times New Roman"/>
          <w:sz w:val="28"/>
        </w:rPr>
        <w:t>, Д.</w:t>
      </w:r>
      <w:r>
        <w:rPr>
          <w:rFonts w:ascii="Times New Roman" w:hAnsi="Times New Roman" w:cs="Times New Roman"/>
          <w:sz w:val="28"/>
        </w:rPr>
        <w:t xml:space="preserve"> </w:t>
      </w:r>
      <w:r w:rsidRPr="00715C13">
        <w:rPr>
          <w:rFonts w:ascii="Times New Roman" w:hAnsi="Times New Roman" w:cs="Times New Roman"/>
          <w:sz w:val="28"/>
        </w:rPr>
        <w:t>А.</w:t>
      </w:r>
      <w:r>
        <w:rPr>
          <w:rFonts w:ascii="Times New Roman" w:hAnsi="Times New Roman" w:cs="Times New Roman"/>
          <w:sz w:val="28"/>
        </w:rPr>
        <w:t xml:space="preserve"> </w:t>
      </w:r>
      <w:proofErr w:type="spellStart"/>
      <w:r w:rsidRPr="00715C13">
        <w:rPr>
          <w:rFonts w:ascii="Times New Roman" w:hAnsi="Times New Roman" w:cs="Times New Roman"/>
          <w:sz w:val="28"/>
        </w:rPr>
        <w:t>Кошурников</w:t>
      </w:r>
      <w:proofErr w:type="spellEnd"/>
      <w:r w:rsidRPr="00715C13">
        <w:rPr>
          <w:rFonts w:ascii="Times New Roman" w:hAnsi="Times New Roman" w:cs="Times New Roman"/>
          <w:sz w:val="28"/>
        </w:rPr>
        <w:t xml:space="preserve"> </w:t>
      </w:r>
      <w:r>
        <w:rPr>
          <w:rFonts w:ascii="Times New Roman" w:hAnsi="Times New Roman" w:cs="Times New Roman"/>
          <w:sz w:val="28"/>
        </w:rPr>
        <w:t xml:space="preserve">// </w:t>
      </w:r>
      <w:r w:rsidRPr="00715C13">
        <w:rPr>
          <w:rFonts w:ascii="Times New Roman" w:hAnsi="Times New Roman" w:cs="Times New Roman"/>
          <w:sz w:val="28"/>
        </w:rPr>
        <w:t xml:space="preserve">Научно-практический журнал Пермский аграрный вестник. </w:t>
      </w:r>
      <w:r>
        <w:rPr>
          <w:rFonts w:ascii="Times New Roman" w:hAnsi="Times New Roman" w:cs="Times New Roman"/>
          <w:sz w:val="28"/>
        </w:rPr>
        <w:t xml:space="preserve">– </w:t>
      </w:r>
      <w:r w:rsidRPr="00715C13">
        <w:rPr>
          <w:rFonts w:ascii="Times New Roman" w:hAnsi="Times New Roman" w:cs="Times New Roman"/>
          <w:sz w:val="28"/>
        </w:rPr>
        <w:t xml:space="preserve">2016. </w:t>
      </w:r>
      <w:r>
        <w:rPr>
          <w:rFonts w:ascii="Times New Roman" w:hAnsi="Times New Roman" w:cs="Times New Roman"/>
          <w:sz w:val="28"/>
        </w:rPr>
        <w:t>–</w:t>
      </w:r>
      <w:r w:rsidRPr="00715C13">
        <w:rPr>
          <w:rFonts w:ascii="Times New Roman" w:hAnsi="Times New Roman" w:cs="Times New Roman"/>
          <w:sz w:val="28"/>
        </w:rPr>
        <w:t xml:space="preserve"> № 13. – С. 40-45</w:t>
      </w:r>
      <w:r>
        <w:rPr>
          <w:rFonts w:ascii="Times New Roman" w:hAnsi="Times New Roman" w:cs="Times New Roman"/>
          <w:sz w:val="28"/>
        </w:rPr>
        <w:t>.</w:t>
      </w:r>
    </w:p>
    <w:p w:rsidR="00AA3BE7" w:rsidRPr="001539C5" w:rsidRDefault="00AA3BE7" w:rsidP="00ED7190">
      <w:pPr>
        <w:pStyle w:val="a4"/>
        <w:tabs>
          <w:tab w:val="left" w:pos="1134"/>
        </w:tabs>
        <w:ind w:firstLine="709"/>
        <w:jc w:val="both"/>
        <w:rPr>
          <w:rFonts w:ascii="Times New Roman" w:hAnsi="Times New Roman" w:cs="Times New Roman"/>
          <w:sz w:val="24"/>
        </w:rPr>
      </w:pPr>
    </w:p>
    <w:p w:rsidR="00AA3BE7" w:rsidRPr="00A969A9" w:rsidRDefault="00AA3BE7" w:rsidP="00A969A9">
      <w:pPr>
        <w:pStyle w:val="a4"/>
        <w:numPr>
          <w:ilvl w:val="0"/>
          <w:numId w:val="1"/>
        </w:numPr>
        <w:tabs>
          <w:tab w:val="left" w:pos="1134"/>
        </w:tabs>
        <w:spacing w:after="120"/>
        <w:ind w:left="0" w:firstLine="709"/>
        <w:jc w:val="both"/>
        <w:rPr>
          <w:rFonts w:ascii="Times New Roman" w:hAnsi="Times New Roman" w:cs="Times New Roman"/>
          <w:sz w:val="24"/>
        </w:rPr>
      </w:pPr>
      <w:proofErr w:type="spellStart"/>
      <w:r w:rsidRPr="00A969A9">
        <w:rPr>
          <w:rFonts w:ascii="Times New Roman" w:hAnsi="Times New Roman" w:cs="Times New Roman"/>
          <w:b/>
          <w:sz w:val="28"/>
        </w:rPr>
        <w:t>Милюткин</w:t>
      </w:r>
      <w:proofErr w:type="spellEnd"/>
      <w:r w:rsidRPr="00A969A9">
        <w:rPr>
          <w:rFonts w:ascii="Times New Roman" w:hAnsi="Times New Roman" w:cs="Times New Roman"/>
          <w:b/>
          <w:sz w:val="28"/>
        </w:rPr>
        <w:t xml:space="preserve">, В. А. </w:t>
      </w:r>
      <w:r w:rsidRPr="00A969A9">
        <w:rPr>
          <w:rFonts w:ascii="Times New Roman" w:hAnsi="Times New Roman" w:cs="Times New Roman"/>
          <w:sz w:val="28"/>
        </w:rPr>
        <w:t xml:space="preserve">Разработка системы дифференцированного внесения удобрений на базе платформы ARDUINO / </w:t>
      </w:r>
      <w:proofErr w:type="spellStart"/>
      <w:r w:rsidRPr="00A969A9">
        <w:rPr>
          <w:rFonts w:ascii="Times New Roman" w:hAnsi="Times New Roman" w:cs="Times New Roman"/>
          <w:sz w:val="28"/>
        </w:rPr>
        <w:t>Милюткин</w:t>
      </w:r>
      <w:proofErr w:type="spellEnd"/>
      <w:r w:rsidRPr="00A969A9">
        <w:rPr>
          <w:rFonts w:ascii="Times New Roman" w:hAnsi="Times New Roman" w:cs="Times New Roman"/>
          <w:sz w:val="28"/>
        </w:rPr>
        <w:t xml:space="preserve"> В. А., М. А. </w:t>
      </w:r>
      <w:proofErr w:type="spellStart"/>
      <w:r w:rsidRPr="00A969A9">
        <w:rPr>
          <w:rFonts w:ascii="Times New Roman" w:hAnsi="Times New Roman" w:cs="Times New Roman"/>
          <w:sz w:val="28"/>
        </w:rPr>
        <w:t>Канаев</w:t>
      </w:r>
      <w:proofErr w:type="spellEnd"/>
      <w:r w:rsidRPr="00A969A9">
        <w:rPr>
          <w:rFonts w:ascii="Times New Roman" w:hAnsi="Times New Roman" w:cs="Times New Roman"/>
          <w:sz w:val="28"/>
        </w:rPr>
        <w:t xml:space="preserve"> // Известия Оренбургского гос. аграрного ун-та. – 2016. – № 2. – С. 52-54.</w:t>
      </w:r>
    </w:p>
    <w:p w:rsidR="002A7072" w:rsidRDefault="00715C13" w:rsidP="00ED7190">
      <w:pPr>
        <w:pStyle w:val="a4"/>
        <w:numPr>
          <w:ilvl w:val="0"/>
          <w:numId w:val="1"/>
        </w:numPr>
        <w:tabs>
          <w:tab w:val="left" w:pos="1134"/>
        </w:tabs>
        <w:ind w:left="0" w:firstLine="709"/>
        <w:jc w:val="both"/>
        <w:rPr>
          <w:rFonts w:ascii="Times New Roman" w:hAnsi="Times New Roman" w:cs="Times New Roman"/>
          <w:sz w:val="28"/>
        </w:rPr>
      </w:pPr>
      <w:r w:rsidRPr="00715C13">
        <w:rPr>
          <w:rFonts w:ascii="Times New Roman" w:hAnsi="Times New Roman" w:cs="Times New Roman"/>
          <w:b/>
          <w:sz w:val="28"/>
        </w:rPr>
        <w:t>Носова, Т. А.</w:t>
      </w:r>
      <w:r w:rsidRPr="00715C13">
        <w:rPr>
          <w:rFonts w:ascii="Times New Roman" w:hAnsi="Times New Roman" w:cs="Times New Roman"/>
          <w:sz w:val="28"/>
        </w:rPr>
        <w:t xml:space="preserve"> </w:t>
      </w:r>
      <w:r w:rsidR="002A7072" w:rsidRPr="00715C13">
        <w:rPr>
          <w:rFonts w:ascii="Times New Roman" w:hAnsi="Times New Roman" w:cs="Times New Roman"/>
          <w:sz w:val="28"/>
        </w:rPr>
        <w:t>Э</w:t>
      </w:r>
      <w:r w:rsidRPr="00715C13">
        <w:rPr>
          <w:rFonts w:ascii="Times New Roman" w:hAnsi="Times New Roman" w:cs="Times New Roman"/>
          <w:sz w:val="28"/>
        </w:rPr>
        <w:t>кспериментальные исследования по изучению влияния предпосевной электростимуляции на семена риса</w:t>
      </w:r>
      <w:r>
        <w:rPr>
          <w:rFonts w:ascii="Times New Roman" w:hAnsi="Times New Roman" w:cs="Times New Roman"/>
          <w:sz w:val="28"/>
        </w:rPr>
        <w:t xml:space="preserve"> / </w:t>
      </w:r>
      <w:r w:rsidRPr="00715C13">
        <w:rPr>
          <w:rFonts w:ascii="Times New Roman" w:hAnsi="Times New Roman" w:cs="Times New Roman"/>
          <w:sz w:val="28"/>
        </w:rPr>
        <w:t>Т.</w:t>
      </w:r>
      <w:r>
        <w:rPr>
          <w:rFonts w:ascii="Times New Roman" w:hAnsi="Times New Roman" w:cs="Times New Roman"/>
          <w:sz w:val="28"/>
        </w:rPr>
        <w:t xml:space="preserve"> </w:t>
      </w:r>
      <w:r w:rsidRPr="00715C13">
        <w:rPr>
          <w:rFonts w:ascii="Times New Roman" w:hAnsi="Times New Roman" w:cs="Times New Roman"/>
          <w:sz w:val="28"/>
        </w:rPr>
        <w:t>А.</w:t>
      </w:r>
      <w:r>
        <w:rPr>
          <w:rFonts w:ascii="Times New Roman" w:hAnsi="Times New Roman" w:cs="Times New Roman"/>
          <w:sz w:val="28"/>
        </w:rPr>
        <w:t xml:space="preserve"> </w:t>
      </w:r>
      <w:r w:rsidR="002A7072" w:rsidRPr="00715C13">
        <w:rPr>
          <w:rFonts w:ascii="Times New Roman" w:hAnsi="Times New Roman" w:cs="Times New Roman"/>
          <w:sz w:val="28"/>
        </w:rPr>
        <w:t xml:space="preserve">Носова, </w:t>
      </w:r>
      <w:r w:rsidRPr="00715C13">
        <w:rPr>
          <w:rFonts w:ascii="Times New Roman" w:hAnsi="Times New Roman" w:cs="Times New Roman"/>
          <w:sz w:val="28"/>
        </w:rPr>
        <w:t>И.</w:t>
      </w:r>
      <w:r>
        <w:rPr>
          <w:rFonts w:ascii="Times New Roman" w:hAnsi="Times New Roman" w:cs="Times New Roman"/>
          <w:sz w:val="28"/>
        </w:rPr>
        <w:t xml:space="preserve"> </w:t>
      </w:r>
      <w:r w:rsidRPr="00715C13">
        <w:rPr>
          <w:rFonts w:ascii="Times New Roman" w:hAnsi="Times New Roman" w:cs="Times New Roman"/>
          <w:sz w:val="28"/>
        </w:rPr>
        <w:t>В.</w:t>
      </w:r>
      <w:r>
        <w:rPr>
          <w:rFonts w:ascii="Times New Roman" w:hAnsi="Times New Roman" w:cs="Times New Roman"/>
          <w:sz w:val="28"/>
        </w:rPr>
        <w:t xml:space="preserve"> </w:t>
      </w:r>
      <w:r w:rsidR="002A7072" w:rsidRPr="00715C13">
        <w:rPr>
          <w:rFonts w:ascii="Times New Roman" w:hAnsi="Times New Roman" w:cs="Times New Roman"/>
          <w:sz w:val="28"/>
        </w:rPr>
        <w:t xml:space="preserve">Юдаев </w:t>
      </w:r>
      <w:r>
        <w:rPr>
          <w:rFonts w:ascii="Times New Roman" w:hAnsi="Times New Roman" w:cs="Times New Roman"/>
          <w:sz w:val="28"/>
        </w:rPr>
        <w:t xml:space="preserve">// </w:t>
      </w:r>
      <w:r w:rsidR="002A7072" w:rsidRPr="00715C13">
        <w:rPr>
          <w:rFonts w:ascii="Times New Roman" w:hAnsi="Times New Roman" w:cs="Times New Roman"/>
          <w:sz w:val="28"/>
        </w:rPr>
        <w:t>И</w:t>
      </w:r>
      <w:r w:rsidRPr="00715C13">
        <w:rPr>
          <w:rFonts w:ascii="Times New Roman" w:hAnsi="Times New Roman" w:cs="Times New Roman"/>
          <w:sz w:val="28"/>
        </w:rPr>
        <w:t>нновации в сельском хозяйстве</w:t>
      </w:r>
      <w:r w:rsidR="002A7072" w:rsidRPr="00715C13">
        <w:rPr>
          <w:rFonts w:ascii="Times New Roman" w:hAnsi="Times New Roman" w:cs="Times New Roman"/>
          <w:sz w:val="28"/>
        </w:rPr>
        <w:t xml:space="preserve">. </w:t>
      </w:r>
      <w:r>
        <w:rPr>
          <w:rFonts w:ascii="Times New Roman" w:hAnsi="Times New Roman" w:cs="Times New Roman"/>
          <w:sz w:val="28"/>
        </w:rPr>
        <w:t xml:space="preserve">– </w:t>
      </w:r>
      <w:r w:rsidR="002A7072" w:rsidRPr="00715C13">
        <w:rPr>
          <w:rFonts w:ascii="Times New Roman" w:hAnsi="Times New Roman" w:cs="Times New Roman"/>
          <w:sz w:val="28"/>
        </w:rPr>
        <w:t xml:space="preserve">2016. </w:t>
      </w:r>
      <w:r>
        <w:rPr>
          <w:rFonts w:ascii="Times New Roman" w:hAnsi="Times New Roman" w:cs="Times New Roman"/>
          <w:sz w:val="28"/>
        </w:rPr>
        <w:t>–</w:t>
      </w:r>
      <w:r w:rsidR="002A7072" w:rsidRPr="00715C13">
        <w:rPr>
          <w:rFonts w:ascii="Times New Roman" w:hAnsi="Times New Roman" w:cs="Times New Roman"/>
          <w:sz w:val="28"/>
        </w:rPr>
        <w:t xml:space="preserve"> № 1. – С. 44-48</w:t>
      </w:r>
      <w:r>
        <w:rPr>
          <w:rFonts w:ascii="Times New Roman" w:hAnsi="Times New Roman" w:cs="Times New Roman"/>
          <w:sz w:val="28"/>
        </w:rPr>
        <w:t>.</w:t>
      </w:r>
    </w:p>
    <w:p w:rsidR="00421FB8" w:rsidRPr="00A969A9" w:rsidRDefault="00421FB8" w:rsidP="00ED7190">
      <w:pPr>
        <w:pStyle w:val="a4"/>
        <w:tabs>
          <w:tab w:val="left" w:pos="1134"/>
        </w:tabs>
        <w:ind w:firstLine="709"/>
        <w:jc w:val="both"/>
        <w:rPr>
          <w:rFonts w:ascii="Times New Roman" w:hAnsi="Times New Roman" w:cs="Times New Roman"/>
          <w:sz w:val="24"/>
        </w:rPr>
      </w:pPr>
    </w:p>
    <w:p w:rsidR="00421FB8" w:rsidRPr="00844770" w:rsidRDefault="00421FB8" w:rsidP="00ED7190">
      <w:pPr>
        <w:pStyle w:val="ad"/>
        <w:numPr>
          <w:ilvl w:val="0"/>
          <w:numId w:val="1"/>
        </w:numPr>
        <w:tabs>
          <w:tab w:val="left" w:pos="851"/>
          <w:tab w:val="left" w:pos="1134"/>
        </w:tabs>
        <w:spacing w:after="0" w:line="240" w:lineRule="auto"/>
        <w:ind w:left="0" w:firstLine="709"/>
        <w:jc w:val="both"/>
        <w:rPr>
          <w:rFonts w:ascii="Times New Roman" w:hAnsi="Times New Roman" w:cs="Times New Roman"/>
          <w:sz w:val="28"/>
        </w:rPr>
      </w:pPr>
      <w:r w:rsidRPr="00844770">
        <w:rPr>
          <w:rFonts w:ascii="Times New Roman" w:hAnsi="Times New Roman" w:cs="Times New Roman"/>
          <w:b/>
          <w:sz w:val="28"/>
        </w:rPr>
        <w:t xml:space="preserve">Обоснование и разработка рациональной конструктивно-технологической схемы </w:t>
      </w:r>
      <w:proofErr w:type="spellStart"/>
      <w:r w:rsidRPr="00844770">
        <w:rPr>
          <w:rFonts w:ascii="Times New Roman" w:hAnsi="Times New Roman" w:cs="Times New Roman"/>
          <w:b/>
          <w:sz w:val="28"/>
        </w:rPr>
        <w:t>рассеивателя</w:t>
      </w:r>
      <w:proofErr w:type="spellEnd"/>
      <w:r w:rsidRPr="00844770">
        <w:rPr>
          <w:rFonts w:ascii="Times New Roman" w:hAnsi="Times New Roman" w:cs="Times New Roman"/>
          <w:b/>
          <w:sz w:val="28"/>
        </w:rPr>
        <w:t xml:space="preserve"> минеральных удобрений</w:t>
      </w:r>
      <w:r w:rsidRPr="00844770">
        <w:rPr>
          <w:rFonts w:ascii="Times New Roman" w:hAnsi="Times New Roman" w:cs="Times New Roman"/>
          <w:sz w:val="28"/>
        </w:rPr>
        <w:t xml:space="preserve"> / В. А. Черноволов [и др.] // Вестник аграрной науки Дона. – 2016. –Т. 1. № 33. – С. 33-40.</w:t>
      </w:r>
    </w:p>
    <w:p w:rsidR="00421FB8" w:rsidRPr="00421FB8" w:rsidRDefault="00421FB8" w:rsidP="00A969A9">
      <w:pPr>
        <w:pStyle w:val="a4"/>
        <w:tabs>
          <w:tab w:val="left" w:pos="1134"/>
        </w:tabs>
        <w:ind w:firstLine="709"/>
        <w:jc w:val="both"/>
        <w:rPr>
          <w:rFonts w:ascii="Times New Roman" w:hAnsi="Times New Roman" w:cs="Times New Roman"/>
          <w:sz w:val="24"/>
        </w:rPr>
      </w:pPr>
      <w:r w:rsidRPr="00421FB8">
        <w:rPr>
          <w:rFonts w:ascii="Times New Roman" w:hAnsi="Times New Roman" w:cs="Times New Roman"/>
          <w:sz w:val="24"/>
        </w:rPr>
        <w:lastRenderedPageBreak/>
        <w:t xml:space="preserve">В Азово-Черноморском инженерном институте ФГБОУ </w:t>
      </w:r>
      <w:proofErr w:type="gramStart"/>
      <w:r w:rsidRPr="00421FB8">
        <w:rPr>
          <w:rFonts w:ascii="Times New Roman" w:hAnsi="Times New Roman" w:cs="Times New Roman"/>
          <w:sz w:val="24"/>
        </w:rPr>
        <w:t>ВО</w:t>
      </w:r>
      <w:proofErr w:type="gramEnd"/>
      <w:r w:rsidRPr="00421FB8">
        <w:rPr>
          <w:rFonts w:ascii="Times New Roman" w:hAnsi="Times New Roman" w:cs="Times New Roman"/>
          <w:sz w:val="24"/>
        </w:rPr>
        <w:t xml:space="preserve"> Донской ГАУ (г. Зерноград Ростовской обл</w:t>
      </w:r>
      <w:r>
        <w:rPr>
          <w:rFonts w:ascii="Times New Roman" w:hAnsi="Times New Roman" w:cs="Times New Roman"/>
          <w:sz w:val="24"/>
        </w:rPr>
        <w:t>.</w:t>
      </w:r>
      <w:r w:rsidRPr="00421FB8">
        <w:rPr>
          <w:rFonts w:ascii="Times New Roman" w:hAnsi="Times New Roman" w:cs="Times New Roman"/>
          <w:sz w:val="24"/>
        </w:rPr>
        <w:t xml:space="preserve">) разработан навесной </w:t>
      </w:r>
      <w:proofErr w:type="spellStart"/>
      <w:r w:rsidRPr="00421FB8">
        <w:rPr>
          <w:rFonts w:ascii="Times New Roman" w:hAnsi="Times New Roman" w:cs="Times New Roman"/>
          <w:sz w:val="24"/>
        </w:rPr>
        <w:t>рассеиватель</w:t>
      </w:r>
      <w:proofErr w:type="spellEnd"/>
      <w:r w:rsidRPr="00421FB8">
        <w:rPr>
          <w:rFonts w:ascii="Times New Roman" w:hAnsi="Times New Roman" w:cs="Times New Roman"/>
          <w:sz w:val="24"/>
        </w:rPr>
        <w:t xml:space="preserve"> удобрений, в конструкции которого применен ряд оригинальных технических решений: обоснованные формы дозирующих прорезей в регулирующих заслонках; отдельная отсекающая заслонка; центробежный разбрасыватель удобрений со ступенчатыми лопастями; механизм регулировки точки подачи удобрений на разбрасывающий рабочий орган; </w:t>
      </w:r>
      <w:proofErr w:type="spellStart"/>
      <w:r w:rsidRPr="00421FB8">
        <w:rPr>
          <w:rFonts w:ascii="Times New Roman" w:hAnsi="Times New Roman" w:cs="Times New Roman"/>
          <w:sz w:val="24"/>
        </w:rPr>
        <w:t>гидрофицированный</w:t>
      </w:r>
      <w:proofErr w:type="spellEnd"/>
      <w:r w:rsidRPr="00421FB8">
        <w:rPr>
          <w:rFonts w:ascii="Times New Roman" w:hAnsi="Times New Roman" w:cs="Times New Roman"/>
          <w:sz w:val="24"/>
        </w:rPr>
        <w:t xml:space="preserve"> поворотный </w:t>
      </w:r>
      <w:proofErr w:type="spellStart"/>
      <w:r w:rsidRPr="00421FB8">
        <w:rPr>
          <w:rFonts w:ascii="Times New Roman" w:hAnsi="Times New Roman" w:cs="Times New Roman"/>
          <w:sz w:val="24"/>
        </w:rPr>
        <w:t>ворошитель</w:t>
      </w:r>
      <w:proofErr w:type="spellEnd"/>
      <w:r w:rsidRPr="00421FB8">
        <w:rPr>
          <w:rFonts w:ascii="Times New Roman" w:hAnsi="Times New Roman" w:cs="Times New Roman"/>
          <w:sz w:val="24"/>
        </w:rPr>
        <w:t xml:space="preserve"> удобрений, прибор для проверки установленной дозы удобрений и симметричности рассева. </w:t>
      </w:r>
      <w:proofErr w:type="gramStart"/>
      <w:r>
        <w:rPr>
          <w:rFonts w:ascii="Times New Roman" w:hAnsi="Times New Roman" w:cs="Times New Roman"/>
          <w:sz w:val="24"/>
        </w:rPr>
        <w:t>Е</w:t>
      </w:r>
      <w:r w:rsidRPr="00421FB8">
        <w:rPr>
          <w:rFonts w:ascii="Times New Roman" w:hAnsi="Times New Roman" w:cs="Times New Roman"/>
          <w:sz w:val="24"/>
        </w:rPr>
        <w:t xml:space="preserve">го исследования в условиях машиноиспытательной станции позволили заключить, что машина обеспечила уровень отклонения фактической дозы внесения удобрений от заданной менее 2,0%. При рабочей скорости от 4,7 до 15,0 км/ч доза внесения удобрений варьировалась от 24,3 до 678,5 кг/га, а производительность за час основного времени - от 5,6 до 23,3 га/ч. </w:t>
      </w:r>
      <w:proofErr w:type="gramEnd"/>
    </w:p>
    <w:p w:rsidR="00421FB8" w:rsidRPr="001539C5" w:rsidRDefault="00421FB8" w:rsidP="00ED7190">
      <w:pPr>
        <w:pStyle w:val="a4"/>
        <w:tabs>
          <w:tab w:val="left" w:pos="1134"/>
          <w:tab w:val="left" w:pos="6641"/>
        </w:tabs>
        <w:ind w:firstLine="709"/>
        <w:jc w:val="both"/>
        <w:rPr>
          <w:rFonts w:ascii="Times New Roman" w:hAnsi="Times New Roman" w:cs="Times New Roman"/>
          <w:sz w:val="24"/>
        </w:rPr>
      </w:pPr>
    </w:p>
    <w:p w:rsidR="00037A45" w:rsidRPr="00037A45" w:rsidRDefault="00037A45"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037A45">
        <w:rPr>
          <w:rFonts w:ascii="Times New Roman" w:hAnsi="Times New Roman" w:cs="Times New Roman"/>
          <w:b/>
          <w:sz w:val="28"/>
        </w:rPr>
        <w:t>Портаков</w:t>
      </w:r>
      <w:proofErr w:type="spellEnd"/>
      <w:r>
        <w:rPr>
          <w:rFonts w:ascii="Times New Roman" w:hAnsi="Times New Roman" w:cs="Times New Roman"/>
          <w:b/>
          <w:sz w:val="28"/>
        </w:rPr>
        <w:t>,</w:t>
      </w:r>
      <w:r w:rsidRPr="00037A45">
        <w:rPr>
          <w:rFonts w:ascii="Times New Roman" w:hAnsi="Times New Roman" w:cs="Times New Roman"/>
          <w:b/>
          <w:sz w:val="28"/>
        </w:rPr>
        <w:t xml:space="preserve"> А. Б.</w:t>
      </w:r>
      <w:r>
        <w:rPr>
          <w:rFonts w:ascii="Times New Roman" w:hAnsi="Times New Roman" w:cs="Times New Roman"/>
          <w:sz w:val="28"/>
        </w:rPr>
        <w:t xml:space="preserve"> </w:t>
      </w:r>
      <w:r w:rsidRPr="00037A45">
        <w:rPr>
          <w:rFonts w:ascii="Times New Roman" w:hAnsi="Times New Roman" w:cs="Times New Roman"/>
          <w:sz w:val="28"/>
        </w:rPr>
        <w:t>Рабочий орган для внесения смесей минеральных удобрений</w:t>
      </w:r>
      <w:r>
        <w:rPr>
          <w:rFonts w:ascii="Times New Roman" w:hAnsi="Times New Roman" w:cs="Times New Roman"/>
          <w:sz w:val="28"/>
        </w:rPr>
        <w:t xml:space="preserve"> /</w:t>
      </w:r>
      <w:r w:rsidRPr="00037A45">
        <w:rPr>
          <w:rFonts w:ascii="Times New Roman" w:hAnsi="Times New Roman" w:cs="Times New Roman"/>
          <w:sz w:val="28"/>
        </w:rPr>
        <w:t xml:space="preserve"> А.</w:t>
      </w:r>
      <w:r>
        <w:rPr>
          <w:rFonts w:ascii="Times New Roman" w:hAnsi="Times New Roman" w:cs="Times New Roman"/>
          <w:sz w:val="28"/>
        </w:rPr>
        <w:t xml:space="preserve"> </w:t>
      </w:r>
      <w:r w:rsidRPr="00037A45">
        <w:rPr>
          <w:rFonts w:ascii="Times New Roman" w:hAnsi="Times New Roman" w:cs="Times New Roman"/>
          <w:sz w:val="28"/>
        </w:rPr>
        <w:t>Б.</w:t>
      </w:r>
      <w:r>
        <w:rPr>
          <w:rFonts w:ascii="Times New Roman" w:hAnsi="Times New Roman" w:cs="Times New Roman"/>
          <w:sz w:val="28"/>
        </w:rPr>
        <w:t xml:space="preserve"> </w:t>
      </w:r>
      <w:proofErr w:type="spellStart"/>
      <w:r w:rsidRPr="00037A45">
        <w:rPr>
          <w:rFonts w:ascii="Times New Roman" w:hAnsi="Times New Roman" w:cs="Times New Roman"/>
          <w:sz w:val="28"/>
        </w:rPr>
        <w:t>Портаков</w:t>
      </w:r>
      <w:proofErr w:type="spellEnd"/>
      <w:r w:rsidRPr="00037A45">
        <w:rPr>
          <w:rFonts w:ascii="Times New Roman" w:hAnsi="Times New Roman" w:cs="Times New Roman"/>
          <w:sz w:val="28"/>
        </w:rPr>
        <w:t xml:space="preserve"> </w:t>
      </w:r>
      <w:r>
        <w:rPr>
          <w:rFonts w:ascii="Times New Roman" w:hAnsi="Times New Roman" w:cs="Times New Roman"/>
          <w:sz w:val="28"/>
        </w:rPr>
        <w:t xml:space="preserve">// </w:t>
      </w:r>
      <w:r w:rsidRPr="00037A45">
        <w:rPr>
          <w:rFonts w:ascii="Times New Roman" w:hAnsi="Times New Roman" w:cs="Times New Roman"/>
          <w:sz w:val="28"/>
        </w:rPr>
        <w:t xml:space="preserve">Научный альманах. </w:t>
      </w:r>
      <w:r>
        <w:rPr>
          <w:rFonts w:ascii="Times New Roman" w:hAnsi="Times New Roman" w:cs="Times New Roman"/>
          <w:sz w:val="28"/>
        </w:rPr>
        <w:t xml:space="preserve">– </w:t>
      </w:r>
      <w:r w:rsidRPr="00037A45">
        <w:rPr>
          <w:rFonts w:ascii="Times New Roman" w:hAnsi="Times New Roman" w:cs="Times New Roman"/>
          <w:sz w:val="28"/>
        </w:rPr>
        <w:t xml:space="preserve">2016. </w:t>
      </w:r>
      <w:r>
        <w:rPr>
          <w:rFonts w:ascii="Times New Roman" w:hAnsi="Times New Roman" w:cs="Times New Roman"/>
          <w:sz w:val="28"/>
        </w:rPr>
        <w:t xml:space="preserve">– </w:t>
      </w:r>
      <w:r w:rsidRPr="00037A45">
        <w:rPr>
          <w:rFonts w:ascii="Times New Roman" w:hAnsi="Times New Roman" w:cs="Times New Roman"/>
          <w:sz w:val="28"/>
        </w:rPr>
        <w:t xml:space="preserve">№ 4-3 (18). </w:t>
      </w:r>
      <w:r>
        <w:rPr>
          <w:rFonts w:ascii="Times New Roman" w:hAnsi="Times New Roman" w:cs="Times New Roman"/>
          <w:sz w:val="28"/>
        </w:rPr>
        <w:t xml:space="preserve">– </w:t>
      </w:r>
      <w:r w:rsidRPr="00037A45">
        <w:rPr>
          <w:rFonts w:ascii="Times New Roman" w:hAnsi="Times New Roman" w:cs="Times New Roman"/>
          <w:sz w:val="28"/>
        </w:rPr>
        <w:t>С. 153-155</w:t>
      </w:r>
      <w:r>
        <w:rPr>
          <w:rFonts w:ascii="Times New Roman" w:hAnsi="Times New Roman" w:cs="Times New Roman"/>
          <w:sz w:val="28"/>
        </w:rPr>
        <w:t>.</w:t>
      </w:r>
    </w:p>
    <w:p w:rsidR="00037A45" w:rsidRDefault="00037A45" w:rsidP="00A969A9">
      <w:pPr>
        <w:pStyle w:val="a4"/>
        <w:tabs>
          <w:tab w:val="left" w:pos="1134"/>
        </w:tabs>
        <w:ind w:firstLine="709"/>
        <w:jc w:val="both"/>
        <w:rPr>
          <w:rFonts w:ascii="Times New Roman" w:hAnsi="Times New Roman" w:cs="Times New Roman"/>
          <w:sz w:val="24"/>
        </w:rPr>
      </w:pPr>
      <w:r w:rsidRPr="00037A45">
        <w:rPr>
          <w:rFonts w:ascii="Times New Roman" w:hAnsi="Times New Roman" w:cs="Times New Roman"/>
          <w:sz w:val="24"/>
        </w:rPr>
        <w:t>Рассмотрено усовершенствованное устройство как один из путей повышения равномерности внесения минеральных удобрений и их смесей. Приведено обоснование и конструкция центробежного рабочего органа смесителя-разбрасывателя с конусными дисками, который позволяет обеспечить уменьшение затрат на внесение двух видов минеральных удобрений за счёт исключения приготовления смесей и уменьшения числа регулировок смесителя-разбрасывателя.</w:t>
      </w:r>
    </w:p>
    <w:p w:rsidR="001539C5" w:rsidRPr="00037A45" w:rsidRDefault="001539C5" w:rsidP="00ED7190">
      <w:pPr>
        <w:pStyle w:val="a4"/>
        <w:tabs>
          <w:tab w:val="left" w:pos="1134"/>
        </w:tabs>
        <w:ind w:firstLine="709"/>
        <w:jc w:val="both"/>
        <w:rPr>
          <w:rFonts w:ascii="Times New Roman" w:hAnsi="Times New Roman" w:cs="Times New Roman"/>
          <w:sz w:val="24"/>
        </w:rPr>
      </w:pPr>
    </w:p>
    <w:p w:rsidR="00B960F4" w:rsidRDefault="00B960F4" w:rsidP="00ED7190">
      <w:pPr>
        <w:pStyle w:val="a4"/>
        <w:numPr>
          <w:ilvl w:val="0"/>
          <w:numId w:val="1"/>
        </w:numPr>
        <w:tabs>
          <w:tab w:val="left" w:pos="1134"/>
        </w:tabs>
        <w:ind w:left="0" w:firstLine="709"/>
        <w:jc w:val="both"/>
        <w:rPr>
          <w:rFonts w:ascii="Times New Roman" w:hAnsi="Times New Roman" w:cs="Times New Roman"/>
          <w:sz w:val="28"/>
        </w:rPr>
      </w:pPr>
      <w:r w:rsidRPr="00B960F4">
        <w:rPr>
          <w:rFonts w:ascii="Times New Roman" w:hAnsi="Times New Roman" w:cs="Times New Roman"/>
          <w:b/>
          <w:sz w:val="28"/>
        </w:rPr>
        <w:t>Сабуров</w:t>
      </w:r>
      <w:r>
        <w:rPr>
          <w:rFonts w:ascii="Times New Roman" w:hAnsi="Times New Roman" w:cs="Times New Roman"/>
          <w:b/>
          <w:sz w:val="28"/>
        </w:rPr>
        <w:t>,</w:t>
      </w:r>
      <w:r w:rsidRPr="00B960F4">
        <w:rPr>
          <w:rFonts w:ascii="Times New Roman" w:hAnsi="Times New Roman" w:cs="Times New Roman"/>
          <w:b/>
          <w:sz w:val="28"/>
        </w:rPr>
        <w:t xml:space="preserve"> Д. П.</w:t>
      </w:r>
      <w:r w:rsidRPr="00B960F4">
        <w:rPr>
          <w:rFonts w:ascii="Times New Roman" w:hAnsi="Times New Roman" w:cs="Times New Roman"/>
          <w:sz w:val="28"/>
        </w:rPr>
        <w:t xml:space="preserve"> Повышение эффективности эксплуатации картофелепосадочных машин</w:t>
      </w:r>
      <w:r>
        <w:rPr>
          <w:rFonts w:ascii="Times New Roman" w:hAnsi="Times New Roman" w:cs="Times New Roman"/>
          <w:sz w:val="28"/>
        </w:rPr>
        <w:t xml:space="preserve"> / </w:t>
      </w:r>
      <w:r w:rsidRPr="00B960F4">
        <w:rPr>
          <w:rFonts w:ascii="Times New Roman" w:hAnsi="Times New Roman" w:cs="Times New Roman"/>
          <w:sz w:val="28"/>
        </w:rPr>
        <w:t>Д.</w:t>
      </w:r>
      <w:r>
        <w:rPr>
          <w:rFonts w:ascii="Times New Roman" w:hAnsi="Times New Roman" w:cs="Times New Roman"/>
          <w:sz w:val="28"/>
        </w:rPr>
        <w:t xml:space="preserve"> </w:t>
      </w:r>
      <w:r w:rsidRPr="00B960F4">
        <w:rPr>
          <w:rFonts w:ascii="Times New Roman" w:hAnsi="Times New Roman" w:cs="Times New Roman"/>
          <w:sz w:val="28"/>
        </w:rPr>
        <w:t xml:space="preserve">П. Сабуров </w:t>
      </w:r>
      <w:r>
        <w:rPr>
          <w:rFonts w:ascii="Times New Roman" w:hAnsi="Times New Roman" w:cs="Times New Roman"/>
          <w:sz w:val="28"/>
        </w:rPr>
        <w:t xml:space="preserve">// </w:t>
      </w:r>
      <w:r w:rsidRPr="00B960F4">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B960F4">
        <w:rPr>
          <w:rFonts w:ascii="Times New Roman" w:hAnsi="Times New Roman" w:cs="Times New Roman"/>
          <w:sz w:val="28"/>
        </w:rPr>
        <w:t xml:space="preserve">2016. </w:t>
      </w:r>
      <w:r>
        <w:rPr>
          <w:rFonts w:ascii="Times New Roman" w:hAnsi="Times New Roman" w:cs="Times New Roman"/>
          <w:sz w:val="28"/>
        </w:rPr>
        <w:t>–</w:t>
      </w:r>
      <w:r w:rsidRPr="00B960F4">
        <w:rPr>
          <w:rFonts w:ascii="Times New Roman" w:hAnsi="Times New Roman" w:cs="Times New Roman"/>
          <w:sz w:val="28"/>
        </w:rPr>
        <w:t xml:space="preserve"> № 1. – С. 170-175</w:t>
      </w:r>
      <w:r>
        <w:rPr>
          <w:rFonts w:ascii="Times New Roman" w:hAnsi="Times New Roman" w:cs="Times New Roman"/>
          <w:sz w:val="28"/>
        </w:rPr>
        <w:t>.</w:t>
      </w:r>
    </w:p>
    <w:p w:rsidR="00B960F4" w:rsidRPr="001539C5" w:rsidRDefault="00B960F4" w:rsidP="00ED7190">
      <w:pPr>
        <w:pStyle w:val="a4"/>
        <w:tabs>
          <w:tab w:val="left" w:pos="1134"/>
        </w:tabs>
        <w:ind w:firstLine="709"/>
        <w:jc w:val="both"/>
        <w:rPr>
          <w:rFonts w:ascii="Times New Roman" w:hAnsi="Times New Roman" w:cs="Times New Roman"/>
          <w:sz w:val="24"/>
        </w:rPr>
      </w:pPr>
    </w:p>
    <w:p w:rsidR="00715C13" w:rsidRDefault="00715C13" w:rsidP="00ED7190">
      <w:pPr>
        <w:pStyle w:val="a4"/>
        <w:numPr>
          <w:ilvl w:val="0"/>
          <w:numId w:val="1"/>
        </w:numPr>
        <w:tabs>
          <w:tab w:val="left" w:pos="1134"/>
        </w:tabs>
        <w:ind w:left="0" w:firstLine="709"/>
        <w:jc w:val="both"/>
        <w:rPr>
          <w:rFonts w:ascii="Times New Roman" w:hAnsi="Times New Roman" w:cs="Times New Roman"/>
          <w:sz w:val="28"/>
        </w:rPr>
      </w:pPr>
      <w:r w:rsidRPr="00715C13">
        <w:rPr>
          <w:rFonts w:ascii="Times New Roman" w:hAnsi="Times New Roman" w:cs="Times New Roman"/>
          <w:b/>
          <w:sz w:val="28"/>
        </w:rPr>
        <w:t>Савченко</w:t>
      </w:r>
      <w:r>
        <w:rPr>
          <w:rFonts w:ascii="Times New Roman" w:hAnsi="Times New Roman" w:cs="Times New Roman"/>
          <w:b/>
          <w:sz w:val="28"/>
        </w:rPr>
        <w:t>,</w:t>
      </w:r>
      <w:r w:rsidRPr="00715C13">
        <w:rPr>
          <w:rFonts w:ascii="Times New Roman" w:hAnsi="Times New Roman" w:cs="Times New Roman"/>
          <w:b/>
          <w:sz w:val="28"/>
        </w:rPr>
        <w:t xml:space="preserve"> В. В.</w:t>
      </w:r>
      <w:r>
        <w:rPr>
          <w:rFonts w:ascii="Times New Roman" w:hAnsi="Times New Roman" w:cs="Times New Roman"/>
          <w:sz w:val="28"/>
        </w:rPr>
        <w:t xml:space="preserve"> </w:t>
      </w:r>
      <w:r w:rsidRPr="00715C13">
        <w:rPr>
          <w:rFonts w:ascii="Times New Roman" w:hAnsi="Times New Roman" w:cs="Times New Roman"/>
          <w:sz w:val="28"/>
        </w:rPr>
        <w:t>Магнитная обработка растворов минеральных удобрений</w:t>
      </w:r>
      <w:r>
        <w:rPr>
          <w:rFonts w:ascii="Times New Roman" w:hAnsi="Times New Roman" w:cs="Times New Roman"/>
          <w:sz w:val="28"/>
        </w:rPr>
        <w:t xml:space="preserve"> / </w:t>
      </w:r>
      <w:r w:rsidR="00B960F4" w:rsidRPr="00715C13">
        <w:rPr>
          <w:rFonts w:ascii="Times New Roman" w:hAnsi="Times New Roman" w:cs="Times New Roman"/>
          <w:sz w:val="28"/>
        </w:rPr>
        <w:t>В.</w:t>
      </w:r>
      <w:r w:rsidR="00B960F4">
        <w:rPr>
          <w:rFonts w:ascii="Times New Roman" w:hAnsi="Times New Roman" w:cs="Times New Roman"/>
          <w:sz w:val="28"/>
        </w:rPr>
        <w:t xml:space="preserve"> </w:t>
      </w:r>
      <w:r w:rsidR="00B960F4" w:rsidRPr="00715C13">
        <w:rPr>
          <w:rFonts w:ascii="Times New Roman" w:hAnsi="Times New Roman" w:cs="Times New Roman"/>
          <w:sz w:val="28"/>
        </w:rPr>
        <w:t>В.</w:t>
      </w:r>
      <w:r w:rsidR="00B960F4">
        <w:rPr>
          <w:rFonts w:ascii="Times New Roman" w:hAnsi="Times New Roman" w:cs="Times New Roman"/>
          <w:sz w:val="28"/>
        </w:rPr>
        <w:t xml:space="preserve"> </w:t>
      </w:r>
      <w:r w:rsidRPr="00715C13">
        <w:rPr>
          <w:rFonts w:ascii="Times New Roman" w:hAnsi="Times New Roman" w:cs="Times New Roman"/>
          <w:sz w:val="28"/>
        </w:rPr>
        <w:t>Савченко, А.</w:t>
      </w:r>
      <w:r>
        <w:rPr>
          <w:rFonts w:ascii="Times New Roman" w:hAnsi="Times New Roman" w:cs="Times New Roman"/>
          <w:sz w:val="28"/>
        </w:rPr>
        <w:t xml:space="preserve"> </w:t>
      </w:r>
      <w:r w:rsidRPr="00715C13">
        <w:rPr>
          <w:rFonts w:ascii="Times New Roman" w:hAnsi="Times New Roman" w:cs="Times New Roman"/>
          <w:sz w:val="28"/>
        </w:rPr>
        <w:t xml:space="preserve">Ю. Синявский </w:t>
      </w:r>
      <w:r>
        <w:rPr>
          <w:rFonts w:ascii="Times New Roman" w:hAnsi="Times New Roman" w:cs="Times New Roman"/>
          <w:sz w:val="28"/>
        </w:rPr>
        <w:t xml:space="preserve">// </w:t>
      </w:r>
      <w:r w:rsidRPr="00715C13">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715C13">
        <w:rPr>
          <w:rFonts w:ascii="Times New Roman" w:hAnsi="Times New Roman" w:cs="Times New Roman"/>
          <w:sz w:val="28"/>
        </w:rPr>
        <w:t xml:space="preserve">2016. </w:t>
      </w:r>
      <w:r>
        <w:rPr>
          <w:rFonts w:ascii="Times New Roman" w:hAnsi="Times New Roman" w:cs="Times New Roman"/>
          <w:sz w:val="28"/>
        </w:rPr>
        <w:t>–</w:t>
      </w:r>
      <w:r w:rsidRPr="00715C13">
        <w:rPr>
          <w:rFonts w:ascii="Times New Roman" w:hAnsi="Times New Roman" w:cs="Times New Roman"/>
          <w:sz w:val="28"/>
        </w:rPr>
        <w:t xml:space="preserve"> № 1. – С. 23-27.</w:t>
      </w:r>
    </w:p>
    <w:p w:rsidR="001539C5" w:rsidRPr="001539C5" w:rsidRDefault="001539C5" w:rsidP="00ED7190">
      <w:pPr>
        <w:pStyle w:val="a4"/>
        <w:tabs>
          <w:tab w:val="left" w:pos="1134"/>
        </w:tabs>
        <w:ind w:firstLine="709"/>
        <w:jc w:val="both"/>
        <w:rPr>
          <w:rFonts w:ascii="Times New Roman" w:hAnsi="Times New Roman" w:cs="Times New Roman"/>
          <w:sz w:val="24"/>
        </w:rPr>
      </w:pPr>
    </w:p>
    <w:p w:rsidR="001539C5" w:rsidRDefault="001539C5" w:rsidP="00ED7190">
      <w:pPr>
        <w:pStyle w:val="a4"/>
        <w:numPr>
          <w:ilvl w:val="0"/>
          <w:numId w:val="1"/>
        </w:numPr>
        <w:tabs>
          <w:tab w:val="left" w:pos="1134"/>
        </w:tabs>
        <w:ind w:left="0" w:firstLine="709"/>
        <w:jc w:val="both"/>
        <w:rPr>
          <w:rFonts w:ascii="Times New Roman" w:hAnsi="Times New Roman" w:cs="Times New Roman"/>
          <w:sz w:val="24"/>
        </w:rPr>
      </w:pPr>
      <w:proofErr w:type="spellStart"/>
      <w:r w:rsidRPr="001539C5">
        <w:rPr>
          <w:rFonts w:ascii="Times New Roman" w:hAnsi="Times New Roman" w:cs="Times New Roman"/>
          <w:b/>
          <w:sz w:val="28"/>
        </w:rPr>
        <w:t>Следченко</w:t>
      </w:r>
      <w:proofErr w:type="spellEnd"/>
      <w:r>
        <w:rPr>
          <w:rFonts w:ascii="Times New Roman" w:hAnsi="Times New Roman" w:cs="Times New Roman"/>
          <w:b/>
          <w:sz w:val="28"/>
        </w:rPr>
        <w:t>,</w:t>
      </w:r>
      <w:r w:rsidRPr="001539C5">
        <w:rPr>
          <w:rFonts w:ascii="Times New Roman" w:hAnsi="Times New Roman" w:cs="Times New Roman"/>
          <w:b/>
          <w:sz w:val="28"/>
        </w:rPr>
        <w:t xml:space="preserve"> В. А.</w:t>
      </w:r>
      <w:r>
        <w:rPr>
          <w:rFonts w:ascii="Times New Roman" w:hAnsi="Times New Roman" w:cs="Times New Roman"/>
          <w:sz w:val="28"/>
        </w:rPr>
        <w:t xml:space="preserve"> </w:t>
      </w:r>
      <w:r w:rsidRPr="001539C5">
        <w:rPr>
          <w:rFonts w:ascii="Times New Roman" w:hAnsi="Times New Roman" w:cs="Times New Roman"/>
          <w:sz w:val="28"/>
        </w:rPr>
        <w:t xml:space="preserve">Возможности использования существующих средств механизации для внесения </w:t>
      </w:r>
      <w:proofErr w:type="spellStart"/>
      <w:r w:rsidRPr="001539C5">
        <w:rPr>
          <w:rFonts w:ascii="Times New Roman" w:hAnsi="Times New Roman" w:cs="Times New Roman"/>
          <w:sz w:val="28"/>
        </w:rPr>
        <w:t>известьсодержащих</w:t>
      </w:r>
      <w:proofErr w:type="spellEnd"/>
      <w:r w:rsidRPr="001539C5">
        <w:rPr>
          <w:rFonts w:ascii="Times New Roman" w:hAnsi="Times New Roman" w:cs="Times New Roman"/>
          <w:sz w:val="28"/>
        </w:rPr>
        <w:t xml:space="preserve"> отходов производства</w:t>
      </w:r>
      <w:r>
        <w:rPr>
          <w:rFonts w:ascii="Times New Roman" w:hAnsi="Times New Roman" w:cs="Times New Roman"/>
          <w:sz w:val="28"/>
        </w:rPr>
        <w:t xml:space="preserve"> / </w:t>
      </w:r>
      <w:r w:rsidRPr="001539C5">
        <w:rPr>
          <w:rFonts w:ascii="Times New Roman" w:hAnsi="Times New Roman" w:cs="Times New Roman"/>
          <w:sz w:val="28"/>
        </w:rPr>
        <w:t>В.</w:t>
      </w:r>
      <w:r>
        <w:rPr>
          <w:rFonts w:ascii="Times New Roman" w:hAnsi="Times New Roman" w:cs="Times New Roman"/>
          <w:sz w:val="28"/>
        </w:rPr>
        <w:t xml:space="preserve"> </w:t>
      </w:r>
      <w:r w:rsidRPr="001539C5">
        <w:rPr>
          <w:rFonts w:ascii="Times New Roman" w:hAnsi="Times New Roman" w:cs="Times New Roman"/>
          <w:sz w:val="28"/>
        </w:rPr>
        <w:t>А.</w:t>
      </w:r>
      <w:r>
        <w:rPr>
          <w:rFonts w:ascii="Times New Roman" w:hAnsi="Times New Roman" w:cs="Times New Roman"/>
          <w:sz w:val="28"/>
        </w:rPr>
        <w:t xml:space="preserve"> </w:t>
      </w:r>
      <w:proofErr w:type="spellStart"/>
      <w:r w:rsidRPr="001539C5">
        <w:rPr>
          <w:rFonts w:ascii="Times New Roman" w:hAnsi="Times New Roman" w:cs="Times New Roman"/>
          <w:sz w:val="28"/>
        </w:rPr>
        <w:t>Следченко</w:t>
      </w:r>
      <w:proofErr w:type="spellEnd"/>
      <w:r w:rsidRPr="001539C5">
        <w:rPr>
          <w:rFonts w:ascii="Times New Roman" w:hAnsi="Times New Roman" w:cs="Times New Roman"/>
          <w:sz w:val="28"/>
        </w:rPr>
        <w:t>, В.</w:t>
      </w:r>
      <w:r>
        <w:rPr>
          <w:rFonts w:ascii="Times New Roman" w:hAnsi="Times New Roman" w:cs="Times New Roman"/>
          <w:sz w:val="28"/>
        </w:rPr>
        <w:t xml:space="preserve"> </w:t>
      </w:r>
      <w:r w:rsidRPr="001539C5">
        <w:rPr>
          <w:rFonts w:ascii="Times New Roman" w:hAnsi="Times New Roman" w:cs="Times New Roman"/>
          <w:sz w:val="28"/>
        </w:rPr>
        <w:t>И.</w:t>
      </w:r>
      <w:r>
        <w:rPr>
          <w:rFonts w:ascii="Times New Roman" w:hAnsi="Times New Roman" w:cs="Times New Roman"/>
          <w:sz w:val="28"/>
        </w:rPr>
        <w:t xml:space="preserve"> </w:t>
      </w:r>
      <w:r w:rsidRPr="001539C5">
        <w:rPr>
          <w:rFonts w:ascii="Times New Roman" w:hAnsi="Times New Roman" w:cs="Times New Roman"/>
          <w:sz w:val="28"/>
        </w:rPr>
        <w:t>Глазков, Н.</w:t>
      </w:r>
      <w:r>
        <w:rPr>
          <w:rFonts w:ascii="Times New Roman" w:hAnsi="Times New Roman" w:cs="Times New Roman"/>
          <w:sz w:val="28"/>
        </w:rPr>
        <w:t xml:space="preserve"> </w:t>
      </w:r>
      <w:r w:rsidRPr="001539C5">
        <w:rPr>
          <w:rFonts w:ascii="Times New Roman" w:hAnsi="Times New Roman" w:cs="Times New Roman"/>
          <w:sz w:val="28"/>
        </w:rPr>
        <w:t>П.</w:t>
      </w:r>
      <w:r>
        <w:rPr>
          <w:rFonts w:ascii="Times New Roman" w:hAnsi="Times New Roman" w:cs="Times New Roman"/>
          <w:sz w:val="28"/>
        </w:rPr>
        <w:t xml:space="preserve"> </w:t>
      </w:r>
      <w:r w:rsidRPr="001539C5">
        <w:rPr>
          <w:rFonts w:ascii="Times New Roman" w:hAnsi="Times New Roman" w:cs="Times New Roman"/>
          <w:sz w:val="28"/>
        </w:rPr>
        <w:t xml:space="preserve">Колесников </w:t>
      </w:r>
      <w:r>
        <w:rPr>
          <w:rFonts w:ascii="Times New Roman" w:hAnsi="Times New Roman" w:cs="Times New Roman"/>
          <w:sz w:val="28"/>
        </w:rPr>
        <w:t xml:space="preserve">// </w:t>
      </w:r>
      <w:r w:rsidRPr="001539C5">
        <w:rPr>
          <w:rFonts w:ascii="Times New Roman" w:hAnsi="Times New Roman" w:cs="Times New Roman"/>
          <w:sz w:val="28"/>
        </w:rPr>
        <w:t>Вестник Воронежского гос</w:t>
      </w:r>
      <w:r>
        <w:rPr>
          <w:rFonts w:ascii="Times New Roman" w:hAnsi="Times New Roman" w:cs="Times New Roman"/>
          <w:sz w:val="28"/>
        </w:rPr>
        <w:t xml:space="preserve">. </w:t>
      </w:r>
      <w:r w:rsidRPr="001539C5">
        <w:rPr>
          <w:rFonts w:ascii="Times New Roman" w:hAnsi="Times New Roman" w:cs="Times New Roman"/>
          <w:sz w:val="28"/>
        </w:rPr>
        <w:t>аграрного ун</w:t>
      </w:r>
      <w:r>
        <w:rPr>
          <w:rFonts w:ascii="Times New Roman" w:hAnsi="Times New Roman" w:cs="Times New Roman"/>
          <w:sz w:val="28"/>
        </w:rPr>
        <w:t>-</w:t>
      </w:r>
      <w:r w:rsidRPr="001539C5">
        <w:rPr>
          <w:rFonts w:ascii="Times New Roman" w:hAnsi="Times New Roman" w:cs="Times New Roman"/>
          <w:sz w:val="28"/>
        </w:rPr>
        <w:t xml:space="preserve">та. </w:t>
      </w:r>
      <w:r w:rsidRPr="00715C13">
        <w:rPr>
          <w:rFonts w:ascii="Times New Roman" w:hAnsi="Times New Roman" w:cs="Times New Roman"/>
          <w:sz w:val="28"/>
        </w:rPr>
        <w:t>–</w:t>
      </w:r>
      <w:r>
        <w:rPr>
          <w:rFonts w:ascii="Times New Roman" w:hAnsi="Times New Roman" w:cs="Times New Roman"/>
          <w:sz w:val="28"/>
        </w:rPr>
        <w:t xml:space="preserve"> </w:t>
      </w:r>
      <w:r w:rsidRPr="001539C5">
        <w:rPr>
          <w:rFonts w:ascii="Times New Roman" w:hAnsi="Times New Roman" w:cs="Times New Roman"/>
          <w:sz w:val="28"/>
        </w:rPr>
        <w:t xml:space="preserve">2016. </w:t>
      </w:r>
      <w:r w:rsidRPr="00715C13">
        <w:rPr>
          <w:rFonts w:ascii="Times New Roman" w:hAnsi="Times New Roman" w:cs="Times New Roman"/>
          <w:sz w:val="28"/>
        </w:rPr>
        <w:t>–</w:t>
      </w:r>
      <w:r>
        <w:rPr>
          <w:rFonts w:ascii="Times New Roman" w:hAnsi="Times New Roman" w:cs="Times New Roman"/>
          <w:sz w:val="28"/>
        </w:rPr>
        <w:t xml:space="preserve"> </w:t>
      </w:r>
      <w:r w:rsidRPr="001539C5">
        <w:rPr>
          <w:rFonts w:ascii="Times New Roman" w:hAnsi="Times New Roman" w:cs="Times New Roman"/>
          <w:sz w:val="28"/>
        </w:rPr>
        <w:t xml:space="preserve">№ 1. </w:t>
      </w:r>
      <w:r w:rsidRPr="00715C13">
        <w:rPr>
          <w:rFonts w:ascii="Times New Roman" w:hAnsi="Times New Roman" w:cs="Times New Roman"/>
          <w:sz w:val="28"/>
        </w:rPr>
        <w:t>–</w:t>
      </w:r>
      <w:r>
        <w:rPr>
          <w:rFonts w:ascii="Times New Roman" w:hAnsi="Times New Roman" w:cs="Times New Roman"/>
          <w:sz w:val="28"/>
        </w:rPr>
        <w:t xml:space="preserve"> </w:t>
      </w:r>
      <w:r w:rsidRPr="001539C5">
        <w:rPr>
          <w:rFonts w:ascii="Times New Roman" w:hAnsi="Times New Roman" w:cs="Times New Roman"/>
          <w:sz w:val="28"/>
        </w:rPr>
        <w:t>С. 121-126.</w:t>
      </w:r>
      <w:r w:rsidRPr="001539C5">
        <w:rPr>
          <w:rFonts w:ascii="Times New Roman" w:hAnsi="Times New Roman" w:cs="Times New Roman"/>
          <w:sz w:val="24"/>
        </w:rPr>
        <w:t xml:space="preserve"> </w:t>
      </w:r>
    </w:p>
    <w:p w:rsidR="00567649" w:rsidRPr="001539C5" w:rsidRDefault="00567649" w:rsidP="00A969A9">
      <w:pPr>
        <w:pStyle w:val="a4"/>
        <w:tabs>
          <w:tab w:val="left" w:pos="1134"/>
        </w:tabs>
        <w:ind w:firstLine="709"/>
        <w:jc w:val="both"/>
        <w:rPr>
          <w:rFonts w:ascii="Times New Roman" w:hAnsi="Times New Roman" w:cs="Times New Roman"/>
          <w:sz w:val="28"/>
        </w:rPr>
      </w:pPr>
      <w:r w:rsidRPr="001539C5">
        <w:rPr>
          <w:rFonts w:ascii="Times New Roman" w:hAnsi="Times New Roman" w:cs="Times New Roman"/>
          <w:sz w:val="24"/>
        </w:rPr>
        <w:t xml:space="preserve">Объект исследования - технологический процесс внесения </w:t>
      </w:r>
      <w:proofErr w:type="spellStart"/>
      <w:r w:rsidRPr="001539C5">
        <w:rPr>
          <w:rFonts w:ascii="Times New Roman" w:hAnsi="Times New Roman" w:cs="Times New Roman"/>
          <w:sz w:val="24"/>
        </w:rPr>
        <w:t>известьсодержащих</w:t>
      </w:r>
      <w:proofErr w:type="spellEnd"/>
      <w:r w:rsidRPr="001539C5">
        <w:rPr>
          <w:rFonts w:ascii="Times New Roman" w:hAnsi="Times New Roman" w:cs="Times New Roman"/>
          <w:sz w:val="24"/>
        </w:rPr>
        <w:t xml:space="preserve"> отходов производства рабочими органами центробежного типа. Цель исследования - повышение равномерности распределения </w:t>
      </w:r>
      <w:proofErr w:type="spellStart"/>
      <w:r w:rsidRPr="001539C5">
        <w:rPr>
          <w:rFonts w:ascii="Times New Roman" w:hAnsi="Times New Roman" w:cs="Times New Roman"/>
          <w:sz w:val="24"/>
        </w:rPr>
        <w:t>известьсодержащих</w:t>
      </w:r>
      <w:proofErr w:type="spellEnd"/>
      <w:r w:rsidRPr="001539C5">
        <w:rPr>
          <w:rFonts w:ascii="Times New Roman" w:hAnsi="Times New Roman" w:cs="Times New Roman"/>
          <w:sz w:val="24"/>
        </w:rPr>
        <w:t xml:space="preserve"> отходов производства рабочими органами центробежного типа машин для внесения минеральных удобрений путем совершенствования их конструктивных параметров. Методы исследования - математическое моделирование, натурные наблюдения и эксперимент. В статье раскрывается проблема уменьшения плодородия кислых почв. Отмечается вопрос нехватки промышленных известковых материалов для снижения кислотности почвы. Описана возможность применения </w:t>
      </w:r>
      <w:proofErr w:type="spellStart"/>
      <w:r w:rsidRPr="001539C5">
        <w:rPr>
          <w:rFonts w:ascii="Times New Roman" w:hAnsi="Times New Roman" w:cs="Times New Roman"/>
          <w:sz w:val="24"/>
        </w:rPr>
        <w:t>известьсодержащих</w:t>
      </w:r>
      <w:proofErr w:type="spellEnd"/>
      <w:r w:rsidRPr="001539C5">
        <w:rPr>
          <w:rFonts w:ascii="Times New Roman" w:hAnsi="Times New Roman" w:cs="Times New Roman"/>
          <w:sz w:val="24"/>
        </w:rPr>
        <w:t xml:space="preserve"> отходов производства для снижения кислотности и повышения плодородия почвы. Рассмотрены конструкции серийных рабочих органов центробежного типа и разработанные авторами </w:t>
      </w:r>
      <w:proofErr w:type="spellStart"/>
      <w:r w:rsidRPr="001539C5">
        <w:rPr>
          <w:rFonts w:ascii="Times New Roman" w:hAnsi="Times New Roman" w:cs="Times New Roman"/>
          <w:sz w:val="24"/>
        </w:rPr>
        <w:t>техническике</w:t>
      </w:r>
      <w:proofErr w:type="spellEnd"/>
      <w:r w:rsidRPr="001539C5">
        <w:rPr>
          <w:rFonts w:ascii="Times New Roman" w:hAnsi="Times New Roman" w:cs="Times New Roman"/>
          <w:sz w:val="24"/>
        </w:rPr>
        <w:t xml:space="preserve"> решения для внесения дефеката, которые обеспечивали его качественное распределение. Экспериментальные исследования показали, что приведенные рабочие органы центробежного типа не обеспечивают качественного распределения карбоната кальция по поверхности почвы. Разработана конструкция модернизированного рабочего органа </w:t>
      </w:r>
      <w:r w:rsidRPr="001539C5">
        <w:rPr>
          <w:rFonts w:ascii="Times New Roman" w:hAnsi="Times New Roman" w:cs="Times New Roman"/>
          <w:sz w:val="24"/>
        </w:rPr>
        <w:lastRenderedPageBreak/>
        <w:t xml:space="preserve">центробежного типа с дополнительными (нижними) подвижными лопатками. Проведены исследования по определению качественных показателей работы модернизированных рабочих органов в зависимости от угла установки нижних лопаток и зоны подачи материала. Приведены графики этих зависимостей. Определены оптимальные значения исследуемых параметров рабочего органа для внесения карбоната кальция. Лучшие значения рабочей ширины внесения карбоната кальция получены при установке нижних лопаток под углом 15° и делителя потока под углом 35°. Соблюдение указанных настроечных параметров позволит повысить равномерность распределения </w:t>
      </w:r>
      <w:proofErr w:type="spellStart"/>
      <w:r w:rsidRPr="001539C5">
        <w:rPr>
          <w:rFonts w:ascii="Times New Roman" w:hAnsi="Times New Roman" w:cs="Times New Roman"/>
          <w:sz w:val="24"/>
        </w:rPr>
        <w:t>известьсодержащих</w:t>
      </w:r>
      <w:proofErr w:type="spellEnd"/>
      <w:r w:rsidRPr="001539C5">
        <w:rPr>
          <w:rFonts w:ascii="Times New Roman" w:hAnsi="Times New Roman" w:cs="Times New Roman"/>
          <w:sz w:val="24"/>
        </w:rPr>
        <w:t xml:space="preserve"> отходов производства. </w:t>
      </w:r>
    </w:p>
    <w:p w:rsidR="004D076C" w:rsidRDefault="004D076C" w:rsidP="00ED7190">
      <w:pPr>
        <w:pStyle w:val="a4"/>
        <w:tabs>
          <w:tab w:val="left" w:pos="1134"/>
        </w:tabs>
        <w:ind w:firstLine="709"/>
        <w:jc w:val="both"/>
        <w:rPr>
          <w:rFonts w:ascii="Times New Roman" w:hAnsi="Times New Roman" w:cs="Times New Roman"/>
          <w:sz w:val="24"/>
        </w:rPr>
      </w:pPr>
    </w:p>
    <w:p w:rsidR="007424CA" w:rsidRPr="007424CA" w:rsidRDefault="007424CA" w:rsidP="00ED7190">
      <w:pPr>
        <w:pStyle w:val="a4"/>
        <w:numPr>
          <w:ilvl w:val="0"/>
          <w:numId w:val="1"/>
        </w:numPr>
        <w:tabs>
          <w:tab w:val="left" w:pos="1134"/>
        </w:tabs>
        <w:ind w:left="0" w:firstLine="709"/>
        <w:jc w:val="both"/>
        <w:rPr>
          <w:rFonts w:ascii="Times New Roman" w:hAnsi="Times New Roman" w:cs="Times New Roman"/>
          <w:sz w:val="28"/>
        </w:rPr>
      </w:pPr>
      <w:r w:rsidRPr="007424CA">
        <w:rPr>
          <w:rFonts w:ascii="Times New Roman" w:hAnsi="Times New Roman" w:cs="Times New Roman"/>
          <w:b/>
          <w:sz w:val="28"/>
        </w:rPr>
        <w:t>Теоретические исследования технологического процесса работы катушечного высевающего аппарата для высева семян масличных мелкосеменных культур</w:t>
      </w:r>
      <w:r>
        <w:rPr>
          <w:rFonts w:ascii="Times New Roman" w:hAnsi="Times New Roman" w:cs="Times New Roman"/>
          <w:sz w:val="28"/>
        </w:rPr>
        <w:t xml:space="preserve"> </w:t>
      </w:r>
      <w:r w:rsidRPr="007424CA">
        <w:rPr>
          <w:rFonts w:ascii="Times New Roman" w:hAnsi="Times New Roman" w:cs="Times New Roman"/>
          <w:sz w:val="28"/>
        </w:rPr>
        <w:t>/ В.</w:t>
      </w:r>
      <w:r>
        <w:rPr>
          <w:rFonts w:ascii="Times New Roman" w:hAnsi="Times New Roman" w:cs="Times New Roman"/>
          <w:sz w:val="28"/>
        </w:rPr>
        <w:t xml:space="preserve"> </w:t>
      </w:r>
      <w:r w:rsidRPr="007424CA">
        <w:rPr>
          <w:rFonts w:ascii="Times New Roman" w:hAnsi="Times New Roman" w:cs="Times New Roman"/>
          <w:sz w:val="28"/>
        </w:rPr>
        <w:t>Н.</w:t>
      </w:r>
      <w:r>
        <w:rPr>
          <w:rFonts w:ascii="Times New Roman" w:hAnsi="Times New Roman" w:cs="Times New Roman"/>
          <w:sz w:val="28"/>
        </w:rPr>
        <w:t xml:space="preserve"> </w:t>
      </w:r>
      <w:proofErr w:type="spellStart"/>
      <w:r w:rsidRPr="007424CA">
        <w:rPr>
          <w:rFonts w:ascii="Times New Roman" w:hAnsi="Times New Roman" w:cs="Times New Roman"/>
          <w:sz w:val="28"/>
        </w:rPr>
        <w:t>Кувайцев</w:t>
      </w:r>
      <w:proofErr w:type="spellEnd"/>
      <w:r w:rsidR="00C11C23">
        <w:rPr>
          <w:rFonts w:ascii="Times New Roman" w:hAnsi="Times New Roman" w:cs="Times New Roman"/>
          <w:sz w:val="28"/>
        </w:rPr>
        <w:t xml:space="preserve"> </w:t>
      </w:r>
      <w:r w:rsidR="00C11C23" w:rsidRPr="00421FB8">
        <w:rPr>
          <w:rFonts w:ascii="Times New Roman" w:hAnsi="Times New Roman" w:cs="Times New Roman"/>
          <w:sz w:val="28"/>
        </w:rPr>
        <w:t>[и др.]</w:t>
      </w:r>
      <w:r w:rsidRPr="007424CA">
        <w:rPr>
          <w:rFonts w:ascii="Times New Roman" w:hAnsi="Times New Roman" w:cs="Times New Roman"/>
          <w:sz w:val="28"/>
        </w:rPr>
        <w:t xml:space="preserve"> // Наука в Центральной России. – 2016. – № 3. – С. 40-47.</w:t>
      </w:r>
    </w:p>
    <w:p w:rsidR="007424CA" w:rsidRPr="007424CA" w:rsidRDefault="007424CA" w:rsidP="00EB32B9">
      <w:pPr>
        <w:pStyle w:val="a4"/>
        <w:tabs>
          <w:tab w:val="left" w:pos="1134"/>
        </w:tabs>
        <w:ind w:firstLine="709"/>
        <w:jc w:val="both"/>
        <w:rPr>
          <w:rFonts w:ascii="Times New Roman" w:hAnsi="Times New Roman" w:cs="Times New Roman"/>
          <w:sz w:val="24"/>
        </w:rPr>
      </w:pPr>
      <w:r w:rsidRPr="007424CA">
        <w:rPr>
          <w:rFonts w:ascii="Times New Roman" w:hAnsi="Times New Roman" w:cs="Times New Roman"/>
          <w:sz w:val="24"/>
        </w:rPr>
        <w:t xml:space="preserve">Исследован технологический процесс работы катушечного высевающего аппарата для высева семян масличных мелкосеменных культур. Проведен теоретический анализ движения семени при выходе из желобка шайбы с мелкозубчатым профилем с учетом сопротивления воздуха. Рассчитаны и обоснованы оптимальные параметры катушечного высевающего аппарата сеялки. Приведено описание конструкции катушечного высевающего аппарата с катушкой, выполненной в виде шайбы с мелкозубчатым профилем для посева семян масличных мелкосеменных культур. Описан технологический процесс работы высевающего аппарата. Определено уравнение траектории движения семени, выброшенного шайбой с мелкозубчатым профилем под углом к горизонту в вертикальной плоскости с учетом силы сопротивления воздуха, направленного против скорости полета семени и при этом пропорциональной скорости и массе. Семя принято за материальную точку. Получена аналитическая зависимость дальности вылета семени при одной и той же скорости полета семени, а так же при одинаковых углах направления вылета к горизонту. В результате теоретических исследований были получены аналитические зависимости для определения оптимальных значений конструктивных и режимных параметров катушечного высевающего аппарата с катушкой, выполненной в виде шайбы с мелкозубчатым профилем обеспечивающего равномерное распределение семян масличных мелкосеменных культур по площади рассева. Это приводит к увеличению урожайности культуры, снижению себестоимости продукции, снижению трудоемкости выполняемых работ при переходе на посев другой масличной мелкосеменной культуры. </w:t>
      </w:r>
    </w:p>
    <w:p w:rsidR="007424CA" w:rsidRDefault="007424CA" w:rsidP="00ED7190">
      <w:pPr>
        <w:pStyle w:val="a4"/>
        <w:tabs>
          <w:tab w:val="left" w:pos="1134"/>
        </w:tabs>
        <w:ind w:firstLine="709"/>
        <w:jc w:val="both"/>
        <w:rPr>
          <w:rFonts w:ascii="Times New Roman" w:hAnsi="Times New Roman" w:cs="Times New Roman"/>
          <w:sz w:val="24"/>
        </w:rPr>
      </w:pPr>
    </w:p>
    <w:p w:rsidR="004D076C" w:rsidRPr="004D076C" w:rsidRDefault="004D076C" w:rsidP="00ED7190">
      <w:pPr>
        <w:pStyle w:val="a4"/>
        <w:numPr>
          <w:ilvl w:val="0"/>
          <w:numId w:val="1"/>
        </w:numPr>
        <w:tabs>
          <w:tab w:val="left" w:pos="1134"/>
        </w:tabs>
        <w:ind w:left="0" w:firstLine="709"/>
        <w:jc w:val="both"/>
        <w:rPr>
          <w:rFonts w:ascii="Times New Roman" w:hAnsi="Times New Roman" w:cs="Times New Roman"/>
          <w:sz w:val="28"/>
        </w:rPr>
      </w:pPr>
      <w:r w:rsidRPr="004D076C">
        <w:rPr>
          <w:rFonts w:ascii="Times New Roman" w:hAnsi="Times New Roman" w:cs="Times New Roman"/>
          <w:b/>
          <w:sz w:val="28"/>
        </w:rPr>
        <w:t>Трифонов</w:t>
      </w:r>
      <w:r>
        <w:rPr>
          <w:rFonts w:ascii="Times New Roman" w:hAnsi="Times New Roman" w:cs="Times New Roman"/>
          <w:b/>
          <w:sz w:val="28"/>
        </w:rPr>
        <w:t>,</w:t>
      </w:r>
      <w:r w:rsidRPr="004D076C">
        <w:rPr>
          <w:rFonts w:ascii="Times New Roman" w:hAnsi="Times New Roman" w:cs="Times New Roman"/>
          <w:b/>
          <w:sz w:val="28"/>
        </w:rPr>
        <w:t xml:space="preserve"> И. К.</w:t>
      </w:r>
      <w:r>
        <w:rPr>
          <w:rFonts w:ascii="Times New Roman" w:hAnsi="Times New Roman" w:cs="Times New Roman"/>
          <w:sz w:val="28"/>
        </w:rPr>
        <w:t xml:space="preserve"> </w:t>
      </w:r>
      <w:r w:rsidRPr="004D076C">
        <w:rPr>
          <w:rFonts w:ascii="Times New Roman" w:hAnsi="Times New Roman" w:cs="Times New Roman"/>
          <w:sz w:val="28"/>
        </w:rPr>
        <w:t>Модернизация разбрасывателя минеральных удобрений</w:t>
      </w:r>
      <w:r>
        <w:rPr>
          <w:rFonts w:ascii="Times New Roman" w:hAnsi="Times New Roman" w:cs="Times New Roman"/>
          <w:sz w:val="28"/>
        </w:rPr>
        <w:t xml:space="preserve"> / </w:t>
      </w:r>
      <w:r w:rsidRPr="004D076C">
        <w:rPr>
          <w:rFonts w:ascii="Times New Roman" w:hAnsi="Times New Roman" w:cs="Times New Roman"/>
          <w:sz w:val="28"/>
        </w:rPr>
        <w:t>И.</w:t>
      </w:r>
      <w:r>
        <w:rPr>
          <w:rFonts w:ascii="Times New Roman" w:hAnsi="Times New Roman" w:cs="Times New Roman"/>
          <w:sz w:val="28"/>
        </w:rPr>
        <w:t xml:space="preserve"> </w:t>
      </w:r>
      <w:r w:rsidRPr="004D076C">
        <w:rPr>
          <w:rFonts w:ascii="Times New Roman" w:hAnsi="Times New Roman" w:cs="Times New Roman"/>
          <w:sz w:val="28"/>
        </w:rPr>
        <w:t>К.</w:t>
      </w:r>
      <w:r>
        <w:rPr>
          <w:rFonts w:ascii="Times New Roman" w:hAnsi="Times New Roman" w:cs="Times New Roman"/>
          <w:sz w:val="28"/>
        </w:rPr>
        <w:t xml:space="preserve"> </w:t>
      </w:r>
      <w:r w:rsidRPr="004D076C">
        <w:rPr>
          <w:rFonts w:ascii="Times New Roman" w:hAnsi="Times New Roman" w:cs="Times New Roman"/>
          <w:sz w:val="28"/>
        </w:rPr>
        <w:t xml:space="preserve">Трифонов </w:t>
      </w:r>
      <w:r>
        <w:rPr>
          <w:rFonts w:ascii="Times New Roman" w:hAnsi="Times New Roman" w:cs="Times New Roman"/>
          <w:sz w:val="28"/>
        </w:rPr>
        <w:t xml:space="preserve">// </w:t>
      </w:r>
      <w:r w:rsidRPr="004D076C">
        <w:rPr>
          <w:rFonts w:ascii="Times New Roman" w:hAnsi="Times New Roman" w:cs="Times New Roman"/>
          <w:sz w:val="28"/>
        </w:rPr>
        <w:t xml:space="preserve">Новая наука: </w:t>
      </w:r>
      <w:r w:rsidR="000B5E76">
        <w:rPr>
          <w:rFonts w:ascii="Times New Roman" w:hAnsi="Times New Roman" w:cs="Times New Roman"/>
          <w:sz w:val="28"/>
        </w:rPr>
        <w:t>о</w:t>
      </w:r>
      <w:r w:rsidRPr="004D076C">
        <w:rPr>
          <w:rFonts w:ascii="Times New Roman" w:hAnsi="Times New Roman" w:cs="Times New Roman"/>
          <w:sz w:val="28"/>
        </w:rPr>
        <w:t xml:space="preserve">пыт, традиции, инновации. </w:t>
      </w:r>
      <w:r>
        <w:rPr>
          <w:rFonts w:ascii="Times New Roman" w:hAnsi="Times New Roman" w:cs="Times New Roman"/>
          <w:sz w:val="28"/>
        </w:rPr>
        <w:t xml:space="preserve">– </w:t>
      </w:r>
      <w:r w:rsidRPr="004D076C">
        <w:rPr>
          <w:rFonts w:ascii="Times New Roman" w:hAnsi="Times New Roman" w:cs="Times New Roman"/>
          <w:sz w:val="28"/>
        </w:rPr>
        <w:t xml:space="preserve">2016. </w:t>
      </w:r>
      <w:r>
        <w:rPr>
          <w:rFonts w:ascii="Times New Roman" w:hAnsi="Times New Roman" w:cs="Times New Roman"/>
          <w:sz w:val="28"/>
        </w:rPr>
        <w:t xml:space="preserve">– </w:t>
      </w:r>
      <w:r w:rsidRPr="004D076C">
        <w:rPr>
          <w:rFonts w:ascii="Times New Roman" w:hAnsi="Times New Roman" w:cs="Times New Roman"/>
          <w:sz w:val="28"/>
        </w:rPr>
        <w:t>№</w:t>
      </w:r>
      <w:r>
        <w:rPr>
          <w:rFonts w:ascii="Times New Roman" w:hAnsi="Times New Roman" w:cs="Times New Roman"/>
          <w:sz w:val="28"/>
        </w:rPr>
        <w:t xml:space="preserve"> </w:t>
      </w:r>
      <w:r w:rsidRPr="004D076C">
        <w:rPr>
          <w:rFonts w:ascii="Times New Roman" w:hAnsi="Times New Roman" w:cs="Times New Roman"/>
          <w:sz w:val="28"/>
        </w:rPr>
        <w:t>5-2</w:t>
      </w:r>
      <w:r>
        <w:rPr>
          <w:rFonts w:ascii="Times New Roman" w:hAnsi="Times New Roman" w:cs="Times New Roman"/>
          <w:sz w:val="28"/>
        </w:rPr>
        <w:t xml:space="preserve"> </w:t>
      </w:r>
      <w:r w:rsidRPr="004D076C">
        <w:rPr>
          <w:rFonts w:ascii="Times New Roman" w:hAnsi="Times New Roman" w:cs="Times New Roman"/>
          <w:sz w:val="28"/>
        </w:rPr>
        <w:t xml:space="preserve">(83). </w:t>
      </w:r>
      <w:r>
        <w:rPr>
          <w:rFonts w:ascii="Times New Roman" w:hAnsi="Times New Roman" w:cs="Times New Roman"/>
          <w:sz w:val="28"/>
        </w:rPr>
        <w:t xml:space="preserve">– </w:t>
      </w:r>
      <w:r w:rsidRPr="004D076C">
        <w:rPr>
          <w:rFonts w:ascii="Times New Roman" w:hAnsi="Times New Roman" w:cs="Times New Roman"/>
          <w:sz w:val="28"/>
        </w:rPr>
        <w:t>С. 153-155.</w:t>
      </w:r>
    </w:p>
    <w:p w:rsidR="004D076C" w:rsidRPr="000B5E76" w:rsidRDefault="004D076C" w:rsidP="00ED7190">
      <w:pPr>
        <w:pStyle w:val="a4"/>
        <w:tabs>
          <w:tab w:val="left" w:pos="1134"/>
        </w:tabs>
        <w:ind w:firstLine="709"/>
        <w:jc w:val="both"/>
        <w:rPr>
          <w:rFonts w:ascii="Times New Roman" w:hAnsi="Times New Roman" w:cs="Times New Roman"/>
          <w:sz w:val="24"/>
        </w:rPr>
      </w:pPr>
    </w:p>
    <w:p w:rsidR="000F5BDA" w:rsidRDefault="000F5BDA" w:rsidP="00ED7190">
      <w:pPr>
        <w:pStyle w:val="a4"/>
        <w:numPr>
          <w:ilvl w:val="0"/>
          <w:numId w:val="1"/>
        </w:numPr>
        <w:tabs>
          <w:tab w:val="left" w:pos="1134"/>
        </w:tabs>
        <w:ind w:left="0" w:firstLine="709"/>
        <w:jc w:val="both"/>
        <w:rPr>
          <w:rFonts w:ascii="Times New Roman" w:hAnsi="Times New Roman" w:cs="Times New Roman"/>
          <w:sz w:val="28"/>
        </w:rPr>
      </w:pPr>
      <w:r w:rsidRPr="000F5BDA">
        <w:rPr>
          <w:rFonts w:ascii="Times New Roman" w:hAnsi="Times New Roman" w:cs="Times New Roman"/>
          <w:b/>
          <w:sz w:val="28"/>
        </w:rPr>
        <w:t>Хасанов</w:t>
      </w:r>
      <w:r>
        <w:rPr>
          <w:rFonts w:ascii="Times New Roman" w:hAnsi="Times New Roman" w:cs="Times New Roman"/>
          <w:b/>
          <w:sz w:val="28"/>
        </w:rPr>
        <w:t>,</w:t>
      </w:r>
      <w:r w:rsidRPr="000F5BDA">
        <w:rPr>
          <w:rFonts w:ascii="Times New Roman" w:hAnsi="Times New Roman" w:cs="Times New Roman"/>
          <w:b/>
          <w:sz w:val="28"/>
        </w:rPr>
        <w:t xml:space="preserve"> Э. Р.</w:t>
      </w:r>
      <w:r>
        <w:rPr>
          <w:rFonts w:ascii="Times New Roman" w:hAnsi="Times New Roman" w:cs="Times New Roman"/>
          <w:b/>
          <w:sz w:val="28"/>
        </w:rPr>
        <w:t xml:space="preserve"> </w:t>
      </w:r>
      <w:r w:rsidRPr="00AA3BE7">
        <w:rPr>
          <w:rFonts w:ascii="Times New Roman" w:hAnsi="Times New Roman" w:cs="Times New Roman"/>
          <w:sz w:val="28"/>
        </w:rPr>
        <w:t>Обоснование конструктивно-технологических параметров протравливателя семенного материала барабанного типа</w:t>
      </w:r>
      <w:r>
        <w:rPr>
          <w:rFonts w:ascii="Times New Roman" w:hAnsi="Times New Roman" w:cs="Times New Roman"/>
          <w:sz w:val="28"/>
        </w:rPr>
        <w:t xml:space="preserve"> /</w:t>
      </w:r>
      <w:r w:rsidRPr="000F5BDA">
        <w:rPr>
          <w:rFonts w:ascii="Times New Roman" w:hAnsi="Times New Roman" w:cs="Times New Roman"/>
          <w:sz w:val="28"/>
        </w:rPr>
        <w:t xml:space="preserve"> </w:t>
      </w:r>
      <w:r w:rsidRPr="00AA3BE7">
        <w:rPr>
          <w:rFonts w:ascii="Times New Roman" w:hAnsi="Times New Roman" w:cs="Times New Roman"/>
          <w:sz w:val="28"/>
        </w:rPr>
        <w:t>Э.</w:t>
      </w:r>
      <w:r>
        <w:rPr>
          <w:rFonts w:ascii="Times New Roman" w:hAnsi="Times New Roman" w:cs="Times New Roman"/>
          <w:sz w:val="28"/>
        </w:rPr>
        <w:t xml:space="preserve"> </w:t>
      </w:r>
      <w:r w:rsidRPr="00AA3BE7">
        <w:rPr>
          <w:rFonts w:ascii="Times New Roman" w:hAnsi="Times New Roman" w:cs="Times New Roman"/>
          <w:sz w:val="28"/>
        </w:rPr>
        <w:t>Р.</w:t>
      </w:r>
      <w:r>
        <w:rPr>
          <w:rFonts w:ascii="Times New Roman" w:hAnsi="Times New Roman" w:cs="Times New Roman"/>
          <w:sz w:val="28"/>
        </w:rPr>
        <w:t xml:space="preserve"> </w:t>
      </w:r>
      <w:r w:rsidRPr="00AA3BE7">
        <w:rPr>
          <w:rFonts w:ascii="Times New Roman" w:hAnsi="Times New Roman" w:cs="Times New Roman"/>
          <w:sz w:val="28"/>
        </w:rPr>
        <w:t>Хасанов, Т.</w:t>
      </w:r>
      <w:r>
        <w:rPr>
          <w:rFonts w:ascii="Times New Roman" w:hAnsi="Times New Roman" w:cs="Times New Roman"/>
          <w:sz w:val="28"/>
        </w:rPr>
        <w:t xml:space="preserve"> </w:t>
      </w:r>
      <w:r w:rsidRPr="00AA3BE7">
        <w:rPr>
          <w:rFonts w:ascii="Times New Roman" w:hAnsi="Times New Roman" w:cs="Times New Roman"/>
          <w:sz w:val="28"/>
        </w:rPr>
        <w:t>И.</w:t>
      </w:r>
      <w:r>
        <w:rPr>
          <w:rFonts w:ascii="Times New Roman" w:hAnsi="Times New Roman" w:cs="Times New Roman"/>
          <w:sz w:val="28"/>
        </w:rPr>
        <w:t xml:space="preserve"> </w:t>
      </w:r>
      <w:proofErr w:type="spellStart"/>
      <w:r w:rsidRPr="00AA3BE7">
        <w:rPr>
          <w:rFonts w:ascii="Times New Roman" w:hAnsi="Times New Roman" w:cs="Times New Roman"/>
          <w:sz w:val="28"/>
        </w:rPr>
        <w:t>Нуртдинов</w:t>
      </w:r>
      <w:proofErr w:type="spellEnd"/>
      <w:r w:rsidRPr="00AA3BE7">
        <w:rPr>
          <w:rFonts w:ascii="Times New Roman" w:hAnsi="Times New Roman" w:cs="Times New Roman"/>
          <w:sz w:val="28"/>
        </w:rPr>
        <w:t>, А.</w:t>
      </w:r>
      <w:r>
        <w:rPr>
          <w:rFonts w:ascii="Times New Roman" w:hAnsi="Times New Roman" w:cs="Times New Roman"/>
          <w:sz w:val="28"/>
        </w:rPr>
        <w:t xml:space="preserve"> </w:t>
      </w:r>
      <w:r w:rsidRPr="00AA3BE7">
        <w:rPr>
          <w:rFonts w:ascii="Times New Roman" w:hAnsi="Times New Roman" w:cs="Times New Roman"/>
          <w:sz w:val="28"/>
        </w:rPr>
        <w:t>М.</w:t>
      </w:r>
      <w:r>
        <w:rPr>
          <w:rFonts w:ascii="Times New Roman" w:hAnsi="Times New Roman" w:cs="Times New Roman"/>
          <w:sz w:val="28"/>
        </w:rPr>
        <w:t xml:space="preserve"> </w:t>
      </w:r>
      <w:proofErr w:type="spellStart"/>
      <w:r w:rsidRPr="00AA3BE7">
        <w:rPr>
          <w:rFonts w:ascii="Times New Roman" w:hAnsi="Times New Roman" w:cs="Times New Roman"/>
          <w:sz w:val="28"/>
        </w:rPr>
        <w:t>Якупов</w:t>
      </w:r>
      <w:proofErr w:type="spellEnd"/>
      <w:r w:rsidRPr="00AA3BE7">
        <w:rPr>
          <w:rFonts w:ascii="Times New Roman" w:hAnsi="Times New Roman" w:cs="Times New Roman"/>
          <w:sz w:val="28"/>
        </w:rPr>
        <w:t xml:space="preserve"> </w:t>
      </w:r>
      <w:r>
        <w:rPr>
          <w:rFonts w:ascii="Times New Roman" w:hAnsi="Times New Roman" w:cs="Times New Roman"/>
          <w:sz w:val="28"/>
        </w:rPr>
        <w:t xml:space="preserve">// </w:t>
      </w:r>
      <w:r w:rsidRPr="00AA3BE7">
        <w:rPr>
          <w:rFonts w:ascii="Times New Roman" w:hAnsi="Times New Roman" w:cs="Times New Roman"/>
          <w:sz w:val="28"/>
        </w:rPr>
        <w:t>Известия Оренбургского гос</w:t>
      </w:r>
      <w:r>
        <w:rPr>
          <w:rFonts w:ascii="Times New Roman" w:hAnsi="Times New Roman" w:cs="Times New Roman"/>
          <w:sz w:val="28"/>
        </w:rPr>
        <w:t>.</w:t>
      </w:r>
      <w:r w:rsidRPr="00AA3BE7">
        <w:rPr>
          <w:rFonts w:ascii="Times New Roman" w:hAnsi="Times New Roman" w:cs="Times New Roman"/>
          <w:sz w:val="28"/>
        </w:rPr>
        <w:t xml:space="preserve"> аграрного ун</w:t>
      </w:r>
      <w:r>
        <w:rPr>
          <w:rFonts w:ascii="Times New Roman" w:hAnsi="Times New Roman" w:cs="Times New Roman"/>
          <w:sz w:val="28"/>
        </w:rPr>
        <w:t>-</w:t>
      </w:r>
      <w:r w:rsidRPr="00AA3BE7">
        <w:rPr>
          <w:rFonts w:ascii="Times New Roman" w:hAnsi="Times New Roman" w:cs="Times New Roman"/>
          <w:sz w:val="28"/>
        </w:rPr>
        <w:t xml:space="preserve">та. </w:t>
      </w:r>
      <w:r>
        <w:rPr>
          <w:rFonts w:ascii="Times New Roman" w:hAnsi="Times New Roman" w:cs="Times New Roman"/>
          <w:sz w:val="28"/>
        </w:rPr>
        <w:t xml:space="preserve">– </w:t>
      </w:r>
      <w:r w:rsidRPr="00AA3BE7">
        <w:rPr>
          <w:rFonts w:ascii="Times New Roman" w:hAnsi="Times New Roman" w:cs="Times New Roman"/>
          <w:sz w:val="28"/>
        </w:rPr>
        <w:t xml:space="preserve">2016. </w:t>
      </w:r>
      <w:r>
        <w:rPr>
          <w:rFonts w:ascii="Times New Roman" w:hAnsi="Times New Roman" w:cs="Times New Roman"/>
          <w:sz w:val="28"/>
        </w:rPr>
        <w:t>–</w:t>
      </w:r>
      <w:r w:rsidRPr="00AA3BE7">
        <w:rPr>
          <w:rFonts w:ascii="Times New Roman" w:hAnsi="Times New Roman" w:cs="Times New Roman"/>
          <w:sz w:val="28"/>
        </w:rPr>
        <w:t xml:space="preserve"> № 2. – С. 60-63.</w:t>
      </w:r>
    </w:p>
    <w:p w:rsidR="000F5BDA" w:rsidRPr="000B5E76" w:rsidRDefault="000F5BDA" w:rsidP="00ED7190">
      <w:pPr>
        <w:pStyle w:val="a4"/>
        <w:tabs>
          <w:tab w:val="left" w:pos="1134"/>
        </w:tabs>
        <w:ind w:firstLine="709"/>
        <w:jc w:val="both"/>
        <w:rPr>
          <w:rFonts w:ascii="Times New Roman" w:hAnsi="Times New Roman" w:cs="Times New Roman"/>
          <w:sz w:val="24"/>
        </w:rPr>
      </w:pPr>
    </w:p>
    <w:p w:rsidR="002A7072" w:rsidRDefault="00715C13" w:rsidP="00AD4161">
      <w:pPr>
        <w:pStyle w:val="a4"/>
        <w:widowControl w:val="0"/>
        <w:numPr>
          <w:ilvl w:val="0"/>
          <w:numId w:val="1"/>
        </w:numPr>
        <w:tabs>
          <w:tab w:val="left" w:pos="1134"/>
        </w:tabs>
        <w:ind w:left="0" w:firstLine="709"/>
        <w:jc w:val="both"/>
        <w:rPr>
          <w:rFonts w:ascii="Times New Roman" w:hAnsi="Times New Roman" w:cs="Times New Roman"/>
          <w:sz w:val="28"/>
        </w:rPr>
      </w:pPr>
      <w:r w:rsidRPr="00715C13">
        <w:rPr>
          <w:rFonts w:ascii="Times New Roman" w:hAnsi="Times New Roman" w:cs="Times New Roman"/>
          <w:b/>
          <w:sz w:val="28"/>
        </w:rPr>
        <w:t>Цепляев, А. Н.</w:t>
      </w:r>
      <w:r w:rsidRPr="00715C13">
        <w:rPr>
          <w:rFonts w:ascii="Times New Roman" w:hAnsi="Times New Roman" w:cs="Times New Roman"/>
          <w:sz w:val="28"/>
        </w:rPr>
        <w:t xml:space="preserve"> </w:t>
      </w:r>
      <w:r w:rsidR="002A7072" w:rsidRPr="00715C13">
        <w:rPr>
          <w:rFonts w:ascii="Times New Roman" w:hAnsi="Times New Roman" w:cs="Times New Roman"/>
          <w:sz w:val="28"/>
        </w:rPr>
        <w:t>С</w:t>
      </w:r>
      <w:r w:rsidRPr="00715C13">
        <w:rPr>
          <w:rFonts w:ascii="Times New Roman" w:hAnsi="Times New Roman" w:cs="Times New Roman"/>
          <w:sz w:val="28"/>
        </w:rPr>
        <w:t xml:space="preserve">охранение плодородия почвы при использовании различных способов механизированного внесения </w:t>
      </w:r>
      <w:proofErr w:type="spellStart"/>
      <w:r w:rsidRPr="00715C13">
        <w:rPr>
          <w:rFonts w:ascii="Times New Roman" w:hAnsi="Times New Roman" w:cs="Times New Roman"/>
          <w:sz w:val="28"/>
        </w:rPr>
        <w:t>туконасыщенного</w:t>
      </w:r>
      <w:proofErr w:type="spellEnd"/>
      <w:r w:rsidRPr="00715C13">
        <w:rPr>
          <w:rFonts w:ascii="Times New Roman" w:hAnsi="Times New Roman" w:cs="Times New Roman"/>
          <w:sz w:val="28"/>
        </w:rPr>
        <w:t xml:space="preserve"> гидрогеля </w:t>
      </w:r>
      <w:r w:rsidR="002A7072" w:rsidRPr="00715C13">
        <w:rPr>
          <w:rFonts w:ascii="Times New Roman" w:hAnsi="Times New Roman" w:cs="Times New Roman"/>
          <w:sz w:val="28"/>
        </w:rPr>
        <w:t xml:space="preserve">/ </w:t>
      </w:r>
      <w:r w:rsidRPr="00715C13">
        <w:rPr>
          <w:rFonts w:ascii="Times New Roman" w:hAnsi="Times New Roman" w:cs="Times New Roman"/>
          <w:sz w:val="28"/>
        </w:rPr>
        <w:t>А.</w:t>
      </w:r>
      <w:r>
        <w:rPr>
          <w:rFonts w:ascii="Times New Roman" w:hAnsi="Times New Roman" w:cs="Times New Roman"/>
          <w:sz w:val="28"/>
        </w:rPr>
        <w:t xml:space="preserve"> </w:t>
      </w:r>
      <w:r w:rsidRPr="00715C13">
        <w:rPr>
          <w:rFonts w:ascii="Times New Roman" w:hAnsi="Times New Roman" w:cs="Times New Roman"/>
          <w:sz w:val="28"/>
        </w:rPr>
        <w:t>Н.</w:t>
      </w:r>
      <w:r>
        <w:rPr>
          <w:rFonts w:ascii="Times New Roman" w:hAnsi="Times New Roman" w:cs="Times New Roman"/>
          <w:sz w:val="28"/>
        </w:rPr>
        <w:t xml:space="preserve"> </w:t>
      </w:r>
      <w:r w:rsidR="002A7072" w:rsidRPr="00715C13">
        <w:rPr>
          <w:rFonts w:ascii="Times New Roman" w:hAnsi="Times New Roman" w:cs="Times New Roman"/>
          <w:sz w:val="28"/>
        </w:rPr>
        <w:t xml:space="preserve">Цепляев, </w:t>
      </w:r>
      <w:r w:rsidRPr="00715C13">
        <w:rPr>
          <w:rFonts w:ascii="Times New Roman" w:hAnsi="Times New Roman" w:cs="Times New Roman"/>
          <w:sz w:val="28"/>
        </w:rPr>
        <w:t>В.</w:t>
      </w:r>
      <w:r>
        <w:rPr>
          <w:rFonts w:ascii="Times New Roman" w:hAnsi="Times New Roman" w:cs="Times New Roman"/>
          <w:sz w:val="28"/>
        </w:rPr>
        <w:t xml:space="preserve"> </w:t>
      </w:r>
      <w:r w:rsidRPr="00715C13">
        <w:rPr>
          <w:rFonts w:ascii="Times New Roman" w:hAnsi="Times New Roman" w:cs="Times New Roman"/>
          <w:sz w:val="28"/>
        </w:rPr>
        <w:t xml:space="preserve">В. </w:t>
      </w:r>
      <w:r w:rsidR="002A7072" w:rsidRPr="00715C13">
        <w:rPr>
          <w:rFonts w:ascii="Times New Roman" w:hAnsi="Times New Roman" w:cs="Times New Roman"/>
          <w:sz w:val="28"/>
        </w:rPr>
        <w:t xml:space="preserve">Тимошенко // </w:t>
      </w:r>
      <w:r>
        <w:rPr>
          <w:rFonts w:ascii="Times New Roman" w:hAnsi="Times New Roman" w:cs="Times New Roman"/>
          <w:sz w:val="28"/>
        </w:rPr>
        <w:t>Известия Н</w:t>
      </w:r>
      <w:r w:rsidR="002A7072" w:rsidRPr="00715C13">
        <w:rPr>
          <w:rFonts w:ascii="Times New Roman" w:hAnsi="Times New Roman" w:cs="Times New Roman"/>
          <w:sz w:val="28"/>
        </w:rPr>
        <w:t xml:space="preserve">ижневолжского </w:t>
      </w:r>
      <w:proofErr w:type="spellStart"/>
      <w:r w:rsidR="002A7072" w:rsidRPr="00715C13">
        <w:rPr>
          <w:rFonts w:ascii="Times New Roman" w:hAnsi="Times New Roman" w:cs="Times New Roman"/>
          <w:sz w:val="28"/>
        </w:rPr>
        <w:t>агроуни</w:t>
      </w:r>
      <w:r w:rsidRPr="00715C13">
        <w:rPr>
          <w:rFonts w:ascii="Times New Roman" w:hAnsi="Times New Roman" w:cs="Times New Roman"/>
          <w:sz w:val="28"/>
        </w:rPr>
        <w:t>-</w:t>
      </w:r>
      <w:r w:rsidR="002A7072" w:rsidRPr="00715C13">
        <w:rPr>
          <w:rFonts w:ascii="Times New Roman" w:hAnsi="Times New Roman" w:cs="Times New Roman"/>
          <w:sz w:val="28"/>
        </w:rPr>
        <w:t>го</w:t>
      </w:r>
      <w:proofErr w:type="spellEnd"/>
      <w:r w:rsidR="002A7072" w:rsidRPr="00715C13">
        <w:rPr>
          <w:rFonts w:ascii="Times New Roman" w:hAnsi="Times New Roman" w:cs="Times New Roman"/>
          <w:sz w:val="28"/>
        </w:rPr>
        <w:t xml:space="preserve"> комплекса: наука и высшее профессиональное образование. </w:t>
      </w:r>
      <w:r>
        <w:rPr>
          <w:rFonts w:ascii="Times New Roman" w:hAnsi="Times New Roman" w:cs="Times New Roman"/>
          <w:sz w:val="28"/>
        </w:rPr>
        <w:t xml:space="preserve">– </w:t>
      </w:r>
      <w:r w:rsidR="002A7072" w:rsidRPr="00715C13">
        <w:rPr>
          <w:rFonts w:ascii="Times New Roman" w:hAnsi="Times New Roman" w:cs="Times New Roman"/>
          <w:sz w:val="28"/>
        </w:rPr>
        <w:lastRenderedPageBreak/>
        <w:t xml:space="preserve">2016. </w:t>
      </w:r>
      <w:r>
        <w:rPr>
          <w:rFonts w:ascii="Times New Roman" w:hAnsi="Times New Roman" w:cs="Times New Roman"/>
          <w:sz w:val="28"/>
        </w:rPr>
        <w:t>–</w:t>
      </w:r>
      <w:r w:rsidR="002A7072" w:rsidRPr="00715C13">
        <w:rPr>
          <w:rFonts w:ascii="Times New Roman" w:hAnsi="Times New Roman" w:cs="Times New Roman"/>
          <w:sz w:val="28"/>
        </w:rPr>
        <w:t xml:space="preserve"> № 1. – С. 195-201</w:t>
      </w:r>
      <w:r>
        <w:rPr>
          <w:rFonts w:ascii="Times New Roman" w:hAnsi="Times New Roman" w:cs="Times New Roman"/>
          <w:sz w:val="28"/>
        </w:rPr>
        <w:t>.</w:t>
      </w:r>
    </w:p>
    <w:p w:rsidR="005F304D" w:rsidRPr="000B5E76" w:rsidRDefault="005F304D" w:rsidP="00ED7190">
      <w:pPr>
        <w:pStyle w:val="a4"/>
        <w:tabs>
          <w:tab w:val="left" w:pos="1134"/>
        </w:tabs>
        <w:ind w:firstLine="709"/>
        <w:jc w:val="both"/>
        <w:rPr>
          <w:rFonts w:ascii="Times New Roman" w:hAnsi="Times New Roman" w:cs="Times New Roman"/>
          <w:sz w:val="24"/>
        </w:rPr>
      </w:pPr>
    </w:p>
    <w:p w:rsidR="003520F1" w:rsidRDefault="003520F1" w:rsidP="00EB32B9">
      <w:pPr>
        <w:pStyle w:val="a4"/>
        <w:tabs>
          <w:tab w:val="left" w:pos="1134"/>
        </w:tabs>
        <w:ind w:firstLine="709"/>
        <w:jc w:val="center"/>
        <w:rPr>
          <w:rFonts w:ascii="Times New Roman" w:hAnsi="Times New Roman" w:cs="Times New Roman"/>
          <w:b/>
          <w:sz w:val="28"/>
        </w:rPr>
      </w:pPr>
      <w:r>
        <w:rPr>
          <w:rFonts w:ascii="Times New Roman" w:hAnsi="Times New Roman" w:cs="Times New Roman"/>
          <w:b/>
          <w:sz w:val="28"/>
        </w:rPr>
        <w:t>Машины для уборки и обработки урожая</w:t>
      </w:r>
    </w:p>
    <w:p w:rsidR="00C33D8F" w:rsidRPr="00C7395A" w:rsidRDefault="00C33D8F" w:rsidP="00ED7190">
      <w:pPr>
        <w:pStyle w:val="a4"/>
        <w:numPr>
          <w:ilvl w:val="0"/>
          <w:numId w:val="1"/>
        </w:numPr>
        <w:tabs>
          <w:tab w:val="left" w:pos="1134"/>
        </w:tabs>
        <w:ind w:left="0" w:firstLine="709"/>
        <w:jc w:val="both"/>
        <w:rPr>
          <w:rFonts w:ascii="Times New Roman" w:hAnsi="Times New Roman" w:cs="Times New Roman"/>
          <w:sz w:val="28"/>
        </w:rPr>
      </w:pPr>
      <w:r w:rsidRPr="00C7395A">
        <w:rPr>
          <w:rFonts w:ascii="Times New Roman" w:hAnsi="Times New Roman" w:cs="Times New Roman"/>
          <w:b/>
          <w:sz w:val="28"/>
        </w:rPr>
        <w:t>Анашкин, А. В.</w:t>
      </w:r>
      <w:r w:rsidRPr="00C7395A">
        <w:rPr>
          <w:rFonts w:ascii="Times New Roman" w:hAnsi="Times New Roman" w:cs="Times New Roman"/>
          <w:sz w:val="28"/>
        </w:rPr>
        <w:t xml:space="preserve"> Влияние величины подачи зерна на работу </w:t>
      </w:r>
      <w:proofErr w:type="spellStart"/>
      <w:r w:rsidRPr="00C7395A">
        <w:rPr>
          <w:rFonts w:ascii="Times New Roman" w:hAnsi="Times New Roman" w:cs="Times New Roman"/>
          <w:sz w:val="28"/>
        </w:rPr>
        <w:t>овсюжного</w:t>
      </w:r>
      <w:proofErr w:type="spellEnd"/>
      <w:r w:rsidRPr="00C7395A">
        <w:rPr>
          <w:rFonts w:ascii="Times New Roman" w:hAnsi="Times New Roman" w:cs="Times New Roman"/>
          <w:sz w:val="28"/>
        </w:rPr>
        <w:t xml:space="preserve"> триера / А. В. Анашкин // Наука в Центральной России. – 2016. – № 2. – С. 23-28.</w:t>
      </w:r>
    </w:p>
    <w:p w:rsidR="00C33D8F" w:rsidRDefault="00C33D8F" w:rsidP="00326615">
      <w:pPr>
        <w:pStyle w:val="a4"/>
        <w:tabs>
          <w:tab w:val="left" w:pos="1134"/>
        </w:tabs>
        <w:ind w:firstLine="709"/>
        <w:jc w:val="both"/>
        <w:rPr>
          <w:rFonts w:ascii="Times New Roman" w:hAnsi="Times New Roman" w:cs="Times New Roman"/>
          <w:sz w:val="24"/>
        </w:rPr>
      </w:pPr>
      <w:r w:rsidRPr="00C33D8F">
        <w:rPr>
          <w:rFonts w:ascii="Times New Roman" w:hAnsi="Times New Roman" w:cs="Times New Roman"/>
          <w:sz w:val="24"/>
        </w:rPr>
        <w:t xml:space="preserve">Существует ряд ограничений для применения триерных блоков, входящих в состав технологий по очистке зерна в условиях производства сельскохозяйственной продукции. Одно из них связано с невозможностью обеспечения высокого качества процесса триерной сепарации при отклонении от оптимальной подачи </w:t>
      </w:r>
      <w:proofErr w:type="spellStart"/>
      <w:r w:rsidRPr="00C33D8F">
        <w:rPr>
          <w:rFonts w:ascii="Times New Roman" w:hAnsi="Times New Roman" w:cs="Times New Roman"/>
          <w:sz w:val="24"/>
        </w:rPr>
        <w:t>зерносмеси</w:t>
      </w:r>
      <w:proofErr w:type="spellEnd"/>
      <w:r w:rsidRPr="00C33D8F">
        <w:rPr>
          <w:rFonts w:ascii="Times New Roman" w:hAnsi="Times New Roman" w:cs="Times New Roman"/>
          <w:sz w:val="24"/>
        </w:rPr>
        <w:t xml:space="preserve"> в ячеистые цилиндры, величина которой существенно зависит от режимных параметров работы триера. В статье представлено стендовое оборудование для исследований процесса сепарации </w:t>
      </w:r>
      <w:proofErr w:type="spellStart"/>
      <w:r w:rsidRPr="00C33D8F">
        <w:rPr>
          <w:rFonts w:ascii="Times New Roman" w:hAnsi="Times New Roman" w:cs="Times New Roman"/>
          <w:sz w:val="24"/>
        </w:rPr>
        <w:t>зерносмесей</w:t>
      </w:r>
      <w:proofErr w:type="spellEnd"/>
      <w:r w:rsidRPr="00C33D8F">
        <w:rPr>
          <w:rFonts w:ascii="Times New Roman" w:hAnsi="Times New Roman" w:cs="Times New Roman"/>
          <w:sz w:val="24"/>
        </w:rPr>
        <w:t xml:space="preserve"> ячеистыми поверхностями, которое позволяет установить динамику выделения частиц короткой примеси и основной культуры из </w:t>
      </w:r>
      <w:proofErr w:type="spellStart"/>
      <w:r w:rsidRPr="00C33D8F">
        <w:rPr>
          <w:rFonts w:ascii="Times New Roman" w:hAnsi="Times New Roman" w:cs="Times New Roman"/>
          <w:sz w:val="24"/>
        </w:rPr>
        <w:t>зерносмесей</w:t>
      </w:r>
      <w:proofErr w:type="spellEnd"/>
      <w:r w:rsidRPr="00C33D8F">
        <w:rPr>
          <w:rFonts w:ascii="Times New Roman" w:hAnsi="Times New Roman" w:cs="Times New Roman"/>
          <w:sz w:val="24"/>
        </w:rPr>
        <w:t xml:space="preserve"> по длине ячеистого цилиндра, а также определять параметры сформированного внутри триерного цилиндра зернового слоя. Длина зернового слоя внутри </w:t>
      </w:r>
      <w:proofErr w:type="spellStart"/>
      <w:r w:rsidRPr="00C33D8F">
        <w:rPr>
          <w:rFonts w:ascii="Times New Roman" w:hAnsi="Times New Roman" w:cs="Times New Roman"/>
          <w:sz w:val="24"/>
        </w:rPr>
        <w:t>овсюжного</w:t>
      </w:r>
      <w:proofErr w:type="spellEnd"/>
      <w:r w:rsidRPr="00C33D8F">
        <w:rPr>
          <w:rFonts w:ascii="Times New Roman" w:hAnsi="Times New Roman" w:cs="Times New Roman"/>
          <w:sz w:val="24"/>
        </w:rPr>
        <w:t xml:space="preserve"> цилиндра характеризует наличие и величину участка незадействованной ячеистой поверхности, что определяет качество работы </w:t>
      </w:r>
      <w:proofErr w:type="spellStart"/>
      <w:r w:rsidRPr="00C33D8F">
        <w:rPr>
          <w:rFonts w:ascii="Times New Roman" w:hAnsi="Times New Roman" w:cs="Times New Roman"/>
          <w:sz w:val="24"/>
        </w:rPr>
        <w:t>овсюжного</w:t>
      </w:r>
      <w:proofErr w:type="spellEnd"/>
      <w:r w:rsidRPr="00C33D8F">
        <w:rPr>
          <w:rFonts w:ascii="Times New Roman" w:hAnsi="Times New Roman" w:cs="Times New Roman"/>
          <w:sz w:val="24"/>
        </w:rPr>
        <w:t xml:space="preserve"> цилиндра. Определение характеристик сформированного слоя осуществлялось при помощи оригинального прибора для измерения толщины слоя сыпучих материалов в технологических емкостях ограниченного объема. Прибор позволяет определять толщину слоя сыпучего материала в заданных сечениях сформированного клина по всей длине ячеистого цилиндра или приемного лотка стенда для исследований ячеистых поверхностей. Кроме того прибор позволяет контролировать расстояние от выгрузного торца ячеистого цилиндра до контролируемого сечения зернового клина. Установлен характер влияния величины подачи пшеницы на параметры зернового слоя внутри </w:t>
      </w:r>
      <w:proofErr w:type="spellStart"/>
      <w:r w:rsidRPr="00C33D8F">
        <w:rPr>
          <w:rFonts w:ascii="Times New Roman" w:hAnsi="Times New Roman" w:cs="Times New Roman"/>
          <w:sz w:val="24"/>
        </w:rPr>
        <w:t>овсюжного</w:t>
      </w:r>
      <w:proofErr w:type="spellEnd"/>
      <w:r w:rsidRPr="00C33D8F">
        <w:rPr>
          <w:rFonts w:ascii="Times New Roman" w:hAnsi="Times New Roman" w:cs="Times New Roman"/>
          <w:sz w:val="24"/>
        </w:rPr>
        <w:t xml:space="preserve"> цилиндра во взаимосвязи с частотой его вращения. Установлена взаимосвязь между толщиной слоя зерна в приемном лотке и размерными характеристиками сформированного зернового слоя внутри </w:t>
      </w:r>
      <w:proofErr w:type="spellStart"/>
      <w:r w:rsidRPr="00C33D8F">
        <w:rPr>
          <w:rFonts w:ascii="Times New Roman" w:hAnsi="Times New Roman" w:cs="Times New Roman"/>
          <w:sz w:val="24"/>
        </w:rPr>
        <w:t>овсюжного</w:t>
      </w:r>
      <w:proofErr w:type="spellEnd"/>
      <w:r w:rsidRPr="00C33D8F">
        <w:rPr>
          <w:rFonts w:ascii="Times New Roman" w:hAnsi="Times New Roman" w:cs="Times New Roman"/>
          <w:sz w:val="24"/>
        </w:rPr>
        <w:t xml:space="preserve"> цилиндра. </w:t>
      </w:r>
    </w:p>
    <w:p w:rsidR="00C33D8F" w:rsidRPr="00C33D8F" w:rsidRDefault="00C33D8F" w:rsidP="00ED7190">
      <w:pPr>
        <w:pStyle w:val="a4"/>
        <w:tabs>
          <w:tab w:val="left" w:pos="1134"/>
        </w:tabs>
        <w:ind w:firstLine="709"/>
        <w:jc w:val="both"/>
        <w:rPr>
          <w:rFonts w:ascii="Times New Roman" w:hAnsi="Times New Roman" w:cs="Times New Roman"/>
          <w:sz w:val="24"/>
        </w:rPr>
      </w:pPr>
    </w:p>
    <w:p w:rsidR="000F5BDA" w:rsidRDefault="000F5BDA" w:rsidP="00ED7190">
      <w:pPr>
        <w:pStyle w:val="a4"/>
        <w:numPr>
          <w:ilvl w:val="0"/>
          <w:numId w:val="1"/>
        </w:numPr>
        <w:tabs>
          <w:tab w:val="left" w:pos="1134"/>
        </w:tabs>
        <w:ind w:left="0" w:firstLine="709"/>
        <w:jc w:val="both"/>
        <w:rPr>
          <w:rFonts w:ascii="Times New Roman" w:hAnsi="Times New Roman" w:cs="Times New Roman"/>
          <w:sz w:val="28"/>
        </w:rPr>
      </w:pPr>
      <w:r w:rsidRPr="000F5BDA">
        <w:rPr>
          <w:rFonts w:ascii="Times New Roman" w:hAnsi="Times New Roman" w:cs="Times New Roman"/>
          <w:b/>
          <w:sz w:val="28"/>
        </w:rPr>
        <w:t>Анисимов, А. В.</w:t>
      </w:r>
      <w:r>
        <w:rPr>
          <w:rFonts w:ascii="Times New Roman" w:hAnsi="Times New Roman" w:cs="Times New Roman"/>
          <w:b/>
          <w:sz w:val="28"/>
        </w:rPr>
        <w:t xml:space="preserve"> </w:t>
      </w:r>
      <w:r w:rsidRPr="000F5BDA">
        <w:rPr>
          <w:rFonts w:ascii="Times New Roman" w:hAnsi="Times New Roman" w:cs="Times New Roman"/>
          <w:sz w:val="28"/>
        </w:rPr>
        <w:t xml:space="preserve">Разработка функциональной схемы автоматизации горизонтальной </w:t>
      </w:r>
      <w:proofErr w:type="spellStart"/>
      <w:r w:rsidRPr="000F5BDA">
        <w:rPr>
          <w:rFonts w:ascii="Times New Roman" w:hAnsi="Times New Roman" w:cs="Times New Roman"/>
          <w:sz w:val="28"/>
        </w:rPr>
        <w:t>шелушильно</w:t>
      </w:r>
      <w:proofErr w:type="spellEnd"/>
      <w:r w:rsidRPr="000F5BDA">
        <w:rPr>
          <w:rFonts w:ascii="Times New Roman" w:hAnsi="Times New Roman" w:cs="Times New Roman"/>
          <w:sz w:val="28"/>
        </w:rPr>
        <w:t>-сушильной машины</w:t>
      </w:r>
      <w:r>
        <w:rPr>
          <w:rFonts w:ascii="Times New Roman" w:hAnsi="Times New Roman" w:cs="Times New Roman"/>
          <w:sz w:val="28"/>
        </w:rPr>
        <w:t xml:space="preserve"> / </w:t>
      </w:r>
      <w:r w:rsidRPr="000F5BDA">
        <w:rPr>
          <w:rFonts w:ascii="Times New Roman" w:hAnsi="Times New Roman" w:cs="Times New Roman"/>
          <w:sz w:val="28"/>
        </w:rPr>
        <w:t>А.</w:t>
      </w:r>
      <w:r>
        <w:rPr>
          <w:rFonts w:ascii="Times New Roman" w:hAnsi="Times New Roman" w:cs="Times New Roman"/>
          <w:sz w:val="28"/>
        </w:rPr>
        <w:t xml:space="preserve"> </w:t>
      </w:r>
      <w:r w:rsidRPr="000F5BDA">
        <w:rPr>
          <w:rFonts w:ascii="Times New Roman" w:hAnsi="Times New Roman" w:cs="Times New Roman"/>
          <w:sz w:val="28"/>
        </w:rPr>
        <w:t xml:space="preserve">В. Анисимов // Аграрный научный журнал. </w:t>
      </w:r>
      <w:r>
        <w:rPr>
          <w:rFonts w:ascii="Times New Roman" w:hAnsi="Times New Roman" w:cs="Times New Roman"/>
          <w:sz w:val="28"/>
        </w:rPr>
        <w:t xml:space="preserve">– </w:t>
      </w:r>
      <w:r w:rsidRPr="000F5BDA">
        <w:rPr>
          <w:rFonts w:ascii="Times New Roman" w:hAnsi="Times New Roman" w:cs="Times New Roman"/>
          <w:sz w:val="28"/>
        </w:rPr>
        <w:t xml:space="preserve">2016. </w:t>
      </w:r>
      <w:r>
        <w:rPr>
          <w:rFonts w:ascii="Times New Roman" w:hAnsi="Times New Roman" w:cs="Times New Roman"/>
          <w:sz w:val="28"/>
        </w:rPr>
        <w:t>–</w:t>
      </w:r>
      <w:r w:rsidRPr="000F5BDA">
        <w:rPr>
          <w:rFonts w:ascii="Times New Roman" w:hAnsi="Times New Roman" w:cs="Times New Roman"/>
          <w:sz w:val="28"/>
        </w:rPr>
        <w:t xml:space="preserve"> № 1.</w:t>
      </w:r>
      <w:r>
        <w:rPr>
          <w:rFonts w:ascii="Times New Roman" w:hAnsi="Times New Roman" w:cs="Times New Roman"/>
          <w:sz w:val="28"/>
        </w:rPr>
        <w:t xml:space="preserve"> – С</w:t>
      </w:r>
      <w:r w:rsidRPr="000F5BDA">
        <w:rPr>
          <w:rFonts w:ascii="Times New Roman" w:hAnsi="Times New Roman" w:cs="Times New Roman"/>
          <w:sz w:val="28"/>
        </w:rPr>
        <w:t>. 44-46.</w:t>
      </w:r>
    </w:p>
    <w:p w:rsidR="000F5BDA" w:rsidRPr="000B5E76" w:rsidRDefault="000F5BDA" w:rsidP="00ED7190">
      <w:pPr>
        <w:pStyle w:val="a4"/>
        <w:tabs>
          <w:tab w:val="left" w:pos="1134"/>
        </w:tabs>
        <w:ind w:firstLine="709"/>
        <w:jc w:val="both"/>
        <w:rPr>
          <w:rFonts w:ascii="Times New Roman" w:hAnsi="Times New Roman" w:cs="Times New Roman"/>
          <w:sz w:val="24"/>
        </w:rPr>
      </w:pPr>
    </w:p>
    <w:p w:rsidR="00E7566E" w:rsidRPr="006665E3" w:rsidRDefault="00E7566E" w:rsidP="00ED7190">
      <w:pPr>
        <w:pStyle w:val="a4"/>
        <w:numPr>
          <w:ilvl w:val="0"/>
          <w:numId w:val="1"/>
        </w:numPr>
        <w:tabs>
          <w:tab w:val="left" w:pos="1134"/>
        </w:tabs>
        <w:ind w:left="0" w:firstLine="709"/>
        <w:jc w:val="both"/>
        <w:rPr>
          <w:rFonts w:ascii="Times New Roman" w:hAnsi="Times New Roman" w:cs="Times New Roman"/>
          <w:sz w:val="28"/>
        </w:rPr>
      </w:pPr>
      <w:r w:rsidRPr="00E7566E">
        <w:rPr>
          <w:rFonts w:ascii="Times New Roman" w:hAnsi="Times New Roman" w:cs="Times New Roman"/>
          <w:b/>
          <w:sz w:val="28"/>
        </w:rPr>
        <w:t>Белов, А. А.</w:t>
      </w:r>
      <w:r>
        <w:rPr>
          <w:rFonts w:ascii="Times New Roman" w:hAnsi="Times New Roman" w:cs="Times New Roman"/>
          <w:b/>
          <w:sz w:val="28"/>
        </w:rPr>
        <w:t xml:space="preserve"> </w:t>
      </w:r>
      <w:r w:rsidRPr="00E7566E">
        <w:rPr>
          <w:rFonts w:ascii="Times New Roman" w:hAnsi="Times New Roman" w:cs="Times New Roman"/>
          <w:sz w:val="28"/>
        </w:rPr>
        <w:t>Установка для шелушения и обеззараживания зерна в электромагнитном поле сверхвысокой частоты</w:t>
      </w:r>
      <w:r>
        <w:rPr>
          <w:rFonts w:ascii="Times New Roman" w:hAnsi="Times New Roman" w:cs="Times New Roman"/>
          <w:sz w:val="28"/>
        </w:rPr>
        <w:t xml:space="preserve"> / </w:t>
      </w:r>
      <w:r w:rsidRPr="006665E3">
        <w:rPr>
          <w:rFonts w:ascii="Times New Roman" w:hAnsi="Times New Roman" w:cs="Times New Roman"/>
          <w:sz w:val="28"/>
        </w:rPr>
        <w:t>А.</w:t>
      </w:r>
      <w:r>
        <w:rPr>
          <w:rFonts w:ascii="Times New Roman" w:hAnsi="Times New Roman" w:cs="Times New Roman"/>
          <w:sz w:val="28"/>
        </w:rPr>
        <w:t xml:space="preserve"> </w:t>
      </w:r>
      <w:r w:rsidRPr="006665E3">
        <w:rPr>
          <w:rFonts w:ascii="Times New Roman" w:hAnsi="Times New Roman" w:cs="Times New Roman"/>
          <w:sz w:val="28"/>
        </w:rPr>
        <w:t>А.</w:t>
      </w:r>
      <w:r>
        <w:rPr>
          <w:rFonts w:ascii="Times New Roman" w:hAnsi="Times New Roman" w:cs="Times New Roman"/>
          <w:sz w:val="28"/>
        </w:rPr>
        <w:t xml:space="preserve"> </w:t>
      </w:r>
      <w:r w:rsidRPr="006665E3">
        <w:rPr>
          <w:rFonts w:ascii="Times New Roman" w:hAnsi="Times New Roman" w:cs="Times New Roman"/>
          <w:sz w:val="28"/>
        </w:rPr>
        <w:t>Белов, И.</w:t>
      </w:r>
      <w:r>
        <w:rPr>
          <w:rFonts w:ascii="Times New Roman" w:hAnsi="Times New Roman" w:cs="Times New Roman"/>
          <w:sz w:val="28"/>
        </w:rPr>
        <w:t xml:space="preserve"> </w:t>
      </w:r>
      <w:r w:rsidRPr="006665E3">
        <w:rPr>
          <w:rFonts w:ascii="Times New Roman" w:hAnsi="Times New Roman" w:cs="Times New Roman"/>
          <w:sz w:val="28"/>
        </w:rPr>
        <w:t xml:space="preserve">М. Селиванов </w:t>
      </w:r>
      <w:r>
        <w:rPr>
          <w:rFonts w:ascii="Times New Roman" w:hAnsi="Times New Roman" w:cs="Times New Roman"/>
          <w:sz w:val="28"/>
        </w:rPr>
        <w:t xml:space="preserve">// </w:t>
      </w:r>
      <w:r w:rsidRPr="00E7566E">
        <w:rPr>
          <w:rFonts w:ascii="Times New Roman" w:hAnsi="Times New Roman" w:cs="Times New Roman"/>
          <w:sz w:val="28"/>
        </w:rPr>
        <w:t>Инновации в сельском хозяйстве</w:t>
      </w:r>
      <w:r w:rsidRPr="006665E3">
        <w:rPr>
          <w:rFonts w:ascii="Times New Roman" w:hAnsi="Times New Roman" w:cs="Times New Roman"/>
          <w:sz w:val="28"/>
        </w:rPr>
        <w:t xml:space="preserve">. </w:t>
      </w:r>
      <w:r>
        <w:rPr>
          <w:rFonts w:ascii="Times New Roman" w:hAnsi="Times New Roman" w:cs="Times New Roman"/>
          <w:sz w:val="28"/>
        </w:rPr>
        <w:t xml:space="preserve">– </w:t>
      </w:r>
      <w:r w:rsidRPr="006665E3">
        <w:rPr>
          <w:rFonts w:ascii="Times New Roman" w:hAnsi="Times New Roman" w:cs="Times New Roman"/>
          <w:sz w:val="28"/>
        </w:rPr>
        <w:t xml:space="preserve">2016. </w:t>
      </w:r>
      <w:r>
        <w:rPr>
          <w:rFonts w:ascii="Times New Roman" w:hAnsi="Times New Roman" w:cs="Times New Roman"/>
          <w:sz w:val="28"/>
        </w:rPr>
        <w:t>–</w:t>
      </w:r>
      <w:r w:rsidRPr="006665E3">
        <w:rPr>
          <w:rFonts w:ascii="Times New Roman" w:hAnsi="Times New Roman" w:cs="Times New Roman"/>
          <w:sz w:val="28"/>
        </w:rPr>
        <w:t xml:space="preserve"> № 1. – С. 13-15</w:t>
      </w:r>
      <w:r>
        <w:rPr>
          <w:rFonts w:ascii="Times New Roman" w:hAnsi="Times New Roman" w:cs="Times New Roman"/>
          <w:sz w:val="28"/>
        </w:rPr>
        <w:t>.</w:t>
      </w:r>
    </w:p>
    <w:p w:rsidR="00E7566E" w:rsidRPr="000B5E76" w:rsidRDefault="00E7566E" w:rsidP="00ED7190">
      <w:pPr>
        <w:pStyle w:val="a4"/>
        <w:tabs>
          <w:tab w:val="left" w:pos="1134"/>
        </w:tabs>
        <w:ind w:firstLine="709"/>
        <w:jc w:val="both"/>
        <w:rPr>
          <w:rFonts w:ascii="Times New Roman" w:hAnsi="Times New Roman" w:cs="Times New Roman"/>
          <w:sz w:val="24"/>
        </w:rPr>
      </w:pPr>
    </w:p>
    <w:p w:rsidR="00E7566E" w:rsidRPr="006665E3" w:rsidRDefault="00E7566E" w:rsidP="00ED7190">
      <w:pPr>
        <w:pStyle w:val="a4"/>
        <w:numPr>
          <w:ilvl w:val="0"/>
          <w:numId w:val="1"/>
        </w:numPr>
        <w:tabs>
          <w:tab w:val="left" w:pos="1134"/>
        </w:tabs>
        <w:ind w:left="0" w:firstLine="709"/>
        <w:jc w:val="both"/>
        <w:rPr>
          <w:rFonts w:ascii="Times New Roman" w:hAnsi="Times New Roman" w:cs="Times New Roman"/>
          <w:sz w:val="28"/>
        </w:rPr>
      </w:pPr>
      <w:r w:rsidRPr="00E7566E">
        <w:rPr>
          <w:rFonts w:ascii="Times New Roman" w:hAnsi="Times New Roman" w:cs="Times New Roman"/>
          <w:b/>
          <w:sz w:val="28"/>
        </w:rPr>
        <w:t>Васильев, А. Н.</w:t>
      </w:r>
      <w:r>
        <w:rPr>
          <w:rFonts w:ascii="Times New Roman" w:hAnsi="Times New Roman" w:cs="Times New Roman"/>
          <w:b/>
          <w:sz w:val="28"/>
        </w:rPr>
        <w:t xml:space="preserve"> </w:t>
      </w:r>
      <w:r w:rsidRPr="00E7566E">
        <w:rPr>
          <w:rFonts w:ascii="Times New Roman" w:hAnsi="Times New Roman" w:cs="Times New Roman"/>
          <w:sz w:val="28"/>
        </w:rPr>
        <w:t>Планирование и методика экспериментальных исследований по определению влияния параметров воздуха и зерна на коэффициент сушки</w:t>
      </w:r>
      <w:r>
        <w:rPr>
          <w:rFonts w:ascii="Times New Roman" w:hAnsi="Times New Roman" w:cs="Times New Roman"/>
          <w:sz w:val="28"/>
        </w:rPr>
        <w:t xml:space="preserve"> / </w:t>
      </w:r>
      <w:r w:rsidRPr="006665E3">
        <w:rPr>
          <w:rFonts w:ascii="Times New Roman" w:hAnsi="Times New Roman" w:cs="Times New Roman"/>
          <w:sz w:val="28"/>
        </w:rPr>
        <w:t>А.</w:t>
      </w:r>
      <w:r>
        <w:rPr>
          <w:rFonts w:ascii="Times New Roman" w:hAnsi="Times New Roman" w:cs="Times New Roman"/>
          <w:sz w:val="28"/>
        </w:rPr>
        <w:t xml:space="preserve"> </w:t>
      </w:r>
      <w:r w:rsidRPr="006665E3">
        <w:rPr>
          <w:rFonts w:ascii="Times New Roman" w:hAnsi="Times New Roman" w:cs="Times New Roman"/>
          <w:sz w:val="28"/>
        </w:rPr>
        <w:t>Н.</w:t>
      </w:r>
      <w:r>
        <w:rPr>
          <w:rFonts w:ascii="Times New Roman" w:hAnsi="Times New Roman" w:cs="Times New Roman"/>
          <w:sz w:val="28"/>
        </w:rPr>
        <w:t xml:space="preserve"> </w:t>
      </w:r>
      <w:r w:rsidRPr="006665E3">
        <w:rPr>
          <w:rFonts w:ascii="Times New Roman" w:hAnsi="Times New Roman" w:cs="Times New Roman"/>
          <w:sz w:val="28"/>
        </w:rPr>
        <w:t>Васильев, О.</w:t>
      </w:r>
      <w:r>
        <w:rPr>
          <w:rFonts w:ascii="Times New Roman" w:hAnsi="Times New Roman" w:cs="Times New Roman"/>
          <w:sz w:val="28"/>
        </w:rPr>
        <w:t xml:space="preserve"> </w:t>
      </w:r>
      <w:r w:rsidRPr="006665E3">
        <w:rPr>
          <w:rFonts w:ascii="Times New Roman" w:hAnsi="Times New Roman" w:cs="Times New Roman"/>
          <w:sz w:val="28"/>
        </w:rPr>
        <w:t xml:space="preserve">В. </w:t>
      </w:r>
      <w:proofErr w:type="spellStart"/>
      <w:r w:rsidRPr="006665E3">
        <w:rPr>
          <w:rFonts w:ascii="Times New Roman" w:hAnsi="Times New Roman" w:cs="Times New Roman"/>
          <w:sz w:val="28"/>
        </w:rPr>
        <w:t>Северинов</w:t>
      </w:r>
      <w:proofErr w:type="spellEnd"/>
      <w:r w:rsidRPr="006665E3">
        <w:rPr>
          <w:rFonts w:ascii="Times New Roman" w:hAnsi="Times New Roman" w:cs="Times New Roman"/>
          <w:sz w:val="28"/>
        </w:rPr>
        <w:t xml:space="preserve"> </w:t>
      </w:r>
      <w:r>
        <w:rPr>
          <w:rFonts w:ascii="Times New Roman" w:hAnsi="Times New Roman" w:cs="Times New Roman"/>
          <w:sz w:val="28"/>
        </w:rPr>
        <w:t xml:space="preserve">// </w:t>
      </w:r>
      <w:r w:rsidRPr="00E7566E">
        <w:rPr>
          <w:rFonts w:ascii="Times New Roman" w:hAnsi="Times New Roman" w:cs="Times New Roman"/>
          <w:sz w:val="28"/>
        </w:rPr>
        <w:t>Инновации в сельском хозяйстве</w:t>
      </w:r>
      <w:r w:rsidRPr="006665E3">
        <w:rPr>
          <w:rFonts w:ascii="Times New Roman" w:hAnsi="Times New Roman" w:cs="Times New Roman"/>
          <w:sz w:val="28"/>
        </w:rPr>
        <w:t xml:space="preserve">. </w:t>
      </w:r>
      <w:r>
        <w:rPr>
          <w:rFonts w:ascii="Times New Roman" w:hAnsi="Times New Roman" w:cs="Times New Roman"/>
          <w:sz w:val="28"/>
        </w:rPr>
        <w:t xml:space="preserve">– </w:t>
      </w:r>
      <w:r w:rsidRPr="006665E3">
        <w:rPr>
          <w:rFonts w:ascii="Times New Roman" w:hAnsi="Times New Roman" w:cs="Times New Roman"/>
          <w:sz w:val="28"/>
        </w:rPr>
        <w:t xml:space="preserve">2016. </w:t>
      </w:r>
      <w:r>
        <w:rPr>
          <w:rFonts w:ascii="Times New Roman" w:hAnsi="Times New Roman" w:cs="Times New Roman"/>
          <w:sz w:val="28"/>
        </w:rPr>
        <w:t>–</w:t>
      </w:r>
      <w:r w:rsidRPr="006665E3">
        <w:rPr>
          <w:rFonts w:ascii="Times New Roman" w:hAnsi="Times New Roman" w:cs="Times New Roman"/>
          <w:sz w:val="28"/>
        </w:rPr>
        <w:t xml:space="preserve"> № </w:t>
      </w:r>
      <w:r>
        <w:rPr>
          <w:rFonts w:ascii="Times New Roman" w:hAnsi="Times New Roman" w:cs="Times New Roman"/>
          <w:sz w:val="28"/>
        </w:rPr>
        <w:t>1</w:t>
      </w:r>
      <w:r w:rsidRPr="006665E3">
        <w:rPr>
          <w:rFonts w:ascii="Times New Roman" w:hAnsi="Times New Roman" w:cs="Times New Roman"/>
          <w:sz w:val="28"/>
        </w:rPr>
        <w:t>. – С. 118-123.</w:t>
      </w:r>
    </w:p>
    <w:p w:rsidR="00E7566E" w:rsidRPr="00D36997" w:rsidRDefault="00E7566E" w:rsidP="00ED7190">
      <w:pPr>
        <w:pStyle w:val="a4"/>
        <w:tabs>
          <w:tab w:val="left" w:pos="1134"/>
        </w:tabs>
        <w:ind w:firstLine="709"/>
        <w:jc w:val="both"/>
        <w:rPr>
          <w:rFonts w:ascii="Times New Roman" w:hAnsi="Times New Roman" w:cs="Times New Roman"/>
          <w:sz w:val="24"/>
        </w:rPr>
      </w:pPr>
    </w:p>
    <w:p w:rsidR="000F5BDA" w:rsidRDefault="000F5BDA" w:rsidP="00ED7190">
      <w:pPr>
        <w:pStyle w:val="a4"/>
        <w:numPr>
          <w:ilvl w:val="0"/>
          <w:numId w:val="1"/>
        </w:numPr>
        <w:tabs>
          <w:tab w:val="left" w:pos="1134"/>
        </w:tabs>
        <w:ind w:left="0" w:firstLine="709"/>
        <w:jc w:val="both"/>
        <w:rPr>
          <w:rFonts w:ascii="Times New Roman" w:hAnsi="Times New Roman" w:cs="Times New Roman"/>
          <w:sz w:val="28"/>
        </w:rPr>
      </w:pPr>
      <w:proofErr w:type="gramStart"/>
      <w:r w:rsidRPr="000F5BDA">
        <w:rPr>
          <w:rFonts w:ascii="Times New Roman" w:hAnsi="Times New Roman" w:cs="Times New Roman"/>
          <w:b/>
          <w:sz w:val="28"/>
        </w:rPr>
        <w:t>Кукушкин</w:t>
      </w:r>
      <w:proofErr w:type="gramEnd"/>
      <w:r>
        <w:rPr>
          <w:rFonts w:ascii="Times New Roman" w:hAnsi="Times New Roman" w:cs="Times New Roman"/>
          <w:b/>
          <w:sz w:val="28"/>
        </w:rPr>
        <w:t>,</w:t>
      </w:r>
      <w:r w:rsidRPr="000F5BDA">
        <w:rPr>
          <w:rFonts w:ascii="Times New Roman" w:hAnsi="Times New Roman" w:cs="Times New Roman"/>
          <w:b/>
          <w:sz w:val="28"/>
        </w:rPr>
        <w:t xml:space="preserve"> С. И.</w:t>
      </w:r>
      <w:r>
        <w:rPr>
          <w:rFonts w:ascii="Times New Roman" w:hAnsi="Times New Roman" w:cs="Times New Roman"/>
          <w:sz w:val="28"/>
        </w:rPr>
        <w:t xml:space="preserve"> </w:t>
      </w:r>
      <w:r w:rsidRPr="000F5BDA">
        <w:rPr>
          <w:rFonts w:ascii="Times New Roman" w:hAnsi="Times New Roman" w:cs="Times New Roman"/>
          <w:sz w:val="28"/>
        </w:rPr>
        <w:t>Современное состояние машин для обрушивания семян масличных культур</w:t>
      </w:r>
      <w:r>
        <w:rPr>
          <w:rFonts w:ascii="Times New Roman" w:hAnsi="Times New Roman" w:cs="Times New Roman"/>
          <w:sz w:val="28"/>
        </w:rPr>
        <w:t xml:space="preserve"> / </w:t>
      </w:r>
      <w:r w:rsidRPr="000F5BDA">
        <w:rPr>
          <w:rFonts w:ascii="Times New Roman" w:hAnsi="Times New Roman" w:cs="Times New Roman"/>
          <w:sz w:val="28"/>
        </w:rPr>
        <w:t>С.</w:t>
      </w:r>
      <w:r>
        <w:rPr>
          <w:rFonts w:ascii="Times New Roman" w:hAnsi="Times New Roman" w:cs="Times New Roman"/>
          <w:sz w:val="28"/>
        </w:rPr>
        <w:t xml:space="preserve"> </w:t>
      </w:r>
      <w:r w:rsidRPr="000F5BDA">
        <w:rPr>
          <w:rFonts w:ascii="Times New Roman" w:hAnsi="Times New Roman" w:cs="Times New Roman"/>
          <w:sz w:val="28"/>
        </w:rPr>
        <w:t>И.</w:t>
      </w:r>
      <w:r>
        <w:rPr>
          <w:rFonts w:ascii="Times New Roman" w:hAnsi="Times New Roman" w:cs="Times New Roman"/>
          <w:sz w:val="28"/>
        </w:rPr>
        <w:t xml:space="preserve"> </w:t>
      </w:r>
      <w:r w:rsidRPr="000F5BDA">
        <w:rPr>
          <w:rFonts w:ascii="Times New Roman" w:hAnsi="Times New Roman" w:cs="Times New Roman"/>
          <w:sz w:val="28"/>
        </w:rPr>
        <w:t>Кукушкин, В.</w:t>
      </w:r>
      <w:r>
        <w:rPr>
          <w:rFonts w:ascii="Times New Roman" w:hAnsi="Times New Roman" w:cs="Times New Roman"/>
          <w:sz w:val="28"/>
        </w:rPr>
        <w:t xml:space="preserve"> </w:t>
      </w:r>
      <w:r w:rsidRPr="000F5BDA">
        <w:rPr>
          <w:rFonts w:ascii="Times New Roman" w:hAnsi="Times New Roman" w:cs="Times New Roman"/>
          <w:sz w:val="28"/>
        </w:rPr>
        <w:t xml:space="preserve">А. Зубцов </w:t>
      </w:r>
      <w:r>
        <w:rPr>
          <w:rFonts w:ascii="Times New Roman" w:hAnsi="Times New Roman" w:cs="Times New Roman"/>
          <w:sz w:val="28"/>
        </w:rPr>
        <w:t xml:space="preserve">// </w:t>
      </w:r>
      <w:r w:rsidRPr="000F5BDA">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0F5BDA">
        <w:rPr>
          <w:rFonts w:ascii="Times New Roman" w:hAnsi="Times New Roman" w:cs="Times New Roman"/>
          <w:sz w:val="28"/>
        </w:rPr>
        <w:t xml:space="preserve">2016. </w:t>
      </w:r>
      <w:r>
        <w:rPr>
          <w:rFonts w:ascii="Times New Roman" w:hAnsi="Times New Roman" w:cs="Times New Roman"/>
          <w:sz w:val="28"/>
        </w:rPr>
        <w:t>–</w:t>
      </w:r>
      <w:r w:rsidRPr="000F5BDA">
        <w:rPr>
          <w:rFonts w:ascii="Times New Roman" w:hAnsi="Times New Roman" w:cs="Times New Roman"/>
          <w:sz w:val="28"/>
        </w:rPr>
        <w:t xml:space="preserve"> № 1. – С. 160-164.</w:t>
      </w:r>
    </w:p>
    <w:p w:rsidR="000F5BDA" w:rsidRPr="00D36997" w:rsidRDefault="000F5BDA" w:rsidP="00ED7190">
      <w:pPr>
        <w:pStyle w:val="a4"/>
        <w:tabs>
          <w:tab w:val="left" w:pos="1134"/>
        </w:tabs>
        <w:ind w:firstLine="709"/>
        <w:jc w:val="both"/>
        <w:rPr>
          <w:rFonts w:ascii="Times New Roman" w:hAnsi="Times New Roman" w:cs="Times New Roman"/>
          <w:sz w:val="24"/>
        </w:rPr>
      </w:pPr>
    </w:p>
    <w:p w:rsidR="00AA3BE7" w:rsidRPr="00AA3BE7" w:rsidRDefault="00AA3BE7" w:rsidP="00ED7190">
      <w:pPr>
        <w:pStyle w:val="a4"/>
        <w:numPr>
          <w:ilvl w:val="0"/>
          <w:numId w:val="1"/>
        </w:numPr>
        <w:tabs>
          <w:tab w:val="left" w:pos="1134"/>
        </w:tabs>
        <w:ind w:left="0" w:firstLine="709"/>
        <w:jc w:val="both"/>
        <w:rPr>
          <w:rFonts w:ascii="Times New Roman" w:hAnsi="Times New Roman" w:cs="Times New Roman"/>
          <w:sz w:val="28"/>
        </w:rPr>
      </w:pPr>
      <w:r w:rsidRPr="00AA3BE7">
        <w:rPr>
          <w:rFonts w:ascii="Times New Roman" w:hAnsi="Times New Roman" w:cs="Times New Roman"/>
          <w:b/>
          <w:sz w:val="28"/>
        </w:rPr>
        <w:t>Ловчиков</w:t>
      </w:r>
      <w:r>
        <w:rPr>
          <w:rFonts w:ascii="Times New Roman" w:hAnsi="Times New Roman" w:cs="Times New Roman"/>
          <w:b/>
          <w:sz w:val="28"/>
        </w:rPr>
        <w:t>,</w:t>
      </w:r>
      <w:r w:rsidRPr="00AA3BE7">
        <w:rPr>
          <w:rFonts w:ascii="Times New Roman" w:hAnsi="Times New Roman" w:cs="Times New Roman"/>
          <w:b/>
          <w:sz w:val="28"/>
        </w:rPr>
        <w:t xml:space="preserve"> А. П.</w:t>
      </w:r>
      <w:r>
        <w:rPr>
          <w:rFonts w:ascii="Times New Roman" w:hAnsi="Times New Roman" w:cs="Times New Roman"/>
          <w:b/>
          <w:sz w:val="28"/>
        </w:rPr>
        <w:t xml:space="preserve"> </w:t>
      </w:r>
      <w:r w:rsidRPr="00AA3BE7">
        <w:rPr>
          <w:rFonts w:ascii="Times New Roman" w:hAnsi="Times New Roman" w:cs="Times New Roman"/>
          <w:sz w:val="28"/>
        </w:rPr>
        <w:t xml:space="preserve">Агротехническая оценка работы </w:t>
      </w:r>
      <w:proofErr w:type="spellStart"/>
      <w:r w:rsidRPr="00AA3BE7">
        <w:rPr>
          <w:rFonts w:ascii="Times New Roman" w:hAnsi="Times New Roman" w:cs="Times New Roman"/>
          <w:sz w:val="28"/>
        </w:rPr>
        <w:t>измельчителей</w:t>
      </w:r>
      <w:proofErr w:type="spellEnd"/>
      <w:r w:rsidRPr="00AA3BE7">
        <w:rPr>
          <w:rFonts w:ascii="Times New Roman" w:hAnsi="Times New Roman" w:cs="Times New Roman"/>
          <w:sz w:val="28"/>
        </w:rPr>
        <w:t xml:space="preserve">-разбрасывателей соломы комбайнов при уборке зерновых культур прямым </w:t>
      </w:r>
      <w:proofErr w:type="spellStart"/>
      <w:r w:rsidRPr="00AA3BE7">
        <w:rPr>
          <w:rFonts w:ascii="Times New Roman" w:hAnsi="Times New Roman" w:cs="Times New Roman"/>
          <w:sz w:val="28"/>
        </w:rPr>
        <w:lastRenderedPageBreak/>
        <w:t>комбайнированием</w:t>
      </w:r>
      <w:proofErr w:type="spellEnd"/>
      <w:r>
        <w:rPr>
          <w:rFonts w:ascii="Times New Roman" w:hAnsi="Times New Roman" w:cs="Times New Roman"/>
          <w:sz w:val="28"/>
        </w:rPr>
        <w:t xml:space="preserve"> / </w:t>
      </w:r>
      <w:r w:rsidRPr="00AA3BE7">
        <w:rPr>
          <w:rFonts w:ascii="Times New Roman" w:hAnsi="Times New Roman" w:cs="Times New Roman"/>
          <w:sz w:val="28"/>
        </w:rPr>
        <w:t>А.</w:t>
      </w:r>
      <w:r>
        <w:rPr>
          <w:rFonts w:ascii="Times New Roman" w:hAnsi="Times New Roman" w:cs="Times New Roman"/>
          <w:sz w:val="28"/>
        </w:rPr>
        <w:t xml:space="preserve"> </w:t>
      </w:r>
      <w:r w:rsidRPr="00AA3BE7">
        <w:rPr>
          <w:rFonts w:ascii="Times New Roman" w:hAnsi="Times New Roman" w:cs="Times New Roman"/>
          <w:sz w:val="28"/>
        </w:rPr>
        <w:t>П.</w:t>
      </w:r>
      <w:r>
        <w:rPr>
          <w:rFonts w:ascii="Times New Roman" w:hAnsi="Times New Roman" w:cs="Times New Roman"/>
          <w:sz w:val="28"/>
        </w:rPr>
        <w:t xml:space="preserve"> </w:t>
      </w:r>
      <w:r w:rsidRPr="00AA3BE7">
        <w:rPr>
          <w:rFonts w:ascii="Times New Roman" w:hAnsi="Times New Roman" w:cs="Times New Roman"/>
          <w:sz w:val="28"/>
        </w:rPr>
        <w:t>Ловчиков, В.</w:t>
      </w:r>
      <w:r>
        <w:rPr>
          <w:rFonts w:ascii="Times New Roman" w:hAnsi="Times New Roman" w:cs="Times New Roman"/>
          <w:sz w:val="28"/>
        </w:rPr>
        <w:t xml:space="preserve"> </w:t>
      </w:r>
      <w:r w:rsidRPr="00AA3BE7">
        <w:rPr>
          <w:rFonts w:ascii="Times New Roman" w:hAnsi="Times New Roman" w:cs="Times New Roman"/>
          <w:sz w:val="28"/>
        </w:rPr>
        <w:t>П.</w:t>
      </w:r>
      <w:r>
        <w:rPr>
          <w:rFonts w:ascii="Times New Roman" w:hAnsi="Times New Roman" w:cs="Times New Roman"/>
          <w:sz w:val="28"/>
        </w:rPr>
        <w:t xml:space="preserve"> </w:t>
      </w:r>
      <w:r w:rsidRPr="00AA3BE7">
        <w:rPr>
          <w:rFonts w:ascii="Times New Roman" w:hAnsi="Times New Roman" w:cs="Times New Roman"/>
          <w:sz w:val="28"/>
        </w:rPr>
        <w:t>Ловчиков, Е.</w:t>
      </w:r>
      <w:r>
        <w:rPr>
          <w:rFonts w:ascii="Times New Roman" w:hAnsi="Times New Roman" w:cs="Times New Roman"/>
          <w:sz w:val="28"/>
        </w:rPr>
        <w:t xml:space="preserve"> </w:t>
      </w:r>
      <w:r w:rsidRPr="00AA3BE7">
        <w:rPr>
          <w:rFonts w:ascii="Times New Roman" w:hAnsi="Times New Roman" w:cs="Times New Roman"/>
          <w:sz w:val="28"/>
        </w:rPr>
        <w:t xml:space="preserve">А. </w:t>
      </w:r>
      <w:proofErr w:type="spellStart"/>
      <w:r w:rsidRPr="00AA3BE7">
        <w:rPr>
          <w:rFonts w:ascii="Times New Roman" w:hAnsi="Times New Roman" w:cs="Times New Roman"/>
          <w:sz w:val="28"/>
        </w:rPr>
        <w:t>Поздеев</w:t>
      </w:r>
      <w:proofErr w:type="spellEnd"/>
      <w:r w:rsidRPr="00AA3BE7">
        <w:rPr>
          <w:rFonts w:ascii="Times New Roman" w:hAnsi="Times New Roman" w:cs="Times New Roman"/>
          <w:sz w:val="28"/>
        </w:rPr>
        <w:t xml:space="preserve"> </w:t>
      </w:r>
      <w:r>
        <w:rPr>
          <w:rFonts w:ascii="Times New Roman" w:hAnsi="Times New Roman" w:cs="Times New Roman"/>
          <w:sz w:val="28"/>
        </w:rPr>
        <w:t xml:space="preserve">// </w:t>
      </w:r>
      <w:r w:rsidRPr="00AA3BE7">
        <w:rPr>
          <w:rFonts w:ascii="Times New Roman" w:hAnsi="Times New Roman" w:cs="Times New Roman"/>
          <w:sz w:val="28"/>
        </w:rPr>
        <w:t xml:space="preserve">Известия Оренбургского гос. аграрного ун-та. </w:t>
      </w:r>
      <w:r>
        <w:rPr>
          <w:rFonts w:ascii="Times New Roman" w:hAnsi="Times New Roman" w:cs="Times New Roman"/>
          <w:sz w:val="28"/>
        </w:rPr>
        <w:t xml:space="preserve">– </w:t>
      </w:r>
      <w:r w:rsidRPr="00AA3BE7">
        <w:rPr>
          <w:rFonts w:ascii="Times New Roman" w:hAnsi="Times New Roman" w:cs="Times New Roman"/>
          <w:sz w:val="28"/>
        </w:rPr>
        <w:t xml:space="preserve">2016. </w:t>
      </w:r>
      <w:r>
        <w:rPr>
          <w:rFonts w:ascii="Times New Roman" w:hAnsi="Times New Roman" w:cs="Times New Roman"/>
          <w:sz w:val="28"/>
        </w:rPr>
        <w:t>–</w:t>
      </w:r>
      <w:r w:rsidRPr="00AA3BE7">
        <w:rPr>
          <w:rFonts w:ascii="Times New Roman" w:hAnsi="Times New Roman" w:cs="Times New Roman"/>
          <w:sz w:val="28"/>
        </w:rPr>
        <w:t xml:space="preserve"> № 2. – С. 55-57</w:t>
      </w:r>
      <w:r>
        <w:rPr>
          <w:rFonts w:ascii="Times New Roman" w:hAnsi="Times New Roman" w:cs="Times New Roman"/>
          <w:sz w:val="28"/>
        </w:rPr>
        <w:t>.</w:t>
      </w:r>
    </w:p>
    <w:p w:rsidR="00AA3BE7" w:rsidRPr="00D36997" w:rsidRDefault="00AA3BE7" w:rsidP="00ED7190">
      <w:pPr>
        <w:pStyle w:val="a4"/>
        <w:tabs>
          <w:tab w:val="left" w:pos="1134"/>
        </w:tabs>
        <w:ind w:firstLine="709"/>
        <w:jc w:val="center"/>
        <w:rPr>
          <w:rFonts w:ascii="Times New Roman" w:hAnsi="Times New Roman" w:cs="Times New Roman"/>
          <w:sz w:val="24"/>
        </w:rPr>
      </w:pPr>
    </w:p>
    <w:p w:rsidR="00B63A20" w:rsidRPr="000B751D" w:rsidRDefault="00B63A20" w:rsidP="00ED7190">
      <w:pPr>
        <w:pStyle w:val="a4"/>
        <w:numPr>
          <w:ilvl w:val="0"/>
          <w:numId w:val="1"/>
        </w:numPr>
        <w:tabs>
          <w:tab w:val="left" w:pos="1134"/>
        </w:tabs>
        <w:ind w:left="0" w:firstLine="709"/>
        <w:jc w:val="both"/>
        <w:rPr>
          <w:rFonts w:ascii="Times New Roman" w:hAnsi="Times New Roman" w:cs="Times New Roman"/>
          <w:sz w:val="28"/>
        </w:rPr>
      </w:pPr>
      <w:r w:rsidRPr="00B63A20">
        <w:rPr>
          <w:rFonts w:ascii="Times New Roman" w:hAnsi="Times New Roman" w:cs="Times New Roman"/>
          <w:b/>
          <w:sz w:val="28"/>
        </w:rPr>
        <w:t xml:space="preserve">Обоснование конструктивно-технологической схемы </w:t>
      </w:r>
      <w:proofErr w:type="spellStart"/>
      <w:r w:rsidRPr="00B63A20">
        <w:rPr>
          <w:rFonts w:ascii="Times New Roman" w:hAnsi="Times New Roman" w:cs="Times New Roman"/>
          <w:b/>
          <w:sz w:val="28"/>
        </w:rPr>
        <w:t>пневмосепаратора</w:t>
      </w:r>
      <w:proofErr w:type="spellEnd"/>
      <w:r w:rsidRPr="00B63A20">
        <w:rPr>
          <w:rFonts w:ascii="Times New Roman" w:hAnsi="Times New Roman" w:cs="Times New Roman"/>
          <w:b/>
          <w:sz w:val="28"/>
        </w:rPr>
        <w:t xml:space="preserve"> для очистки зерновых и масличных культур</w:t>
      </w:r>
      <w:r>
        <w:rPr>
          <w:rFonts w:ascii="Times New Roman" w:hAnsi="Times New Roman" w:cs="Times New Roman"/>
          <w:sz w:val="28"/>
        </w:rPr>
        <w:t xml:space="preserve"> / </w:t>
      </w:r>
      <w:r w:rsidRPr="000B751D">
        <w:rPr>
          <w:rFonts w:ascii="Times New Roman" w:hAnsi="Times New Roman" w:cs="Times New Roman"/>
          <w:sz w:val="28"/>
        </w:rPr>
        <w:t>А.</w:t>
      </w:r>
      <w:r>
        <w:rPr>
          <w:rFonts w:ascii="Times New Roman" w:hAnsi="Times New Roman" w:cs="Times New Roman"/>
          <w:sz w:val="28"/>
        </w:rPr>
        <w:t xml:space="preserve"> </w:t>
      </w:r>
      <w:r w:rsidRPr="000B751D">
        <w:rPr>
          <w:rFonts w:ascii="Times New Roman" w:hAnsi="Times New Roman" w:cs="Times New Roman"/>
          <w:sz w:val="28"/>
        </w:rPr>
        <w:t>В.</w:t>
      </w:r>
      <w:r>
        <w:rPr>
          <w:rFonts w:ascii="Times New Roman" w:hAnsi="Times New Roman" w:cs="Times New Roman"/>
          <w:sz w:val="28"/>
        </w:rPr>
        <w:t xml:space="preserve"> </w:t>
      </w:r>
      <w:proofErr w:type="spellStart"/>
      <w:r w:rsidRPr="000B751D">
        <w:rPr>
          <w:rFonts w:ascii="Times New Roman" w:hAnsi="Times New Roman" w:cs="Times New Roman"/>
          <w:sz w:val="28"/>
        </w:rPr>
        <w:t>Семибаламут</w:t>
      </w:r>
      <w:proofErr w:type="spellEnd"/>
      <w:r>
        <w:rPr>
          <w:rFonts w:ascii="Times New Roman" w:hAnsi="Times New Roman" w:cs="Times New Roman"/>
          <w:sz w:val="28"/>
        </w:rPr>
        <w:t xml:space="preserve"> </w:t>
      </w:r>
      <w:r w:rsidRPr="000B751D">
        <w:rPr>
          <w:rFonts w:ascii="Times New Roman" w:hAnsi="Times New Roman" w:cs="Times New Roman"/>
          <w:sz w:val="28"/>
        </w:rPr>
        <w:t>[</w:t>
      </w:r>
      <w:r>
        <w:rPr>
          <w:rFonts w:ascii="Times New Roman" w:hAnsi="Times New Roman" w:cs="Times New Roman"/>
          <w:sz w:val="28"/>
        </w:rPr>
        <w:t>и др.</w:t>
      </w:r>
      <w:r w:rsidRPr="000B751D">
        <w:rPr>
          <w:rFonts w:ascii="Times New Roman" w:hAnsi="Times New Roman" w:cs="Times New Roman"/>
          <w:sz w:val="28"/>
        </w:rPr>
        <w:t>] // АПК России</w:t>
      </w:r>
      <w:r>
        <w:rPr>
          <w:rFonts w:ascii="Times New Roman" w:hAnsi="Times New Roman" w:cs="Times New Roman"/>
          <w:sz w:val="28"/>
        </w:rPr>
        <w:t>.</w:t>
      </w:r>
      <w:r w:rsidRPr="000B751D">
        <w:rPr>
          <w:rFonts w:ascii="Times New Roman" w:hAnsi="Times New Roman" w:cs="Times New Roman"/>
          <w:sz w:val="28"/>
        </w:rPr>
        <w:t xml:space="preserve"> </w:t>
      </w:r>
      <w:r w:rsidRPr="000B751D">
        <w:rPr>
          <w:rFonts w:ascii="Times New Roman" w:hAnsi="Times New Roman" w:cs="Times New Roman"/>
          <w:noProof/>
          <w:sz w:val="28"/>
          <w:lang w:eastAsia="ru-RU"/>
        </w:rPr>
        <w:drawing>
          <wp:inline distT="0" distB="0" distL="0" distR="0" wp14:anchorId="5E751009" wp14:editId="4BF51D42">
            <wp:extent cx="9525" cy="9525"/>
            <wp:effectExtent l="0" t="0" r="0" b="0"/>
            <wp:docPr id="17" name="Рисунок 1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rPr>
        <w:t xml:space="preserve">– </w:t>
      </w:r>
      <w:r w:rsidRPr="000B751D">
        <w:rPr>
          <w:rFonts w:ascii="Times New Roman" w:hAnsi="Times New Roman" w:cs="Times New Roman"/>
          <w:sz w:val="28"/>
        </w:rPr>
        <w:t xml:space="preserve">2016. </w:t>
      </w:r>
      <w:r>
        <w:rPr>
          <w:rFonts w:ascii="Times New Roman" w:hAnsi="Times New Roman" w:cs="Times New Roman"/>
          <w:sz w:val="28"/>
        </w:rPr>
        <w:t>–</w:t>
      </w:r>
      <w:r w:rsidRPr="000B751D">
        <w:rPr>
          <w:rFonts w:ascii="Times New Roman" w:hAnsi="Times New Roman" w:cs="Times New Roman"/>
          <w:sz w:val="28"/>
        </w:rPr>
        <w:t xml:space="preserve"> Т</w:t>
      </w:r>
      <w:r>
        <w:rPr>
          <w:rFonts w:ascii="Times New Roman" w:hAnsi="Times New Roman" w:cs="Times New Roman"/>
          <w:sz w:val="28"/>
        </w:rPr>
        <w:t xml:space="preserve">. </w:t>
      </w:r>
      <w:r w:rsidRPr="000B751D">
        <w:rPr>
          <w:rFonts w:ascii="Times New Roman" w:hAnsi="Times New Roman" w:cs="Times New Roman"/>
          <w:sz w:val="28"/>
        </w:rPr>
        <w:t>75</w:t>
      </w:r>
      <w:r w:rsidRPr="000B751D">
        <w:rPr>
          <w:rFonts w:ascii="Times New Roman" w:hAnsi="Times New Roman" w:cs="Times New Roman"/>
          <w:noProof/>
          <w:sz w:val="28"/>
          <w:lang w:eastAsia="ru-RU"/>
        </w:rPr>
        <w:drawing>
          <wp:inline distT="0" distB="0" distL="0" distR="0" wp14:anchorId="15704DB6" wp14:editId="106205B4">
            <wp:extent cx="9525" cy="9525"/>
            <wp:effectExtent l="0" t="0" r="0" b="0"/>
            <wp:docPr id="18" name="Рисунок 18"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751D">
        <w:rPr>
          <w:rFonts w:ascii="Times New Roman" w:hAnsi="Times New Roman" w:cs="Times New Roman"/>
          <w:sz w:val="28"/>
        </w:rPr>
        <w:t>. №</w:t>
      </w:r>
      <w:r>
        <w:rPr>
          <w:rFonts w:ascii="Times New Roman" w:hAnsi="Times New Roman" w:cs="Times New Roman"/>
          <w:sz w:val="28"/>
        </w:rPr>
        <w:t xml:space="preserve"> </w:t>
      </w:r>
      <w:r w:rsidRPr="000B751D">
        <w:rPr>
          <w:rFonts w:ascii="Times New Roman" w:hAnsi="Times New Roman" w:cs="Times New Roman"/>
          <w:sz w:val="28"/>
        </w:rPr>
        <w:t xml:space="preserve">1. </w:t>
      </w:r>
      <w:r>
        <w:rPr>
          <w:rFonts w:ascii="Times New Roman" w:hAnsi="Times New Roman" w:cs="Times New Roman"/>
          <w:sz w:val="28"/>
        </w:rPr>
        <w:t xml:space="preserve">– </w:t>
      </w:r>
      <w:r w:rsidRPr="000B751D">
        <w:rPr>
          <w:rFonts w:ascii="Times New Roman" w:hAnsi="Times New Roman" w:cs="Times New Roman"/>
          <w:sz w:val="28"/>
        </w:rPr>
        <w:t>С. 105-109</w:t>
      </w:r>
      <w:r>
        <w:rPr>
          <w:rFonts w:ascii="Times New Roman" w:hAnsi="Times New Roman" w:cs="Times New Roman"/>
          <w:sz w:val="28"/>
        </w:rPr>
        <w:t>.</w:t>
      </w:r>
    </w:p>
    <w:p w:rsidR="00B63A20" w:rsidRDefault="00B63A20" w:rsidP="00326615">
      <w:pPr>
        <w:pStyle w:val="a4"/>
        <w:tabs>
          <w:tab w:val="left" w:pos="1134"/>
        </w:tabs>
        <w:ind w:firstLine="709"/>
        <w:jc w:val="both"/>
        <w:rPr>
          <w:rFonts w:ascii="Times New Roman" w:hAnsi="Times New Roman" w:cs="Times New Roman"/>
          <w:sz w:val="24"/>
        </w:rPr>
      </w:pPr>
      <w:r w:rsidRPr="000B751D">
        <w:rPr>
          <w:rFonts w:ascii="Times New Roman" w:hAnsi="Times New Roman" w:cs="Times New Roman"/>
          <w:sz w:val="24"/>
        </w:rPr>
        <w:t xml:space="preserve">В статье представлены результаты оценки конструктивно-технологических схем </w:t>
      </w:r>
      <w:proofErr w:type="spellStart"/>
      <w:r w:rsidRPr="000B751D">
        <w:rPr>
          <w:rFonts w:ascii="Times New Roman" w:hAnsi="Times New Roman" w:cs="Times New Roman"/>
          <w:sz w:val="24"/>
        </w:rPr>
        <w:t>пневмосепаратора</w:t>
      </w:r>
      <w:proofErr w:type="spellEnd"/>
      <w:r w:rsidRPr="000B751D">
        <w:rPr>
          <w:rFonts w:ascii="Times New Roman" w:hAnsi="Times New Roman" w:cs="Times New Roman"/>
          <w:sz w:val="24"/>
        </w:rPr>
        <w:t xml:space="preserve"> по критерию </w:t>
      </w:r>
      <w:proofErr w:type="spellStart"/>
      <w:r w:rsidRPr="000B751D">
        <w:rPr>
          <w:rFonts w:ascii="Times New Roman" w:hAnsi="Times New Roman" w:cs="Times New Roman"/>
          <w:sz w:val="24"/>
        </w:rPr>
        <w:t>энергозатрат</w:t>
      </w:r>
      <w:proofErr w:type="spellEnd"/>
      <w:r w:rsidRPr="000B751D">
        <w:rPr>
          <w:rFonts w:ascii="Times New Roman" w:hAnsi="Times New Roman" w:cs="Times New Roman"/>
          <w:sz w:val="24"/>
        </w:rPr>
        <w:t xml:space="preserve">. Методика обоснования конструктивно-технологической схемы </w:t>
      </w:r>
      <w:proofErr w:type="spellStart"/>
      <w:r w:rsidRPr="000B751D">
        <w:rPr>
          <w:rFonts w:ascii="Times New Roman" w:hAnsi="Times New Roman" w:cs="Times New Roman"/>
          <w:sz w:val="24"/>
        </w:rPr>
        <w:t>пневмосепаратора</w:t>
      </w:r>
      <w:proofErr w:type="spellEnd"/>
      <w:r w:rsidRPr="000B751D">
        <w:rPr>
          <w:rFonts w:ascii="Times New Roman" w:hAnsi="Times New Roman" w:cs="Times New Roman"/>
          <w:sz w:val="24"/>
        </w:rPr>
        <w:t xml:space="preserve"> предусматривала выбор вариантов конструктивно-технологических схем и расчет </w:t>
      </w:r>
      <w:proofErr w:type="spellStart"/>
      <w:r w:rsidRPr="000B751D">
        <w:rPr>
          <w:rFonts w:ascii="Times New Roman" w:hAnsi="Times New Roman" w:cs="Times New Roman"/>
          <w:sz w:val="24"/>
        </w:rPr>
        <w:t>энергозатрат</w:t>
      </w:r>
      <w:proofErr w:type="spellEnd"/>
      <w:r w:rsidRPr="000B751D">
        <w:rPr>
          <w:rFonts w:ascii="Times New Roman" w:hAnsi="Times New Roman" w:cs="Times New Roman"/>
          <w:sz w:val="24"/>
        </w:rPr>
        <w:t xml:space="preserve"> по каждому из них. Перспективным является применение </w:t>
      </w:r>
      <w:proofErr w:type="spellStart"/>
      <w:r w:rsidRPr="000B751D">
        <w:rPr>
          <w:rFonts w:ascii="Times New Roman" w:hAnsi="Times New Roman" w:cs="Times New Roman"/>
          <w:sz w:val="24"/>
        </w:rPr>
        <w:t>пневмосепараторов</w:t>
      </w:r>
      <w:proofErr w:type="spellEnd"/>
      <w:r w:rsidRPr="000B751D">
        <w:rPr>
          <w:rFonts w:ascii="Times New Roman" w:hAnsi="Times New Roman" w:cs="Times New Roman"/>
          <w:sz w:val="24"/>
        </w:rPr>
        <w:t xml:space="preserve"> с горизонтальным воздушным каналом, где аэродинамическая сила, воздействующая на ворох, выше в 1,5-2,0 раза в сравнении с вертикальным каналом. Проведен расчет сопротивлений движению воздушного потока основных конструктивных элементов </w:t>
      </w:r>
      <w:proofErr w:type="spellStart"/>
      <w:r w:rsidRPr="000B751D">
        <w:rPr>
          <w:rFonts w:ascii="Times New Roman" w:hAnsi="Times New Roman" w:cs="Times New Roman"/>
          <w:sz w:val="24"/>
        </w:rPr>
        <w:t>пневмосепаратора</w:t>
      </w:r>
      <w:proofErr w:type="spellEnd"/>
      <w:r w:rsidRPr="000B751D">
        <w:rPr>
          <w:rFonts w:ascii="Times New Roman" w:hAnsi="Times New Roman" w:cs="Times New Roman"/>
          <w:sz w:val="24"/>
        </w:rPr>
        <w:t xml:space="preserve"> и суммарных </w:t>
      </w:r>
      <w:proofErr w:type="spellStart"/>
      <w:r w:rsidRPr="000B751D">
        <w:rPr>
          <w:rFonts w:ascii="Times New Roman" w:hAnsi="Times New Roman" w:cs="Times New Roman"/>
          <w:sz w:val="24"/>
        </w:rPr>
        <w:t>энергозатрат</w:t>
      </w:r>
      <w:proofErr w:type="spellEnd"/>
      <w:r w:rsidRPr="000B751D">
        <w:rPr>
          <w:rFonts w:ascii="Times New Roman" w:hAnsi="Times New Roman" w:cs="Times New Roman"/>
          <w:sz w:val="24"/>
        </w:rPr>
        <w:t xml:space="preserve"> по пяти вариантам конструктивно-технологической схемы. Установлено, что наименее </w:t>
      </w:r>
      <w:proofErr w:type="spellStart"/>
      <w:r w:rsidRPr="000B751D">
        <w:rPr>
          <w:rFonts w:ascii="Times New Roman" w:hAnsi="Times New Roman" w:cs="Times New Roman"/>
          <w:sz w:val="24"/>
        </w:rPr>
        <w:t>энергозатратной</w:t>
      </w:r>
      <w:proofErr w:type="spellEnd"/>
      <w:r w:rsidRPr="000B751D">
        <w:rPr>
          <w:rFonts w:ascii="Times New Roman" w:hAnsi="Times New Roman" w:cs="Times New Roman"/>
          <w:sz w:val="24"/>
        </w:rPr>
        <w:t xml:space="preserve"> является схема с осевым вентилятором и замкнутым циклом движения воздушного потока. Удельные </w:t>
      </w:r>
      <w:proofErr w:type="spellStart"/>
      <w:r w:rsidRPr="000B751D">
        <w:rPr>
          <w:rFonts w:ascii="Times New Roman" w:hAnsi="Times New Roman" w:cs="Times New Roman"/>
          <w:sz w:val="24"/>
        </w:rPr>
        <w:t>энергозатраты</w:t>
      </w:r>
      <w:proofErr w:type="spellEnd"/>
      <w:r w:rsidRPr="000B751D">
        <w:rPr>
          <w:rFonts w:ascii="Times New Roman" w:hAnsi="Times New Roman" w:cs="Times New Roman"/>
          <w:sz w:val="24"/>
        </w:rPr>
        <w:t xml:space="preserve"> составили 0,17 кВт/т, что на 12,9-36,7 % ниже в сравнении с остальными</w:t>
      </w:r>
      <w:r w:rsidR="00876AAC">
        <w:rPr>
          <w:rFonts w:ascii="Times New Roman" w:hAnsi="Times New Roman" w:cs="Times New Roman"/>
          <w:sz w:val="24"/>
        </w:rPr>
        <w:t>.</w:t>
      </w:r>
      <w:r w:rsidRPr="000B751D">
        <w:rPr>
          <w:rFonts w:ascii="Times New Roman" w:hAnsi="Times New Roman" w:cs="Times New Roman"/>
          <w:sz w:val="24"/>
        </w:rPr>
        <w:t xml:space="preserve"> </w:t>
      </w:r>
    </w:p>
    <w:p w:rsidR="00326615" w:rsidRDefault="00326615" w:rsidP="00326615">
      <w:pPr>
        <w:pStyle w:val="a4"/>
        <w:tabs>
          <w:tab w:val="left" w:pos="1134"/>
        </w:tabs>
        <w:ind w:firstLine="709"/>
        <w:jc w:val="both"/>
        <w:rPr>
          <w:rFonts w:ascii="Times New Roman" w:hAnsi="Times New Roman" w:cs="Times New Roman"/>
          <w:sz w:val="24"/>
        </w:rPr>
      </w:pPr>
    </w:p>
    <w:p w:rsidR="00876AAC" w:rsidRPr="0053499B" w:rsidRDefault="00876AAC" w:rsidP="00ED7190">
      <w:pPr>
        <w:pStyle w:val="a4"/>
        <w:numPr>
          <w:ilvl w:val="0"/>
          <w:numId w:val="1"/>
        </w:numPr>
        <w:tabs>
          <w:tab w:val="left" w:pos="1134"/>
        </w:tabs>
        <w:ind w:left="0" w:firstLine="709"/>
        <w:jc w:val="both"/>
        <w:rPr>
          <w:rFonts w:ascii="Times New Roman" w:hAnsi="Times New Roman" w:cs="Times New Roman"/>
          <w:sz w:val="28"/>
        </w:rPr>
      </w:pPr>
      <w:r w:rsidRPr="0053499B">
        <w:rPr>
          <w:rFonts w:ascii="Times New Roman" w:hAnsi="Times New Roman" w:cs="Times New Roman"/>
          <w:b/>
          <w:sz w:val="28"/>
        </w:rPr>
        <w:t>О</w:t>
      </w:r>
      <w:r w:rsidR="0053499B" w:rsidRPr="0053499B">
        <w:rPr>
          <w:rFonts w:ascii="Times New Roman" w:hAnsi="Times New Roman" w:cs="Times New Roman"/>
          <w:b/>
          <w:sz w:val="28"/>
        </w:rPr>
        <w:t xml:space="preserve">боснование режимов </w:t>
      </w:r>
      <w:proofErr w:type="spellStart"/>
      <w:r w:rsidR="0053499B" w:rsidRPr="0053499B">
        <w:rPr>
          <w:rFonts w:ascii="Times New Roman" w:hAnsi="Times New Roman" w:cs="Times New Roman"/>
          <w:b/>
          <w:sz w:val="28"/>
        </w:rPr>
        <w:t>темперирования</w:t>
      </w:r>
      <w:proofErr w:type="spellEnd"/>
      <w:r w:rsidR="0053499B" w:rsidRPr="0053499B">
        <w:rPr>
          <w:rFonts w:ascii="Times New Roman" w:hAnsi="Times New Roman" w:cs="Times New Roman"/>
          <w:b/>
          <w:sz w:val="28"/>
        </w:rPr>
        <w:t xml:space="preserve"> сои в процессе гидротермической обработки</w:t>
      </w:r>
      <w:r w:rsidR="0053499B" w:rsidRPr="0053499B">
        <w:rPr>
          <w:rFonts w:ascii="Times New Roman" w:hAnsi="Times New Roman" w:cs="Times New Roman"/>
          <w:sz w:val="28"/>
        </w:rPr>
        <w:t xml:space="preserve"> </w:t>
      </w:r>
      <w:r w:rsidRPr="0053499B">
        <w:rPr>
          <w:rFonts w:ascii="Times New Roman" w:hAnsi="Times New Roman" w:cs="Times New Roman"/>
          <w:sz w:val="28"/>
        </w:rPr>
        <w:t xml:space="preserve">/ </w:t>
      </w:r>
      <w:r w:rsidR="0053499B" w:rsidRPr="0053499B">
        <w:rPr>
          <w:rFonts w:ascii="Times New Roman" w:hAnsi="Times New Roman" w:cs="Times New Roman"/>
          <w:sz w:val="28"/>
        </w:rPr>
        <w:t>А.</w:t>
      </w:r>
      <w:r w:rsidR="0053499B">
        <w:rPr>
          <w:rFonts w:ascii="Times New Roman" w:hAnsi="Times New Roman" w:cs="Times New Roman"/>
          <w:sz w:val="28"/>
        </w:rPr>
        <w:t xml:space="preserve"> </w:t>
      </w:r>
      <w:r w:rsidR="0053499B" w:rsidRPr="0053499B">
        <w:rPr>
          <w:rFonts w:ascii="Times New Roman" w:hAnsi="Times New Roman" w:cs="Times New Roman"/>
          <w:sz w:val="28"/>
        </w:rPr>
        <w:t>М.</w:t>
      </w:r>
      <w:r w:rsidR="0053499B">
        <w:rPr>
          <w:rFonts w:ascii="Times New Roman" w:hAnsi="Times New Roman" w:cs="Times New Roman"/>
          <w:sz w:val="28"/>
        </w:rPr>
        <w:t xml:space="preserve"> </w:t>
      </w:r>
      <w:r w:rsidRPr="0053499B">
        <w:rPr>
          <w:rFonts w:ascii="Times New Roman" w:hAnsi="Times New Roman" w:cs="Times New Roman"/>
          <w:sz w:val="28"/>
        </w:rPr>
        <w:t>Шувалов</w:t>
      </w:r>
      <w:r w:rsidR="0053499B">
        <w:rPr>
          <w:rFonts w:ascii="Times New Roman" w:hAnsi="Times New Roman" w:cs="Times New Roman"/>
          <w:sz w:val="28"/>
        </w:rPr>
        <w:t xml:space="preserve"> </w:t>
      </w:r>
      <w:r w:rsidR="0053499B" w:rsidRPr="0053499B">
        <w:rPr>
          <w:rFonts w:ascii="Times New Roman" w:hAnsi="Times New Roman" w:cs="Times New Roman"/>
          <w:sz w:val="28"/>
        </w:rPr>
        <w:t>[</w:t>
      </w:r>
      <w:r w:rsidR="0053499B">
        <w:rPr>
          <w:rFonts w:ascii="Times New Roman" w:hAnsi="Times New Roman" w:cs="Times New Roman"/>
          <w:sz w:val="28"/>
        </w:rPr>
        <w:t>и др.</w:t>
      </w:r>
      <w:r w:rsidR="0053499B" w:rsidRPr="0053499B">
        <w:rPr>
          <w:rFonts w:ascii="Times New Roman" w:hAnsi="Times New Roman" w:cs="Times New Roman"/>
          <w:sz w:val="28"/>
        </w:rPr>
        <w:t>]</w:t>
      </w:r>
      <w:r w:rsidR="0053499B">
        <w:rPr>
          <w:rFonts w:ascii="Times New Roman" w:hAnsi="Times New Roman" w:cs="Times New Roman"/>
          <w:sz w:val="28"/>
        </w:rPr>
        <w:t xml:space="preserve"> </w:t>
      </w:r>
      <w:r w:rsidRPr="0053499B">
        <w:rPr>
          <w:rFonts w:ascii="Times New Roman" w:hAnsi="Times New Roman" w:cs="Times New Roman"/>
          <w:sz w:val="28"/>
        </w:rPr>
        <w:t>// Н</w:t>
      </w:r>
      <w:r w:rsidR="0053499B" w:rsidRPr="0053499B">
        <w:rPr>
          <w:rFonts w:ascii="Times New Roman" w:hAnsi="Times New Roman" w:cs="Times New Roman"/>
          <w:sz w:val="28"/>
        </w:rPr>
        <w:t xml:space="preserve">аука в </w:t>
      </w:r>
      <w:r w:rsidRPr="0053499B">
        <w:rPr>
          <w:rFonts w:ascii="Times New Roman" w:hAnsi="Times New Roman" w:cs="Times New Roman"/>
          <w:sz w:val="28"/>
        </w:rPr>
        <w:t>Ц</w:t>
      </w:r>
      <w:r w:rsidR="0053499B" w:rsidRPr="0053499B">
        <w:rPr>
          <w:rFonts w:ascii="Times New Roman" w:hAnsi="Times New Roman" w:cs="Times New Roman"/>
          <w:sz w:val="28"/>
        </w:rPr>
        <w:t>ентральной</w:t>
      </w:r>
      <w:r w:rsidRPr="0053499B">
        <w:rPr>
          <w:rFonts w:ascii="Times New Roman" w:hAnsi="Times New Roman" w:cs="Times New Roman"/>
          <w:sz w:val="28"/>
        </w:rPr>
        <w:t xml:space="preserve"> Р</w:t>
      </w:r>
      <w:r w:rsidR="0053499B" w:rsidRPr="0053499B">
        <w:rPr>
          <w:rFonts w:ascii="Times New Roman" w:hAnsi="Times New Roman" w:cs="Times New Roman"/>
          <w:sz w:val="28"/>
        </w:rPr>
        <w:t>оссии</w:t>
      </w:r>
      <w:r w:rsidRPr="0053499B">
        <w:rPr>
          <w:rFonts w:ascii="Times New Roman" w:hAnsi="Times New Roman" w:cs="Times New Roman"/>
          <w:sz w:val="28"/>
        </w:rPr>
        <w:t xml:space="preserve">. </w:t>
      </w:r>
      <w:r w:rsidR="0053499B" w:rsidRPr="0053499B">
        <w:rPr>
          <w:rFonts w:ascii="Times New Roman" w:hAnsi="Times New Roman" w:cs="Times New Roman"/>
          <w:sz w:val="28"/>
        </w:rPr>
        <w:t>–</w:t>
      </w:r>
      <w:r w:rsidR="0053499B">
        <w:rPr>
          <w:rFonts w:ascii="Times New Roman" w:hAnsi="Times New Roman" w:cs="Times New Roman"/>
          <w:sz w:val="28"/>
        </w:rPr>
        <w:t xml:space="preserve"> </w:t>
      </w:r>
      <w:r w:rsidRPr="0053499B">
        <w:rPr>
          <w:rFonts w:ascii="Times New Roman" w:hAnsi="Times New Roman" w:cs="Times New Roman"/>
          <w:sz w:val="28"/>
        </w:rPr>
        <w:t xml:space="preserve">2016. </w:t>
      </w:r>
      <w:r w:rsidR="0053499B" w:rsidRPr="0053499B">
        <w:rPr>
          <w:rFonts w:ascii="Times New Roman" w:hAnsi="Times New Roman" w:cs="Times New Roman"/>
          <w:sz w:val="28"/>
        </w:rPr>
        <w:t>–</w:t>
      </w:r>
      <w:r w:rsidRPr="0053499B">
        <w:rPr>
          <w:rFonts w:ascii="Times New Roman" w:hAnsi="Times New Roman" w:cs="Times New Roman"/>
          <w:sz w:val="28"/>
        </w:rPr>
        <w:t xml:space="preserve"> № 2. – С16-21.</w:t>
      </w:r>
    </w:p>
    <w:p w:rsidR="00876AAC" w:rsidRDefault="00876AAC" w:rsidP="00326615">
      <w:pPr>
        <w:pStyle w:val="a4"/>
        <w:tabs>
          <w:tab w:val="left" w:pos="1134"/>
        </w:tabs>
        <w:ind w:firstLine="709"/>
        <w:jc w:val="both"/>
      </w:pPr>
      <w:r w:rsidRPr="00876AAC">
        <w:rPr>
          <w:rFonts w:ascii="Times New Roman" w:hAnsi="Times New Roman" w:cs="Times New Roman"/>
          <w:sz w:val="24"/>
        </w:rPr>
        <w:t xml:space="preserve">Известно, что наиболее подходящим заменителем животного белка является белок сои. В зерне сои содержится 30-45% высоко растворимого (80 %) протеина, до 20% жира и сравнительно мало углеводов. Установлено, что зерно сои нельзя скармливать животным без предварительной обработки. Причина - содержание в сое трипсина, </w:t>
      </w:r>
      <w:proofErr w:type="spellStart"/>
      <w:r w:rsidRPr="00876AAC">
        <w:rPr>
          <w:rFonts w:ascii="Times New Roman" w:hAnsi="Times New Roman" w:cs="Times New Roman"/>
          <w:sz w:val="24"/>
        </w:rPr>
        <w:t>геммагглютенинов</w:t>
      </w:r>
      <w:proofErr w:type="spellEnd"/>
      <w:r w:rsidRPr="00876AAC">
        <w:rPr>
          <w:rFonts w:ascii="Times New Roman" w:hAnsi="Times New Roman" w:cs="Times New Roman"/>
          <w:sz w:val="24"/>
        </w:rPr>
        <w:t xml:space="preserve">, сапонинов, гликозидов, аллергенов, </w:t>
      </w:r>
      <w:proofErr w:type="spellStart"/>
      <w:r w:rsidRPr="00876AAC">
        <w:rPr>
          <w:rFonts w:ascii="Times New Roman" w:hAnsi="Times New Roman" w:cs="Times New Roman"/>
          <w:sz w:val="24"/>
        </w:rPr>
        <w:t>фитатов</w:t>
      </w:r>
      <w:proofErr w:type="spellEnd"/>
      <w:r w:rsidRPr="00876AAC">
        <w:rPr>
          <w:rFonts w:ascii="Times New Roman" w:hAnsi="Times New Roman" w:cs="Times New Roman"/>
          <w:sz w:val="24"/>
        </w:rPr>
        <w:t xml:space="preserve">, </w:t>
      </w:r>
      <w:proofErr w:type="spellStart"/>
      <w:r w:rsidRPr="00876AAC">
        <w:rPr>
          <w:rFonts w:ascii="Times New Roman" w:hAnsi="Times New Roman" w:cs="Times New Roman"/>
          <w:sz w:val="24"/>
        </w:rPr>
        <w:t>уреазы</w:t>
      </w:r>
      <w:proofErr w:type="spellEnd"/>
      <w:r w:rsidRPr="00876AAC">
        <w:rPr>
          <w:rFonts w:ascii="Times New Roman" w:hAnsi="Times New Roman" w:cs="Times New Roman"/>
          <w:sz w:val="24"/>
        </w:rPr>
        <w:t xml:space="preserve"> и др. опасных веществ (6-8% от общего содержания белка), блокирующих пищеварительные ферменты животных</w:t>
      </w:r>
      <w:r w:rsidR="0053499B">
        <w:rPr>
          <w:rFonts w:ascii="Times New Roman" w:hAnsi="Times New Roman" w:cs="Times New Roman"/>
          <w:sz w:val="24"/>
        </w:rPr>
        <w:t>.</w:t>
      </w:r>
      <w:r w:rsidRPr="00876AAC">
        <w:rPr>
          <w:rFonts w:ascii="Times New Roman" w:hAnsi="Times New Roman" w:cs="Times New Roman"/>
          <w:sz w:val="28"/>
        </w:rPr>
        <w:t xml:space="preserve"> </w:t>
      </w:r>
      <w:r w:rsidRPr="00876AAC">
        <w:rPr>
          <w:rFonts w:ascii="Times New Roman" w:hAnsi="Times New Roman" w:cs="Times New Roman"/>
          <w:sz w:val="24"/>
        </w:rPr>
        <w:t xml:space="preserve">Доказана перспективность применения термической обработки сои. Изучено влияние комбинированного нагрева (сверху </w:t>
      </w:r>
      <w:proofErr w:type="gramStart"/>
      <w:r w:rsidRPr="00876AAC">
        <w:rPr>
          <w:rFonts w:ascii="Times New Roman" w:hAnsi="Times New Roman" w:cs="Times New Roman"/>
          <w:sz w:val="24"/>
        </w:rPr>
        <w:t>ИК-излучателями</w:t>
      </w:r>
      <w:proofErr w:type="gramEnd"/>
      <w:r w:rsidRPr="00876AAC">
        <w:rPr>
          <w:rFonts w:ascii="Times New Roman" w:hAnsi="Times New Roman" w:cs="Times New Roman"/>
          <w:sz w:val="24"/>
        </w:rPr>
        <w:t>, снизу электронагревательной поверхностью транспортирующего устройства) на питательные свойства сои. Выявлены достоинства комбинированного нагрева: высокая равномерность прогрева по всему объему зерна (±3°С), снижение величины конечной температуры нагрева на 10</w:t>
      </w:r>
      <w:proofErr w:type="gramStart"/>
      <w:r w:rsidRPr="00876AAC">
        <w:rPr>
          <w:rFonts w:ascii="Times New Roman" w:hAnsi="Times New Roman" w:cs="Times New Roman"/>
          <w:sz w:val="24"/>
        </w:rPr>
        <w:t xml:space="preserve"> °С</w:t>
      </w:r>
      <w:proofErr w:type="gramEnd"/>
      <w:r w:rsidRPr="00876AAC">
        <w:rPr>
          <w:rFonts w:ascii="Times New Roman" w:hAnsi="Times New Roman" w:cs="Times New Roman"/>
          <w:sz w:val="24"/>
        </w:rPr>
        <w:t xml:space="preserve">, сокращение времени нагрева на 20 - 40 с. Определено, что использование комбинированного нагрева увеличивает производительность установки в 1.4 раза и сокращает расход энергии на 26,4%, при этом повышается качество обработанного зерна. Определены рациональные режимы </w:t>
      </w:r>
      <w:proofErr w:type="spellStart"/>
      <w:r w:rsidRPr="00876AAC">
        <w:rPr>
          <w:rFonts w:ascii="Times New Roman" w:hAnsi="Times New Roman" w:cs="Times New Roman"/>
          <w:sz w:val="24"/>
        </w:rPr>
        <w:t>темперирования</w:t>
      </w:r>
      <w:proofErr w:type="spellEnd"/>
      <w:r w:rsidRPr="00876AAC">
        <w:rPr>
          <w:rFonts w:ascii="Times New Roman" w:hAnsi="Times New Roman" w:cs="Times New Roman"/>
          <w:sz w:val="24"/>
        </w:rPr>
        <w:t xml:space="preserve"> сои - выдержки нагретого зерна в теплоаккумулирующем выгрузном бункере - </w:t>
      </w:r>
      <w:proofErr w:type="spellStart"/>
      <w:r w:rsidRPr="00876AAC">
        <w:rPr>
          <w:rFonts w:ascii="Times New Roman" w:hAnsi="Times New Roman" w:cs="Times New Roman"/>
          <w:sz w:val="24"/>
        </w:rPr>
        <w:t>температоре</w:t>
      </w:r>
      <w:proofErr w:type="spellEnd"/>
      <w:r w:rsidRPr="00876AAC">
        <w:rPr>
          <w:rFonts w:ascii="Times New Roman" w:hAnsi="Times New Roman" w:cs="Times New Roman"/>
          <w:sz w:val="24"/>
        </w:rPr>
        <w:t xml:space="preserve">. Установлено, что температура зерна сои за время нахождения в </w:t>
      </w:r>
      <w:proofErr w:type="spellStart"/>
      <w:r w:rsidRPr="00876AAC">
        <w:rPr>
          <w:rFonts w:ascii="Times New Roman" w:hAnsi="Times New Roman" w:cs="Times New Roman"/>
          <w:sz w:val="24"/>
        </w:rPr>
        <w:t>температоре</w:t>
      </w:r>
      <w:proofErr w:type="spellEnd"/>
      <w:r w:rsidRPr="00876AAC">
        <w:rPr>
          <w:rFonts w:ascii="Times New Roman" w:hAnsi="Times New Roman" w:cs="Times New Roman"/>
          <w:sz w:val="24"/>
        </w:rPr>
        <w:t xml:space="preserve"> не должна опускаться ниже 90</w:t>
      </w:r>
      <w:proofErr w:type="gramStart"/>
      <w:r w:rsidRPr="00876AAC">
        <w:rPr>
          <w:rFonts w:ascii="Times New Roman" w:hAnsi="Times New Roman" w:cs="Times New Roman"/>
          <w:sz w:val="24"/>
        </w:rPr>
        <w:t xml:space="preserve"> °С</w:t>
      </w:r>
      <w:proofErr w:type="gramEnd"/>
      <w:r w:rsidRPr="00876AAC">
        <w:rPr>
          <w:rFonts w:ascii="Times New Roman" w:hAnsi="Times New Roman" w:cs="Times New Roman"/>
          <w:sz w:val="24"/>
        </w:rPr>
        <w:t xml:space="preserve">, а время нахождения его в </w:t>
      </w:r>
      <w:proofErr w:type="spellStart"/>
      <w:r w:rsidRPr="00876AAC">
        <w:rPr>
          <w:rFonts w:ascii="Times New Roman" w:hAnsi="Times New Roman" w:cs="Times New Roman"/>
          <w:sz w:val="24"/>
        </w:rPr>
        <w:t>температоре</w:t>
      </w:r>
      <w:proofErr w:type="spellEnd"/>
      <w:r w:rsidRPr="00876AAC">
        <w:rPr>
          <w:rFonts w:ascii="Times New Roman" w:hAnsi="Times New Roman" w:cs="Times New Roman"/>
          <w:sz w:val="24"/>
        </w:rPr>
        <w:t xml:space="preserve"> должно быть не менее 15 мин. при этом уровень </w:t>
      </w:r>
      <w:proofErr w:type="spellStart"/>
      <w:r w:rsidRPr="00876AAC">
        <w:rPr>
          <w:rFonts w:ascii="Times New Roman" w:hAnsi="Times New Roman" w:cs="Times New Roman"/>
          <w:sz w:val="24"/>
        </w:rPr>
        <w:t>уреазы</w:t>
      </w:r>
      <w:proofErr w:type="spellEnd"/>
      <w:r w:rsidRPr="00876AAC">
        <w:rPr>
          <w:rFonts w:ascii="Times New Roman" w:hAnsi="Times New Roman" w:cs="Times New Roman"/>
          <w:sz w:val="24"/>
        </w:rPr>
        <w:t xml:space="preserve"> не превышает допустимой нормы. </w:t>
      </w:r>
    </w:p>
    <w:p w:rsidR="00B63A20" w:rsidRPr="000B5E76" w:rsidRDefault="00B63A20" w:rsidP="00ED7190">
      <w:pPr>
        <w:pStyle w:val="a4"/>
        <w:tabs>
          <w:tab w:val="left" w:pos="1134"/>
        </w:tabs>
        <w:ind w:firstLine="709"/>
        <w:jc w:val="both"/>
        <w:rPr>
          <w:rFonts w:ascii="Times New Roman" w:hAnsi="Times New Roman" w:cs="Times New Roman"/>
        </w:rPr>
      </w:pPr>
    </w:p>
    <w:p w:rsidR="00D36997" w:rsidRPr="00AD4161" w:rsidRDefault="00D36997" w:rsidP="00AD4161">
      <w:pPr>
        <w:pStyle w:val="a4"/>
        <w:widowControl w:val="0"/>
        <w:numPr>
          <w:ilvl w:val="0"/>
          <w:numId w:val="1"/>
        </w:numPr>
        <w:tabs>
          <w:tab w:val="left" w:pos="1134"/>
        </w:tabs>
        <w:spacing w:after="120"/>
        <w:ind w:left="0" w:firstLine="709"/>
        <w:jc w:val="both"/>
        <w:rPr>
          <w:rFonts w:ascii="Times New Roman" w:hAnsi="Times New Roman" w:cs="Times New Roman"/>
          <w:sz w:val="24"/>
        </w:rPr>
      </w:pPr>
      <w:r w:rsidRPr="00AD4161">
        <w:rPr>
          <w:rFonts w:ascii="Times New Roman" w:hAnsi="Times New Roman" w:cs="Times New Roman"/>
          <w:b/>
          <w:sz w:val="28"/>
          <w:szCs w:val="28"/>
        </w:rPr>
        <w:t xml:space="preserve">Повышение надёжности и долговечности </w:t>
      </w:r>
      <w:proofErr w:type="spellStart"/>
      <w:r w:rsidRPr="00AD4161">
        <w:rPr>
          <w:rFonts w:ascii="Times New Roman" w:hAnsi="Times New Roman" w:cs="Times New Roman"/>
          <w:b/>
          <w:sz w:val="28"/>
          <w:szCs w:val="28"/>
        </w:rPr>
        <w:t>ботвоудаляющих</w:t>
      </w:r>
      <w:proofErr w:type="spellEnd"/>
      <w:r w:rsidRPr="00AD4161">
        <w:rPr>
          <w:rFonts w:ascii="Times New Roman" w:hAnsi="Times New Roman" w:cs="Times New Roman"/>
          <w:b/>
          <w:sz w:val="28"/>
          <w:szCs w:val="28"/>
        </w:rPr>
        <w:t xml:space="preserve"> устрой</w:t>
      </w:r>
      <w:proofErr w:type="gramStart"/>
      <w:r w:rsidRPr="00AD4161">
        <w:rPr>
          <w:rFonts w:ascii="Times New Roman" w:hAnsi="Times New Roman" w:cs="Times New Roman"/>
          <w:b/>
          <w:sz w:val="28"/>
          <w:szCs w:val="28"/>
        </w:rPr>
        <w:t>ств пр</w:t>
      </w:r>
      <w:proofErr w:type="gramEnd"/>
      <w:r w:rsidRPr="00AD4161">
        <w:rPr>
          <w:rFonts w:ascii="Times New Roman" w:hAnsi="Times New Roman" w:cs="Times New Roman"/>
          <w:b/>
          <w:sz w:val="28"/>
          <w:szCs w:val="28"/>
        </w:rPr>
        <w:t xml:space="preserve">и </w:t>
      </w:r>
      <w:proofErr w:type="spellStart"/>
      <w:r w:rsidRPr="00AD4161">
        <w:rPr>
          <w:rFonts w:ascii="Times New Roman" w:hAnsi="Times New Roman" w:cs="Times New Roman"/>
          <w:b/>
          <w:sz w:val="28"/>
          <w:szCs w:val="28"/>
        </w:rPr>
        <w:t>клубнещедящей</w:t>
      </w:r>
      <w:proofErr w:type="spellEnd"/>
      <w:r w:rsidRPr="00AD4161">
        <w:rPr>
          <w:rFonts w:ascii="Times New Roman" w:hAnsi="Times New Roman" w:cs="Times New Roman"/>
          <w:b/>
          <w:sz w:val="28"/>
          <w:szCs w:val="28"/>
        </w:rPr>
        <w:t xml:space="preserve"> работе машин на уборке картофеля</w:t>
      </w:r>
      <w:r w:rsidRPr="00AD4161">
        <w:rPr>
          <w:rFonts w:ascii="Times New Roman" w:hAnsi="Times New Roman" w:cs="Times New Roman"/>
          <w:sz w:val="28"/>
          <w:szCs w:val="28"/>
        </w:rPr>
        <w:t xml:space="preserve"> / С. В. Колупаев [и др.] // Политематический сетевой электронный научный журнал Кубанского гос. аграрного ун-та. – 2016. – № 119. – С. 834-864.</w:t>
      </w:r>
    </w:p>
    <w:p w:rsidR="000F5BDA" w:rsidRDefault="000F5BDA"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0F5BDA">
        <w:rPr>
          <w:rFonts w:ascii="Times New Roman" w:hAnsi="Times New Roman" w:cs="Times New Roman"/>
          <w:b/>
          <w:sz w:val="28"/>
        </w:rPr>
        <w:t>Припоров</w:t>
      </w:r>
      <w:proofErr w:type="spellEnd"/>
      <w:r>
        <w:rPr>
          <w:rFonts w:ascii="Times New Roman" w:hAnsi="Times New Roman" w:cs="Times New Roman"/>
          <w:b/>
          <w:sz w:val="28"/>
        </w:rPr>
        <w:t>,</w:t>
      </w:r>
      <w:r w:rsidRPr="000F5BDA">
        <w:rPr>
          <w:rFonts w:ascii="Times New Roman" w:hAnsi="Times New Roman" w:cs="Times New Roman"/>
          <w:b/>
          <w:sz w:val="28"/>
        </w:rPr>
        <w:t xml:space="preserve"> И. Е.</w:t>
      </w:r>
      <w:r w:rsidRPr="000F5BDA">
        <w:rPr>
          <w:rFonts w:ascii="Times New Roman" w:hAnsi="Times New Roman" w:cs="Times New Roman"/>
          <w:sz w:val="28"/>
        </w:rPr>
        <w:t xml:space="preserve"> Усовершенствованная воздушно-решетная зерноочистительная машина МВУ-1500</w:t>
      </w:r>
      <w:r>
        <w:rPr>
          <w:rFonts w:ascii="Times New Roman" w:hAnsi="Times New Roman" w:cs="Times New Roman"/>
          <w:sz w:val="28"/>
        </w:rPr>
        <w:t xml:space="preserve"> / </w:t>
      </w:r>
      <w:r w:rsidRPr="000F5BDA">
        <w:rPr>
          <w:rFonts w:ascii="Times New Roman" w:hAnsi="Times New Roman" w:cs="Times New Roman"/>
          <w:sz w:val="28"/>
        </w:rPr>
        <w:t>И.</w:t>
      </w:r>
      <w:r>
        <w:rPr>
          <w:rFonts w:ascii="Times New Roman" w:hAnsi="Times New Roman" w:cs="Times New Roman"/>
          <w:sz w:val="28"/>
        </w:rPr>
        <w:t xml:space="preserve"> </w:t>
      </w:r>
      <w:r w:rsidRPr="000F5BDA">
        <w:rPr>
          <w:rFonts w:ascii="Times New Roman" w:hAnsi="Times New Roman" w:cs="Times New Roman"/>
          <w:sz w:val="28"/>
        </w:rPr>
        <w:t xml:space="preserve">Е. </w:t>
      </w:r>
      <w:proofErr w:type="spellStart"/>
      <w:r w:rsidRPr="000F5BDA">
        <w:rPr>
          <w:rFonts w:ascii="Times New Roman" w:hAnsi="Times New Roman" w:cs="Times New Roman"/>
          <w:sz w:val="28"/>
        </w:rPr>
        <w:t>Припоров</w:t>
      </w:r>
      <w:proofErr w:type="spellEnd"/>
      <w:r w:rsidRPr="000F5BDA">
        <w:rPr>
          <w:rFonts w:ascii="Times New Roman" w:hAnsi="Times New Roman" w:cs="Times New Roman"/>
          <w:sz w:val="28"/>
        </w:rPr>
        <w:t xml:space="preserve"> </w:t>
      </w:r>
      <w:r>
        <w:rPr>
          <w:rFonts w:ascii="Times New Roman" w:hAnsi="Times New Roman" w:cs="Times New Roman"/>
          <w:sz w:val="28"/>
        </w:rPr>
        <w:t xml:space="preserve">// </w:t>
      </w:r>
      <w:r w:rsidRPr="000F5BDA">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0F5BDA">
        <w:rPr>
          <w:rFonts w:ascii="Times New Roman" w:hAnsi="Times New Roman" w:cs="Times New Roman"/>
          <w:sz w:val="28"/>
        </w:rPr>
        <w:t xml:space="preserve">2016. </w:t>
      </w:r>
      <w:r>
        <w:rPr>
          <w:rFonts w:ascii="Times New Roman" w:hAnsi="Times New Roman" w:cs="Times New Roman"/>
          <w:sz w:val="28"/>
        </w:rPr>
        <w:t>–</w:t>
      </w:r>
      <w:r w:rsidRPr="000F5BDA">
        <w:rPr>
          <w:rFonts w:ascii="Times New Roman" w:hAnsi="Times New Roman" w:cs="Times New Roman"/>
          <w:sz w:val="28"/>
        </w:rPr>
        <w:t xml:space="preserve"> № 1. – С. 156-159.</w:t>
      </w:r>
    </w:p>
    <w:p w:rsidR="00E7566E" w:rsidRDefault="00E7566E"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E7566E">
        <w:rPr>
          <w:rFonts w:ascii="Times New Roman" w:hAnsi="Times New Roman" w:cs="Times New Roman"/>
          <w:b/>
          <w:sz w:val="28"/>
        </w:rPr>
        <w:lastRenderedPageBreak/>
        <w:t>Скорляков</w:t>
      </w:r>
      <w:proofErr w:type="spellEnd"/>
      <w:r>
        <w:rPr>
          <w:rFonts w:ascii="Times New Roman" w:hAnsi="Times New Roman" w:cs="Times New Roman"/>
          <w:b/>
          <w:sz w:val="28"/>
        </w:rPr>
        <w:t>,</w:t>
      </w:r>
      <w:r w:rsidRPr="00E7566E">
        <w:rPr>
          <w:rFonts w:ascii="Times New Roman" w:hAnsi="Times New Roman" w:cs="Times New Roman"/>
          <w:b/>
          <w:sz w:val="28"/>
        </w:rPr>
        <w:t xml:space="preserve"> В. </w:t>
      </w:r>
      <w:proofErr w:type="spellStart"/>
      <w:r w:rsidRPr="00E7566E">
        <w:rPr>
          <w:rFonts w:ascii="Times New Roman" w:hAnsi="Times New Roman" w:cs="Times New Roman"/>
          <w:b/>
          <w:sz w:val="28"/>
        </w:rPr>
        <w:t>И</w:t>
      </w:r>
      <w:r w:rsidRPr="006665E3">
        <w:rPr>
          <w:rFonts w:ascii="Times New Roman" w:hAnsi="Times New Roman" w:cs="Times New Roman"/>
          <w:sz w:val="28"/>
        </w:rPr>
        <w:t>.Совершенствование</w:t>
      </w:r>
      <w:proofErr w:type="spellEnd"/>
      <w:r w:rsidRPr="006665E3">
        <w:rPr>
          <w:rFonts w:ascii="Times New Roman" w:hAnsi="Times New Roman" w:cs="Times New Roman"/>
          <w:sz w:val="28"/>
        </w:rPr>
        <w:t xml:space="preserve"> оценок качества работы </w:t>
      </w:r>
      <w:proofErr w:type="spellStart"/>
      <w:r w:rsidRPr="006665E3">
        <w:rPr>
          <w:rFonts w:ascii="Times New Roman" w:hAnsi="Times New Roman" w:cs="Times New Roman"/>
          <w:sz w:val="28"/>
        </w:rPr>
        <w:t>измельчителей</w:t>
      </w:r>
      <w:proofErr w:type="spellEnd"/>
      <w:r w:rsidRPr="006665E3">
        <w:rPr>
          <w:rFonts w:ascii="Times New Roman" w:hAnsi="Times New Roman" w:cs="Times New Roman"/>
          <w:sz w:val="28"/>
        </w:rPr>
        <w:t xml:space="preserve"> зерноуборочных комбайнов</w:t>
      </w:r>
      <w:r>
        <w:rPr>
          <w:rFonts w:ascii="Times New Roman" w:hAnsi="Times New Roman" w:cs="Times New Roman"/>
          <w:sz w:val="28"/>
        </w:rPr>
        <w:t xml:space="preserve"> / </w:t>
      </w:r>
      <w:r w:rsidRPr="006665E3">
        <w:rPr>
          <w:rFonts w:ascii="Times New Roman" w:hAnsi="Times New Roman" w:cs="Times New Roman"/>
          <w:sz w:val="28"/>
        </w:rPr>
        <w:t>В.</w:t>
      </w:r>
      <w:r>
        <w:rPr>
          <w:rFonts w:ascii="Times New Roman" w:hAnsi="Times New Roman" w:cs="Times New Roman"/>
          <w:sz w:val="28"/>
        </w:rPr>
        <w:t xml:space="preserve"> </w:t>
      </w:r>
      <w:r w:rsidRPr="006665E3">
        <w:rPr>
          <w:rFonts w:ascii="Times New Roman" w:hAnsi="Times New Roman" w:cs="Times New Roman"/>
          <w:sz w:val="28"/>
        </w:rPr>
        <w:t>И.</w:t>
      </w:r>
      <w:r>
        <w:rPr>
          <w:rFonts w:ascii="Times New Roman" w:hAnsi="Times New Roman" w:cs="Times New Roman"/>
          <w:sz w:val="28"/>
        </w:rPr>
        <w:t xml:space="preserve"> </w:t>
      </w:r>
      <w:proofErr w:type="spellStart"/>
      <w:r w:rsidRPr="006665E3">
        <w:rPr>
          <w:rFonts w:ascii="Times New Roman" w:hAnsi="Times New Roman" w:cs="Times New Roman"/>
          <w:sz w:val="28"/>
        </w:rPr>
        <w:t>Скорляков</w:t>
      </w:r>
      <w:proofErr w:type="spellEnd"/>
      <w:r w:rsidRPr="006665E3">
        <w:rPr>
          <w:rFonts w:ascii="Times New Roman" w:hAnsi="Times New Roman" w:cs="Times New Roman"/>
          <w:sz w:val="28"/>
        </w:rPr>
        <w:t>, Т.</w:t>
      </w:r>
      <w:r>
        <w:rPr>
          <w:rFonts w:ascii="Times New Roman" w:hAnsi="Times New Roman" w:cs="Times New Roman"/>
          <w:sz w:val="28"/>
        </w:rPr>
        <w:t xml:space="preserve"> </w:t>
      </w:r>
      <w:r w:rsidRPr="006665E3">
        <w:rPr>
          <w:rFonts w:ascii="Times New Roman" w:hAnsi="Times New Roman" w:cs="Times New Roman"/>
          <w:sz w:val="28"/>
        </w:rPr>
        <w:t xml:space="preserve">А. Юрина </w:t>
      </w:r>
      <w:r>
        <w:rPr>
          <w:rFonts w:ascii="Times New Roman" w:hAnsi="Times New Roman" w:cs="Times New Roman"/>
          <w:sz w:val="28"/>
        </w:rPr>
        <w:t xml:space="preserve">// </w:t>
      </w:r>
      <w:r w:rsidRPr="006665E3">
        <w:rPr>
          <w:rFonts w:ascii="Times New Roman" w:hAnsi="Times New Roman" w:cs="Times New Roman"/>
          <w:sz w:val="28"/>
        </w:rPr>
        <w:t xml:space="preserve">Наука в </w:t>
      </w:r>
      <w:r w:rsidR="000B5E76">
        <w:rPr>
          <w:rFonts w:ascii="Times New Roman" w:hAnsi="Times New Roman" w:cs="Times New Roman"/>
          <w:sz w:val="28"/>
        </w:rPr>
        <w:t>Ц</w:t>
      </w:r>
      <w:r w:rsidRPr="006665E3">
        <w:rPr>
          <w:rFonts w:ascii="Times New Roman" w:hAnsi="Times New Roman" w:cs="Times New Roman"/>
          <w:sz w:val="28"/>
        </w:rPr>
        <w:t xml:space="preserve">ентральной России. </w:t>
      </w:r>
      <w:r>
        <w:rPr>
          <w:rFonts w:ascii="Times New Roman" w:hAnsi="Times New Roman" w:cs="Times New Roman"/>
          <w:sz w:val="28"/>
        </w:rPr>
        <w:t xml:space="preserve">– </w:t>
      </w:r>
      <w:r w:rsidRPr="006665E3">
        <w:rPr>
          <w:rFonts w:ascii="Times New Roman" w:hAnsi="Times New Roman" w:cs="Times New Roman"/>
          <w:sz w:val="28"/>
        </w:rPr>
        <w:t xml:space="preserve">2016. </w:t>
      </w:r>
      <w:r>
        <w:rPr>
          <w:rFonts w:ascii="Times New Roman" w:hAnsi="Times New Roman" w:cs="Times New Roman"/>
          <w:sz w:val="28"/>
        </w:rPr>
        <w:t>–</w:t>
      </w:r>
      <w:r w:rsidRPr="006665E3">
        <w:rPr>
          <w:rFonts w:ascii="Times New Roman" w:hAnsi="Times New Roman" w:cs="Times New Roman"/>
          <w:sz w:val="28"/>
        </w:rPr>
        <w:t xml:space="preserve"> № 2. – С</w:t>
      </w:r>
      <w:r>
        <w:rPr>
          <w:rFonts w:ascii="Times New Roman" w:hAnsi="Times New Roman" w:cs="Times New Roman"/>
          <w:sz w:val="28"/>
        </w:rPr>
        <w:t xml:space="preserve">. </w:t>
      </w:r>
      <w:r w:rsidRPr="006665E3">
        <w:rPr>
          <w:rFonts w:ascii="Times New Roman" w:hAnsi="Times New Roman" w:cs="Times New Roman"/>
          <w:sz w:val="28"/>
        </w:rPr>
        <w:t>58-66</w:t>
      </w:r>
      <w:r>
        <w:rPr>
          <w:rFonts w:ascii="Times New Roman" w:hAnsi="Times New Roman" w:cs="Times New Roman"/>
          <w:sz w:val="28"/>
        </w:rPr>
        <w:t>.</w:t>
      </w:r>
    </w:p>
    <w:p w:rsidR="00E7566E" w:rsidRPr="00E7566E" w:rsidRDefault="00E7566E" w:rsidP="00ED7190">
      <w:pPr>
        <w:pStyle w:val="a4"/>
        <w:tabs>
          <w:tab w:val="left" w:pos="1134"/>
        </w:tabs>
        <w:ind w:firstLine="709"/>
        <w:jc w:val="both"/>
        <w:rPr>
          <w:rFonts w:ascii="Times New Roman" w:hAnsi="Times New Roman" w:cs="Times New Roman"/>
          <w:sz w:val="24"/>
        </w:rPr>
      </w:pPr>
    </w:p>
    <w:p w:rsidR="003258C3" w:rsidRPr="000F5BDA" w:rsidRDefault="000F5BDA" w:rsidP="00ED7190">
      <w:pPr>
        <w:pStyle w:val="a4"/>
        <w:numPr>
          <w:ilvl w:val="0"/>
          <w:numId w:val="1"/>
        </w:numPr>
        <w:tabs>
          <w:tab w:val="left" w:pos="1134"/>
        </w:tabs>
        <w:ind w:left="0" w:firstLine="709"/>
        <w:jc w:val="both"/>
        <w:rPr>
          <w:rFonts w:ascii="Times New Roman" w:hAnsi="Times New Roman" w:cs="Times New Roman"/>
          <w:sz w:val="28"/>
        </w:rPr>
      </w:pPr>
      <w:r w:rsidRPr="000F5BDA">
        <w:rPr>
          <w:rFonts w:ascii="Times New Roman" w:hAnsi="Times New Roman" w:cs="Times New Roman"/>
          <w:b/>
          <w:sz w:val="28"/>
        </w:rPr>
        <w:t>Ушаков</w:t>
      </w:r>
      <w:r>
        <w:rPr>
          <w:rFonts w:ascii="Times New Roman" w:hAnsi="Times New Roman" w:cs="Times New Roman"/>
          <w:b/>
          <w:sz w:val="28"/>
        </w:rPr>
        <w:t>,</w:t>
      </w:r>
      <w:r w:rsidRPr="000F5BDA">
        <w:rPr>
          <w:rFonts w:ascii="Times New Roman" w:hAnsi="Times New Roman" w:cs="Times New Roman"/>
          <w:b/>
          <w:sz w:val="28"/>
        </w:rPr>
        <w:t xml:space="preserve"> Ю. А.</w:t>
      </w:r>
      <w:r>
        <w:rPr>
          <w:rFonts w:ascii="Times New Roman" w:hAnsi="Times New Roman" w:cs="Times New Roman"/>
          <w:sz w:val="28"/>
        </w:rPr>
        <w:t xml:space="preserve"> </w:t>
      </w:r>
      <w:r w:rsidR="003258C3" w:rsidRPr="000F5BDA">
        <w:rPr>
          <w:rFonts w:ascii="Times New Roman" w:hAnsi="Times New Roman" w:cs="Times New Roman"/>
          <w:sz w:val="28"/>
        </w:rPr>
        <w:t>П</w:t>
      </w:r>
      <w:r w:rsidRPr="000F5BDA">
        <w:rPr>
          <w:rFonts w:ascii="Times New Roman" w:hAnsi="Times New Roman" w:cs="Times New Roman"/>
          <w:sz w:val="28"/>
        </w:rPr>
        <w:t xml:space="preserve">рименение </w:t>
      </w:r>
      <w:proofErr w:type="spellStart"/>
      <w:r w:rsidRPr="000F5BDA">
        <w:rPr>
          <w:rFonts w:ascii="Times New Roman" w:hAnsi="Times New Roman" w:cs="Times New Roman"/>
          <w:sz w:val="28"/>
        </w:rPr>
        <w:t>безредукторного</w:t>
      </w:r>
      <w:proofErr w:type="spellEnd"/>
      <w:r w:rsidRPr="000F5BDA">
        <w:rPr>
          <w:rFonts w:ascii="Times New Roman" w:hAnsi="Times New Roman" w:cs="Times New Roman"/>
          <w:sz w:val="28"/>
        </w:rPr>
        <w:t xml:space="preserve"> электропривода для машин послеуборочной обработки зерна</w:t>
      </w:r>
      <w:r>
        <w:rPr>
          <w:rFonts w:ascii="Times New Roman" w:hAnsi="Times New Roman" w:cs="Times New Roman"/>
          <w:sz w:val="28"/>
        </w:rPr>
        <w:t xml:space="preserve"> / </w:t>
      </w:r>
      <w:r w:rsidRPr="000F5BDA">
        <w:rPr>
          <w:rFonts w:ascii="Times New Roman" w:hAnsi="Times New Roman" w:cs="Times New Roman"/>
          <w:sz w:val="28"/>
        </w:rPr>
        <w:t>Ю.</w:t>
      </w:r>
      <w:r>
        <w:rPr>
          <w:rFonts w:ascii="Times New Roman" w:hAnsi="Times New Roman" w:cs="Times New Roman"/>
          <w:sz w:val="28"/>
        </w:rPr>
        <w:t xml:space="preserve"> </w:t>
      </w:r>
      <w:r w:rsidRPr="000F5BDA">
        <w:rPr>
          <w:rFonts w:ascii="Times New Roman" w:hAnsi="Times New Roman" w:cs="Times New Roman"/>
          <w:sz w:val="28"/>
        </w:rPr>
        <w:t>А.</w:t>
      </w:r>
      <w:r>
        <w:rPr>
          <w:rFonts w:ascii="Times New Roman" w:hAnsi="Times New Roman" w:cs="Times New Roman"/>
          <w:sz w:val="28"/>
        </w:rPr>
        <w:t xml:space="preserve"> </w:t>
      </w:r>
      <w:r w:rsidR="003258C3" w:rsidRPr="000F5BDA">
        <w:rPr>
          <w:rFonts w:ascii="Times New Roman" w:hAnsi="Times New Roman" w:cs="Times New Roman"/>
          <w:sz w:val="28"/>
        </w:rPr>
        <w:t xml:space="preserve">Ушаков, </w:t>
      </w:r>
      <w:r w:rsidRPr="000F5BDA">
        <w:rPr>
          <w:rFonts w:ascii="Times New Roman" w:hAnsi="Times New Roman" w:cs="Times New Roman"/>
          <w:sz w:val="28"/>
        </w:rPr>
        <w:t>В.</w:t>
      </w:r>
      <w:r>
        <w:rPr>
          <w:rFonts w:ascii="Times New Roman" w:hAnsi="Times New Roman" w:cs="Times New Roman"/>
          <w:sz w:val="28"/>
        </w:rPr>
        <w:t xml:space="preserve"> </w:t>
      </w:r>
      <w:r w:rsidRPr="000F5BDA">
        <w:rPr>
          <w:rFonts w:ascii="Times New Roman" w:hAnsi="Times New Roman" w:cs="Times New Roman"/>
          <w:sz w:val="28"/>
        </w:rPr>
        <w:t>В.</w:t>
      </w:r>
      <w:r>
        <w:rPr>
          <w:rFonts w:ascii="Times New Roman" w:hAnsi="Times New Roman" w:cs="Times New Roman"/>
          <w:sz w:val="28"/>
        </w:rPr>
        <w:t xml:space="preserve"> </w:t>
      </w:r>
      <w:r w:rsidR="003258C3" w:rsidRPr="000F5BDA">
        <w:rPr>
          <w:rFonts w:ascii="Times New Roman" w:hAnsi="Times New Roman" w:cs="Times New Roman"/>
          <w:sz w:val="28"/>
        </w:rPr>
        <w:t xml:space="preserve">Пугачёв, </w:t>
      </w:r>
      <w:r w:rsidRPr="000F5BDA">
        <w:rPr>
          <w:rFonts w:ascii="Times New Roman" w:hAnsi="Times New Roman" w:cs="Times New Roman"/>
          <w:sz w:val="28"/>
        </w:rPr>
        <w:t>Е.</w:t>
      </w:r>
      <w:r>
        <w:rPr>
          <w:rFonts w:ascii="Times New Roman" w:hAnsi="Times New Roman" w:cs="Times New Roman"/>
          <w:sz w:val="28"/>
        </w:rPr>
        <w:t xml:space="preserve"> </w:t>
      </w:r>
      <w:r w:rsidRPr="000F5BDA">
        <w:rPr>
          <w:rFonts w:ascii="Times New Roman" w:hAnsi="Times New Roman" w:cs="Times New Roman"/>
          <w:sz w:val="28"/>
        </w:rPr>
        <w:t xml:space="preserve">В. </w:t>
      </w:r>
      <w:r w:rsidR="003258C3" w:rsidRPr="000F5BDA">
        <w:rPr>
          <w:rFonts w:ascii="Times New Roman" w:hAnsi="Times New Roman" w:cs="Times New Roman"/>
          <w:sz w:val="28"/>
        </w:rPr>
        <w:t xml:space="preserve">Пугачёва </w:t>
      </w:r>
      <w:r>
        <w:rPr>
          <w:rFonts w:ascii="Times New Roman" w:hAnsi="Times New Roman" w:cs="Times New Roman"/>
          <w:sz w:val="28"/>
        </w:rPr>
        <w:t xml:space="preserve">// </w:t>
      </w:r>
      <w:r w:rsidR="003258C3" w:rsidRPr="000F5BDA">
        <w:rPr>
          <w:rFonts w:ascii="Times New Roman" w:hAnsi="Times New Roman" w:cs="Times New Roman"/>
          <w:sz w:val="28"/>
        </w:rPr>
        <w:t>И</w:t>
      </w:r>
      <w:r w:rsidRPr="000F5BDA">
        <w:rPr>
          <w:rFonts w:ascii="Times New Roman" w:hAnsi="Times New Roman" w:cs="Times New Roman"/>
          <w:sz w:val="28"/>
        </w:rPr>
        <w:t xml:space="preserve">нновации в сельском хозяйстве. </w:t>
      </w:r>
      <w:r>
        <w:rPr>
          <w:rFonts w:ascii="Times New Roman" w:hAnsi="Times New Roman" w:cs="Times New Roman"/>
          <w:sz w:val="28"/>
        </w:rPr>
        <w:t xml:space="preserve">– </w:t>
      </w:r>
      <w:r w:rsidR="003258C3" w:rsidRPr="000F5BDA">
        <w:rPr>
          <w:rFonts w:ascii="Times New Roman" w:hAnsi="Times New Roman" w:cs="Times New Roman"/>
          <w:sz w:val="28"/>
        </w:rPr>
        <w:t xml:space="preserve">2016. </w:t>
      </w:r>
      <w:r>
        <w:rPr>
          <w:rFonts w:ascii="Times New Roman" w:hAnsi="Times New Roman" w:cs="Times New Roman"/>
          <w:sz w:val="28"/>
        </w:rPr>
        <w:t>–</w:t>
      </w:r>
      <w:r w:rsidR="003258C3" w:rsidRPr="000F5BDA">
        <w:rPr>
          <w:rFonts w:ascii="Times New Roman" w:hAnsi="Times New Roman" w:cs="Times New Roman"/>
          <w:sz w:val="28"/>
        </w:rPr>
        <w:t xml:space="preserve"> № 1. – С. 148-150.</w:t>
      </w:r>
    </w:p>
    <w:p w:rsidR="00F06E3C" w:rsidRPr="000B5E76" w:rsidRDefault="00F06E3C" w:rsidP="00ED7190">
      <w:pPr>
        <w:pStyle w:val="a4"/>
        <w:tabs>
          <w:tab w:val="left" w:pos="1134"/>
        </w:tabs>
        <w:ind w:firstLine="709"/>
        <w:jc w:val="both"/>
        <w:rPr>
          <w:rFonts w:ascii="Times New Roman" w:hAnsi="Times New Roman" w:cs="Times New Roman"/>
          <w:sz w:val="24"/>
        </w:rPr>
      </w:pPr>
    </w:p>
    <w:p w:rsidR="00B63A20" w:rsidRPr="00844770" w:rsidRDefault="00B63A20" w:rsidP="00ED7190">
      <w:pPr>
        <w:pStyle w:val="ad"/>
        <w:numPr>
          <w:ilvl w:val="0"/>
          <w:numId w:val="1"/>
        </w:numPr>
        <w:tabs>
          <w:tab w:val="left" w:pos="1134"/>
          <w:tab w:val="left" w:pos="3686"/>
        </w:tabs>
        <w:spacing w:after="0" w:line="240" w:lineRule="auto"/>
        <w:ind w:left="0" w:firstLine="709"/>
        <w:rPr>
          <w:rFonts w:ascii="Times New Roman" w:hAnsi="Times New Roman" w:cs="Times New Roman"/>
          <w:sz w:val="28"/>
        </w:rPr>
      </w:pPr>
      <w:proofErr w:type="spellStart"/>
      <w:r w:rsidRPr="00844770">
        <w:rPr>
          <w:rFonts w:ascii="Times New Roman" w:hAnsi="Times New Roman" w:cs="Times New Roman"/>
          <w:b/>
          <w:sz w:val="28"/>
        </w:rPr>
        <w:t>Шепелёв</w:t>
      </w:r>
      <w:proofErr w:type="spellEnd"/>
      <w:r w:rsidRPr="00844770">
        <w:rPr>
          <w:rFonts w:ascii="Times New Roman" w:hAnsi="Times New Roman" w:cs="Times New Roman"/>
          <w:b/>
          <w:sz w:val="28"/>
        </w:rPr>
        <w:t xml:space="preserve"> С. Д. </w:t>
      </w:r>
      <w:r w:rsidR="00ED7A34" w:rsidRPr="00844770">
        <w:rPr>
          <w:rFonts w:ascii="Times New Roman" w:hAnsi="Times New Roman" w:cs="Times New Roman"/>
          <w:sz w:val="28"/>
        </w:rPr>
        <w:t>В</w:t>
      </w:r>
      <w:r w:rsidRPr="00844770">
        <w:rPr>
          <w:rFonts w:ascii="Times New Roman" w:hAnsi="Times New Roman" w:cs="Times New Roman"/>
          <w:sz w:val="28"/>
        </w:rPr>
        <w:t xml:space="preserve">лияние срока службы и сезонной наработки на показатели эксплуатационной надежности зерноуборочных комбайнов / С. Д. </w:t>
      </w:r>
      <w:proofErr w:type="spellStart"/>
      <w:r w:rsidR="00ED7A34" w:rsidRPr="00844770">
        <w:rPr>
          <w:rFonts w:ascii="Times New Roman" w:hAnsi="Times New Roman" w:cs="Times New Roman"/>
          <w:sz w:val="28"/>
        </w:rPr>
        <w:t>Шепелёв</w:t>
      </w:r>
      <w:proofErr w:type="spellEnd"/>
      <w:r w:rsidR="00ED7A34" w:rsidRPr="00844770">
        <w:rPr>
          <w:rFonts w:ascii="Times New Roman" w:hAnsi="Times New Roman" w:cs="Times New Roman"/>
          <w:sz w:val="28"/>
        </w:rPr>
        <w:t xml:space="preserve">, </w:t>
      </w:r>
      <w:r w:rsidRPr="00844770">
        <w:rPr>
          <w:rFonts w:ascii="Times New Roman" w:hAnsi="Times New Roman" w:cs="Times New Roman"/>
          <w:sz w:val="28"/>
        </w:rPr>
        <w:t xml:space="preserve">А. М. </w:t>
      </w:r>
      <w:r w:rsidR="00ED7A34" w:rsidRPr="00844770">
        <w:rPr>
          <w:rFonts w:ascii="Times New Roman" w:hAnsi="Times New Roman" w:cs="Times New Roman"/>
          <w:sz w:val="28"/>
        </w:rPr>
        <w:t xml:space="preserve">Плаксин, </w:t>
      </w:r>
      <w:r w:rsidRPr="00844770">
        <w:rPr>
          <w:rFonts w:ascii="Times New Roman" w:hAnsi="Times New Roman" w:cs="Times New Roman"/>
          <w:sz w:val="28"/>
        </w:rPr>
        <w:t xml:space="preserve">Ю. Б. </w:t>
      </w:r>
      <w:r w:rsidR="00ED7A34" w:rsidRPr="00844770">
        <w:rPr>
          <w:rFonts w:ascii="Times New Roman" w:hAnsi="Times New Roman" w:cs="Times New Roman"/>
          <w:sz w:val="28"/>
        </w:rPr>
        <w:t xml:space="preserve">Черкасов // АПК </w:t>
      </w:r>
      <w:r w:rsidRPr="00844770">
        <w:rPr>
          <w:rFonts w:ascii="Times New Roman" w:hAnsi="Times New Roman" w:cs="Times New Roman"/>
          <w:sz w:val="28"/>
        </w:rPr>
        <w:t>России</w:t>
      </w:r>
      <w:r w:rsidR="00ED7A34" w:rsidRPr="00844770">
        <w:rPr>
          <w:rFonts w:ascii="Times New Roman" w:hAnsi="Times New Roman" w:cs="Times New Roman"/>
          <w:sz w:val="28"/>
        </w:rPr>
        <w:t xml:space="preserve"> </w:t>
      </w:r>
      <w:r w:rsidR="00ED7A34" w:rsidRPr="00B63A20">
        <w:rPr>
          <w:noProof/>
          <w:lang w:eastAsia="ru-RU"/>
        </w:rPr>
        <w:drawing>
          <wp:inline distT="0" distB="0" distL="0" distR="0" wp14:anchorId="1B8181EA" wp14:editId="5261B856">
            <wp:extent cx="9525" cy="9525"/>
            <wp:effectExtent l="0" t="0" r="0" b="0"/>
            <wp:docPr id="15" name="Рисунок 1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4770">
        <w:rPr>
          <w:rFonts w:ascii="Times New Roman" w:hAnsi="Times New Roman" w:cs="Times New Roman"/>
          <w:sz w:val="28"/>
        </w:rPr>
        <w:t xml:space="preserve">– </w:t>
      </w:r>
      <w:r w:rsidR="00ED7A34" w:rsidRPr="00844770">
        <w:rPr>
          <w:rFonts w:ascii="Times New Roman" w:hAnsi="Times New Roman" w:cs="Times New Roman"/>
          <w:sz w:val="28"/>
        </w:rPr>
        <w:t xml:space="preserve">2016. </w:t>
      </w:r>
      <w:r w:rsidRPr="00844770">
        <w:rPr>
          <w:rFonts w:ascii="Times New Roman" w:hAnsi="Times New Roman" w:cs="Times New Roman"/>
          <w:sz w:val="28"/>
        </w:rPr>
        <w:t>–</w:t>
      </w:r>
      <w:r w:rsidR="00ED7A34" w:rsidRPr="00844770">
        <w:rPr>
          <w:rFonts w:ascii="Times New Roman" w:hAnsi="Times New Roman" w:cs="Times New Roman"/>
          <w:sz w:val="28"/>
        </w:rPr>
        <w:t xml:space="preserve"> Т</w:t>
      </w:r>
      <w:r w:rsidRPr="00844770">
        <w:rPr>
          <w:rFonts w:ascii="Times New Roman" w:hAnsi="Times New Roman" w:cs="Times New Roman"/>
          <w:sz w:val="28"/>
        </w:rPr>
        <w:t xml:space="preserve">. </w:t>
      </w:r>
      <w:r w:rsidR="00ED7A34" w:rsidRPr="00844770">
        <w:rPr>
          <w:rFonts w:ascii="Times New Roman" w:hAnsi="Times New Roman" w:cs="Times New Roman"/>
          <w:sz w:val="28"/>
        </w:rPr>
        <w:t>75</w:t>
      </w:r>
      <w:r w:rsidR="00ED7A34" w:rsidRPr="00B63A20">
        <w:rPr>
          <w:noProof/>
          <w:lang w:eastAsia="ru-RU"/>
        </w:rPr>
        <w:drawing>
          <wp:inline distT="0" distB="0" distL="0" distR="0" wp14:anchorId="09E99C47" wp14:editId="621D0BE2">
            <wp:extent cx="9525" cy="9525"/>
            <wp:effectExtent l="0" t="0" r="0" b="0"/>
            <wp:docPr id="16" name="Рисунок 1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D7A34" w:rsidRPr="00844770">
        <w:rPr>
          <w:rFonts w:ascii="Times New Roman" w:hAnsi="Times New Roman" w:cs="Times New Roman"/>
          <w:sz w:val="28"/>
        </w:rPr>
        <w:t>. №</w:t>
      </w:r>
      <w:r w:rsidRPr="00844770">
        <w:rPr>
          <w:rFonts w:ascii="Times New Roman" w:hAnsi="Times New Roman" w:cs="Times New Roman"/>
          <w:sz w:val="28"/>
        </w:rPr>
        <w:t xml:space="preserve"> </w:t>
      </w:r>
      <w:r w:rsidR="00ED7A34" w:rsidRPr="00844770">
        <w:rPr>
          <w:rFonts w:ascii="Times New Roman" w:hAnsi="Times New Roman" w:cs="Times New Roman"/>
          <w:sz w:val="28"/>
        </w:rPr>
        <w:t xml:space="preserve">1. </w:t>
      </w:r>
      <w:r w:rsidRPr="00844770">
        <w:rPr>
          <w:rFonts w:ascii="Times New Roman" w:hAnsi="Times New Roman" w:cs="Times New Roman"/>
          <w:sz w:val="28"/>
        </w:rPr>
        <w:t xml:space="preserve">– </w:t>
      </w:r>
      <w:r w:rsidR="00ED7A34" w:rsidRPr="00844770">
        <w:rPr>
          <w:rFonts w:ascii="Times New Roman" w:hAnsi="Times New Roman" w:cs="Times New Roman"/>
          <w:sz w:val="28"/>
        </w:rPr>
        <w:t>С. 122-126</w:t>
      </w:r>
      <w:r w:rsidRPr="00844770">
        <w:rPr>
          <w:rFonts w:ascii="Times New Roman" w:hAnsi="Times New Roman" w:cs="Times New Roman"/>
          <w:sz w:val="28"/>
        </w:rPr>
        <w:t>.</w:t>
      </w:r>
    </w:p>
    <w:p w:rsidR="00ED7A34" w:rsidRDefault="00ED7A34" w:rsidP="00326615">
      <w:pPr>
        <w:pStyle w:val="a4"/>
        <w:ind w:firstLine="709"/>
        <w:jc w:val="both"/>
        <w:rPr>
          <w:rFonts w:ascii="Times New Roman" w:hAnsi="Times New Roman" w:cs="Times New Roman"/>
          <w:sz w:val="24"/>
        </w:rPr>
      </w:pPr>
      <w:r w:rsidRPr="00326615">
        <w:rPr>
          <w:rFonts w:ascii="Times New Roman" w:hAnsi="Times New Roman" w:cs="Times New Roman"/>
          <w:sz w:val="24"/>
        </w:rPr>
        <w:t>В процессе эксплуатации машины ее эксплуатационные показатели снижаются, что приводит к сокращению сроков службы деталей, усложнению работ по техническому обслуживанию и росту эксплуатационных затрат. В процессе эксплуатации сезонная выработка зерноуборочных комбайнов класса 5-6 кг/</w:t>
      </w:r>
      <w:proofErr w:type="gramStart"/>
      <w:r w:rsidRPr="00326615">
        <w:rPr>
          <w:rFonts w:ascii="Times New Roman" w:hAnsi="Times New Roman" w:cs="Times New Roman"/>
          <w:sz w:val="24"/>
        </w:rPr>
        <w:t>с снижается</w:t>
      </w:r>
      <w:proofErr w:type="gramEnd"/>
      <w:r w:rsidRPr="00326615">
        <w:rPr>
          <w:rFonts w:ascii="Times New Roman" w:hAnsi="Times New Roman" w:cs="Times New Roman"/>
          <w:sz w:val="24"/>
        </w:rPr>
        <w:t xml:space="preserve"> до 70 %, с 550 до 150 гектаров, а суточная производительность снижается от пятнадцати до пяти гектаров. Установлено, что значительное влияние на потребность в технологических машинах оказывает среднее время восстановления отказа, которое складывается из времени на поиски и непосредственно на устранение последствий отказа, а также время доставки запасных частей. На основе сбора статистических данных в условиях производства установлена средняя продолжительность устранения технического отказа зерноуборочного комбайна и среднее время доставки запасных частей. Установлено, что наработка на отказ технологических машин снижается от 20 часов в начальный период эксплуатации до двух часов к окончанию срока службы. Комплексными показателями технической готовности являются коэффициенты готовности и оперативной готовности зерноуборочных комбайнов. Коэффициент оперативной готовности с увеличением срока службы технологических машин снижается с 0,89 до 0,45, а коэффициент готовности с 0,95 до 0,79 из-за увеличения технических отказов. Выявлено, что значительное влияние на комплексный показатель технической готовности оказывает время устранения отказа. Увеличение коэффициента технической готовности возможно за счет увеличения количества исполнителей, а коэффициента оперативной готовности - за счет формирования фонда обменных запасных частей, в том числе </w:t>
      </w:r>
      <w:proofErr w:type="gramStart"/>
      <w:r w:rsidRPr="00326615">
        <w:rPr>
          <w:rFonts w:ascii="Times New Roman" w:hAnsi="Times New Roman" w:cs="Times New Roman"/>
          <w:sz w:val="24"/>
        </w:rPr>
        <w:t>использования агрегатного метода восстановления работоспособности машин</w:t>
      </w:r>
      <w:proofErr w:type="gramEnd"/>
      <w:r w:rsidRPr="00326615">
        <w:rPr>
          <w:rFonts w:ascii="Times New Roman" w:hAnsi="Times New Roman" w:cs="Times New Roman"/>
          <w:sz w:val="24"/>
        </w:rPr>
        <w:t xml:space="preserve"> и своевременной их доставки</w:t>
      </w:r>
      <w:r w:rsidR="00B63A20" w:rsidRPr="00326615">
        <w:rPr>
          <w:rFonts w:ascii="Times New Roman" w:hAnsi="Times New Roman" w:cs="Times New Roman"/>
          <w:sz w:val="24"/>
        </w:rPr>
        <w:t xml:space="preserve"> мобильными звеньями.</w:t>
      </w:r>
    </w:p>
    <w:p w:rsidR="00326615" w:rsidRPr="00326615" w:rsidRDefault="00326615" w:rsidP="00326615">
      <w:pPr>
        <w:pStyle w:val="a4"/>
        <w:jc w:val="both"/>
        <w:rPr>
          <w:rFonts w:ascii="Times New Roman" w:hAnsi="Times New Roman" w:cs="Times New Roman"/>
          <w:sz w:val="24"/>
        </w:rPr>
      </w:pPr>
    </w:p>
    <w:p w:rsidR="00D976FD" w:rsidRDefault="00D976FD" w:rsidP="00102EE9">
      <w:pPr>
        <w:pStyle w:val="a4"/>
        <w:tabs>
          <w:tab w:val="left" w:pos="1134"/>
        </w:tabs>
        <w:jc w:val="center"/>
        <w:rPr>
          <w:rFonts w:ascii="Times New Roman" w:hAnsi="Times New Roman" w:cs="Times New Roman"/>
          <w:b/>
          <w:sz w:val="28"/>
        </w:rPr>
      </w:pPr>
      <w:r w:rsidRPr="00AA438A">
        <w:rPr>
          <w:rFonts w:ascii="Times New Roman" w:hAnsi="Times New Roman" w:cs="Times New Roman"/>
          <w:b/>
          <w:sz w:val="28"/>
        </w:rPr>
        <w:t xml:space="preserve">Механизация и автоматизация </w:t>
      </w:r>
      <w:r>
        <w:rPr>
          <w:rFonts w:ascii="Times New Roman" w:hAnsi="Times New Roman" w:cs="Times New Roman"/>
          <w:b/>
          <w:sz w:val="28"/>
        </w:rPr>
        <w:t>животновод</w:t>
      </w:r>
      <w:r w:rsidRPr="00AA438A">
        <w:rPr>
          <w:rFonts w:ascii="Times New Roman" w:hAnsi="Times New Roman" w:cs="Times New Roman"/>
          <w:b/>
          <w:sz w:val="28"/>
        </w:rPr>
        <w:t>ства</w:t>
      </w:r>
    </w:p>
    <w:p w:rsidR="000F5BDA" w:rsidRDefault="000F5BDA" w:rsidP="00ED7190">
      <w:pPr>
        <w:pStyle w:val="a4"/>
        <w:numPr>
          <w:ilvl w:val="0"/>
          <w:numId w:val="1"/>
        </w:numPr>
        <w:tabs>
          <w:tab w:val="left" w:pos="1134"/>
        </w:tabs>
        <w:ind w:left="0" w:firstLine="709"/>
        <w:jc w:val="both"/>
        <w:rPr>
          <w:rFonts w:ascii="Times New Roman" w:hAnsi="Times New Roman" w:cs="Times New Roman"/>
          <w:sz w:val="28"/>
        </w:rPr>
      </w:pPr>
      <w:r w:rsidRPr="000F5BDA">
        <w:rPr>
          <w:rFonts w:ascii="Times New Roman" w:hAnsi="Times New Roman" w:cs="Times New Roman"/>
          <w:b/>
          <w:sz w:val="28"/>
        </w:rPr>
        <w:t>Алферова</w:t>
      </w:r>
      <w:r>
        <w:rPr>
          <w:rFonts w:ascii="Times New Roman" w:hAnsi="Times New Roman" w:cs="Times New Roman"/>
          <w:b/>
          <w:sz w:val="28"/>
        </w:rPr>
        <w:t>,</w:t>
      </w:r>
      <w:r w:rsidRPr="000F5BDA">
        <w:rPr>
          <w:rFonts w:ascii="Times New Roman" w:hAnsi="Times New Roman" w:cs="Times New Roman"/>
          <w:b/>
          <w:sz w:val="28"/>
        </w:rPr>
        <w:t xml:space="preserve"> Л. К.</w:t>
      </w:r>
      <w:r>
        <w:rPr>
          <w:rFonts w:ascii="Times New Roman" w:hAnsi="Times New Roman" w:cs="Times New Roman"/>
          <w:b/>
          <w:sz w:val="28"/>
        </w:rPr>
        <w:t xml:space="preserve"> </w:t>
      </w:r>
      <w:r w:rsidRPr="000F5BDA">
        <w:rPr>
          <w:rFonts w:ascii="Times New Roman" w:hAnsi="Times New Roman" w:cs="Times New Roman"/>
          <w:sz w:val="28"/>
        </w:rPr>
        <w:t>Профилактическое светодиодное</w:t>
      </w:r>
      <w:r>
        <w:rPr>
          <w:rFonts w:ascii="Times New Roman" w:hAnsi="Times New Roman" w:cs="Times New Roman"/>
          <w:sz w:val="28"/>
        </w:rPr>
        <w:t xml:space="preserve"> </w:t>
      </w:r>
      <w:proofErr w:type="gramStart"/>
      <w:r>
        <w:rPr>
          <w:rFonts w:ascii="Times New Roman" w:hAnsi="Times New Roman" w:cs="Times New Roman"/>
          <w:sz w:val="28"/>
        </w:rPr>
        <w:t>УФ-</w:t>
      </w:r>
      <w:r w:rsidRPr="000F5BDA">
        <w:rPr>
          <w:rFonts w:ascii="Times New Roman" w:hAnsi="Times New Roman" w:cs="Times New Roman"/>
          <w:sz w:val="28"/>
        </w:rPr>
        <w:t>облучение</w:t>
      </w:r>
      <w:proofErr w:type="gramEnd"/>
      <w:r w:rsidRPr="000F5BDA">
        <w:rPr>
          <w:rFonts w:ascii="Times New Roman" w:hAnsi="Times New Roman" w:cs="Times New Roman"/>
          <w:sz w:val="28"/>
        </w:rPr>
        <w:t xml:space="preserve"> сельскохозяйственных животных</w:t>
      </w:r>
      <w:r>
        <w:rPr>
          <w:rFonts w:ascii="Times New Roman" w:hAnsi="Times New Roman" w:cs="Times New Roman"/>
          <w:sz w:val="28"/>
        </w:rPr>
        <w:t xml:space="preserve"> / </w:t>
      </w:r>
      <w:r w:rsidRPr="000F5BDA">
        <w:rPr>
          <w:rFonts w:ascii="Times New Roman" w:hAnsi="Times New Roman" w:cs="Times New Roman"/>
          <w:sz w:val="28"/>
        </w:rPr>
        <w:t>Л.</w:t>
      </w:r>
      <w:r>
        <w:rPr>
          <w:rFonts w:ascii="Times New Roman" w:hAnsi="Times New Roman" w:cs="Times New Roman"/>
          <w:sz w:val="28"/>
        </w:rPr>
        <w:t xml:space="preserve"> </w:t>
      </w:r>
      <w:r w:rsidRPr="000F5BDA">
        <w:rPr>
          <w:rFonts w:ascii="Times New Roman" w:hAnsi="Times New Roman" w:cs="Times New Roman"/>
          <w:sz w:val="28"/>
        </w:rPr>
        <w:t>К.</w:t>
      </w:r>
      <w:r>
        <w:rPr>
          <w:rFonts w:ascii="Times New Roman" w:hAnsi="Times New Roman" w:cs="Times New Roman"/>
          <w:sz w:val="28"/>
        </w:rPr>
        <w:t xml:space="preserve"> </w:t>
      </w:r>
      <w:r w:rsidRPr="000F5BDA">
        <w:rPr>
          <w:rFonts w:ascii="Times New Roman" w:hAnsi="Times New Roman" w:cs="Times New Roman"/>
          <w:sz w:val="28"/>
        </w:rPr>
        <w:t>Алферова, А.</w:t>
      </w:r>
      <w:r>
        <w:rPr>
          <w:rFonts w:ascii="Times New Roman" w:hAnsi="Times New Roman" w:cs="Times New Roman"/>
          <w:sz w:val="28"/>
        </w:rPr>
        <w:t xml:space="preserve"> </w:t>
      </w:r>
      <w:r w:rsidRPr="000F5BDA">
        <w:rPr>
          <w:rFonts w:ascii="Times New Roman" w:hAnsi="Times New Roman" w:cs="Times New Roman"/>
          <w:sz w:val="28"/>
        </w:rPr>
        <w:t xml:space="preserve">А. </w:t>
      </w:r>
      <w:proofErr w:type="spellStart"/>
      <w:r w:rsidRPr="000F5BDA">
        <w:rPr>
          <w:rFonts w:ascii="Times New Roman" w:hAnsi="Times New Roman" w:cs="Times New Roman"/>
          <w:sz w:val="28"/>
        </w:rPr>
        <w:t>Юферева</w:t>
      </w:r>
      <w:proofErr w:type="spellEnd"/>
      <w:r w:rsidRPr="000F5BDA">
        <w:rPr>
          <w:rFonts w:ascii="Times New Roman" w:hAnsi="Times New Roman" w:cs="Times New Roman"/>
          <w:sz w:val="28"/>
        </w:rPr>
        <w:t xml:space="preserve"> </w:t>
      </w:r>
      <w:r>
        <w:rPr>
          <w:rFonts w:ascii="Times New Roman" w:hAnsi="Times New Roman" w:cs="Times New Roman"/>
          <w:sz w:val="28"/>
        </w:rPr>
        <w:t xml:space="preserve">// </w:t>
      </w:r>
      <w:r w:rsidRPr="000F5BDA">
        <w:rPr>
          <w:rFonts w:ascii="Times New Roman" w:hAnsi="Times New Roman" w:cs="Times New Roman"/>
          <w:sz w:val="28"/>
        </w:rPr>
        <w:t xml:space="preserve">Инновации в сельском хозяйстве. </w:t>
      </w:r>
      <w:r>
        <w:rPr>
          <w:rFonts w:ascii="Times New Roman" w:hAnsi="Times New Roman" w:cs="Times New Roman"/>
          <w:sz w:val="28"/>
        </w:rPr>
        <w:t>– 2016. –</w:t>
      </w:r>
      <w:r w:rsidRPr="000F5BDA">
        <w:rPr>
          <w:rFonts w:ascii="Times New Roman" w:hAnsi="Times New Roman" w:cs="Times New Roman"/>
          <w:sz w:val="28"/>
        </w:rPr>
        <w:t xml:space="preserve"> № 1. – С. 97-99</w:t>
      </w:r>
      <w:r>
        <w:rPr>
          <w:rFonts w:ascii="Times New Roman" w:hAnsi="Times New Roman" w:cs="Times New Roman"/>
          <w:sz w:val="28"/>
        </w:rPr>
        <w:t>.</w:t>
      </w:r>
    </w:p>
    <w:p w:rsidR="000F5BDA" w:rsidRPr="000B5E76" w:rsidRDefault="000F5BDA" w:rsidP="00ED7190">
      <w:pPr>
        <w:pStyle w:val="a4"/>
        <w:tabs>
          <w:tab w:val="left" w:pos="1134"/>
        </w:tabs>
        <w:ind w:firstLine="709"/>
        <w:jc w:val="both"/>
        <w:rPr>
          <w:rFonts w:ascii="Times New Roman" w:hAnsi="Times New Roman" w:cs="Times New Roman"/>
          <w:sz w:val="24"/>
        </w:rPr>
      </w:pPr>
    </w:p>
    <w:p w:rsidR="00E7566E" w:rsidRDefault="00E7566E"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E7566E">
        <w:rPr>
          <w:rFonts w:ascii="Times New Roman" w:hAnsi="Times New Roman" w:cs="Times New Roman"/>
          <w:b/>
          <w:sz w:val="28"/>
        </w:rPr>
        <w:t>Брусенков</w:t>
      </w:r>
      <w:proofErr w:type="spellEnd"/>
      <w:r w:rsidRPr="00E7566E">
        <w:rPr>
          <w:rFonts w:ascii="Times New Roman" w:hAnsi="Times New Roman" w:cs="Times New Roman"/>
          <w:b/>
          <w:sz w:val="28"/>
        </w:rPr>
        <w:t>, А. В.</w:t>
      </w:r>
      <w:r>
        <w:rPr>
          <w:rFonts w:ascii="Times New Roman" w:hAnsi="Times New Roman" w:cs="Times New Roman"/>
          <w:sz w:val="28"/>
        </w:rPr>
        <w:t xml:space="preserve"> </w:t>
      </w:r>
      <w:r w:rsidRPr="00E7566E">
        <w:rPr>
          <w:rFonts w:ascii="Times New Roman" w:hAnsi="Times New Roman" w:cs="Times New Roman"/>
          <w:sz w:val="28"/>
        </w:rPr>
        <w:t xml:space="preserve">Обзор и анализ машин для измельчения </w:t>
      </w:r>
      <w:proofErr w:type="spellStart"/>
      <w:r w:rsidRPr="00E7566E">
        <w:rPr>
          <w:rFonts w:ascii="Times New Roman" w:hAnsi="Times New Roman" w:cs="Times New Roman"/>
          <w:sz w:val="28"/>
        </w:rPr>
        <w:t>корнеклубнеплодов</w:t>
      </w:r>
      <w:proofErr w:type="spellEnd"/>
      <w:r w:rsidRPr="00E7566E">
        <w:rPr>
          <w:rFonts w:ascii="Times New Roman" w:hAnsi="Times New Roman" w:cs="Times New Roman"/>
          <w:sz w:val="28"/>
        </w:rPr>
        <w:t xml:space="preserve"> /</w:t>
      </w:r>
      <w:r>
        <w:rPr>
          <w:rFonts w:ascii="Times New Roman" w:hAnsi="Times New Roman" w:cs="Times New Roman"/>
          <w:sz w:val="28"/>
        </w:rPr>
        <w:t xml:space="preserve"> </w:t>
      </w:r>
      <w:r w:rsidRPr="00E7566E">
        <w:rPr>
          <w:rFonts w:ascii="Times New Roman" w:hAnsi="Times New Roman" w:cs="Times New Roman"/>
          <w:sz w:val="28"/>
        </w:rPr>
        <w:t>А.</w:t>
      </w:r>
      <w:r>
        <w:rPr>
          <w:rFonts w:ascii="Times New Roman" w:hAnsi="Times New Roman" w:cs="Times New Roman"/>
          <w:sz w:val="28"/>
        </w:rPr>
        <w:t xml:space="preserve"> </w:t>
      </w:r>
      <w:r w:rsidRPr="00E7566E">
        <w:rPr>
          <w:rFonts w:ascii="Times New Roman" w:hAnsi="Times New Roman" w:cs="Times New Roman"/>
          <w:sz w:val="28"/>
        </w:rPr>
        <w:t>В.</w:t>
      </w:r>
      <w:r>
        <w:rPr>
          <w:rFonts w:ascii="Times New Roman" w:hAnsi="Times New Roman" w:cs="Times New Roman"/>
          <w:sz w:val="28"/>
        </w:rPr>
        <w:t xml:space="preserve"> </w:t>
      </w:r>
      <w:proofErr w:type="spellStart"/>
      <w:r w:rsidRPr="00E7566E">
        <w:rPr>
          <w:rFonts w:ascii="Times New Roman" w:hAnsi="Times New Roman" w:cs="Times New Roman"/>
          <w:sz w:val="28"/>
        </w:rPr>
        <w:t>Брусенков</w:t>
      </w:r>
      <w:proofErr w:type="spellEnd"/>
      <w:r w:rsidRPr="00E7566E">
        <w:rPr>
          <w:rFonts w:ascii="Times New Roman" w:hAnsi="Times New Roman" w:cs="Times New Roman"/>
          <w:sz w:val="28"/>
        </w:rPr>
        <w:t>, С.</w:t>
      </w:r>
      <w:r>
        <w:rPr>
          <w:rFonts w:ascii="Times New Roman" w:hAnsi="Times New Roman" w:cs="Times New Roman"/>
          <w:sz w:val="28"/>
        </w:rPr>
        <w:t xml:space="preserve"> </w:t>
      </w:r>
      <w:proofErr w:type="spellStart"/>
      <w:r w:rsidRPr="00E7566E">
        <w:rPr>
          <w:rFonts w:ascii="Times New Roman" w:hAnsi="Times New Roman" w:cs="Times New Roman"/>
          <w:sz w:val="28"/>
        </w:rPr>
        <w:t>М.Ведищев</w:t>
      </w:r>
      <w:proofErr w:type="spellEnd"/>
      <w:r w:rsidRPr="00E7566E">
        <w:rPr>
          <w:rFonts w:ascii="Times New Roman" w:hAnsi="Times New Roman" w:cs="Times New Roman"/>
          <w:sz w:val="28"/>
        </w:rPr>
        <w:t>, Е.</w:t>
      </w:r>
      <w:r>
        <w:rPr>
          <w:rFonts w:ascii="Times New Roman" w:hAnsi="Times New Roman" w:cs="Times New Roman"/>
          <w:sz w:val="28"/>
        </w:rPr>
        <w:t xml:space="preserve"> </w:t>
      </w:r>
      <w:r w:rsidRPr="00E7566E">
        <w:rPr>
          <w:rFonts w:ascii="Times New Roman" w:hAnsi="Times New Roman" w:cs="Times New Roman"/>
          <w:sz w:val="28"/>
        </w:rPr>
        <w:t>И.</w:t>
      </w:r>
      <w:r>
        <w:rPr>
          <w:rFonts w:ascii="Times New Roman" w:hAnsi="Times New Roman" w:cs="Times New Roman"/>
          <w:sz w:val="28"/>
        </w:rPr>
        <w:t xml:space="preserve"> </w:t>
      </w:r>
      <w:r w:rsidRPr="00E7566E">
        <w:rPr>
          <w:rFonts w:ascii="Times New Roman" w:hAnsi="Times New Roman" w:cs="Times New Roman"/>
          <w:sz w:val="28"/>
        </w:rPr>
        <w:t xml:space="preserve">Сысоев </w:t>
      </w:r>
      <w:r>
        <w:rPr>
          <w:rFonts w:ascii="Times New Roman" w:hAnsi="Times New Roman" w:cs="Times New Roman"/>
          <w:sz w:val="28"/>
        </w:rPr>
        <w:t xml:space="preserve">// </w:t>
      </w:r>
      <w:r w:rsidRPr="00E7566E">
        <w:rPr>
          <w:rFonts w:ascii="Times New Roman" w:hAnsi="Times New Roman" w:cs="Times New Roman"/>
          <w:sz w:val="28"/>
        </w:rPr>
        <w:t xml:space="preserve">Актуальные направления научных исследований </w:t>
      </w:r>
      <w:r w:rsidR="00773461" w:rsidRPr="00E7566E">
        <w:rPr>
          <w:rFonts w:ascii="Times New Roman" w:hAnsi="Times New Roman" w:cs="Times New Roman"/>
          <w:sz w:val="28"/>
        </w:rPr>
        <w:t>XXI</w:t>
      </w:r>
      <w:r w:rsidRPr="00E7566E">
        <w:rPr>
          <w:rFonts w:ascii="Times New Roman" w:hAnsi="Times New Roman" w:cs="Times New Roman"/>
          <w:sz w:val="28"/>
        </w:rPr>
        <w:t xml:space="preserve"> века: теория и практика. </w:t>
      </w:r>
      <w:r>
        <w:rPr>
          <w:rFonts w:ascii="Times New Roman" w:hAnsi="Times New Roman" w:cs="Times New Roman"/>
          <w:sz w:val="28"/>
        </w:rPr>
        <w:t>–</w:t>
      </w:r>
      <w:r w:rsidR="00C41B81">
        <w:rPr>
          <w:rFonts w:ascii="Times New Roman" w:hAnsi="Times New Roman" w:cs="Times New Roman"/>
          <w:sz w:val="28"/>
        </w:rPr>
        <w:t xml:space="preserve"> </w:t>
      </w:r>
      <w:r w:rsidRPr="00E7566E">
        <w:rPr>
          <w:rFonts w:ascii="Times New Roman" w:hAnsi="Times New Roman" w:cs="Times New Roman"/>
          <w:sz w:val="28"/>
        </w:rPr>
        <w:t>2016. – Т. 4 № 1</w:t>
      </w:r>
      <w:r>
        <w:rPr>
          <w:rFonts w:ascii="Times New Roman" w:hAnsi="Times New Roman" w:cs="Times New Roman"/>
          <w:sz w:val="28"/>
        </w:rPr>
        <w:t>. – С.</w:t>
      </w:r>
      <w:r w:rsidRPr="00E7566E">
        <w:rPr>
          <w:rFonts w:ascii="Times New Roman" w:hAnsi="Times New Roman" w:cs="Times New Roman"/>
          <w:sz w:val="28"/>
        </w:rPr>
        <w:t xml:space="preserve"> 125-139</w:t>
      </w:r>
      <w:r>
        <w:rPr>
          <w:rFonts w:ascii="Times New Roman" w:hAnsi="Times New Roman" w:cs="Times New Roman"/>
          <w:sz w:val="28"/>
        </w:rPr>
        <w:t>.</w:t>
      </w:r>
    </w:p>
    <w:p w:rsidR="00C41B81" w:rsidRDefault="00C41B81" w:rsidP="00102EE9">
      <w:pPr>
        <w:pStyle w:val="a4"/>
        <w:tabs>
          <w:tab w:val="left" w:pos="1134"/>
        </w:tabs>
        <w:ind w:firstLine="709"/>
        <w:jc w:val="both"/>
        <w:rPr>
          <w:rFonts w:ascii="Times New Roman" w:hAnsi="Times New Roman" w:cs="Times New Roman"/>
          <w:sz w:val="28"/>
        </w:rPr>
      </w:pPr>
      <w:r w:rsidRPr="001D77FC">
        <w:rPr>
          <w:rFonts w:ascii="Times New Roman" w:eastAsia="Times New Roman" w:hAnsi="Times New Roman" w:cs="Times New Roman"/>
          <w:sz w:val="24"/>
          <w:szCs w:val="24"/>
          <w:lang w:eastAsia="ru-RU"/>
        </w:rPr>
        <w:t>В статье рассматривается обзор и анализ существующих технических сре</w:t>
      </w:r>
      <w:proofErr w:type="gramStart"/>
      <w:r w:rsidRPr="001D77FC">
        <w:rPr>
          <w:rFonts w:ascii="Times New Roman" w:eastAsia="Times New Roman" w:hAnsi="Times New Roman" w:cs="Times New Roman"/>
          <w:sz w:val="24"/>
          <w:szCs w:val="24"/>
          <w:lang w:eastAsia="ru-RU"/>
        </w:rPr>
        <w:t>дств дл</w:t>
      </w:r>
      <w:proofErr w:type="gramEnd"/>
      <w:r w:rsidRPr="001D77FC">
        <w:rPr>
          <w:rFonts w:ascii="Times New Roman" w:eastAsia="Times New Roman" w:hAnsi="Times New Roman" w:cs="Times New Roman"/>
          <w:sz w:val="24"/>
          <w:szCs w:val="24"/>
          <w:lang w:eastAsia="ru-RU"/>
        </w:rPr>
        <w:t xml:space="preserve">я измельчения </w:t>
      </w:r>
      <w:proofErr w:type="spellStart"/>
      <w:r w:rsidRPr="001D77FC">
        <w:rPr>
          <w:rFonts w:ascii="Times New Roman" w:eastAsia="Times New Roman" w:hAnsi="Times New Roman" w:cs="Times New Roman"/>
          <w:sz w:val="24"/>
          <w:szCs w:val="24"/>
          <w:lang w:eastAsia="ru-RU"/>
        </w:rPr>
        <w:t>корнеклубнеплодов</w:t>
      </w:r>
      <w:proofErr w:type="spellEnd"/>
      <w:r w:rsidRPr="001D77FC">
        <w:rPr>
          <w:rFonts w:ascii="Times New Roman" w:eastAsia="Times New Roman" w:hAnsi="Times New Roman" w:cs="Times New Roman"/>
          <w:sz w:val="24"/>
          <w:szCs w:val="24"/>
          <w:lang w:eastAsia="ru-RU"/>
        </w:rPr>
        <w:t>, а также предлагается наиболее перспективная конструктивно-технологическая схема измельчающего устройства.</w:t>
      </w:r>
    </w:p>
    <w:p w:rsidR="00E7566E" w:rsidRDefault="00E7566E" w:rsidP="00ED7190">
      <w:pPr>
        <w:pStyle w:val="a4"/>
        <w:tabs>
          <w:tab w:val="left" w:pos="1134"/>
        </w:tabs>
        <w:ind w:firstLine="709"/>
        <w:jc w:val="both"/>
        <w:rPr>
          <w:rFonts w:ascii="Times New Roman" w:hAnsi="Times New Roman" w:cs="Times New Roman"/>
          <w:sz w:val="24"/>
        </w:rPr>
      </w:pPr>
    </w:p>
    <w:p w:rsidR="00EF4A58" w:rsidRDefault="00EF4A58" w:rsidP="00ED7190">
      <w:pPr>
        <w:pStyle w:val="a4"/>
        <w:numPr>
          <w:ilvl w:val="0"/>
          <w:numId w:val="1"/>
        </w:numPr>
        <w:tabs>
          <w:tab w:val="left" w:pos="1134"/>
        </w:tabs>
        <w:ind w:left="0" w:firstLine="709"/>
        <w:jc w:val="both"/>
        <w:rPr>
          <w:rFonts w:ascii="Times New Roman" w:hAnsi="Times New Roman" w:cs="Times New Roman"/>
          <w:sz w:val="24"/>
        </w:rPr>
      </w:pPr>
      <w:r w:rsidRPr="00EF4A58">
        <w:rPr>
          <w:rFonts w:ascii="Times New Roman" w:hAnsi="Times New Roman" w:cs="Times New Roman"/>
          <w:b/>
          <w:sz w:val="28"/>
        </w:rPr>
        <w:lastRenderedPageBreak/>
        <w:t>Вычисление изменений температурных режимов в простейших ёмкостных охладителях молока на малых фермах</w:t>
      </w:r>
      <w:r>
        <w:rPr>
          <w:rFonts w:ascii="Times New Roman" w:hAnsi="Times New Roman" w:cs="Times New Roman"/>
          <w:sz w:val="28"/>
        </w:rPr>
        <w:t xml:space="preserve"> / </w:t>
      </w:r>
      <w:r w:rsidRPr="000F031A">
        <w:rPr>
          <w:rFonts w:ascii="Times New Roman" w:hAnsi="Times New Roman" w:cs="Times New Roman"/>
          <w:sz w:val="28"/>
        </w:rPr>
        <w:t>В.</w:t>
      </w:r>
      <w:r>
        <w:rPr>
          <w:rFonts w:ascii="Times New Roman" w:hAnsi="Times New Roman" w:cs="Times New Roman"/>
          <w:sz w:val="28"/>
        </w:rPr>
        <w:t xml:space="preserve"> </w:t>
      </w:r>
      <w:r w:rsidRPr="000F031A">
        <w:rPr>
          <w:rFonts w:ascii="Times New Roman" w:hAnsi="Times New Roman" w:cs="Times New Roman"/>
          <w:sz w:val="28"/>
        </w:rPr>
        <w:t>И.</w:t>
      </w:r>
      <w:r>
        <w:rPr>
          <w:rFonts w:ascii="Times New Roman" w:hAnsi="Times New Roman" w:cs="Times New Roman"/>
          <w:sz w:val="28"/>
        </w:rPr>
        <w:t xml:space="preserve"> </w:t>
      </w:r>
      <w:proofErr w:type="spellStart"/>
      <w:r w:rsidRPr="000F031A">
        <w:rPr>
          <w:rFonts w:ascii="Times New Roman" w:hAnsi="Times New Roman" w:cs="Times New Roman"/>
          <w:sz w:val="28"/>
        </w:rPr>
        <w:t>Квашенников</w:t>
      </w:r>
      <w:proofErr w:type="spellEnd"/>
      <w:r w:rsidRPr="000F031A">
        <w:rPr>
          <w:rFonts w:ascii="Times New Roman" w:hAnsi="Times New Roman" w:cs="Times New Roman"/>
          <w:sz w:val="28"/>
        </w:rPr>
        <w:t xml:space="preserve"> [</w:t>
      </w:r>
      <w:r>
        <w:rPr>
          <w:rFonts w:ascii="Times New Roman" w:hAnsi="Times New Roman" w:cs="Times New Roman"/>
          <w:sz w:val="28"/>
        </w:rPr>
        <w:t>и др.</w:t>
      </w:r>
      <w:r w:rsidRPr="000F031A">
        <w:rPr>
          <w:rFonts w:ascii="Times New Roman" w:hAnsi="Times New Roman" w:cs="Times New Roman"/>
          <w:sz w:val="28"/>
        </w:rPr>
        <w:t>]</w:t>
      </w:r>
      <w:r w:rsidR="00773461">
        <w:rPr>
          <w:rFonts w:ascii="Times New Roman" w:hAnsi="Times New Roman" w:cs="Times New Roman"/>
          <w:sz w:val="28"/>
        </w:rPr>
        <w:t xml:space="preserve"> // </w:t>
      </w:r>
      <w:r w:rsidRPr="000F031A">
        <w:rPr>
          <w:rFonts w:ascii="Times New Roman" w:hAnsi="Times New Roman" w:cs="Times New Roman"/>
          <w:sz w:val="28"/>
        </w:rPr>
        <w:t>Известия Оренбургского гос</w:t>
      </w:r>
      <w:r>
        <w:rPr>
          <w:rFonts w:ascii="Times New Roman" w:hAnsi="Times New Roman" w:cs="Times New Roman"/>
          <w:sz w:val="28"/>
        </w:rPr>
        <w:t>.</w:t>
      </w:r>
      <w:r w:rsidRPr="000F031A">
        <w:rPr>
          <w:rFonts w:ascii="Times New Roman" w:hAnsi="Times New Roman" w:cs="Times New Roman"/>
          <w:sz w:val="28"/>
        </w:rPr>
        <w:t xml:space="preserve"> аграрного ун</w:t>
      </w:r>
      <w:r>
        <w:rPr>
          <w:rFonts w:ascii="Times New Roman" w:hAnsi="Times New Roman" w:cs="Times New Roman"/>
          <w:sz w:val="28"/>
        </w:rPr>
        <w:t>-</w:t>
      </w:r>
      <w:r w:rsidRPr="000F031A">
        <w:rPr>
          <w:rFonts w:ascii="Times New Roman" w:hAnsi="Times New Roman" w:cs="Times New Roman"/>
          <w:sz w:val="28"/>
        </w:rPr>
        <w:t xml:space="preserve">та. </w:t>
      </w:r>
      <w:r>
        <w:rPr>
          <w:rFonts w:ascii="Times New Roman" w:hAnsi="Times New Roman" w:cs="Times New Roman"/>
          <w:sz w:val="28"/>
        </w:rPr>
        <w:t xml:space="preserve">– </w:t>
      </w:r>
      <w:r w:rsidRPr="000F031A">
        <w:rPr>
          <w:rFonts w:ascii="Times New Roman" w:hAnsi="Times New Roman" w:cs="Times New Roman"/>
          <w:sz w:val="28"/>
        </w:rPr>
        <w:t xml:space="preserve">2016. </w:t>
      </w:r>
      <w:r>
        <w:rPr>
          <w:rFonts w:ascii="Times New Roman" w:hAnsi="Times New Roman" w:cs="Times New Roman"/>
          <w:sz w:val="28"/>
        </w:rPr>
        <w:t>–</w:t>
      </w:r>
      <w:r w:rsidRPr="000F031A">
        <w:rPr>
          <w:rFonts w:ascii="Times New Roman" w:hAnsi="Times New Roman" w:cs="Times New Roman"/>
          <w:sz w:val="28"/>
        </w:rPr>
        <w:t xml:space="preserve"> № 1. – С. 47-49</w:t>
      </w:r>
      <w:r w:rsidR="000B5E76">
        <w:rPr>
          <w:rFonts w:ascii="Times New Roman" w:hAnsi="Times New Roman" w:cs="Times New Roman"/>
          <w:sz w:val="28"/>
        </w:rPr>
        <w:t>.</w:t>
      </w:r>
    </w:p>
    <w:p w:rsidR="00EF4A58" w:rsidRPr="0042005A" w:rsidRDefault="00EF4A58" w:rsidP="00ED7190">
      <w:pPr>
        <w:pStyle w:val="a4"/>
        <w:tabs>
          <w:tab w:val="left" w:pos="1134"/>
        </w:tabs>
        <w:ind w:firstLine="709"/>
        <w:jc w:val="both"/>
        <w:rPr>
          <w:rFonts w:ascii="Times New Roman" w:hAnsi="Times New Roman" w:cs="Times New Roman"/>
          <w:sz w:val="24"/>
        </w:rPr>
      </w:pPr>
    </w:p>
    <w:p w:rsidR="0042005A" w:rsidRPr="0042005A" w:rsidRDefault="0042005A" w:rsidP="00ED7190">
      <w:pPr>
        <w:pStyle w:val="a4"/>
        <w:numPr>
          <w:ilvl w:val="0"/>
          <w:numId w:val="1"/>
        </w:numPr>
        <w:tabs>
          <w:tab w:val="left" w:pos="1134"/>
        </w:tabs>
        <w:ind w:left="0" w:firstLine="709"/>
        <w:jc w:val="both"/>
        <w:rPr>
          <w:rFonts w:ascii="Times New Roman" w:hAnsi="Times New Roman" w:cs="Times New Roman"/>
          <w:sz w:val="28"/>
        </w:rPr>
      </w:pPr>
      <w:r w:rsidRPr="0042005A">
        <w:rPr>
          <w:rFonts w:ascii="Times New Roman" w:hAnsi="Times New Roman" w:cs="Times New Roman"/>
          <w:b/>
          <w:sz w:val="28"/>
        </w:rPr>
        <w:t>Герасимова</w:t>
      </w:r>
      <w:r>
        <w:rPr>
          <w:rFonts w:ascii="Times New Roman" w:hAnsi="Times New Roman" w:cs="Times New Roman"/>
          <w:b/>
          <w:sz w:val="28"/>
        </w:rPr>
        <w:t>,</w:t>
      </w:r>
      <w:r w:rsidRPr="0042005A">
        <w:rPr>
          <w:rFonts w:ascii="Times New Roman" w:hAnsi="Times New Roman" w:cs="Times New Roman"/>
          <w:b/>
          <w:sz w:val="28"/>
        </w:rPr>
        <w:t xml:space="preserve"> О. А.</w:t>
      </w:r>
      <w:r w:rsidRPr="0042005A">
        <w:rPr>
          <w:rFonts w:ascii="Times New Roman" w:hAnsi="Times New Roman" w:cs="Times New Roman"/>
          <w:sz w:val="28"/>
        </w:rPr>
        <w:t xml:space="preserve"> Производственная проверка линии первичной обработки молока на пастбищах / О.</w:t>
      </w:r>
      <w:r>
        <w:rPr>
          <w:rFonts w:ascii="Times New Roman" w:hAnsi="Times New Roman" w:cs="Times New Roman"/>
          <w:sz w:val="28"/>
        </w:rPr>
        <w:t xml:space="preserve"> </w:t>
      </w:r>
      <w:r w:rsidRPr="0042005A">
        <w:rPr>
          <w:rFonts w:ascii="Times New Roman" w:hAnsi="Times New Roman" w:cs="Times New Roman"/>
          <w:sz w:val="28"/>
        </w:rPr>
        <w:t>А. Герасимова // Вестник Алтайского гос</w:t>
      </w:r>
      <w:r>
        <w:rPr>
          <w:rFonts w:ascii="Times New Roman" w:hAnsi="Times New Roman" w:cs="Times New Roman"/>
          <w:sz w:val="28"/>
        </w:rPr>
        <w:t>.</w:t>
      </w:r>
      <w:r w:rsidRPr="0042005A">
        <w:rPr>
          <w:rFonts w:ascii="Times New Roman" w:hAnsi="Times New Roman" w:cs="Times New Roman"/>
          <w:sz w:val="28"/>
        </w:rPr>
        <w:t xml:space="preserve"> аграрного ун</w:t>
      </w:r>
      <w:r>
        <w:rPr>
          <w:rFonts w:ascii="Times New Roman" w:hAnsi="Times New Roman" w:cs="Times New Roman"/>
          <w:sz w:val="28"/>
        </w:rPr>
        <w:t>-</w:t>
      </w:r>
      <w:r w:rsidRPr="0042005A">
        <w:rPr>
          <w:rFonts w:ascii="Times New Roman" w:hAnsi="Times New Roman" w:cs="Times New Roman"/>
          <w:sz w:val="28"/>
        </w:rPr>
        <w:t xml:space="preserve">та. – 2016. </w:t>
      </w:r>
      <w:r>
        <w:rPr>
          <w:rFonts w:ascii="Times New Roman" w:hAnsi="Times New Roman" w:cs="Times New Roman"/>
          <w:sz w:val="28"/>
        </w:rPr>
        <w:t>–</w:t>
      </w:r>
      <w:r w:rsidRPr="0042005A">
        <w:rPr>
          <w:rFonts w:ascii="Times New Roman" w:hAnsi="Times New Roman" w:cs="Times New Roman"/>
          <w:sz w:val="28"/>
        </w:rPr>
        <w:t xml:space="preserve"> № 3. – С. 173-179.</w:t>
      </w:r>
    </w:p>
    <w:p w:rsidR="0042005A" w:rsidRPr="000B5E76" w:rsidRDefault="0042005A" w:rsidP="00ED7190">
      <w:pPr>
        <w:pStyle w:val="a4"/>
        <w:tabs>
          <w:tab w:val="left" w:pos="1134"/>
        </w:tabs>
        <w:ind w:firstLine="709"/>
        <w:jc w:val="both"/>
        <w:rPr>
          <w:rFonts w:ascii="Times New Roman" w:hAnsi="Times New Roman" w:cs="Times New Roman"/>
          <w:sz w:val="24"/>
        </w:rPr>
      </w:pPr>
    </w:p>
    <w:p w:rsidR="00D976FD" w:rsidRDefault="00D976FD"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D976FD">
        <w:rPr>
          <w:rFonts w:ascii="Times New Roman" w:hAnsi="Times New Roman" w:cs="Times New Roman"/>
          <w:b/>
          <w:sz w:val="28"/>
        </w:rPr>
        <w:t>Кайдалов</w:t>
      </w:r>
      <w:proofErr w:type="spellEnd"/>
      <w:r>
        <w:rPr>
          <w:rFonts w:ascii="Times New Roman" w:hAnsi="Times New Roman" w:cs="Times New Roman"/>
          <w:b/>
          <w:sz w:val="28"/>
        </w:rPr>
        <w:t>,</w:t>
      </w:r>
      <w:r w:rsidRPr="00D976FD">
        <w:rPr>
          <w:rFonts w:ascii="Times New Roman" w:hAnsi="Times New Roman" w:cs="Times New Roman"/>
          <w:b/>
          <w:sz w:val="28"/>
        </w:rPr>
        <w:t xml:space="preserve"> А. Ф.</w:t>
      </w:r>
      <w:r>
        <w:rPr>
          <w:rFonts w:ascii="Times New Roman" w:hAnsi="Times New Roman" w:cs="Times New Roman"/>
          <w:sz w:val="28"/>
        </w:rPr>
        <w:t xml:space="preserve"> </w:t>
      </w:r>
      <w:r w:rsidRPr="00E23E56">
        <w:rPr>
          <w:rFonts w:ascii="Times New Roman" w:hAnsi="Times New Roman" w:cs="Times New Roman"/>
          <w:sz w:val="28"/>
        </w:rPr>
        <w:t>Зоотехническое и экономическое обоснование выбора смесителей-кормораздатчиков для молочных ферм и комплексов</w:t>
      </w:r>
      <w:r>
        <w:rPr>
          <w:rFonts w:ascii="Times New Roman" w:hAnsi="Times New Roman" w:cs="Times New Roman"/>
          <w:sz w:val="28"/>
        </w:rPr>
        <w:t xml:space="preserve"> / </w:t>
      </w:r>
      <w:r w:rsidRPr="00E23E56">
        <w:rPr>
          <w:rFonts w:ascii="Times New Roman" w:hAnsi="Times New Roman" w:cs="Times New Roman"/>
          <w:sz w:val="28"/>
        </w:rPr>
        <w:t>А.</w:t>
      </w:r>
      <w:r>
        <w:rPr>
          <w:rFonts w:ascii="Times New Roman" w:hAnsi="Times New Roman" w:cs="Times New Roman"/>
          <w:sz w:val="28"/>
        </w:rPr>
        <w:t xml:space="preserve"> </w:t>
      </w:r>
      <w:r w:rsidRPr="00E23E56">
        <w:rPr>
          <w:rFonts w:ascii="Times New Roman" w:hAnsi="Times New Roman" w:cs="Times New Roman"/>
          <w:sz w:val="28"/>
        </w:rPr>
        <w:t>Ф.</w:t>
      </w:r>
      <w:r>
        <w:rPr>
          <w:rFonts w:ascii="Times New Roman" w:hAnsi="Times New Roman" w:cs="Times New Roman"/>
          <w:sz w:val="28"/>
        </w:rPr>
        <w:t xml:space="preserve"> </w:t>
      </w:r>
      <w:proofErr w:type="spellStart"/>
      <w:r w:rsidRPr="00E23E56">
        <w:rPr>
          <w:rFonts w:ascii="Times New Roman" w:hAnsi="Times New Roman" w:cs="Times New Roman"/>
          <w:sz w:val="28"/>
        </w:rPr>
        <w:t>Кайдалов</w:t>
      </w:r>
      <w:proofErr w:type="spellEnd"/>
      <w:r w:rsidRPr="00E23E56">
        <w:rPr>
          <w:rFonts w:ascii="Times New Roman" w:hAnsi="Times New Roman" w:cs="Times New Roman"/>
          <w:sz w:val="28"/>
        </w:rPr>
        <w:t>, А.</w:t>
      </w:r>
      <w:r>
        <w:rPr>
          <w:rFonts w:ascii="Times New Roman" w:hAnsi="Times New Roman" w:cs="Times New Roman"/>
          <w:sz w:val="28"/>
        </w:rPr>
        <w:t xml:space="preserve"> </w:t>
      </w:r>
      <w:r w:rsidRPr="00E23E56">
        <w:rPr>
          <w:rFonts w:ascii="Times New Roman" w:hAnsi="Times New Roman" w:cs="Times New Roman"/>
          <w:sz w:val="28"/>
        </w:rPr>
        <w:t>И.</w:t>
      </w:r>
      <w:r>
        <w:rPr>
          <w:rFonts w:ascii="Times New Roman" w:hAnsi="Times New Roman" w:cs="Times New Roman"/>
          <w:sz w:val="28"/>
        </w:rPr>
        <w:t xml:space="preserve"> </w:t>
      </w:r>
      <w:proofErr w:type="spellStart"/>
      <w:r w:rsidRPr="00E23E56">
        <w:rPr>
          <w:rFonts w:ascii="Times New Roman" w:hAnsi="Times New Roman" w:cs="Times New Roman"/>
          <w:sz w:val="28"/>
        </w:rPr>
        <w:t>Бараников</w:t>
      </w:r>
      <w:proofErr w:type="spellEnd"/>
      <w:r w:rsidRPr="00E23E56">
        <w:rPr>
          <w:rFonts w:ascii="Times New Roman" w:hAnsi="Times New Roman" w:cs="Times New Roman"/>
          <w:sz w:val="28"/>
        </w:rPr>
        <w:t>, В.</w:t>
      </w:r>
      <w:r>
        <w:rPr>
          <w:rFonts w:ascii="Times New Roman" w:hAnsi="Times New Roman" w:cs="Times New Roman"/>
          <w:sz w:val="28"/>
        </w:rPr>
        <w:t xml:space="preserve"> </w:t>
      </w:r>
      <w:r w:rsidRPr="00E23E56">
        <w:rPr>
          <w:rFonts w:ascii="Times New Roman" w:hAnsi="Times New Roman" w:cs="Times New Roman"/>
          <w:sz w:val="28"/>
        </w:rPr>
        <w:t xml:space="preserve">Я. </w:t>
      </w:r>
      <w:r>
        <w:rPr>
          <w:rFonts w:ascii="Times New Roman" w:hAnsi="Times New Roman" w:cs="Times New Roman"/>
          <w:sz w:val="28"/>
        </w:rPr>
        <w:t>Кавардаков // Известия Н</w:t>
      </w:r>
      <w:r w:rsidRPr="00E23E56">
        <w:rPr>
          <w:rFonts w:ascii="Times New Roman" w:hAnsi="Times New Roman" w:cs="Times New Roman"/>
          <w:sz w:val="28"/>
        </w:rPr>
        <w:t xml:space="preserve">ижневолжского </w:t>
      </w:r>
      <w:proofErr w:type="spellStart"/>
      <w:r w:rsidRPr="00E23E56">
        <w:rPr>
          <w:rFonts w:ascii="Times New Roman" w:hAnsi="Times New Roman" w:cs="Times New Roman"/>
          <w:sz w:val="28"/>
        </w:rPr>
        <w:t>агроун</w:t>
      </w:r>
      <w:r>
        <w:rPr>
          <w:rFonts w:ascii="Times New Roman" w:hAnsi="Times New Roman" w:cs="Times New Roman"/>
          <w:sz w:val="28"/>
        </w:rPr>
        <w:t>-</w:t>
      </w:r>
      <w:r w:rsidRPr="00E23E56">
        <w:rPr>
          <w:rFonts w:ascii="Times New Roman" w:hAnsi="Times New Roman" w:cs="Times New Roman"/>
          <w:sz w:val="28"/>
        </w:rPr>
        <w:t>го</w:t>
      </w:r>
      <w:proofErr w:type="spellEnd"/>
      <w:r w:rsidRPr="00E23E56">
        <w:rPr>
          <w:rFonts w:ascii="Times New Roman" w:hAnsi="Times New Roman" w:cs="Times New Roman"/>
          <w:sz w:val="28"/>
        </w:rPr>
        <w:t xml:space="preserve"> комплекса: наука и высшее профессиональное образование. </w:t>
      </w:r>
      <w:r w:rsidR="00773461" w:rsidRPr="0042005A">
        <w:rPr>
          <w:rFonts w:ascii="Times New Roman" w:hAnsi="Times New Roman" w:cs="Times New Roman"/>
          <w:sz w:val="28"/>
        </w:rPr>
        <w:t>–</w:t>
      </w:r>
      <w:r w:rsidR="00773461">
        <w:rPr>
          <w:rFonts w:ascii="Times New Roman" w:hAnsi="Times New Roman" w:cs="Times New Roman"/>
          <w:sz w:val="28"/>
        </w:rPr>
        <w:t xml:space="preserve"> </w:t>
      </w:r>
      <w:r w:rsidRPr="00E23E56">
        <w:rPr>
          <w:rFonts w:ascii="Times New Roman" w:hAnsi="Times New Roman" w:cs="Times New Roman"/>
          <w:sz w:val="28"/>
        </w:rPr>
        <w:t xml:space="preserve">2016. </w:t>
      </w:r>
      <w:r w:rsidR="00773461" w:rsidRPr="0042005A">
        <w:rPr>
          <w:rFonts w:ascii="Times New Roman" w:hAnsi="Times New Roman" w:cs="Times New Roman"/>
          <w:sz w:val="28"/>
        </w:rPr>
        <w:t>–</w:t>
      </w:r>
      <w:r w:rsidRPr="00E23E56">
        <w:rPr>
          <w:rFonts w:ascii="Times New Roman" w:hAnsi="Times New Roman" w:cs="Times New Roman"/>
          <w:sz w:val="28"/>
        </w:rPr>
        <w:t xml:space="preserve"> № 1. – С. 136-140</w:t>
      </w:r>
      <w:r>
        <w:rPr>
          <w:rFonts w:ascii="Times New Roman" w:hAnsi="Times New Roman" w:cs="Times New Roman"/>
          <w:sz w:val="28"/>
        </w:rPr>
        <w:t>.</w:t>
      </w:r>
    </w:p>
    <w:p w:rsidR="002A7072" w:rsidRPr="000B5E76" w:rsidRDefault="002A7072" w:rsidP="00ED7190">
      <w:pPr>
        <w:pStyle w:val="a4"/>
        <w:tabs>
          <w:tab w:val="left" w:pos="1134"/>
        </w:tabs>
        <w:ind w:firstLine="709"/>
        <w:jc w:val="both"/>
        <w:rPr>
          <w:rFonts w:ascii="Times New Roman" w:hAnsi="Times New Roman" w:cs="Times New Roman"/>
          <w:sz w:val="24"/>
        </w:rPr>
      </w:pPr>
    </w:p>
    <w:p w:rsidR="00ED6999" w:rsidRDefault="00ED6999" w:rsidP="00ED7190">
      <w:pPr>
        <w:pStyle w:val="a4"/>
        <w:numPr>
          <w:ilvl w:val="0"/>
          <w:numId w:val="1"/>
        </w:numPr>
        <w:tabs>
          <w:tab w:val="left" w:pos="1134"/>
        </w:tabs>
        <w:ind w:left="0" w:firstLine="709"/>
        <w:jc w:val="both"/>
        <w:rPr>
          <w:rFonts w:ascii="Times New Roman" w:hAnsi="Times New Roman" w:cs="Times New Roman"/>
          <w:sz w:val="28"/>
        </w:rPr>
      </w:pPr>
      <w:r w:rsidRPr="00ED6999">
        <w:rPr>
          <w:rFonts w:ascii="Times New Roman" w:hAnsi="Times New Roman" w:cs="Times New Roman"/>
          <w:b/>
          <w:sz w:val="28"/>
        </w:rPr>
        <w:t>Качанова</w:t>
      </w:r>
      <w:r>
        <w:rPr>
          <w:rFonts w:ascii="Times New Roman" w:hAnsi="Times New Roman" w:cs="Times New Roman"/>
          <w:b/>
          <w:sz w:val="28"/>
        </w:rPr>
        <w:t>,</w:t>
      </w:r>
      <w:r w:rsidRPr="00ED6999">
        <w:rPr>
          <w:rFonts w:ascii="Times New Roman" w:hAnsi="Times New Roman" w:cs="Times New Roman"/>
          <w:b/>
          <w:sz w:val="28"/>
        </w:rPr>
        <w:t xml:space="preserve"> Л. С.</w:t>
      </w:r>
      <w:r w:rsidRPr="00ED6999">
        <w:rPr>
          <w:rFonts w:ascii="Times New Roman" w:hAnsi="Times New Roman" w:cs="Times New Roman"/>
          <w:sz w:val="28"/>
        </w:rPr>
        <w:t xml:space="preserve"> Реализация разновидностей системы </w:t>
      </w:r>
      <w:proofErr w:type="spellStart"/>
      <w:r w:rsidRPr="00ED6999">
        <w:rPr>
          <w:rFonts w:ascii="Times New Roman" w:hAnsi="Times New Roman" w:cs="Times New Roman"/>
          <w:sz w:val="28"/>
        </w:rPr>
        <w:t>многопродуктовых</w:t>
      </w:r>
      <w:proofErr w:type="spellEnd"/>
      <w:r w:rsidRPr="00ED6999">
        <w:rPr>
          <w:rFonts w:ascii="Times New Roman" w:hAnsi="Times New Roman" w:cs="Times New Roman"/>
          <w:sz w:val="28"/>
        </w:rPr>
        <w:t xml:space="preserve"> моделей оптимизации перевозок органических удобрений с размещением пунктов переработки навоза</w:t>
      </w:r>
      <w:r>
        <w:rPr>
          <w:rFonts w:ascii="Times New Roman" w:hAnsi="Times New Roman" w:cs="Times New Roman"/>
          <w:sz w:val="28"/>
        </w:rPr>
        <w:t xml:space="preserve"> / </w:t>
      </w:r>
      <w:r w:rsidRPr="00ED6999">
        <w:rPr>
          <w:rFonts w:ascii="Times New Roman" w:hAnsi="Times New Roman" w:cs="Times New Roman"/>
          <w:sz w:val="28"/>
        </w:rPr>
        <w:t>Л.</w:t>
      </w:r>
      <w:r>
        <w:rPr>
          <w:rFonts w:ascii="Times New Roman" w:hAnsi="Times New Roman" w:cs="Times New Roman"/>
          <w:sz w:val="28"/>
        </w:rPr>
        <w:t xml:space="preserve"> </w:t>
      </w:r>
      <w:r w:rsidRPr="00ED6999">
        <w:rPr>
          <w:rFonts w:ascii="Times New Roman" w:hAnsi="Times New Roman" w:cs="Times New Roman"/>
          <w:sz w:val="28"/>
        </w:rPr>
        <w:t xml:space="preserve">С. Качанова </w:t>
      </w:r>
      <w:r>
        <w:rPr>
          <w:rFonts w:ascii="Times New Roman" w:hAnsi="Times New Roman" w:cs="Times New Roman"/>
          <w:sz w:val="28"/>
        </w:rPr>
        <w:t xml:space="preserve">// </w:t>
      </w:r>
      <w:r w:rsidRPr="00ED6999">
        <w:rPr>
          <w:rFonts w:ascii="Times New Roman" w:hAnsi="Times New Roman" w:cs="Times New Roman"/>
          <w:sz w:val="28"/>
        </w:rPr>
        <w:t>Известия Оренбургского гос</w:t>
      </w:r>
      <w:r>
        <w:rPr>
          <w:rFonts w:ascii="Times New Roman" w:hAnsi="Times New Roman" w:cs="Times New Roman"/>
          <w:sz w:val="28"/>
        </w:rPr>
        <w:t>.</w:t>
      </w:r>
      <w:r w:rsidRPr="00ED6999">
        <w:rPr>
          <w:rFonts w:ascii="Times New Roman" w:hAnsi="Times New Roman" w:cs="Times New Roman"/>
          <w:sz w:val="28"/>
        </w:rPr>
        <w:t xml:space="preserve"> аграрного ун</w:t>
      </w:r>
      <w:r>
        <w:rPr>
          <w:rFonts w:ascii="Times New Roman" w:hAnsi="Times New Roman" w:cs="Times New Roman"/>
          <w:sz w:val="28"/>
        </w:rPr>
        <w:t>-</w:t>
      </w:r>
      <w:r w:rsidRPr="00ED6999">
        <w:rPr>
          <w:rFonts w:ascii="Times New Roman" w:hAnsi="Times New Roman" w:cs="Times New Roman"/>
          <w:sz w:val="28"/>
        </w:rPr>
        <w:t xml:space="preserve">та. </w:t>
      </w:r>
      <w:r>
        <w:rPr>
          <w:rFonts w:ascii="Times New Roman" w:hAnsi="Times New Roman" w:cs="Times New Roman"/>
          <w:sz w:val="28"/>
        </w:rPr>
        <w:t xml:space="preserve">– </w:t>
      </w:r>
      <w:r w:rsidRPr="00ED6999">
        <w:rPr>
          <w:rFonts w:ascii="Times New Roman" w:hAnsi="Times New Roman" w:cs="Times New Roman"/>
          <w:sz w:val="28"/>
        </w:rPr>
        <w:t xml:space="preserve">2016. </w:t>
      </w:r>
      <w:r>
        <w:rPr>
          <w:rFonts w:ascii="Times New Roman" w:hAnsi="Times New Roman" w:cs="Times New Roman"/>
          <w:sz w:val="28"/>
        </w:rPr>
        <w:t>–</w:t>
      </w:r>
      <w:r w:rsidRPr="00ED6999">
        <w:rPr>
          <w:rFonts w:ascii="Times New Roman" w:hAnsi="Times New Roman" w:cs="Times New Roman"/>
          <w:sz w:val="28"/>
        </w:rPr>
        <w:t xml:space="preserve"> № 2. – С. 50-52</w:t>
      </w:r>
      <w:r>
        <w:rPr>
          <w:rFonts w:ascii="Times New Roman" w:hAnsi="Times New Roman" w:cs="Times New Roman"/>
          <w:sz w:val="28"/>
        </w:rPr>
        <w:t>.</w:t>
      </w:r>
    </w:p>
    <w:p w:rsidR="00ED6999" w:rsidRPr="000B5E76" w:rsidRDefault="00ED6999" w:rsidP="00ED7190">
      <w:pPr>
        <w:pStyle w:val="a4"/>
        <w:tabs>
          <w:tab w:val="left" w:pos="1134"/>
        </w:tabs>
        <w:ind w:firstLine="709"/>
        <w:jc w:val="both"/>
        <w:rPr>
          <w:rFonts w:ascii="Times New Roman" w:hAnsi="Times New Roman" w:cs="Times New Roman"/>
          <w:sz w:val="24"/>
        </w:rPr>
      </w:pPr>
    </w:p>
    <w:p w:rsidR="00027AB1" w:rsidRPr="00E7566E" w:rsidRDefault="00E7566E"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E7566E">
        <w:rPr>
          <w:rFonts w:ascii="Times New Roman" w:hAnsi="Times New Roman" w:cs="Times New Roman"/>
          <w:b/>
          <w:sz w:val="28"/>
        </w:rPr>
        <w:t>Кешуов</w:t>
      </w:r>
      <w:proofErr w:type="spellEnd"/>
      <w:r>
        <w:rPr>
          <w:rFonts w:ascii="Times New Roman" w:hAnsi="Times New Roman" w:cs="Times New Roman"/>
          <w:b/>
          <w:sz w:val="28"/>
        </w:rPr>
        <w:t>,</w:t>
      </w:r>
      <w:r w:rsidRPr="00E7566E">
        <w:rPr>
          <w:rFonts w:ascii="Times New Roman" w:hAnsi="Times New Roman" w:cs="Times New Roman"/>
          <w:b/>
          <w:sz w:val="28"/>
        </w:rPr>
        <w:t xml:space="preserve"> С. А.</w:t>
      </w:r>
      <w:r>
        <w:rPr>
          <w:rFonts w:ascii="Times New Roman" w:hAnsi="Times New Roman" w:cs="Times New Roman"/>
          <w:sz w:val="28"/>
        </w:rPr>
        <w:t xml:space="preserve"> </w:t>
      </w:r>
      <w:r w:rsidR="002A7072" w:rsidRPr="00E7566E">
        <w:rPr>
          <w:rFonts w:ascii="Times New Roman" w:hAnsi="Times New Roman" w:cs="Times New Roman"/>
          <w:sz w:val="28"/>
        </w:rPr>
        <w:t>М</w:t>
      </w:r>
      <w:r w:rsidRPr="00E7566E">
        <w:rPr>
          <w:rFonts w:ascii="Times New Roman" w:hAnsi="Times New Roman" w:cs="Times New Roman"/>
          <w:sz w:val="28"/>
        </w:rPr>
        <w:t>етодика и результаты исследования нагрузочной диаграммы электродвигателя кормоприготовительного агрегата</w:t>
      </w:r>
      <w:r w:rsidR="002A7072" w:rsidRPr="00E7566E">
        <w:rPr>
          <w:rFonts w:ascii="Times New Roman" w:hAnsi="Times New Roman" w:cs="Times New Roman"/>
          <w:sz w:val="28"/>
        </w:rPr>
        <w:t xml:space="preserve"> ДУ-11 / </w:t>
      </w:r>
      <w:r w:rsidRPr="00E7566E">
        <w:rPr>
          <w:rFonts w:ascii="Times New Roman" w:hAnsi="Times New Roman" w:cs="Times New Roman"/>
          <w:sz w:val="28"/>
        </w:rPr>
        <w:t>С.</w:t>
      </w:r>
      <w:r>
        <w:rPr>
          <w:rFonts w:ascii="Times New Roman" w:hAnsi="Times New Roman" w:cs="Times New Roman"/>
          <w:sz w:val="28"/>
        </w:rPr>
        <w:t xml:space="preserve"> </w:t>
      </w:r>
      <w:r w:rsidRPr="00E7566E">
        <w:rPr>
          <w:rFonts w:ascii="Times New Roman" w:hAnsi="Times New Roman" w:cs="Times New Roman"/>
          <w:sz w:val="28"/>
        </w:rPr>
        <w:t>А.</w:t>
      </w:r>
      <w:r>
        <w:rPr>
          <w:rFonts w:ascii="Times New Roman" w:hAnsi="Times New Roman" w:cs="Times New Roman"/>
          <w:sz w:val="28"/>
        </w:rPr>
        <w:t xml:space="preserve"> </w:t>
      </w:r>
      <w:proofErr w:type="spellStart"/>
      <w:r w:rsidR="002A7072" w:rsidRPr="00E7566E">
        <w:rPr>
          <w:rFonts w:ascii="Times New Roman" w:hAnsi="Times New Roman" w:cs="Times New Roman"/>
          <w:sz w:val="28"/>
        </w:rPr>
        <w:t>Кешуов</w:t>
      </w:r>
      <w:proofErr w:type="spellEnd"/>
      <w:r w:rsidR="002A7072" w:rsidRPr="00E7566E">
        <w:rPr>
          <w:rFonts w:ascii="Times New Roman" w:hAnsi="Times New Roman" w:cs="Times New Roman"/>
          <w:sz w:val="28"/>
        </w:rPr>
        <w:t xml:space="preserve">, </w:t>
      </w:r>
      <w:r w:rsidRPr="00E7566E">
        <w:rPr>
          <w:rFonts w:ascii="Times New Roman" w:hAnsi="Times New Roman" w:cs="Times New Roman"/>
          <w:sz w:val="28"/>
        </w:rPr>
        <w:t>А.</w:t>
      </w:r>
      <w:r>
        <w:rPr>
          <w:rFonts w:ascii="Times New Roman" w:hAnsi="Times New Roman" w:cs="Times New Roman"/>
          <w:sz w:val="28"/>
        </w:rPr>
        <w:t xml:space="preserve"> </w:t>
      </w:r>
      <w:r w:rsidRPr="00E7566E">
        <w:rPr>
          <w:rFonts w:ascii="Times New Roman" w:hAnsi="Times New Roman" w:cs="Times New Roman"/>
          <w:sz w:val="28"/>
        </w:rPr>
        <w:t xml:space="preserve">Д. </w:t>
      </w:r>
      <w:proofErr w:type="spellStart"/>
      <w:r w:rsidR="002A7072" w:rsidRPr="00E7566E">
        <w:rPr>
          <w:rFonts w:ascii="Times New Roman" w:hAnsi="Times New Roman" w:cs="Times New Roman"/>
          <w:sz w:val="28"/>
        </w:rPr>
        <w:t>Тананова</w:t>
      </w:r>
      <w:proofErr w:type="spellEnd"/>
      <w:r w:rsidR="002A7072" w:rsidRPr="00E7566E">
        <w:rPr>
          <w:rFonts w:ascii="Times New Roman" w:hAnsi="Times New Roman" w:cs="Times New Roman"/>
          <w:sz w:val="28"/>
        </w:rPr>
        <w:t xml:space="preserve"> </w:t>
      </w:r>
      <w:r>
        <w:rPr>
          <w:rFonts w:ascii="Times New Roman" w:hAnsi="Times New Roman" w:cs="Times New Roman"/>
          <w:sz w:val="28"/>
        </w:rPr>
        <w:t xml:space="preserve">// </w:t>
      </w:r>
      <w:r w:rsidR="002A7072" w:rsidRPr="00E7566E">
        <w:rPr>
          <w:rFonts w:ascii="Times New Roman" w:hAnsi="Times New Roman" w:cs="Times New Roman"/>
          <w:sz w:val="28"/>
        </w:rPr>
        <w:t>И</w:t>
      </w:r>
      <w:r w:rsidRPr="00E7566E">
        <w:rPr>
          <w:rFonts w:ascii="Times New Roman" w:hAnsi="Times New Roman" w:cs="Times New Roman"/>
          <w:sz w:val="28"/>
        </w:rPr>
        <w:t>нновации в сельском хозяйстве</w:t>
      </w:r>
      <w:r w:rsidR="002A7072" w:rsidRPr="00E7566E">
        <w:rPr>
          <w:rFonts w:ascii="Times New Roman" w:hAnsi="Times New Roman" w:cs="Times New Roman"/>
          <w:sz w:val="28"/>
        </w:rPr>
        <w:t xml:space="preserve">. </w:t>
      </w:r>
      <w:r>
        <w:rPr>
          <w:rFonts w:ascii="Times New Roman" w:hAnsi="Times New Roman" w:cs="Times New Roman"/>
          <w:sz w:val="28"/>
        </w:rPr>
        <w:t xml:space="preserve">– </w:t>
      </w:r>
      <w:r w:rsidR="002A7072" w:rsidRPr="00E7566E">
        <w:rPr>
          <w:rFonts w:ascii="Times New Roman" w:hAnsi="Times New Roman" w:cs="Times New Roman"/>
          <w:sz w:val="28"/>
        </w:rPr>
        <w:t xml:space="preserve">2016. </w:t>
      </w:r>
      <w:r>
        <w:rPr>
          <w:rFonts w:ascii="Times New Roman" w:hAnsi="Times New Roman" w:cs="Times New Roman"/>
          <w:sz w:val="28"/>
        </w:rPr>
        <w:t>–</w:t>
      </w:r>
      <w:r w:rsidR="002A7072" w:rsidRPr="00E7566E">
        <w:rPr>
          <w:rFonts w:ascii="Times New Roman" w:hAnsi="Times New Roman" w:cs="Times New Roman"/>
          <w:sz w:val="28"/>
        </w:rPr>
        <w:t xml:space="preserve"> № 1. – С. 16-19</w:t>
      </w:r>
      <w:r w:rsidRPr="00E7566E">
        <w:rPr>
          <w:rFonts w:ascii="Times New Roman" w:hAnsi="Times New Roman" w:cs="Times New Roman"/>
          <w:sz w:val="28"/>
        </w:rPr>
        <w:t>.</w:t>
      </w:r>
    </w:p>
    <w:p w:rsidR="00E7566E" w:rsidRPr="000B5E76" w:rsidRDefault="00E7566E" w:rsidP="00ED7190">
      <w:pPr>
        <w:pStyle w:val="a4"/>
        <w:tabs>
          <w:tab w:val="left" w:pos="1134"/>
        </w:tabs>
        <w:ind w:firstLine="709"/>
        <w:jc w:val="both"/>
        <w:rPr>
          <w:rFonts w:ascii="Times New Roman" w:hAnsi="Times New Roman" w:cs="Times New Roman"/>
          <w:sz w:val="24"/>
        </w:rPr>
      </w:pPr>
    </w:p>
    <w:p w:rsidR="00E7566E" w:rsidRPr="00E7566E" w:rsidRDefault="00E7566E" w:rsidP="00ED7190">
      <w:pPr>
        <w:pStyle w:val="a4"/>
        <w:numPr>
          <w:ilvl w:val="0"/>
          <w:numId w:val="1"/>
        </w:numPr>
        <w:tabs>
          <w:tab w:val="left" w:pos="1134"/>
        </w:tabs>
        <w:ind w:left="0" w:firstLine="709"/>
        <w:jc w:val="both"/>
        <w:rPr>
          <w:rFonts w:ascii="Times New Roman" w:hAnsi="Times New Roman" w:cs="Times New Roman"/>
          <w:sz w:val="28"/>
        </w:rPr>
      </w:pPr>
      <w:r w:rsidRPr="00E7566E">
        <w:rPr>
          <w:rFonts w:ascii="Times New Roman" w:hAnsi="Times New Roman" w:cs="Times New Roman"/>
          <w:b/>
          <w:sz w:val="28"/>
        </w:rPr>
        <w:t>Козлов</w:t>
      </w:r>
      <w:r>
        <w:rPr>
          <w:rFonts w:ascii="Times New Roman" w:hAnsi="Times New Roman" w:cs="Times New Roman"/>
          <w:b/>
          <w:sz w:val="28"/>
        </w:rPr>
        <w:t>,</w:t>
      </w:r>
      <w:r w:rsidRPr="00E7566E">
        <w:rPr>
          <w:rFonts w:ascii="Times New Roman" w:hAnsi="Times New Roman" w:cs="Times New Roman"/>
          <w:b/>
          <w:sz w:val="28"/>
        </w:rPr>
        <w:t xml:space="preserve"> А. Н.</w:t>
      </w:r>
      <w:r w:rsidRPr="00E7566E">
        <w:rPr>
          <w:rFonts w:ascii="Times New Roman" w:hAnsi="Times New Roman" w:cs="Times New Roman"/>
          <w:sz w:val="28"/>
        </w:rPr>
        <w:t xml:space="preserve"> Контроль и управление технологическими процессами на молочных фермах / А.</w:t>
      </w:r>
      <w:r>
        <w:rPr>
          <w:rFonts w:ascii="Times New Roman" w:hAnsi="Times New Roman" w:cs="Times New Roman"/>
          <w:sz w:val="28"/>
        </w:rPr>
        <w:t xml:space="preserve"> </w:t>
      </w:r>
      <w:r w:rsidRPr="00E7566E">
        <w:rPr>
          <w:rFonts w:ascii="Times New Roman" w:hAnsi="Times New Roman" w:cs="Times New Roman"/>
          <w:sz w:val="28"/>
        </w:rPr>
        <w:t>Н. Козлов // АПК России</w:t>
      </w:r>
      <w:r>
        <w:rPr>
          <w:rFonts w:ascii="Times New Roman" w:hAnsi="Times New Roman" w:cs="Times New Roman"/>
          <w:sz w:val="28"/>
        </w:rPr>
        <w:t>.</w:t>
      </w:r>
      <w:r w:rsidRPr="00E7566E">
        <w:rPr>
          <w:rFonts w:ascii="Times New Roman" w:hAnsi="Times New Roman" w:cs="Times New Roman"/>
          <w:sz w:val="28"/>
        </w:rPr>
        <w:t xml:space="preserve"> </w:t>
      </w:r>
      <w:r>
        <w:rPr>
          <w:rFonts w:ascii="Times New Roman" w:hAnsi="Times New Roman" w:cs="Times New Roman"/>
          <w:sz w:val="28"/>
        </w:rPr>
        <w:t xml:space="preserve">– </w:t>
      </w:r>
      <w:r w:rsidRPr="00E7566E">
        <w:rPr>
          <w:rFonts w:ascii="Times New Roman" w:hAnsi="Times New Roman" w:cs="Times New Roman"/>
          <w:sz w:val="28"/>
        </w:rPr>
        <w:t xml:space="preserve">2016. </w:t>
      </w:r>
      <w:r>
        <w:rPr>
          <w:rFonts w:ascii="Times New Roman" w:hAnsi="Times New Roman" w:cs="Times New Roman"/>
          <w:sz w:val="28"/>
        </w:rPr>
        <w:t>–</w:t>
      </w:r>
      <w:r w:rsidRPr="00E7566E">
        <w:rPr>
          <w:rFonts w:ascii="Times New Roman" w:hAnsi="Times New Roman" w:cs="Times New Roman"/>
          <w:sz w:val="28"/>
        </w:rPr>
        <w:t xml:space="preserve"> Т</w:t>
      </w:r>
      <w:r>
        <w:rPr>
          <w:rFonts w:ascii="Times New Roman" w:hAnsi="Times New Roman" w:cs="Times New Roman"/>
          <w:sz w:val="28"/>
        </w:rPr>
        <w:t xml:space="preserve">. </w:t>
      </w:r>
      <w:r w:rsidRPr="00E7566E">
        <w:rPr>
          <w:rFonts w:ascii="Times New Roman" w:hAnsi="Times New Roman" w:cs="Times New Roman"/>
          <w:sz w:val="28"/>
        </w:rPr>
        <w:t>75</w:t>
      </w:r>
      <w:r w:rsidRPr="00E7566E">
        <w:rPr>
          <w:rFonts w:ascii="Times New Roman" w:hAnsi="Times New Roman" w:cs="Times New Roman"/>
          <w:noProof/>
          <w:sz w:val="28"/>
          <w:lang w:eastAsia="ru-RU"/>
        </w:rPr>
        <w:drawing>
          <wp:inline distT="0" distB="0" distL="0" distR="0" wp14:anchorId="0F5DD0DE" wp14:editId="1D22A07A">
            <wp:extent cx="9525" cy="9525"/>
            <wp:effectExtent l="0" t="0" r="0" b="0"/>
            <wp:docPr id="25" name="Рисунок 2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566E">
        <w:rPr>
          <w:rFonts w:ascii="Times New Roman" w:hAnsi="Times New Roman" w:cs="Times New Roman"/>
          <w:sz w:val="28"/>
        </w:rPr>
        <w:t>. №</w:t>
      </w:r>
      <w:r>
        <w:rPr>
          <w:rFonts w:ascii="Times New Roman" w:hAnsi="Times New Roman" w:cs="Times New Roman"/>
          <w:sz w:val="28"/>
        </w:rPr>
        <w:t xml:space="preserve"> </w:t>
      </w:r>
      <w:r w:rsidRPr="00E7566E">
        <w:rPr>
          <w:rFonts w:ascii="Times New Roman" w:hAnsi="Times New Roman" w:cs="Times New Roman"/>
          <w:sz w:val="28"/>
        </w:rPr>
        <w:t xml:space="preserve">1. </w:t>
      </w:r>
      <w:r>
        <w:rPr>
          <w:rFonts w:ascii="Times New Roman" w:hAnsi="Times New Roman" w:cs="Times New Roman"/>
          <w:sz w:val="28"/>
        </w:rPr>
        <w:t xml:space="preserve">– </w:t>
      </w:r>
      <w:r w:rsidRPr="00E7566E">
        <w:rPr>
          <w:rFonts w:ascii="Times New Roman" w:hAnsi="Times New Roman" w:cs="Times New Roman"/>
          <w:sz w:val="28"/>
        </w:rPr>
        <w:t>С. 77-82</w:t>
      </w:r>
      <w:r>
        <w:rPr>
          <w:rFonts w:ascii="Times New Roman" w:hAnsi="Times New Roman" w:cs="Times New Roman"/>
          <w:sz w:val="28"/>
        </w:rPr>
        <w:t>.</w:t>
      </w:r>
    </w:p>
    <w:p w:rsidR="00E7566E" w:rsidRDefault="00E7566E" w:rsidP="00102EE9">
      <w:pPr>
        <w:pStyle w:val="a4"/>
        <w:tabs>
          <w:tab w:val="left" w:pos="1134"/>
        </w:tabs>
        <w:ind w:firstLine="709"/>
        <w:jc w:val="both"/>
        <w:rPr>
          <w:rFonts w:ascii="Times New Roman" w:hAnsi="Times New Roman" w:cs="Times New Roman"/>
          <w:sz w:val="24"/>
        </w:rPr>
      </w:pPr>
      <w:r w:rsidRPr="00E7566E">
        <w:rPr>
          <w:rFonts w:ascii="Times New Roman" w:hAnsi="Times New Roman" w:cs="Times New Roman"/>
          <w:sz w:val="24"/>
        </w:rPr>
        <w:t xml:space="preserve">Разработана программа контроля и управления технологией доения в коровниках с привязным содержанием на линейных установках типа молокопровод. Она обеспечивает программируемую оптимизацию управления доением. В частности, оценивается работа операторов машинного доения по продолжительности </w:t>
      </w:r>
      <w:proofErr w:type="spellStart"/>
      <w:r w:rsidRPr="00E7566E">
        <w:rPr>
          <w:rFonts w:ascii="Times New Roman" w:hAnsi="Times New Roman" w:cs="Times New Roman"/>
          <w:sz w:val="24"/>
        </w:rPr>
        <w:t>преддоильной</w:t>
      </w:r>
      <w:proofErr w:type="spellEnd"/>
      <w:r w:rsidRPr="00E7566E">
        <w:rPr>
          <w:rFonts w:ascii="Times New Roman" w:hAnsi="Times New Roman" w:cs="Times New Roman"/>
          <w:sz w:val="24"/>
        </w:rPr>
        <w:t xml:space="preserve"> подготовки и своевременному началу и окончанию доения коров. На световом табло контроллера доения получаем визуальную сводку событий в процессе доения каждой коровы. На нем отображается график потока молока за каждые 15 секунд, процент </w:t>
      </w:r>
      <w:proofErr w:type="spellStart"/>
      <w:r w:rsidRPr="00E7566E">
        <w:rPr>
          <w:rFonts w:ascii="Times New Roman" w:hAnsi="Times New Roman" w:cs="Times New Roman"/>
          <w:sz w:val="24"/>
        </w:rPr>
        <w:t>выдоенности</w:t>
      </w:r>
      <w:proofErr w:type="spellEnd"/>
      <w:r w:rsidRPr="00E7566E">
        <w:rPr>
          <w:rFonts w:ascii="Times New Roman" w:hAnsi="Times New Roman" w:cs="Times New Roman"/>
          <w:sz w:val="24"/>
        </w:rPr>
        <w:t xml:space="preserve"> за две минуты, средняя и максимальная интенсивность доения, температура тела и количество соматических клеток свыше заданных, а также световая сигнализация завершения доения коровы и заболеваемости ее вымени субклинической формой мастита.</w:t>
      </w:r>
      <w:r>
        <w:rPr>
          <w:rFonts w:ascii="Times New Roman" w:hAnsi="Times New Roman" w:cs="Times New Roman"/>
          <w:sz w:val="24"/>
        </w:rPr>
        <w:t xml:space="preserve"> </w:t>
      </w:r>
      <w:r w:rsidRPr="00E7566E">
        <w:rPr>
          <w:rFonts w:ascii="Times New Roman" w:hAnsi="Times New Roman" w:cs="Times New Roman"/>
          <w:sz w:val="24"/>
        </w:rPr>
        <w:t xml:space="preserve">Для обеспечения технологии доения на цифровом табло в начале доения коровы, при подключении доильного аппарата, загорается цифра 60. Она означает необходимую продолжительность подготовки коровы к доению в секундах. Отсчет времени на табло происходит в сторону нуля. Только при достижении нулевого значения мастер машинного доения должен произвести надевание доильного аппарата на вымя коровы. Контролер машинного доения оборудован загрузочным портом и может осуществлять передачу данных. В блоке памяти каждого контроллера хранится полная информация по параметрам доения каждой из 60 выдоенных коров. На молочных фермах Челябинской области данными контроллерами доения оборудованы более 40 линейных доильных установок типа молокопровод общей численностью более 300 единиц. Ресурс их работы превысил семь лет. Предлагаемая система контроля и управления не имеет аналогов и учитывает отклонения от средних </w:t>
      </w:r>
      <w:r w:rsidRPr="00E7566E">
        <w:rPr>
          <w:rFonts w:ascii="Times New Roman" w:hAnsi="Times New Roman" w:cs="Times New Roman"/>
          <w:sz w:val="24"/>
        </w:rPr>
        <w:lastRenderedPageBreak/>
        <w:t>значений за предыдущие десять дней. По этим данным производятся составление отчетов по продуктивности, заболеваемости вымени коров субклинической формой мастита и т.д. Программа позволяет иметь систему управления воспроизводством стада.</w:t>
      </w:r>
    </w:p>
    <w:p w:rsidR="00E7566E" w:rsidRPr="000B5E76" w:rsidRDefault="00E7566E" w:rsidP="00ED7190">
      <w:pPr>
        <w:pStyle w:val="a4"/>
        <w:tabs>
          <w:tab w:val="left" w:pos="1134"/>
        </w:tabs>
        <w:ind w:firstLine="709"/>
        <w:jc w:val="both"/>
        <w:rPr>
          <w:rFonts w:ascii="Times New Roman" w:hAnsi="Times New Roman" w:cs="Times New Roman"/>
          <w:sz w:val="24"/>
        </w:rPr>
      </w:pPr>
    </w:p>
    <w:p w:rsidR="00ED6999" w:rsidRDefault="00ED6999" w:rsidP="00AD4161">
      <w:pPr>
        <w:pStyle w:val="a4"/>
        <w:numPr>
          <w:ilvl w:val="0"/>
          <w:numId w:val="1"/>
        </w:numPr>
        <w:tabs>
          <w:tab w:val="left" w:pos="1134"/>
        </w:tabs>
        <w:ind w:left="0" w:firstLine="709"/>
        <w:jc w:val="both"/>
        <w:rPr>
          <w:rFonts w:ascii="Times New Roman" w:hAnsi="Times New Roman" w:cs="Times New Roman"/>
          <w:sz w:val="28"/>
        </w:rPr>
      </w:pPr>
      <w:proofErr w:type="spellStart"/>
      <w:r w:rsidRPr="00ED6999">
        <w:rPr>
          <w:rFonts w:ascii="Times New Roman" w:hAnsi="Times New Roman" w:cs="Times New Roman"/>
          <w:b/>
          <w:sz w:val="28"/>
        </w:rPr>
        <w:t>Надеев</w:t>
      </w:r>
      <w:proofErr w:type="spellEnd"/>
      <w:r w:rsidRPr="00ED6999">
        <w:rPr>
          <w:rFonts w:ascii="Times New Roman" w:hAnsi="Times New Roman" w:cs="Times New Roman"/>
          <w:b/>
          <w:sz w:val="28"/>
        </w:rPr>
        <w:t>, В. П</w:t>
      </w:r>
      <w:r w:rsidRPr="00ED6999">
        <w:rPr>
          <w:rFonts w:ascii="Times New Roman" w:hAnsi="Times New Roman" w:cs="Times New Roman"/>
          <w:sz w:val="28"/>
        </w:rPr>
        <w:t>.</w:t>
      </w:r>
      <w:r>
        <w:rPr>
          <w:rFonts w:ascii="Times New Roman" w:hAnsi="Times New Roman" w:cs="Times New Roman"/>
          <w:sz w:val="28"/>
        </w:rPr>
        <w:t xml:space="preserve"> </w:t>
      </w:r>
      <w:r w:rsidRPr="00ED6999">
        <w:rPr>
          <w:rFonts w:ascii="Times New Roman" w:hAnsi="Times New Roman" w:cs="Times New Roman"/>
          <w:sz w:val="28"/>
        </w:rPr>
        <w:t>Клеточное оборудования для содержания кур родительского стада</w:t>
      </w:r>
      <w:r>
        <w:rPr>
          <w:rFonts w:ascii="Times New Roman" w:hAnsi="Times New Roman" w:cs="Times New Roman"/>
          <w:sz w:val="28"/>
        </w:rPr>
        <w:t xml:space="preserve"> / </w:t>
      </w:r>
      <w:r w:rsidRPr="00ED6999">
        <w:rPr>
          <w:rFonts w:ascii="Times New Roman" w:hAnsi="Times New Roman" w:cs="Times New Roman"/>
          <w:sz w:val="28"/>
        </w:rPr>
        <w:t>В.</w:t>
      </w:r>
      <w:r>
        <w:rPr>
          <w:rFonts w:ascii="Times New Roman" w:hAnsi="Times New Roman" w:cs="Times New Roman"/>
          <w:sz w:val="28"/>
        </w:rPr>
        <w:t xml:space="preserve"> </w:t>
      </w:r>
      <w:r w:rsidRPr="00ED6999">
        <w:rPr>
          <w:rFonts w:ascii="Times New Roman" w:hAnsi="Times New Roman" w:cs="Times New Roman"/>
          <w:sz w:val="28"/>
        </w:rPr>
        <w:t>П.</w:t>
      </w:r>
      <w:r>
        <w:rPr>
          <w:rFonts w:ascii="Times New Roman" w:hAnsi="Times New Roman" w:cs="Times New Roman"/>
          <w:sz w:val="28"/>
        </w:rPr>
        <w:t xml:space="preserve"> </w:t>
      </w:r>
      <w:proofErr w:type="spellStart"/>
      <w:r w:rsidRPr="00ED6999">
        <w:rPr>
          <w:rFonts w:ascii="Times New Roman" w:hAnsi="Times New Roman" w:cs="Times New Roman"/>
          <w:sz w:val="28"/>
        </w:rPr>
        <w:t>Надеев</w:t>
      </w:r>
      <w:proofErr w:type="spellEnd"/>
      <w:r w:rsidRPr="00ED6999">
        <w:rPr>
          <w:rFonts w:ascii="Times New Roman" w:hAnsi="Times New Roman" w:cs="Times New Roman"/>
          <w:sz w:val="28"/>
        </w:rPr>
        <w:t>, С.</w:t>
      </w:r>
      <w:r>
        <w:rPr>
          <w:rFonts w:ascii="Times New Roman" w:hAnsi="Times New Roman" w:cs="Times New Roman"/>
          <w:sz w:val="28"/>
        </w:rPr>
        <w:t xml:space="preserve"> </w:t>
      </w:r>
      <w:r w:rsidRPr="00ED6999">
        <w:rPr>
          <w:rFonts w:ascii="Times New Roman" w:hAnsi="Times New Roman" w:cs="Times New Roman"/>
          <w:sz w:val="28"/>
        </w:rPr>
        <w:t>Н</w:t>
      </w:r>
      <w:r>
        <w:rPr>
          <w:rFonts w:ascii="Times New Roman" w:hAnsi="Times New Roman" w:cs="Times New Roman"/>
          <w:sz w:val="28"/>
        </w:rPr>
        <w:t>.</w:t>
      </w:r>
      <w:r w:rsidRPr="00ED6999">
        <w:rPr>
          <w:rFonts w:ascii="Times New Roman" w:hAnsi="Times New Roman" w:cs="Times New Roman"/>
          <w:sz w:val="28"/>
        </w:rPr>
        <w:t xml:space="preserve"> Каплин</w:t>
      </w:r>
      <w:r>
        <w:rPr>
          <w:rFonts w:ascii="Times New Roman" w:hAnsi="Times New Roman" w:cs="Times New Roman"/>
          <w:sz w:val="28"/>
        </w:rPr>
        <w:t xml:space="preserve"> //</w:t>
      </w:r>
      <w:r w:rsidRPr="00ED6999">
        <w:rPr>
          <w:rFonts w:ascii="Times New Roman" w:hAnsi="Times New Roman" w:cs="Times New Roman"/>
          <w:sz w:val="28"/>
        </w:rPr>
        <w:t xml:space="preserve"> Птицеводство. </w:t>
      </w:r>
      <w:r>
        <w:rPr>
          <w:rFonts w:ascii="Times New Roman" w:hAnsi="Times New Roman" w:cs="Times New Roman"/>
          <w:sz w:val="28"/>
        </w:rPr>
        <w:t xml:space="preserve">– </w:t>
      </w:r>
      <w:r w:rsidRPr="00ED6999">
        <w:rPr>
          <w:rFonts w:ascii="Times New Roman" w:hAnsi="Times New Roman" w:cs="Times New Roman"/>
          <w:sz w:val="28"/>
        </w:rPr>
        <w:t xml:space="preserve">2016. </w:t>
      </w:r>
      <w:r>
        <w:rPr>
          <w:rFonts w:ascii="Times New Roman" w:hAnsi="Times New Roman" w:cs="Times New Roman"/>
          <w:sz w:val="28"/>
        </w:rPr>
        <w:t xml:space="preserve">– </w:t>
      </w:r>
      <w:r w:rsidRPr="00ED6999">
        <w:rPr>
          <w:rFonts w:ascii="Times New Roman" w:hAnsi="Times New Roman" w:cs="Times New Roman"/>
          <w:sz w:val="28"/>
        </w:rPr>
        <w:t>№ 4. – С. 54-56</w:t>
      </w:r>
      <w:r>
        <w:rPr>
          <w:rFonts w:ascii="Times New Roman" w:hAnsi="Times New Roman" w:cs="Times New Roman"/>
          <w:sz w:val="28"/>
        </w:rPr>
        <w:t>.</w:t>
      </w:r>
    </w:p>
    <w:p w:rsidR="00ED6999" w:rsidRPr="000B5E76" w:rsidRDefault="00ED6999" w:rsidP="00ED7190">
      <w:pPr>
        <w:pStyle w:val="a4"/>
        <w:tabs>
          <w:tab w:val="left" w:pos="1134"/>
        </w:tabs>
        <w:ind w:firstLine="709"/>
        <w:rPr>
          <w:rFonts w:ascii="Times New Roman" w:hAnsi="Times New Roman" w:cs="Times New Roman"/>
          <w:sz w:val="24"/>
        </w:rPr>
      </w:pPr>
    </w:p>
    <w:p w:rsidR="00ED6999" w:rsidRDefault="00ED6999" w:rsidP="00ED7190">
      <w:pPr>
        <w:pStyle w:val="a4"/>
        <w:numPr>
          <w:ilvl w:val="0"/>
          <w:numId w:val="1"/>
        </w:numPr>
        <w:tabs>
          <w:tab w:val="left" w:pos="1134"/>
        </w:tabs>
        <w:ind w:left="0" w:firstLine="709"/>
        <w:jc w:val="both"/>
        <w:rPr>
          <w:rFonts w:ascii="Times New Roman" w:hAnsi="Times New Roman" w:cs="Times New Roman"/>
          <w:sz w:val="28"/>
        </w:rPr>
      </w:pPr>
      <w:r w:rsidRPr="00ED6999">
        <w:rPr>
          <w:rFonts w:ascii="Times New Roman" w:hAnsi="Times New Roman" w:cs="Times New Roman"/>
          <w:b/>
          <w:sz w:val="28"/>
        </w:rPr>
        <w:t>Новиков</w:t>
      </w:r>
      <w:r>
        <w:rPr>
          <w:rFonts w:ascii="Times New Roman" w:hAnsi="Times New Roman" w:cs="Times New Roman"/>
          <w:b/>
          <w:sz w:val="28"/>
        </w:rPr>
        <w:t>,</w:t>
      </w:r>
      <w:r w:rsidRPr="00ED6999">
        <w:rPr>
          <w:rFonts w:ascii="Times New Roman" w:hAnsi="Times New Roman" w:cs="Times New Roman"/>
          <w:b/>
          <w:sz w:val="28"/>
        </w:rPr>
        <w:t xml:space="preserve"> Р. С.</w:t>
      </w:r>
      <w:r>
        <w:rPr>
          <w:rFonts w:ascii="Times New Roman" w:hAnsi="Times New Roman" w:cs="Times New Roman"/>
          <w:b/>
          <w:sz w:val="28"/>
        </w:rPr>
        <w:t xml:space="preserve"> </w:t>
      </w:r>
      <w:r w:rsidRPr="00ED6999">
        <w:rPr>
          <w:rFonts w:ascii="Times New Roman" w:hAnsi="Times New Roman" w:cs="Times New Roman"/>
          <w:sz w:val="28"/>
        </w:rPr>
        <w:t>Универсальная система освещения в птичнике</w:t>
      </w:r>
      <w:r>
        <w:rPr>
          <w:rFonts w:ascii="Times New Roman" w:hAnsi="Times New Roman" w:cs="Times New Roman"/>
          <w:sz w:val="28"/>
        </w:rPr>
        <w:t xml:space="preserve"> / </w:t>
      </w:r>
      <w:r w:rsidRPr="00ED6999">
        <w:rPr>
          <w:rFonts w:ascii="Times New Roman" w:hAnsi="Times New Roman" w:cs="Times New Roman"/>
          <w:sz w:val="28"/>
        </w:rPr>
        <w:t>Р.</w:t>
      </w:r>
      <w:r>
        <w:rPr>
          <w:rFonts w:ascii="Times New Roman" w:hAnsi="Times New Roman" w:cs="Times New Roman"/>
          <w:sz w:val="28"/>
        </w:rPr>
        <w:t xml:space="preserve"> </w:t>
      </w:r>
      <w:r w:rsidRPr="00ED6999">
        <w:rPr>
          <w:rFonts w:ascii="Times New Roman" w:hAnsi="Times New Roman" w:cs="Times New Roman"/>
          <w:sz w:val="28"/>
        </w:rPr>
        <w:t>С.</w:t>
      </w:r>
      <w:r>
        <w:rPr>
          <w:rFonts w:ascii="Times New Roman" w:hAnsi="Times New Roman" w:cs="Times New Roman"/>
          <w:sz w:val="28"/>
        </w:rPr>
        <w:t xml:space="preserve"> </w:t>
      </w:r>
      <w:r w:rsidRPr="00ED6999">
        <w:rPr>
          <w:rFonts w:ascii="Times New Roman" w:hAnsi="Times New Roman" w:cs="Times New Roman"/>
          <w:sz w:val="28"/>
        </w:rPr>
        <w:t>Новиков, Н.</w:t>
      </w:r>
      <w:r>
        <w:rPr>
          <w:rFonts w:ascii="Times New Roman" w:hAnsi="Times New Roman" w:cs="Times New Roman"/>
          <w:sz w:val="28"/>
        </w:rPr>
        <w:t xml:space="preserve"> </w:t>
      </w:r>
      <w:r w:rsidRPr="00ED6999">
        <w:rPr>
          <w:rFonts w:ascii="Times New Roman" w:hAnsi="Times New Roman" w:cs="Times New Roman"/>
          <w:sz w:val="28"/>
        </w:rPr>
        <w:t xml:space="preserve">В. Коняев </w:t>
      </w:r>
      <w:r>
        <w:rPr>
          <w:rFonts w:ascii="Times New Roman" w:hAnsi="Times New Roman" w:cs="Times New Roman"/>
          <w:sz w:val="28"/>
        </w:rPr>
        <w:t xml:space="preserve">// </w:t>
      </w:r>
      <w:r w:rsidRPr="00ED6999">
        <w:rPr>
          <w:rFonts w:ascii="Times New Roman" w:hAnsi="Times New Roman" w:cs="Times New Roman"/>
          <w:sz w:val="28"/>
        </w:rPr>
        <w:t xml:space="preserve">Региональный вестник. </w:t>
      </w:r>
      <w:r>
        <w:rPr>
          <w:rFonts w:ascii="Times New Roman" w:hAnsi="Times New Roman" w:cs="Times New Roman"/>
          <w:sz w:val="28"/>
        </w:rPr>
        <w:t xml:space="preserve">– </w:t>
      </w:r>
      <w:r w:rsidRPr="00ED6999">
        <w:rPr>
          <w:rFonts w:ascii="Times New Roman" w:hAnsi="Times New Roman" w:cs="Times New Roman"/>
          <w:sz w:val="28"/>
        </w:rPr>
        <w:t xml:space="preserve">2016. </w:t>
      </w:r>
      <w:r>
        <w:rPr>
          <w:rFonts w:ascii="Times New Roman" w:hAnsi="Times New Roman" w:cs="Times New Roman"/>
          <w:sz w:val="28"/>
        </w:rPr>
        <w:t>–</w:t>
      </w:r>
      <w:r w:rsidRPr="00ED6999">
        <w:rPr>
          <w:rFonts w:ascii="Times New Roman" w:hAnsi="Times New Roman" w:cs="Times New Roman"/>
          <w:sz w:val="28"/>
        </w:rPr>
        <w:t xml:space="preserve"> № 1. –</w:t>
      </w:r>
      <w:r>
        <w:rPr>
          <w:rFonts w:ascii="Times New Roman" w:hAnsi="Times New Roman" w:cs="Times New Roman"/>
          <w:sz w:val="28"/>
        </w:rPr>
        <w:t xml:space="preserve"> </w:t>
      </w:r>
      <w:r w:rsidRPr="00ED6999">
        <w:rPr>
          <w:rFonts w:ascii="Times New Roman" w:hAnsi="Times New Roman" w:cs="Times New Roman"/>
          <w:sz w:val="28"/>
        </w:rPr>
        <w:t>С. 40-41</w:t>
      </w:r>
      <w:r>
        <w:rPr>
          <w:rFonts w:ascii="Times New Roman" w:hAnsi="Times New Roman" w:cs="Times New Roman"/>
          <w:sz w:val="28"/>
        </w:rPr>
        <w:t>.</w:t>
      </w:r>
    </w:p>
    <w:p w:rsidR="00ED6999" w:rsidRPr="000B5E76" w:rsidRDefault="00ED6999" w:rsidP="00ED7190">
      <w:pPr>
        <w:pStyle w:val="a4"/>
        <w:tabs>
          <w:tab w:val="left" w:pos="1134"/>
        </w:tabs>
        <w:ind w:firstLine="709"/>
        <w:jc w:val="both"/>
        <w:rPr>
          <w:rFonts w:ascii="Times New Roman" w:hAnsi="Times New Roman" w:cs="Times New Roman"/>
          <w:sz w:val="24"/>
        </w:rPr>
      </w:pPr>
    </w:p>
    <w:p w:rsidR="0042005A" w:rsidRDefault="0042005A" w:rsidP="00ED7190">
      <w:pPr>
        <w:pStyle w:val="a4"/>
        <w:numPr>
          <w:ilvl w:val="0"/>
          <w:numId w:val="1"/>
        </w:numPr>
        <w:tabs>
          <w:tab w:val="left" w:pos="1134"/>
        </w:tabs>
        <w:ind w:left="0" w:firstLine="709"/>
        <w:jc w:val="both"/>
        <w:rPr>
          <w:rFonts w:ascii="Times New Roman" w:hAnsi="Times New Roman" w:cs="Times New Roman"/>
          <w:sz w:val="28"/>
        </w:rPr>
      </w:pPr>
      <w:r w:rsidRPr="0042005A">
        <w:rPr>
          <w:rFonts w:ascii="Times New Roman" w:hAnsi="Times New Roman" w:cs="Times New Roman"/>
          <w:b/>
          <w:sz w:val="28"/>
        </w:rPr>
        <w:t>Новиков</w:t>
      </w:r>
      <w:r>
        <w:rPr>
          <w:rFonts w:ascii="Times New Roman" w:hAnsi="Times New Roman" w:cs="Times New Roman"/>
          <w:b/>
          <w:sz w:val="28"/>
        </w:rPr>
        <w:t>,</w:t>
      </w:r>
      <w:r w:rsidRPr="0042005A">
        <w:rPr>
          <w:rFonts w:ascii="Times New Roman" w:hAnsi="Times New Roman" w:cs="Times New Roman"/>
          <w:b/>
          <w:sz w:val="28"/>
        </w:rPr>
        <w:t xml:space="preserve"> В. В.</w:t>
      </w:r>
      <w:r>
        <w:rPr>
          <w:rFonts w:ascii="Times New Roman" w:hAnsi="Times New Roman" w:cs="Times New Roman"/>
          <w:sz w:val="28"/>
        </w:rPr>
        <w:t xml:space="preserve"> </w:t>
      </w:r>
      <w:r w:rsidRPr="0042005A">
        <w:rPr>
          <w:rFonts w:ascii="Times New Roman" w:hAnsi="Times New Roman" w:cs="Times New Roman"/>
          <w:sz w:val="28"/>
        </w:rPr>
        <w:t xml:space="preserve">Результаты исследования производительности шнекового </w:t>
      </w:r>
      <w:proofErr w:type="spellStart"/>
      <w:r w:rsidRPr="0042005A">
        <w:rPr>
          <w:rFonts w:ascii="Times New Roman" w:hAnsi="Times New Roman" w:cs="Times New Roman"/>
          <w:sz w:val="28"/>
        </w:rPr>
        <w:t>измельчителя</w:t>
      </w:r>
      <w:proofErr w:type="spellEnd"/>
      <w:r w:rsidRPr="0042005A">
        <w:rPr>
          <w:rFonts w:ascii="Times New Roman" w:hAnsi="Times New Roman" w:cs="Times New Roman"/>
          <w:sz w:val="28"/>
        </w:rPr>
        <w:t xml:space="preserve"> </w:t>
      </w:r>
      <w:proofErr w:type="spellStart"/>
      <w:r w:rsidRPr="0042005A">
        <w:rPr>
          <w:rFonts w:ascii="Times New Roman" w:hAnsi="Times New Roman" w:cs="Times New Roman"/>
          <w:sz w:val="28"/>
        </w:rPr>
        <w:t>корнеклубнеплодов</w:t>
      </w:r>
      <w:proofErr w:type="spellEnd"/>
      <w:r>
        <w:rPr>
          <w:rFonts w:ascii="Times New Roman" w:hAnsi="Times New Roman" w:cs="Times New Roman"/>
          <w:sz w:val="28"/>
        </w:rPr>
        <w:t xml:space="preserve"> / </w:t>
      </w:r>
      <w:r w:rsidRPr="0042005A">
        <w:rPr>
          <w:rFonts w:ascii="Times New Roman" w:hAnsi="Times New Roman" w:cs="Times New Roman"/>
          <w:sz w:val="28"/>
        </w:rPr>
        <w:t>В.</w:t>
      </w:r>
      <w:r>
        <w:rPr>
          <w:rFonts w:ascii="Times New Roman" w:hAnsi="Times New Roman" w:cs="Times New Roman"/>
          <w:sz w:val="28"/>
        </w:rPr>
        <w:t xml:space="preserve"> </w:t>
      </w:r>
      <w:r w:rsidRPr="0042005A">
        <w:rPr>
          <w:rFonts w:ascii="Times New Roman" w:hAnsi="Times New Roman" w:cs="Times New Roman"/>
          <w:sz w:val="28"/>
        </w:rPr>
        <w:t>В.</w:t>
      </w:r>
      <w:r>
        <w:rPr>
          <w:rFonts w:ascii="Times New Roman" w:hAnsi="Times New Roman" w:cs="Times New Roman"/>
          <w:sz w:val="28"/>
        </w:rPr>
        <w:t xml:space="preserve"> </w:t>
      </w:r>
      <w:r w:rsidRPr="0042005A">
        <w:rPr>
          <w:rFonts w:ascii="Times New Roman" w:hAnsi="Times New Roman" w:cs="Times New Roman"/>
          <w:sz w:val="28"/>
        </w:rPr>
        <w:t>Новиков, О.</w:t>
      </w:r>
      <w:r>
        <w:rPr>
          <w:rFonts w:ascii="Times New Roman" w:hAnsi="Times New Roman" w:cs="Times New Roman"/>
          <w:sz w:val="28"/>
        </w:rPr>
        <w:t xml:space="preserve"> </w:t>
      </w:r>
      <w:r w:rsidRPr="0042005A">
        <w:rPr>
          <w:rFonts w:ascii="Times New Roman" w:hAnsi="Times New Roman" w:cs="Times New Roman"/>
          <w:sz w:val="28"/>
        </w:rPr>
        <w:t>А.</w:t>
      </w:r>
      <w:r>
        <w:rPr>
          <w:rFonts w:ascii="Times New Roman" w:hAnsi="Times New Roman" w:cs="Times New Roman"/>
          <w:sz w:val="28"/>
        </w:rPr>
        <w:t xml:space="preserve"> </w:t>
      </w:r>
      <w:r w:rsidRPr="0042005A">
        <w:rPr>
          <w:rFonts w:ascii="Times New Roman" w:hAnsi="Times New Roman" w:cs="Times New Roman"/>
          <w:sz w:val="28"/>
        </w:rPr>
        <w:t>Камышева, А.</w:t>
      </w:r>
      <w:r>
        <w:rPr>
          <w:rFonts w:ascii="Times New Roman" w:hAnsi="Times New Roman" w:cs="Times New Roman"/>
          <w:sz w:val="28"/>
        </w:rPr>
        <w:t xml:space="preserve"> </w:t>
      </w:r>
      <w:r w:rsidRPr="0042005A">
        <w:rPr>
          <w:rFonts w:ascii="Times New Roman" w:hAnsi="Times New Roman" w:cs="Times New Roman"/>
          <w:sz w:val="28"/>
        </w:rPr>
        <w:t>С.</w:t>
      </w:r>
      <w:r>
        <w:rPr>
          <w:rFonts w:ascii="Times New Roman" w:hAnsi="Times New Roman" w:cs="Times New Roman"/>
          <w:sz w:val="28"/>
        </w:rPr>
        <w:t xml:space="preserve"> </w:t>
      </w:r>
      <w:proofErr w:type="spellStart"/>
      <w:r w:rsidRPr="0042005A">
        <w:rPr>
          <w:rFonts w:ascii="Times New Roman" w:hAnsi="Times New Roman" w:cs="Times New Roman"/>
          <w:sz w:val="28"/>
        </w:rPr>
        <w:t>Грецов</w:t>
      </w:r>
      <w:proofErr w:type="spellEnd"/>
      <w:r w:rsidRPr="0042005A">
        <w:rPr>
          <w:rFonts w:ascii="Times New Roman" w:hAnsi="Times New Roman" w:cs="Times New Roman"/>
          <w:sz w:val="28"/>
        </w:rPr>
        <w:t xml:space="preserve"> </w:t>
      </w:r>
      <w:r>
        <w:rPr>
          <w:rFonts w:ascii="Times New Roman" w:hAnsi="Times New Roman" w:cs="Times New Roman"/>
          <w:sz w:val="28"/>
        </w:rPr>
        <w:t xml:space="preserve">// </w:t>
      </w:r>
      <w:r w:rsidRPr="0042005A">
        <w:rPr>
          <w:rFonts w:ascii="Times New Roman" w:hAnsi="Times New Roman" w:cs="Times New Roman"/>
          <w:sz w:val="28"/>
        </w:rPr>
        <w:t>Известия Оренбургского гос</w:t>
      </w:r>
      <w:r>
        <w:rPr>
          <w:rFonts w:ascii="Times New Roman" w:hAnsi="Times New Roman" w:cs="Times New Roman"/>
          <w:sz w:val="28"/>
        </w:rPr>
        <w:t>.</w:t>
      </w:r>
      <w:r w:rsidRPr="0042005A">
        <w:rPr>
          <w:rFonts w:ascii="Times New Roman" w:hAnsi="Times New Roman" w:cs="Times New Roman"/>
          <w:sz w:val="28"/>
        </w:rPr>
        <w:t xml:space="preserve"> аграрного ун</w:t>
      </w:r>
      <w:r>
        <w:rPr>
          <w:rFonts w:ascii="Times New Roman" w:hAnsi="Times New Roman" w:cs="Times New Roman"/>
          <w:sz w:val="28"/>
        </w:rPr>
        <w:t>-</w:t>
      </w:r>
      <w:r w:rsidRPr="0042005A">
        <w:rPr>
          <w:rFonts w:ascii="Times New Roman" w:hAnsi="Times New Roman" w:cs="Times New Roman"/>
          <w:sz w:val="28"/>
        </w:rPr>
        <w:t xml:space="preserve">та. </w:t>
      </w:r>
      <w:r>
        <w:rPr>
          <w:rFonts w:ascii="Times New Roman" w:hAnsi="Times New Roman" w:cs="Times New Roman"/>
          <w:sz w:val="28"/>
        </w:rPr>
        <w:t xml:space="preserve">– </w:t>
      </w:r>
      <w:r w:rsidRPr="0042005A">
        <w:rPr>
          <w:rFonts w:ascii="Times New Roman" w:hAnsi="Times New Roman" w:cs="Times New Roman"/>
          <w:sz w:val="28"/>
        </w:rPr>
        <w:t xml:space="preserve">2016. </w:t>
      </w:r>
      <w:r>
        <w:rPr>
          <w:rFonts w:ascii="Times New Roman" w:hAnsi="Times New Roman" w:cs="Times New Roman"/>
          <w:sz w:val="28"/>
        </w:rPr>
        <w:t>–</w:t>
      </w:r>
      <w:r w:rsidRPr="0042005A">
        <w:rPr>
          <w:rFonts w:ascii="Times New Roman" w:hAnsi="Times New Roman" w:cs="Times New Roman"/>
          <w:sz w:val="28"/>
        </w:rPr>
        <w:t xml:space="preserve"> № 2. – С. 65-67.</w:t>
      </w:r>
    </w:p>
    <w:p w:rsidR="0042005A" w:rsidRDefault="0042005A" w:rsidP="00ED7190">
      <w:pPr>
        <w:pStyle w:val="a4"/>
        <w:tabs>
          <w:tab w:val="left" w:pos="1134"/>
        </w:tabs>
        <w:ind w:firstLine="709"/>
        <w:jc w:val="both"/>
        <w:rPr>
          <w:rFonts w:ascii="Times New Roman" w:hAnsi="Times New Roman" w:cs="Times New Roman"/>
          <w:sz w:val="24"/>
        </w:rPr>
      </w:pPr>
    </w:p>
    <w:p w:rsidR="00006ED6" w:rsidRPr="00006ED6" w:rsidRDefault="00006ED6" w:rsidP="00ED7190">
      <w:pPr>
        <w:pStyle w:val="a4"/>
        <w:numPr>
          <w:ilvl w:val="0"/>
          <w:numId w:val="1"/>
        </w:numPr>
        <w:tabs>
          <w:tab w:val="left" w:pos="1134"/>
        </w:tabs>
        <w:ind w:left="0" w:firstLine="709"/>
        <w:jc w:val="both"/>
        <w:rPr>
          <w:rFonts w:ascii="Times New Roman" w:hAnsi="Times New Roman" w:cs="Times New Roman"/>
          <w:sz w:val="28"/>
        </w:rPr>
      </w:pPr>
      <w:r w:rsidRPr="00006ED6">
        <w:rPr>
          <w:rFonts w:ascii="Times New Roman" w:hAnsi="Times New Roman" w:cs="Times New Roman"/>
          <w:b/>
          <w:sz w:val="28"/>
        </w:rPr>
        <w:t>Обоснование рациональных режимов использования оборудования для первичной обработки молока</w:t>
      </w:r>
      <w:r w:rsidRPr="00006ED6">
        <w:rPr>
          <w:rFonts w:ascii="Times New Roman" w:hAnsi="Times New Roman" w:cs="Times New Roman"/>
          <w:sz w:val="28"/>
        </w:rPr>
        <w:t xml:space="preserve"> / В.</w:t>
      </w:r>
      <w:r>
        <w:rPr>
          <w:rFonts w:ascii="Times New Roman" w:hAnsi="Times New Roman" w:cs="Times New Roman"/>
          <w:sz w:val="28"/>
        </w:rPr>
        <w:t xml:space="preserve"> </w:t>
      </w:r>
      <w:r w:rsidRPr="00006ED6">
        <w:rPr>
          <w:rFonts w:ascii="Times New Roman" w:hAnsi="Times New Roman" w:cs="Times New Roman"/>
          <w:sz w:val="28"/>
        </w:rPr>
        <w:t>И.</w:t>
      </w:r>
      <w:r>
        <w:rPr>
          <w:rFonts w:ascii="Times New Roman" w:hAnsi="Times New Roman" w:cs="Times New Roman"/>
          <w:sz w:val="28"/>
        </w:rPr>
        <w:t xml:space="preserve"> </w:t>
      </w:r>
      <w:proofErr w:type="spellStart"/>
      <w:r w:rsidRPr="00006ED6">
        <w:rPr>
          <w:rFonts w:ascii="Times New Roman" w:hAnsi="Times New Roman" w:cs="Times New Roman"/>
          <w:sz w:val="28"/>
        </w:rPr>
        <w:t>Доровских</w:t>
      </w:r>
      <w:proofErr w:type="spellEnd"/>
      <w:r w:rsidR="00D81B25">
        <w:rPr>
          <w:rFonts w:ascii="Times New Roman" w:hAnsi="Times New Roman" w:cs="Times New Roman"/>
          <w:sz w:val="28"/>
        </w:rPr>
        <w:t xml:space="preserve"> </w:t>
      </w:r>
      <w:r w:rsidR="00D81B25" w:rsidRPr="000F031A">
        <w:rPr>
          <w:rFonts w:ascii="Times New Roman" w:hAnsi="Times New Roman" w:cs="Times New Roman"/>
          <w:sz w:val="28"/>
        </w:rPr>
        <w:t>[</w:t>
      </w:r>
      <w:r w:rsidR="00D81B25">
        <w:rPr>
          <w:rFonts w:ascii="Times New Roman" w:hAnsi="Times New Roman" w:cs="Times New Roman"/>
          <w:sz w:val="28"/>
        </w:rPr>
        <w:t>и др.</w:t>
      </w:r>
      <w:r w:rsidR="00D81B25" w:rsidRPr="000F031A">
        <w:rPr>
          <w:rFonts w:ascii="Times New Roman" w:hAnsi="Times New Roman" w:cs="Times New Roman"/>
          <w:sz w:val="28"/>
        </w:rPr>
        <w:t>]</w:t>
      </w:r>
      <w:r w:rsidR="00D81B25">
        <w:rPr>
          <w:rFonts w:ascii="Times New Roman" w:hAnsi="Times New Roman" w:cs="Times New Roman"/>
          <w:sz w:val="28"/>
        </w:rPr>
        <w:t xml:space="preserve"> </w:t>
      </w:r>
      <w:r w:rsidRPr="00006ED6">
        <w:rPr>
          <w:rFonts w:ascii="Times New Roman" w:hAnsi="Times New Roman" w:cs="Times New Roman"/>
          <w:sz w:val="28"/>
        </w:rPr>
        <w:t xml:space="preserve">// </w:t>
      </w:r>
      <w:r w:rsidRPr="00D81B25">
        <w:rPr>
          <w:rFonts w:ascii="Times New Roman" w:hAnsi="Times New Roman" w:cs="Times New Roman"/>
          <w:sz w:val="28"/>
        </w:rPr>
        <w:t>Н</w:t>
      </w:r>
      <w:r w:rsidR="00D81B25" w:rsidRPr="00D81B25">
        <w:rPr>
          <w:rFonts w:ascii="Times New Roman" w:hAnsi="Times New Roman" w:cs="Times New Roman"/>
          <w:sz w:val="28"/>
        </w:rPr>
        <w:t xml:space="preserve">аука в </w:t>
      </w:r>
      <w:r w:rsidRPr="00D81B25">
        <w:rPr>
          <w:rFonts w:ascii="Times New Roman" w:hAnsi="Times New Roman" w:cs="Times New Roman"/>
          <w:sz w:val="28"/>
        </w:rPr>
        <w:t>Ц</w:t>
      </w:r>
      <w:r w:rsidR="00D81B25" w:rsidRPr="00D81B25">
        <w:rPr>
          <w:rFonts w:ascii="Times New Roman" w:hAnsi="Times New Roman" w:cs="Times New Roman"/>
          <w:sz w:val="28"/>
        </w:rPr>
        <w:t>ентральной</w:t>
      </w:r>
      <w:r w:rsidRPr="00D81B25">
        <w:rPr>
          <w:rFonts w:ascii="Times New Roman" w:hAnsi="Times New Roman" w:cs="Times New Roman"/>
          <w:sz w:val="28"/>
        </w:rPr>
        <w:t xml:space="preserve"> Р</w:t>
      </w:r>
      <w:r w:rsidR="00D81B25" w:rsidRPr="00D81B25">
        <w:rPr>
          <w:rFonts w:ascii="Times New Roman" w:hAnsi="Times New Roman" w:cs="Times New Roman"/>
          <w:sz w:val="28"/>
        </w:rPr>
        <w:t>оссии</w:t>
      </w:r>
      <w:r w:rsidRPr="00006ED6">
        <w:rPr>
          <w:rFonts w:ascii="Times New Roman" w:hAnsi="Times New Roman" w:cs="Times New Roman"/>
          <w:sz w:val="28"/>
        </w:rPr>
        <w:t>. – 2016. – № 3. – С. 9-15</w:t>
      </w:r>
      <w:r w:rsidR="00D81B25">
        <w:rPr>
          <w:rFonts w:ascii="Times New Roman" w:hAnsi="Times New Roman" w:cs="Times New Roman"/>
          <w:sz w:val="28"/>
        </w:rPr>
        <w:t>.</w:t>
      </w:r>
    </w:p>
    <w:p w:rsidR="00006ED6" w:rsidRPr="00006ED6" w:rsidRDefault="00006ED6" w:rsidP="00102EE9">
      <w:pPr>
        <w:pStyle w:val="a4"/>
        <w:tabs>
          <w:tab w:val="left" w:pos="1134"/>
        </w:tabs>
        <w:ind w:firstLine="567"/>
        <w:jc w:val="both"/>
        <w:rPr>
          <w:rFonts w:ascii="Times New Roman" w:hAnsi="Times New Roman" w:cs="Times New Roman"/>
          <w:sz w:val="24"/>
        </w:rPr>
      </w:pPr>
      <w:r w:rsidRPr="00006ED6">
        <w:rPr>
          <w:rFonts w:ascii="Times New Roman" w:hAnsi="Times New Roman" w:cs="Times New Roman"/>
          <w:sz w:val="24"/>
        </w:rPr>
        <w:t xml:space="preserve">Рассмотрены условия обеспечения высокого качества сырого молока при сдаче его потребителю. Определены показатели качества технологического процесса первичной обработки молока: плотность, кислотность, бактериальная обсемененность, механическая загрязненность, потери жирности в процессе обработки, а также эксплуатационно-технологические показатели. Установлены границы эффективного использования оборудования в зависимости от факторов производства. Разработан алгоритм и средства контроля позволяющие выявлять конкретные резервы повышения эффективности использования оборудования для первичной обработки молока: Установлены основные резервы </w:t>
      </w:r>
      <w:proofErr w:type="gramStart"/>
      <w:r w:rsidRPr="00006ED6">
        <w:rPr>
          <w:rFonts w:ascii="Times New Roman" w:hAnsi="Times New Roman" w:cs="Times New Roman"/>
          <w:sz w:val="24"/>
        </w:rPr>
        <w:t>повышения эффективности использования линий первичной обработки</w:t>
      </w:r>
      <w:proofErr w:type="gramEnd"/>
      <w:r w:rsidRPr="00006ED6">
        <w:rPr>
          <w:rFonts w:ascii="Times New Roman" w:hAnsi="Times New Roman" w:cs="Times New Roman"/>
          <w:sz w:val="24"/>
        </w:rPr>
        <w:t xml:space="preserve"> молока: снижение начальной бактериальной обсеменённости молока путем качественного и своевременного удаления механических примесей, а также улучшения режима промывки и санитарного состояния оборудования; выбор рациональной схемы компоновки линии исходя из условий производства и технических возможностей оборудования; выбор рационального режима хранения молока на основе начальных показателей качества молока, продолжительности хранения и условий доставки его потребителю. </w:t>
      </w:r>
      <w:proofErr w:type="gramStart"/>
      <w:r w:rsidRPr="00006ED6">
        <w:rPr>
          <w:rFonts w:ascii="Times New Roman" w:hAnsi="Times New Roman" w:cs="Times New Roman"/>
          <w:sz w:val="24"/>
        </w:rPr>
        <w:t>Разработан вариант комбинированной технологической схемы предварительного охлаждения молока в потоке с использованием проточных охладителей, сбором подогретой воды в промежуточных емкостях и дальнейшем ее использовании для поения животных обеспечивающий сокращение времени выхода на режим охлаждения танка охладителя и как следствие снижение потребления электроэнергии; сокращение фазы интенсивного размножения бактерий, повышение качества молока, возможность более длительного его хранения;</w:t>
      </w:r>
      <w:proofErr w:type="gramEnd"/>
      <w:r w:rsidRPr="00006ED6">
        <w:rPr>
          <w:rFonts w:ascii="Times New Roman" w:hAnsi="Times New Roman" w:cs="Times New Roman"/>
          <w:sz w:val="24"/>
        </w:rPr>
        <w:t xml:space="preserve"> повышение продуктивности животных, в результате поения их подогретой водой. При предварительном охлаждении молока в потоке время охлаждения до 5оС примерно в 4 раза меньше чем в варианте с </w:t>
      </w:r>
      <w:proofErr w:type="spellStart"/>
      <w:r w:rsidRPr="00006ED6">
        <w:rPr>
          <w:rFonts w:ascii="Times New Roman" w:hAnsi="Times New Roman" w:cs="Times New Roman"/>
          <w:sz w:val="24"/>
        </w:rPr>
        <w:t>наморозкой</w:t>
      </w:r>
      <w:proofErr w:type="spellEnd"/>
      <w:r w:rsidRPr="00006ED6">
        <w:rPr>
          <w:rFonts w:ascii="Times New Roman" w:hAnsi="Times New Roman" w:cs="Times New Roman"/>
          <w:sz w:val="24"/>
        </w:rPr>
        <w:t xml:space="preserve"> льда и в 6 раз меньше чем при непосредственном охлаждении. </w:t>
      </w:r>
    </w:p>
    <w:p w:rsidR="00006ED6" w:rsidRDefault="00006ED6" w:rsidP="00ED7190">
      <w:pPr>
        <w:pStyle w:val="a4"/>
        <w:tabs>
          <w:tab w:val="left" w:pos="1134"/>
        </w:tabs>
        <w:ind w:firstLine="709"/>
        <w:jc w:val="both"/>
        <w:rPr>
          <w:rFonts w:ascii="Times New Roman" w:hAnsi="Times New Roman" w:cs="Times New Roman"/>
          <w:sz w:val="24"/>
        </w:rPr>
      </w:pPr>
    </w:p>
    <w:p w:rsidR="00ED6999" w:rsidRDefault="00ED6999" w:rsidP="00ED7190">
      <w:pPr>
        <w:pStyle w:val="a4"/>
        <w:numPr>
          <w:ilvl w:val="0"/>
          <w:numId w:val="1"/>
        </w:numPr>
        <w:tabs>
          <w:tab w:val="left" w:pos="1134"/>
        </w:tabs>
        <w:ind w:left="0" w:firstLine="709"/>
        <w:jc w:val="both"/>
        <w:rPr>
          <w:rFonts w:ascii="Times New Roman" w:hAnsi="Times New Roman" w:cs="Times New Roman"/>
          <w:sz w:val="28"/>
        </w:rPr>
      </w:pPr>
      <w:r w:rsidRPr="00E23E56">
        <w:rPr>
          <w:rFonts w:ascii="Times New Roman" w:hAnsi="Times New Roman" w:cs="Times New Roman"/>
          <w:b/>
          <w:sz w:val="28"/>
        </w:rPr>
        <w:t>Осадченко</w:t>
      </w:r>
      <w:r>
        <w:rPr>
          <w:rFonts w:ascii="Times New Roman" w:hAnsi="Times New Roman" w:cs="Times New Roman"/>
          <w:b/>
          <w:sz w:val="28"/>
        </w:rPr>
        <w:t>,</w:t>
      </w:r>
      <w:r w:rsidRPr="00E23E56">
        <w:rPr>
          <w:rFonts w:ascii="Times New Roman" w:hAnsi="Times New Roman" w:cs="Times New Roman"/>
          <w:b/>
          <w:sz w:val="28"/>
        </w:rPr>
        <w:t xml:space="preserve"> И. М.</w:t>
      </w:r>
      <w:r>
        <w:rPr>
          <w:rFonts w:ascii="Times New Roman" w:hAnsi="Times New Roman" w:cs="Times New Roman"/>
          <w:sz w:val="28"/>
        </w:rPr>
        <w:t xml:space="preserve"> </w:t>
      </w:r>
      <w:r w:rsidRPr="00E23E56">
        <w:rPr>
          <w:rFonts w:ascii="Times New Roman" w:hAnsi="Times New Roman" w:cs="Times New Roman"/>
          <w:sz w:val="28"/>
        </w:rPr>
        <w:t>Некоторые нетрадиционные технологии обработки водных растворов, кормов и продуктов животноводства, обеспечивающие снижение в них нитритов и нитратов</w:t>
      </w:r>
      <w:r>
        <w:rPr>
          <w:rFonts w:ascii="Times New Roman" w:hAnsi="Times New Roman" w:cs="Times New Roman"/>
          <w:sz w:val="28"/>
        </w:rPr>
        <w:t xml:space="preserve"> / </w:t>
      </w:r>
      <w:r w:rsidRPr="00E23E56">
        <w:rPr>
          <w:rFonts w:ascii="Times New Roman" w:hAnsi="Times New Roman" w:cs="Times New Roman"/>
          <w:sz w:val="28"/>
        </w:rPr>
        <w:t>И.</w:t>
      </w:r>
      <w:r>
        <w:rPr>
          <w:rFonts w:ascii="Times New Roman" w:hAnsi="Times New Roman" w:cs="Times New Roman"/>
          <w:sz w:val="28"/>
        </w:rPr>
        <w:t xml:space="preserve"> </w:t>
      </w:r>
      <w:r w:rsidRPr="00E23E56">
        <w:rPr>
          <w:rFonts w:ascii="Times New Roman" w:hAnsi="Times New Roman" w:cs="Times New Roman"/>
          <w:sz w:val="28"/>
        </w:rPr>
        <w:t>М.</w:t>
      </w:r>
      <w:r>
        <w:rPr>
          <w:rFonts w:ascii="Times New Roman" w:hAnsi="Times New Roman" w:cs="Times New Roman"/>
          <w:sz w:val="28"/>
        </w:rPr>
        <w:t xml:space="preserve"> </w:t>
      </w:r>
      <w:r w:rsidRPr="00E23E56">
        <w:rPr>
          <w:rFonts w:ascii="Times New Roman" w:hAnsi="Times New Roman" w:cs="Times New Roman"/>
          <w:sz w:val="28"/>
        </w:rPr>
        <w:t>Осадченко, А.</w:t>
      </w:r>
      <w:r>
        <w:rPr>
          <w:rFonts w:ascii="Times New Roman" w:hAnsi="Times New Roman" w:cs="Times New Roman"/>
          <w:sz w:val="28"/>
        </w:rPr>
        <w:t xml:space="preserve"> </w:t>
      </w:r>
      <w:r w:rsidRPr="00E23E56">
        <w:rPr>
          <w:rFonts w:ascii="Times New Roman" w:hAnsi="Times New Roman" w:cs="Times New Roman"/>
          <w:sz w:val="28"/>
        </w:rPr>
        <w:t>С.</w:t>
      </w:r>
      <w:r>
        <w:rPr>
          <w:rFonts w:ascii="Times New Roman" w:hAnsi="Times New Roman" w:cs="Times New Roman"/>
          <w:sz w:val="28"/>
        </w:rPr>
        <w:t xml:space="preserve"> </w:t>
      </w:r>
      <w:r w:rsidRPr="00E23E56">
        <w:rPr>
          <w:rFonts w:ascii="Times New Roman" w:hAnsi="Times New Roman" w:cs="Times New Roman"/>
          <w:sz w:val="28"/>
        </w:rPr>
        <w:t>Филатов, Н.</w:t>
      </w:r>
      <w:r>
        <w:rPr>
          <w:rFonts w:ascii="Times New Roman" w:hAnsi="Times New Roman" w:cs="Times New Roman"/>
          <w:sz w:val="28"/>
        </w:rPr>
        <w:t xml:space="preserve"> </w:t>
      </w:r>
      <w:r w:rsidRPr="00E23E56">
        <w:rPr>
          <w:rFonts w:ascii="Times New Roman" w:hAnsi="Times New Roman" w:cs="Times New Roman"/>
          <w:sz w:val="28"/>
        </w:rPr>
        <w:t xml:space="preserve">Г. </w:t>
      </w:r>
      <w:proofErr w:type="spellStart"/>
      <w:r w:rsidRPr="00E23E56">
        <w:rPr>
          <w:rFonts w:ascii="Times New Roman" w:hAnsi="Times New Roman" w:cs="Times New Roman"/>
          <w:sz w:val="28"/>
        </w:rPr>
        <w:t>Чамурлиев</w:t>
      </w:r>
      <w:proofErr w:type="spellEnd"/>
      <w:r w:rsidRPr="00E23E56">
        <w:rPr>
          <w:rFonts w:ascii="Times New Roman" w:hAnsi="Times New Roman" w:cs="Times New Roman"/>
          <w:sz w:val="28"/>
        </w:rPr>
        <w:t xml:space="preserve"> // </w:t>
      </w:r>
      <w:r>
        <w:rPr>
          <w:rFonts w:ascii="Times New Roman" w:hAnsi="Times New Roman" w:cs="Times New Roman"/>
          <w:sz w:val="28"/>
        </w:rPr>
        <w:t>Известия Н</w:t>
      </w:r>
      <w:r w:rsidRPr="00E23E56">
        <w:rPr>
          <w:rFonts w:ascii="Times New Roman" w:hAnsi="Times New Roman" w:cs="Times New Roman"/>
          <w:sz w:val="28"/>
        </w:rPr>
        <w:t xml:space="preserve">ижневолжского </w:t>
      </w:r>
      <w:proofErr w:type="spellStart"/>
      <w:r w:rsidRPr="00E23E56">
        <w:rPr>
          <w:rFonts w:ascii="Times New Roman" w:hAnsi="Times New Roman" w:cs="Times New Roman"/>
          <w:sz w:val="28"/>
        </w:rPr>
        <w:t>агроун</w:t>
      </w:r>
      <w:r>
        <w:rPr>
          <w:rFonts w:ascii="Times New Roman" w:hAnsi="Times New Roman" w:cs="Times New Roman"/>
          <w:sz w:val="28"/>
        </w:rPr>
        <w:t>-</w:t>
      </w:r>
      <w:r w:rsidRPr="00E23E56">
        <w:rPr>
          <w:rFonts w:ascii="Times New Roman" w:hAnsi="Times New Roman" w:cs="Times New Roman"/>
          <w:sz w:val="28"/>
        </w:rPr>
        <w:t>го</w:t>
      </w:r>
      <w:proofErr w:type="spellEnd"/>
      <w:r w:rsidRPr="00E23E56">
        <w:rPr>
          <w:rFonts w:ascii="Times New Roman" w:hAnsi="Times New Roman" w:cs="Times New Roman"/>
          <w:sz w:val="28"/>
        </w:rPr>
        <w:t xml:space="preserve"> </w:t>
      </w:r>
      <w:r w:rsidRPr="00E23E56">
        <w:rPr>
          <w:rFonts w:ascii="Times New Roman" w:hAnsi="Times New Roman" w:cs="Times New Roman"/>
          <w:sz w:val="28"/>
        </w:rPr>
        <w:lastRenderedPageBreak/>
        <w:t xml:space="preserve">комплекса: наука и высшее профессиональное образование. </w:t>
      </w:r>
      <w:r>
        <w:rPr>
          <w:rFonts w:ascii="Times New Roman" w:hAnsi="Times New Roman" w:cs="Times New Roman"/>
          <w:sz w:val="28"/>
        </w:rPr>
        <w:t xml:space="preserve">– </w:t>
      </w:r>
      <w:r w:rsidRPr="00E23E56">
        <w:rPr>
          <w:rFonts w:ascii="Times New Roman" w:hAnsi="Times New Roman" w:cs="Times New Roman"/>
          <w:sz w:val="28"/>
        </w:rPr>
        <w:t xml:space="preserve">2016. </w:t>
      </w:r>
      <w:r>
        <w:rPr>
          <w:rFonts w:ascii="Times New Roman" w:hAnsi="Times New Roman" w:cs="Times New Roman"/>
          <w:sz w:val="28"/>
        </w:rPr>
        <w:t>–</w:t>
      </w:r>
      <w:r w:rsidRPr="00E23E56">
        <w:rPr>
          <w:rFonts w:ascii="Times New Roman" w:hAnsi="Times New Roman" w:cs="Times New Roman"/>
          <w:sz w:val="28"/>
        </w:rPr>
        <w:t xml:space="preserve"> № 1. – С. 129-135</w:t>
      </w:r>
      <w:r>
        <w:rPr>
          <w:rFonts w:ascii="Times New Roman" w:hAnsi="Times New Roman" w:cs="Times New Roman"/>
          <w:sz w:val="28"/>
        </w:rPr>
        <w:t>.</w:t>
      </w:r>
    </w:p>
    <w:p w:rsidR="00E7566E" w:rsidRPr="000B5E76" w:rsidRDefault="00E7566E" w:rsidP="00ED7190">
      <w:pPr>
        <w:pStyle w:val="a4"/>
        <w:tabs>
          <w:tab w:val="left" w:pos="1134"/>
        </w:tabs>
        <w:ind w:firstLine="709"/>
        <w:jc w:val="both"/>
        <w:rPr>
          <w:rFonts w:ascii="Times New Roman" w:hAnsi="Times New Roman" w:cs="Times New Roman"/>
          <w:sz w:val="24"/>
        </w:rPr>
      </w:pPr>
    </w:p>
    <w:p w:rsidR="00430168" w:rsidRPr="00054CEE" w:rsidRDefault="00054CEE" w:rsidP="00ED7190">
      <w:pPr>
        <w:pStyle w:val="a4"/>
        <w:numPr>
          <w:ilvl w:val="0"/>
          <w:numId w:val="1"/>
        </w:numPr>
        <w:tabs>
          <w:tab w:val="left" w:pos="1134"/>
        </w:tabs>
        <w:ind w:left="0" w:firstLine="709"/>
        <w:jc w:val="both"/>
        <w:rPr>
          <w:rFonts w:ascii="Times New Roman" w:hAnsi="Times New Roman" w:cs="Times New Roman"/>
          <w:sz w:val="28"/>
        </w:rPr>
      </w:pPr>
      <w:r w:rsidRPr="00054CEE">
        <w:rPr>
          <w:rFonts w:ascii="Times New Roman" w:hAnsi="Times New Roman" w:cs="Times New Roman"/>
          <w:b/>
          <w:sz w:val="28"/>
        </w:rPr>
        <w:t>Палий</w:t>
      </w:r>
      <w:r>
        <w:rPr>
          <w:rFonts w:ascii="Times New Roman" w:hAnsi="Times New Roman" w:cs="Times New Roman"/>
          <w:b/>
          <w:sz w:val="28"/>
        </w:rPr>
        <w:t>,</w:t>
      </w:r>
      <w:r w:rsidRPr="00054CEE">
        <w:rPr>
          <w:rFonts w:ascii="Times New Roman" w:hAnsi="Times New Roman" w:cs="Times New Roman"/>
          <w:b/>
          <w:sz w:val="28"/>
        </w:rPr>
        <w:t xml:space="preserve"> А. П.</w:t>
      </w:r>
      <w:r>
        <w:rPr>
          <w:rFonts w:ascii="Times New Roman" w:hAnsi="Times New Roman" w:cs="Times New Roman"/>
          <w:b/>
          <w:sz w:val="28"/>
        </w:rPr>
        <w:t xml:space="preserve"> </w:t>
      </w:r>
      <w:r w:rsidR="00430168" w:rsidRPr="00054CEE">
        <w:rPr>
          <w:rFonts w:ascii="Times New Roman" w:hAnsi="Times New Roman" w:cs="Times New Roman"/>
          <w:sz w:val="28"/>
        </w:rPr>
        <w:t>И</w:t>
      </w:r>
      <w:r w:rsidRPr="00054CEE">
        <w:rPr>
          <w:rFonts w:ascii="Times New Roman" w:hAnsi="Times New Roman" w:cs="Times New Roman"/>
          <w:sz w:val="28"/>
        </w:rPr>
        <w:t>нновации в определении качества очистки поверхности доильно-молочных систем</w:t>
      </w:r>
      <w:r>
        <w:rPr>
          <w:rFonts w:ascii="Times New Roman" w:hAnsi="Times New Roman" w:cs="Times New Roman"/>
          <w:sz w:val="28"/>
        </w:rPr>
        <w:t xml:space="preserve"> / </w:t>
      </w:r>
      <w:r w:rsidRPr="00054CEE">
        <w:rPr>
          <w:rFonts w:ascii="Times New Roman" w:hAnsi="Times New Roman" w:cs="Times New Roman"/>
          <w:sz w:val="28"/>
        </w:rPr>
        <w:t>А.</w:t>
      </w:r>
      <w:r>
        <w:rPr>
          <w:rFonts w:ascii="Times New Roman" w:hAnsi="Times New Roman" w:cs="Times New Roman"/>
          <w:sz w:val="28"/>
        </w:rPr>
        <w:t xml:space="preserve"> </w:t>
      </w:r>
      <w:r w:rsidRPr="00054CEE">
        <w:rPr>
          <w:rFonts w:ascii="Times New Roman" w:hAnsi="Times New Roman" w:cs="Times New Roman"/>
          <w:sz w:val="28"/>
        </w:rPr>
        <w:t xml:space="preserve">П. </w:t>
      </w:r>
      <w:r w:rsidR="00430168" w:rsidRPr="00054CEE">
        <w:rPr>
          <w:rFonts w:ascii="Times New Roman" w:hAnsi="Times New Roman" w:cs="Times New Roman"/>
          <w:sz w:val="28"/>
        </w:rPr>
        <w:t xml:space="preserve">Палий </w:t>
      </w:r>
      <w:r>
        <w:rPr>
          <w:rFonts w:ascii="Times New Roman" w:hAnsi="Times New Roman" w:cs="Times New Roman"/>
          <w:sz w:val="28"/>
        </w:rPr>
        <w:t xml:space="preserve">// </w:t>
      </w:r>
      <w:r w:rsidRPr="00054CEE">
        <w:rPr>
          <w:rFonts w:ascii="Times New Roman" w:hAnsi="Times New Roman" w:cs="Times New Roman"/>
          <w:sz w:val="28"/>
        </w:rPr>
        <w:t>Известия Г</w:t>
      </w:r>
      <w:r w:rsidR="00430168" w:rsidRPr="00054CEE">
        <w:rPr>
          <w:rFonts w:ascii="Times New Roman" w:hAnsi="Times New Roman" w:cs="Times New Roman"/>
          <w:sz w:val="28"/>
        </w:rPr>
        <w:t>орского гос</w:t>
      </w:r>
      <w:r>
        <w:rPr>
          <w:rFonts w:ascii="Times New Roman" w:hAnsi="Times New Roman" w:cs="Times New Roman"/>
          <w:sz w:val="28"/>
        </w:rPr>
        <w:t>.</w:t>
      </w:r>
      <w:r w:rsidR="00430168" w:rsidRPr="00054CEE">
        <w:rPr>
          <w:rFonts w:ascii="Times New Roman" w:hAnsi="Times New Roman" w:cs="Times New Roman"/>
          <w:sz w:val="28"/>
        </w:rPr>
        <w:t xml:space="preserve"> аграрного ун</w:t>
      </w:r>
      <w:r>
        <w:rPr>
          <w:rFonts w:ascii="Times New Roman" w:hAnsi="Times New Roman" w:cs="Times New Roman"/>
          <w:sz w:val="28"/>
        </w:rPr>
        <w:t>-</w:t>
      </w:r>
      <w:r w:rsidR="00430168" w:rsidRPr="00054CEE">
        <w:rPr>
          <w:rFonts w:ascii="Times New Roman" w:hAnsi="Times New Roman" w:cs="Times New Roman"/>
          <w:sz w:val="28"/>
        </w:rPr>
        <w:t>та. – 2016. – Т</w:t>
      </w:r>
      <w:r>
        <w:rPr>
          <w:rFonts w:ascii="Times New Roman" w:hAnsi="Times New Roman" w:cs="Times New Roman"/>
          <w:sz w:val="28"/>
        </w:rPr>
        <w:t xml:space="preserve">. </w:t>
      </w:r>
      <w:r w:rsidR="00430168" w:rsidRPr="00054CEE">
        <w:rPr>
          <w:rFonts w:ascii="Times New Roman" w:hAnsi="Times New Roman" w:cs="Times New Roman"/>
          <w:sz w:val="28"/>
        </w:rPr>
        <w:t>53. № 1</w:t>
      </w:r>
      <w:r>
        <w:rPr>
          <w:rFonts w:ascii="Times New Roman" w:hAnsi="Times New Roman" w:cs="Times New Roman"/>
          <w:sz w:val="28"/>
        </w:rPr>
        <w:t>.</w:t>
      </w:r>
      <w:r w:rsidR="00430168" w:rsidRPr="00054CEE">
        <w:rPr>
          <w:rFonts w:ascii="Times New Roman" w:hAnsi="Times New Roman" w:cs="Times New Roman"/>
          <w:sz w:val="28"/>
        </w:rPr>
        <w:t xml:space="preserve"> – С. 76-79.</w:t>
      </w:r>
    </w:p>
    <w:p w:rsidR="00430168" w:rsidRDefault="00430168" w:rsidP="00ED7190">
      <w:pPr>
        <w:pStyle w:val="a4"/>
        <w:tabs>
          <w:tab w:val="left" w:pos="1134"/>
        </w:tabs>
        <w:ind w:firstLine="709"/>
        <w:jc w:val="both"/>
        <w:rPr>
          <w:rFonts w:ascii="Times New Roman" w:eastAsia="Times New Roman" w:hAnsi="Times New Roman" w:cs="Times New Roman"/>
          <w:color w:val="00008F"/>
          <w:sz w:val="24"/>
          <w:szCs w:val="24"/>
          <w:lang w:eastAsia="ru-RU"/>
        </w:rPr>
      </w:pPr>
    </w:p>
    <w:p w:rsidR="000F031A" w:rsidRDefault="000F031A" w:rsidP="00ED7190">
      <w:pPr>
        <w:pStyle w:val="a4"/>
        <w:numPr>
          <w:ilvl w:val="0"/>
          <w:numId w:val="1"/>
        </w:numPr>
        <w:tabs>
          <w:tab w:val="left" w:pos="1134"/>
        </w:tabs>
        <w:ind w:left="0" w:firstLine="709"/>
        <w:jc w:val="both"/>
        <w:rPr>
          <w:rFonts w:ascii="Times New Roman" w:eastAsia="Times New Roman" w:hAnsi="Times New Roman" w:cs="Times New Roman"/>
          <w:color w:val="00008F"/>
          <w:sz w:val="24"/>
          <w:szCs w:val="24"/>
          <w:lang w:eastAsia="ru-RU"/>
        </w:rPr>
      </w:pPr>
      <w:r w:rsidRPr="000F031A">
        <w:rPr>
          <w:rFonts w:ascii="Times New Roman" w:hAnsi="Times New Roman" w:cs="Times New Roman"/>
          <w:b/>
          <w:sz w:val="28"/>
        </w:rPr>
        <w:t>Плаксин</w:t>
      </w:r>
      <w:r>
        <w:rPr>
          <w:rFonts w:ascii="Times New Roman" w:hAnsi="Times New Roman" w:cs="Times New Roman"/>
          <w:b/>
          <w:sz w:val="28"/>
        </w:rPr>
        <w:t>,</w:t>
      </w:r>
      <w:r w:rsidRPr="000F031A">
        <w:rPr>
          <w:rFonts w:ascii="Times New Roman" w:hAnsi="Times New Roman" w:cs="Times New Roman"/>
          <w:b/>
          <w:sz w:val="28"/>
        </w:rPr>
        <w:t xml:space="preserve"> А. М.</w:t>
      </w:r>
      <w:r>
        <w:rPr>
          <w:rFonts w:ascii="Times New Roman" w:hAnsi="Times New Roman" w:cs="Times New Roman"/>
          <w:sz w:val="28"/>
        </w:rPr>
        <w:t xml:space="preserve"> </w:t>
      </w:r>
      <w:r w:rsidRPr="000F031A">
        <w:rPr>
          <w:rFonts w:ascii="Times New Roman" w:hAnsi="Times New Roman" w:cs="Times New Roman"/>
          <w:sz w:val="28"/>
        </w:rPr>
        <w:t>Неразрывность потока птичьего помёта при его дозировании</w:t>
      </w:r>
      <w:r>
        <w:rPr>
          <w:rFonts w:ascii="Times New Roman" w:hAnsi="Times New Roman" w:cs="Times New Roman"/>
          <w:sz w:val="28"/>
        </w:rPr>
        <w:t xml:space="preserve"> / </w:t>
      </w:r>
      <w:r w:rsidRPr="000F031A">
        <w:rPr>
          <w:rFonts w:ascii="Times New Roman" w:hAnsi="Times New Roman" w:cs="Times New Roman"/>
          <w:sz w:val="28"/>
        </w:rPr>
        <w:t>А.</w:t>
      </w:r>
      <w:r>
        <w:rPr>
          <w:rFonts w:ascii="Times New Roman" w:hAnsi="Times New Roman" w:cs="Times New Roman"/>
          <w:sz w:val="28"/>
        </w:rPr>
        <w:t xml:space="preserve"> </w:t>
      </w:r>
      <w:r w:rsidRPr="000F031A">
        <w:rPr>
          <w:rFonts w:ascii="Times New Roman" w:hAnsi="Times New Roman" w:cs="Times New Roman"/>
          <w:sz w:val="28"/>
        </w:rPr>
        <w:t>М.</w:t>
      </w:r>
      <w:r>
        <w:rPr>
          <w:rFonts w:ascii="Times New Roman" w:hAnsi="Times New Roman" w:cs="Times New Roman"/>
          <w:sz w:val="28"/>
        </w:rPr>
        <w:t xml:space="preserve"> </w:t>
      </w:r>
      <w:r w:rsidRPr="000F031A">
        <w:rPr>
          <w:rFonts w:ascii="Times New Roman" w:hAnsi="Times New Roman" w:cs="Times New Roman"/>
          <w:sz w:val="28"/>
        </w:rPr>
        <w:t>Плаксин, С.</w:t>
      </w:r>
      <w:r>
        <w:rPr>
          <w:rFonts w:ascii="Times New Roman" w:hAnsi="Times New Roman" w:cs="Times New Roman"/>
          <w:sz w:val="28"/>
        </w:rPr>
        <w:t xml:space="preserve"> </w:t>
      </w:r>
      <w:r w:rsidRPr="000F031A">
        <w:rPr>
          <w:rFonts w:ascii="Times New Roman" w:hAnsi="Times New Roman" w:cs="Times New Roman"/>
          <w:sz w:val="28"/>
        </w:rPr>
        <w:t xml:space="preserve">М. </w:t>
      </w:r>
      <w:proofErr w:type="spellStart"/>
      <w:r w:rsidRPr="000F031A">
        <w:rPr>
          <w:rFonts w:ascii="Times New Roman" w:hAnsi="Times New Roman" w:cs="Times New Roman"/>
          <w:sz w:val="28"/>
        </w:rPr>
        <w:t>Запевалов</w:t>
      </w:r>
      <w:proofErr w:type="spellEnd"/>
      <w:r w:rsidRPr="000F031A">
        <w:rPr>
          <w:rFonts w:ascii="Times New Roman" w:hAnsi="Times New Roman" w:cs="Times New Roman"/>
          <w:sz w:val="28"/>
        </w:rPr>
        <w:t xml:space="preserve"> </w:t>
      </w:r>
      <w:r>
        <w:rPr>
          <w:rFonts w:ascii="Times New Roman" w:hAnsi="Times New Roman" w:cs="Times New Roman"/>
          <w:sz w:val="28"/>
        </w:rPr>
        <w:t xml:space="preserve">// </w:t>
      </w:r>
      <w:r w:rsidRPr="000F031A">
        <w:rPr>
          <w:rFonts w:ascii="Times New Roman" w:hAnsi="Times New Roman" w:cs="Times New Roman"/>
          <w:sz w:val="28"/>
        </w:rPr>
        <w:t>Известия Оренбургского гос</w:t>
      </w:r>
      <w:r>
        <w:rPr>
          <w:rFonts w:ascii="Times New Roman" w:hAnsi="Times New Roman" w:cs="Times New Roman"/>
          <w:sz w:val="28"/>
        </w:rPr>
        <w:t>.</w:t>
      </w:r>
      <w:r w:rsidRPr="000F031A">
        <w:rPr>
          <w:rFonts w:ascii="Times New Roman" w:hAnsi="Times New Roman" w:cs="Times New Roman"/>
          <w:sz w:val="28"/>
        </w:rPr>
        <w:t xml:space="preserve"> аграрного ун</w:t>
      </w:r>
      <w:r>
        <w:rPr>
          <w:rFonts w:ascii="Times New Roman" w:hAnsi="Times New Roman" w:cs="Times New Roman"/>
          <w:sz w:val="28"/>
        </w:rPr>
        <w:t>-</w:t>
      </w:r>
      <w:r w:rsidRPr="000F031A">
        <w:rPr>
          <w:rFonts w:ascii="Times New Roman" w:hAnsi="Times New Roman" w:cs="Times New Roman"/>
          <w:sz w:val="28"/>
        </w:rPr>
        <w:t xml:space="preserve">та. </w:t>
      </w:r>
      <w:r>
        <w:rPr>
          <w:rFonts w:ascii="Times New Roman" w:hAnsi="Times New Roman" w:cs="Times New Roman"/>
          <w:sz w:val="28"/>
        </w:rPr>
        <w:t xml:space="preserve">– </w:t>
      </w:r>
      <w:r w:rsidRPr="000F031A">
        <w:rPr>
          <w:rFonts w:ascii="Times New Roman" w:hAnsi="Times New Roman" w:cs="Times New Roman"/>
          <w:sz w:val="28"/>
        </w:rPr>
        <w:t xml:space="preserve">2016. </w:t>
      </w:r>
      <w:r>
        <w:rPr>
          <w:rFonts w:ascii="Times New Roman" w:hAnsi="Times New Roman" w:cs="Times New Roman"/>
          <w:sz w:val="28"/>
        </w:rPr>
        <w:t>–</w:t>
      </w:r>
      <w:r w:rsidRPr="000F031A">
        <w:rPr>
          <w:rFonts w:ascii="Times New Roman" w:hAnsi="Times New Roman" w:cs="Times New Roman"/>
          <w:sz w:val="28"/>
        </w:rPr>
        <w:t xml:space="preserve"> № 1. – С. 45-47.</w:t>
      </w:r>
    </w:p>
    <w:p w:rsidR="000F031A" w:rsidRDefault="000F031A" w:rsidP="00ED7190">
      <w:pPr>
        <w:pStyle w:val="a4"/>
        <w:tabs>
          <w:tab w:val="left" w:pos="1134"/>
        </w:tabs>
        <w:ind w:firstLine="709"/>
        <w:jc w:val="both"/>
        <w:rPr>
          <w:rFonts w:ascii="Times New Roman" w:eastAsia="Times New Roman" w:hAnsi="Times New Roman" w:cs="Times New Roman"/>
          <w:color w:val="00008F"/>
          <w:sz w:val="24"/>
          <w:szCs w:val="24"/>
          <w:lang w:eastAsia="ru-RU"/>
        </w:rPr>
      </w:pPr>
    </w:p>
    <w:p w:rsidR="00054CEE" w:rsidRDefault="00054CEE" w:rsidP="00ED7190">
      <w:pPr>
        <w:pStyle w:val="a4"/>
        <w:numPr>
          <w:ilvl w:val="0"/>
          <w:numId w:val="1"/>
        </w:numPr>
        <w:tabs>
          <w:tab w:val="left" w:pos="1134"/>
        </w:tabs>
        <w:ind w:left="0" w:firstLine="709"/>
        <w:jc w:val="both"/>
        <w:rPr>
          <w:rFonts w:ascii="Times New Roman" w:hAnsi="Times New Roman" w:cs="Times New Roman"/>
          <w:sz w:val="28"/>
        </w:rPr>
      </w:pPr>
      <w:r w:rsidRPr="00054CEE">
        <w:rPr>
          <w:rFonts w:ascii="Times New Roman" w:hAnsi="Times New Roman" w:cs="Times New Roman"/>
          <w:b/>
          <w:sz w:val="28"/>
        </w:rPr>
        <w:t xml:space="preserve">Повышение производительности </w:t>
      </w:r>
      <w:proofErr w:type="spellStart"/>
      <w:r w:rsidRPr="00054CEE">
        <w:rPr>
          <w:rFonts w:ascii="Times New Roman" w:hAnsi="Times New Roman" w:cs="Times New Roman"/>
          <w:b/>
          <w:sz w:val="28"/>
        </w:rPr>
        <w:t>кормодробилки</w:t>
      </w:r>
      <w:proofErr w:type="spellEnd"/>
      <w:r w:rsidRPr="00054CEE">
        <w:rPr>
          <w:rFonts w:ascii="Times New Roman" w:hAnsi="Times New Roman" w:cs="Times New Roman"/>
          <w:b/>
          <w:sz w:val="28"/>
        </w:rPr>
        <w:t xml:space="preserve"> за счёт оптимизации конструктивных параметров молотка</w:t>
      </w:r>
      <w:r>
        <w:rPr>
          <w:rFonts w:ascii="Times New Roman" w:hAnsi="Times New Roman" w:cs="Times New Roman"/>
          <w:sz w:val="28"/>
        </w:rPr>
        <w:t xml:space="preserve"> /</w:t>
      </w:r>
      <w:r w:rsidRPr="00054CEE">
        <w:rPr>
          <w:rFonts w:ascii="Times New Roman" w:hAnsi="Times New Roman" w:cs="Times New Roman"/>
          <w:sz w:val="28"/>
        </w:rPr>
        <w:t xml:space="preserve"> А.</w:t>
      </w:r>
      <w:r>
        <w:rPr>
          <w:rFonts w:ascii="Times New Roman" w:hAnsi="Times New Roman" w:cs="Times New Roman"/>
          <w:sz w:val="28"/>
        </w:rPr>
        <w:t xml:space="preserve"> </w:t>
      </w:r>
      <w:r w:rsidRPr="00054CEE">
        <w:rPr>
          <w:rFonts w:ascii="Times New Roman" w:hAnsi="Times New Roman" w:cs="Times New Roman"/>
          <w:sz w:val="28"/>
        </w:rPr>
        <w:t>А.</w:t>
      </w:r>
      <w:r>
        <w:rPr>
          <w:rFonts w:ascii="Times New Roman" w:hAnsi="Times New Roman" w:cs="Times New Roman"/>
          <w:sz w:val="28"/>
        </w:rPr>
        <w:t xml:space="preserve"> </w:t>
      </w:r>
      <w:r w:rsidRPr="00054CEE">
        <w:rPr>
          <w:rFonts w:ascii="Times New Roman" w:hAnsi="Times New Roman" w:cs="Times New Roman"/>
          <w:sz w:val="28"/>
        </w:rPr>
        <w:t>Петров</w:t>
      </w:r>
      <w:r>
        <w:rPr>
          <w:rFonts w:ascii="Times New Roman" w:hAnsi="Times New Roman" w:cs="Times New Roman"/>
          <w:sz w:val="28"/>
        </w:rPr>
        <w:t xml:space="preserve"> </w:t>
      </w:r>
      <w:r w:rsidRPr="00054CEE">
        <w:rPr>
          <w:rFonts w:ascii="Times New Roman" w:hAnsi="Times New Roman" w:cs="Times New Roman"/>
          <w:sz w:val="28"/>
        </w:rPr>
        <w:t>[</w:t>
      </w:r>
      <w:r>
        <w:rPr>
          <w:rFonts w:ascii="Times New Roman" w:hAnsi="Times New Roman" w:cs="Times New Roman"/>
          <w:sz w:val="28"/>
        </w:rPr>
        <w:t>и др.</w:t>
      </w:r>
      <w:r w:rsidRPr="00054CEE">
        <w:rPr>
          <w:rFonts w:ascii="Times New Roman" w:hAnsi="Times New Roman" w:cs="Times New Roman"/>
          <w:sz w:val="28"/>
        </w:rPr>
        <w:t>] // Известия Оренбургского гос</w:t>
      </w:r>
      <w:r>
        <w:rPr>
          <w:rFonts w:ascii="Times New Roman" w:hAnsi="Times New Roman" w:cs="Times New Roman"/>
          <w:sz w:val="28"/>
        </w:rPr>
        <w:t>.</w:t>
      </w:r>
      <w:r w:rsidRPr="00054CEE">
        <w:rPr>
          <w:rFonts w:ascii="Times New Roman" w:hAnsi="Times New Roman" w:cs="Times New Roman"/>
          <w:sz w:val="28"/>
        </w:rPr>
        <w:t xml:space="preserve"> аграрного ун-та. – 2016. – № 1. – С. 43-45</w:t>
      </w:r>
      <w:r>
        <w:rPr>
          <w:rFonts w:ascii="Times New Roman" w:hAnsi="Times New Roman" w:cs="Times New Roman"/>
          <w:sz w:val="28"/>
        </w:rPr>
        <w:t>.</w:t>
      </w:r>
    </w:p>
    <w:p w:rsidR="00054CEE" w:rsidRPr="000B5E76" w:rsidRDefault="00054CEE" w:rsidP="00ED7190">
      <w:pPr>
        <w:pStyle w:val="a4"/>
        <w:tabs>
          <w:tab w:val="left" w:pos="1134"/>
        </w:tabs>
        <w:ind w:firstLine="709"/>
        <w:jc w:val="both"/>
        <w:rPr>
          <w:rFonts w:ascii="Times New Roman" w:hAnsi="Times New Roman" w:cs="Times New Roman"/>
          <w:sz w:val="24"/>
        </w:rPr>
      </w:pPr>
    </w:p>
    <w:p w:rsidR="0042005A" w:rsidRPr="000E1C71" w:rsidRDefault="0042005A" w:rsidP="00ED7190">
      <w:pPr>
        <w:pStyle w:val="a4"/>
        <w:numPr>
          <w:ilvl w:val="0"/>
          <w:numId w:val="1"/>
        </w:numPr>
        <w:tabs>
          <w:tab w:val="left" w:pos="1134"/>
        </w:tabs>
        <w:ind w:left="0" w:firstLine="709"/>
        <w:jc w:val="both"/>
        <w:rPr>
          <w:rFonts w:ascii="Times New Roman" w:hAnsi="Times New Roman" w:cs="Times New Roman"/>
          <w:sz w:val="28"/>
        </w:rPr>
      </w:pPr>
      <w:r w:rsidRPr="0042005A">
        <w:rPr>
          <w:rFonts w:ascii="Times New Roman" w:hAnsi="Times New Roman" w:cs="Times New Roman"/>
          <w:b/>
          <w:sz w:val="28"/>
        </w:rPr>
        <w:t>Повышение эффективности технологии машинного доения</w:t>
      </w:r>
      <w:r>
        <w:rPr>
          <w:rFonts w:ascii="Times New Roman" w:hAnsi="Times New Roman" w:cs="Times New Roman"/>
          <w:sz w:val="28"/>
        </w:rPr>
        <w:t xml:space="preserve"> / </w:t>
      </w:r>
      <w:r w:rsidRPr="000E1C71">
        <w:rPr>
          <w:rFonts w:ascii="Times New Roman" w:hAnsi="Times New Roman" w:cs="Times New Roman"/>
          <w:sz w:val="28"/>
        </w:rPr>
        <w:t>А.</w:t>
      </w:r>
      <w:r>
        <w:rPr>
          <w:rFonts w:ascii="Times New Roman" w:hAnsi="Times New Roman" w:cs="Times New Roman"/>
          <w:sz w:val="28"/>
        </w:rPr>
        <w:t xml:space="preserve"> </w:t>
      </w:r>
      <w:r w:rsidRPr="000E1C71">
        <w:rPr>
          <w:rFonts w:ascii="Times New Roman" w:hAnsi="Times New Roman" w:cs="Times New Roman"/>
          <w:sz w:val="28"/>
        </w:rPr>
        <w:t xml:space="preserve">Н. Козлов </w:t>
      </w:r>
      <w:r w:rsidRPr="00054CEE">
        <w:rPr>
          <w:rFonts w:ascii="Times New Roman" w:hAnsi="Times New Roman" w:cs="Times New Roman"/>
          <w:sz w:val="28"/>
        </w:rPr>
        <w:t>[</w:t>
      </w:r>
      <w:r>
        <w:rPr>
          <w:rFonts w:ascii="Times New Roman" w:hAnsi="Times New Roman" w:cs="Times New Roman"/>
          <w:sz w:val="28"/>
        </w:rPr>
        <w:t>и др.</w:t>
      </w:r>
      <w:r w:rsidRPr="00054CEE">
        <w:rPr>
          <w:rFonts w:ascii="Times New Roman" w:hAnsi="Times New Roman" w:cs="Times New Roman"/>
          <w:sz w:val="28"/>
        </w:rPr>
        <w:t xml:space="preserve">] </w:t>
      </w:r>
      <w:r w:rsidRPr="000E1C71">
        <w:rPr>
          <w:rFonts w:ascii="Times New Roman" w:hAnsi="Times New Roman" w:cs="Times New Roman"/>
          <w:sz w:val="28"/>
        </w:rPr>
        <w:t xml:space="preserve">// </w:t>
      </w:r>
      <w:r w:rsidRPr="0042005A">
        <w:rPr>
          <w:rFonts w:ascii="Times New Roman" w:hAnsi="Times New Roman" w:cs="Times New Roman"/>
          <w:sz w:val="28"/>
        </w:rPr>
        <w:t>АПК России</w:t>
      </w:r>
      <w:r w:rsidRPr="000E1C71">
        <w:rPr>
          <w:rFonts w:ascii="Times New Roman" w:hAnsi="Times New Roman" w:cs="Times New Roman"/>
          <w:sz w:val="28"/>
        </w:rPr>
        <w:t xml:space="preserve"> </w:t>
      </w:r>
      <w:r>
        <w:rPr>
          <w:rFonts w:ascii="Times New Roman" w:hAnsi="Times New Roman" w:cs="Times New Roman"/>
          <w:sz w:val="28"/>
        </w:rPr>
        <w:t xml:space="preserve">– </w:t>
      </w:r>
      <w:r w:rsidRPr="000E1C71">
        <w:rPr>
          <w:rFonts w:ascii="Times New Roman" w:hAnsi="Times New Roman" w:cs="Times New Roman"/>
          <w:sz w:val="28"/>
        </w:rPr>
        <w:t xml:space="preserve">2016. </w:t>
      </w:r>
      <w:r>
        <w:rPr>
          <w:rFonts w:ascii="Times New Roman" w:hAnsi="Times New Roman" w:cs="Times New Roman"/>
          <w:sz w:val="28"/>
        </w:rPr>
        <w:t xml:space="preserve">– Т. </w:t>
      </w:r>
      <w:r w:rsidRPr="000E1C71">
        <w:rPr>
          <w:rFonts w:ascii="Times New Roman" w:hAnsi="Times New Roman" w:cs="Times New Roman"/>
          <w:sz w:val="28"/>
        </w:rPr>
        <w:t>75</w:t>
      </w:r>
      <w:r w:rsidRPr="000E1C71">
        <w:rPr>
          <w:rFonts w:ascii="Times New Roman" w:hAnsi="Times New Roman" w:cs="Times New Roman"/>
          <w:noProof/>
          <w:sz w:val="28"/>
          <w:lang w:eastAsia="ru-RU"/>
        </w:rPr>
        <w:drawing>
          <wp:inline distT="0" distB="0" distL="0" distR="0" wp14:anchorId="54733B44" wp14:editId="63B57C76">
            <wp:extent cx="9525" cy="9525"/>
            <wp:effectExtent l="0" t="0" r="0" b="0"/>
            <wp:docPr id="20" name="Рисунок 20"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E1C71">
        <w:rPr>
          <w:rFonts w:ascii="Times New Roman" w:hAnsi="Times New Roman" w:cs="Times New Roman"/>
          <w:sz w:val="28"/>
        </w:rPr>
        <w:t>. №</w:t>
      </w:r>
      <w:r>
        <w:rPr>
          <w:rFonts w:ascii="Times New Roman" w:hAnsi="Times New Roman" w:cs="Times New Roman"/>
          <w:sz w:val="28"/>
        </w:rPr>
        <w:t xml:space="preserve"> </w:t>
      </w:r>
      <w:r w:rsidRPr="000E1C71">
        <w:rPr>
          <w:rFonts w:ascii="Times New Roman" w:hAnsi="Times New Roman" w:cs="Times New Roman"/>
          <w:sz w:val="28"/>
        </w:rPr>
        <w:t xml:space="preserve">1. </w:t>
      </w:r>
      <w:r>
        <w:rPr>
          <w:rFonts w:ascii="Times New Roman" w:hAnsi="Times New Roman" w:cs="Times New Roman"/>
          <w:sz w:val="28"/>
        </w:rPr>
        <w:t>–</w:t>
      </w:r>
      <w:r w:rsidRPr="000E1C71">
        <w:rPr>
          <w:rFonts w:ascii="Times New Roman" w:hAnsi="Times New Roman" w:cs="Times New Roman"/>
          <w:sz w:val="28"/>
        </w:rPr>
        <w:t>С. 83-88</w:t>
      </w:r>
      <w:r>
        <w:rPr>
          <w:rFonts w:ascii="Times New Roman" w:hAnsi="Times New Roman" w:cs="Times New Roman"/>
          <w:sz w:val="28"/>
        </w:rPr>
        <w:t>.</w:t>
      </w:r>
    </w:p>
    <w:p w:rsidR="0042005A" w:rsidRPr="009D1B31" w:rsidRDefault="0042005A" w:rsidP="00ED7190">
      <w:pPr>
        <w:pStyle w:val="a4"/>
        <w:tabs>
          <w:tab w:val="left" w:pos="1134"/>
        </w:tabs>
        <w:ind w:firstLine="709"/>
        <w:jc w:val="both"/>
        <w:rPr>
          <w:rFonts w:ascii="Times New Roman" w:hAnsi="Times New Roman" w:cs="Times New Roman"/>
          <w:sz w:val="24"/>
        </w:rPr>
      </w:pPr>
    </w:p>
    <w:p w:rsidR="00054CEE" w:rsidRDefault="00054CEE"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054CEE">
        <w:rPr>
          <w:rFonts w:ascii="Times New Roman" w:hAnsi="Times New Roman" w:cs="Times New Roman"/>
          <w:b/>
          <w:sz w:val="28"/>
        </w:rPr>
        <w:t>Половинкина</w:t>
      </w:r>
      <w:proofErr w:type="spellEnd"/>
      <w:r w:rsidRPr="00054CEE">
        <w:rPr>
          <w:rFonts w:ascii="Times New Roman" w:hAnsi="Times New Roman" w:cs="Times New Roman"/>
          <w:b/>
          <w:sz w:val="28"/>
        </w:rPr>
        <w:t>, Н. С.</w:t>
      </w:r>
      <w:r>
        <w:rPr>
          <w:rFonts w:ascii="Times New Roman" w:hAnsi="Times New Roman" w:cs="Times New Roman"/>
          <w:sz w:val="28"/>
        </w:rPr>
        <w:t xml:space="preserve"> </w:t>
      </w:r>
      <w:r w:rsidRPr="00054CEE">
        <w:rPr>
          <w:rFonts w:ascii="Times New Roman" w:hAnsi="Times New Roman" w:cs="Times New Roman"/>
          <w:sz w:val="28"/>
        </w:rPr>
        <w:t>Новое в освещении птичников</w:t>
      </w:r>
      <w:r w:rsidR="00773461">
        <w:rPr>
          <w:rFonts w:ascii="Times New Roman" w:hAnsi="Times New Roman" w:cs="Times New Roman"/>
          <w:sz w:val="28"/>
        </w:rPr>
        <w:t xml:space="preserve"> / </w:t>
      </w:r>
      <w:r w:rsidRPr="00054CEE">
        <w:rPr>
          <w:rFonts w:ascii="Times New Roman" w:hAnsi="Times New Roman" w:cs="Times New Roman"/>
          <w:sz w:val="28"/>
        </w:rPr>
        <w:t>Н.</w:t>
      </w:r>
      <w:r>
        <w:rPr>
          <w:rFonts w:ascii="Times New Roman" w:hAnsi="Times New Roman" w:cs="Times New Roman"/>
          <w:sz w:val="28"/>
        </w:rPr>
        <w:t xml:space="preserve"> </w:t>
      </w:r>
      <w:r w:rsidRPr="00054CEE">
        <w:rPr>
          <w:rFonts w:ascii="Times New Roman" w:hAnsi="Times New Roman" w:cs="Times New Roman"/>
          <w:sz w:val="28"/>
        </w:rPr>
        <w:t>С.</w:t>
      </w:r>
      <w:r>
        <w:rPr>
          <w:rFonts w:ascii="Times New Roman" w:hAnsi="Times New Roman" w:cs="Times New Roman"/>
          <w:sz w:val="28"/>
        </w:rPr>
        <w:t xml:space="preserve"> </w:t>
      </w:r>
      <w:proofErr w:type="spellStart"/>
      <w:r w:rsidRPr="00054CEE">
        <w:rPr>
          <w:rFonts w:ascii="Times New Roman" w:hAnsi="Times New Roman" w:cs="Times New Roman"/>
          <w:sz w:val="28"/>
        </w:rPr>
        <w:t>Половинкина</w:t>
      </w:r>
      <w:proofErr w:type="spellEnd"/>
      <w:r w:rsidRPr="00054CEE">
        <w:rPr>
          <w:rFonts w:ascii="Times New Roman" w:hAnsi="Times New Roman" w:cs="Times New Roman"/>
          <w:sz w:val="28"/>
        </w:rPr>
        <w:t>, Н.</w:t>
      </w:r>
      <w:r>
        <w:rPr>
          <w:rFonts w:ascii="Times New Roman" w:hAnsi="Times New Roman" w:cs="Times New Roman"/>
          <w:sz w:val="28"/>
        </w:rPr>
        <w:t xml:space="preserve"> </w:t>
      </w:r>
      <w:r w:rsidRPr="00054CEE">
        <w:rPr>
          <w:rFonts w:ascii="Times New Roman" w:hAnsi="Times New Roman" w:cs="Times New Roman"/>
          <w:sz w:val="28"/>
        </w:rPr>
        <w:t>В.</w:t>
      </w:r>
      <w:r>
        <w:rPr>
          <w:rFonts w:ascii="Times New Roman" w:hAnsi="Times New Roman" w:cs="Times New Roman"/>
          <w:sz w:val="28"/>
        </w:rPr>
        <w:t xml:space="preserve"> </w:t>
      </w:r>
      <w:r w:rsidRPr="00054CEE">
        <w:rPr>
          <w:rFonts w:ascii="Times New Roman" w:hAnsi="Times New Roman" w:cs="Times New Roman"/>
          <w:sz w:val="28"/>
        </w:rPr>
        <w:t xml:space="preserve">Коняев </w:t>
      </w:r>
      <w:r>
        <w:rPr>
          <w:rFonts w:ascii="Times New Roman" w:hAnsi="Times New Roman" w:cs="Times New Roman"/>
          <w:sz w:val="28"/>
        </w:rPr>
        <w:t xml:space="preserve">// </w:t>
      </w:r>
      <w:r w:rsidRPr="00054CEE">
        <w:rPr>
          <w:rFonts w:ascii="Times New Roman" w:hAnsi="Times New Roman" w:cs="Times New Roman"/>
          <w:sz w:val="28"/>
        </w:rPr>
        <w:t xml:space="preserve">Региональный вестник. </w:t>
      </w:r>
      <w:r>
        <w:rPr>
          <w:rFonts w:ascii="Times New Roman" w:hAnsi="Times New Roman" w:cs="Times New Roman"/>
          <w:sz w:val="28"/>
        </w:rPr>
        <w:t xml:space="preserve">– </w:t>
      </w:r>
      <w:r w:rsidRPr="00054CEE">
        <w:rPr>
          <w:rFonts w:ascii="Times New Roman" w:hAnsi="Times New Roman" w:cs="Times New Roman"/>
          <w:sz w:val="28"/>
        </w:rPr>
        <w:t xml:space="preserve">2016. </w:t>
      </w:r>
      <w:r>
        <w:rPr>
          <w:rFonts w:ascii="Times New Roman" w:hAnsi="Times New Roman" w:cs="Times New Roman"/>
          <w:sz w:val="28"/>
        </w:rPr>
        <w:t>–</w:t>
      </w:r>
      <w:r w:rsidRPr="00054CEE">
        <w:rPr>
          <w:rFonts w:ascii="Times New Roman" w:hAnsi="Times New Roman" w:cs="Times New Roman"/>
          <w:sz w:val="28"/>
        </w:rPr>
        <w:t xml:space="preserve"> № 1. –</w:t>
      </w:r>
      <w:r>
        <w:rPr>
          <w:rFonts w:ascii="Times New Roman" w:hAnsi="Times New Roman" w:cs="Times New Roman"/>
          <w:sz w:val="28"/>
        </w:rPr>
        <w:t xml:space="preserve"> </w:t>
      </w:r>
      <w:r w:rsidRPr="00054CEE">
        <w:rPr>
          <w:rFonts w:ascii="Times New Roman" w:hAnsi="Times New Roman" w:cs="Times New Roman"/>
          <w:sz w:val="28"/>
        </w:rPr>
        <w:t>С. 39-40</w:t>
      </w:r>
      <w:r>
        <w:rPr>
          <w:rFonts w:ascii="Times New Roman" w:hAnsi="Times New Roman" w:cs="Times New Roman"/>
          <w:sz w:val="28"/>
        </w:rPr>
        <w:t>.</w:t>
      </w:r>
    </w:p>
    <w:p w:rsidR="00054CEE" w:rsidRPr="009D1B31" w:rsidRDefault="00054CEE" w:rsidP="00ED7190">
      <w:pPr>
        <w:pStyle w:val="a4"/>
        <w:tabs>
          <w:tab w:val="left" w:pos="1134"/>
        </w:tabs>
        <w:ind w:firstLine="709"/>
        <w:jc w:val="both"/>
        <w:rPr>
          <w:rFonts w:ascii="Times New Roman" w:hAnsi="Times New Roman" w:cs="Times New Roman"/>
          <w:sz w:val="24"/>
        </w:rPr>
      </w:pPr>
    </w:p>
    <w:p w:rsidR="005825D2" w:rsidRDefault="00D976FD"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D976FD">
        <w:rPr>
          <w:rFonts w:ascii="Times New Roman" w:hAnsi="Times New Roman" w:cs="Times New Roman"/>
          <w:b/>
          <w:sz w:val="28"/>
        </w:rPr>
        <w:t>Пындак</w:t>
      </w:r>
      <w:proofErr w:type="spellEnd"/>
      <w:r>
        <w:rPr>
          <w:rFonts w:ascii="Times New Roman" w:hAnsi="Times New Roman" w:cs="Times New Roman"/>
          <w:b/>
          <w:sz w:val="28"/>
        </w:rPr>
        <w:t>,</w:t>
      </w:r>
      <w:r w:rsidRPr="00D976FD">
        <w:rPr>
          <w:rFonts w:ascii="Times New Roman" w:hAnsi="Times New Roman" w:cs="Times New Roman"/>
          <w:b/>
          <w:sz w:val="28"/>
        </w:rPr>
        <w:t xml:space="preserve"> В. И.</w:t>
      </w:r>
      <w:r>
        <w:rPr>
          <w:rFonts w:ascii="Times New Roman" w:hAnsi="Times New Roman" w:cs="Times New Roman"/>
          <w:sz w:val="28"/>
        </w:rPr>
        <w:t xml:space="preserve"> </w:t>
      </w:r>
      <w:r w:rsidR="005825D2" w:rsidRPr="00E23E56">
        <w:rPr>
          <w:rFonts w:ascii="Times New Roman" w:hAnsi="Times New Roman" w:cs="Times New Roman"/>
          <w:sz w:val="28"/>
        </w:rPr>
        <w:t>К</w:t>
      </w:r>
      <w:r w:rsidRPr="00E23E56">
        <w:rPr>
          <w:rFonts w:ascii="Times New Roman" w:hAnsi="Times New Roman" w:cs="Times New Roman"/>
          <w:sz w:val="28"/>
        </w:rPr>
        <w:t>инематические возможности погрузочных манипуляторов на базе пространственных механизмов</w:t>
      </w:r>
      <w:r>
        <w:rPr>
          <w:rFonts w:ascii="Times New Roman" w:hAnsi="Times New Roman" w:cs="Times New Roman"/>
          <w:sz w:val="28"/>
        </w:rPr>
        <w:t xml:space="preserve"> / </w:t>
      </w:r>
      <w:r w:rsidR="00054CEE" w:rsidRPr="00E23E56">
        <w:rPr>
          <w:rFonts w:ascii="Times New Roman" w:hAnsi="Times New Roman" w:cs="Times New Roman"/>
          <w:sz w:val="28"/>
        </w:rPr>
        <w:t>В.</w:t>
      </w:r>
      <w:r w:rsidR="00054CEE">
        <w:rPr>
          <w:rFonts w:ascii="Times New Roman" w:hAnsi="Times New Roman" w:cs="Times New Roman"/>
          <w:sz w:val="28"/>
        </w:rPr>
        <w:t xml:space="preserve"> </w:t>
      </w:r>
      <w:r w:rsidR="00054CEE" w:rsidRPr="00E23E56">
        <w:rPr>
          <w:rFonts w:ascii="Times New Roman" w:hAnsi="Times New Roman" w:cs="Times New Roman"/>
          <w:sz w:val="28"/>
        </w:rPr>
        <w:t>И.</w:t>
      </w:r>
      <w:r w:rsidR="00054CEE">
        <w:rPr>
          <w:rFonts w:ascii="Times New Roman" w:hAnsi="Times New Roman" w:cs="Times New Roman"/>
          <w:sz w:val="28"/>
        </w:rPr>
        <w:t xml:space="preserve"> </w:t>
      </w:r>
      <w:proofErr w:type="spellStart"/>
      <w:r w:rsidR="005825D2" w:rsidRPr="00E23E56">
        <w:rPr>
          <w:rFonts w:ascii="Times New Roman" w:hAnsi="Times New Roman" w:cs="Times New Roman"/>
          <w:sz w:val="28"/>
        </w:rPr>
        <w:t>Пындак</w:t>
      </w:r>
      <w:proofErr w:type="spellEnd"/>
      <w:r w:rsidR="005825D2" w:rsidRPr="00E23E56">
        <w:rPr>
          <w:rFonts w:ascii="Times New Roman" w:hAnsi="Times New Roman" w:cs="Times New Roman"/>
          <w:sz w:val="28"/>
        </w:rPr>
        <w:t>,</w:t>
      </w:r>
      <w:r w:rsidRPr="00D976FD">
        <w:rPr>
          <w:rFonts w:ascii="Times New Roman" w:hAnsi="Times New Roman" w:cs="Times New Roman"/>
          <w:sz w:val="28"/>
        </w:rPr>
        <w:t xml:space="preserve"> </w:t>
      </w:r>
      <w:r w:rsidRPr="00E23E56">
        <w:rPr>
          <w:rFonts w:ascii="Times New Roman" w:hAnsi="Times New Roman" w:cs="Times New Roman"/>
          <w:sz w:val="28"/>
        </w:rPr>
        <w:t>Н.</w:t>
      </w:r>
      <w:r>
        <w:rPr>
          <w:rFonts w:ascii="Times New Roman" w:hAnsi="Times New Roman" w:cs="Times New Roman"/>
          <w:sz w:val="28"/>
        </w:rPr>
        <w:t xml:space="preserve"> </w:t>
      </w:r>
      <w:r w:rsidRPr="00E23E56">
        <w:rPr>
          <w:rFonts w:ascii="Times New Roman" w:hAnsi="Times New Roman" w:cs="Times New Roman"/>
          <w:sz w:val="28"/>
        </w:rPr>
        <w:t>С.</w:t>
      </w:r>
      <w:r w:rsidR="005825D2" w:rsidRPr="00E23E56">
        <w:rPr>
          <w:rFonts w:ascii="Times New Roman" w:hAnsi="Times New Roman" w:cs="Times New Roman"/>
          <w:sz w:val="28"/>
        </w:rPr>
        <w:t xml:space="preserve"> Воробьева, </w:t>
      </w:r>
      <w:r w:rsidRPr="00E23E56">
        <w:rPr>
          <w:rFonts w:ascii="Times New Roman" w:hAnsi="Times New Roman" w:cs="Times New Roman"/>
          <w:sz w:val="28"/>
        </w:rPr>
        <w:t>С.</w:t>
      </w:r>
      <w:r>
        <w:rPr>
          <w:rFonts w:ascii="Times New Roman" w:hAnsi="Times New Roman" w:cs="Times New Roman"/>
          <w:sz w:val="28"/>
        </w:rPr>
        <w:t xml:space="preserve"> </w:t>
      </w:r>
      <w:r w:rsidRPr="00E23E56">
        <w:rPr>
          <w:rFonts w:ascii="Times New Roman" w:hAnsi="Times New Roman" w:cs="Times New Roman"/>
          <w:sz w:val="28"/>
        </w:rPr>
        <w:t xml:space="preserve">Д. </w:t>
      </w:r>
      <w:r w:rsidR="005825D2" w:rsidRPr="00E23E56">
        <w:rPr>
          <w:rFonts w:ascii="Times New Roman" w:hAnsi="Times New Roman" w:cs="Times New Roman"/>
          <w:sz w:val="28"/>
        </w:rPr>
        <w:t xml:space="preserve">Фомин // Известия нижневолжского </w:t>
      </w:r>
      <w:proofErr w:type="spellStart"/>
      <w:r w:rsidR="005825D2" w:rsidRPr="00E23E56">
        <w:rPr>
          <w:rFonts w:ascii="Times New Roman" w:hAnsi="Times New Roman" w:cs="Times New Roman"/>
          <w:sz w:val="28"/>
        </w:rPr>
        <w:t>агроун</w:t>
      </w:r>
      <w:r w:rsidR="00054CEE">
        <w:rPr>
          <w:rFonts w:ascii="Times New Roman" w:hAnsi="Times New Roman" w:cs="Times New Roman"/>
          <w:sz w:val="28"/>
        </w:rPr>
        <w:t>-</w:t>
      </w:r>
      <w:r w:rsidR="005825D2" w:rsidRPr="00E23E56">
        <w:rPr>
          <w:rFonts w:ascii="Times New Roman" w:hAnsi="Times New Roman" w:cs="Times New Roman"/>
          <w:sz w:val="28"/>
        </w:rPr>
        <w:t>го</w:t>
      </w:r>
      <w:proofErr w:type="spellEnd"/>
      <w:r w:rsidR="005825D2" w:rsidRPr="00E23E56">
        <w:rPr>
          <w:rFonts w:ascii="Times New Roman" w:hAnsi="Times New Roman" w:cs="Times New Roman"/>
          <w:sz w:val="28"/>
        </w:rPr>
        <w:t xml:space="preserve"> комплекса: наука и высшее профессиональное образование. </w:t>
      </w:r>
      <w:r>
        <w:rPr>
          <w:rFonts w:ascii="Times New Roman" w:hAnsi="Times New Roman" w:cs="Times New Roman"/>
          <w:sz w:val="28"/>
        </w:rPr>
        <w:t xml:space="preserve">– </w:t>
      </w:r>
      <w:r w:rsidR="005825D2" w:rsidRPr="00E23E56">
        <w:rPr>
          <w:rFonts w:ascii="Times New Roman" w:hAnsi="Times New Roman" w:cs="Times New Roman"/>
          <w:sz w:val="28"/>
        </w:rPr>
        <w:t xml:space="preserve">2016. </w:t>
      </w:r>
      <w:r>
        <w:rPr>
          <w:rFonts w:ascii="Times New Roman" w:hAnsi="Times New Roman" w:cs="Times New Roman"/>
          <w:sz w:val="28"/>
        </w:rPr>
        <w:t>–</w:t>
      </w:r>
      <w:r w:rsidR="005825D2" w:rsidRPr="00E23E56">
        <w:rPr>
          <w:rFonts w:ascii="Times New Roman" w:hAnsi="Times New Roman" w:cs="Times New Roman"/>
          <w:sz w:val="28"/>
        </w:rPr>
        <w:t xml:space="preserve"> № 1. – С. 190-195</w:t>
      </w:r>
      <w:r>
        <w:rPr>
          <w:rFonts w:ascii="Times New Roman" w:hAnsi="Times New Roman" w:cs="Times New Roman"/>
          <w:sz w:val="28"/>
        </w:rPr>
        <w:t>.</w:t>
      </w:r>
    </w:p>
    <w:p w:rsidR="00054CEE" w:rsidRPr="009D1B31" w:rsidRDefault="00054CEE" w:rsidP="00ED7190">
      <w:pPr>
        <w:pStyle w:val="a4"/>
        <w:tabs>
          <w:tab w:val="left" w:pos="1134"/>
        </w:tabs>
        <w:ind w:firstLine="709"/>
        <w:jc w:val="both"/>
        <w:rPr>
          <w:rFonts w:ascii="Times New Roman" w:hAnsi="Times New Roman" w:cs="Times New Roman"/>
          <w:sz w:val="24"/>
        </w:rPr>
      </w:pPr>
    </w:p>
    <w:p w:rsidR="000E5CC1" w:rsidRDefault="00054CEE" w:rsidP="00ED7190">
      <w:pPr>
        <w:pStyle w:val="a4"/>
        <w:numPr>
          <w:ilvl w:val="0"/>
          <w:numId w:val="1"/>
        </w:numPr>
        <w:tabs>
          <w:tab w:val="left" w:pos="1134"/>
        </w:tabs>
        <w:ind w:left="0" w:firstLine="709"/>
        <w:jc w:val="both"/>
        <w:rPr>
          <w:rFonts w:ascii="Times New Roman" w:hAnsi="Times New Roman" w:cs="Times New Roman"/>
          <w:sz w:val="28"/>
        </w:rPr>
      </w:pPr>
      <w:r w:rsidRPr="00054CEE">
        <w:rPr>
          <w:rFonts w:ascii="Times New Roman" w:hAnsi="Times New Roman" w:cs="Times New Roman"/>
          <w:b/>
          <w:sz w:val="28"/>
        </w:rPr>
        <w:t xml:space="preserve">Сахаров, С. </w:t>
      </w:r>
      <w:r>
        <w:rPr>
          <w:rFonts w:ascii="Times New Roman" w:hAnsi="Times New Roman" w:cs="Times New Roman"/>
          <w:b/>
          <w:sz w:val="28"/>
        </w:rPr>
        <w:t xml:space="preserve">Е. </w:t>
      </w:r>
      <w:r w:rsidR="000E5CC1" w:rsidRPr="00054CEE">
        <w:rPr>
          <w:rFonts w:ascii="Times New Roman" w:hAnsi="Times New Roman" w:cs="Times New Roman"/>
          <w:sz w:val="28"/>
        </w:rPr>
        <w:t>С</w:t>
      </w:r>
      <w:r w:rsidRPr="00054CEE">
        <w:rPr>
          <w:rFonts w:ascii="Times New Roman" w:hAnsi="Times New Roman" w:cs="Times New Roman"/>
          <w:sz w:val="28"/>
        </w:rPr>
        <w:t>меситель зерновых компонентов комбикормов</w:t>
      </w:r>
      <w:r>
        <w:rPr>
          <w:rFonts w:ascii="Times New Roman" w:hAnsi="Times New Roman" w:cs="Times New Roman"/>
          <w:sz w:val="28"/>
        </w:rPr>
        <w:t xml:space="preserve"> / </w:t>
      </w:r>
      <w:r w:rsidRPr="00054CEE">
        <w:rPr>
          <w:rFonts w:ascii="Times New Roman" w:hAnsi="Times New Roman" w:cs="Times New Roman"/>
          <w:sz w:val="28"/>
        </w:rPr>
        <w:t>С.</w:t>
      </w:r>
      <w:r>
        <w:rPr>
          <w:rFonts w:ascii="Times New Roman" w:hAnsi="Times New Roman" w:cs="Times New Roman"/>
          <w:sz w:val="28"/>
        </w:rPr>
        <w:t xml:space="preserve"> </w:t>
      </w:r>
      <w:r w:rsidRPr="00054CEE">
        <w:rPr>
          <w:rFonts w:ascii="Times New Roman" w:hAnsi="Times New Roman" w:cs="Times New Roman"/>
          <w:sz w:val="28"/>
        </w:rPr>
        <w:t>Е.</w:t>
      </w:r>
      <w:r>
        <w:rPr>
          <w:rFonts w:ascii="Times New Roman" w:hAnsi="Times New Roman" w:cs="Times New Roman"/>
          <w:sz w:val="28"/>
        </w:rPr>
        <w:t xml:space="preserve"> </w:t>
      </w:r>
      <w:r w:rsidR="000E5CC1" w:rsidRPr="00054CEE">
        <w:rPr>
          <w:rFonts w:ascii="Times New Roman" w:hAnsi="Times New Roman" w:cs="Times New Roman"/>
          <w:sz w:val="28"/>
        </w:rPr>
        <w:t xml:space="preserve">Сахаров, </w:t>
      </w:r>
      <w:r w:rsidRPr="00054CEE">
        <w:rPr>
          <w:rFonts w:ascii="Times New Roman" w:hAnsi="Times New Roman" w:cs="Times New Roman"/>
          <w:sz w:val="28"/>
        </w:rPr>
        <w:t>М.</w:t>
      </w:r>
      <w:r>
        <w:rPr>
          <w:rFonts w:ascii="Times New Roman" w:hAnsi="Times New Roman" w:cs="Times New Roman"/>
          <w:sz w:val="28"/>
        </w:rPr>
        <w:t xml:space="preserve"> </w:t>
      </w:r>
      <w:r w:rsidRPr="00054CEE">
        <w:rPr>
          <w:rFonts w:ascii="Times New Roman" w:hAnsi="Times New Roman" w:cs="Times New Roman"/>
          <w:sz w:val="28"/>
        </w:rPr>
        <w:t>Ю.</w:t>
      </w:r>
      <w:r>
        <w:rPr>
          <w:rFonts w:ascii="Times New Roman" w:hAnsi="Times New Roman" w:cs="Times New Roman"/>
          <w:sz w:val="28"/>
        </w:rPr>
        <w:t xml:space="preserve"> </w:t>
      </w:r>
      <w:r w:rsidR="000E5CC1" w:rsidRPr="00054CEE">
        <w:rPr>
          <w:rFonts w:ascii="Times New Roman" w:hAnsi="Times New Roman" w:cs="Times New Roman"/>
          <w:sz w:val="28"/>
        </w:rPr>
        <w:t xml:space="preserve">Колобов, </w:t>
      </w:r>
      <w:r w:rsidRPr="00054CEE">
        <w:rPr>
          <w:rFonts w:ascii="Times New Roman" w:hAnsi="Times New Roman" w:cs="Times New Roman"/>
          <w:sz w:val="28"/>
        </w:rPr>
        <w:t>В.</w:t>
      </w:r>
      <w:r>
        <w:rPr>
          <w:rFonts w:ascii="Times New Roman" w:hAnsi="Times New Roman" w:cs="Times New Roman"/>
          <w:sz w:val="28"/>
        </w:rPr>
        <w:t xml:space="preserve"> </w:t>
      </w:r>
      <w:r w:rsidRPr="00054CEE">
        <w:rPr>
          <w:rFonts w:ascii="Times New Roman" w:hAnsi="Times New Roman" w:cs="Times New Roman"/>
          <w:sz w:val="28"/>
        </w:rPr>
        <w:t xml:space="preserve">В. </w:t>
      </w:r>
      <w:r w:rsidR="000E5CC1" w:rsidRPr="00054CEE">
        <w:rPr>
          <w:rFonts w:ascii="Times New Roman" w:hAnsi="Times New Roman" w:cs="Times New Roman"/>
          <w:sz w:val="28"/>
        </w:rPr>
        <w:t xml:space="preserve">Колобова </w:t>
      </w:r>
      <w:r>
        <w:rPr>
          <w:rFonts w:ascii="Times New Roman" w:hAnsi="Times New Roman" w:cs="Times New Roman"/>
          <w:sz w:val="28"/>
        </w:rPr>
        <w:t xml:space="preserve">// </w:t>
      </w:r>
      <w:r w:rsidR="000E5CC1" w:rsidRPr="00054CEE">
        <w:rPr>
          <w:rFonts w:ascii="Times New Roman" w:hAnsi="Times New Roman" w:cs="Times New Roman"/>
          <w:sz w:val="28"/>
        </w:rPr>
        <w:t>А</w:t>
      </w:r>
      <w:r w:rsidRPr="00054CEE">
        <w:rPr>
          <w:rFonts w:ascii="Times New Roman" w:hAnsi="Times New Roman" w:cs="Times New Roman"/>
          <w:sz w:val="28"/>
        </w:rPr>
        <w:t xml:space="preserve">грарный вестник </w:t>
      </w:r>
      <w:proofErr w:type="spellStart"/>
      <w:r w:rsidR="000E5CC1" w:rsidRPr="00054CEE">
        <w:rPr>
          <w:rFonts w:ascii="Times New Roman" w:hAnsi="Times New Roman" w:cs="Times New Roman"/>
          <w:sz w:val="28"/>
        </w:rPr>
        <w:t>В</w:t>
      </w:r>
      <w:r w:rsidRPr="00054CEE">
        <w:rPr>
          <w:rFonts w:ascii="Times New Roman" w:hAnsi="Times New Roman" w:cs="Times New Roman"/>
          <w:sz w:val="28"/>
        </w:rPr>
        <w:t>ерхневолжья</w:t>
      </w:r>
      <w:proofErr w:type="spellEnd"/>
      <w:r w:rsidR="000E5CC1" w:rsidRPr="00054CEE">
        <w:rPr>
          <w:rFonts w:ascii="Times New Roman" w:hAnsi="Times New Roman" w:cs="Times New Roman"/>
          <w:sz w:val="28"/>
        </w:rPr>
        <w:t xml:space="preserve">. </w:t>
      </w:r>
      <w:r>
        <w:rPr>
          <w:rFonts w:ascii="Times New Roman" w:hAnsi="Times New Roman" w:cs="Times New Roman"/>
          <w:sz w:val="28"/>
        </w:rPr>
        <w:t xml:space="preserve">– </w:t>
      </w:r>
      <w:r w:rsidR="000E5CC1" w:rsidRPr="00054CEE">
        <w:rPr>
          <w:rFonts w:ascii="Times New Roman" w:hAnsi="Times New Roman" w:cs="Times New Roman"/>
          <w:sz w:val="28"/>
        </w:rPr>
        <w:t xml:space="preserve">2016. </w:t>
      </w:r>
      <w:r>
        <w:rPr>
          <w:rFonts w:ascii="Times New Roman" w:hAnsi="Times New Roman" w:cs="Times New Roman"/>
          <w:sz w:val="28"/>
        </w:rPr>
        <w:t>–</w:t>
      </w:r>
      <w:r w:rsidR="000E5CC1" w:rsidRPr="00054CEE">
        <w:rPr>
          <w:rFonts w:ascii="Times New Roman" w:hAnsi="Times New Roman" w:cs="Times New Roman"/>
          <w:sz w:val="28"/>
        </w:rPr>
        <w:t xml:space="preserve"> № 1. – С.</w:t>
      </w:r>
      <w:r>
        <w:rPr>
          <w:rFonts w:ascii="Times New Roman" w:hAnsi="Times New Roman" w:cs="Times New Roman"/>
          <w:sz w:val="28"/>
        </w:rPr>
        <w:t xml:space="preserve"> </w:t>
      </w:r>
      <w:r w:rsidR="000E5CC1" w:rsidRPr="00054CEE">
        <w:rPr>
          <w:rFonts w:ascii="Times New Roman" w:hAnsi="Times New Roman" w:cs="Times New Roman"/>
          <w:sz w:val="28"/>
        </w:rPr>
        <w:t>66-71</w:t>
      </w:r>
      <w:r w:rsidR="00430168" w:rsidRPr="00054CEE">
        <w:rPr>
          <w:rFonts w:ascii="Times New Roman" w:hAnsi="Times New Roman" w:cs="Times New Roman"/>
          <w:sz w:val="28"/>
        </w:rPr>
        <w:t>.</w:t>
      </w:r>
    </w:p>
    <w:p w:rsidR="00430168" w:rsidRDefault="00430168" w:rsidP="00102EE9">
      <w:pPr>
        <w:pStyle w:val="a4"/>
        <w:tabs>
          <w:tab w:val="left" w:pos="1134"/>
        </w:tabs>
        <w:ind w:firstLine="709"/>
        <w:jc w:val="both"/>
        <w:rPr>
          <w:rFonts w:ascii="Times New Roman" w:hAnsi="Times New Roman" w:cs="Times New Roman"/>
          <w:sz w:val="24"/>
        </w:rPr>
      </w:pPr>
      <w:r w:rsidRPr="00054CEE">
        <w:rPr>
          <w:rFonts w:ascii="Times New Roman" w:hAnsi="Times New Roman" w:cs="Times New Roman"/>
          <w:sz w:val="24"/>
        </w:rPr>
        <w:t xml:space="preserve">Повышение эффективности производства является важнейшей составной частью экономической стратегии страны и, в конечном счете, выражается в увеличении выпуска продукции высшего качества с наименьшими затратами. Это достигается путем технического перевооружения, широкого внедрения прогрессивных технологий и оборудования в производство. В организации научно-обоснованного кормления сельскохозяйственных животных большое значение придается комбикормам. Применение полнорационных комбикормов позволяет достичь наиболее высокой продуктивности и одновременно снизить удельные затраты на прирост живой массы по сравнению с питанием отдельными видами кормов. Корма необходимо приготавливать в виде, обеспечивающем легкую усвояемость питательных веществ и использование их организмом животного с максимальной отдачей. Одно из основных направлений ресурсосбережения в кормопроизводстве - повышение качества смешивания различных компонентов. Разработан энергоёмкий смеситель непрерывного действия. Представлен расчет производительности смесителя, что дает возможность определить конструктивные и режимные параметры машины. Проведены исследования по смешению зерновых компонентов комбикормов (пшеница, ячмень, овес) в разработанном смесителе. Качество смеси оценивали по коэффициенту неоднородности (вариации). Получены математические модели процесса смешивания зерновых компонентов комбикормов в </w:t>
      </w:r>
      <w:r w:rsidRPr="00054CEE">
        <w:rPr>
          <w:rFonts w:ascii="Times New Roman" w:hAnsi="Times New Roman" w:cs="Times New Roman"/>
          <w:sz w:val="24"/>
        </w:rPr>
        <w:lastRenderedPageBreak/>
        <w:t xml:space="preserve">смесителе непрерывного действия. Рекомендованы оптимальные параметры смешивания зерновых культур. Равномерность смешивания получаемой смеси составляет не менее 90 %, что удовлетворяет зоотехническим требованиям к приготовлению кормов. </w:t>
      </w:r>
    </w:p>
    <w:p w:rsidR="0042005A" w:rsidRDefault="0042005A" w:rsidP="00ED7190">
      <w:pPr>
        <w:pStyle w:val="a4"/>
        <w:tabs>
          <w:tab w:val="left" w:pos="1134"/>
        </w:tabs>
        <w:ind w:firstLine="709"/>
        <w:jc w:val="both"/>
        <w:rPr>
          <w:rFonts w:ascii="Times New Roman" w:hAnsi="Times New Roman" w:cs="Times New Roman"/>
          <w:sz w:val="24"/>
        </w:rPr>
      </w:pPr>
    </w:p>
    <w:p w:rsidR="001176ED" w:rsidRPr="001176ED" w:rsidRDefault="001176ED" w:rsidP="00ED7190">
      <w:pPr>
        <w:pStyle w:val="a4"/>
        <w:numPr>
          <w:ilvl w:val="0"/>
          <w:numId w:val="1"/>
        </w:numPr>
        <w:tabs>
          <w:tab w:val="left" w:pos="1134"/>
        </w:tabs>
        <w:ind w:left="0" w:firstLine="709"/>
        <w:jc w:val="both"/>
        <w:rPr>
          <w:rFonts w:ascii="Times New Roman" w:hAnsi="Times New Roman" w:cs="Times New Roman"/>
          <w:sz w:val="28"/>
        </w:rPr>
      </w:pPr>
      <w:r w:rsidRPr="001176ED">
        <w:rPr>
          <w:rFonts w:ascii="Times New Roman" w:hAnsi="Times New Roman" w:cs="Times New Roman"/>
          <w:b/>
          <w:sz w:val="28"/>
        </w:rPr>
        <w:t>Технология приготовления обогатительных добавок для комбикормов из растительного белка</w:t>
      </w:r>
      <w:r>
        <w:rPr>
          <w:rFonts w:ascii="Times New Roman" w:hAnsi="Times New Roman" w:cs="Times New Roman"/>
          <w:sz w:val="28"/>
        </w:rPr>
        <w:t xml:space="preserve"> / </w:t>
      </w:r>
      <w:r w:rsidRPr="001176ED">
        <w:rPr>
          <w:rFonts w:ascii="Times New Roman" w:hAnsi="Times New Roman" w:cs="Times New Roman"/>
          <w:sz w:val="28"/>
        </w:rPr>
        <w:t>Г.</w:t>
      </w:r>
      <w:r>
        <w:rPr>
          <w:rFonts w:ascii="Times New Roman" w:hAnsi="Times New Roman" w:cs="Times New Roman"/>
          <w:sz w:val="28"/>
        </w:rPr>
        <w:t xml:space="preserve"> </w:t>
      </w:r>
      <w:r w:rsidRPr="001176ED">
        <w:rPr>
          <w:rFonts w:ascii="Times New Roman" w:hAnsi="Times New Roman" w:cs="Times New Roman"/>
          <w:sz w:val="28"/>
        </w:rPr>
        <w:t xml:space="preserve">М. </w:t>
      </w:r>
      <w:proofErr w:type="spellStart"/>
      <w:r w:rsidRPr="001176ED">
        <w:rPr>
          <w:rFonts w:ascii="Times New Roman" w:hAnsi="Times New Roman" w:cs="Times New Roman"/>
          <w:sz w:val="28"/>
        </w:rPr>
        <w:t>Шулаев</w:t>
      </w:r>
      <w:proofErr w:type="spellEnd"/>
      <w:r w:rsidRPr="001176ED">
        <w:rPr>
          <w:rFonts w:ascii="Times New Roman" w:hAnsi="Times New Roman" w:cs="Times New Roman"/>
          <w:sz w:val="28"/>
        </w:rPr>
        <w:t xml:space="preserve"> [и др.] // Наука в Центральной России. – 2016. – № 3. – С. 68-73.</w:t>
      </w:r>
    </w:p>
    <w:p w:rsidR="001176ED" w:rsidRPr="001176ED" w:rsidRDefault="001176ED" w:rsidP="00102EE9">
      <w:pPr>
        <w:pStyle w:val="a4"/>
        <w:tabs>
          <w:tab w:val="left" w:pos="1134"/>
        </w:tabs>
        <w:ind w:firstLine="709"/>
        <w:jc w:val="both"/>
        <w:rPr>
          <w:rFonts w:ascii="Times New Roman" w:hAnsi="Times New Roman" w:cs="Times New Roman"/>
          <w:sz w:val="24"/>
        </w:rPr>
      </w:pPr>
      <w:r w:rsidRPr="001176ED">
        <w:rPr>
          <w:rFonts w:ascii="Times New Roman" w:hAnsi="Times New Roman" w:cs="Times New Roman"/>
          <w:sz w:val="24"/>
        </w:rPr>
        <w:t xml:space="preserve">Известно, что бобовые культуры являются большим резервом полноценного кормового белка для свиноводства, создавая надёжную базу для производства импортозамещающих добавок, обеспечивающих сбалансированное кормление животных и повышение конкурентоспособность отрасли. Рекомендуется расширить научно-обоснованное использование растительного белка, особенно бобовых культур, применяя специальные технологии обработки сырья для </w:t>
      </w:r>
      <w:proofErr w:type="spellStart"/>
      <w:r w:rsidRPr="001176ED">
        <w:rPr>
          <w:rFonts w:ascii="Times New Roman" w:hAnsi="Times New Roman" w:cs="Times New Roman"/>
          <w:sz w:val="24"/>
        </w:rPr>
        <w:t>инактивации</w:t>
      </w:r>
      <w:proofErr w:type="spellEnd"/>
      <w:r w:rsidRPr="001176ED">
        <w:rPr>
          <w:rFonts w:ascii="Times New Roman" w:hAnsi="Times New Roman" w:cs="Times New Roman"/>
          <w:sz w:val="24"/>
        </w:rPr>
        <w:t xml:space="preserve"> </w:t>
      </w:r>
      <w:proofErr w:type="spellStart"/>
      <w:r w:rsidRPr="001176ED">
        <w:rPr>
          <w:rFonts w:ascii="Times New Roman" w:hAnsi="Times New Roman" w:cs="Times New Roman"/>
          <w:sz w:val="24"/>
        </w:rPr>
        <w:t>антипитательных</w:t>
      </w:r>
      <w:proofErr w:type="spellEnd"/>
      <w:r w:rsidRPr="001176ED">
        <w:rPr>
          <w:rFonts w:ascii="Times New Roman" w:hAnsi="Times New Roman" w:cs="Times New Roman"/>
          <w:sz w:val="24"/>
        </w:rPr>
        <w:t xml:space="preserve"> веществ. Установлено, что технологическая обработка сои и люпина (</w:t>
      </w:r>
      <w:proofErr w:type="spellStart"/>
      <w:r w:rsidRPr="001176ED">
        <w:rPr>
          <w:rFonts w:ascii="Times New Roman" w:hAnsi="Times New Roman" w:cs="Times New Roman"/>
          <w:sz w:val="24"/>
        </w:rPr>
        <w:t>микронизация</w:t>
      </w:r>
      <w:proofErr w:type="spellEnd"/>
      <w:r w:rsidRPr="001176ED">
        <w:rPr>
          <w:rFonts w:ascii="Times New Roman" w:hAnsi="Times New Roman" w:cs="Times New Roman"/>
          <w:sz w:val="24"/>
        </w:rPr>
        <w:t>, шелушение, экструзия) улучшает качественные характеристики корма, повышает содержание протеина на 1,36-7,20 %, фосфора - на 1,54-2,40 %, снижает уровень клетчатки на 1,66-2,38 %, что благоприятно сказывается на усвоении питательных веществ. Усовершенствован состав бобово-</w:t>
      </w:r>
      <w:proofErr w:type="spellStart"/>
      <w:r w:rsidRPr="001176ED">
        <w:rPr>
          <w:rFonts w:ascii="Times New Roman" w:hAnsi="Times New Roman" w:cs="Times New Roman"/>
          <w:sz w:val="24"/>
        </w:rPr>
        <w:t>глютенового</w:t>
      </w:r>
      <w:proofErr w:type="spellEnd"/>
      <w:r w:rsidRPr="001176ED">
        <w:rPr>
          <w:rFonts w:ascii="Times New Roman" w:hAnsi="Times New Roman" w:cs="Times New Roman"/>
          <w:sz w:val="24"/>
        </w:rPr>
        <w:t xml:space="preserve"> концентрата. Замена в нём дорогостоящего кукурузного </w:t>
      </w:r>
      <w:proofErr w:type="spellStart"/>
      <w:r w:rsidRPr="001176ED">
        <w:rPr>
          <w:rFonts w:ascii="Times New Roman" w:hAnsi="Times New Roman" w:cs="Times New Roman"/>
          <w:sz w:val="24"/>
        </w:rPr>
        <w:t>глютена</w:t>
      </w:r>
      <w:proofErr w:type="spellEnd"/>
      <w:r w:rsidRPr="001176ED">
        <w:rPr>
          <w:rFonts w:ascii="Times New Roman" w:hAnsi="Times New Roman" w:cs="Times New Roman"/>
          <w:sz w:val="24"/>
        </w:rPr>
        <w:t xml:space="preserve"> </w:t>
      </w:r>
      <w:proofErr w:type="spellStart"/>
      <w:r w:rsidRPr="001176ED">
        <w:rPr>
          <w:rFonts w:ascii="Times New Roman" w:hAnsi="Times New Roman" w:cs="Times New Roman"/>
          <w:sz w:val="24"/>
        </w:rPr>
        <w:t>автоклавированной</w:t>
      </w:r>
      <w:proofErr w:type="spellEnd"/>
      <w:r w:rsidRPr="001176ED">
        <w:rPr>
          <w:rFonts w:ascii="Times New Roman" w:hAnsi="Times New Roman" w:cs="Times New Roman"/>
          <w:sz w:val="24"/>
        </w:rPr>
        <w:t xml:space="preserve"> соей и шелушённым </w:t>
      </w:r>
      <w:proofErr w:type="spellStart"/>
      <w:r w:rsidRPr="001176ED">
        <w:rPr>
          <w:rFonts w:ascii="Times New Roman" w:hAnsi="Times New Roman" w:cs="Times New Roman"/>
          <w:sz w:val="24"/>
        </w:rPr>
        <w:t>экструдированным</w:t>
      </w:r>
      <w:proofErr w:type="spellEnd"/>
      <w:r w:rsidRPr="001176ED">
        <w:rPr>
          <w:rFonts w:ascii="Times New Roman" w:hAnsi="Times New Roman" w:cs="Times New Roman"/>
          <w:sz w:val="24"/>
        </w:rPr>
        <w:t xml:space="preserve"> люпином снизила на 6,15% стоимость обогатительной добавки без ухудшения её качества. При этом не снизилась продуктивность животных, не выходил за пределы ПДК </w:t>
      </w:r>
      <w:proofErr w:type="spellStart"/>
      <w:r w:rsidRPr="001176ED">
        <w:rPr>
          <w:rFonts w:ascii="Times New Roman" w:hAnsi="Times New Roman" w:cs="Times New Roman"/>
          <w:sz w:val="24"/>
        </w:rPr>
        <w:t>микробиоценоз</w:t>
      </w:r>
      <w:proofErr w:type="spellEnd"/>
      <w:r w:rsidRPr="001176ED">
        <w:rPr>
          <w:rFonts w:ascii="Times New Roman" w:hAnsi="Times New Roman" w:cs="Times New Roman"/>
          <w:sz w:val="24"/>
        </w:rPr>
        <w:t xml:space="preserve"> кишечника, на достаточно высоком уровне была переваримость питательных веществ. Установлено, что технологическая обработка сои и люпина (</w:t>
      </w:r>
      <w:proofErr w:type="spellStart"/>
      <w:r w:rsidRPr="001176ED">
        <w:rPr>
          <w:rFonts w:ascii="Times New Roman" w:hAnsi="Times New Roman" w:cs="Times New Roman"/>
          <w:sz w:val="24"/>
        </w:rPr>
        <w:t>микронизация</w:t>
      </w:r>
      <w:proofErr w:type="spellEnd"/>
      <w:r w:rsidRPr="001176ED">
        <w:rPr>
          <w:rFonts w:ascii="Times New Roman" w:hAnsi="Times New Roman" w:cs="Times New Roman"/>
          <w:sz w:val="24"/>
        </w:rPr>
        <w:t xml:space="preserve">, шелушение, экструзия) улучшает качественные характеристики корма, повышает содержание протеина на 1,36-7,20 %, фосфора - на 1,54-2,40%, снижает уровень клетчатки на 1,66-2,38%. Показано, что это благоприятно сказывается на усвоении питательных веществ. Определен оптимальный режим влаготепловой обработки сои методом </w:t>
      </w:r>
      <w:proofErr w:type="spellStart"/>
      <w:r w:rsidRPr="001176ED">
        <w:rPr>
          <w:rFonts w:ascii="Times New Roman" w:hAnsi="Times New Roman" w:cs="Times New Roman"/>
          <w:sz w:val="24"/>
        </w:rPr>
        <w:t>микронизации</w:t>
      </w:r>
      <w:proofErr w:type="spellEnd"/>
      <w:r w:rsidRPr="001176ED">
        <w:rPr>
          <w:rFonts w:ascii="Times New Roman" w:hAnsi="Times New Roman" w:cs="Times New Roman"/>
          <w:sz w:val="24"/>
        </w:rPr>
        <w:t xml:space="preserve">: увлажнение сои до 19%, ИК-облучение её в течение 60с при температуре 130 </w:t>
      </w:r>
      <w:proofErr w:type="spellStart"/>
      <w:r w:rsidRPr="001176ED">
        <w:rPr>
          <w:rFonts w:ascii="Times New Roman" w:hAnsi="Times New Roman" w:cs="Times New Roman"/>
          <w:sz w:val="24"/>
        </w:rPr>
        <w:t>оС</w:t>
      </w:r>
      <w:proofErr w:type="spellEnd"/>
      <w:r w:rsidRPr="001176ED">
        <w:rPr>
          <w:rFonts w:ascii="Times New Roman" w:hAnsi="Times New Roman" w:cs="Times New Roman"/>
          <w:sz w:val="24"/>
        </w:rPr>
        <w:t xml:space="preserve"> с последующим </w:t>
      </w:r>
      <w:proofErr w:type="spellStart"/>
      <w:r w:rsidRPr="001176ED">
        <w:rPr>
          <w:rFonts w:ascii="Times New Roman" w:hAnsi="Times New Roman" w:cs="Times New Roman"/>
          <w:sz w:val="24"/>
        </w:rPr>
        <w:t>темперированием</w:t>
      </w:r>
      <w:proofErr w:type="spellEnd"/>
      <w:r w:rsidRPr="001176ED">
        <w:rPr>
          <w:rFonts w:ascii="Times New Roman" w:hAnsi="Times New Roman" w:cs="Times New Roman"/>
          <w:sz w:val="24"/>
        </w:rPr>
        <w:t xml:space="preserve"> (выдержка) при 90оС в течение 15 мин. Приведена технологическая схема получения добавок. </w:t>
      </w:r>
    </w:p>
    <w:p w:rsidR="001176ED" w:rsidRDefault="001176ED" w:rsidP="00ED7190">
      <w:pPr>
        <w:pStyle w:val="a4"/>
        <w:tabs>
          <w:tab w:val="left" w:pos="1134"/>
        </w:tabs>
        <w:ind w:firstLine="709"/>
        <w:jc w:val="both"/>
        <w:rPr>
          <w:rFonts w:ascii="Times New Roman" w:hAnsi="Times New Roman" w:cs="Times New Roman"/>
          <w:sz w:val="24"/>
        </w:rPr>
      </w:pPr>
    </w:p>
    <w:p w:rsidR="0042005A" w:rsidRPr="00844770" w:rsidRDefault="0042005A" w:rsidP="00ED7190">
      <w:pPr>
        <w:pStyle w:val="ad"/>
        <w:numPr>
          <w:ilvl w:val="0"/>
          <w:numId w:val="1"/>
        </w:numPr>
        <w:tabs>
          <w:tab w:val="left" w:pos="1134"/>
        </w:tabs>
        <w:spacing w:after="0" w:line="240" w:lineRule="auto"/>
        <w:ind w:left="0" w:firstLine="709"/>
        <w:jc w:val="both"/>
        <w:rPr>
          <w:rFonts w:ascii="Times New Roman" w:hAnsi="Times New Roman" w:cs="Times New Roman"/>
          <w:sz w:val="28"/>
        </w:rPr>
      </w:pPr>
      <w:r w:rsidRPr="00844770">
        <w:rPr>
          <w:rFonts w:ascii="Times New Roman" w:hAnsi="Times New Roman" w:cs="Times New Roman"/>
          <w:b/>
          <w:sz w:val="28"/>
        </w:rPr>
        <w:t xml:space="preserve">Цой, Ю. А. </w:t>
      </w:r>
      <w:r w:rsidRPr="00844770">
        <w:rPr>
          <w:rFonts w:ascii="Times New Roman" w:hAnsi="Times New Roman" w:cs="Times New Roman"/>
          <w:sz w:val="28"/>
        </w:rPr>
        <w:t xml:space="preserve">Способ и устройство для оценки индекса комфортности стойл для животных на молочно-товарных фермах / Ю. А. Цой, Р. А. </w:t>
      </w:r>
      <w:proofErr w:type="spellStart"/>
      <w:r w:rsidRPr="00844770">
        <w:rPr>
          <w:rFonts w:ascii="Times New Roman" w:hAnsi="Times New Roman" w:cs="Times New Roman"/>
          <w:sz w:val="28"/>
        </w:rPr>
        <w:t>Баишева</w:t>
      </w:r>
      <w:proofErr w:type="spellEnd"/>
      <w:r w:rsidRPr="00844770">
        <w:rPr>
          <w:rFonts w:ascii="Times New Roman" w:hAnsi="Times New Roman" w:cs="Times New Roman"/>
          <w:sz w:val="28"/>
        </w:rPr>
        <w:t xml:space="preserve"> // Инновации в сельском хозяйстве. – 2016. – № 1. – С. 304-308.</w:t>
      </w:r>
    </w:p>
    <w:p w:rsidR="009D1B31" w:rsidRPr="009D1B31" w:rsidRDefault="009D1B31" w:rsidP="00ED7190">
      <w:pPr>
        <w:tabs>
          <w:tab w:val="left" w:pos="1134"/>
        </w:tabs>
        <w:spacing w:after="0" w:line="240" w:lineRule="auto"/>
        <w:ind w:firstLine="709"/>
        <w:jc w:val="both"/>
        <w:rPr>
          <w:rFonts w:ascii="Times New Roman" w:hAnsi="Times New Roman" w:cs="Times New Roman"/>
          <w:sz w:val="24"/>
        </w:rPr>
      </w:pPr>
    </w:p>
    <w:p w:rsidR="0042005A" w:rsidRPr="00844770" w:rsidRDefault="0042005A" w:rsidP="00AD4161">
      <w:pPr>
        <w:pStyle w:val="ad"/>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844770">
        <w:rPr>
          <w:rFonts w:ascii="Times New Roman" w:hAnsi="Times New Roman" w:cs="Times New Roman"/>
          <w:b/>
          <w:sz w:val="28"/>
        </w:rPr>
        <w:t>Шепелёв</w:t>
      </w:r>
      <w:proofErr w:type="spellEnd"/>
      <w:r w:rsidRPr="00844770">
        <w:rPr>
          <w:rFonts w:ascii="Times New Roman" w:hAnsi="Times New Roman" w:cs="Times New Roman"/>
          <w:b/>
          <w:sz w:val="28"/>
        </w:rPr>
        <w:t xml:space="preserve">, С. Д. </w:t>
      </w:r>
      <w:r w:rsidR="00ED7A34" w:rsidRPr="00844770">
        <w:rPr>
          <w:rFonts w:ascii="Times New Roman" w:hAnsi="Times New Roman" w:cs="Times New Roman"/>
          <w:sz w:val="28"/>
        </w:rPr>
        <w:t>В</w:t>
      </w:r>
      <w:r w:rsidRPr="00844770">
        <w:rPr>
          <w:rFonts w:ascii="Times New Roman" w:hAnsi="Times New Roman" w:cs="Times New Roman"/>
          <w:sz w:val="28"/>
        </w:rPr>
        <w:t xml:space="preserve">заимосвязь технологических параметров воздушно-шнекового сепаратора </w:t>
      </w:r>
      <w:r w:rsidR="00ED7A34" w:rsidRPr="00844770">
        <w:rPr>
          <w:rFonts w:ascii="Times New Roman" w:hAnsi="Times New Roman" w:cs="Times New Roman"/>
          <w:sz w:val="28"/>
        </w:rPr>
        <w:t xml:space="preserve">/ </w:t>
      </w:r>
      <w:r w:rsidRPr="00844770">
        <w:rPr>
          <w:rFonts w:ascii="Times New Roman" w:hAnsi="Times New Roman" w:cs="Times New Roman"/>
          <w:sz w:val="28"/>
        </w:rPr>
        <w:t xml:space="preserve">С. Д. </w:t>
      </w:r>
      <w:proofErr w:type="spellStart"/>
      <w:r w:rsidR="00ED7A34" w:rsidRPr="00844770">
        <w:rPr>
          <w:rFonts w:ascii="Times New Roman" w:hAnsi="Times New Roman" w:cs="Times New Roman"/>
          <w:sz w:val="28"/>
        </w:rPr>
        <w:t>Шепелёв</w:t>
      </w:r>
      <w:proofErr w:type="spellEnd"/>
      <w:r w:rsidR="00ED7A34" w:rsidRPr="00844770">
        <w:rPr>
          <w:rFonts w:ascii="Times New Roman" w:hAnsi="Times New Roman" w:cs="Times New Roman"/>
          <w:sz w:val="28"/>
        </w:rPr>
        <w:t xml:space="preserve">, </w:t>
      </w:r>
      <w:r w:rsidRPr="00844770">
        <w:rPr>
          <w:rFonts w:ascii="Times New Roman" w:hAnsi="Times New Roman" w:cs="Times New Roman"/>
          <w:sz w:val="28"/>
        </w:rPr>
        <w:t xml:space="preserve">М. В. </w:t>
      </w:r>
      <w:r w:rsidR="00ED7A34" w:rsidRPr="00844770">
        <w:rPr>
          <w:rFonts w:ascii="Times New Roman" w:hAnsi="Times New Roman" w:cs="Times New Roman"/>
          <w:sz w:val="28"/>
        </w:rPr>
        <w:t xml:space="preserve">Ческидов, </w:t>
      </w:r>
      <w:r w:rsidRPr="00844770">
        <w:rPr>
          <w:rFonts w:ascii="Times New Roman" w:hAnsi="Times New Roman" w:cs="Times New Roman"/>
          <w:sz w:val="28"/>
        </w:rPr>
        <w:t xml:space="preserve">В. А. </w:t>
      </w:r>
      <w:r w:rsidR="00ED7A34" w:rsidRPr="00844770">
        <w:rPr>
          <w:rFonts w:ascii="Times New Roman" w:hAnsi="Times New Roman" w:cs="Times New Roman"/>
          <w:sz w:val="28"/>
        </w:rPr>
        <w:t>Федоров // АПК Р</w:t>
      </w:r>
      <w:r w:rsidRPr="00844770">
        <w:rPr>
          <w:rFonts w:ascii="Times New Roman" w:hAnsi="Times New Roman" w:cs="Times New Roman"/>
          <w:sz w:val="28"/>
        </w:rPr>
        <w:t>оссии</w:t>
      </w:r>
      <w:r w:rsidR="00ED7A34" w:rsidRPr="00844770">
        <w:rPr>
          <w:rFonts w:ascii="Times New Roman" w:hAnsi="Times New Roman" w:cs="Times New Roman"/>
          <w:sz w:val="28"/>
        </w:rPr>
        <w:t xml:space="preserve"> </w:t>
      </w:r>
      <w:r w:rsidR="00ED7A34" w:rsidRPr="0042005A">
        <w:rPr>
          <w:noProof/>
          <w:lang w:eastAsia="ru-RU"/>
        </w:rPr>
        <w:drawing>
          <wp:inline distT="0" distB="0" distL="0" distR="0" wp14:anchorId="4474B620" wp14:editId="4C7BBBBF">
            <wp:extent cx="9525" cy="9525"/>
            <wp:effectExtent l="0" t="0" r="0" b="0"/>
            <wp:docPr id="13" name="Рисунок 1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4770">
        <w:rPr>
          <w:rFonts w:ascii="Times New Roman" w:hAnsi="Times New Roman" w:cs="Times New Roman"/>
          <w:sz w:val="28"/>
        </w:rPr>
        <w:t xml:space="preserve">– </w:t>
      </w:r>
      <w:r w:rsidR="00ED7A34" w:rsidRPr="00844770">
        <w:rPr>
          <w:rFonts w:ascii="Times New Roman" w:hAnsi="Times New Roman" w:cs="Times New Roman"/>
          <w:sz w:val="28"/>
        </w:rPr>
        <w:t xml:space="preserve">2016. </w:t>
      </w:r>
      <w:r w:rsidRPr="00844770">
        <w:rPr>
          <w:rFonts w:ascii="Times New Roman" w:hAnsi="Times New Roman" w:cs="Times New Roman"/>
          <w:sz w:val="28"/>
        </w:rPr>
        <w:t>–</w:t>
      </w:r>
      <w:r w:rsidR="00ED7A34" w:rsidRPr="00844770">
        <w:rPr>
          <w:rFonts w:ascii="Times New Roman" w:hAnsi="Times New Roman" w:cs="Times New Roman"/>
          <w:sz w:val="28"/>
        </w:rPr>
        <w:t xml:space="preserve"> Т</w:t>
      </w:r>
      <w:r w:rsidRPr="00844770">
        <w:rPr>
          <w:rFonts w:ascii="Times New Roman" w:hAnsi="Times New Roman" w:cs="Times New Roman"/>
          <w:sz w:val="28"/>
        </w:rPr>
        <w:t xml:space="preserve">. </w:t>
      </w:r>
      <w:r w:rsidR="00ED7A34" w:rsidRPr="00844770">
        <w:rPr>
          <w:rFonts w:ascii="Times New Roman" w:hAnsi="Times New Roman" w:cs="Times New Roman"/>
          <w:sz w:val="28"/>
        </w:rPr>
        <w:t>75</w:t>
      </w:r>
      <w:r w:rsidR="00ED7A34" w:rsidRPr="0042005A">
        <w:rPr>
          <w:noProof/>
          <w:lang w:eastAsia="ru-RU"/>
        </w:rPr>
        <w:drawing>
          <wp:inline distT="0" distB="0" distL="0" distR="0" wp14:anchorId="41DE6B39" wp14:editId="0CC44593">
            <wp:extent cx="9525" cy="9525"/>
            <wp:effectExtent l="0" t="0" r="0" b="0"/>
            <wp:docPr id="14" name="Рисунок 14"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D7A34" w:rsidRPr="00844770">
        <w:rPr>
          <w:rFonts w:ascii="Times New Roman" w:hAnsi="Times New Roman" w:cs="Times New Roman"/>
          <w:sz w:val="28"/>
        </w:rPr>
        <w:t>. №</w:t>
      </w:r>
      <w:r w:rsidRPr="00844770">
        <w:rPr>
          <w:rFonts w:ascii="Times New Roman" w:hAnsi="Times New Roman" w:cs="Times New Roman"/>
          <w:sz w:val="28"/>
        </w:rPr>
        <w:t xml:space="preserve"> </w:t>
      </w:r>
      <w:r w:rsidR="00ED7A34" w:rsidRPr="00844770">
        <w:rPr>
          <w:rFonts w:ascii="Times New Roman" w:hAnsi="Times New Roman" w:cs="Times New Roman"/>
          <w:sz w:val="28"/>
        </w:rPr>
        <w:t xml:space="preserve">1. </w:t>
      </w:r>
      <w:r w:rsidRPr="00844770">
        <w:rPr>
          <w:rFonts w:ascii="Times New Roman" w:hAnsi="Times New Roman" w:cs="Times New Roman"/>
          <w:sz w:val="28"/>
        </w:rPr>
        <w:t xml:space="preserve">– </w:t>
      </w:r>
      <w:r w:rsidR="00ED7A34" w:rsidRPr="00844770">
        <w:rPr>
          <w:rFonts w:ascii="Times New Roman" w:hAnsi="Times New Roman" w:cs="Times New Roman"/>
          <w:sz w:val="28"/>
        </w:rPr>
        <w:t>С. 127-131</w:t>
      </w:r>
      <w:r w:rsidRPr="00844770">
        <w:rPr>
          <w:rFonts w:ascii="Times New Roman" w:hAnsi="Times New Roman" w:cs="Times New Roman"/>
          <w:sz w:val="28"/>
        </w:rPr>
        <w:t>.</w:t>
      </w:r>
    </w:p>
    <w:p w:rsidR="00ED7A34" w:rsidRDefault="00ED7A34" w:rsidP="007A24E6">
      <w:pPr>
        <w:pStyle w:val="a4"/>
        <w:widowControl w:val="0"/>
        <w:ind w:firstLine="709"/>
        <w:jc w:val="both"/>
        <w:rPr>
          <w:rFonts w:ascii="Times New Roman" w:hAnsi="Times New Roman" w:cs="Times New Roman"/>
          <w:sz w:val="24"/>
        </w:rPr>
      </w:pPr>
      <w:r w:rsidRPr="00102EE9">
        <w:rPr>
          <w:rFonts w:ascii="Times New Roman" w:hAnsi="Times New Roman" w:cs="Times New Roman"/>
          <w:sz w:val="24"/>
        </w:rPr>
        <w:t xml:space="preserve">Анализ существующих конструкций воздушных сепараторов для очистки зерна от сорных примесей выявил недостатки в их конструкции: высокая металлоемкость и расход воздуха, сложность настройки, неравномерность качества очистки при изменении состава зернового вороха. Повышение эффективности послеуборочной обработки зернового вороха и снижение затрат на ее проведение возможно на основе применения воздушно-шнекового сепаратора. Исследования направлены на определение оптимальных значений конструктивно-технологических параметров и их взаимосвязи, степени их влияния на эффективность очистки. С этой целью была создана экспериментальная установка, которая позволяет воспроизвести реальные условия работы сепаратора с возможностью изменения таких параметров, как частота вращения шнека, объем подачи продукта, скорость воздушного потока, место подачи продукта. В статье приведена методика проведения полного факторного эксперимента, при которой данные параметры </w:t>
      </w:r>
      <w:r w:rsidRPr="00102EE9">
        <w:rPr>
          <w:rFonts w:ascii="Times New Roman" w:hAnsi="Times New Roman" w:cs="Times New Roman"/>
          <w:sz w:val="24"/>
        </w:rPr>
        <w:lastRenderedPageBreak/>
        <w:t>изменялись в допустимых пределах. Результаты эксперимента представлены в виде уравнения регрессии, построены диаграммы влияния факторов на параметр отклика и поверхностей отклика. Они позволили определить взаимосвязи технологических параметров: частоты вращения шнека, объема подачи продукта, скорости воздушного потока и их влияние на параметр отклика. Выявлено, что на массу отделенной от зерна сорной примеси наибольшее влияние оказывает скорость воздушного потока. Установлено, что при уменьшении частоты вращения шнека снижается влияние скорости воздушного потока на массу отделяемой сорной примеси. При уменьшении объема подачи зерна усиливается влияние скорости воздушного потока на массу отделенной сорной примеси</w:t>
      </w:r>
      <w:r w:rsidR="0042005A" w:rsidRPr="00102EE9">
        <w:rPr>
          <w:rFonts w:ascii="Times New Roman" w:hAnsi="Times New Roman" w:cs="Times New Roman"/>
          <w:sz w:val="24"/>
        </w:rPr>
        <w:t>.</w:t>
      </w:r>
      <w:r w:rsidRPr="00102EE9">
        <w:rPr>
          <w:rFonts w:ascii="Times New Roman" w:hAnsi="Times New Roman" w:cs="Times New Roman"/>
          <w:sz w:val="24"/>
        </w:rPr>
        <w:t xml:space="preserve"> </w:t>
      </w:r>
    </w:p>
    <w:p w:rsidR="007A24E6" w:rsidRPr="00102EE9" w:rsidRDefault="007A24E6" w:rsidP="007A24E6">
      <w:pPr>
        <w:pStyle w:val="a4"/>
        <w:widowControl w:val="0"/>
        <w:ind w:firstLine="709"/>
        <w:jc w:val="both"/>
        <w:rPr>
          <w:rFonts w:ascii="Times New Roman" w:hAnsi="Times New Roman" w:cs="Times New Roman"/>
          <w:sz w:val="24"/>
        </w:rPr>
      </w:pPr>
      <w:bookmarkStart w:id="0" w:name="_GoBack"/>
      <w:bookmarkEnd w:id="0"/>
    </w:p>
    <w:p w:rsidR="001B095F" w:rsidRPr="00814C7E" w:rsidRDefault="001B095F" w:rsidP="00102EE9">
      <w:pPr>
        <w:pStyle w:val="a4"/>
        <w:tabs>
          <w:tab w:val="left" w:pos="1134"/>
        </w:tabs>
        <w:ind w:firstLine="709"/>
        <w:jc w:val="both"/>
        <w:rPr>
          <w:rFonts w:ascii="Times New Roman" w:hAnsi="Times New Roman" w:cs="Times New Roman"/>
          <w:b/>
          <w:sz w:val="28"/>
        </w:rPr>
      </w:pPr>
      <w:r w:rsidRPr="00814C7E">
        <w:rPr>
          <w:rFonts w:ascii="Times New Roman" w:hAnsi="Times New Roman" w:cs="Times New Roman"/>
          <w:b/>
          <w:sz w:val="28"/>
        </w:rPr>
        <w:t xml:space="preserve">Электрификация, электроснабжение и </w:t>
      </w:r>
      <w:proofErr w:type="spellStart"/>
      <w:r w:rsidRPr="00814C7E">
        <w:rPr>
          <w:rFonts w:ascii="Times New Roman" w:hAnsi="Times New Roman" w:cs="Times New Roman"/>
          <w:b/>
          <w:sz w:val="28"/>
        </w:rPr>
        <w:t>энергообеспеченность</w:t>
      </w:r>
      <w:proofErr w:type="spellEnd"/>
      <w:r w:rsidRPr="00814C7E">
        <w:rPr>
          <w:rFonts w:ascii="Times New Roman" w:hAnsi="Times New Roman" w:cs="Times New Roman"/>
          <w:b/>
          <w:sz w:val="28"/>
        </w:rPr>
        <w:t xml:space="preserve"> сельского хозяйства</w:t>
      </w:r>
    </w:p>
    <w:p w:rsidR="00814C7E" w:rsidRPr="00814C7E" w:rsidRDefault="00814C7E" w:rsidP="00ED7190">
      <w:pPr>
        <w:pStyle w:val="a4"/>
        <w:numPr>
          <w:ilvl w:val="0"/>
          <w:numId w:val="1"/>
        </w:numPr>
        <w:tabs>
          <w:tab w:val="left" w:pos="1134"/>
        </w:tabs>
        <w:ind w:left="0" w:firstLine="709"/>
        <w:jc w:val="both"/>
        <w:rPr>
          <w:rFonts w:ascii="Times New Roman" w:hAnsi="Times New Roman" w:cs="Times New Roman"/>
          <w:sz w:val="28"/>
        </w:rPr>
      </w:pPr>
      <w:r w:rsidRPr="00814C7E">
        <w:rPr>
          <w:rFonts w:ascii="Times New Roman" w:hAnsi="Times New Roman" w:cs="Times New Roman"/>
          <w:b/>
          <w:sz w:val="28"/>
        </w:rPr>
        <w:t>Батищев</w:t>
      </w:r>
      <w:r>
        <w:rPr>
          <w:rFonts w:ascii="Times New Roman" w:hAnsi="Times New Roman" w:cs="Times New Roman"/>
          <w:b/>
          <w:sz w:val="28"/>
        </w:rPr>
        <w:t>,</w:t>
      </w:r>
      <w:r w:rsidRPr="00814C7E">
        <w:rPr>
          <w:rFonts w:ascii="Times New Roman" w:hAnsi="Times New Roman" w:cs="Times New Roman"/>
          <w:b/>
          <w:sz w:val="28"/>
        </w:rPr>
        <w:t xml:space="preserve"> С. В.</w:t>
      </w:r>
      <w:r>
        <w:rPr>
          <w:rFonts w:ascii="Times New Roman" w:hAnsi="Times New Roman" w:cs="Times New Roman"/>
          <w:sz w:val="28"/>
        </w:rPr>
        <w:t xml:space="preserve"> </w:t>
      </w:r>
      <w:r w:rsidRPr="00814C7E">
        <w:rPr>
          <w:rFonts w:ascii="Times New Roman" w:hAnsi="Times New Roman" w:cs="Times New Roman"/>
          <w:sz w:val="28"/>
        </w:rPr>
        <w:t>Применение инноваций в решении вопросов энергосбережения на предприятиях АПК</w:t>
      </w:r>
      <w:r>
        <w:rPr>
          <w:rFonts w:ascii="Times New Roman" w:hAnsi="Times New Roman" w:cs="Times New Roman"/>
          <w:sz w:val="28"/>
        </w:rPr>
        <w:t xml:space="preserve"> /</w:t>
      </w:r>
      <w:r w:rsidRPr="00814C7E">
        <w:rPr>
          <w:rFonts w:ascii="Times New Roman" w:hAnsi="Times New Roman" w:cs="Times New Roman"/>
          <w:sz w:val="28"/>
        </w:rPr>
        <w:t xml:space="preserve"> С.</w:t>
      </w:r>
      <w:r>
        <w:rPr>
          <w:rFonts w:ascii="Times New Roman" w:hAnsi="Times New Roman" w:cs="Times New Roman"/>
          <w:sz w:val="28"/>
        </w:rPr>
        <w:t xml:space="preserve"> </w:t>
      </w:r>
      <w:r w:rsidRPr="00814C7E">
        <w:rPr>
          <w:rFonts w:ascii="Times New Roman" w:hAnsi="Times New Roman" w:cs="Times New Roman"/>
          <w:sz w:val="28"/>
        </w:rPr>
        <w:t>В.</w:t>
      </w:r>
      <w:r>
        <w:rPr>
          <w:rFonts w:ascii="Times New Roman" w:hAnsi="Times New Roman" w:cs="Times New Roman"/>
          <w:sz w:val="28"/>
        </w:rPr>
        <w:t xml:space="preserve"> </w:t>
      </w:r>
      <w:r w:rsidRPr="00814C7E">
        <w:rPr>
          <w:rFonts w:ascii="Times New Roman" w:hAnsi="Times New Roman" w:cs="Times New Roman"/>
          <w:sz w:val="28"/>
        </w:rPr>
        <w:t>Батищев, Г.</w:t>
      </w:r>
      <w:r>
        <w:rPr>
          <w:rFonts w:ascii="Times New Roman" w:hAnsi="Times New Roman" w:cs="Times New Roman"/>
          <w:sz w:val="28"/>
        </w:rPr>
        <w:t xml:space="preserve"> </w:t>
      </w:r>
      <w:r w:rsidRPr="00814C7E">
        <w:rPr>
          <w:rFonts w:ascii="Times New Roman" w:hAnsi="Times New Roman" w:cs="Times New Roman"/>
          <w:sz w:val="28"/>
        </w:rPr>
        <w:t>С.</w:t>
      </w:r>
      <w:r>
        <w:rPr>
          <w:rFonts w:ascii="Times New Roman" w:hAnsi="Times New Roman" w:cs="Times New Roman"/>
          <w:sz w:val="28"/>
        </w:rPr>
        <w:t xml:space="preserve"> </w:t>
      </w:r>
      <w:proofErr w:type="spellStart"/>
      <w:r w:rsidRPr="00814C7E">
        <w:rPr>
          <w:rFonts w:ascii="Times New Roman" w:hAnsi="Times New Roman" w:cs="Times New Roman"/>
          <w:sz w:val="28"/>
        </w:rPr>
        <w:t>Кудряшев</w:t>
      </w:r>
      <w:proofErr w:type="spellEnd"/>
      <w:r w:rsidRPr="00814C7E">
        <w:rPr>
          <w:rFonts w:ascii="Times New Roman" w:hAnsi="Times New Roman" w:cs="Times New Roman"/>
          <w:sz w:val="28"/>
        </w:rPr>
        <w:t>, А.</w:t>
      </w:r>
      <w:r>
        <w:rPr>
          <w:rFonts w:ascii="Times New Roman" w:hAnsi="Times New Roman" w:cs="Times New Roman"/>
          <w:sz w:val="28"/>
        </w:rPr>
        <w:t xml:space="preserve"> </w:t>
      </w:r>
      <w:r w:rsidRPr="00814C7E">
        <w:rPr>
          <w:rFonts w:ascii="Times New Roman" w:hAnsi="Times New Roman" w:cs="Times New Roman"/>
          <w:sz w:val="28"/>
        </w:rPr>
        <w:t xml:space="preserve">Н. Третьяков </w:t>
      </w:r>
      <w:r>
        <w:rPr>
          <w:rFonts w:ascii="Times New Roman" w:hAnsi="Times New Roman" w:cs="Times New Roman"/>
          <w:sz w:val="28"/>
        </w:rPr>
        <w:t xml:space="preserve">// </w:t>
      </w:r>
      <w:r w:rsidRPr="00814C7E">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814C7E">
        <w:rPr>
          <w:rFonts w:ascii="Times New Roman" w:hAnsi="Times New Roman" w:cs="Times New Roman"/>
          <w:sz w:val="28"/>
        </w:rPr>
        <w:t xml:space="preserve">2016. </w:t>
      </w:r>
      <w:r>
        <w:rPr>
          <w:rFonts w:ascii="Times New Roman" w:hAnsi="Times New Roman" w:cs="Times New Roman"/>
          <w:sz w:val="28"/>
        </w:rPr>
        <w:t>–</w:t>
      </w:r>
      <w:r w:rsidRPr="00814C7E">
        <w:rPr>
          <w:rFonts w:ascii="Times New Roman" w:hAnsi="Times New Roman" w:cs="Times New Roman"/>
          <w:sz w:val="28"/>
        </w:rPr>
        <w:t xml:space="preserve"> № 1. – С. 66-68.</w:t>
      </w:r>
    </w:p>
    <w:p w:rsidR="00814C7E" w:rsidRPr="00814C7E" w:rsidRDefault="00814C7E" w:rsidP="00ED7190">
      <w:pPr>
        <w:pStyle w:val="a4"/>
        <w:tabs>
          <w:tab w:val="left" w:pos="1134"/>
        </w:tabs>
        <w:ind w:firstLine="709"/>
        <w:jc w:val="both"/>
        <w:rPr>
          <w:rFonts w:ascii="Times New Roman" w:hAnsi="Times New Roman" w:cs="Times New Roman"/>
          <w:sz w:val="24"/>
        </w:rPr>
      </w:pPr>
    </w:p>
    <w:p w:rsidR="00814C7E" w:rsidRDefault="00814C7E"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814C7E">
        <w:rPr>
          <w:rFonts w:ascii="Times New Roman" w:hAnsi="Times New Roman" w:cs="Times New Roman"/>
          <w:b/>
          <w:sz w:val="28"/>
        </w:rPr>
        <w:t>Свентицкий</w:t>
      </w:r>
      <w:proofErr w:type="spellEnd"/>
      <w:r w:rsidRPr="00814C7E">
        <w:rPr>
          <w:rFonts w:ascii="Times New Roman" w:hAnsi="Times New Roman" w:cs="Times New Roman"/>
          <w:b/>
          <w:sz w:val="28"/>
        </w:rPr>
        <w:t>, И. И.</w:t>
      </w:r>
      <w:r>
        <w:rPr>
          <w:rFonts w:ascii="Times New Roman" w:hAnsi="Times New Roman" w:cs="Times New Roman"/>
          <w:b/>
          <w:sz w:val="28"/>
        </w:rPr>
        <w:t xml:space="preserve"> </w:t>
      </w:r>
      <w:r w:rsidRPr="00814C7E">
        <w:rPr>
          <w:rFonts w:ascii="Times New Roman" w:hAnsi="Times New Roman" w:cs="Times New Roman"/>
          <w:sz w:val="28"/>
        </w:rPr>
        <w:t>Применение тепловых насосов и возобновляемых источников энергии для энергосбережения в АПК И ЖКХ</w:t>
      </w:r>
      <w:r>
        <w:rPr>
          <w:rFonts w:ascii="Times New Roman" w:hAnsi="Times New Roman" w:cs="Times New Roman"/>
          <w:sz w:val="28"/>
        </w:rPr>
        <w:t xml:space="preserve"> / </w:t>
      </w:r>
      <w:r w:rsidRPr="00814C7E">
        <w:rPr>
          <w:rFonts w:ascii="Times New Roman" w:hAnsi="Times New Roman" w:cs="Times New Roman"/>
          <w:sz w:val="28"/>
        </w:rPr>
        <w:t>И.</w:t>
      </w:r>
      <w:r>
        <w:rPr>
          <w:rFonts w:ascii="Times New Roman" w:hAnsi="Times New Roman" w:cs="Times New Roman"/>
          <w:sz w:val="28"/>
        </w:rPr>
        <w:t xml:space="preserve"> </w:t>
      </w:r>
      <w:r w:rsidRPr="00814C7E">
        <w:rPr>
          <w:rFonts w:ascii="Times New Roman" w:hAnsi="Times New Roman" w:cs="Times New Roman"/>
          <w:sz w:val="28"/>
        </w:rPr>
        <w:t>И.</w:t>
      </w:r>
      <w:r>
        <w:rPr>
          <w:rFonts w:ascii="Times New Roman" w:hAnsi="Times New Roman" w:cs="Times New Roman"/>
          <w:sz w:val="28"/>
        </w:rPr>
        <w:t xml:space="preserve"> </w:t>
      </w:r>
      <w:proofErr w:type="spellStart"/>
      <w:r w:rsidRPr="00814C7E">
        <w:rPr>
          <w:rFonts w:ascii="Times New Roman" w:hAnsi="Times New Roman" w:cs="Times New Roman"/>
          <w:sz w:val="28"/>
        </w:rPr>
        <w:t>Свентицкий</w:t>
      </w:r>
      <w:proofErr w:type="spellEnd"/>
      <w:r w:rsidRPr="00814C7E">
        <w:rPr>
          <w:rFonts w:ascii="Times New Roman" w:hAnsi="Times New Roman" w:cs="Times New Roman"/>
          <w:sz w:val="28"/>
        </w:rPr>
        <w:t>, А.</w:t>
      </w:r>
      <w:r>
        <w:rPr>
          <w:rFonts w:ascii="Times New Roman" w:hAnsi="Times New Roman" w:cs="Times New Roman"/>
          <w:sz w:val="28"/>
        </w:rPr>
        <w:t xml:space="preserve"> </w:t>
      </w:r>
      <w:r w:rsidRPr="00814C7E">
        <w:rPr>
          <w:rFonts w:ascii="Times New Roman" w:hAnsi="Times New Roman" w:cs="Times New Roman"/>
          <w:sz w:val="28"/>
        </w:rPr>
        <w:t xml:space="preserve">В. Палагин </w:t>
      </w:r>
      <w:r>
        <w:rPr>
          <w:rFonts w:ascii="Times New Roman" w:hAnsi="Times New Roman" w:cs="Times New Roman"/>
          <w:sz w:val="28"/>
        </w:rPr>
        <w:t xml:space="preserve">// </w:t>
      </w:r>
      <w:r w:rsidRPr="00814C7E">
        <w:rPr>
          <w:rFonts w:ascii="Times New Roman" w:hAnsi="Times New Roman" w:cs="Times New Roman"/>
          <w:sz w:val="28"/>
        </w:rPr>
        <w:t xml:space="preserve">Инновации в сельском хозяйстве. </w:t>
      </w:r>
      <w:r>
        <w:rPr>
          <w:rFonts w:ascii="Times New Roman" w:hAnsi="Times New Roman" w:cs="Times New Roman"/>
          <w:sz w:val="28"/>
        </w:rPr>
        <w:t xml:space="preserve">– </w:t>
      </w:r>
      <w:r w:rsidRPr="00814C7E">
        <w:rPr>
          <w:rFonts w:ascii="Times New Roman" w:hAnsi="Times New Roman" w:cs="Times New Roman"/>
          <w:sz w:val="28"/>
        </w:rPr>
        <w:t xml:space="preserve">2016. </w:t>
      </w:r>
      <w:r>
        <w:rPr>
          <w:rFonts w:ascii="Times New Roman" w:hAnsi="Times New Roman" w:cs="Times New Roman"/>
          <w:sz w:val="28"/>
        </w:rPr>
        <w:t>–</w:t>
      </w:r>
      <w:r w:rsidRPr="00814C7E">
        <w:rPr>
          <w:rFonts w:ascii="Times New Roman" w:hAnsi="Times New Roman" w:cs="Times New Roman"/>
          <w:sz w:val="28"/>
        </w:rPr>
        <w:t xml:space="preserve"> № 1. – С. 78-81</w:t>
      </w:r>
      <w:r>
        <w:rPr>
          <w:rFonts w:ascii="Times New Roman" w:hAnsi="Times New Roman" w:cs="Times New Roman"/>
          <w:sz w:val="28"/>
        </w:rPr>
        <w:t>.</w:t>
      </w:r>
    </w:p>
    <w:p w:rsidR="00814C7E" w:rsidRPr="00814C7E" w:rsidRDefault="00814C7E" w:rsidP="00ED7190">
      <w:pPr>
        <w:pStyle w:val="a4"/>
        <w:tabs>
          <w:tab w:val="left" w:pos="1134"/>
        </w:tabs>
        <w:ind w:firstLine="709"/>
        <w:jc w:val="both"/>
        <w:rPr>
          <w:rFonts w:ascii="Times New Roman" w:hAnsi="Times New Roman" w:cs="Times New Roman"/>
          <w:sz w:val="24"/>
        </w:rPr>
      </w:pPr>
    </w:p>
    <w:p w:rsidR="0054715A" w:rsidRDefault="0054715A" w:rsidP="00ED7190">
      <w:pPr>
        <w:pStyle w:val="a4"/>
        <w:numPr>
          <w:ilvl w:val="0"/>
          <w:numId w:val="1"/>
        </w:numPr>
        <w:tabs>
          <w:tab w:val="left" w:pos="1134"/>
        </w:tabs>
        <w:ind w:left="0" w:firstLine="709"/>
        <w:jc w:val="both"/>
        <w:rPr>
          <w:rFonts w:ascii="Times New Roman" w:hAnsi="Times New Roman" w:cs="Times New Roman"/>
          <w:sz w:val="28"/>
        </w:rPr>
      </w:pPr>
      <w:r w:rsidRPr="00814C7E">
        <w:rPr>
          <w:rFonts w:ascii="Times New Roman" w:hAnsi="Times New Roman" w:cs="Times New Roman"/>
          <w:b/>
          <w:sz w:val="28"/>
        </w:rPr>
        <w:t>С</w:t>
      </w:r>
      <w:r w:rsidR="00814C7E" w:rsidRPr="00814C7E">
        <w:rPr>
          <w:rFonts w:ascii="Times New Roman" w:hAnsi="Times New Roman" w:cs="Times New Roman"/>
          <w:b/>
          <w:sz w:val="28"/>
        </w:rPr>
        <w:t>овершенствование защиты электрических цепей в системе энергообеспечения сельхозпредприятий</w:t>
      </w:r>
      <w:r w:rsidR="00814C7E">
        <w:rPr>
          <w:rFonts w:ascii="Times New Roman" w:hAnsi="Times New Roman" w:cs="Times New Roman"/>
          <w:sz w:val="28"/>
        </w:rPr>
        <w:t xml:space="preserve"> / </w:t>
      </w:r>
      <w:r w:rsidR="00814C7E" w:rsidRPr="00814C7E">
        <w:rPr>
          <w:rFonts w:ascii="Times New Roman" w:hAnsi="Times New Roman" w:cs="Times New Roman"/>
          <w:sz w:val="28"/>
        </w:rPr>
        <w:t>К.</w:t>
      </w:r>
      <w:r w:rsidR="00814C7E">
        <w:rPr>
          <w:rFonts w:ascii="Times New Roman" w:hAnsi="Times New Roman" w:cs="Times New Roman"/>
          <w:sz w:val="28"/>
        </w:rPr>
        <w:t xml:space="preserve"> </w:t>
      </w:r>
      <w:r w:rsidR="00814C7E" w:rsidRPr="00814C7E">
        <w:rPr>
          <w:rFonts w:ascii="Times New Roman" w:hAnsi="Times New Roman" w:cs="Times New Roman"/>
          <w:sz w:val="28"/>
        </w:rPr>
        <w:t>А.</w:t>
      </w:r>
      <w:r w:rsidR="00814C7E">
        <w:rPr>
          <w:rFonts w:ascii="Times New Roman" w:hAnsi="Times New Roman" w:cs="Times New Roman"/>
          <w:sz w:val="28"/>
        </w:rPr>
        <w:t xml:space="preserve"> </w:t>
      </w:r>
      <w:r w:rsidRPr="00814C7E">
        <w:rPr>
          <w:rFonts w:ascii="Times New Roman" w:hAnsi="Times New Roman" w:cs="Times New Roman"/>
          <w:sz w:val="28"/>
        </w:rPr>
        <w:t>Набатов</w:t>
      </w:r>
      <w:r w:rsidR="00814C7E">
        <w:rPr>
          <w:rFonts w:ascii="Times New Roman" w:hAnsi="Times New Roman" w:cs="Times New Roman"/>
          <w:sz w:val="28"/>
        </w:rPr>
        <w:t xml:space="preserve"> </w:t>
      </w:r>
      <w:r w:rsidR="00814C7E" w:rsidRPr="00814C7E">
        <w:rPr>
          <w:rFonts w:ascii="Times New Roman" w:hAnsi="Times New Roman" w:cs="Times New Roman"/>
          <w:sz w:val="28"/>
        </w:rPr>
        <w:t>[</w:t>
      </w:r>
      <w:r w:rsidR="00814C7E">
        <w:rPr>
          <w:rFonts w:ascii="Times New Roman" w:hAnsi="Times New Roman" w:cs="Times New Roman"/>
          <w:sz w:val="28"/>
        </w:rPr>
        <w:t>и др.</w:t>
      </w:r>
      <w:r w:rsidR="00814C7E" w:rsidRPr="00814C7E">
        <w:rPr>
          <w:rFonts w:ascii="Times New Roman" w:hAnsi="Times New Roman" w:cs="Times New Roman"/>
          <w:sz w:val="28"/>
        </w:rPr>
        <w:t>]</w:t>
      </w:r>
      <w:r w:rsidR="00814C7E">
        <w:rPr>
          <w:rFonts w:ascii="Times New Roman" w:hAnsi="Times New Roman" w:cs="Times New Roman"/>
          <w:sz w:val="28"/>
        </w:rPr>
        <w:t xml:space="preserve"> //</w:t>
      </w:r>
      <w:r w:rsidRPr="00814C7E">
        <w:rPr>
          <w:rFonts w:ascii="Times New Roman" w:hAnsi="Times New Roman" w:cs="Times New Roman"/>
          <w:sz w:val="28"/>
        </w:rPr>
        <w:t xml:space="preserve"> Н</w:t>
      </w:r>
      <w:r w:rsidR="00814C7E" w:rsidRPr="00814C7E">
        <w:rPr>
          <w:rFonts w:ascii="Times New Roman" w:hAnsi="Times New Roman" w:cs="Times New Roman"/>
          <w:sz w:val="28"/>
        </w:rPr>
        <w:t xml:space="preserve">аука в центральной </w:t>
      </w:r>
      <w:r w:rsidRPr="00814C7E">
        <w:rPr>
          <w:rFonts w:ascii="Times New Roman" w:hAnsi="Times New Roman" w:cs="Times New Roman"/>
          <w:sz w:val="28"/>
        </w:rPr>
        <w:t>Р</w:t>
      </w:r>
      <w:r w:rsidR="00814C7E" w:rsidRPr="00814C7E">
        <w:rPr>
          <w:rFonts w:ascii="Times New Roman" w:hAnsi="Times New Roman" w:cs="Times New Roman"/>
          <w:sz w:val="28"/>
        </w:rPr>
        <w:t>оссии</w:t>
      </w:r>
      <w:r w:rsidRPr="00814C7E">
        <w:rPr>
          <w:rFonts w:ascii="Times New Roman" w:hAnsi="Times New Roman" w:cs="Times New Roman"/>
          <w:sz w:val="28"/>
        </w:rPr>
        <w:t xml:space="preserve">. </w:t>
      </w:r>
      <w:r w:rsidR="00814C7E">
        <w:rPr>
          <w:rFonts w:ascii="Times New Roman" w:hAnsi="Times New Roman" w:cs="Times New Roman"/>
          <w:sz w:val="28"/>
        </w:rPr>
        <w:t xml:space="preserve">– </w:t>
      </w:r>
      <w:r w:rsidRPr="00814C7E">
        <w:rPr>
          <w:rFonts w:ascii="Times New Roman" w:hAnsi="Times New Roman" w:cs="Times New Roman"/>
          <w:sz w:val="28"/>
        </w:rPr>
        <w:t xml:space="preserve">2016. </w:t>
      </w:r>
      <w:r w:rsidR="00814C7E">
        <w:rPr>
          <w:rFonts w:ascii="Times New Roman" w:hAnsi="Times New Roman" w:cs="Times New Roman"/>
          <w:sz w:val="28"/>
        </w:rPr>
        <w:t>–</w:t>
      </w:r>
      <w:r w:rsidRPr="00814C7E">
        <w:rPr>
          <w:rFonts w:ascii="Times New Roman" w:hAnsi="Times New Roman" w:cs="Times New Roman"/>
          <w:sz w:val="28"/>
        </w:rPr>
        <w:t xml:space="preserve"> № 2. – С</w:t>
      </w:r>
      <w:r w:rsidR="00814C7E">
        <w:rPr>
          <w:rFonts w:ascii="Times New Roman" w:hAnsi="Times New Roman" w:cs="Times New Roman"/>
          <w:sz w:val="28"/>
        </w:rPr>
        <w:t xml:space="preserve">. </w:t>
      </w:r>
      <w:r w:rsidRPr="00814C7E">
        <w:rPr>
          <w:rFonts w:ascii="Times New Roman" w:hAnsi="Times New Roman" w:cs="Times New Roman"/>
          <w:sz w:val="28"/>
        </w:rPr>
        <w:t>43-50</w:t>
      </w:r>
      <w:r w:rsidR="003258C3" w:rsidRPr="00814C7E">
        <w:rPr>
          <w:rFonts w:ascii="Times New Roman" w:hAnsi="Times New Roman" w:cs="Times New Roman"/>
          <w:sz w:val="28"/>
        </w:rPr>
        <w:t>.</w:t>
      </w:r>
    </w:p>
    <w:p w:rsidR="00814C7E" w:rsidRPr="00814C7E" w:rsidRDefault="00814C7E" w:rsidP="00ED7190">
      <w:pPr>
        <w:pStyle w:val="a4"/>
        <w:tabs>
          <w:tab w:val="left" w:pos="1134"/>
        </w:tabs>
        <w:ind w:firstLine="709"/>
        <w:jc w:val="both"/>
        <w:rPr>
          <w:rFonts w:ascii="Times New Roman" w:hAnsi="Times New Roman" w:cs="Times New Roman"/>
          <w:sz w:val="24"/>
        </w:rPr>
      </w:pPr>
    </w:p>
    <w:p w:rsidR="007119AF" w:rsidRPr="007119AF" w:rsidRDefault="007119AF" w:rsidP="00102EE9">
      <w:pPr>
        <w:pStyle w:val="a4"/>
        <w:tabs>
          <w:tab w:val="left" w:pos="1134"/>
        </w:tabs>
        <w:jc w:val="center"/>
        <w:rPr>
          <w:rFonts w:ascii="Times New Roman" w:hAnsi="Times New Roman" w:cs="Times New Roman"/>
          <w:b/>
          <w:sz w:val="28"/>
        </w:rPr>
      </w:pPr>
      <w:r w:rsidRPr="007119AF">
        <w:rPr>
          <w:rFonts w:ascii="Times New Roman" w:hAnsi="Times New Roman" w:cs="Times New Roman"/>
          <w:b/>
          <w:sz w:val="28"/>
        </w:rPr>
        <w:t>Сельскохозяйственные постройки</w:t>
      </w:r>
    </w:p>
    <w:p w:rsidR="007119AF" w:rsidRPr="007119AF" w:rsidRDefault="007119AF" w:rsidP="00ED7190">
      <w:pPr>
        <w:pStyle w:val="a4"/>
        <w:numPr>
          <w:ilvl w:val="0"/>
          <w:numId w:val="1"/>
        </w:numPr>
        <w:tabs>
          <w:tab w:val="left" w:pos="1134"/>
        </w:tabs>
        <w:ind w:left="0" w:firstLine="709"/>
        <w:jc w:val="both"/>
        <w:rPr>
          <w:rFonts w:ascii="Times New Roman" w:hAnsi="Times New Roman" w:cs="Times New Roman"/>
          <w:sz w:val="28"/>
        </w:rPr>
      </w:pPr>
      <w:proofErr w:type="spellStart"/>
      <w:r w:rsidRPr="007119AF">
        <w:rPr>
          <w:rFonts w:ascii="Times New Roman" w:hAnsi="Times New Roman" w:cs="Times New Roman"/>
          <w:b/>
          <w:sz w:val="28"/>
        </w:rPr>
        <w:t>Пындак</w:t>
      </w:r>
      <w:proofErr w:type="spellEnd"/>
      <w:r>
        <w:rPr>
          <w:rFonts w:ascii="Times New Roman" w:hAnsi="Times New Roman" w:cs="Times New Roman"/>
          <w:b/>
          <w:sz w:val="28"/>
        </w:rPr>
        <w:t>,</w:t>
      </w:r>
      <w:r w:rsidRPr="007119AF">
        <w:rPr>
          <w:rFonts w:ascii="Times New Roman" w:hAnsi="Times New Roman" w:cs="Times New Roman"/>
          <w:b/>
          <w:sz w:val="28"/>
        </w:rPr>
        <w:t xml:space="preserve"> В. И.</w:t>
      </w:r>
      <w:r>
        <w:rPr>
          <w:rFonts w:ascii="Times New Roman" w:hAnsi="Times New Roman" w:cs="Times New Roman"/>
          <w:sz w:val="28"/>
        </w:rPr>
        <w:t xml:space="preserve"> </w:t>
      </w:r>
      <w:r w:rsidRPr="007119AF">
        <w:rPr>
          <w:rFonts w:ascii="Times New Roman" w:hAnsi="Times New Roman" w:cs="Times New Roman"/>
          <w:sz w:val="28"/>
        </w:rPr>
        <w:t>Теплицы для малоземельных хозяйств / В.</w:t>
      </w:r>
      <w:r>
        <w:rPr>
          <w:rFonts w:ascii="Times New Roman" w:hAnsi="Times New Roman" w:cs="Times New Roman"/>
          <w:sz w:val="28"/>
        </w:rPr>
        <w:t xml:space="preserve"> </w:t>
      </w:r>
      <w:r w:rsidRPr="007119AF">
        <w:rPr>
          <w:rFonts w:ascii="Times New Roman" w:hAnsi="Times New Roman" w:cs="Times New Roman"/>
          <w:sz w:val="28"/>
        </w:rPr>
        <w:t>И.</w:t>
      </w:r>
      <w:r>
        <w:rPr>
          <w:rFonts w:ascii="Times New Roman" w:hAnsi="Times New Roman" w:cs="Times New Roman"/>
          <w:sz w:val="28"/>
        </w:rPr>
        <w:t xml:space="preserve"> </w:t>
      </w:r>
      <w:proofErr w:type="spellStart"/>
      <w:r w:rsidRPr="007119AF">
        <w:rPr>
          <w:rFonts w:ascii="Times New Roman" w:hAnsi="Times New Roman" w:cs="Times New Roman"/>
          <w:sz w:val="28"/>
        </w:rPr>
        <w:t>Пындак</w:t>
      </w:r>
      <w:proofErr w:type="spellEnd"/>
      <w:r w:rsidRPr="007119AF">
        <w:rPr>
          <w:rFonts w:ascii="Times New Roman" w:hAnsi="Times New Roman" w:cs="Times New Roman"/>
          <w:sz w:val="28"/>
        </w:rPr>
        <w:t>, А.</w:t>
      </w:r>
      <w:r>
        <w:rPr>
          <w:rFonts w:ascii="Times New Roman" w:hAnsi="Times New Roman" w:cs="Times New Roman"/>
          <w:sz w:val="28"/>
        </w:rPr>
        <w:t xml:space="preserve"> </w:t>
      </w:r>
      <w:r w:rsidRPr="007119AF">
        <w:rPr>
          <w:rFonts w:ascii="Times New Roman" w:hAnsi="Times New Roman" w:cs="Times New Roman"/>
          <w:sz w:val="28"/>
        </w:rPr>
        <w:t>Е.</w:t>
      </w:r>
      <w:r>
        <w:rPr>
          <w:rFonts w:ascii="Times New Roman" w:hAnsi="Times New Roman" w:cs="Times New Roman"/>
          <w:sz w:val="28"/>
        </w:rPr>
        <w:t xml:space="preserve"> </w:t>
      </w:r>
      <w:r w:rsidRPr="007119AF">
        <w:rPr>
          <w:rFonts w:ascii="Times New Roman" w:hAnsi="Times New Roman" w:cs="Times New Roman"/>
          <w:sz w:val="28"/>
        </w:rPr>
        <w:t>Новиков, О.</w:t>
      </w:r>
      <w:r>
        <w:rPr>
          <w:rFonts w:ascii="Times New Roman" w:hAnsi="Times New Roman" w:cs="Times New Roman"/>
          <w:sz w:val="28"/>
        </w:rPr>
        <w:t xml:space="preserve"> </w:t>
      </w:r>
      <w:r w:rsidRPr="007119AF">
        <w:rPr>
          <w:rFonts w:ascii="Times New Roman" w:hAnsi="Times New Roman" w:cs="Times New Roman"/>
          <w:sz w:val="28"/>
        </w:rPr>
        <w:t xml:space="preserve">В. </w:t>
      </w:r>
      <w:proofErr w:type="spellStart"/>
      <w:r w:rsidRPr="007119AF">
        <w:rPr>
          <w:rFonts w:ascii="Times New Roman" w:hAnsi="Times New Roman" w:cs="Times New Roman"/>
          <w:sz w:val="28"/>
        </w:rPr>
        <w:t>Амчеславский</w:t>
      </w:r>
      <w:proofErr w:type="spellEnd"/>
      <w:r w:rsidRPr="007119AF">
        <w:rPr>
          <w:rFonts w:ascii="Times New Roman" w:hAnsi="Times New Roman" w:cs="Times New Roman"/>
          <w:sz w:val="28"/>
        </w:rPr>
        <w:t xml:space="preserve"> // Известия Нижневолжского </w:t>
      </w:r>
      <w:proofErr w:type="spellStart"/>
      <w:r w:rsidRPr="007119AF">
        <w:rPr>
          <w:rFonts w:ascii="Times New Roman" w:hAnsi="Times New Roman" w:cs="Times New Roman"/>
          <w:sz w:val="28"/>
        </w:rPr>
        <w:t>агроун</w:t>
      </w:r>
      <w:r>
        <w:rPr>
          <w:rFonts w:ascii="Times New Roman" w:hAnsi="Times New Roman" w:cs="Times New Roman"/>
          <w:sz w:val="28"/>
        </w:rPr>
        <w:t>-</w:t>
      </w:r>
      <w:r w:rsidRPr="007119AF">
        <w:rPr>
          <w:rFonts w:ascii="Times New Roman" w:hAnsi="Times New Roman" w:cs="Times New Roman"/>
          <w:sz w:val="28"/>
        </w:rPr>
        <w:t>го</w:t>
      </w:r>
      <w:proofErr w:type="spellEnd"/>
      <w:r w:rsidRPr="007119AF">
        <w:rPr>
          <w:rFonts w:ascii="Times New Roman" w:hAnsi="Times New Roman" w:cs="Times New Roman"/>
          <w:sz w:val="28"/>
        </w:rPr>
        <w:t xml:space="preserve"> комплекса: наука и высшее профессиональное образование. –</w:t>
      </w:r>
      <w:r>
        <w:rPr>
          <w:rFonts w:ascii="Times New Roman" w:hAnsi="Times New Roman" w:cs="Times New Roman"/>
          <w:sz w:val="28"/>
        </w:rPr>
        <w:t xml:space="preserve"> </w:t>
      </w:r>
      <w:r w:rsidRPr="007119AF">
        <w:rPr>
          <w:rFonts w:ascii="Times New Roman" w:hAnsi="Times New Roman" w:cs="Times New Roman"/>
          <w:sz w:val="28"/>
        </w:rPr>
        <w:t>2016. – № 1. – С. 234-240.</w:t>
      </w:r>
    </w:p>
    <w:p w:rsidR="007119AF" w:rsidRPr="00102EE9" w:rsidRDefault="007119AF" w:rsidP="00814C7E">
      <w:pPr>
        <w:pStyle w:val="a4"/>
        <w:jc w:val="both"/>
        <w:rPr>
          <w:rFonts w:ascii="Times New Roman" w:hAnsi="Times New Roman" w:cs="Times New Roman"/>
          <w:sz w:val="24"/>
        </w:rPr>
      </w:pPr>
    </w:p>
    <w:p w:rsidR="00102EE9" w:rsidRDefault="00102EE9" w:rsidP="00102EE9">
      <w:pPr>
        <w:pStyle w:val="a4"/>
        <w:ind w:firstLine="709"/>
        <w:jc w:val="both"/>
        <w:rPr>
          <w:rFonts w:ascii="Times New Roman" w:hAnsi="Times New Roman" w:cs="Times New Roman"/>
          <w:sz w:val="28"/>
        </w:rPr>
      </w:pPr>
      <w:r>
        <w:rPr>
          <w:rFonts w:ascii="Times New Roman" w:hAnsi="Times New Roman" w:cs="Times New Roman"/>
          <w:sz w:val="28"/>
        </w:rPr>
        <w:t>Составитель: Л.М. Бабанина</w:t>
      </w:r>
    </w:p>
    <w:p w:rsidR="00027AB1" w:rsidRDefault="00027AB1" w:rsidP="00027AB1">
      <w:pPr>
        <w:jc w:val="center"/>
        <w:rPr>
          <w:rFonts w:ascii="Times New Roman" w:eastAsia="Times New Roman" w:hAnsi="Times New Roman" w:cs="Times New Roman"/>
          <w:b/>
          <w:iCs/>
          <w:color w:val="00008F"/>
          <w:sz w:val="40"/>
          <w:szCs w:val="24"/>
          <w:lang w:eastAsia="ru-RU"/>
        </w:rPr>
      </w:pPr>
    </w:p>
    <w:p w:rsidR="0064125A" w:rsidRPr="00F44593" w:rsidRDefault="0064125A">
      <w:pPr>
        <w:pStyle w:val="a4"/>
        <w:jc w:val="both"/>
        <w:rPr>
          <w:rFonts w:ascii="Times New Roman" w:hAnsi="Times New Roman" w:cs="Times New Roman"/>
          <w:sz w:val="28"/>
        </w:rPr>
      </w:pPr>
    </w:p>
    <w:sectPr w:rsidR="0064125A" w:rsidRPr="00F4459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4D" w:rsidRDefault="00DC664D" w:rsidP="003D45DA">
      <w:pPr>
        <w:spacing w:after="0" w:line="240" w:lineRule="auto"/>
      </w:pPr>
      <w:r>
        <w:separator/>
      </w:r>
    </w:p>
  </w:endnote>
  <w:endnote w:type="continuationSeparator" w:id="0">
    <w:p w:rsidR="00DC664D" w:rsidRDefault="00DC664D" w:rsidP="003D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07146"/>
      <w:docPartObj>
        <w:docPartGallery w:val="Page Numbers (Bottom of Page)"/>
        <w:docPartUnique/>
      </w:docPartObj>
    </w:sdtPr>
    <w:sdtEndPr/>
    <w:sdtContent>
      <w:p w:rsidR="00006ED6" w:rsidRDefault="00006ED6">
        <w:pPr>
          <w:pStyle w:val="ab"/>
          <w:jc w:val="center"/>
        </w:pPr>
        <w:r>
          <w:fldChar w:fldCharType="begin"/>
        </w:r>
        <w:r>
          <w:instrText>PAGE   \* MERGEFORMAT</w:instrText>
        </w:r>
        <w:r>
          <w:fldChar w:fldCharType="separate"/>
        </w:r>
        <w:r w:rsidR="007A24E6">
          <w:rPr>
            <w:noProof/>
          </w:rPr>
          <w:t>17</w:t>
        </w:r>
        <w:r>
          <w:fldChar w:fldCharType="end"/>
        </w:r>
      </w:p>
    </w:sdtContent>
  </w:sdt>
  <w:p w:rsidR="00006ED6" w:rsidRDefault="00006E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4D" w:rsidRDefault="00DC664D" w:rsidP="003D45DA">
      <w:pPr>
        <w:spacing w:after="0" w:line="240" w:lineRule="auto"/>
      </w:pPr>
      <w:r>
        <w:separator/>
      </w:r>
    </w:p>
  </w:footnote>
  <w:footnote w:type="continuationSeparator" w:id="0">
    <w:p w:rsidR="00DC664D" w:rsidRDefault="00DC664D" w:rsidP="003D4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7B6A"/>
    <w:multiLevelType w:val="hybridMultilevel"/>
    <w:tmpl w:val="6BD8D384"/>
    <w:lvl w:ilvl="0" w:tplc="FC9E04AE">
      <w:start w:val="1"/>
      <w:numFmt w:val="decimal"/>
      <w:lvlText w:val="%1."/>
      <w:lvlJc w:val="left"/>
      <w:pPr>
        <w:ind w:left="3905" w:hanging="360"/>
      </w:pPr>
      <w:rPr>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23"/>
    <w:rsid w:val="00006ED6"/>
    <w:rsid w:val="00024698"/>
    <w:rsid w:val="00026465"/>
    <w:rsid w:val="00027AB1"/>
    <w:rsid w:val="00037A45"/>
    <w:rsid w:val="00054CEE"/>
    <w:rsid w:val="00083871"/>
    <w:rsid w:val="000A37CD"/>
    <w:rsid w:val="000B5E76"/>
    <w:rsid w:val="000B751D"/>
    <w:rsid w:val="000E1C71"/>
    <w:rsid w:val="000E5CC1"/>
    <w:rsid w:val="000F031A"/>
    <w:rsid w:val="000F5BDA"/>
    <w:rsid w:val="00102EE9"/>
    <w:rsid w:val="001070A4"/>
    <w:rsid w:val="001176ED"/>
    <w:rsid w:val="001539C5"/>
    <w:rsid w:val="00173452"/>
    <w:rsid w:val="00184D25"/>
    <w:rsid w:val="001B095F"/>
    <w:rsid w:val="001C3D57"/>
    <w:rsid w:val="001D77FC"/>
    <w:rsid w:val="00243E9E"/>
    <w:rsid w:val="002477EF"/>
    <w:rsid w:val="002A7072"/>
    <w:rsid w:val="002F085C"/>
    <w:rsid w:val="003258C3"/>
    <w:rsid w:val="00326615"/>
    <w:rsid w:val="003309A8"/>
    <w:rsid w:val="003520F1"/>
    <w:rsid w:val="00356B0D"/>
    <w:rsid w:val="00356B66"/>
    <w:rsid w:val="00380E33"/>
    <w:rsid w:val="003A4AAD"/>
    <w:rsid w:val="003C5D59"/>
    <w:rsid w:val="003C5D93"/>
    <w:rsid w:val="003D019E"/>
    <w:rsid w:val="003D45DA"/>
    <w:rsid w:val="003F12AF"/>
    <w:rsid w:val="0042005A"/>
    <w:rsid w:val="00421FB8"/>
    <w:rsid w:val="00423DFB"/>
    <w:rsid w:val="00430168"/>
    <w:rsid w:val="00431226"/>
    <w:rsid w:val="00442E53"/>
    <w:rsid w:val="00463F0A"/>
    <w:rsid w:val="004938E0"/>
    <w:rsid w:val="004A4895"/>
    <w:rsid w:val="004D076C"/>
    <w:rsid w:val="004D21C4"/>
    <w:rsid w:val="004D24B4"/>
    <w:rsid w:val="004F4496"/>
    <w:rsid w:val="0053499B"/>
    <w:rsid w:val="00540F23"/>
    <w:rsid w:val="0054715A"/>
    <w:rsid w:val="00563BBB"/>
    <w:rsid w:val="00567649"/>
    <w:rsid w:val="005825D2"/>
    <w:rsid w:val="005928D8"/>
    <w:rsid w:val="005A3603"/>
    <w:rsid w:val="005B2D39"/>
    <w:rsid w:val="005E52DD"/>
    <w:rsid w:val="005F304D"/>
    <w:rsid w:val="005F6E9A"/>
    <w:rsid w:val="00612E5E"/>
    <w:rsid w:val="0064125A"/>
    <w:rsid w:val="00656A88"/>
    <w:rsid w:val="006665E3"/>
    <w:rsid w:val="007119AF"/>
    <w:rsid w:val="00712EAB"/>
    <w:rsid w:val="00715C13"/>
    <w:rsid w:val="0072054A"/>
    <w:rsid w:val="0072325D"/>
    <w:rsid w:val="00740A43"/>
    <w:rsid w:val="007424CA"/>
    <w:rsid w:val="00764128"/>
    <w:rsid w:val="00773461"/>
    <w:rsid w:val="00776AC0"/>
    <w:rsid w:val="00777C46"/>
    <w:rsid w:val="007A24E6"/>
    <w:rsid w:val="007A41DD"/>
    <w:rsid w:val="007D4CF1"/>
    <w:rsid w:val="00806C63"/>
    <w:rsid w:val="00814C7E"/>
    <w:rsid w:val="00817E61"/>
    <w:rsid w:val="00820F65"/>
    <w:rsid w:val="00822347"/>
    <w:rsid w:val="00831851"/>
    <w:rsid w:val="00832287"/>
    <w:rsid w:val="00844770"/>
    <w:rsid w:val="00855762"/>
    <w:rsid w:val="008557B6"/>
    <w:rsid w:val="008745BC"/>
    <w:rsid w:val="00876AAC"/>
    <w:rsid w:val="008C0296"/>
    <w:rsid w:val="00900B0D"/>
    <w:rsid w:val="0090611D"/>
    <w:rsid w:val="009125C8"/>
    <w:rsid w:val="00915943"/>
    <w:rsid w:val="00916EBB"/>
    <w:rsid w:val="009175D6"/>
    <w:rsid w:val="00932D14"/>
    <w:rsid w:val="00942130"/>
    <w:rsid w:val="009633ED"/>
    <w:rsid w:val="009717A6"/>
    <w:rsid w:val="009A6D16"/>
    <w:rsid w:val="009D1B31"/>
    <w:rsid w:val="009D1D5C"/>
    <w:rsid w:val="009F517C"/>
    <w:rsid w:val="00A07B49"/>
    <w:rsid w:val="00A60FAC"/>
    <w:rsid w:val="00A67D28"/>
    <w:rsid w:val="00A70B49"/>
    <w:rsid w:val="00A76300"/>
    <w:rsid w:val="00A8151A"/>
    <w:rsid w:val="00A969A9"/>
    <w:rsid w:val="00AA1C1F"/>
    <w:rsid w:val="00AA3BE7"/>
    <w:rsid w:val="00AA438A"/>
    <w:rsid w:val="00AB5387"/>
    <w:rsid w:val="00AC4A4D"/>
    <w:rsid w:val="00AD4161"/>
    <w:rsid w:val="00AD4B28"/>
    <w:rsid w:val="00AE7837"/>
    <w:rsid w:val="00B20FB0"/>
    <w:rsid w:val="00B2546B"/>
    <w:rsid w:val="00B61F3F"/>
    <w:rsid w:val="00B63A20"/>
    <w:rsid w:val="00B960F4"/>
    <w:rsid w:val="00BE65C8"/>
    <w:rsid w:val="00C11C23"/>
    <w:rsid w:val="00C14F65"/>
    <w:rsid w:val="00C222A0"/>
    <w:rsid w:val="00C33D8F"/>
    <w:rsid w:val="00C41B81"/>
    <w:rsid w:val="00C556B2"/>
    <w:rsid w:val="00C57B3B"/>
    <w:rsid w:val="00C66BF5"/>
    <w:rsid w:val="00C7395A"/>
    <w:rsid w:val="00C824EA"/>
    <w:rsid w:val="00CE7BBC"/>
    <w:rsid w:val="00D36997"/>
    <w:rsid w:val="00D42369"/>
    <w:rsid w:val="00D43C7D"/>
    <w:rsid w:val="00D77F74"/>
    <w:rsid w:val="00D81B25"/>
    <w:rsid w:val="00D81B64"/>
    <w:rsid w:val="00D91CAC"/>
    <w:rsid w:val="00D976FD"/>
    <w:rsid w:val="00DC29C2"/>
    <w:rsid w:val="00DC664D"/>
    <w:rsid w:val="00DC7969"/>
    <w:rsid w:val="00DF5D4E"/>
    <w:rsid w:val="00E013AC"/>
    <w:rsid w:val="00E0614A"/>
    <w:rsid w:val="00E100BA"/>
    <w:rsid w:val="00E15EB6"/>
    <w:rsid w:val="00E1736D"/>
    <w:rsid w:val="00E23E56"/>
    <w:rsid w:val="00E3798D"/>
    <w:rsid w:val="00E4359D"/>
    <w:rsid w:val="00E71AB5"/>
    <w:rsid w:val="00E71B4A"/>
    <w:rsid w:val="00E7566E"/>
    <w:rsid w:val="00E77FC7"/>
    <w:rsid w:val="00EA0B41"/>
    <w:rsid w:val="00EA4DFB"/>
    <w:rsid w:val="00EB2CAD"/>
    <w:rsid w:val="00EB32B9"/>
    <w:rsid w:val="00ED44A0"/>
    <w:rsid w:val="00ED6999"/>
    <w:rsid w:val="00ED7190"/>
    <w:rsid w:val="00ED7A34"/>
    <w:rsid w:val="00EE58E2"/>
    <w:rsid w:val="00EF4A58"/>
    <w:rsid w:val="00F026B5"/>
    <w:rsid w:val="00F04381"/>
    <w:rsid w:val="00F06E3C"/>
    <w:rsid w:val="00F17046"/>
    <w:rsid w:val="00F22F25"/>
    <w:rsid w:val="00F2715B"/>
    <w:rsid w:val="00F317C4"/>
    <w:rsid w:val="00F3558F"/>
    <w:rsid w:val="00F44593"/>
    <w:rsid w:val="00F46B5A"/>
    <w:rsid w:val="00F60318"/>
    <w:rsid w:val="00F65874"/>
    <w:rsid w:val="00F857A5"/>
    <w:rsid w:val="00F907E2"/>
    <w:rsid w:val="00FB1CCE"/>
    <w:rsid w:val="00FC4AEA"/>
    <w:rsid w:val="00FF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F65"/>
    <w:rPr>
      <w:color w:val="0000FF"/>
      <w:u w:val="single"/>
    </w:rPr>
  </w:style>
  <w:style w:type="paragraph" w:styleId="a4">
    <w:name w:val="No Spacing"/>
    <w:uiPriority w:val="1"/>
    <w:qFormat/>
    <w:rsid w:val="00915943"/>
    <w:pPr>
      <w:spacing w:after="0" w:line="240" w:lineRule="auto"/>
    </w:pPr>
  </w:style>
  <w:style w:type="paragraph" w:styleId="a5">
    <w:name w:val="Normal (Web)"/>
    <w:basedOn w:val="a"/>
    <w:uiPriority w:val="99"/>
    <w:unhideWhenUsed/>
    <w:rsid w:val="00F3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48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895"/>
    <w:rPr>
      <w:rFonts w:ascii="Tahoma" w:hAnsi="Tahoma" w:cs="Tahoma"/>
      <w:sz w:val="16"/>
      <w:szCs w:val="16"/>
    </w:rPr>
  </w:style>
  <w:style w:type="paragraph" w:styleId="a8">
    <w:name w:val="header"/>
    <w:basedOn w:val="a"/>
    <w:link w:val="a9"/>
    <w:uiPriority w:val="99"/>
    <w:unhideWhenUsed/>
    <w:rsid w:val="00AA43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438A"/>
  </w:style>
  <w:style w:type="table" w:styleId="aa">
    <w:name w:val="Table Grid"/>
    <w:basedOn w:val="a1"/>
    <w:uiPriority w:val="59"/>
    <w:rsid w:val="00AA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3D45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45DA"/>
  </w:style>
  <w:style w:type="paragraph" w:styleId="ad">
    <w:name w:val="List Paragraph"/>
    <w:basedOn w:val="a"/>
    <w:uiPriority w:val="34"/>
    <w:qFormat/>
    <w:rsid w:val="00844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F65"/>
    <w:rPr>
      <w:color w:val="0000FF"/>
      <w:u w:val="single"/>
    </w:rPr>
  </w:style>
  <w:style w:type="paragraph" w:styleId="a4">
    <w:name w:val="No Spacing"/>
    <w:uiPriority w:val="1"/>
    <w:qFormat/>
    <w:rsid w:val="00915943"/>
    <w:pPr>
      <w:spacing w:after="0" w:line="240" w:lineRule="auto"/>
    </w:pPr>
  </w:style>
  <w:style w:type="paragraph" w:styleId="a5">
    <w:name w:val="Normal (Web)"/>
    <w:basedOn w:val="a"/>
    <w:uiPriority w:val="99"/>
    <w:unhideWhenUsed/>
    <w:rsid w:val="00F3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48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895"/>
    <w:rPr>
      <w:rFonts w:ascii="Tahoma" w:hAnsi="Tahoma" w:cs="Tahoma"/>
      <w:sz w:val="16"/>
      <w:szCs w:val="16"/>
    </w:rPr>
  </w:style>
  <w:style w:type="paragraph" w:styleId="a8">
    <w:name w:val="header"/>
    <w:basedOn w:val="a"/>
    <w:link w:val="a9"/>
    <w:uiPriority w:val="99"/>
    <w:unhideWhenUsed/>
    <w:rsid w:val="00AA43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438A"/>
  </w:style>
  <w:style w:type="table" w:styleId="aa">
    <w:name w:val="Table Grid"/>
    <w:basedOn w:val="a1"/>
    <w:uiPriority w:val="59"/>
    <w:rsid w:val="00AA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3D45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45DA"/>
  </w:style>
  <w:style w:type="paragraph" w:styleId="ad">
    <w:name w:val="List Paragraph"/>
    <w:basedOn w:val="a"/>
    <w:uiPriority w:val="34"/>
    <w:qFormat/>
    <w:rsid w:val="00844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3832">
      <w:bodyDiv w:val="1"/>
      <w:marLeft w:val="0"/>
      <w:marRight w:val="0"/>
      <w:marTop w:val="0"/>
      <w:marBottom w:val="0"/>
      <w:divBdr>
        <w:top w:val="none" w:sz="0" w:space="0" w:color="auto"/>
        <w:left w:val="none" w:sz="0" w:space="0" w:color="auto"/>
        <w:bottom w:val="none" w:sz="0" w:space="0" w:color="auto"/>
        <w:right w:val="none" w:sz="0" w:space="0" w:color="auto"/>
      </w:divBdr>
    </w:div>
    <w:div w:id="715666980">
      <w:bodyDiv w:val="1"/>
      <w:marLeft w:val="0"/>
      <w:marRight w:val="0"/>
      <w:marTop w:val="0"/>
      <w:marBottom w:val="0"/>
      <w:divBdr>
        <w:top w:val="none" w:sz="0" w:space="0" w:color="auto"/>
        <w:left w:val="none" w:sz="0" w:space="0" w:color="auto"/>
        <w:bottom w:val="none" w:sz="0" w:space="0" w:color="auto"/>
        <w:right w:val="none" w:sz="0" w:space="0" w:color="auto"/>
      </w:divBdr>
      <w:divsChild>
        <w:div w:id="202206734">
          <w:marLeft w:val="0"/>
          <w:marRight w:val="0"/>
          <w:marTop w:val="0"/>
          <w:marBottom w:val="0"/>
          <w:divBdr>
            <w:top w:val="none" w:sz="0" w:space="0" w:color="auto"/>
            <w:left w:val="none" w:sz="0" w:space="0" w:color="auto"/>
            <w:bottom w:val="none" w:sz="0" w:space="0" w:color="auto"/>
            <w:right w:val="none" w:sz="0" w:space="0" w:color="auto"/>
          </w:divBdr>
          <w:divsChild>
            <w:div w:id="843055840">
              <w:marLeft w:val="300"/>
              <w:marRight w:val="300"/>
              <w:marTop w:val="0"/>
              <w:marBottom w:val="150"/>
              <w:divBdr>
                <w:top w:val="none" w:sz="0" w:space="0" w:color="auto"/>
                <w:left w:val="none" w:sz="0" w:space="0" w:color="auto"/>
                <w:bottom w:val="none" w:sz="0" w:space="0" w:color="auto"/>
                <w:right w:val="none" w:sz="0" w:space="0" w:color="auto"/>
              </w:divBdr>
            </w:div>
            <w:div w:id="139173247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799956172">
      <w:bodyDiv w:val="1"/>
      <w:marLeft w:val="0"/>
      <w:marRight w:val="0"/>
      <w:marTop w:val="0"/>
      <w:marBottom w:val="0"/>
      <w:divBdr>
        <w:top w:val="none" w:sz="0" w:space="0" w:color="auto"/>
        <w:left w:val="none" w:sz="0" w:space="0" w:color="auto"/>
        <w:bottom w:val="none" w:sz="0" w:space="0" w:color="auto"/>
        <w:right w:val="none" w:sz="0" w:space="0" w:color="auto"/>
      </w:divBdr>
    </w:div>
    <w:div w:id="1159272506">
      <w:bodyDiv w:val="1"/>
      <w:marLeft w:val="0"/>
      <w:marRight w:val="0"/>
      <w:marTop w:val="0"/>
      <w:marBottom w:val="0"/>
      <w:divBdr>
        <w:top w:val="none" w:sz="0" w:space="0" w:color="auto"/>
        <w:left w:val="none" w:sz="0" w:space="0" w:color="auto"/>
        <w:bottom w:val="none" w:sz="0" w:space="0" w:color="auto"/>
        <w:right w:val="none" w:sz="0" w:space="0" w:color="auto"/>
      </w:divBdr>
      <w:divsChild>
        <w:div w:id="1487017480">
          <w:marLeft w:val="0"/>
          <w:marRight w:val="0"/>
          <w:marTop w:val="0"/>
          <w:marBottom w:val="0"/>
          <w:divBdr>
            <w:top w:val="none" w:sz="0" w:space="0" w:color="auto"/>
            <w:left w:val="none" w:sz="0" w:space="0" w:color="auto"/>
            <w:bottom w:val="none" w:sz="0" w:space="0" w:color="auto"/>
            <w:right w:val="none" w:sz="0" w:space="0" w:color="auto"/>
          </w:divBdr>
          <w:divsChild>
            <w:div w:id="3565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3655">
      <w:bodyDiv w:val="1"/>
      <w:marLeft w:val="0"/>
      <w:marRight w:val="0"/>
      <w:marTop w:val="0"/>
      <w:marBottom w:val="0"/>
      <w:divBdr>
        <w:top w:val="none" w:sz="0" w:space="0" w:color="auto"/>
        <w:left w:val="none" w:sz="0" w:space="0" w:color="auto"/>
        <w:bottom w:val="none" w:sz="0" w:space="0" w:color="auto"/>
        <w:right w:val="none" w:sz="0" w:space="0" w:color="auto"/>
      </w:divBdr>
      <w:divsChild>
        <w:div w:id="402146544">
          <w:marLeft w:val="0"/>
          <w:marRight w:val="0"/>
          <w:marTop w:val="0"/>
          <w:marBottom w:val="0"/>
          <w:divBdr>
            <w:top w:val="none" w:sz="0" w:space="0" w:color="auto"/>
            <w:left w:val="none" w:sz="0" w:space="0" w:color="auto"/>
            <w:bottom w:val="none" w:sz="0" w:space="0" w:color="auto"/>
            <w:right w:val="none" w:sz="0" w:space="0" w:color="auto"/>
          </w:divBdr>
          <w:divsChild>
            <w:div w:id="936795844">
              <w:marLeft w:val="0"/>
              <w:marRight w:val="0"/>
              <w:marTop w:val="0"/>
              <w:marBottom w:val="0"/>
              <w:divBdr>
                <w:top w:val="none" w:sz="0" w:space="0" w:color="auto"/>
                <w:left w:val="none" w:sz="0" w:space="0" w:color="auto"/>
                <w:bottom w:val="none" w:sz="0" w:space="0" w:color="auto"/>
                <w:right w:val="none" w:sz="0" w:space="0" w:color="auto"/>
              </w:divBdr>
            </w:div>
            <w:div w:id="808976675">
              <w:marLeft w:val="0"/>
              <w:marRight w:val="0"/>
              <w:marTop w:val="0"/>
              <w:marBottom w:val="0"/>
              <w:divBdr>
                <w:top w:val="none" w:sz="0" w:space="0" w:color="auto"/>
                <w:left w:val="none" w:sz="0" w:space="0" w:color="auto"/>
                <w:bottom w:val="none" w:sz="0" w:space="0" w:color="auto"/>
                <w:right w:val="none" w:sz="0" w:space="0" w:color="auto"/>
              </w:divBdr>
            </w:div>
            <w:div w:id="788010917">
              <w:marLeft w:val="0"/>
              <w:marRight w:val="0"/>
              <w:marTop w:val="0"/>
              <w:marBottom w:val="0"/>
              <w:divBdr>
                <w:top w:val="none" w:sz="0" w:space="0" w:color="auto"/>
                <w:left w:val="none" w:sz="0" w:space="0" w:color="auto"/>
                <w:bottom w:val="none" w:sz="0" w:space="0" w:color="auto"/>
                <w:right w:val="none" w:sz="0" w:space="0" w:color="auto"/>
              </w:divBdr>
            </w:div>
            <w:div w:id="349725835">
              <w:marLeft w:val="0"/>
              <w:marRight w:val="0"/>
              <w:marTop w:val="0"/>
              <w:marBottom w:val="0"/>
              <w:divBdr>
                <w:top w:val="none" w:sz="0" w:space="0" w:color="auto"/>
                <w:left w:val="none" w:sz="0" w:space="0" w:color="auto"/>
                <w:bottom w:val="none" w:sz="0" w:space="0" w:color="auto"/>
                <w:right w:val="none" w:sz="0" w:space="0" w:color="auto"/>
              </w:divBdr>
            </w:div>
            <w:div w:id="1430615801">
              <w:marLeft w:val="0"/>
              <w:marRight w:val="0"/>
              <w:marTop w:val="0"/>
              <w:marBottom w:val="0"/>
              <w:divBdr>
                <w:top w:val="none" w:sz="0" w:space="0" w:color="auto"/>
                <w:left w:val="none" w:sz="0" w:space="0" w:color="auto"/>
                <w:bottom w:val="none" w:sz="0" w:space="0" w:color="auto"/>
                <w:right w:val="none" w:sz="0" w:space="0" w:color="auto"/>
              </w:divBdr>
            </w:div>
            <w:div w:id="1456220335">
              <w:marLeft w:val="0"/>
              <w:marRight w:val="0"/>
              <w:marTop w:val="0"/>
              <w:marBottom w:val="0"/>
              <w:divBdr>
                <w:top w:val="none" w:sz="0" w:space="0" w:color="auto"/>
                <w:left w:val="none" w:sz="0" w:space="0" w:color="auto"/>
                <w:bottom w:val="none" w:sz="0" w:space="0" w:color="auto"/>
                <w:right w:val="none" w:sz="0" w:space="0" w:color="auto"/>
              </w:divBdr>
            </w:div>
            <w:div w:id="1640067691">
              <w:marLeft w:val="0"/>
              <w:marRight w:val="0"/>
              <w:marTop w:val="0"/>
              <w:marBottom w:val="0"/>
              <w:divBdr>
                <w:top w:val="none" w:sz="0" w:space="0" w:color="auto"/>
                <w:left w:val="none" w:sz="0" w:space="0" w:color="auto"/>
                <w:bottom w:val="none" w:sz="0" w:space="0" w:color="auto"/>
                <w:right w:val="none" w:sz="0" w:space="0" w:color="auto"/>
              </w:divBdr>
            </w:div>
            <w:div w:id="346178715">
              <w:marLeft w:val="0"/>
              <w:marRight w:val="0"/>
              <w:marTop w:val="0"/>
              <w:marBottom w:val="0"/>
              <w:divBdr>
                <w:top w:val="none" w:sz="0" w:space="0" w:color="auto"/>
                <w:left w:val="none" w:sz="0" w:space="0" w:color="auto"/>
                <w:bottom w:val="none" w:sz="0" w:space="0" w:color="auto"/>
                <w:right w:val="none" w:sz="0" w:space="0" w:color="auto"/>
              </w:divBdr>
            </w:div>
            <w:div w:id="2044791395">
              <w:marLeft w:val="0"/>
              <w:marRight w:val="0"/>
              <w:marTop w:val="0"/>
              <w:marBottom w:val="0"/>
              <w:divBdr>
                <w:top w:val="none" w:sz="0" w:space="0" w:color="auto"/>
                <w:left w:val="none" w:sz="0" w:space="0" w:color="auto"/>
                <w:bottom w:val="none" w:sz="0" w:space="0" w:color="auto"/>
                <w:right w:val="none" w:sz="0" w:space="0" w:color="auto"/>
              </w:divBdr>
            </w:div>
            <w:div w:id="1894385740">
              <w:marLeft w:val="0"/>
              <w:marRight w:val="0"/>
              <w:marTop w:val="0"/>
              <w:marBottom w:val="0"/>
              <w:divBdr>
                <w:top w:val="none" w:sz="0" w:space="0" w:color="auto"/>
                <w:left w:val="none" w:sz="0" w:space="0" w:color="auto"/>
                <w:bottom w:val="none" w:sz="0" w:space="0" w:color="auto"/>
                <w:right w:val="none" w:sz="0" w:space="0" w:color="auto"/>
              </w:divBdr>
            </w:div>
            <w:div w:id="14402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17</Pages>
  <Words>7164</Words>
  <Characters>40836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282</cp:revision>
  <dcterms:created xsi:type="dcterms:W3CDTF">2016-06-17T11:58:00Z</dcterms:created>
  <dcterms:modified xsi:type="dcterms:W3CDTF">2016-07-20T03:32:00Z</dcterms:modified>
</cp:coreProperties>
</file>