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806"/>
      </w:tblGrid>
      <w:tr w:rsidR="00BA2102" w:rsidRPr="00B5075E" w14:paraId="134991B7" w14:textId="77777777" w:rsidTr="00316DAA">
        <w:trPr>
          <w:trHeight w:val="61"/>
        </w:trPr>
        <w:tc>
          <w:tcPr>
            <w:tcW w:w="828" w:type="pct"/>
            <w:hideMark/>
          </w:tcPr>
          <w:p w14:paraId="2938641A" w14:textId="77777777" w:rsidR="00BA2102" w:rsidRPr="00B5075E" w:rsidRDefault="00BA2102" w:rsidP="00BA2102">
            <w:pPr>
              <w:pStyle w:val="a5"/>
              <w:jc w:val="center"/>
              <w:rPr>
                <w:rFonts w:ascii="Times New Roman" w:hAnsi="Times New Roman"/>
                <w:sz w:val="24"/>
                <w:szCs w:val="24"/>
              </w:rPr>
            </w:pPr>
            <w:r w:rsidRPr="00B5075E">
              <w:rPr>
                <w:noProof/>
                <w:lang w:eastAsia="ru-RU"/>
              </w:rPr>
              <w:drawing>
                <wp:inline distT="0" distB="0" distL="0" distR="0" wp14:anchorId="0867CEAF" wp14:editId="1170C1B4">
                  <wp:extent cx="600710" cy="307340"/>
                  <wp:effectExtent l="0" t="0" r="8890" b="0"/>
                  <wp:docPr id="28" name="Рисунок 2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8170" cy="304800"/>
                          </a:xfrm>
                          <a:prstGeom prst="rect">
                            <a:avLst/>
                          </a:prstGeom>
                        </pic:spPr>
                      </pic:pic>
                    </a:graphicData>
                  </a:graphic>
                </wp:inline>
              </w:drawing>
            </w:r>
          </w:p>
        </w:tc>
        <w:tc>
          <w:tcPr>
            <w:tcW w:w="4172" w:type="pct"/>
            <w:vAlign w:val="center"/>
            <w:hideMark/>
          </w:tcPr>
          <w:p w14:paraId="73650B7D" w14:textId="77777777" w:rsidR="00BA2102" w:rsidRPr="00B5075E" w:rsidRDefault="00BA2102" w:rsidP="00BA2102">
            <w:pPr>
              <w:pStyle w:val="a5"/>
              <w:jc w:val="center"/>
              <w:rPr>
                <w:rFonts w:ascii="Times New Roman" w:hAnsi="Times New Roman"/>
                <w:szCs w:val="24"/>
              </w:rPr>
            </w:pPr>
            <w:r w:rsidRPr="00B5075E">
              <w:rPr>
                <w:rFonts w:ascii="Times New Roman" w:hAnsi="Times New Roman"/>
                <w:szCs w:val="24"/>
              </w:rPr>
              <w:t>«Амурская областная научная библиотека имени Н.Н. Муравьева-Амурского</w:t>
            </w:r>
          </w:p>
          <w:p w14:paraId="0676B6A5" w14:textId="77777777" w:rsidR="00BA2102" w:rsidRPr="00B5075E" w:rsidRDefault="00BA2102" w:rsidP="00BA2102">
            <w:pPr>
              <w:pStyle w:val="a5"/>
              <w:jc w:val="center"/>
              <w:rPr>
                <w:rFonts w:ascii="Times New Roman" w:hAnsi="Times New Roman"/>
                <w:sz w:val="24"/>
                <w:szCs w:val="24"/>
              </w:rPr>
            </w:pPr>
            <w:r w:rsidRPr="00B5075E">
              <w:rPr>
                <w:rFonts w:ascii="Times New Roman" w:hAnsi="Times New Roman"/>
                <w:szCs w:val="24"/>
              </w:rPr>
              <w:t>Отдел формирования и обработки фондов</w:t>
            </w:r>
          </w:p>
        </w:tc>
      </w:tr>
    </w:tbl>
    <w:p w14:paraId="775E1C99" w14:textId="2DC3DDB9" w:rsidR="00186B72" w:rsidRDefault="00186B72" w:rsidP="00D17CDB">
      <w:pPr>
        <w:pStyle w:val="a5"/>
        <w:ind w:firstLine="709"/>
        <w:jc w:val="both"/>
        <w:rPr>
          <w:rFonts w:ascii="Times New Roman" w:hAnsi="Times New Roman" w:cs="Times New Roman"/>
          <w:sz w:val="24"/>
        </w:rPr>
      </w:pPr>
    </w:p>
    <w:p w14:paraId="4E1DD90C" w14:textId="6C37DB72" w:rsidR="00BA2102" w:rsidRPr="00BA2102" w:rsidRDefault="00BA2102" w:rsidP="00BA2102">
      <w:pPr>
        <w:pStyle w:val="a5"/>
        <w:ind w:firstLine="709"/>
        <w:jc w:val="center"/>
        <w:rPr>
          <w:rFonts w:ascii="Times New Roman" w:hAnsi="Times New Roman" w:cs="Times New Roman"/>
          <w:b/>
          <w:sz w:val="28"/>
        </w:rPr>
      </w:pPr>
      <w:r w:rsidRPr="00BA2102">
        <w:rPr>
          <w:rFonts w:ascii="Times New Roman" w:hAnsi="Times New Roman" w:cs="Times New Roman"/>
          <w:b/>
          <w:sz w:val="28"/>
        </w:rPr>
        <w:t>Механизация и автоматизация сельского хозяйства</w:t>
      </w:r>
    </w:p>
    <w:p w14:paraId="279A090D" w14:textId="77777777" w:rsidR="00D0017B" w:rsidRPr="00DF0CE6" w:rsidRDefault="00D0017B" w:rsidP="00D0017B">
      <w:pPr>
        <w:pStyle w:val="a5"/>
        <w:ind w:firstLine="709"/>
        <w:jc w:val="both"/>
        <w:rPr>
          <w:rFonts w:ascii="Times New Roman" w:hAnsi="Times New Roman" w:cs="Times New Roman"/>
          <w:sz w:val="28"/>
          <w:szCs w:val="28"/>
        </w:rPr>
      </w:pPr>
      <w:proofErr w:type="spellStart"/>
      <w:r w:rsidRPr="00DF0CE6">
        <w:rPr>
          <w:rFonts w:ascii="Times New Roman" w:hAnsi="Times New Roman" w:cs="Times New Roman"/>
          <w:sz w:val="28"/>
          <w:szCs w:val="28"/>
        </w:rPr>
        <w:t>Габитов</w:t>
      </w:r>
      <w:proofErr w:type="spellEnd"/>
      <w:r w:rsidRPr="00DF0CE6">
        <w:rPr>
          <w:rFonts w:ascii="Times New Roman" w:hAnsi="Times New Roman" w:cs="Times New Roman"/>
          <w:sz w:val="28"/>
          <w:szCs w:val="28"/>
        </w:rPr>
        <w:t>, И.</w:t>
      </w:r>
      <w:r>
        <w:rPr>
          <w:rFonts w:ascii="Times New Roman" w:hAnsi="Times New Roman" w:cs="Times New Roman"/>
          <w:sz w:val="28"/>
          <w:szCs w:val="28"/>
        </w:rPr>
        <w:t xml:space="preserve"> </w:t>
      </w:r>
      <w:r w:rsidRPr="00DF0CE6">
        <w:rPr>
          <w:rFonts w:ascii="Times New Roman" w:hAnsi="Times New Roman" w:cs="Times New Roman"/>
          <w:sz w:val="28"/>
          <w:szCs w:val="28"/>
        </w:rPr>
        <w:t>И. Модернизация эксплуатируемой сельскохозяйственной техники как эффективный фактор повышения уровня технической оснащенности / И.</w:t>
      </w:r>
      <w:r>
        <w:rPr>
          <w:rFonts w:ascii="Times New Roman" w:hAnsi="Times New Roman" w:cs="Times New Roman"/>
          <w:sz w:val="28"/>
          <w:szCs w:val="28"/>
        </w:rPr>
        <w:t xml:space="preserve"> </w:t>
      </w:r>
      <w:r w:rsidRPr="00DF0CE6">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DF0CE6">
        <w:rPr>
          <w:rFonts w:ascii="Times New Roman" w:hAnsi="Times New Roman" w:cs="Times New Roman"/>
          <w:sz w:val="28"/>
          <w:szCs w:val="28"/>
        </w:rPr>
        <w:t>Габитов</w:t>
      </w:r>
      <w:proofErr w:type="spellEnd"/>
      <w:r w:rsidRPr="00DF0CE6">
        <w:rPr>
          <w:rFonts w:ascii="Times New Roman" w:hAnsi="Times New Roman" w:cs="Times New Roman"/>
          <w:sz w:val="28"/>
          <w:szCs w:val="28"/>
        </w:rPr>
        <w:t>, Ф.</w:t>
      </w:r>
      <w:r>
        <w:rPr>
          <w:rFonts w:ascii="Times New Roman" w:hAnsi="Times New Roman" w:cs="Times New Roman"/>
          <w:sz w:val="28"/>
          <w:szCs w:val="28"/>
        </w:rPr>
        <w:t xml:space="preserve"> </w:t>
      </w:r>
      <w:r w:rsidRPr="00DF0CE6">
        <w:rPr>
          <w:rFonts w:ascii="Times New Roman" w:hAnsi="Times New Roman" w:cs="Times New Roman"/>
          <w:sz w:val="28"/>
          <w:szCs w:val="28"/>
        </w:rPr>
        <w:t xml:space="preserve">Р. </w:t>
      </w:r>
      <w:proofErr w:type="spellStart"/>
      <w:r w:rsidRPr="00DF0CE6">
        <w:rPr>
          <w:rFonts w:ascii="Times New Roman" w:hAnsi="Times New Roman" w:cs="Times New Roman"/>
          <w:sz w:val="28"/>
          <w:szCs w:val="28"/>
        </w:rPr>
        <w:t>Шайхетдинов</w:t>
      </w:r>
      <w:proofErr w:type="spellEnd"/>
      <w:r w:rsidRPr="00DF0CE6">
        <w:rPr>
          <w:rFonts w:ascii="Times New Roman" w:hAnsi="Times New Roman" w:cs="Times New Roman"/>
          <w:sz w:val="28"/>
          <w:szCs w:val="28"/>
        </w:rPr>
        <w:t>, А.</w:t>
      </w:r>
      <w:r>
        <w:rPr>
          <w:rFonts w:ascii="Times New Roman" w:hAnsi="Times New Roman" w:cs="Times New Roman"/>
          <w:sz w:val="28"/>
          <w:szCs w:val="28"/>
        </w:rPr>
        <w:t xml:space="preserve"> </w:t>
      </w:r>
      <w:r w:rsidRPr="00DF0CE6">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DF0CE6">
        <w:rPr>
          <w:rFonts w:ascii="Times New Roman" w:hAnsi="Times New Roman" w:cs="Times New Roman"/>
          <w:sz w:val="28"/>
          <w:szCs w:val="28"/>
        </w:rPr>
        <w:t>Неговора</w:t>
      </w:r>
      <w:proofErr w:type="spellEnd"/>
      <w:r>
        <w:rPr>
          <w:rFonts w:ascii="Times New Roman" w:hAnsi="Times New Roman" w:cs="Times New Roman"/>
          <w:sz w:val="28"/>
          <w:szCs w:val="28"/>
        </w:rPr>
        <w:t>.</w:t>
      </w:r>
      <w:r w:rsidRPr="00DF0CE6">
        <w:rPr>
          <w:rFonts w:ascii="Times New Roman" w:hAnsi="Times New Roman" w:cs="Times New Roman"/>
          <w:sz w:val="28"/>
          <w:szCs w:val="28"/>
        </w:rPr>
        <w:t xml:space="preserve"> – Текст (визуальный</w:t>
      </w:r>
      <w:proofErr w:type="gramStart"/>
      <w:r w:rsidRPr="00DF0CE6">
        <w:rPr>
          <w:rFonts w:ascii="Times New Roman" w:hAnsi="Times New Roman" w:cs="Times New Roman"/>
          <w:sz w:val="28"/>
          <w:szCs w:val="28"/>
        </w:rPr>
        <w:t>) :</w:t>
      </w:r>
      <w:proofErr w:type="gramEnd"/>
      <w:r w:rsidRPr="00DF0CE6">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DF0CE6">
        <w:rPr>
          <w:rFonts w:ascii="Times New Roman" w:hAnsi="Times New Roman" w:cs="Times New Roman"/>
          <w:sz w:val="28"/>
          <w:szCs w:val="28"/>
        </w:rPr>
        <w:t>// Вестник Башкирского государственного аграрного университета. – 2020. – № 3. – С. 95</w:t>
      </w:r>
      <w:r>
        <w:rPr>
          <w:rFonts w:ascii="Times New Roman" w:hAnsi="Times New Roman" w:cs="Times New Roman"/>
          <w:sz w:val="28"/>
          <w:szCs w:val="28"/>
        </w:rPr>
        <w:t>–</w:t>
      </w:r>
      <w:r w:rsidRPr="00DF0CE6">
        <w:rPr>
          <w:rFonts w:ascii="Times New Roman" w:hAnsi="Times New Roman" w:cs="Times New Roman"/>
          <w:sz w:val="28"/>
          <w:szCs w:val="28"/>
        </w:rPr>
        <w:t>99. – URL: https://www.elibrary.ru/item.asp?id=44072171(дата обращения 21.11.2020)</w:t>
      </w:r>
    </w:p>
    <w:p w14:paraId="5B59FE27" w14:textId="693D1BAE" w:rsidR="00D0017B" w:rsidRPr="00DF0CE6" w:rsidRDefault="00D0017B" w:rsidP="00D0017B">
      <w:pPr>
        <w:pStyle w:val="a5"/>
        <w:ind w:firstLine="709"/>
        <w:jc w:val="both"/>
        <w:rPr>
          <w:rFonts w:ascii="Times New Roman" w:hAnsi="Times New Roman" w:cs="Times New Roman"/>
          <w:i/>
          <w:sz w:val="24"/>
          <w:szCs w:val="24"/>
        </w:rPr>
      </w:pPr>
      <w:r w:rsidRPr="00DF0CE6">
        <w:rPr>
          <w:rFonts w:ascii="Times New Roman" w:hAnsi="Times New Roman" w:cs="Times New Roman"/>
          <w:i/>
          <w:sz w:val="24"/>
          <w:szCs w:val="24"/>
        </w:rPr>
        <w:t xml:space="preserve">Техническая оснащенность сельскохозяйственного производства в России характеризуется низким уровнем </w:t>
      </w:r>
      <w:proofErr w:type="spellStart"/>
      <w:r w:rsidRPr="00DF0CE6">
        <w:rPr>
          <w:rFonts w:ascii="Times New Roman" w:hAnsi="Times New Roman" w:cs="Times New Roman"/>
          <w:i/>
          <w:sz w:val="24"/>
          <w:szCs w:val="24"/>
        </w:rPr>
        <w:t>энергообеспеченности</w:t>
      </w:r>
      <w:proofErr w:type="spellEnd"/>
      <w:r w:rsidRPr="00DF0CE6">
        <w:rPr>
          <w:rFonts w:ascii="Times New Roman" w:hAnsi="Times New Roman" w:cs="Times New Roman"/>
          <w:i/>
          <w:sz w:val="24"/>
          <w:szCs w:val="24"/>
        </w:rPr>
        <w:t>. В регионах страны, где удалось стабилизировать резкое снижение технической оснащенности, наблюдается уменьшение количества машин, выработавших нормативный срок эксплуатации и средний их возраст. В Республике Башкортостан ведущим учреждением по организации капитально-восстановительного ремонта и модернизации находящейся в эксплуатации техники машинно-тракторного парка предприятий АПК является ГУСП «</w:t>
      </w:r>
      <w:proofErr w:type="spellStart"/>
      <w:r w:rsidRPr="00DF0CE6">
        <w:rPr>
          <w:rFonts w:ascii="Times New Roman" w:hAnsi="Times New Roman" w:cs="Times New Roman"/>
          <w:i/>
          <w:sz w:val="24"/>
          <w:szCs w:val="24"/>
        </w:rPr>
        <w:t>Башсельхозтехника</w:t>
      </w:r>
      <w:proofErr w:type="spellEnd"/>
      <w:r w:rsidRPr="00DF0CE6">
        <w:rPr>
          <w:rFonts w:ascii="Times New Roman" w:hAnsi="Times New Roman" w:cs="Times New Roman"/>
          <w:i/>
          <w:sz w:val="24"/>
          <w:szCs w:val="24"/>
        </w:rPr>
        <w:t>». Показано, что реализация программы субсидирования затрат сельхозтоваропроизводителей на проведение капитально-восстановительного ремонта и модернизации техники позволила существенно повысить коэффициент готовности тракторов и комбайнов при увеличении их нормативного срока эксплуатации.</w:t>
      </w:r>
    </w:p>
    <w:p w14:paraId="2678147B" w14:textId="77777777" w:rsidR="00D0017B" w:rsidRPr="004865B6" w:rsidRDefault="00D0017B" w:rsidP="00D0017B">
      <w:pPr>
        <w:pStyle w:val="a5"/>
        <w:ind w:firstLine="709"/>
        <w:jc w:val="both"/>
        <w:rPr>
          <w:rFonts w:ascii="Times New Roman" w:hAnsi="Times New Roman" w:cs="Times New Roman"/>
          <w:sz w:val="24"/>
          <w:szCs w:val="24"/>
        </w:rPr>
      </w:pPr>
    </w:p>
    <w:p w14:paraId="77D01DED" w14:textId="77777777" w:rsidR="001400F4" w:rsidRDefault="001400F4" w:rsidP="001400F4">
      <w:pPr>
        <w:pStyle w:val="a5"/>
        <w:ind w:firstLine="709"/>
        <w:jc w:val="both"/>
        <w:rPr>
          <w:rFonts w:ascii="Times New Roman" w:hAnsi="Times New Roman" w:cs="Times New Roman"/>
          <w:sz w:val="28"/>
        </w:rPr>
      </w:pPr>
      <w:r w:rsidRPr="008F57D2">
        <w:rPr>
          <w:rFonts w:ascii="Times New Roman" w:hAnsi="Times New Roman" w:cs="Times New Roman"/>
          <w:sz w:val="28"/>
        </w:rPr>
        <w:t xml:space="preserve">Кузьмин, М. В. </w:t>
      </w:r>
      <w:r w:rsidRPr="00C86E00">
        <w:rPr>
          <w:rFonts w:ascii="Times New Roman" w:hAnsi="Times New Roman" w:cs="Times New Roman"/>
          <w:sz w:val="28"/>
        </w:rPr>
        <w:t>Повышение эффективности использования высокопроизводительных машинно-тракторных агрегатов (опыт системного подхода)</w:t>
      </w:r>
      <w:r w:rsidRPr="008F57D2">
        <w:rPr>
          <w:rFonts w:ascii="Times New Roman" w:hAnsi="Times New Roman" w:cs="Times New Roman"/>
          <w:sz w:val="28"/>
        </w:rPr>
        <w:t xml:space="preserve"> / М. В. Кузьмин, А. С. </w:t>
      </w:r>
      <w:proofErr w:type="spellStart"/>
      <w:r w:rsidRPr="008F57D2">
        <w:rPr>
          <w:rFonts w:ascii="Times New Roman" w:hAnsi="Times New Roman" w:cs="Times New Roman"/>
          <w:sz w:val="28"/>
        </w:rPr>
        <w:t>Сметнев</w:t>
      </w:r>
      <w:proofErr w:type="spellEnd"/>
      <w:r w:rsidRPr="008F57D2">
        <w:rPr>
          <w:rFonts w:ascii="Times New Roman" w:hAnsi="Times New Roman" w:cs="Times New Roman"/>
          <w:sz w:val="28"/>
        </w:rPr>
        <w:t xml:space="preserve">, Ю. Б. Юдин. </w:t>
      </w:r>
      <w:r w:rsidRPr="00C0371A">
        <w:rPr>
          <w:rFonts w:ascii="Times New Roman" w:hAnsi="Times New Roman" w:cs="Times New Roman"/>
          <w:sz w:val="28"/>
        </w:rPr>
        <w:t>– Текст (визуальный</w:t>
      </w:r>
      <w:proofErr w:type="gramStart"/>
      <w:r w:rsidRPr="00C0371A">
        <w:rPr>
          <w:rFonts w:ascii="Times New Roman" w:hAnsi="Times New Roman" w:cs="Times New Roman"/>
          <w:sz w:val="28"/>
        </w:rPr>
        <w:t>) :</w:t>
      </w:r>
      <w:proofErr w:type="gramEnd"/>
      <w:r w:rsidRPr="00C0371A">
        <w:rPr>
          <w:rFonts w:ascii="Times New Roman" w:hAnsi="Times New Roman" w:cs="Times New Roman"/>
          <w:sz w:val="28"/>
        </w:rPr>
        <w:t xml:space="preserve"> электронный</w:t>
      </w:r>
      <w:r>
        <w:rPr>
          <w:rFonts w:ascii="Times New Roman" w:hAnsi="Times New Roman" w:cs="Times New Roman"/>
          <w:sz w:val="28"/>
        </w:rPr>
        <w:t xml:space="preserve"> </w:t>
      </w:r>
      <w:r w:rsidRPr="008F57D2">
        <w:rPr>
          <w:rFonts w:ascii="Times New Roman" w:hAnsi="Times New Roman" w:cs="Times New Roman"/>
          <w:sz w:val="28"/>
        </w:rPr>
        <w:t xml:space="preserve">// Вестник Российского государственного аграрного заочного университета. – 2020. – № 34 (39). – С. 52–60. </w:t>
      </w:r>
      <w:r w:rsidRPr="00C0371A">
        <w:rPr>
          <w:rFonts w:ascii="Times New Roman" w:hAnsi="Times New Roman" w:cs="Times New Roman"/>
          <w:sz w:val="28"/>
        </w:rPr>
        <w:t>– URL:</w:t>
      </w:r>
      <w:r>
        <w:rPr>
          <w:rFonts w:ascii="Times New Roman" w:hAnsi="Times New Roman" w:cs="Times New Roman"/>
          <w:sz w:val="28"/>
        </w:rPr>
        <w:t xml:space="preserve"> </w:t>
      </w:r>
      <w:hyperlink r:id="rId8" w:history="1">
        <w:r w:rsidRPr="00BA4380">
          <w:rPr>
            <w:rStyle w:val="a3"/>
            <w:rFonts w:ascii="Times New Roman" w:hAnsi="Times New Roman" w:cs="Times New Roman"/>
            <w:sz w:val="28"/>
            <w:u w:val="none"/>
          </w:rPr>
          <w:t>https://www.elibrary.ru/item.asp?id=44244167</w:t>
        </w:r>
      </w:hyperlink>
      <w:r>
        <w:rPr>
          <w:rFonts w:ascii="Times New Roman" w:hAnsi="Times New Roman" w:cs="Times New Roman"/>
          <w:sz w:val="28"/>
        </w:rPr>
        <w:t xml:space="preserve"> (дата обращения 27.11.2020) </w:t>
      </w:r>
      <w:r w:rsidRPr="008F57D2">
        <w:rPr>
          <w:rFonts w:ascii="Times New Roman" w:hAnsi="Times New Roman" w:cs="Times New Roman"/>
          <w:sz w:val="28"/>
        </w:rPr>
        <w:t xml:space="preserve"> </w:t>
      </w:r>
    </w:p>
    <w:p w14:paraId="06191818" w14:textId="77777777" w:rsidR="001400F4" w:rsidRPr="0070059E" w:rsidRDefault="001400F4" w:rsidP="001400F4">
      <w:pPr>
        <w:pStyle w:val="a5"/>
        <w:jc w:val="both"/>
        <w:rPr>
          <w:rFonts w:ascii="Times New Roman" w:hAnsi="Times New Roman" w:cs="Times New Roman"/>
          <w:i/>
          <w:sz w:val="24"/>
        </w:rPr>
      </w:pPr>
      <w:r w:rsidRPr="0070059E">
        <w:rPr>
          <w:rFonts w:ascii="Times New Roman" w:hAnsi="Times New Roman" w:cs="Times New Roman"/>
          <w:i/>
          <w:sz w:val="24"/>
        </w:rPr>
        <w:t>На основе системного подхода представлены мероприятия по разделам операционных технологий возделывания и уборки с.-х. культур. При комплектовании и определении режимов работы машинно-тракторного агрегата (МТА) предложены методы расчёта силы тяги на крюке трактора на каждой передаче, что позволяет повысить производительность агрегата и уменьшить расход топлива. Изложены предельные законы теории производительности. Показано, что имеют место две предельные закономерности изменения производительности и показана зависимость коэффициента использования времени смены от удельного нерабочего времени. Установлено, что максимальная производительность определяется величиной удельного нерабочего времени. Для поддержания роста производительности пропорционально увеличению скорости и ширины захвата МТА нерабочее время должно уменьшаться по гиперболе. Для поддержания коэффициента времени смены на заданном уровне необходимо совершенствовать логистику и средства механизации выполнения вспомогательных операций. Указаны вспомогательные операции, на выполнение которых затрачивается наибольшее нерабочее время смены. Указаны литературные источники, в которых предложена система мероприятий, разработанных авторами, по уменьшению всех нормируемых составляющих нерабочее время. В заключение представлен алгоритм метода повышения эффективности использования МТА в с.-х. предприятии.</w:t>
      </w:r>
    </w:p>
    <w:p w14:paraId="75079AE5" w14:textId="77777777" w:rsidR="001400F4" w:rsidRDefault="001400F4" w:rsidP="00FE3810">
      <w:pPr>
        <w:pStyle w:val="a5"/>
        <w:ind w:firstLine="709"/>
        <w:jc w:val="both"/>
        <w:rPr>
          <w:rFonts w:ascii="Times New Roman" w:hAnsi="Times New Roman" w:cs="Times New Roman"/>
          <w:sz w:val="28"/>
          <w:szCs w:val="28"/>
        </w:rPr>
      </w:pPr>
    </w:p>
    <w:p w14:paraId="1C559B06" w14:textId="62B92D31" w:rsidR="00FE3810" w:rsidRPr="0097284B" w:rsidRDefault="00FE3810" w:rsidP="00FE3810">
      <w:pPr>
        <w:pStyle w:val="a5"/>
        <w:ind w:firstLine="709"/>
        <w:jc w:val="both"/>
        <w:rPr>
          <w:rFonts w:ascii="Times New Roman" w:hAnsi="Times New Roman" w:cs="Times New Roman"/>
          <w:sz w:val="28"/>
          <w:szCs w:val="28"/>
        </w:rPr>
      </w:pPr>
      <w:r w:rsidRPr="0097284B">
        <w:rPr>
          <w:rFonts w:ascii="Times New Roman" w:hAnsi="Times New Roman" w:cs="Times New Roman"/>
          <w:sz w:val="28"/>
          <w:szCs w:val="28"/>
        </w:rPr>
        <w:t>Мазитов, Н.</w:t>
      </w:r>
      <w:r>
        <w:rPr>
          <w:rFonts w:ascii="Times New Roman" w:hAnsi="Times New Roman" w:cs="Times New Roman"/>
          <w:sz w:val="28"/>
          <w:szCs w:val="28"/>
        </w:rPr>
        <w:t xml:space="preserve"> </w:t>
      </w:r>
      <w:r w:rsidRPr="0097284B">
        <w:rPr>
          <w:rFonts w:ascii="Times New Roman" w:hAnsi="Times New Roman" w:cs="Times New Roman"/>
          <w:sz w:val="28"/>
          <w:szCs w:val="28"/>
        </w:rPr>
        <w:t xml:space="preserve">К. </w:t>
      </w:r>
      <w:r w:rsidRPr="0097284B">
        <w:rPr>
          <w:rStyle w:val="a3"/>
          <w:rFonts w:ascii="Times New Roman" w:hAnsi="Times New Roman" w:cs="Times New Roman"/>
          <w:color w:val="auto"/>
          <w:sz w:val="28"/>
          <w:szCs w:val="28"/>
          <w:u w:val="none"/>
        </w:rPr>
        <w:t>Отечественная техника и технология ликвидации продовольственной зависимости</w:t>
      </w:r>
      <w:r w:rsidRPr="0097284B">
        <w:rPr>
          <w:rFonts w:ascii="Times New Roman" w:hAnsi="Times New Roman" w:cs="Times New Roman"/>
          <w:sz w:val="28"/>
          <w:szCs w:val="28"/>
        </w:rPr>
        <w:t xml:space="preserve"> / Н.</w:t>
      </w:r>
      <w:r>
        <w:rPr>
          <w:rFonts w:ascii="Times New Roman" w:hAnsi="Times New Roman" w:cs="Times New Roman"/>
          <w:sz w:val="28"/>
          <w:szCs w:val="28"/>
        </w:rPr>
        <w:t xml:space="preserve"> </w:t>
      </w:r>
      <w:r w:rsidRPr="0097284B">
        <w:rPr>
          <w:rFonts w:ascii="Times New Roman" w:hAnsi="Times New Roman" w:cs="Times New Roman"/>
          <w:sz w:val="28"/>
          <w:szCs w:val="28"/>
        </w:rPr>
        <w:t>К.</w:t>
      </w:r>
      <w:r>
        <w:rPr>
          <w:rFonts w:ascii="Times New Roman" w:hAnsi="Times New Roman" w:cs="Times New Roman"/>
          <w:sz w:val="28"/>
          <w:szCs w:val="28"/>
        </w:rPr>
        <w:t xml:space="preserve"> </w:t>
      </w:r>
      <w:r w:rsidRPr="0097284B">
        <w:rPr>
          <w:rFonts w:ascii="Times New Roman" w:hAnsi="Times New Roman" w:cs="Times New Roman"/>
          <w:sz w:val="28"/>
          <w:szCs w:val="28"/>
        </w:rPr>
        <w:t>Мазитов, Р.</w:t>
      </w:r>
      <w:r>
        <w:rPr>
          <w:rFonts w:ascii="Times New Roman" w:hAnsi="Times New Roman" w:cs="Times New Roman"/>
          <w:sz w:val="28"/>
          <w:szCs w:val="28"/>
        </w:rPr>
        <w:t xml:space="preserve"> </w:t>
      </w:r>
      <w:r w:rsidRPr="0097284B">
        <w:rPr>
          <w:rFonts w:ascii="Times New Roman" w:hAnsi="Times New Roman" w:cs="Times New Roman"/>
          <w:sz w:val="28"/>
          <w:szCs w:val="28"/>
        </w:rPr>
        <w:t>Л.</w:t>
      </w:r>
      <w:r>
        <w:rPr>
          <w:rFonts w:ascii="Times New Roman" w:hAnsi="Times New Roman" w:cs="Times New Roman"/>
          <w:sz w:val="28"/>
          <w:szCs w:val="28"/>
        </w:rPr>
        <w:t xml:space="preserve"> </w:t>
      </w:r>
      <w:proofErr w:type="spellStart"/>
      <w:r w:rsidRPr="0097284B">
        <w:rPr>
          <w:rFonts w:ascii="Times New Roman" w:hAnsi="Times New Roman" w:cs="Times New Roman"/>
          <w:sz w:val="28"/>
          <w:szCs w:val="28"/>
        </w:rPr>
        <w:t>Сахапов</w:t>
      </w:r>
      <w:proofErr w:type="spellEnd"/>
      <w:r w:rsidRPr="0097284B">
        <w:rPr>
          <w:rFonts w:ascii="Times New Roman" w:hAnsi="Times New Roman" w:cs="Times New Roman"/>
          <w:sz w:val="28"/>
          <w:szCs w:val="28"/>
        </w:rPr>
        <w:t>, Л.</w:t>
      </w:r>
      <w:r>
        <w:rPr>
          <w:rFonts w:ascii="Times New Roman" w:hAnsi="Times New Roman" w:cs="Times New Roman"/>
          <w:sz w:val="28"/>
          <w:szCs w:val="28"/>
        </w:rPr>
        <w:t xml:space="preserve"> </w:t>
      </w:r>
      <w:r w:rsidRPr="0097284B">
        <w:rPr>
          <w:rFonts w:ascii="Times New Roman" w:hAnsi="Times New Roman" w:cs="Times New Roman"/>
          <w:sz w:val="28"/>
          <w:szCs w:val="28"/>
        </w:rPr>
        <w:t xml:space="preserve">З. </w:t>
      </w:r>
      <w:proofErr w:type="spellStart"/>
      <w:r w:rsidRPr="0097284B">
        <w:rPr>
          <w:rFonts w:ascii="Times New Roman" w:hAnsi="Times New Roman" w:cs="Times New Roman"/>
          <w:sz w:val="28"/>
          <w:szCs w:val="28"/>
        </w:rPr>
        <w:lastRenderedPageBreak/>
        <w:t>Шарафиев</w:t>
      </w:r>
      <w:proofErr w:type="spellEnd"/>
      <w:r>
        <w:rPr>
          <w:rFonts w:ascii="Times New Roman" w:hAnsi="Times New Roman" w:cs="Times New Roman"/>
          <w:sz w:val="28"/>
          <w:szCs w:val="28"/>
        </w:rPr>
        <w:t xml:space="preserve">. </w:t>
      </w:r>
      <w:r w:rsidRPr="0097284B">
        <w:rPr>
          <w:rFonts w:ascii="Times New Roman" w:hAnsi="Times New Roman" w:cs="Times New Roman"/>
          <w:sz w:val="28"/>
          <w:szCs w:val="28"/>
        </w:rPr>
        <w:t>– Текст (визуальный</w:t>
      </w:r>
      <w:proofErr w:type="gramStart"/>
      <w:r w:rsidRPr="0097284B">
        <w:rPr>
          <w:rFonts w:ascii="Times New Roman" w:hAnsi="Times New Roman" w:cs="Times New Roman"/>
          <w:sz w:val="28"/>
          <w:szCs w:val="28"/>
        </w:rPr>
        <w:t>) :</w:t>
      </w:r>
      <w:proofErr w:type="gramEnd"/>
      <w:r w:rsidRPr="0097284B">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97284B">
        <w:rPr>
          <w:rFonts w:ascii="Times New Roman" w:hAnsi="Times New Roman" w:cs="Times New Roman"/>
          <w:sz w:val="28"/>
          <w:szCs w:val="28"/>
        </w:rPr>
        <w:t>// Вестник Курганской ГСХА. – 2020. – № 3 (35). – С. 76</w:t>
      </w:r>
      <w:r>
        <w:rPr>
          <w:rFonts w:ascii="Times New Roman" w:hAnsi="Times New Roman" w:cs="Times New Roman"/>
          <w:sz w:val="28"/>
          <w:szCs w:val="28"/>
        </w:rPr>
        <w:t>–</w:t>
      </w:r>
      <w:r w:rsidRPr="0097284B">
        <w:rPr>
          <w:rFonts w:ascii="Times New Roman" w:hAnsi="Times New Roman" w:cs="Times New Roman"/>
          <w:sz w:val="28"/>
          <w:szCs w:val="28"/>
        </w:rPr>
        <w:t>80. – URL:</w:t>
      </w:r>
      <w:r>
        <w:rPr>
          <w:rFonts w:ascii="Times New Roman" w:hAnsi="Times New Roman" w:cs="Times New Roman"/>
          <w:sz w:val="28"/>
          <w:szCs w:val="28"/>
        </w:rPr>
        <w:t xml:space="preserve"> </w:t>
      </w:r>
      <w:hyperlink r:id="rId9" w:history="1">
        <w:r w:rsidRPr="0097284B">
          <w:rPr>
            <w:rStyle w:val="a3"/>
            <w:rFonts w:ascii="Times New Roman" w:hAnsi="Times New Roman" w:cs="Times New Roman"/>
            <w:sz w:val="28"/>
            <w:szCs w:val="28"/>
            <w:u w:val="none"/>
          </w:rPr>
          <w:t>https://www.elibrary.ru/item.asp?id=44096655</w:t>
        </w:r>
      </w:hyperlink>
      <w:r w:rsidRPr="0097284B">
        <w:rPr>
          <w:rFonts w:ascii="Times New Roman" w:hAnsi="Times New Roman" w:cs="Times New Roman"/>
          <w:sz w:val="28"/>
          <w:szCs w:val="28"/>
        </w:rPr>
        <w:t xml:space="preserve"> (дата обращения 17.11.20)</w:t>
      </w:r>
    </w:p>
    <w:p w14:paraId="1B28FC70" w14:textId="77777777" w:rsidR="00FE3810" w:rsidRPr="0097284B" w:rsidRDefault="00FE3810" w:rsidP="00FE3810">
      <w:pPr>
        <w:pStyle w:val="a5"/>
        <w:ind w:firstLine="709"/>
        <w:jc w:val="both"/>
        <w:rPr>
          <w:rFonts w:ascii="Times New Roman" w:hAnsi="Times New Roman" w:cs="Times New Roman"/>
          <w:i/>
          <w:sz w:val="24"/>
          <w:szCs w:val="24"/>
        </w:rPr>
      </w:pPr>
      <w:r w:rsidRPr="0097284B">
        <w:rPr>
          <w:rFonts w:ascii="Times New Roman" w:hAnsi="Times New Roman" w:cs="Times New Roman"/>
          <w:i/>
          <w:sz w:val="24"/>
          <w:szCs w:val="24"/>
        </w:rPr>
        <w:t xml:space="preserve">Сегодня никто не может отрицать проблему продовольственной, кормовой и лекарственной зависимости России от Запада. Причина - отказ от традиционных зональных технологий возделывания сельскохозяйственных культур на основе </w:t>
      </w:r>
      <w:proofErr w:type="spellStart"/>
      <w:r w:rsidRPr="0097284B">
        <w:rPr>
          <w:rFonts w:ascii="Times New Roman" w:hAnsi="Times New Roman" w:cs="Times New Roman"/>
          <w:i/>
          <w:sz w:val="24"/>
          <w:szCs w:val="24"/>
        </w:rPr>
        <w:t>влагонакопления</w:t>
      </w:r>
      <w:proofErr w:type="spellEnd"/>
      <w:r w:rsidRPr="0097284B">
        <w:rPr>
          <w:rFonts w:ascii="Times New Roman" w:hAnsi="Times New Roman" w:cs="Times New Roman"/>
          <w:i/>
          <w:sz w:val="24"/>
          <w:szCs w:val="24"/>
        </w:rPr>
        <w:t xml:space="preserve"> как самого решающего фактора эффективности земледелия, по учению патриарха российского растениеводства - Терентия Семеновича Мальцева. Забыты севообороты, агротехника осенней и весенней обработки почвы не выполняется, семена привозятся с Запада как бананы вместо моркови, агротехника уничтожения сорняков поверхностной обработкой почвы заменена дорогим и вредным для здоровья избытком минеральных удобрений, гербицидов и инсектицидов идет процесс уничтожения нации своими руками. Поэтому цель нашей работы - гарантировать здоровое и безопасное жизнеобеспечение народа, которое выполнено методом создания принципиально новых почвообрабатывающих машин по обеспечению семенного ложа для посеянного зерна по Т.С. Мальцеву, без гербицидного уничтожения сорняков и длительного сохранения </w:t>
      </w:r>
      <w:proofErr w:type="spellStart"/>
      <w:r w:rsidRPr="0097284B">
        <w:rPr>
          <w:rFonts w:ascii="Times New Roman" w:hAnsi="Times New Roman" w:cs="Times New Roman"/>
          <w:i/>
          <w:sz w:val="24"/>
          <w:szCs w:val="24"/>
        </w:rPr>
        <w:t>тепловлаговоздушного</w:t>
      </w:r>
      <w:proofErr w:type="spellEnd"/>
      <w:r w:rsidRPr="0097284B">
        <w:rPr>
          <w:rFonts w:ascii="Times New Roman" w:hAnsi="Times New Roman" w:cs="Times New Roman"/>
          <w:i/>
          <w:sz w:val="24"/>
          <w:szCs w:val="24"/>
        </w:rPr>
        <w:t xml:space="preserve"> режима в почве для </w:t>
      </w:r>
      <w:proofErr w:type="spellStart"/>
      <w:r w:rsidRPr="0097284B">
        <w:rPr>
          <w:rFonts w:ascii="Times New Roman" w:hAnsi="Times New Roman" w:cs="Times New Roman"/>
          <w:i/>
          <w:sz w:val="24"/>
          <w:szCs w:val="24"/>
        </w:rPr>
        <w:t>всхода</w:t>
      </w:r>
      <w:proofErr w:type="spellEnd"/>
      <w:r w:rsidRPr="0097284B">
        <w:rPr>
          <w:rFonts w:ascii="Times New Roman" w:hAnsi="Times New Roman" w:cs="Times New Roman"/>
          <w:i/>
          <w:sz w:val="24"/>
          <w:szCs w:val="24"/>
        </w:rPr>
        <w:t xml:space="preserve"> и роста растений...</w:t>
      </w:r>
    </w:p>
    <w:p w14:paraId="4133F145" w14:textId="77777777" w:rsidR="00FE3810" w:rsidRDefault="00FE3810" w:rsidP="0099508A">
      <w:pPr>
        <w:pStyle w:val="a5"/>
        <w:ind w:firstLine="709"/>
        <w:jc w:val="both"/>
        <w:rPr>
          <w:rFonts w:ascii="Times New Roman" w:hAnsi="Times New Roman" w:cs="Times New Roman"/>
          <w:sz w:val="28"/>
        </w:rPr>
      </w:pPr>
    </w:p>
    <w:p w14:paraId="2F1617FA" w14:textId="5CE7BC69" w:rsidR="0099508A" w:rsidRPr="007F7520" w:rsidRDefault="007C5BF9" w:rsidP="0099508A">
      <w:pPr>
        <w:pStyle w:val="a5"/>
        <w:ind w:firstLine="709"/>
        <w:jc w:val="both"/>
        <w:rPr>
          <w:rFonts w:ascii="Times New Roman" w:hAnsi="Times New Roman" w:cs="Times New Roman"/>
          <w:sz w:val="28"/>
        </w:rPr>
      </w:pPr>
      <w:r w:rsidRPr="00D17CDB">
        <w:rPr>
          <w:rFonts w:ascii="Times New Roman" w:hAnsi="Times New Roman" w:cs="Times New Roman"/>
          <w:sz w:val="28"/>
        </w:rPr>
        <w:t xml:space="preserve">Перспективы применения в сельском хозяйстве автопоездов большой габаритной длины / </w:t>
      </w:r>
      <w:r w:rsidR="00D17CDB" w:rsidRPr="00D17CDB">
        <w:rPr>
          <w:rFonts w:ascii="Times New Roman" w:hAnsi="Times New Roman" w:cs="Times New Roman"/>
          <w:sz w:val="28"/>
        </w:rPr>
        <w:t>Н.</w:t>
      </w:r>
      <w:r w:rsidR="00D17CDB">
        <w:rPr>
          <w:rFonts w:ascii="Times New Roman" w:hAnsi="Times New Roman" w:cs="Times New Roman"/>
          <w:sz w:val="28"/>
        </w:rPr>
        <w:t xml:space="preserve"> </w:t>
      </w:r>
      <w:r w:rsidR="00D17CDB" w:rsidRPr="00D17CDB">
        <w:rPr>
          <w:rFonts w:ascii="Times New Roman" w:hAnsi="Times New Roman" w:cs="Times New Roman"/>
          <w:sz w:val="28"/>
        </w:rPr>
        <w:t>Е.</w:t>
      </w:r>
      <w:r w:rsidR="00D17CDB">
        <w:rPr>
          <w:rFonts w:ascii="Times New Roman" w:hAnsi="Times New Roman" w:cs="Times New Roman"/>
          <w:sz w:val="28"/>
        </w:rPr>
        <w:t xml:space="preserve"> </w:t>
      </w:r>
      <w:proofErr w:type="spellStart"/>
      <w:r w:rsidRPr="00D17CDB">
        <w:rPr>
          <w:rFonts w:ascii="Times New Roman" w:hAnsi="Times New Roman" w:cs="Times New Roman"/>
          <w:sz w:val="28"/>
        </w:rPr>
        <w:t>Сакович</w:t>
      </w:r>
      <w:proofErr w:type="spellEnd"/>
      <w:r w:rsidRPr="00D17CDB">
        <w:rPr>
          <w:rFonts w:ascii="Times New Roman" w:hAnsi="Times New Roman" w:cs="Times New Roman"/>
          <w:sz w:val="28"/>
        </w:rPr>
        <w:t xml:space="preserve">, </w:t>
      </w:r>
      <w:r w:rsidR="00D17CDB" w:rsidRPr="00D17CDB">
        <w:rPr>
          <w:rFonts w:ascii="Times New Roman" w:hAnsi="Times New Roman" w:cs="Times New Roman"/>
          <w:sz w:val="28"/>
        </w:rPr>
        <w:t>Е.</w:t>
      </w:r>
      <w:r w:rsidR="00D17CDB">
        <w:rPr>
          <w:rFonts w:ascii="Times New Roman" w:hAnsi="Times New Roman" w:cs="Times New Roman"/>
          <w:sz w:val="28"/>
        </w:rPr>
        <w:t xml:space="preserve"> </w:t>
      </w:r>
      <w:r w:rsidR="00D17CDB" w:rsidRPr="00D17CDB">
        <w:rPr>
          <w:rFonts w:ascii="Times New Roman" w:hAnsi="Times New Roman" w:cs="Times New Roman"/>
          <w:sz w:val="28"/>
        </w:rPr>
        <w:t>Н.</w:t>
      </w:r>
      <w:r w:rsidR="00D17CDB">
        <w:rPr>
          <w:rFonts w:ascii="Times New Roman" w:hAnsi="Times New Roman" w:cs="Times New Roman"/>
          <w:sz w:val="28"/>
        </w:rPr>
        <w:t xml:space="preserve"> </w:t>
      </w:r>
      <w:r w:rsidRPr="00D17CDB">
        <w:rPr>
          <w:rFonts w:ascii="Times New Roman" w:hAnsi="Times New Roman" w:cs="Times New Roman"/>
          <w:sz w:val="28"/>
        </w:rPr>
        <w:t xml:space="preserve">Христофоров, </w:t>
      </w:r>
      <w:r w:rsidR="00D17CDB" w:rsidRPr="00D17CDB">
        <w:rPr>
          <w:rFonts w:ascii="Times New Roman" w:hAnsi="Times New Roman" w:cs="Times New Roman"/>
          <w:sz w:val="28"/>
        </w:rPr>
        <w:t>С.</w:t>
      </w:r>
      <w:r w:rsidR="00D17CDB">
        <w:rPr>
          <w:rFonts w:ascii="Times New Roman" w:hAnsi="Times New Roman" w:cs="Times New Roman"/>
          <w:sz w:val="28"/>
        </w:rPr>
        <w:t xml:space="preserve"> </w:t>
      </w:r>
      <w:r w:rsidR="00D17CDB" w:rsidRPr="00D17CDB">
        <w:rPr>
          <w:rFonts w:ascii="Times New Roman" w:hAnsi="Times New Roman" w:cs="Times New Roman"/>
          <w:sz w:val="28"/>
        </w:rPr>
        <w:t>Н.</w:t>
      </w:r>
      <w:r w:rsidR="00D17CDB">
        <w:rPr>
          <w:rFonts w:ascii="Times New Roman" w:hAnsi="Times New Roman" w:cs="Times New Roman"/>
          <w:sz w:val="28"/>
        </w:rPr>
        <w:t xml:space="preserve"> </w:t>
      </w:r>
      <w:proofErr w:type="spellStart"/>
      <w:r w:rsidRPr="00D17CDB">
        <w:rPr>
          <w:rFonts w:ascii="Times New Roman" w:hAnsi="Times New Roman" w:cs="Times New Roman"/>
          <w:sz w:val="28"/>
        </w:rPr>
        <w:t>Поцепай</w:t>
      </w:r>
      <w:proofErr w:type="spellEnd"/>
      <w:r w:rsidRPr="00D17CDB">
        <w:rPr>
          <w:rFonts w:ascii="Times New Roman" w:hAnsi="Times New Roman" w:cs="Times New Roman"/>
          <w:sz w:val="28"/>
        </w:rPr>
        <w:t xml:space="preserve">, </w:t>
      </w:r>
      <w:r w:rsidR="00D17CDB" w:rsidRPr="00D17CDB">
        <w:rPr>
          <w:rFonts w:ascii="Times New Roman" w:hAnsi="Times New Roman" w:cs="Times New Roman"/>
          <w:sz w:val="28"/>
        </w:rPr>
        <w:t>Т.</w:t>
      </w:r>
      <w:r w:rsidR="00D17CDB">
        <w:rPr>
          <w:rFonts w:ascii="Times New Roman" w:hAnsi="Times New Roman" w:cs="Times New Roman"/>
          <w:sz w:val="28"/>
        </w:rPr>
        <w:t xml:space="preserve"> </w:t>
      </w:r>
      <w:r w:rsidR="00D17CDB" w:rsidRPr="00D17CDB">
        <w:rPr>
          <w:rFonts w:ascii="Times New Roman" w:hAnsi="Times New Roman" w:cs="Times New Roman"/>
          <w:sz w:val="28"/>
        </w:rPr>
        <w:t xml:space="preserve">И. </w:t>
      </w:r>
      <w:r w:rsidRPr="00D17CDB">
        <w:rPr>
          <w:rFonts w:ascii="Times New Roman" w:hAnsi="Times New Roman" w:cs="Times New Roman"/>
          <w:sz w:val="28"/>
        </w:rPr>
        <w:t>Васькина</w:t>
      </w:r>
      <w:r w:rsidR="006E25AA">
        <w:rPr>
          <w:rFonts w:ascii="Times New Roman" w:hAnsi="Times New Roman" w:cs="Times New Roman"/>
          <w:sz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D17CDB">
        <w:rPr>
          <w:rFonts w:ascii="Times New Roman" w:hAnsi="Times New Roman" w:cs="Times New Roman"/>
          <w:sz w:val="28"/>
        </w:rPr>
        <w:t xml:space="preserve">// Вестник Брянской государственной сельскохозяйственной академии. – 2020. </w:t>
      </w:r>
      <w:r w:rsidR="00D17CDB">
        <w:rPr>
          <w:rFonts w:ascii="Times New Roman" w:hAnsi="Times New Roman" w:cs="Times New Roman"/>
          <w:sz w:val="28"/>
        </w:rPr>
        <w:t>–</w:t>
      </w:r>
      <w:r w:rsidRPr="00D17CDB">
        <w:rPr>
          <w:rFonts w:ascii="Times New Roman" w:hAnsi="Times New Roman" w:cs="Times New Roman"/>
          <w:sz w:val="28"/>
        </w:rPr>
        <w:t xml:space="preserve"> № 5 (81). – С. 53</w:t>
      </w:r>
      <w:r w:rsidR="00D17CDB">
        <w:rPr>
          <w:rFonts w:ascii="Times New Roman" w:hAnsi="Times New Roman" w:cs="Times New Roman"/>
          <w:sz w:val="28"/>
        </w:rPr>
        <w:t>–</w:t>
      </w:r>
      <w:r w:rsidRPr="00D17CDB">
        <w:rPr>
          <w:rFonts w:ascii="Times New Roman" w:hAnsi="Times New Roman" w:cs="Times New Roman"/>
          <w:sz w:val="28"/>
        </w:rPr>
        <w:t>57</w:t>
      </w:r>
      <w:r w:rsidR="00D17CDB">
        <w:rPr>
          <w:rFonts w:ascii="Times New Roman" w:hAnsi="Times New Roman" w:cs="Times New Roman"/>
          <w:sz w:val="28"/>
        </w:rPr>
        <w:t xml:space="preserve">. </w:t>
      </w:r>
      <w:r w:rsidR="006E25AA">
        <w:rPr>
          <w:rFonts w:ascii="Times New Roman" w:hAnsi="Times New Roman" w:cs="Times New Roman"/>
          <w:sz w:val="28"/>
        </w:rPr>
        <w:t xml:space="preserve">– </w:t>
      </w:r>
      <w:r w:rsidR="006E25AA">
        <w:rPr>
          <w:rFonts w:ascii="Times New Roman" w:hAnsi="Times New Roman" w:cs="Times New Roman"/>
          <w:sz w:val="28"/>
          <w:lang w:val="en-US"/>
        </w:rPr>
        <w:t>URL</w:t>
      </w:r>
      <w:r w:rsidR="006E25AA">
        <w:rPr>
          <w:rFonts w:ascii="Times New Roman" w:hAnsi="Times New Roman" w:cs="Times New Roman"/>
          <w:sz w:val="28"/>
        </w:rPr>
        <w:t>:</w:t>
      </w:r>
      <w:r w:rsidR="006E25AA" w:rsidRPr="00253B44">
        <w:rPr>
          <w:rFonts w:ascii="Times New Roman" w:hAnsi="Times New Roman" w:cs="Times New Roman"/>
          <w:sz w:val="28"/>
        </w:rPr>
        <w:t xml:space="preserve"> </w:t>
      </w:r>
      <w:hyperlink r:id="rId10" w:history="1">
        <w:r w:rsidR="0099508A" w:rsidRPr="00253B44">
          <w:rPr>
            <w:rStyle w:val="a3"/>
            <w:rFonts w:ascii="Times New Roman" w:hAnsi="Times New Roman" w:cs="Times New Roman"/>
            <w:sz w:val="28"/>
            <w:u w:val="none"/>
          </w:rPr>
          <w:t>https://www.elibrary.ru/item.asp?id=44040528</w:t>
        </w:r>
      </w:hyperlink>
      <w:r w:rsidR="0099508A">
        <w:rPr>
          <w:rFonts w:ascii="Times New Roman" w:hAnsi="Times New Roman" w:cs="Times New Roman"/>
          <w:sz w:val="28"/>
        </w:rPr>
        <w:t xml:space="preserve"> </w:t>
      </w:r>
      <w:r w:rsidR="0099508A" w:rsidRPr="007F7520">
        <w:rPr>
          <w:rFonts w:ascii="Times New Roman" w:hAnsi="Times New Roman" w:cs="Times New Roman"/>
          <w:noProof/>
          <w:sz w:val="28"/>
        </w:rPr>
        <w:drawing>
          <wp:inline distT="0" distB="0" distL="0" distR="0" wp14:anchorId="7DA2A5D0" wp14:editId="63C00E27">
            <wp:extent cx="8255" cy="8255"/>
            <wp:effectExtent l="0" t="0" r="0" b="0"/>
            <wp:docPr id="25" name="Рисунок 25"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99508A" w:rsidRPr="007F7520">
        <w:rPr>
          <w:rStyle w:val="a3"/>
          <w:rFonts w:ascii="Times New Roman" w:hAnsi="Times New Roman" w:cs="Times New Roman"/>
          <w:color w:val="auto"/>
          <w:sz w:val="28"/>
          <w:u w:val="none"/>
        </w:rPr>
        <w:t>(дата обращения 0</w:t>
      </w:r>
      <w:r w:rsidR="0099508A">
        <w:rPr>
          <w:rStyle w:val="a3"/>
          <w:rFonts w:ascii="Times New Roman" w:hAnsi="Times New Roman" w:cs="Times New Roman"/>
          <w:color w:val="auto"/>
          <w:sz w:val="28"/>
          <w:u w:val="none"/>
        </w:rPr>
        <w:t>3</w:t>
      </w:r>
      <w:r w:rsidR="0099508A" w:rsidRPr="007F7520">
        <w:rPr>
          <w:rStyle w:val="a3"/>
          <w:rFonts w:ascii="Times New Roman" w:hAnsi="Times New Roman" w:cs="Times New Roman"/>
          <w:color w:val="auto"/>
          <w:sz w:val="28"/>
          <w:u w:val="none"/>
        </w:rPr>
        <w:t>.11.2020)</w:t>
      </w:r>
    </w:p>
    <w:p w14:paraId="55BF1EC1" w14:textId="49B9A8E7" w:rsidR="007C5BF9" w:rsidRPr="006E25AA" w:rsidRDefault="007C5BF9" w:rsidP="00D17CDB">
      <w:pPr>
        <w:pStyle w:val="a5"/>
        <w:ind w:firstLine="709"/>
        <w:jc w:val="both"/>
        <w:rPr>
          <w:rFonts w:ascii="Times New Roman" w:hAnsi="Times New Roman" w:cs="Times New Roman"/>
          <w:i/>
          <w:sz w:val="24"/>
        </w:rPr>
      </w:pPr>
      <w:r w:rsidRPr="006E25AA">
        <w:rPr>
          <w:rFonts w:ascii="Times New Roman" w:hAnsi="Times New Roman" w:cs="Times New Roman"/>
          <w:i/>
          <w:sz w:val="24"/>
        </w:rPr>
        <w:t>Современные автомобили отличаются высокими динамическими качествами, позволяющими достичь относительно большой скорости и маневренности. Однако в условиях все возрастающей интенсивности движения на дорогах особое значение приобретают вопросы безопасности. В этом плане задача управления и прежде всего торможения автомобилем становится в ряд первоочередных проблем, а тормозные системы - в число важнейших узлов. Авторы разработки утверждают, что для эффективной эксплуатации таких автопоездов на магистралях они должны иметь возможность движения со скоростью от 80 до 90 км/ч и поэтому особое внимание должно быть уделено безопасности и в первую очередь надежной и эффективной тормозной системе. При обычных пневмоприводах, это возможно в случае искусственного увеличения времени срабатывания тормозной системы автомобиля - тягача, что существенно снижает эффективность торможения автопоезда в целом. Кроме этого, увеличивается вероятность достижения полного скольжения колес прицепа, в результате чего прицеп начинает сползать вбок и тянет за собой весь автопоезд.</w:t>
      </w:r>
    </w:p>
    <w:p w14:paraId="5512E7C7" w14:textId="77777777" w:rsidR="007C5BF9" w:rsidRPr="00D17CDB" w:rsidRDefault="007C5BF9" w:rsidP="00D17CDB">
      <w:pPr>
        <w:pStyle w:val="a5"/>
        <w:ind w:firstLine="709"/>
        <w:jc w:val="both"/>
        <w:rPr>
          <w:rFonts w:ascii="Times New Roman" w:hAnsi="Times New Roman" w:cs="Times New Roman"/>
          <w:sz w:val="24"/>
        </w:rPr>
      </w:pPr>
    </w:p>
    <w:p w14:paraId="6BBB0F77" w14:textId="77777777" w:rsidR="00253B44" w:rsidRPr="00B17E94" w:rsidRDefault="00253B44" w:rsidP="00253B44">
      <w:pPr>
        <w:pStyle w:val="a5"/>
        <w:ind w:firstLine="709"/>
        <w:jc w:val="both"/>
        <w:rPr>
          <w:rFonts w:ascii="Times New Roman" w:hAnsi="Times New Roman" w:cs="Times New Roman"/>
          <w:sz w:val="28"/>
          <w:szCs w:val="24"/>
        </w:rPr>
      </w:pPr>
      <w:r w:rsidRPr="00B17E94">
        <w:rPr>
          <w:rFonts w:ascii="Times New Roman" w:hAnsi="Times New Roman" w:cs="Times New Roman"/>
          <w:sz w:val="28"/>
          <w:szCs w:val="24"/>
        </w:rPr>
        <w:t xml:space="preserve">Условия самоочищения клиновидных </w:t>
      </w:r>
      <w:proofErr w:type="spellStart"/>
      <w:r w:rsidRPr="00B17E94">
        <w:rPr>
          <w:rFonts w:ascii="Times New Roman" w:hAnsi="Times New Roman" w:cs="Times New Roman"/>
          <w:sz w:val="28"/>
          <w:szCs w:val="24"/>
        </w:rPr>
        <w:t>почвозацепов</w:t>
      </w:r>
      <w:proofErr w:type="spellEnd"/>
      <w:r w:rsidRPr="00B17E94">
        <w:rPr>
          <w:rFonts w:ascii="Times New Roman" w:hAnsi="Times New Roman" w:cs="Times New Roman"/>
          <w:sz w:val="28"/>
          <w:szCs w:val="24"/>
        </w:rPr>
        <w:t xml:space="preserve"> гусеничного движителя</w:t>
      </w:r>
      <w:r>
        <w:rPr>
          <w:rFonts w:ascii="Times New Roman" w:hAnsi="Times New Roman" w:cs="Times New Roman"/>
          <w:sz w:val="28"/>
          <w:szCs w:val="24"/>
        </w:rPr>
        <w:t xml:space="preserve"> / </w:t>
      </w:r>
      <w:r w:rsidRPr="00B17E94">
        <w:rPr>
          <w:rFonts w:ascii="Times New Roman" w:hAnsi="Times New Roman" w:cs="Times New Roman"/>
          <w:sz w:val="28"/>
          <w:szCs w:val="24"/>
        </w:rPr>
        <w:t>С.</w:t>
      </w:r>
      <w:r>
        <w:rPr>
          <w:rFonts w:ascii="Times New Roman" w:hAnsi="Times New Roman" w:cs="Times New Roman"/>
          <w:sz w:val="28"/>
          <w:szCs w:val="24"/>
        </w:rPr>
        <w:t xml:space="preserve"> </w:t>
      </w:r>
      <w:r w:rsidRPr="00B17E94">
        <w:rPr>
          <w:rFonts w:ascii="Times New Roman" w:hAnsi="Times New Roman" w:cs="Times New Roman"/>
          <w:sz w:val="28"/>
          <w:szCs w:val="24"/>
        </w:rPr>
        <w:t>А.</w:t>
      </w:r>
      <w:r>
        <w:rPr>
          <w:rFonts w:ascii="Times New Roman" w:hAnsi="Times New Roman" w:cs="Times New Roman"/>
          <w:sz w:val="28"/>
          <w:szCs w:val="24"/>
        </w:rPr>
        <w:t xml:space="preserve"> </w:t>
      </w:r>
      <w:r w:rsidRPr="00B17E94">
        <w:rPr>
          <w:rFonts w:ascii="Times New Roman" w:hAnsi="Times New Roman" w:cs="Times New Roman"/>
          <w:sz w:val="28"/>
          <w:szCs w:val="24"/>
        </w:rPr>
        <w:t>Шишлов, А.</w:t>
      </w:r>
      <w:r>
        <w:rPr>
          <w:rFonts w:ascii="Times New Roman" w:hAnsi="Times New Roman" w:cs="Times New Roman"/>
          <w:sz w:val="28"/>
          <w:szCs w:val="24"/>
        </w:rPr>
        <w:t xml:space="preserve"> </w:t>
      </w:r>
      <w:r w:rsidRPr="00B17E94">
        <w:rPr>
          <w:rFonts w:ascii="Times New Roman" w:hAnsi="Times New Roman" w:cs="Times New Roman"/>
          <w:sz w:val="28"/>
          <w:szCs w:val="24"/>
        </w:rPr>
        <w:t>Н.</w:t>
      </w:r>
      <w:r>
        <w:rPr>
          <w:rFonts w:ascii="Times New Roman" w:hAnsi="Times New Roman" w:cs="Times New Roman"/>
          <w:sz w:val="28"/>
          <w:szCs w:val="24"/>
        </w:rPr>
        <w:t xml:space="preserve"> </w:t>
      </w:r>
      <w:r w:rsidRPr="00B17E94">
        <w:rPr>
          <w:rFonts w:ascii="Times New Roman" w:hAnsi="Times New Roman" w:cs="Times New Roman"/>
          <w:sz w:val="28"/>
          <w:szCs w:val="24"/>
        </w:rPr>
        <w:t>Шишлов, Э.</w:t>
      </w:r>
      <w:r>
        <w:rPr>
          <w:rFonts w:ascii="Times New Roman" w:hAnsi="Times New Roman" w:cs="Times New Roman"/>
          <w:sz w:val="28"/>
          <w:szCs w:val="24"/>
        </w:rPr>
        <w:t xml:space="preserve"> </w:t>
      </w:r>
      <w:r w:rsidRPr="00B17E94">
        <w:rPr>
          <w:rFonts w:ascii="Times New Roman" w:hAnsi="Times New Roman" w:cs="Times New Roman"/>
          <w:sz w:val="28"/>
          <w:szCs w:val="24"/>
        </w:rPr>
        <w:t>В.</w:t>
      </w:r>
      <w:r>
        <w:rPr>
          <w:rFonts w:ascii="Times New Roman" w:hAnsi="Times New Roman" w:cs="Times New Roman"/>
          <w:sz w:val="28"/>
          <w:szCs w:val="24"/>
        </w:rPr>
        <w:t xml:space="preserve"> </w:t>
      </w:r>
      <w:r w:rsidRPr="00B17E94">
        <w:rPr>
          <w:rFonts w:ascii="Times New Roman" w:hAnsi="Times New Roman" w:cs="Times New Roman"/>
          <w:sz w:val="28"/>
          <w:szCs w:val="24"/>
        </w:rPr>
        <w:t>Коротких, Н.</w:t>
      </w:r>
      <w:r>
        <w:rPr>
          <w:rFonts w:ascii="Times New Roman" w:hAnsi="Times New Roman" w:cs="Times New Roman"/>
          <w:sz w:val="28"/>
          <w:szCs w:val="24"/>
        </w:rPr>
        <w:t xml:space="preserve"> </w:t>
      </w:r>
      <w:r w:rsidRPr="00B17E94">
        <w:rPr>
          <w:rFonts w:ascii="Times New Roman" w:hAnsi="Times New Roman" w:cs="Times New Roman"/>
          <w:sz w:val="28"/>
          <w:szCs w:val="24"/>
        </w:rPr>
        <w:t>А. Чугаева</w:t>
      </w:r>
      <w:r>
        <w:rPr>
          <w:rFonts w:ascii="Times New Roman" w:hAnsi="Times New Roman" w:cs="Times New Roman"/>
          <w:sz w:val="28"/>
          <w:szCs w:val="24"/>
        </w:rPr>
        <w:t xml:space="preserve">. </w:t>
      </w:r>
      <w:r w:rsidRPr="00B17E94">
        <w:rPr>
          <w:rFonts w:ascii="Times New Roman" w:hAnsi="Times New Roman" w:cs="Times New Roman"/>
          <w:sz w:val="28"/>
          <w:szCs w:val="24"/>
        </w:rPr>
        <w:t>– Текст (визуальный</w:t>
      </w:r>
      <w:proofErr w:type="gramStart"/>
      <w:r w:rsidRPr="00B17E94">
        <w:rPr>
          <w:rFonts w:ascii="Times New Roman" w:hAnsi="Times New Roman" w:cs="Times New Roman"/>
          <w:sz w:val="28"/>
          <w:szCs w:val="24"/>
        </w:rPr>
        <w:t>) :</w:t>
      </w:r>
      <w:proofErr w:type="gramEnd"/>
      <w:r w:rsidRPr="00B17E94">
        <w:rPr>
          <w:rFonts w:ascii="Times New Roman" w:hAnsi="Times New Roman" w:cs="Times New Roman"/>
          <w:sz w:val="28"/>
          <w:szCs w:val="24"/>
        </w:rPr>
        <w:t xml:space="preserve"> непосредственный // Дальневосточный аграрный вестник. – 2020. – № 2 (54). – С. 85–88</w:t>
      </w:r>
      <w:r>
        <w:rPr>
          <w:rFonts w:ascii="Times New Roman" w:hAnsi="Times New Roman" w:cs="Times New Roman"/>
          <w:sz w:val="28"/>
          <w:szCs w:val="24"/>
        </w:rPr>
        <w:t>.</w:t>
      </w:r>
      <w:r w:rsidRPr="00B17E94">
        <w:rPr>
          <w:rFonts w:ascii="Times New Roman" w:hAnsi="Times New Roman" w:cs="Times New Roman"/>
          <w:sz w:val="28"/>
          <w:szCs w:val="24"/>
        </w:rPr>
        <w:t xml:space="preserve"> </w:t>
      </w:r>
    </w:p>
    <w:p w14:paraId="024D4B5C" w14:textId="77777777" w:rsidR="00253B44" w:rsidRPr="000B70E7" w:rsidRDefault="00253B44" w:rsidP="00253B44">
      <w:pPr>
        <w:pStyle w:val="a5"/>
        <w:ind w:firstLine="709"/>
        <w:jc w:val="both"/>
        <w:rPr>
          <w:rFonts w:ascii="Times New Roman" w:hAnsi="Times New Roman" w:cs="Times New Roman"/>
          <w:i/>
          <w:sz w:val="24"/>
          <w:szCs w:val="24"/>
        </w:rPr>
      </w:pPr>
      <w:r w:rsidRPr="000B70E7">
        <w:rPr>
          <w:rFonts w:ascii="Times New Roman" w:hAnsi="Times New Roman" w:cs="Times New Roman"/>
          <w:i/>
          <w:sz w:val="24"/>
          <w:szCs w:val="24"/>
        </w:rPr>
        <w:t xml:space="preserve">Почвенно-климатические условия Приморского края накладывают определенные условия, влияющие на работу сельскохозяйственной техники. В период проведения основных агротехнических операций почва зачастую бывает переувлажнена, что в значительной степени влияет на тягово-сцепные свойства и работоспособность движителей тракторов и сельскохозяйственных машин. В статье представлены некоторые результаты исследования условий самоочищения гусеничных движителей </w:t>
      </w:r>
      <w:r w:rsidRPr="000B70E7">
        <w:rPr>
          <w:rFonts w:ascii="Times New Roman" w:hAnsi="Times New Roman" w:cs="Times New Roman"/>
          <w:i/>
          <w:sz w:val="24"/>
          <w:szCs w:val="24"/>
        </w:rPr>
        <w:lastRenderedPageBreak/>
        <w:t>мобильных энергетических средств, что позволяет осуществлять технологические операции в тяжелых почвенных условиях.</w:t>
      </w:r>
    </w:p>
    <w:p w14:paraId="6C48594F" w14:textId="77777777" w:rsidR="007C5BF9" w:rsidRPr="00D17CDB" w:rsidRDefault="007C5BF9" w:rsidP="00D17CDB">
      <w:pPr>
        <w:pStyle w:val="a5"/>
        <w:ind w:firstLine="709"/>
        <w:jc w:val="both"/>
        <w:rPr>
          <w:rFonts w:ascii="Times New Roman" w:hAnsi="Times New Roman" w:cs="Times New Roman"/>
          <w:sz w:val="24"/>
        </w:rPr>
      </w:pPr>
    </w:p>
    <w:p w14:paraId="738CD374" w14:textId="183AE30D" w:rsidR="0099508A" w:rsidRPr="007F7520" w:rsidRDefault="007C5BF9" w:rsidP="0099508A">
      <w:pPr>
        <w:pStyle w:val="a5"/>
        <w:ind w:firstLine="709"/>
        <w:jc w:val="both"/>
        <w:rPr>
          <w:rFonts w:ascii="Times New Roman" w:hAnsi="Times New Roman" w:cs="Times New Roman"/>
          <w:sz w:val="28"/>
        </w:rPr>
      </w:pPr>
      <w:r w:rsidRPr="006E25AA">
        <w:rPr>
          <w:rFonts w:ascii="Times New Roman" w:hAnsi="Times New Roman" w:cs="Times New Roman"/>
          <w:sz w:val="28"/>
        </w:rPr>
        <w:t>Христофоров</w:t>
      </w:r>
      <w:r w:rsidR="006E25AA" w:rsidRPr="006E25AA">
        <w:rPr>
          <w:rFonts w:ascii="Times New Roman" w:hAnsi="Times New Roman" w:cs="Times New Roman"/>
          <w:sz w:val="28"/>
        </w:rPr>
        <w:t>,</w:t>
      </w:r>
      <w:r w:rsidRPr="006E25AA">
        <w:rPr>
          <w:rFonts w:ascii="Times New Roman" w:hAnsi="Times New Roman" w:cs="Times New Roman"/>
          <w:sz w:val="28"/>
        </w:rPr>
        <w:t xml:space="preserve"> Е.</w:t>
      </w:r>
      <w:r w:rsidR="006E25AA" w:rsidRPr="006E25AA">
        <w:rPr>
          <w:rFonts w:ascii="Times New Roman" w:hAnsi="Times New Roman" w:cs="Times New Roman"/>
          <w:sz w:val="28"/>
        </w:rPr>
        <w:t xml:space="preserve"> </w:t>
      </w:r>
      <w:r w:rsidRPr="006E25AA">
        <w:rPr>
          <w:rFonts w:ascii="Times New Roman" w:hAnsi="Times New Roman" w:cs="Times New Roman"/>
          <w:sz w:val="28"/>
        </w:rPr>
        <w:t xml:space="preserve">Н. </w:t>
      </w:r>
      <w:r w:rsidR="00B73AC8" w:rsidRPr="006E25AA">
        <w:rPr>
          <w:rFonts w:ascii="Times New Roman" w:hAnsi="Times New Roman" w:cs="Times New Roman"/>
          <w:sz w:val="28"/>
        </w:rPr>
        <w:t>О</w:t>
      </w:r>
      <w:r w:rsidR="006E25AA" w:rsidRPr="006E25AA">
        <w:rPr>
          <w:rFonts w:ascii="Times New Roman" w:hAnsi="Times New Roman" w:cs="Times New Roman"/>
          <w:sz w:val="28"/>
        </w:rPr>
        <w:t xml:space="preserve">собенности тормозных устройств дискового типа различных по исполнению </w:t>
      </w:r>
      <w:r w:rsidR="00B73AC8" w:rsidRPr="006E25AA">
        <w:rPr>
          <w:rFonts w:ascii="Times New Roman" w:hAnsi="Times New Roman" w:cs="Times New Roman"/>
          <w:sz w:val="28"/>
        </w:rPr>
        <w:t>/</w:t>
      </w:r>
      <w:r w:rsidR="006E25AA" w:rsidRPr="006E25AA">
        <w:rPr>
          <w:rFonts w:ascii="Times New Roman" w:hAnsi="Times New Roman" w:cs="Times New Roman"/>
          <w:sz w:val="28"/>
        </w:rPr>
        <w:t xml:space="preserve"> Е.</w:t>
      </w:r>
      <w:r w:rsidR="006E25AA">
        <w:rPr>
          <w:rFonts w:ascii="Times New Roman" w:hAnsi="Times New Roman" w:cs="Times New Roman"/>
          <w:sz w:val="28"/>
        </w:rPr>
        <w:t xml:space="preserve"> </w:t>
      </w:r>
      <w:r w:rsidR="006E25AA" w:rsidRPr="006E25AA">
        <w:rPr>
          <w:rFonts w:ascii="Times New Roman" w:hAnsi="Times New Roman" w:cs="Times New Roman"/>
          <w:sz w:val="28"/>
        </w:rPr>
        <w:t>Н.</w:t>
      </w:r>
      <w:r w:rsidR="00B73AC8" w:rsidRPr="006E25AA">
        <w:rPr>
          <w:rFonts w:ascii="Times New Roman" w:hAnsi="Times New Roman" w:cs="Times New Roman"/>
          <w:sz w:val="28"/>
        </w:rPr>
        <w:t xml:space="preserve"> Христофоров, </w:t>
      </w:r>
      <w:r w:rsidR="006E25AA" w:rsidRPr="006E25AA">
        <w:rPr>
          <w:rFonts w:ascii="Times New Roman" w:hAnsi="Times New Roman" w:cs="Times New Roman"/>
          <w:sz w:val="28"/>
        </w:rPr>
        <w:t>С.</w:t>
      </w:r>
      <w:r w:rsidR="006E25AA">
        <w:rPr>
          <w:rFonts w:ascii="Times New Roman" w:hAnsi="Times New Roman" w:cs="Times New Roman"/>
          <w:sz w:val="28"/>
        </w:rPr>
        <w:t xml:space="preserve"> </w:t>
      </w:r>
      <w:r w:rsidR="006E25AA" w:rsidRPr="006E25AA">
        <w:rPr>
          <w:rFonts w:ascii="Times New Roman" w:hAnsi="Times New Roman" w:cs="Times New Roman"/>
          <w:sz w:val="28"/>
        </w:rPr>
        <w:t>Н.</w:t>
      </w:r>
      <w:r w:rsidR="006E25AA">
        <w:rPr>
          <w:rFonts w:ascii="Times New Roman" w:hAnsi="Times New Roman" w:cs="Times New Roman"/>
          <w:sz w:val="28"/>
        </w:rPr>
        <w:t xml:space="preserve"> </w:t>
      </w:r>
      <w:proofErr w:type="spellStart"/>
      <w:r w:rsidR="00B73AC8" w:rsidRPr="006E25AA">
        <w:rPr>
          <w:rFonts w:ascii="Times New Roman" w:hAnsi="Times New Roman" w:cs="Times New Roman"/>
          <w:sz w:val="28"/>
        </w:rPr>
        <w:t>Поцепай</w:t>
      </w:r>
      <w:proofErr w:type="spellEnd"/>
      <w:r w:rsidR="00B73AC8" w:rsidRPr="006E25AA">
        <w:rPr>
          <w:rFonts w:ascii="Times New Roman" w:hAnsi="Times New Roman" w:cs="Times New Roman"/>
          <w:sz w:val="28"/>
        </w:rPr>
        <w:t xml:space="preserve">, </w:t>
      </w:r>
      <w:r w:rsidR="006E25AA" w:rsidRPr="006E25AA">
        <w:rPr>
          <w:rFonts w:ascii="Times New Roman" w:hAnsi="Times New Roman" w:cs="Times New Roman"/>
          <w:sz w:val="28"/>
        </w:rPr>
        <w:t>Т.</w:t>
      </w:r>
      <w:r w:rsidR="006E25AA">
        <w:rPr>
          <w:rFonts w:ascii="Times New Roman" w:hAnsi="Times New Roman" w:cs="Times New Roman"/>
          <w:sz w:val="28"/>
        </w:rPr>
        <w:t xml:space="preserve"> </w:t>
      </w:r>
      <w:r w:rsidR="006E25AA" w:rsidRPr="006E25AA">
        <w:rPr>
          <w:rFonts w:ascii="Times New Roman" w:hAnsi="Times New Roman" w:cs="Times New Roman"/>
          <w:sz w:val="28"/>
        </w:rPr>
        <w:t xml:space="preserve">И. </w:t>
      </w:r>
      <w:r w:rsidR="00B73AC8" w:rsidRPr="006E25AA">
        <w:rPr>
          <w:rFonts w:ascii="Times New Roman" w:hAnsi="Times New Roman" w:cs="Times New Roman"/>
          <w:sz w:val="28"/>
        </w:rPr>
        <w:t>Васькина</w:t>
      </w:r>
      <w:r w:rsidR="006E25AA">
        <w:rPr>
          <w:rFonts w:ascii="Times New Roman" w:hAnsi="Times New Roman" w:cs="Times New Roman"/>
          <w:sz w:val="28"/>
        </w:rPr>
        <w:t>.</w:t>
      </w:r>
      <w:r w:rsidR="00B73AC8" w:rsidRPr="006E25AA">
        <w:rPr>
          <w:rFonts w:ascii="Times New Roman" w:hAnsi="Times New Roman" w:cs="Times New Roman"/>
          <w:sz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00B73AC8" w:rsidRPr="006E25AA">
        <w:rPr>
          <w:rFonts w:ascii="Times New Roman" w:hAnsi="Times New Roman" w:cs="Times New Roman"/>
          <w:sz w:val="28"/>
        </w:rPr>
        <w:t xml:space="preserve">// Вестник Брянской государственной сельскохозяйственной академии. – 2020. </w:t>
      </w:r>
      <w:r w:rsidR="0099508A">
        <w:rPr>
          <w:rFonts w:ascii="Times New Roman" w:hAnsi="Times New Roman" w:cs="Times New Roman"/>
          <w:sz w:val="28"/>
        </w:rPr>
        <w:t>–</w:t>
      </w:r>
      <w:r w:rsidR="00B73AC8" w:rsidRPr="006E25AA">
        <w:rPr>
          <w:rFonts w:ascii="Times New Roman" w:hAnsi="Times New Roman" w:cs="Times New Roman"/>
          <w:sz w:val="28"/>
        </w:rPr>
        <w:t xml:space="preserve"> № 5 (81). – С. 57</w:t>
      </w:r>
      <w:r w:rsidR="006E25AA">
        <w:rPr>
          <w:rFonts w:ascii="Times New Roman" w:hAnsi="Times New Roman" w:cs="Times New Roman"/>
          <w:sz w:val="28"/>
        </w:rPr>
        <w:t>–</w:t>
      </w:r>
      <w:r w:rsidR="00B73AC8" w:rsidRPr="006E25AA">
        <w:rPr>
          <w:rFonts w:ascii="Times New Roman" w:hAnsi="Times New Roman" w:cs="Times New Roman"/>
          <w:sz w:val="28"/>
        </w:rPr>
        <w:t>64</w:t>
      </w:r>
      <w:r w:rsidR="006E25AA">
        <w:rPr>
          <w:rFonts w:ascii="Times New Roman" w:hAnsi="Times New Roman" w:cs="Times New Roman"/>
          <w:sz w:val="28"/>
        </w:rPr>
        <w:t xml:space="preserve">. – </w:t>
      </w:r>
      <w:r w:rsidR="006E25AA">
        <w:rPr>
          <w:rFonts w:ascii="Times New Roman" w:hAnsi="Times New Roman" w:cs="Times New Roman"/>
          <w:sz w:val="28"/>
          <w:lang w:val="en-US"/>
        </w:rPr>
        <w:t>URL</w:t>
      </w:r>
      <w:r w:rsidR="006E25AA">
        <w:rPr>
          <w:rFonts w:ascii="Times New Roman" w:hAnsi="Times New Roman" w:cs="Times New Roman"/>
          <w:sz w:val="28"/>
        </w:rPr>
        <w:t>:</w:t>
      </w:r>
      <w:r w:rsidR="006E25AA" w:rsidRPr="000D260F">
        <w:rPr>
          <w:rFonts w:ascii="Times New Roman" w:hAnsi="Times New Roman" w:cs="Times New Roman"/>
          <w:sz w:val="28"/>
        </w:rPr>
        <w:t xml:space="preserve"> </w:t>
      </w:r>
      <w:hyperlink r:id="rId12" w:history="1">
        <w:r w:rsidRPr="00253B44">
          <w:rPr>
            <w:rStyle w:val="a3"/>
            <w:rFonts w:ascii="Times New Roman" w:hAnsi="Times New Roman" w:cs="Times New Roman"/>
            <w:sz w:val="28"/>
            <w:u w:val="none"/>
          </w:rPr>
          <w:t>https://www.elibrary.ru/item.asp?id=44040529</w:t>
        </w:r>
      </w:hyperlink>
      <w:r w:rsidR="0099508A">
        <w:rPr>
          <w:rFonts w:ascii="Times New Roman" w:hAnsi="Times New Roman" w:cs="Times New Roman"/>
          <w:sz w:val="28"/>
        </w:rPr>
        <w:t xml:space="preserve"> </w:t>
      </w:r>
      <w:r w:rsidR="0099508A" w:rsidRPr="007F7520">
        <w:rPr>
          <w:rFonts w:ascii="Times New Roman" w:hAnsi="Times New Roman" w:cs="Times New Roman"/>
          <w:noProof/>
          <w:sz w:val="28"/>
        </w:rPr>
        <w:drawing>
          <wp:inline distT="0" distB="0" distL="0" distR="0" wp14:anchorId="7C98F782" wp14:editId="135C2580">
            <wp:extent cx="8255" cy="8255"/>
            <wp:effectExtent l="0" t="0" r="0" b="0"/>
            <wp:docPr id="26" name="Рисунок 26"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99508A" w:rsidRPr="007F7520">
        <w:rPr>
          <w:rStyle w:val="a3"/>
          <w:rFonts w:ascii="Times New Roman" w:hAnsi="Times New Roman" w:cs="Times New Roman"/>
          <w:color w:val="auto"/>
          <w:sz w:val="28"/>
          <w:u w:val="none"/>
        </w:rPr>
        <w:t>(дата обращения 0</w:t>
      </w:r>
      <w:r w:rsidR="0099508A">
        <w:rPr>
          <w:rStyle w:val="a3"/>
          <w:rFonts w:ascii="Times New Roman" w:hAnsi="Times New Roman" w:cs="Times New Roman"/>
          <w:color w:val="auto"/>
          <w:sz w:val="28"/>
          <w:u w:val="none"/>
        </w:rPr>
        <w:t>3</w:t>
      </w:r>
      <w:r w:rsidR="0099508A" w:rsidRPr="007F7520">
        <w:rPr>
          <w:rStyle w:val="a3"/>
          <w:rFonts w:ascii="Times New Roman" w:hAnsi="Times New Roman" w:cs="Times New Roman"/>
          <w:color w:val="auto"/>
          <w:sz w:val="28"/>
          <w:u w:val="none"/>
        </w:rPr>
        <w:t>.11.2020)</w:t>
      </w:r>
    </w:p>
    <w:p w14:paraId="1B287199" w14:textId="5A604698" w:rsidR="00B73AC8" w:rsidRPr="006E25AA" w:rsidRDefault="00B73AC8" w:rsidP="00D17CDB">
      <w:pPr>
        <w:pStyle w:val="a5"/>
        <w:ind w:firstLine="709"/>
        <w:jc w:val="both"/>
        <w:rPr>
          <w:rFonts w:ascii="Times New Roman" w:hAnsi="Times New Roman" w:cs="Times New Roman"/>
          <w:i/>
          <w:sz w:val="24"/>
        </w:rPr>
      </w:pPr>
      <w:r w:rsidRPr="006E25AA">
        <w:rPr>
          <w:rFonts w:ascii="Times New Roman" w:hAnsi="Times New Roman" w:cs="Times New Roman"/>
          <w:i/>
          <w:sz w:val="24"/>
        </w:rPr>
        <w:t>В статье рассмотрены вопросы особенности дисковых тормозов отличающихся друг от друга по конструктивному исполнению, исследованы конструкции тормозных устройств различных типов, обоснованы расчеты эффективности тормозных устройств, обоснованы и описаны типовые схемы тормозов дискового типа, указаны модели транспортных средств для различных схем тормозов, разработана классификация схем дисковых тормозов. Современные автотранспортные средства отличаются высокими динамическими качествами, позволяющими достичь относительно большой скорости и маневренности. Однако в условиях все возрастающей интенсивности движения особое значение приобретают вопросы безопасности движения. В этом плане задача управления, и прежде всего торможения транспортных средств, становится в ряд первоочередных проблем автотракторной техники, а тормозные системы - в число важнейших узлов. Потребность в торможении транспортного средства может возникнуть в различных ситуациях: при необходимости снизить скорость движения и остановить машину, когда нужно предотвратить повышение скорости при движении на спусках, для удержания машины в непосредственном положении на стоянках.</w:t>
      </w:r>
    </w:p>
    <w:p w14:paraId="3E1A06DD" w14:textId="77777777" w:rsidR="00B73AC8" w:rsidRDefault="00B73AC8" w:rsidP="00BC722D">
      <w:pPr>
        <w:pStyle w:val="a5"/>
        <w:jc w:val="both"/>
        <w:rPr>
          <w:rFonts w:ascii="Tahoma" w:eastAsia="Times New Roman" w:hAnsi="Tahoma" w:cs="Tahoma"/>
          <w:color w:val="000000"/>
          <w:sz w:val="16"/>
          <w:szCs w:val="16"/>
          <w:lang w:eastAsia="ru-RU"/>
        </w:rPr>
      </w:pPr>
    </w:p>
    <w:p w14:paraId="15F110B2" w14:textId="77777777" w:rsidR="00BC722D" w:rsidRDefault="00BC722D" w:rsidP="00BC722D">
      <w:pPr>
        <w:pStyle w:val="a5"/>
        <w:jc w:val="both"/>
        <w:rPr>
          <w:rFonts w:ascii="Tahoma" w:eastAsia="Times New Roman" w:hAnsi="Tahoma" w:cs="Tahoma"/>
          <w:color w:val="000000"/>
          <w:sz w:val="16"/>
          <w:szCs w:val="16"/>
          <w:lang w:eastAsia="ru-RU"/>
        </w:rPr>
      </w:pPr>
    </w:p>
    <w:p w14:paraId="25D9E968" w14:textId="00EE433B" w:rsidR="00692656" w:rsidRPr="00631F93" w:rsidRDefault="00327826" w:rsidP="00631F93">
      <w:pPr>
        <w:pStyle w:val="a5"/>
        <w:jc w:val="center"/>
        <w:rPr>
          <w:rFonts w:ascii="Times New Roman" w:eastAsia="Times New Roman" w:hAnsi="Times New Roman" w:cs="Times New Roman"/>
          <w:b/>
          <w:color w:val="000000"/>
          <w:sz w:val="28"/>
          <w:szCs w:val="24"/>
          <w:lang w:eastAsia="ru-RU"/>
        </w:rPr>
      </w:pPr>
      <w:r w:rsidRPr="00631F93">
        <w:rPr>
          <w:rFonts w:ascii="Times New Roman" w:eastAsia="Times New Roman" w:hAnsi="Times New Roman" w:cs="Times New Roman"/>
          <w:b/>
          <w:color w:val="000000"/>
          <w:sz w:val="28"/>
          <w:szCs w:val="24"/>
          <w:lang w:eastAsia="ru-RU"/>
        </w:rPr>
        <w:t>Техническое обслуживание и эксплуатация</w:t>
      </w:r>
    </w:p>
    <w:p w14:paraId="4CBD159B" w14:textId="79E6734C" w:rsidR="001E3DD2" w:rsidRPr="007F7520" w:rsidRDefault="00327826" w:rsidP="001E3DD2">
      <w:pPr>
        <w:pStyle w:val="a5"/>
        <w:ind w:firstLine="709"/>
        <w:jc w:val="both"/>
        <w:rPr>
          <w:rFonts w:ascii="Times New Roman" w:hAnsi="Times New Roman" w:cs="Times New Roman"/>
          <w:sz w:val="28"/>
        </w:rPr>
      </w:pPr>
      <w:r w:rsidRPr="004131E6">
        <w:rPr>
          <w:rFonts w:ascii="Times New Roman" w:hAnsi="Times New Roman" w:cs="Times New Roman"/>
          <w:sz w:val="28"/>
        </w:rPr>
        <w:t>Балабанов</w:t>
      </w:r>
      <w:r>
        <w:rPr>
          <w:rFonts w:ascii="Times New Roman" w:hAnsi="Times New Roman" w:cs="Times New Roman"/>
          <w:sz w:val="28"/>
        </w:rPr>
        <w:t>,</w:t>
      </w:r>
      <w:r w:rsidRPr="004131E6">
        <w:rPr>
          <w:rFonts w:ascii="Times New Roman" w:hAnsi="Times New Roman" w:cs="Times New Roman"/>
          <w:sz w:val="28"/>
        </w:rPr>
        <w:t xml:space="preserve"> В.</w:t>
      </w:r>
      <w:r>
        <w:rPr>
          <w:rFonts w:ascii="Times New Roman" w:hAnsi="Times New Roman" w:cs="Times New Roman"/>
          <w:sz w:val="28"/>
        </w:rPr>
        <w:t xml:space="preserve"> </w:t>
      </w:r>
      <w:r w:rsidRPr="004131E6">
        <w:rPr>
          <w:rFonts w:ascii="Times New Roman" w:hAnsi="Times New Roman" w:cs="Times New Roman"/>
          <w:sz w:val="28"/>
        </w:rPr>
        <w:t xml:space="preserve">И. Технологии и препараты для очистки масляной системы двигателя при </w:t>
      </w:r>
      <w:proofErr w:type="spellStart"/>
      <w:r w:rsidRPr="004131E6">
        <w:rPr>
          <w:rFonts w:ascii="Times New Roman" w:hAnsi="Times New Roman" w:cs="Times New Roman"/>
          <w:sz w:val="28"/>
        </w:rPr>
        <w:t>безразборном</w:t>
      </w:r>
      <w:proofErr w:type="spellEnd"/>
      <w:r w:rsidRPr="004131E6">
        <w:rPr>
          <w:rFonts w:ascii="Times New Roman" w:hAnsi="Times New Roman" w:cs="Times New Roman"/>
          <w:sz w:val="28"/>
        </w:rPr>
        <w:t xml:space="preserve"> сервисе автомобиля / В.</w:t>
      </w:r>
      <w:r>
        <w:rPr>
          <w:rFonts w:ascii="Times New Roman" w:hAnsi="Times New Roman" w:cs="Times New Roman"/>
          <w:sz w:val="28"/>
        </w:rPr>
        <w:t xml:space="preserve"> </w:t>
      </w:r>
      <w:r w:rsidRPr="004131E6">
        <w:rPr>
          <w:rFonts w:ascii="Times New Roman" w:hAnsi="Times New Roman" w:cs="Times New Roman"/>
          <w:sz w:val="28"/>
        </w:rPr>
        <w:t>И. Балабанов</w:t>
      </w:r>
      <w:r>
        <w:rPr>
          <w:rFonts w:ascii="Times New Roman" w:hAnsi="Times New Roman" w:cs="Times New Roman"/>
          <w:sz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w:t>
      </w:r>
      <w:r w:rsidRPr="004131E6">
        <w:rPr>
          <w:rFonts w:ascii="Times New Roman" w:hAnsi="Times New Roman" w:cs="Times New Roman"/>
          <w:sz w:val="28"/>
        </w:rPr>
        <w:t xml:space="preserve"> // Аграрный вестник Приморья. – 2020. – № 1 (17). – С. 5</w:t>
      </w:r>
      <w:r>
        <w:rPr>
          <w:rFonts w:ascii="Times New Roman" w:hAnsi="Times New Roman" w:cs="Times New Roman"/>
          <w:sz w:val="28"/>
        </w:rPr>
        <w:t>–</w:t>
      </w:r>
      <w:r w:rsidRPr="004131E6">
        <w:rPr>
          <w:rFonts w:ascii="Times New Roman" w:hAnsi="Times New Roman" w:cs="Times New Roman"/>
          <w:sz w:val="28"/>
        </w:rPr>
        <w:t xml:space="preserve">7. </w:t>
      </w:r>
      <w:bookmarkStart w:id="0" w:name="_Hlk56094641"/>
      <w:r>
        <w:rPr>
          <w:rFonts w:ascii="Times New Roman" w:hAnsi="Times New Roman" w:cs="Times New Roman"/>
          <w:sz w:val="28"/>
        </w:rPr>
        <w:t xml:space="preserve">– </w:t>
      </w:r>
      <w:r>
        <w:rPr>
          <w:rFonts w:ascii="Times New Roman" w:hAnsi="Times New Roman" w:cs="Times New Roman"/>
          <w:sz w:val="28"/>
          <w:lang w:val="en-US"/>
        </w:rPr>
        <w:t>URL</w:t>
      </w:r>
      <w:r>
        <w:rPr>
          <w:rFonts w:ascii="Times New Roman" w:hAnsi="Times New Roman" w:cs="Times New Roman"/>
          <w:sz w:val="28"/>
        </w:rPr>
        <w:t>:</w:t>
      </w:r>
      <w:r w:rsidRPr="000D260F">
        <w:rPr>
          <w:rFonts w:ascii="Times New Roman" w:hAnsi="Times New Roman" w:cs="Times New Roman"/>
          <w:sz w:val="28"/>
        </w:rPr>
        <w:t xml:space="preserve"> </w:t>
      </w:r>
      <w:bookmarkEnd w:id="0"/>
      <w:r w:rsidR="008F4BB7" w:rsidRPr="001561E6">
        <w:rPr>
          <w:rStyle w:val="a3"/>
          <w:rFonts w:ascii="Times New Roman" w:hAnsi="Times New Roman" w:cs="Times New Roman"/>
          <w:sz w:val="28"/>
          <w:u w:val="none"/>
        </w:rPr>
        <w:fldChar w:fldCharType="begin"/>
      </w:r>
      <w:r w:rsidR="008F4BB7" w:rsidRPr="001561E6">
        <w:rPr>
          <w:rStyle w:val="a3"/>
          <w:rFonts w:ascii="Times New Roman" w:hAnsi="Times New Roman" w:cs="Times New Roman"/>
          <w:sz w:val="28"/>
          <w:u w:val="none"/>
        </w:rPr>
        <w:instrText xml:space="preserve"> HYPERLINK "https://elibrary.ru/item.asp?id=42918092" </w:instrText>
      </w:r>
      <w:r w:rsidR="008F4BB7" w:rsidRPr="001561E6">
        <w:rPr>
          <w:rStyle w:val="a3"/>
          <w:rFonts w:ascii="Times New Roman" w:hAnsi="Times New Roman" w:cs="Times New Roman"/>
          <w:sz w:val="28"/>
          <w:u w:val="none"/>
        </w:rPr>
        <w:fldChar w:fldCharType="separate"/>
      </w:r>
      <w:r w:rsidRPr="001561E6">
        <w:rPr>
          <w:rStyle w:val="a3"/>
          <w:rFonts w:ascii="Times New Roman" w:hAnsi="Times New Roman" w:cs="Times New Roman"/>
          <w:sz w:val="28"/>
          <w:u w:val="none"/>
        </w:rPr>
        <w:t>https://elibrary.ru/item.asp?id=42918092</w:t>
      </w:r>
      <w:r w:rsidR="008F4BB7" w:rsidRPr="001561E6">
        <w:rPr>
          <w:rStyle w:val="a3"/>
          <w:rFonts w:ascii="Times New Roman" w:hAnsi="Times New Roman" w:cs="Times New Roman"/>
          <w:sz w:val="28"/>
          <w:u w:val="none"/>
        </w:rPr>
        <w:fldChar w:fldCharType="end"/>
      </w:r>
      <w:r w:rsidRPr="001561E6">
        <w:rPr>
          <w:rFonts w:ascii="Times New Roman" w:hAnsi="Times New Roman" w:cs="Times New Roman"/>
          <w:sz w:val="28"/>
        </w:rPr>
        <w:t xml:space="preserve"> </w:t>
      </w:r>
      <w:r w:rsidR="001E3DD2" w:rsidRPr="001561E6">
        <w:rPr>
          <w:rFonts w:ascii="Times New Roman" w:hAnsi="Times New Roman" w:cs="Times New Roman"/>
          <w:noProof/>
          <w:sz w:val="28"/>
        </w:rPr>
        <w:drawing>
          <wp:inline distT="0" distB="0" distL="0" distR="0" wp14:anchorId="0CF2BE38" wp14:editId="577814D4">
            <wp:extent cx="8255" cy="8255"/>
            <wp:effectExtent l="0" t="0" r="0" b="0"/>
            <wp:docPr id="27" name="Рисунок 27"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1E3DD2" w:rsidRPr="001561E6">
        <w:rPr>
          <w:rStyle w:val="a3"/>
          <w:rFonts w:ascii="Times New Roman" w:hAnsi="Times New Roman" w:cs="Times New Roman"/>
          <w:color w:val="auto"/>
          <w:sz w:val="28"/>
          <w:u w:val="none"/>
        </w:rPr>
        <w:t>(д</w:t>
      </w:r>
      <w:r w:rsidR="001E3DD2" w:rsidRPr="007F7520">
        <w:rPr>
          <w:rStyle w:val="a3"/>
          <w:rFonts w:ascii="Times New Roman" w:hAnsi="Times New Roman" w:cs="Times New Roman"/>
          <w:color w:val="auto"/>
          <w:sz w:val="28"/>
          <w:u w:val="none"/>
        </w:rPr>
        <w:t>ата обращения 0</w:t>
      </w:r>
      <w:r w:rsidR="001E3DD2">
        <w:rPr>
          <w:rStyle w:val="a3"/>
          <w:rFonts w:ascii="Times New Roman" w:hAnsi="Times New Roman" w:cs="Times New Roman"/>
          <w:color w:val="auto"/>
          <w:sz w:val="28"/>
          <w:u w:val="none"/>
        </w:rPr>
        <w:t>5</w:t>
      </w:r>
      <w:r w:rsidR="001E3DD2" w:rsidRPr="007F7520">
        <w:rPr>
          <w:rStyle w:val="a3"/>
          <w:rFonts w:ascii="Times New Roman" w:hAnsi="Times New Roman" w:cs="Times New Roman"/>
          <w:color w:val="auto"/>
          <w:sz w:val="28"/>
          <w:u w:val="none"/>
        </w:rPr>
        <w:t>.11.2020)</w:t>
      </w:r>
    </w:p>
    <w:p w14:paraId="7AAEB9CE" w14:textId="77777777" w:rsidR="00327826" w:rsidRDefault="00327826" w:rsidP="00327826">
      <w:pPr>
        <w:pStyle w:val="a5"/>
        <w:ind w:firstLine="709"/>
        <w:jc w:val="both"/>
        <w:rPr>
          <w:rFonts w:ascii="Times New Roman" w:hAnsi="Times New Roman" w:cs="Times New Roman"/>
          <w:i/>
          <w:sz w:val="24"/>
        </w:rPr>
      </w:pPr>
      <w:r w:rsidRPr="004131E6">
        <w:rPr>
          <w:rFonts w:ascii="Times New Roman" w:hAnsi="Times New Roman" w:cs="Times New Roman"/>
          <w:i/>
          <w:sz w:val="24"/>
        </w:rPr>
        <w:t xml:space="preserve">В статье рассматриваются технологии и препараты для очистки масляной системы двигателя при </w:t>
      </w:r>
      <w:proofErr w:type="spellStart"/>
      <w:r w:rsidRPr="004131E6">
        <w:rPr>
          <w:rFonts w:ascii="Times New Roman" w:hAnsi="Times New Roman" w:cs="Times New Roman"/>
          <w:i/>
          <w:sz w:val="24"/>
        </w:rPr>
        <w:t>безразборном</w:t>
      </w:r>
      <w:proofErr w:type="spellEnd"/>
      <w:r w:rsidRPr="004131E6">
        <w:rPr>
          <w:rFonts w:ascii="Times New Roman" w:hAnsi="Times New Roman" w:cs="Times New Roman"/>
          <w:i/>
          <w:sz w:val="24"/>
        </w:rPr>
        <w:t xml:space="preserve"> сервисе автомобиля, кратко рассматривается компонентный состав очищающих присадок и добавок к моторным маслам, приводятся рекомендации по их применению, в том числе при переходе с минерального масла на синтетическое, методиках очистки масляной системы двигателей с большим пробегом, экспресс-очистки масляной системы от загрязнений, а также применению специальных препаратов - </w:t>
      </w:r>
      <w:proofErr w:type="spellStart"/>
      <w:r w:rsidRPr="004131E6">
        <w:rPr>
          <w:rFonts w:ascii="Times New Roman" w:hAnsi="Times New Roman" w:cs="Times New Roman"/>
          <w:i/>
          <w:sz w:val="24"/>
        </w:rPr>
        <w:t>антитечей</w:t>
      </w:r>
      <w:proofErr w:type="spellEnd"/>
      <w:r w:rsidRPr="004131E6">
        <w:rPr>
          <w:rFonts w:ascii="Times New Roman" w:hAnsi="Times New Roman" w:cs="Times New Roman"/>
          <w:i/>
          <w:sz w:val="24"/>
        </w:rPr>
        <w:t>.</w:t>
      </w:r>
    </w:p>
    <w:p w14:paraId="1C1B098D" w14:textId="77777777" w:rsidR="00327826" w:rsidRDefault="00327826" w:rsidP="00327826">
      <w:pPr>
        <w:pStyle w:val="a5"/>
        <w:ind w:firstLine="709"/>
        <w:jc w:val="both"/>
        <w:rPr>
          <w:rFonts w:ascii="Times New Roman" w:hAnsi="Times New Roman" w:cs="Times New Roman"/>
          <w:i/>
          <w:sz w:val="24"/>
        </w:rPr>
      </w:pPr>
    </w:p>
    <w:p w14:paraId="348F00ED" w14:textId="382C7854" w:rsidR="002F7047" w:rsidRPr="007F7520" w:rsidRDefault="00FC21A6" w:rsidP="002F7047">
      <w:pPr>
        <w:pStyle w:val="a5"/>
        <w:ind w:firstLine="709"/>
        <w:jc w:val="both"/>
        <w:rPr>
          <w:rFonts w:ascii="Times New Roman" w:hAnsi="Times New Roman" w:cs="Times New Roman"/>
          <w:sz w:val="28"/>
        </w:rPr>
      </w:pPr>
      <w:r w:rsidRPr="002F7047">
        <w:rPr>
          <w:rFonts w:ascii="Times New Roman" w:hAnsi="Times New Roman" w:cs="Times New Roman"/>
          <w:sz w:val="28"/>
          <w:szCs w:val="28"/>
        </w:rPr>
        <w:t>Евграфов В.</w:t>
      </w:r>
      <w:r w:rsidR="002F7047">
        <w:rPr>
          <w:rFonts w:ascii="Times New Roman" w:hAnsi="Times New Roman" w:cs="Times New Roman"/>
          <w:sz w:val="28"/>
          <w:szCs w:val="28"/>
        </w:rPr>
        <w:t xml:space="preserve"> </w:t>
      </w:r>
      <w:r w:rsidRPr="002F7047">
        <w:rPr>
          <w:rFonts w:ascii="Times New Roman" w:hAnsi="Times New Roman" w:cs="Times New Roman"/>
          <w:sz w:val="28"/>
          <w:szCs w:val="28"/>
        </w:rPr>
        <w:t>А</w:t>
      </w:r>
      <w:r w:rsidR="002F7047">
        <w:rPr>
          <w:rFonts w:ascii="Times New Roman" w:hAnsi="Times New Roman" w:cs="Times New Roman"/>
          <w:sz w:val="28"/>
          <w:szCs w:val="28"/>
        </w:rPr>
        <w:t xml:space="preserve">. </w:t>
      </w:r>
      <w:r w:rsidRPr="002F7047">
        <w:rPr>
          <w:rFonts w:ascii="Times New Roman" w:hAnsi="Times New Roman" w:cs="Times New Roman"/>
          <w:sz w:val="28"/>
          <w:szCs w:val="28"/>
        </w:rPr>
        <w:t>П</w:t>
      </w:r>
      <w:r w:rsidR="002F7047" w:rsidRPr="002F7047">
        <w:rPr>
          <w:rFonts w:ascii="Times New Roman" w:hAnsi="Times New Roman" w:cs="Times New Roman"/>
          <w:sz w:val="28"/>
          <w:szCs w:val="28"/>
        </w:rPr>
        <w:t xml:space="preserve">риспособление для ремонта </w:t>
      </w:r>
      <w:proofErr w:type="spellStart"/>
      <w:r w:rsidR="002F7047" w:rsidRPr="002F7047">
        <w:rPr>
          <w:rFonts w:ascii="Times New Roman" w:hAnsi="Times New Roman" w:cs="Times New Roman"/>
          <w:sz w:val="28"/>
          <w:szCs w:val="28"/>
        </w:rPr>
        <w:t>электробензонасосов</w:t>
      </w:r>
      <w:proofErr w:type="spellEnd"/>
      <w:r w:rsidR="002F7047" w:rsidRPr="002F7047">
        <w:rPr>
          <w:rFonts w:ascii="Times New Roman" w:hAnsi="Times New Roman" w:cs="Times New Roman"/>
          <w:sz w:val="28"/>
          <w:szCs w:val="28"/>
        </w:rPr>
        <w:t xml:space="preserve"> </w:t>
      </w:r>
      <w:r w:rsidRP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В.</w:t>
      </w:r>
      <w:r w:rsid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 xml:space="preserve">А. </w:t>
      </w:r>
      <w:r w:rsidRPr="002F7047">
        <w:rPr>
          <w:rFonts w:ascii="Times New Roman" w:hAnsi="Times New Roman" w:cs="Times New Roman"/>
          <w:sz w:val="28"/>
          <w:szCs w:val="28"/>
        </w:rPr>
        <w:t>Евграфов</w:t>
      </w:r>
      <w:r w:rsidR="002F7047">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Агропродовольственная экономика. – 2020. – № 5. – С. </w:t>
      </w:r>
      <w:r w:rsidRPr="002F7047">
        <w:rPr>
          <w:rFonts w:ascii="Times New Roman" w:hAnsi="Times New Roman" w:cs="Times New Roman"/>
          <w:noProof/>
          <w:sz w:val="28"/>
          <w:szCs w:val="28"/>
        </w:rPr>
        <w:drawing>
          <wp:inline distT="0" distB="0" distL="0" distR="0" wp14:anchorId="089CC2BA" wp14:editId="00E71F42">
            <wp:extent cx="8255" cy="8255"/>
            <wp:effectExtent l="0" t="0" r="0" b="0"/>
            <wp:docPr id="30" name="Рисунок 30"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7047">
        <w:rPr>
          <w:rFonts w:ascii="Times New Roman" w:hAnsi="Times New Roman" w:cs="Times New Roman"/>
          <w:sz w:val="28"/>
          <w:szCs w:val="28"/>
        </w:rPr>
        <w:t>7</w:t>
      </w:r>
      <w:r w:rsidR="002F7047">
        <w:rPr>
          <w:rFonts w:ascii="Times New Roman" w:hAnsi="Times New Roman" w:cs="Times New Roman"/>
          <w:sz w:val="28"/>
          <w:szCs w:val="28"/>
        </w:rPr>
        <w:t>–</w:t>
      </w:r>
      <w:r w:rsidRPr="002F7047">
        <w:rPr>
          <w:rFonts w:ascii="Times New Roman" w:hAnsi="Times New Roman" w:cs="Times New Roman"/>
          <w:sz w:val="28"/>
          <w:szCs w:val="28"/>
        </w:rPr>
        <w:t xml:space="preserve">13. </w:t>
      </w:r>
      <w:r w:rsidR="006E25AA" w:rsidRPr="002F7047">
        <w:rPr>
          <w:rFonts w:ascii="Times New Roman" w:hAnsi="Times New Roman" w:cs="Times New Roman"/>
          <w:sz w:val="28"/>
          <w:szCs w:val="28"/>
        </w:rPr>
        <w:t xml:space="preserve">– URL: </w:t>
      </w:r>
      <w:hyperlink r:id="rId13" w:history="1">
        <w:r w:rsidR="002F7047" w:rsidRPr="00896852">
          <w:rPr>
            <w:rStyle w:val="a3"/>
            <w:rFonts w:ascii="Times New Roman" w:hAnsi="Times New Roman" w:cs="Times New Roman"/>
            <w:sz w:val="28"/>
            <w:szCs w:val="28"/>
            <w:u w:val="none"/>
          </w:rPr>
          <w:t>https://elibrary.ru/item.asp?id=43991651</w:t>
        </w:r>
      </w:hyperlink>
      <w:r w:rsidR="002F7047">
        <w:rPr>
          <w:rFonts w:ascii="Times New Roman" w:hAnsi="Times New Roman" w:cs="Times New Roman"/>
          <w:sz w:val="28"/>
          <w:szCs w:val="28"/>
        </w:rPr>
        <w:t xml:space="preserve"> </w:t>
      </w:r>
      <w:r w:rsidR="002F7047" w:rsidRPr="007F7520">
        <w:rPr>
          <w:rFonts w:ascii="Times New Roman" w:hAnsi="Times New Roman" w:cs="Times New Roman"/>
          <w:noProof/>
          <w:sz w:val="28"/>
        </w:rPr>
        <w:drawing>
          <wp:inline distT="0" distB="0" distL="0" distR="0" wp14:anchorId="6D23462F" wp14:editId="7D485ADA">
            <wp:extent cx="8255" cy="8255"/>
            <wp:effectExtent l="0" t="0" r="0" b="0"/>
            <wp:docPr id="29" name="Рисунок 29"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2F7047" w:rsidRPr="007F7520">
        <w:rPr>
          <w:rStyle w:val="a3"/>
          <w:rFonts w:ascii="Times New Roman" w:hAnsi="Times New Roman" w:cs="Times New Roman"/>
          <w:color w:val="auto"/>
          <w:sz w:val="28"/>
          <w:u w:val="none"/>
        </w:rPr>
        <w:t>(дата обращения 02.11.2020)</w:t>
      </w:r>
    </w:p>
    <w:p w14:paraId="39F78F15" w14:textId="77777777" w:rsidR="001561E6" w:rsidRDefault="00FC21A6" w:rsidP="001561E6">
      <w:pPr>
        <w:pStyle w:val="a5"/>
        <w:widowControl w:val="0"/>
        <w:ind w:firstLine="709"/>
        <w:jc w:val="both"/>
        <w:rPr>
          <w:rFonts w:ascii="Times New Roman" w:hAnsi="Times New Roman" w:cs="Times New Roman"/>
          <w:i/>
          <w:sz w:val="24"/>
          <w:szCs w:val="28"/>
        </w:rPr>
      </w:pPr>
      <w:r w:rsidRPr="002F7047">
        <w:rPr>
          <w:rFonts w:ascii="Times New Roman" w:hAnsi="Times New Roman" w:cs="Times New Roman"/>
          <w:i/>
          <w:sz w:val="24"/>
          <w:szCs w:val="28"/>
        </w:rPr>
        <w:t xml:space="preserve">В статье предложена разработка стенда для запрессовки и </w:t>
      </w:r>
      <w:proofErr w:type="spellStart"/>
      <w:r w:rsidRPr="002F7047">
        <w:rPr>
          <w:rFonts w:ascii="Times New Roman" w:hAnsi="Times New Roman" w:cs="Times New Roman"/>
          <w:i/>
          <w:sz w:val="24"/>
          <w:szCs w:val="28"/>
        </w:rPr>
        <w:t>выпрессовки</w:t>
      </w:r>
      <w:proofErr w:type="spellEnd"/>
      <w:r w:rsidRPr="002F7047">
        <w:rPr>
          <w:rFonts w:ascii="Times New Roman" w:hAnsi="Times New Roman" w:cs="Times New Roman"/>
          <w:i/>
          <w:sz w:val="24"/>
          <w:szCs w:val="28"/>
        </w:rPr>
        <w:t xml:space="preserve"> кольца </w:t>
      </w:r>
      <w:proofErr w:type="spellStart"/>
      <w:r w:rsidRPr="002F7047">
        <w:rPr>
          <w:rFonts w:ascii="Times New Roman" w:hAnsi="Times New Roman" w:cs="Times New Roman"/>
          <w:i/>
          <w:sz w:val="24"/>
          <w:szCs w:val="28"/>
        </w:rPr>
        <w:t>статера</w:t>
      </w:r>
      <w:proofErr w:type="spellEnd"/>
      <w:r w:rsidRPr="002F7047">
        <w:rPr>
          <w:rFonts w:ascii="Times New Roman" w:hAnsi="Times New Roman" w:cs="Times New Roman"/>
          <w:i/>
          <w:sz w:val="24"/>
          <w:szCs w:val="28"/>
        </w:rPr>
        <w:t xml:space="preserve"> </w:t>
      </w:r>
      <w:proofErr w:type="spellStart"/>
      <w:r w:rsidRPr="002F7047">
        <w:rPr>
          <w:rFonts w:ascii="Times New Roman" w:hAnsi="Times New Roman" w:cs="Times New Roman"/>
          <w:i/>
          <w:sz w:val="24"/>
          <w:szCs w:val="28"/>
        </w:rPr>
        <w:t>электробензонасосов</w:t>
      </w:r>
      <w:proofErr w:type="spellEnd"/>
      <w:r w:rsidRPr="002F7047">
        <w:rPr>
          <w:rFonts w:ascii="Times New Roman" w:hAnsi="Times New Roman" w:cs="Times New Roman"/>
          <w:i/>
          <w:sz w:val="24"/>
          <w:szCs w:val="28"/>
        </w:rPr>
        <w:t xml:space="preserve"> топливных систем двигателей внутреннего сгорания, которая до настоящего времени производилась ручным способом и приводила к поломкам колец. Разработанный стенд позволяет повысить производительность труда на этой операции.</w:t>
      </w:r>
    </w:p>
    <w:p w14:paraId="46BB0E49" w14:textId="77777777" w:rsidR="001561E6" w:rsidRDefault="001561E6" w:rsidP="001561E6">
      <w:pPr>
        <w:pStyle w:val="a5"/>
        <w:widowControl w:val="0"/>
        <w:ind w:firstLine="709"/>
        <w:jc w:val="both"/>
        <w:rPr>
          <w:rFonts w:ascii="Times New Roman" w:hAnsi="Times New Roman" w:cs="Times New Roman"/>
          <w:sz w:val="28"/>
          <w:szCs w:val="28"/>
        </w:rPr>
      </w:pPr>
    </w:p>
    <w:p w14:paraId="768F8A1F" w14:textId="6938E521" w:rsidR="002F7047" w:rsidRPr="007F7520" w:rsidRDefault="001C7C1B" w:rsidP="001561E6">
      <w:pPr>
        <w:pStyle w:val="a5"/>
        <w:widowControl w:val="0"/>
        <w:ind w:firstLine="709"/>
        <w:jc w:val="both"/>
        <w:rPr>
          <w:rFonts w:ascii="Times New Roman" w:hAnsi="Times New Roman" w:cs="Times New Roman"/>
          <w:sz w:val="28"/>
        </w:rPr>
      </w:pPr>
      <w:r w:rsidRPr="002F7047">
        <w:rPr>
          <w:rFonts w:ascii="Times New Roman" w:hAnsi="Times New Roman" w:cs="Times New Roman"/>
          <w:sz w:val="28"/>
          <w:szCs w:val="28"/>
        </w:rPr>
        <w:t>Евграфов</w:t>
      </w:r>
      <w:r w:rsidR="002F7047">
        <w:rPr>
          <w:rFonts w:ascii="Times New Roman" w:hAnsi="Times New Roman" w:cs="Times New Roman"/>
          <w:sz w:val="28"/>
          <w:szCs w:val="28"/>
        </w:rPr>
        <w:t>,</w:t>
      </w:r>
      <w:r w:rsidRPr="002F7047">
        <w:rPr>
          <w:rFonts w:ascii="Times New Roman" w:hAnsi="Times New Roman" w:cs="Times New Roman"/>
          <w:sz w:val="28"/>
          <w:szCs w:val="28"/>
        </w:rPr>
        <w:t xml:space="preserve"> В.</w:t>
      </w:r>
      <w:r w:rsidR="002F7047">
        <w:rPr>
          <w:rFonts w:ascii="Times New Roman" w:hAnsi="Times New Roman" w:cs="Times New Roman"/>
          <w:sz w:val="28"/>
          <w:szCs w:val="28"/>
        </w:rPr>
        <w:t xml:space="preserve"> </w:t>
      </w:r>
      <w:r w:rsidRPr="002F7047">
        <w:rPr>
          <w:rFonts w:ascii="Times New Roman" w:hAnsi="Times New Roman" w:cs="Times New Roman"/>
          <w:sz w:val="28"/>
          <w:szCs w:val="28"/>
        </w:rPr>
        <w:t>А. С</w:t>
      </w:r>
      <w:r w:rsidR="002F7047" w:rsidRPr="002F7047">
        <w:rPr>
          <w:rFonts w:ascii="Times New Roman" w:hAnsi="Times New Roman" w:cs="Times New Roman"/>
          <w:sz w:val="28"/>
          <w:szCs w:val="28"/>
        </w:rPr>
        <w:t xml:space="preserve">тенд для промывки форсунок двигателей </w:t>
      </w:r>
      <w:r w:rsidRPr="002F7047">
        <w:rPr>
          <w:rFonts w:ascii="Times New Roman" w:hAnsi="Times New Roman" w:cs="Times New Roman"/>
          <w:sz w:val="28"/>
          <w:szCs w:val="28"/>
        </w:rPr>
        <w:t xml:space="preserve">/ Евграфов </w:t>
      </w:r>
      <w:r w:rsidRPr="002F7047">
        <w:rPr>
          <w:rFonts w:ascii="Times New Roman" w:hAnsi="Times New Roman" w:cs="Times New Roman"/>
          <w:sz w:val="28"/>
          <w:szCs w:val="28"/>
        </w:rPr>
        <w:lastRenderedPageBreak/>
        <w:t xml:space="preserve">В.А.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Агропродовольственная экономика. – 2020. – № 5. – С. </w:t>
      </w:r>
      <w:r w:rsidRPr="002F7047">
        <w:rPr>
          <w:rFonts w:ascii="Times New Roman" w:hAnsi="Times New Roman" w:cs="Times New Roman"/>
          <w:noProof/>
          <w:sz w:val="28"/>
          <w:szCs w:val="28"/>
        </w:rPr>
        <w:drawing>
          <wp:inline distT="0" distB="0" distL="0" distR="0" wp14:anchorId="040CEC59" wp14:editId="7ED3C4D5">
            <wp:extent cx="8255" cy="8255"/>
            <wp:effectExtent l="0" t="0" r="0" b="0"/>
            <wp:docPr id="31" name="Рисунок 3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7047">
        <w:rPr>
          <w:rFonts w:ascii="Times New Roman" w:hAnsi="Times New Roman" w:cs="Times New Roman"/>
          <w:sz w:val="28"/>
          <w:szCs w:val="28"/>
        </w:rPr>
        <w:t>14</w:t>
      </w:r>
      <w:r w:rsidR="002F7047">
        <w:rPr>
          <w:rFonts w:ascii="Times New Roman" w:hAnsi="Times New Roman" w:cs="Times New Roman"/>
          <w:sz w:val="28"/>
          <w:szCs w:val="28"/>
        </w:rPr>
        <w:t>–</w:t>
      </w:r>
      <w:r w:rsidRPr="002F7047">
        <w:rPr>
          <w:rFonts w:ascii="Times New Roman" w:hAnsi="Times New Roman" w:cs="Times New Roman"/>
          <w:sz w:val="28"/>
          <w:szCs w:val="28"/>
        </w:rPr>
        <w:t xml:space="preserve">19. </w:t>
      </w:r>
      <w:r w:rsidR="006E25AA" w:rsidRPr="002F7047">
        <w:rPr>
          <w:rFonts w:ascii="Times New Roman" w:hAnsi="Times New Roman" w:cs="Times New Roman"/>
          <w:sz w:val="28"/>
          <w:szCs w:val="28"/>
        </w:rPr>
        <w:t xml:space="preserve">– URL: </w:t>
      </w:r>
      <w:hyperlink r:id="rId14" w:history="1">
        <w:r w:rsidRPr="00896852">
          <w:rPr>
            <w:rStyle w:val="a3"/>
            <w:rFonts w:ascii="Times New Roman" w:hAnsi="Times New Roman" w:cs="Times New Roman"/>
            <w:sz w:val="28"/>
            <w:szCs w:val="28"/>
            <w:u w:val="none"/>
          </w:rPr>
          <w:t>https://elibrary.ru/item.asp?id=43991652</w:t>
        </w:r>
      </w:hyperlink>
      <w:r w:rsidR="002F7047" w:rsidRPr="00896852">
        <w:rPr>
          <w:rFonts w:ascii="Times New Roman" w:hAnsi="Times New Roman" w:cs="Times New Roman"/>
          <w:sz w:val="28"/>
          <w:szCs w:val="28"/>
        </w:rPr>
        <w:t xml:space="preserve"> </w:t>
      </w:r>
      <w:r w:rsidR="002F7047" w:rsidRPr="00896852">
        <w:rPr>
          <w:rFonts w:ascii="Times New Roman" w:hAnsi="Times New Roman" w:cs="Times New Roman"/>
          <w:noProof/>
          <w:sz w:val="28"/>
        </w:rPr>
        <w:drawing>
          <wp:inline distT="0" distB="0" distL="0" distR="0" wp14:anchorId="7BB2CF7A" wp14:editId="15CE8438">
            <wp:extent cx="8255" cy="8255"/>
            <wp:effectExtent l="0" t="0" r="0" b="0"/>
            <wp:docPr id="1" name="Рисунок 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2F7047" w:rsidRPr="00896852">
        <w:rPr>
          <w:rStyle w:val="a3"/>
          <w:rFonts w:ascii="Times New Roman" w:hAnsi="Times New Roman" w:cs="Times New Roman"/>
          <w:color w:val="auto"/>
          <w:sz w:val="28"/>
          <w:u w:val="none"/>
        </w:rPr>
        <w:t>(</w:t>
      </w:r>
      <w:r w:rsidR="002F7047" w:rsidRPr="007F7520">
        <w:rPr>
          <w:rStyle w:val="a3"/>
          <w:rFonts w:ascii="Times New Roman" w:hAnsi="Times New Roman" w:cs="Times New Roman"/>
          <w:color w:val="auto"/>
          <w:sz w:val="28"/>
          <w:u w:val="none"/>
        </w:rPr>
        <w:t>дата обращения 02.11.2020)</w:t>
      </w:r>
    </w:p>
    <w:p w14:paraId="53266C13" w14:textId="10A6F142" w:rsidR="001C7C1B" w:rsidRPr="002F7047" w:rsidRDefault="002F7047" w:rsidP="002F7047">
      <w:pPr>
        <w:pStyle w:val="a5"/>
        <w:ind w:firstLine="709"/>
        <w:jc w:val="both"/>
        <w:rPr>
          <w:rFonts w:ascii="Times New Roman" w:hAnsi="Times New Roman" w:cs="Times New Roman"/>
          <w:sz w:val="28"/>
          <w:szCs w:val="28"/>
        </w:rPr>
      </w:pPr>
      <w:r w:rsidRPr="002F7047">
        <w:rPr>
          <w:rFonts w:ascii="Times New Roman" w:hAnsi="Times New Roman" w:cs="Times New Roman"/>
          <w:i/>
          <w:sz w:val="24"/>
          <w:szCs w:val="28"/>
        </w:rPr>
        <w:t>П</w:t>
      </w:r>
      <w:r w:rsidR="001C7C1B" w:rsidRPr="002F7047">
        <w:rPr>
          <w:rFonts w:ascii="Times New Roman" w:hAnsi="Times New Roman" w:cs="Times New Roman"/>
          <w:i/>
          <w:sz w:val="24"/>
          <w:szCs w:val="28"/>
        </w:rPr>
        <w:t>редложен стенд для промывки после прочистки и дефектации распылителей форсунок, которая до настоящего времени производилась ручным плунжерным насосом. Разработанный стенд позволяет повысить производительность труда на этой операции</w:t>
      </w:r>
      <w:r w:rsidR="001C7C1B" w:rsidRPr="002F7047">
        <w:rPr>
          <w:rFonts w:ascii="Times New Roman" w:hAnsi="Times New Roman" w:cs="Times New Roman"/>
          <w:sz w:val="28"/>
          <w:szCs w:val="28"/>
        </w:rPr>
        <w:t>.</w:t>
      </w:r>
    </w:p>
    <w:p w14:paraId="6CF43C5F" w14:textId="77777777" w:rsidR="002F7047" w:rsidRDefault="002F7047" w:rsidP="002F7047">
      <w:pPr>
        <w:pStyle w:val="a5"/>
        <w:ind w:firstLine="709"/>
        <w:jc w:val="both"/>
        <w:rPr>
          <w:rFonts w:ascii="Times New Roman" w:hAnsi="Times New Roman" w:cs="Times New Roman"/>
          <w:sz w:val="28"/>
          <w:szCs w:val="28"/>
        </w:rPr>
      </w:pPr>
    </w:p>
    <w:p w14:paraId="333AD78A" w14:textId="198901CF" w:rsidR="002F7047" w:rsidRPr="007F7520" w:rsidRDefault="000A34D4" w:rsidP="002F7047">
      <w:pPr>
        <w:pStyle w:val="a5"/>
        <w:ind w:firstLine="709"/>
        <w:jc w:val="both"/>
        <w:rPr>
          <w:rFonts w:ascii="Times New Roman" w:hAnsi="Times New Roman" w:cs="Times New Roman"/>
          <w:sz w:val="28"/>
        </w:rPr>
      </w:pPr>
      <w:r w:rsidRPr="002F7047">
        <w:rPr>
          <w:rFonts w:ascii="Times New Roman" w:hAnsi="Times New Roman" w:cs="Times New Roman"/>
          <w:sz w:val="28"/>
          <w:szCs w:val="28"/>
        </w:rPr>
        <w:t>Ипатов</w:t>
      </w:r>
      <w:r w:rsidR="002F7047" w:rsidRPr="002F7047">
        <w:rPr>
          <w:rFonts w:ascii="Times New Roman" w:hAnsi="Times New Roman" w:cs="Times New Roman"/>
          <w:sz w:val="28"/>
          <w:szCs w:val="28"/>
        </w:rPr>
        <w:t>,</w:t>
      </w:r>
      <w:r w:rsidRPr="002F7047">
        <w:rPr>
          <w:rFonts w:ascii="Times New Roman" w:hAnsi="Times New Roman" w:cs="Times New Roman"/>
          <w:sz w:val="28"/>
          <w:szCs w:val="28"/>
        </w:rPr>
        <w:t xml:space="preserve"> А.</w:t>
      </w:r>
      <w:r w:rsidR="002F7047">
        <w:rPr>
          <w:rFonts w:ascii="Times New Roman" w:hAnsi="Times New Roman" w:cs="Times New Roman"/>
          <w:sz w:val="28"/>
          <w:szCs w:val="28"/>
        </w:rPr>
        <w:t xml:space="preserve"> </w:t>
      </w:r>
      <w:r w:rsidRPr="002F7047">
        <w:rPr>
          <w:rFonts w:ascii="Times New Roman" w:hAnsi="Times New Roman" w:cs="Times New Roman"/>
          <w:sz w:val="28"/>
          <w:szCs w:val="28"/>
        </w:rPr>
        <w:t>Г. Х</w:t>
      </w:r>
      <w:r w:rsidR="002F7047" w:rsidRPr="002F7047">
        <w:rPr>
          <w:rFonts w:ascii="Times New Roman" w:hAnsi="Times New Roman" w:cs="Times New Roman"/>
          <w:sz w:val="28"/>
          <w:szCs w:val="28"/>
        </w:rPr>
        <w:t>арактеристики поверхности сверхтвердых керамических покрытий, полученных высокочастотной лазерной обработкой</w:t>
      </w:r>
      <w:r w:rsidRP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 xml:space="preserve"> А.</w:t>
      </w:r>
      <w:r w:rsid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Г.</w:t>
      </w:r>
      <w:r w:rsidRPr="002F7047">
        <w:rPr>
          <w:rFonts w:ascii="Times New Roman" w:hAnsi="Times New Roman" w:cs="Times New Roman"/>
          <w:sz w:val="28"/>
          <w:szCs w:val="28"/>
        </w:rPr>
        <w:t xml:space="preserve"> Ипатов, </w:t>
      </w:r>
      <w:r w:rsidR="002F7047" w:rsidRPr="002F7047">
        <w:rPr>
          <w:rFonts w:ascii="Times New Roman" w:hAnsi="Times New Roman" w:cs="Times New Roman"/>
          <w:sz w:val="28"/>
          <w:szCs w:val="28"/>
        </w:rPr>
        <w:t>Е.</w:t>
      </w:r>
      <w:r w:rsid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 xml:space="preserve">В. </w:t>
      </w:r>
      <w:proofErr w:type="spellStart"/>
      <w:r w:rsidRPr="002F7047">
        <w:rPr>
          <w:rFonts w:ascii="Times New Roman" w:hAnsi="Times New Roman" w:cs="Times New Roman"/>
          <w:sz w:val="28"/>
          <w:szCs w:val="28"/>
        </w:rPr>
        <w:t>Харанжевский</w:t>
      </w:r>
      <w:proofErr w:type="spellEnd"/>
      <w:r w:rsidR="002F7047">
        <w:rPr>
          <w:rFonts w:ascii="Times New Roman" w:hAnsi="Times New Roman" w:cs="Times New Roman"/>
          <w:sz w:val="28"/>
          <w:szCs w:val="28"/>
        </w:rPr>
        <w:t>.</w:t>
      </w:r>
      <w:r w:rsidR="00BA2102">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Вестник Ижевской государственной сельскохозяйственной академии – 2020. – № 2. – С. 57</w:t>
      </w:r>
      <w:r w:rsidR="002F7047">
        <w:rPr>
          <w:rFonts w:ascii="Times New Roman" w:hAnsi="Times New Roman" w:cs="Times New Roman"/>
          <w:sz w:val="28"/>
          <w:szCs w:val="28"/>
        </w:rPr>
        <w:t>–</w:t>
      </w:r>
      <w:r w:rsidRPr="002F7047">
        <w:rPr>
          <w:rFonts w:ascii="Times New Roman" w:hAnsi="Times New Roman" w:cs="Times New Roman"/>
          <w:sz w:val="28"/>
          <w:szCs w:val="28"/>
        </w:rPr>
        <w:t>62</w:t>
      </w:r>
      <w:r w:rsidR="006E25AA" w:rsidRPr="002F7047">
        <w:rPr>
          <w:rFonts w:ascii="Times New Roman" w:hAnsi="Times New Roman" w:cs="Times New Roman"/>
          <w:sz w:val="28"/>
          <w:szCs w:val="28"/>
        </w:rPr>
        <w:t xml:space="preserve">. – URL: </w:t>
      </w:r>
      <w:hyperlink r:id="rId15" w:history="1">
        <w:r w:rsidR="002F7047" w:rsidRPr="0067014A">
          <w:rPr>
            <w:rStyle w:val="a3"/>
            <w:rFonts w:ascii="Times New Roman" w:hAnsi="Times New Roman" w:cs="Times New Roman"/>
            <w:sz w:val="28"/>
            <w:szCs w:val="28"/>
            <w:u w:val="none"/>
          </w:rPr>
          <w:t>https://www.elibrary.ru/item.asp?id=43068868</w:t>
        </w:r>
      </w:hyperlink>
      <w:r w:rsidR="002F7047">
        <w:rPr>
          <w:rFonts w:ascii="Times New Roman" w:hAnsi="Times New Roman" w:cs="Times New Roman"/>
          <w:sz w:val="28"/>
          <w:szCs w:val="28"/>
        </w:rPr>
        <w:t xml:space="preserve"> </w:t>
      </w:r>
      <w:r w:rsidR="002F7047" w:rsidRPr="007F7520">
        <w:rPr>
          <w:rFonts w:ascii="Times New Roman" w:hAnsi="Times New Roman" w:cs="Times New Roman"/>
          <w:noProof/>
          <w:sz w:val="28"/>
        </w:rPr>
        <w:drawing>
          <wp:inline distT="0" distB="0" distL="0" distR="0" wp14:anchorId="736BA524" wp14:editId="03AB5862">
            <wp:extent cx="8255" cy="8255"/>
            <wp:effectExtent l="0" t="0" r="0" b="0"/>
            <wp:docPr id="2" name="Рисунок 2"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2F7047" w:rsidRPr="007F7520">
        <w:rPr>
          <w:rStyle w:val="a3"/>
          <w:rFonts w:ascii="Times New Roman" w:hAnsi="Times New Roman" w:cs="Times New Roman"/>
          <w:color w:val="auto"/>
          <w:sz w:val="28"/>
          <w:u w:val="none"/>
        </w:rPr>
        <w:t>(дата обращения 0</w:t>
      </w:r>
      <w:r w:rsidR="002F7047">
        <w:rPr>
          <w:rStyle w:val="a3"/>
          <w:rFonts w:ascii="Times New Roman" w:hAnsi="Times New Roman" w:cs="Times New Roman"/>
          <w:color w:val="auto"/>
          <w:sz w:val="28"/>
          <w:u w:val="none"/>
        </w:rPr>
        <w:t>9</w:t>
      </w:r>
      <w:r w:rsidR="002F7047" w:rsidRPr="007F7520">
        <w:rPr>
          <w:rStyle w:val="a3"/>
          <w:rFonts w:ascii="Times New Roman" w:hAnsi="Times New Roman" w:cs="Times New Roman"/>
          <w:color w:val="auto"/>
          <w:sz w:val="28"/>
          <w:u w:val="none"/>
        </w:rPr>
        <w:t>.11.2020)</w:t>
      </w:r>
    </w:p>
    <w:p w14:paraId="70015029" w14:textId="047DEB6E" w:rsidR="000A34D4" w:rsidRDefault="000A34D4" w:rsidP="002F7047">
      <w:pPr>
        <w:pStyle w:val="a5"/>
        <w:ind w:firstLine="709"/>
        <w:jc w:val="both"/>
        <w:rPr>
          <w:rFonts w:ascii="Times New Roman" w:hAnsi="Times New Roman" w:cs="Times New Roman"/>
          <w:i/>
          <w:sz w:val="24"/>
          <w:szCs w:val="28"/>
        </w:rPr>
      </w:pPr>
      <w:r w:rsidRPr="002F7047">
        <w:rPr>
          <w:rFonts w:ascii="Times New Roman" w:hAnsi="Times New Roman" w:cs="Times New Roman"/>
          <w:i/>
          <w:sz w:val="24"/>
          <w:szCs w:val="28"/>
        </w:rPr>
        <w:t>В данной работе проанализированы параметры качества поверхности упрочняющих керамических покрытий на основе карбида бора, полученные высокочастотной лазерной обработкой. Технологии лазерной обработки известны давно и их использование в ремонтном производстве увеличивается, поэтому вопросы анализа качества состояния поверхности после лазерной обработки являются актуальными. В процессе исследований были получены многослойные керамические покрытия на основе карбида бора В4С с дополнительным легированием нитридом бора и оксидом магния.</w:t>
      </w:r>
    </w:p>
    <w:p w14:paraId="6DBD9C12" w14:textId="1E1958D3" w:rsidR="002F7047" w:rsidRDefault="002F7047" w:rsidP="002F7047">
      <w:pPr>
        <w:pStyle w:val="a5"/>
        <w:ind w:firstLine="709"/>
        <w:jc w:val="both"/>
        <w:rPr>
          <w:rFonts w:ascii="Times New Roman" w:hAnsi="Times New Roman" w:cs="Times New Roman"/>
          <w:i/>
          <w:sz w:val="24"/>
          <w:szCs w:val="28"/>
        </w:rPr>
      </w:pPr>
    </w:p>
    <w:p w14:paraId="7946C4B7" w14:textId="695F573E" w:rsidR="002F7047" w:rsidRPr="007F7520" w:rsidRDefault="00DA2B08" w:rsidP="002F7047">
      <w:pPr>
        <w:pStyle w:val="a5"/>
        <w:ind w:firstLine="709"/>
        <w:jc w:val="both"/>
        <w:rPr>
          <w:rFonts w:ascii="Times New Roman" w:hAnsi="Times New Roman" w:cs="Times New Roman"/>
          <w:sz w:val="28"/>
        </w:rPr>
      </w:pPr>
      <w:r w:rsidRPr="002F7047">
        <w:rPr>
          <w:rFonts w:ascii="Times New Roman" w:hAnsi="Times New Roman" w:cs="Times New Roman"/>
          <w:sz w:val="28"/>
          <w:szCs w:val="28"/>
        </w:rPr>
        <w:t xml:space="preserve">Использование рапсового масла как </w:t>
      </w:r>
      <w:proofErr w:type="spellStart"/>
      <w:r w:rsidRPr="002F7047">
        <w:rPr>
          <w:rFonts w:ascii="Times New Roman" w:hAnsi="Times New Roman" w:cs="Times New Roman"/>
          <w:sz w:val="28"/>
          <w:szCs w:val="28"/>
        </w:rPr>
        <w:t>биодизельное</w:t>
      </w:r>
      <w:proofErr w:type="spellEnd"/>
      <w:r w:rsidRPr="002F7047">
        <w:rPr>
          <w:rFonts w:ascii="Times New Roman" w:hAnsi="Times New Roman" w:cs="Times New Roman"/>
          <w:sz w:val="28"/>
          <w:szCs w:val="28"/>
        </w:rPr>
        <w:t xml:space="preserve"> топливо / М. В. </w:t>
      </w:r>
      <w:proofErr w:type="spellStart"/>
      <w:r w:rsidRPr="002F7047">
        <w:rPr>
          <w:rFonts w:ascii="Times New Roman" w:hAnsi="Times New Roman" w:cs="Times New Roman"/>
          <w:sz w:val="28"/>
          <w:szCs w:val="28"/>
        </w:rPr>
        <w:t>Запевалов</w:t>
      </w:r>
      <w:proofErr w:type="spellEnd"/>
      <w:r w:rsidRPr="002F7047">
        <w:rPr>
          <w:rFonts w:ascii="Times New Roman" w:hAnsi="Times New Roman" w:cs="Times New Roman"/>
          <w:sz w:val="28"/>
          <w:szCs w:val="28"/>
        </w:rPr>
        <w:t xml:space="preserve">, Н. С. Сергеев, В. С. </w:t>
      </w:r>
      <w:proofErr w:type="spellStart"/>
      <w:r w:rsidRPr="002F7047">
        <w:rPr>
          <w:rFonts w:ascii="Times New Roman" w:hAnsi="Times New Roman" w:cs="Times New Roman"/>
          <w:sz w:val="28"/>
          <w:szCs w:val="28"/>
        </w:rPr>
        <w:t>Зыбалов</w:t>
      </w:r>
      <w:proofErr w:type="spellEnd"/>
      <w:r w:rsidRPr="002F7047">
        <w:rPr>
          <w:rFonts w:ascii="Times New Roman" w:hAnsi="Times New Roman" w:cs="Times New Roman"/>
          <w:sz w:val="28"/>
          <w:szCs w:val="28"/>
        </w:rPr>
        <w:t xml:space="preserve">, М. А. Русанов.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АПК России. – 2020. – Т. 27, № 3. – С. 480</w:t>
      </w:r>
      <w:r w:rsidR="002F7047">
        <w:rPr>
          <w:rFonts w:ascii="Times New Roman" w:hAnsi="Times New Roman" w:cs="Times New Roman"/>
          <w:sz w:val="28"/>
          <w:szCs w:val="28"/>
        </w:rPr>
        <w:t>–</w:t>
      </w:r>
      <w:r w:rsidRPr="002F7047">
        <w:rPr>
          <w:rFonts w:ascii="Times New Roman" w:hAnsi="Times New Roman" w:cs="Times New Roman"/>
          <w:sz w:val="28"/>
          <w:szCs w:val="28"/>
        </w:rPr>
        <w:t xml:space="preserve">485. </w:t>
      </w:r>
      <w:r w:rsidR="006E25AA" w:rsidRPr="002F7047">
        <w:rPr>
          <w:rFonts w:ascii="Times New Roman" w:hAnsi="Times New Roman" w:cs="Times New Roman"/>
          <w:sz w:val="28"/>
          <w:szCs w:val="28"/>
        </w:rPr>
        <w:t xml:space="preserve">– URL: </w:t>
      </w:r>
      <w:hyperlink r:id="rId16" w:history="1">
        <w:r w:rsidR="002F7047" w:rsidRPr="0067014A">
          <w:rPr>
            <w:rStyle w:val="a3"/>
            <w:rFonts w:ascii="Times New Roman" w:hAnsi="Times New Roman" w:cs="Times New Roman"/>
            <w:sz w:val="28"/>
            <w:szCs w:val="28"/>
            <w:u w:val="none"/>
          </w:rPr>
          <w:t>https://www.elibrary.ru/item.asp?id=43938821</w:t>
        </w:r>
      </w:hyperlink>
      <w:r w:rsidR="002F7047">
        <w:rPr>
          <w:rFonts w:ascii="Times New Roman" w:hAnsi="Times New Roman" w:cs="Times New Roman"/>
          <w:sz w:val="28"/>
          <w:szCs w:val="28"/>
        </w:rPr>
        <w:t xml:space="preserve"> </w:t>
      </w:r>
      <w:r w:rsidR="002F7047" w:rsidRPr="007F7520">
        <w:rPr>
          <w:rFonts w:ascii="Times New Roman" w:hAnsi="Times New Roman" w:cs="Times New Roman"/>
          <w:noProof/>
          <w:sz w:val="28"/>
        </w:rPr>
        <w:drawing>
          <wp:inline distT="0" distB="0" distL="0" distR="0" wp14:anchorId="2AF58F00" wp14:editId="297BC9D8">
            <wp:extent cx="8255" cy="8255"/>
            <wp:effectExtent l="0" t="0" r="0" b="0"/>
            <wp:docPr id="3" name="Рисунок 3"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2F7047" w:rsidRPr="007F7520">
        <w:rPr>
          <w:rStyle w:val="a3"/>
          <w:rFonts w:ascii="Times New Roman" w:hAnsi="Times New Roman" w:cs="Times New Roman"/>
          <w:color w:val="auto"/>
          <w:sz w:val="28"/>
          <w:u w:val="none"/>
        </w:rPr>
        <w:t>(дата обращения 0</w:t>
      </w:r>
      <w:r w:rsidR="002F7047">
        <w:rPr>
          <w:rStyle w:val="a3"/>
          <w:rFonts w:ascii="Times New Roman" w:hAnsi="Times New Roman" w:cs="Times New Roman"/>
          <w:color w:val="auto"/>
          <w:sz w:val="28"/>
          <w:u w:val="none"/>
        </w:rPr>
        <w:t>3</w:t>
      </w:r>
      <w:r w:rsidR="002F7047" w:rsidRPr="007F7520">
        <w:rPr>
          <w:rStyle w:val="a3"/>
          <w:rFonts w:ascii="Times New Roman" w:hAnsi="Times New Roman" w:cs="Times New Roman"/>
          <w:color w:val="auto"/>
          <w:sz w:val="28"/>
          <w:u w:val="none"/>
        </w:rPr>
        <w:t>.11.2020)</w:t>
      </w:r>
    </w:p>
    <w:p w14:paraId="4162E5D6" w14:textId="53CDB336" w:rsidR="00DA2B08" w:rsidRPr="002F7047" w:rsidRDefault="00DA2B08" w:rsidP="002F7047">
      <w:pPr>
        <w:pStyle w:val="a5"/>
        <w:ind w:firstLine="709"/>
        <w:jc w:val="both"/>
        <w:rPr>
          <w:rFonts w:ascii="Times New Roman" w:hAnsi="Times New Roman" w:cs="Times New Roman"/>
          <w:i/>
          <w:sz w:val="24"/>
          <w:szCs w:val="28"/>
        </w:rPr>
      </w:pPr>
      <w:r w:rsidRPr="002F7047">
        <w:rPr>
          <w:rFonts w:ascii="Times New Roman" w:hAnsi="Times New Roman" w:cs="Times New Roman"/>
          <w:i/>
          <w:sz w:val="24"/>
          <w:szCs w:val="28"/>
        </w:rPr>
        <w:t xml:space="preserve">Во всем мире, в том числе и в России, ведутся исследования по замене минерального топлива на другое, экологически безвредное топливо. Одним из таких видов уже сейчас может стать </w:t>
      </w:r>
      <w:proofErr w:type="spellStart"/>
      <w:r w:rsidRPr="002F7047">
        <w:rPr>
          <w:rFonts w:ascii="Times New Roman" w:hAnsi="Times New Roman" w:cs="Times New Roman"/>
          <w:i/>
          <w:sz w:val="24"/>
          <w:szCs w:val="28"/>
        </w:rPr>
        <w:t>биодизельное</w:t>
      </w:r>
      <w:proofErr w:type="spellEnd"/>
      <w:r w:rsidRPr="002F7047">
        <w:rPr>
          <w:rFonts w:ascii="Times New Roman" w:hAnsi="Times New Roman" w:cs="Times New Roman"/>
          <w:i/>
          <w:sz w:val="24"/>
          <w:szCs w:val="28"/>
        </w:rPr>
        <w:t xml:space="preserve"> топливо на основе растительных масел. Для этого могут применяться любые масла, однако наиболее рациональным является топливо на основе рапсового масла, которое применяли еще в древние времена в фонарях для освещения улиц, смазки металлических деталей, контактирующих с водой и паром с целью предотвращения коррозии. В настоящее время его применяют в гидравлических системах тракторов и сельхозмашин. Целью исследования является определение сравнительных эксплуатационных показателей дизельного двигателя при работе на дизельном топливе и топливе на основе рапсового масла. Рапсовое масло существенно отличается от дизельного топлива по вязкости и температуре вспышки, если вязкость дизельного топлива составляет 4,3 мм2/с, то рапсового масла 75,1 мм2/с. Смесь, состоящая из 75 % рапсового масла и 25 % дизельного топлива, имеет вязкость 36,0 мм2/с, а плотность и низшую теплоту сгорания, близкую к дизельному топливу.</w:t>
      </w:r>
    </w:p>
    <w:p w14:paraId="30AAE1C3" w14:textId="77777777" w:rsidR="00E3388C" w:rsidRDefault="00E3388C" w:rsidP="00E3388C">
      <w:pPr>
        <w:pStyle w:val="a5"/>
        <w:ind w:firstLine="709"/>
        <w:jc w:val="both"/>
        <w:rPr>
          <w:rFonts w:ascii="Times New Roman" w:hAnsi="Times New Roman" w:cs="Times New Roman"/>
          <w:sz w:val="28"/>
          <w:szCs w:val="28"/>
        </w:rPr>
      </w:pPr>
    </w:p>
    <w:p w14:paraId="260B812C" w14:textId="4A36BAD9" w:rsidR="00E3388C" w:rsidRPr="00755AD6" w:rsidRDefault="00E3388C" w:rsidP="00E3388C">
      <w:pPr>
        <w:pStyle w:val="a5"/>
        <w:ind w:firstLine="709"/>
        <w:jc w:val="both"/>
        <w:rPr>
          <w:rFonts w:ascii="Times New Roman" w:hAnsi="Times New Roman" w:cs="Times New Roman"/>
          <w:sz w:val="28"/>
          <w:szCs w:val="28"/>
        </w:rPr>
      </w:pPr>
      <w:r w:rsidRPr="00755AD6">
        <w:rPr>
          <w:rFonts w:ascii="Times New Roman" w:hAnsi="Times New Roman" w:cs="Times New Roman"/>
          <w:sz w:val="28"/>
          <w:szCs w:val="28"/>
        </w:rPr>
        <w:t xml:space="preserve">Кокорев, Г. Д. </w:t>
      </w:r>
      <w:r w:rsidRPr="00755AD6">
        <w:rPr>
          <w:rStyle w:val="a3"/>
          <w:rFonts w:ascii="Times New Roman" w:hAnsi="Times New Roman" w:cs="Times New Roman"/>
          <w:color w:val="auto"/>
          <w:sz w:val="28"/>
          <w:szCs w:val="28"/>
          <w:u w:val="none"/>
        </w:rPr>
        <w:t>Повышение безопасности использования газобаллонного оборудования посредством диагностирования утечки газа</w:t>
      </w:r>
      <w:r w:rsidRPr="00755AD6">
        <w:rPr>
          <w:rFonts w:ascii="Times New Roman" w:hAnsi="Times New Roman" w:cs="Times New Roman"/>
          <w:sz w:val="28"/>
          <w:szCs w:val="28"/>
        </w:rPr>
        <w:t xml:space="preserve"> / Г. Д. Кокорев, И. Ю. Коньков. – Текст (визуальный</w:t>
      </w:r>
      <w:proofErr w:type="gramStart"/>
      <w:r w:rsidRPr="00755AD6">
        <w:rPr>
          <w:rFonts w:ascii="Times New Roman" w:hAnsi="Times New Roman" w:cs="Times New Roman"/>
          <w:sz w:val="28"/>
          <w:szCs w:val="28"/>
        </w:rPr>
        <w:t>) :</w:t>
      </w:r>
      <w:proofErr w:type="gramEnd"/>
      <w:r w:rsidRPr="00755AD6">
        <w:rPr>
          <w:rFonts w:ascii="Times New Roman" w:hAnsi="Times New Roman" w:cs="Times New Roman"/>
          <w:sz w:val="28"/>
          <w:szCs w:val="28"/>
        </w:rPr>
        <w:t xml:space="preserve"> электронный // Вестник Рязанского государственного агротехнологического университета им. П.А. Костычева. – 2020. – Т. 3, № 47. – С. 103–108. – URL: </w:t>
      </w:r>
      <w:hyperlink r:id="rId17" w:history="1">
        <w:r w:rsidRPr="001561E6">
          <w:rPr>
            <w:rStyle w:val="a3"/>
            <w:rFonts w:ascii="Times New Roman" w:hAnsi="Times New Roman" w:cs="Times New Roman"/>
            <w:sz w:val="28"/>
            <w:szCs w:val="28"/>
            <w:u w:val="none"/>
          </w:rPr>
          <w:t>https://www.elibrary.ru/item.asp?id=44275719</w:t>
        </w:r>
      </w:hyperlink>
      <w:r w:rsidRPr="00755AD6">
        <w:rPr>
          <w:rFonts w:ascii="Times New Roman" w:hAnsi="Times New Roman" w:cs="Times New Roman"/>
          <w:sz w:val="28"/>
          <w:szCs w:val="28"/>
        </w:rPr>
        <w:t xml:space="preserve"> (дата обращения 01.12.2020)</w:t>
      </w:r>
    </w:p>
    <w:p w14:paraId="22672A43" w14:textId="77777777" w:rsidR="00E3388C" w:rsidRPr="00755AD6" w:rsidRDefault="00E3388C" w:rsidP="00E3388C">
      <w:pPr>
        <w:pStyle w:val="a5"/>
        <w:ind w:firstLine="709"/>
        <w:jc w:val="both"/>
        <w:rPr>
          <w:rFonts w:ascii="Times New Roman" w:hAnsi="Times New Roman" w:cs="Times New Roman"/>
          <w:i/>
          <w:sz w:val="24"/>
          <w:szCs w:val="24"/>
        </w:rPr>
      </w:pPr>
      <w:r w:rsidRPr="00755AD6">
        <w:rPr>
          <w:rFonts w:ascii="Times New Roman" w:hAnsi="Times New Roman" w:cs="Times New Roman"/>
          <w:i/>
          <w:sz w:val="24"/>
          <w:szCs w:val="24"/>
        </w:rPr>
        <w:t xml:space="preserve">В представленной статье рассматривается проблема диагностирования газобаллонного оборудования, в процессе как технической, так и коммерческой </w:t>
      </w:r>
      <w:r w:rsidRPr="00755AD6">
        <w:rPr>
          <w:rFonts w:ascii="Times New Roman" w:hAnsi="Times New Roman" w:cs="Times New Roman"/>
          <w:i/>
          <w:sz w:val="24"/>
          <w:szCs w:val="24"/>
        </w:rPr>
        <w:lastRenderedPageBreak/>
        <w:t>эксплуатации автомобиля, оснащенного этим оборудованием. Одним из способов решения указанной проблемы является использование специальных датчиков и необходимость внедрения газовых датчиков в стандартную комплектацию газобаллонной аппаратуры автомобиля. Авторами</w:t>
      </w:r>
      <w:r>
        <w:rPr>
          <w:rFonts w:ascii="Times New Roman" w:hAnsi="Times New Roman" w:cs="Times New Roman"/>
          <w:sz w:val="24"/>
          <w:szCs w:val="24"/>
        </w:rPr>
        <w:t xml:space="preserve"> и</w:t>
      </w:r>
      <w:r w:rsidRPr="00755AD6">
        <w:rPr>
          <w:rFonts w:ascii="Times New Roman" w:hAnsi="Times New Roman" w:cs="Times New Roman"/>
          <w:i/>
          <w:sz w:val="24"/>
          <w:szCs w:val="24"/>
        </w:rPr>
        <w:t xml:space="preserve">зучен способ повышения безопасности использования газобаллонного оборудования на автомобиле. Внедрение газовых датчиков для обнаружения утечек газа и своевременного оповещения пользователя о возникшей в процессе эксплуатации неисправности позволяет своевременно диагностировать и, как следствие, оперативно устранить неисправность. Усовершенствование стандартной комплектации газобаллонного оборудования позволяет повысить информированность пользователей о возникших утечках газа </w:t>
      </w:r>
      <w:proofErr w:type="gramStart"/>
      <w:r w:rsidRPr="00755AD6">
        <w:rPr>
          <w:rFonts w:ascii="Times New Roman" w:hAnsi="Times New Roman" w:cs="Times New Roman"/>
          <w:i/>
          <w:sz w:val="24"/>
          <w:szCs w:val="24"/>
        </w:rPr>
        <w:t>и</w:t>
      </w:r>
      <w:proofErr w:type="gramEnd"/>
      <w:r w:rsidRPr="00755AD6">
        <w:rPr>
          <w:rFonts w:ascii="Times New Roman" w:hAnsi="Times New Roman" w:cs="Times New Roman"/>
          <w:i/>
          <w:sz w:val="24"/>
          <w:szCs w:val="24"/>
        </w:rPr>
        <w:t xml:space="preserve"> в связи с этим снизить риски при использовании газобаллонного оборудования на автомобиле.</w:t>
      </w:r>
    </w:p>
    <w:p w14:paraId="0A182594" w14:textId="77777777" w:rsidR="00DA2B08" w:rsidRPr="002F7047" w:rsidRDefault="00DA2B08" w:rsidP="002F7047">
      <w:pPr>
        <w:pStyle w:val="a5"/>
        <w:ind w:firstLine="709"/>
        <w:jc w:val="both"/>
        <w:rPr>
          <w:rFonts w:ascii="Times New Roman" w:hAnsi="Times New Roman" w:cs="Times New Roman"/>
          <w:sz w:val="28"/>
          <w:szCs w:val="28"/>
        </w:rPr>
      </w:pPr>
    </w:p>
    <w:p w14:paraId="78CBA93A" w14:textId="4237DCC0" w:rsidR="002F7047" w:rsidRPr="002F7047" w:rsidRDefault="0098014A" w:rsidP="002F7047">
      <w:pPr>
        <w:pStyle w:val="a5"/>
        <w:ind w:firstLine="709"/>
        <w:jc w:val="both"/>
        <w:rPr>
          <w:rFonts w:ascii="Times New Roman" w:hAnsi="Times New Roman" w:cs="Times New Roman"/>
          <w:sz w:val="28"/>
          <w:szCs w:val="28"/>
        </w:rPr>
      </w:pPr>
      <w:r w:rsidRPr="002F7047">
        <w:rPr>
          <w:rFonts w:ascii="Times New Roman" w:hAnsi="Times New Roman" w:cs="Times New Roman"/>
          <w:sz w:val="28"/>
          <w:szCs w:val="28"/>
        </w:rPr>
        <w:t>Королев</w:t>
      </w:r>
      <w:r w:rsidR="002F7047">
        <w:rPr>
          <w:rFonts w:ascii="Times New Roman" w:hAnsi="Times New Roman" w:cs="Times New Roman"/>
          <w:sz w:val="28"/>
          <w:szCs w:val="28"/>
        </w:rPr>
        <w:t>,</w:t>
      </w:r>
      <w:r w:rsidRPr="002F7047">
        <w:rPr>
          <w:rFonts w:ascii="Times New Roman" w:hAnsi="Times New Roman" w:cs="Times New Roman"/>
          <w:sz w:val="28"/>
          <w:szCs w:val="28"/>
        </w:rPr>
        <w:t xml:space="preserve"> А.</w:t>
      </w:r>
      <w:r w:rsidR="002F7047">
        <w:rPr>
          <w:rFonts w:ascii="Times New Roman" w:hAnsi="Times New Roman" w:cs="Times New Roman"/>
          <w:sz w:val="28"/>
          <w:szCs w:val="28"/>
        </w:rPr>
        <w:t xml:space="preserve"> </w:t>
      </w:r>
      <w:r w:rsidRPr="002F7047">
        <w:rPr>
          <w:rFonts w:ascii="Times New Roman" w:hAnsi="Times New Roman" w:cs="Times New Roman"/>
          <w:sz w:val="28"/>
          <w:szCs w:val="28"/>
        </w:rPr>
        <w:t>Е. Х</w:t>
      </w:r>
      <w:r w:rsidR="002F7047" w:rsidRPr="002F7047">
        <w:rPr>
          <w:rFonts w:ascii="Times New Roman" w:hAnsi="Times New Roman" w:cs="Times New Roman"/>
          <w:sz w:val="28"/>
          <w:szCs w:val="28"/>
        </w:rPr>
        <w:t>арактер отказов двигателей после ремонта</w:t>
      </w:r>
      <w:r w:rsidRPr="002F7047">
        <w:rPr>
          <w:rFonts w:ascii="Times New Roman" w:hAnsi="Times New Roman" w:cs="Times New Roman"/>
          <w:sz w:val="28"/>
          <w:szCs w:val="28"/>
        </w:rPr>
        <w:t xml:space="preserve"> / </w:t>
      </w:r>
      <w:r w:rsidR="002F7047" w:rsidRPr="002F7047">
        <w:rPr>
          <w:rFonts w:ascii="Times New Roman" w:hAnsi="Times New Roman" w:cs="Times New Roman"/>
          <w:sz w:val="28"/>
          <w:szCs w:val="28"/>
        </w:rPr>
        <w:t>А.</w:t>
      </w:r>
      <w:r w:rsid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Е.</w:t>
      </w:r>
      <w:r w:rsidR="002F7047">
        <w:rPr>
          <w:rFonts w:ascii="Times New Roman" w:hAnsi="Times New Roman" w:cs="Times New Roman"/>
          <w:sz w:val="28"/>
          <w:szCs w:val="28"/>
        </w:rPr>
        <w:t xml:space="preserve"> </w:t>
      </w:r>
      <w:r w:rsidRPr="002F7047">
        <w:rPr>
          <w:rFonts w:ascii="Times New Roman" w:hAnsi="Times New Roman" w:cs="Times New Roman"/>
          <w:sz w:val="28"/>
          <w:szCs w:val="28"/>
        </w:rPr>
        <w:t>Королев</w:t>
      </w:r>
      <w:r w:rsidR="002F7047">
        <w:rPr>
          <w:rFonts w:ascii="Times New Roman" w:hAnsi="Times New Roman" w:cs="Times New Roman"/>
          <w:sz w:val="28"/>
          <w:szCs w:val="28"/>
        </w:rPr>
        <w:t>.</w:t>
      </w:r>
      <w:r w:rsidRPr="002F7047">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Агропромышленные технологии центральной России. – 2020. – № 3 (17), – С. 121-124. </w:t>
      </w:r>
      <w:r w:rsidR="006E25AA" w:rsidRPr="002F7047">
        <w:rPr>
          <w:rFonts w:ascii="Times New Roman" w:hAnsi="Times New Roman" w:cs="Times New Roman"/>
          <w:sz w:val="28"/>
          <w:szCs w:val="28"/>
        </w:rPr>
        <w:t xml:space="preserve">– URL: </w:t>
      </w:r>
      <w:hyperlink r:id="rId18" w:history="1">
        <w:r w:rsidR="002F7047" w:rsidRPr="0067014A">
          <w:rPr>
            <w:rStyle w:val="a3"/>
            <w:rFonts w:ascii="Times New Roman" w:hAnsi="Times New Roman" w:cs="Times New Roman"/>
            <w:sz w:val="28"/>
            <w:szCs w:val="28"/>
            <w:u w:val="none"/>
          </w:rPr>
          <w:t>https://elibrary.ru/item.asp?id=44006086</w:t>
        </w:r>
      </w:hyperlink>
      <w:r w:rsidR="002F7047" w:rsidRPr="0067014A">
        <w:rPr>
          <w:rFonts w:ascii="Times New Roman" w:hAnsi="Times New Roman" w:cs="Times New Roman"/>
          <w:sz w:val="28"/>
          <w:szCs w:val="28"/>
        </w:rPr>
        <w:t xml:space="preserve"> </w:t>
      </w:r>
      <w:r w:rsidR="002F7047" w:rsidRPr="002F7047">
        <w:rPr>
          <w:rFonts w:ascii="Times New Roman" w:hAnsi="Times New Roman" w:cs="Times New Roman"/>
          <w:noProof/>
          <w:sz w:val="28"/>
          <w:szCs w:val="28"/>
        </w:rPr>
        <w:drawing>
          <wp:inline distT="0" distB="0" distL="0" distR="0" wp14:anchorId="382815D3" wp14:editId="74DA0DF3">
            <wp:extent cx="8255" cy="8255"/>
            <wp:effectExtent l="0" t="0" r="0" b="0"/>
            <wp:docPr id="4" name="Рисунок 4"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2F7047" w:rsidRPr="002F7047">
        <w:rPr>
          <w:rFonts w:ascii="Times New Roman" w:hAnsi="Times New Roman" w:cs="Times New Roman"/>
          <w:sz w:val="28"/>
          <w:szCs w:val="28"/>
        </w:rPr>
        <w:t>(дата обращения 0</w:t>
      </w:r>
      <w:r w:rsidR="002F7047">
        <w:rPr>
          <w:rFonts w:ascii="Times New Roman" w:hAnsi="Times New Roman" w:cs="Times New Roman"/>
          <w:sz w:val="28"/>
          <w:szCs w:val="28"/>
        </w:rPr>
        <w:t>6</w:t>
      </w:r>
      <w:r w:rsidR="002F7047" w:rsidRPr="002F7047">
        <w:rPr>
          <w:rFonts w:ascii="Times New Roman" w:hAnsi="Times New Roman" w:cs="Times New Roman"/>
          <w:sz w:val="28"/>
          <w:szCs w:val="28"/>
        </w:rPr>
        <w:t>.11.2020)</w:t>
      </w:r>
    </w:p>
    <w:p w14:paraId="09B05C0D" w14:textId="77777777" w:rsidR="0098014A" w:rsidRPr="002F7047" w:rsidRDefault="0098014A" w:rsidP="002F7047">
      <w:pPr>
        <w:pStyle w:val="a5"/>
        <w:ind w:firstLine="709"/>
        <w:jc w:val="both"/>
        <w:rPr>
          <w:rFonts w:ascii="Times New Roman" w:hAnsi="Times New Roman" w:cs="Times New Roman"/>
          <w:i/>
          <w:sz w:val="24"/>
          <w:szCs w:val="28"/>
        </w:rPr>
      </w:pPr>
      <w:r w:rsidRPr="002F7047">
        <w:rPr>
          <w:rFonts w:ascii="Times New Roman" w:hAnsi="Times New Roman" w:cs="Times New Roman"/>
          <w:i/>
          <w:sz w:val="24"/>
          <w:szCs w:val="28"/>
        </w:rPr>
        <w:t>Целью исследования является разработка рекомендаций по формированию эксплуатационной безотказности двигателей в процессе их ремонта. В аграрном производстве большинство работ выполняется в сжатые сроки. Информация по надежности технических объектов позволяет рационально организовать их ремонт и эксплуатацию. Работоспособность двигателей обеспечивается технологией их ремонта и испытания. Изучение характера и динамики отказов технических систем является основой их эффективного использования. Проведены производственные и эксплуатационные испытания тракторных дизелей 4 марок. При обработке результатов экспериментов использовались стандартные методики. Определены закономерности распределения отказов двигателей в процессе их работы. Число неисправностей постепенно снижается и стремится к стабилизации. Для сравнительной оценки уровня безотказностей дизелей применяется относительное количество отказов. Двигатели достигают нормативных показателей через 400-600 часов работы. При увеличении времени технологической приработки на 1 час интенсивность отказов снижается на 16-20%. Следовательно, основой управления безотказностью двигателей являются режимы их обкатки на ремонтном предприятии.</w:t>
      </w:r>
    </w:p>
    <w:p w14:paraId="4DC820E2" w14:textId="77777777" w:rsidR="0098014A" w:rsidRPr="002F7047" w:rsidRDefault="0098014A" w:rsidP="002F7047">
      <w:pPr>
        <w:pStyle w:val="a5"/>
        <w:ind w:firstLine="709"/>
        <w:jc w:val="both"/>
        <w:rPr>
          <w:rFonts w:ascii="Times New Roman" w:hAnsi="Times New Roman" w:cs="Times New Roman"/>
          <w:sz w:val="28"/>
          <w:szCs w:val="28"/>
        </w:rPr>
      </w:pPr>
    </w:p>
    <w:p w14:paraId="25294B7E" w14:textId="1A7E1C4B" w:rsidR="006B1F73" w:rsidRPr="006B1F73" w:rsidRDefault="006B1F73" w:rsidP="006B1F73">
      <w:pPr>
        <w:spacing w:after="0" w:line="240" w:lineRule="auto"/>
        <w:ind w:firstLine="709"/>
        <w:jc w:val="both"/>
        <w:rPr>
          <w:rFonts w:ascii="Times New Roman" w:hAnsi="Times New Roman" w:cs="Times New Roman"/>
          <w:sz w:val="28"/>
          <w:szCs w:val="28"/>
        </w:rPr>
      </w:pPr>
      <w:proofErr w:type="spellStart"/>
      <w:r w:rsidRPr="006B1F73">
        <w:rPr>
          <w:rFonts w:ascii="Times New Roman" w:hAnsi="Times New Roman" w:cs="Times New Roman"/>
          <w:sz w:val="28"/>
          <w:szCs w:val="28"/>
        </w:rPr>
        <w:t>Лучинович</w:t>
      </w:r>
      <w:proofErr w:type="spellEnd"/>
      <w:r w:rsidRPr="006B1F73">
        <w:rPr>
          <w:rFonts w:ascii="Times New Roman" w:hAnsi="Times New Roman" w:cs="Times New Roman"/>
          <w:sz w:val="28"/>
          <w:szCs w:val="28"/>
        </w:rPr>
        <w:t xml:space="preserve">, А. А. Управление техническим обслуживанием путем оптимизации режимов приводов сельскохозяйственной техники /А. А. </w:t>
      </w:r>
      <w:proofErr w:type="spellStart"/>
      <w:r w:rsidRPr="006B1F73">
        <w:rPr>
          <w:rFonts w:ascii="Times New Roman" w:hAnsi="Times New Roman" w:cs="Times New Roman"/>
          <w:sz w:val="28"/>
          <w:szCs w:val="28"/>
        </w:rPr>
        <w:t>Лучинович</w:t>
      </w:r>
      <w:proofErr w:type="spellEnd"/>
      <w:r w:rsidRPr="006B1F73">
        <w:rPr>
          <w:rFonts w:ascii="Times New Roman" w:hAnsi="Times New Roman" w:cs="Times New Roman"/>
          <w:sz w:val="28"/>
          <w:szCs w:val="28"/>
        </w:rPr>
        <w:t xml:space="preserve">. </w:t>
      </w:r>
      <w:r w:rsidRPr="00DF0CE6">
        <w:rPr>
          <w:rFonts w:ascii="Times New Roman" w:hAnsi="Times New Roman" w:cs="Times New Roman"/>
          <w:sz w:val="28"/>
          <w:szCs w:val="28"/>
        </w:rPr>
        <w:t>– Текст (визуальный</w:t>
      </w:r>
      <w:proofErr w:type="gramStart"/>
      <w:r w:rsidRPr="00DF0CE6">
        <w:rPr>
          <w:rFonts w:ascii="Times New Roman" w:hAnsi="Times New Roman" w:cs="Times New Roman"/>
          <w:sz w:val="28"/>
          <w:szCs w:val="28"/>
        </w:rPr>
        <w:t>) :</w:t>
      </w:r>
      <w:proofErr w:type="gramEnd"/>
      <w:r w:rsidRPr="00DF0CE6">
        <w:rPr>
          <w:rFonts w:ascii="Times New Roman" w:hAnsi="Times New Roman" w:cs="Times New Roman"/>
          <w:sz w:val="28"/>
          <w:szCs w:val="28"/>
        </w:rPr>
        <w:t xml:space="preserve"> электронный</w:t>
      </w:r>
      <w:r w:rsidRPr="006B1F73">
        <w:rPr>
          <w:rFonts w:ascii="Times New Roman" w:hAnsi="Times New Roman" w:cs="Times New Roman"/>
          <w:sz w:val="28"/>
          <w:szCs w:val="28"/>
        </w:rPr>
        <w:t xml:space="preserve"> // Вестник Омского государственного аграрного университета. – 2020. – № 3 (39). – С. 73–80. – URL: </w:t>
      </w:r>
      <w:hyperlink r:id="rId19" w:history="1">
        <w:r w:rsidRPr="006B1F73">
          <w:rPr>
            <w:rFonts w:ascii="Times New Roman" w:hAnsi="Times New Roman" w:cs="Times New Roman"/>
            <w:color w:val="0000FF"/>
            <w:sz w:val="28"/>
            <w:szCs w:val="28"/>
          </w:rPr>
          <w:t>https://www.elibrary.ru/item.asp?id=44108043</w:t>
        </w:r>
      </w:hyperlink>
      <w:r w:rsidRPr="006B1F73">
        <w:rPr>
          <w:rFonts w:ascii="Times New Roman" w:hAnsi="Times New Roman" w:cs="Times New Roman"/>
          <w:sz w:val="28"/>
          <w:szCs w:val="28"/>
        </w:rPr>
        <w:t xml:space="preserve"> (дата обращения 24.11.2020)</w:t>
      </w:r>
    </w:p>
    <w:p w14:paraId="3C41E0C3" w14:textId="77777777" w:rsidR="006B1F73" w:rsidRPr="006B1F73" w:rsidRDefault="006B1F73" w:rsidP="006B1F73">
      <w:pPr>
        <w:spacing w:after="0" w:line="240" w:lineRule="auto"/>
        <w:ind w:firstLine="709"/>
        <w:jc w:val="both"/>
        <w:rPr>
          <w:rFonts w:ascii="Times New Roman" w:hAnsi="Times New Roman" w:cs="Times New Roman"/>
          <w:i/>
          <w:sz w:val="24"/>
          <w:szCs w:val="24"/>
        </w:rPr>
      </w:pPr>
      <w:r w:rsidRPr="006B1F73">
        <w:rPr>
          <w:rFonts w:ascii="Times New Roman" w:hAnsi="Times New Roman" w:cs="Times New Roman"/>
          <w:i/>
          <w:sz w:val="24"/>
          <w:szCs w:val="24"/>
        </w:rPr>
        <w:t xml:space="preserve">При эксплуатации сельскохозяйственной техники возникает необходимость поддержания ее работоспособного состояния, что можно осуществить посредством операций технического обслуживания. Как правило, периодичность технического обслуживания того или иного узла машины определяется временем изменения величины параметра технического состояния от оптимального значения до предельного, при котором возможен отказ. Служба технического сервиса решает при этом две важные задачи. Первая: определение </w:t>
      </w:r>
      <w:proofErr w:type="spellStart"/>
      <w:r w:rsidRPr="006B1F73">
        <w:rPr>
          <w:rFonts w:ascii="Times New Roman" w:hAnsi="Times New Roman" w:cs="Times New Roman"/>
          <w:i/>
          <w:sz w:val="24"/>
          <w:szCs w:val="24"/>
        </w:rPr>
        <w:t>предотказного</w:t>
      </w:r>
      <w:proofErr w:type="spellEnd"/>
      <w:r w:rsidRPr="006B1F73">
        <w:rPr>
          <w:rFonts w:ascii="Times New Roman" w:hAnsi="Times New Roman" w:cs="Times New Roman"/>
          <w:i/>
          <w:sz w:val="24"/>
          <w:szCs w:val="24"/>
        </w:rPr>
        <w:t xml:space="preserve"> состояния и реализация стратегии обслуживания по потребности; вторая: управление интенсивностью изменения параметра технического состояния и перевод операций номерного технического обслуживания в ежесменное при существенном снижении их продолжительности. Первая задача решается применением средств диагностирования и контроля технического </w:t>
      </w:r>
      <w:r w:rsidRPr="006B1F73">
        <w:rPr>
          <w:rFonts w:ascii="Times New Roman" w:hAnsi="Times New Roman" w:cs="Times New Roman"/>
          <w:i/>
          <w:sz w:val="24"/>
          <w:szCs w:val="24"/>
        </w:rPr>
        <w:lastRenderedPageBreak/>
        <w:t>состояния узлов, агрегатов и подсистем машин. При этом процесс технического обслуживания согласовывается с процессом функционирования машины. Вторая задача предполагает согласование процесса функционирования машины с процессом технического обслуживания. Представлено решение второй задачи в отношении привода заднего вала отбора мощности (ВОМ) тракторов Минского тракторного завода.</w:t>
      </w:r>
    </w:p>
    <w:p w14:paraId="46587753" w14:textId="77777777" w:rsidR="006B1F73" w:rsidRPr="006B1F73" w:rsidRDefault="006B1F73" w:rsidP="006B1F73">
      <w:pPr>
        <w:spacing w:after="0" w:line="240" w:lineRule="auto"/>
        <w:ind w:firstLine="709"/>
        <w:jc w:val="both"/>
        <w:rPr>
          <w:rFonts w:ascii="Times New Roman" w:hAnsi="Times New Roman" w:cs="Times New Roman"/>
          <w:sz w:val="24"/>
          <w:szCs w:val="24"/>
        </w:rPr>
      </w:pPr>
    </w:p>
    <w:p w14:paraId="360B9397" w14:textId="77777777" w:rsidR="00A4711C" w:rsidRPr="008F57D2" w:rsidRDefault="00A4711C" w:rsidP="00A4711C">
      <w:pPr>
        <w:pStyle w:val="a5"/>
        <w:ind w:firstLine="709"/>
        <w:jc w:val="both"/>
        <w:rPr>
          <w:rFonts w:ascii="Times New Roman" w:hAnsi="Times New Roman" w:cs="Times New Roman"/>
          <w:sz w:val="28"/>
        </w:rPr>
      </w:pPr>
      <w:r w:rsidRPr="008F57D2">
        <w:rPr>
          <w:rFonts w:ascii="Times New Roman" w:hAnsi="Times New Roman" w:cs="Times New Roman"/>
          <w:sz w:val="28"/>
        </w:rPr>
        <w:t xml:space="preserve">Наумов, Н. В. </w:t>
      </w:r>
      <w:r w:rsidRPr="00C86E00">
        <w:rPr>
          <w:rFonts w:ascii="Times New Roman" w:hAnsi="Times New Roman" w:cs="Times New Roman"/>
          <w:sz w:val="28"/>
        </w:rPr>
        <w:t>Разработка стенда для диагностики и ремонта радиаторов систем охлаждения автомобилей</w:t>
      </w:r>
      <w:r w:rsidRPr="008F57D2">
        <w:rPr>
          <w:rFonts w:ascii="Times New Roman" w:hAnsi="Times New Roman" w:cs="Times New Roman"/>
          <w:sz w:val="28"/>
        </w:rPr>
        <w:t xml:space="preserve"> / Н. В. Наумов. </w:t>
      </w:r>
      <w:r w:rsidRPr="00C0371A">
        <w:rPr>
          <w:rFonts w:ascii="Times New Roman" w:hAnsi="Times New Roman" w:cs="Times New Roman"/>
          <w:sz w:val="28"/>
        </w:rPr>
        <w:t>– Текст (визуальный</w:t>
      </w:r>
      <w:proofErr w:type="gramStart"/>
      <w:r w:rsidRPr="00C0371A">
        <w:rPr>
          <w:rFonts w:ascii="Times New Roman" w:hAnsi="Times New Roman" w:cs="Times New Roman"/>
          <w:sz w:val="28"/>
        </w:rPr>
        <w:t>) :</w:t>
      </w:r>
      <w:proofErr w:type="gramEnd"/>
      <w:r w:rsidRPr="00C0371A">
        <w:rPr>
          <w:rFonts w:ascii="Times New Roman" w:hAnsi="Times New Roman" w:cs="Times New Roman"/>
          <w:sz w:val="28"/>
        </w:rPr>
        <w:t xml:space="preserve"> электронный</w:t>
      </w:r>
      <w:r>
        <w:rPr>
          <w:rFonts w:ascii="Times New Roman" w:hAnsi="Times New Roman" w:cs="Times New Roman"/>
          <w:sz w:val="28"/>
        </w:rPr>
        <w:t xml:space="preserve"> </w:t>
      </w:r>
      <w:r w:rsidRPr="008F57D2">
        <w:rPr>
          <w:rFonts w:ascii="Times New Roman" w:hAnsi="Times New Roman" w:cs="Times New Roman"/>
          <w:sz w:val="28"/>
        </w:rPr>
        <w:t xml:space="preserve">// Вестник Российского государственного аграрного заочного университета. – 2020. – № 34 (39). – С. 61–66. </w:t>
      </w:r>
      <w:r w:rsidRPr="00C0371A">
        <w:rPr>
          <w:rFonts w:ascii="Times New Roman" w:hAnsi="Times New Roman" w:cs="Times New Roman"/>
          <w:sz w:val="28"/>
        </w:rPr>
        <w:t>– URL:</w:t>
      </w:r>
      <w:r>
        <w:rPr>
          <w:rFonts w:ascii="Times New Roman" w:hAnsi="Times New Roman" w:cs="Times New Roman"/>
          <w:sz w:val="28"/>
        </w:rPr>
        <w:t xml:space="preserve"> </w:t>
      </w:r>
      <w:hyperlink r:id="rId20" w:history="1">
        <w:r w:rsidRPr="00BA4380">
          <w:rPr>
            <w:rStyle w:val="a3"/>
            <w:rFonts w:ascii="Times New Roman" w:hAnsi="Times New Roman" w:cs="Times New Roman"/>
            <w:sz w:val="28"/>
            <w:u w:val="none"/>
          </w:rPr>
          <w:t>https://www.elibrary.ru/item.asp?id=44244168</w:t>
        </w:r>
      </w:hyperlink>
      <w:r>
        <w:rPr>
          <w:rFonts w:ascii="Times New Roman" w:hAnsi="Times New Roman" w:cs="Times New Roman"/>
          <w:sz w:val="28"/>
        </w:rPr>
        <w:t xml:space="preserve"> (дата обращения 27.11.2020)</w:t>
      </w:r>
    </w:p>
    <w:p w14:paraId="7529E2BE" w14:textId="6DC7D38C" w:rsidR="00A4711C" w:rsidRPr="0070059E" w:rsidRDefault="00A4711C" w:rsidP="00A4711C">
      <w:pPr>
        <w:pStyle w:val="a5"/>
        <w:ind w:firstLine="709"/>
        <w:jc w:val="both"/>
        <w:rPr>
          <w:rFonts w:ascii="Times New Roman" w:hAnsi="Times New Roman" w:cs="Times New Roman"/>
          <w:i/>
          <w:sz w:val="24"/>
        </w:rPr>
      </w:pPr>
      <w:r w:rsidRPr="0070059E">
        <w:rPr>
          <w:rFonts w:ascii="Times New Roman" w:hAnsi="Times New Roman" w:cs="Times New Roman"/>
          <w:i/>
          <w:sz w:val="24"/>
        </w:rPr>
        <w:t>В статье рассмотрены условия работы радиаторов охлаждения автомобилей и их основные неисправности. Представлено техническое обоснование и предложена разработка упрощённой конструкции стенда для проверки и ремонта радиаторов. Подробно описан порядок работ, проводимых на данном стенде. Также разработан паспорт, в котором подробно описано назначение данного стенда, его техническая характеристика, меры безопасности при работе с ним, основные неисправности данного стенда и гарантийные обязательства производителя. По итогу данной работы спроектирован оптимальный для условий предприятия стенд для ремонта и проверки радиаторов.</w:t>
      </w:r>
    </w:p>
    <w:p w14:paraId="3C43EB9D" w14:textId="77777777" w:rsidR="0074740B" w:rsidRDefault="0074740B" w:rsidP="00702528">
      <w:pPr>
        <w:pStyle w:val="a5"/>
        <w:ind w:firstLine="709"/>
        <w:jc w:val="both"/>
        <w:rPr>
          <w:rFonts w:ascii="Times New Roman" w:hAnsi="Times New Roman" w:cs="Times New Roman"/>
          <w:sz w:val="28"/>
          <w:szCs w:val="28"/>
        </w:rPr>
      </w:pPr>
    </w:p>
    <w:p w14:paraId="02FE18AA" w14:textId="2F03B502" w:rsidR="00702528" w:rsidRPr="00DF0CE6" w:rsidRDefault="00702528" w:rsidP="00702528">
      <w:pPr>
        <w:pStyle w:val="a5"/>
        <w:ind w:firstLine="709"/>
        <w:jc w:val="both"/>
        <w:rPr>
          <w:rFonts w:ascii="Times New Roman" w:hAnsi="Times New Roman" w:cs="Times New Roman"/>
          <w:sz w:val="28"/>
          <w:szCs w:val="28"/>
        </w:rPr>
      </w:pPr>
      <w:r w:rsidRPr="00DF0CE6">
        <w:rPr>
          <w:rFonts w:ascii="Times New Roman" w:hAnsi="Times New Roman" w:cs="Times New Roman"/>
          <w:sz w:val="28"/>
          <w:szCs w:val="28"/>
        </w:rPr>
        <w:t>Некрасов, А.</w:t>
      </w:r>
      <w:r>
        <w:rPr>
          <w:rFonts w:ascii="Times New Roman" w:hAnsi="Times New Roman" w:cs="Times New Roman"/>
          <w:sz w:val="28"/>
          <w:szCs w:val="28"/>
        </w:rPr>
        <w:t xml:space="preserve"> </w:t>
      </w:r>
      <w:r w:rsidRPr="00DF0CE6">
        <w:rPr>
          <w:rFonts w:ascii="Times New Roman" w:hAnsi="Times New Roman" w:cs="Times New Roman"/>
          <w:sz w:val="28"/>
          <w:szCs w:val="28"/>
        </w:rPr>
        <w:t>И.</w:t>
      </w:r>
      <w:r>
        <w:rPr>
          <w:rFonts w:ascii="Times New Roman" w:hAnsi="Times New Roman" w:cs="Times New Roman"/>
          <w:sz w:val="28"/>
          <w:szCs w:val="28"/>
        </w:rPr>
        <w:t xml:space="preserve"> </w:t>
      </w:r>
      <w:r w:rsidRPr="00DF0CE6">
        <w:rPr>
          <w:rFonts w:ascii="Times New Roman" w:hAnsi="Times New Roman" w:cs="Times New Roman"/>
          <w:sz w:val="28"/>
          <w:szCs w:val="28"/>
        </w:rPr>
        <w:t>Оценка технического ущерба от отказов электродвигателей /</w:t>
      </w:r>
      <w:r>
        <w:rPr>
          <w:rFonts w:ascii="Times New Roman" w:hAnsi="Times New Roman" w:cs="Times New Roman"/>
          <w:sz w:val="28"/>
          <w:szCs w:val="28"/>
        </w:rPr>
        <w:t xml:space="preserve"> </w:t>
      </w:r>
      <w:r w:rsidRPr="00DF0CE6">
        <w:rPr>
          <w:rFonts w:ascii="Times New Roman" w:hAnsi="Times New Roman" w:cs="Times New Roman"/>
          <w:sz w:val="28"/>
          <w:szCs w:val="28"/>
        </w:rPr>
        <w:t>А.</w:t>
      </w:r>
      <w:r>
        <w:rPr>
          <w:rFonts w:ascii="Times New Roman" w:hAnsi="Times New Roman" w:cs="Times New Roman"/>
          <w:sz w:val="28"/>
          <w:szCs w:val="28"/>
        </w:rPr>
        <w:t xml:space="preserve"> </w:t>
      </w:r>
      <w:r w:rsidRPr="00DF0CE6">
        <w:rPr>
          <w:rFonts w:ascii="Times New Roman" w:hAnsi="Times New Roman" w:cs="Times New Roman"/>
          <w:sz w:val="28"/>
          <w:szCs w:val="28"/>
        </w:rPr>
        <w:t>И.</w:t>
      </w:r>
      <w:r>
        <w:rPr>
          <w:rFonts w:ascii="Times New Roman" w:hAnsi="Times New Roman" w:cs="Times New Roman"/>
          <w:sz w:val="28"/>
          <w:szCs w:val="28"/>
        </w:rPr>
        <w:t xml:space="preserve"> </w:t>
      </w:r>
      <w:r w:rsidRPr="00DF0CE6">
        <w:rPr>
          <w:rFonts w:ascii="Times New Roman" w:hAnsi="Times New Roman" w:cs="Times New Roman"/>
          <w:sz w:val="28"/>
          <w:szCs w:val="28"/>
        </w:rPr>
        <w:t>Некрасов, А.</w:t>
      </w:r>
      <w:r>
        <w:rPr>
          <w:rFonts w:ascii="Times New Roman" w:hAnsi="Times New Roman" w:cs="Times New Roman"/>
          <w:sz w:val="28"/>
          <w:szCs w:val="28"/>
        </w:rPr>
        <w:t xml:space="preserve"> </w:t>
      </w:r>
      <w:r w:rsidRPr="00DF0CE6">
        <w:rPr>
          <w:rFonts w:ascii="Times New Roman" w:hAnsi="Times New Roman" w:cs="Times New Roman"/>
          <w:sz w:val="28"/>
          <w:szCs w:val="28"/>
        </w:rPr>
        <w:t>А. Некрасов</w:t>
      </w:r>
      <w:r>
        <w:rPr>
          <w:rFonts w:ascii="Times New Roman" w:hAnsi="Times New Roman" w:cs="Times New Roman"/>
          <w:sz w:val="28"/>
          <w:szCs w:val="28"/>
        </w:rPr>
        <w:t>.</w:t>
      </w:r>
      <w:r w:rsidRPr="00DF0CE6">
        <w:rPr>
          <w:rFonts w:ascii="Times New Roman" w:hAnsi="Times New Roman" w:cs="Times New Roman"/>
          <w:sz w:val="28"/>
          <w:szCs w:val="28"/>
        </w:rPr>
        <w:t xml:space="preserve"> – Текст (визуальный</w:t>
      </w:r>
      <w:proofErr w:type="gramStart"/>
      <w:r w:rsidRPr="00DF0CE6">
        <w:rPr>
          <w:rFonts w:ascii="Times New Roman" w:hAnsi="Times New Roman" w:cs="Times New Roman"/>
          <w:sz w:val="28"/>
          <w:szCs w:val="28"/>
        </w:rPr>
        <w:t>) :</w:t>
      </w:r>
      <w:proofErr w:type="gramEnd"/>
      <w:r w:rsidRPr="00DF0CE6">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DF0CE6">
        <w:rPr>
          <w:rFonts w:ascii="Times New Roman" w:hAnsi="Times New Roman" w:cs="Times New Roman"/>
          <w:sz w:val="28"/>
          <w:szCs w:val="28"/>
        </w:rPr>
        <w:t>// Вестник Башкирского государственного аграрного университета. – 2020. – № 3. – С. 112</w:t>
      </w:r>
      <w:r w:rsidR="002C0659">
        <w:rPr>
          <w:rFonts w:ascii="Times New Roman" w:hAnsi="Times New Roman" w:cs="Times New Roman"/>
          <w:sz w:val="28"/>
          <w:szCs w:val="28"/>
        </w:rPr>
        <w:t>–</w:t>
      </w:r>
      <w:r w:rsidRPr="00DF0CE6">
        <w:rPr>
          <w:rFonts w:ascii="Times New Roman" w:hAnsi="Times New Roman" w:cs="Times New Roman"/>
          <w:sz w:val="28"/>
          <w:szCs w:val="28"/>
        </w:rPr>
        <w:t xml:space="preserve">119. – URL: </w:t>
      </w:r>
      <w:hyperlink r:id="rId21" w:history="1">
        <w:r w:rsidR="002C0659" w:rsidRPr="002C0659">
          <w:rPr>
            <w:rStyle w:val="a3"/>
            <w:rFonts w:ascii="Times New Roman" w:hAnsi="Times New Roman" w:cs="Times New Roman"/>
            <w:sz w:val="28"/>
            <w:szCs w:val="28"/>
            <w:u w:val="none"/>
          </w:rPr>
          <w:t>https://www.elibrary.ru/item.asp?id=44072174</w:t>
        </w:r>
      </w:hyperlink>
      <w:r w:rsidR="002C0659">
        <w:rPr>
          <w:rFonts w:ascii="Times New Roman" w:hAnsi="Times New Roman" w:cs="Times New Roman"/>
          <w:sz w:val="28"/>
          <w:szCs w:val="28"/>
        </w:rPr>
        <w:t xml:space="preserve"> </w:t>
      </w:r>
      <w:r w:rsidRPr="00DF0CE6">
        <w:rPr>
          <w:rFonts w:ascii="Times New Roman" w:hAnsi="Times New Roman" w:cs="Times New Roman"/>
          <w:sz w:val="28"/>
          <w:szCs w:val="28"/>
        </w:rPr>
        <w:t>(дата обращения 21.11.2020)</w:t>
      </w:r>
    </w:p>
    <w:p w14:paraId="6904DAE4" w14:textId="77777777" w:rsidR="00702528" w:rsidRPr="00DF0CE6" w:rsidRDefault="00702528" w:rsidP="00702528">
      <w:pPr>
        <w:pStyle w:val="a5"/>
        <w:ind w:firstLine="709"/>
        <w:jc w:val="both"/>
        <w:rPr>
          <w:rFonts w:ascii="Times New Roman" w:hAnsi="Times New Roman" w:cs="Times New Roman"/>
          <w:i/>
          <w:sz w:val="24"/>
          <w:szCs w:val="24"/>
        </w:rPr>
      </w:pPr>
      <w:r w:rsidRPr="00DF0CE6">
        <w:rPr>
          <w:rFonts w:ascii="Times New Roman" w:hAnsi="Times New Roman" w:cs="Times New Roman"/>
          <w:i/>
          <w:sz w:val="24"/>
          <w:szCs w:val="24"/>
        </w:rPr>
        <w:t>Аварийный отказ электродвигателя вызывает экономический ущерб, состоящий из технологической и технической составляющих, возникших от недовыпуска животноводческой продукции и от замены электродвигателя. Выполнена оценка технической составляющей экономического ущерба от отказов электродвигателей различной мощности, установленных для привода технологического оборудования в животноводстве. По результатам расчетов получены зависимости величины технического ущерба от стоимости и срока службы отказавшего электродвигателя. Отказы электродвигателей оборудования животноводческих ферм приводят к простоям технологических процессов и материальным ущербам. Размер ущербов возрастает в сельхозпредприятиях с большой удаленностью и разбросанностью молочных и откормочных ферм, что затрудняет своевременное устранение электромонтерами отказов электродвигателей и увеличивает продолжительность простоев. Определены основные факторы, влияющие на показатели эффективности использования электродвигателей в сельскохозяйственном производстве, обеспечивающие снижение интенсивности отказов и сокращение времени их устранения.</w:t>
      </w:r>
    </w:p>
    <w:p w14:paraId="7A4E5251" w14:textId="77777777" w:rsidR="00702528" w:rsidRPr="004865B6" w:rsidRDefault="00702528" w:rsidP="00702528">
      <w:pPr>
        <w:pStyle w:val="a5"/>
        <w:ind w:firstLine="709"/>
        <w:jc w:val="both"/>
        <w:rPr>
          <w:rFonts w:ascii="Times New Roman" w:hAnsi="Times New Roman" w:cs="Times New Roman"/>
          <w:sz w:val="24"/>
          <w:szCs w:val="24"/>
        </w:rPr>
      </w:pPr>
    </w:p>
    <w:p w14:paraId="7F7EB950" w14:textId="00BD09EB" w:rsidR="00AA70F2" w:rsidRPr="00DF0CE6" w:rsidRDefault="00AA70F2" w:rsidP="00AA70F2">
      <w:pPr>
        <w:pStyle w:val="a5"/>
        <w:ind w:firstLine="709"/>
        <w:jc w:val="both"/>
        <w:rPr>
          <w:rFonts w:ascii="Times New Roman" w:hAnsi="Times New Roman" w:cs="Times New Roman"/>
          <w:sz w:val="28"/>
          <w:szCs w:val="28"/>
        </w:rPr>
      </w:pPr>
      <w:r w:rsidRPr="00DF0CE6">
        <w:rPr>
          <w:rFonts w:ascii="Times New Roman" w:hAnsi="Times New Roman" w:cs="Times New Roman"/>
          <w:sz w:val="28"/>
          <w:szCs w:val="28"/>
        </w:rPr>
        <w:t>Некрасов, А.</w:t>
      </w:r>
      <w:r>
        <w:rPr>
          <w:rFonts w:ascii="Times New Roman" w:hAnsi="Times New Roman" w:cs="Times New Roman"/>
          <w:sz w:val="28"/>
          <w:szCs w:val="28"/>
        </w:rPr>
        <w:t xml:space="preserve"> </w:t>
      </w:r>
      <w:r w:rsidRPr="00DF0CE6">
        <w:rPr>
          <w:rFonts w:ascii="Times New Roman" w:hAnsi="Times New Roman" w:cs="Times New Roman"/>
          <w:sz w:val="28"/>
          <w:szCs w:val="28"/>
        </w:rPr>
        <w:t>И. Контроль нагрева обмоток электродвигателей / А.</w:t>
      </w:r>
      <w:r>
        <w:rPr>
          <w:rFonts w:ascii="Times New Roman" w:hAnsi="Times New Roman" w:cs="Times New Roman"/>
          <w:sz w:val="28"/>
          <w:szCs w:val="28"/>
        </w:rPr>
        <w:t xml:space="preserve"> </w:t>
      </w:r>
      <w:r w:rsidRPr="00DF0CE6">
        <w:rPr>
          <w:rFonts w:ascii="Times New Roman" w:hAnsi="Times New Roman" w:cs="Times New Roman"/>
          <w:sz w:val="28"/>
          <w:szCs w:val="28"/>
        </w:rPr>
        <w:t>И.</w:t>
      </w:r>
      <w:r>
        <w:rPr>
          <w:rFonts w:ascii="Times New Roman" w:hAnsi="Times New Roman" w:cs="Times New Roman"/>
          <w:sz w:val="28"/>
          <w:szCs w:val="28"/>
        </w:rPr>
        <w:t xml:space="preserve"> </w:t>
      </w:r>
      <w:r w:rsidRPr="00DF0CE6">
        <w:rPr>
          <w:rFonts w:ascii="Times New Roman" w:hAnsi="Times New Roman" w:cs="Times New Roman"/>
          <w:sz w:val="28"/>
          <w:szCs w:val="28"/>
        </w:rPr>
        <w:t>Некрасов, А.</w:t>
      </w:r>
      <w:r>
        <w:rPr>
          <w:rFonts w:ascii="Times New Roman" w:hAnsi="Times New Roman" w:cs="Times New Roman"/>
          <w:sz w:val="28"/>
          <w:szCs w:val="28"/>
        </w:rPr>
        <w:t xml:space="preserve"> </w:t>
      </w:r>
      <w:r w:rsidRPr="00DF0CE6">
        <w:rPr>
          <w:rFonts w:ascii="Times New Roman" w:hAnsi="Times New Roman" w:cs="Times New Roman"/>
          <w:sz w:val="28"/>
          <w:szCs w:val="28"/>
        </w:rPr>
        <w:t>А</w:t>
      </w:r>
      <w:r>
        <w:rPr>
          <w:rFonts w:ascii="Times New Roman" w:hAnsi="Times New Roman" w:cs="Times New Roman"/>
          <w:sz w:val="28"/>
          <w:szCs w:val="28"/>
        </w:rPr>
        <w:t>.</w:t>
      </w:r>
      <w:r w:rsidRPr="00DF0CE6">
        <w:rPr>
          <w:rFonts w:ascii="Times New Roman" w:hAnsi="Times New Roman" w:cs="Times New Roman"/>
          <w:sz w:val="28"/>
          <w:szCs w:val="28"/>
        </w:rPr>
        <w:t xml:space="preserve"> Некрасов. – Текст (визуальный</w:t>
      </w:r>
      <w:proofErr w:type="gramStart"/>
      <w:r w:rsidRPr="00DF0CE6">
        <w:rPr>
          <w:rFonts w:ascii="Times New Roman" w:hAnsi="Times New Roman" w:cs="Times New Roman"/>
          <w:sz w:val="28"/>
          <w:szCs w:val="28"/>
        </w:rPr>
        <w:t>) :</w:t>
      </w:r>
      <w:proofErr w:type="gramEnd"/>
      <w:r w:rsidRPr="00DF0CE6">
        <w:rPr>
          <w:rFonts w:ascii="Times New Roman" w:hAnsi="Times New Roman" w:cs="Times New Roman"/>
          <w:sz w:val="28"/>
          <w:szCs w:val="28"/>
        </w:rPr>
        <w:t xml:space="preserve"> электронный // Вестник Башкирского государственного аграрного университета. – 2020. – № 3. – С. 107</w:t>
      </w:r>
      <w:r w:rsidR="001561E6">
        <w:rPr>
          <w:rFonts w:ascii="Times New Roman" w:hAnsi="Times New Roman" w:cs="Times New Roman"/>
          <w:sz w:val="28"/>
          <w:szCs w:val="28"/>
        </w:rPr>
        <w:t>–</w:t>
      </w:r>
      <w:r w:rsidRPr="00DF0CE6">
        <w:rPr>
          <w:rFonts w:ascii="Times New Roman" w:hAnsi="Times New Roman" w:cs="Times New Roman"/>
          <w:sz w:val="28"/>
          <w:szCs w:val="28"/>
        </w:rPr>
        <w:t>112. – URL:</w:t>
      </w:r>
      <w:r w:rsidRPr="001561E6">
        <w:rPr>
          <w:rFonts w:ascii="Times New Roman" w:hAnsi="Times New Roman" w:cs="Times New Roman"/>
          <w:sz w:val="28"/>
          <w:szCs w:val="28"/>
        </w:rPr>
        <w:t xml:space="preserve"> </w:t>
      </w:r>
      <w:hyperlink r:id="rId22" w:history="1">
        <w:r w:rsidR="001561E6" w:rsidRPr="001561E6">
          <w:rPr>
            <w:rStyle w:val="a3"/>
            <w:rFonts w:ascii="Times New Roman" w:hAnsi="Times New Roman" w:cs="Times New Roman"/>
            <w:sz w:val="28"/>
            <w:szCs w:val="28"/>
            <w:u w:val="none"/>
          </w:rPr>
          <w:t>https://www.elibrary.ru/item.asp?id=44072173</w:t>
        </w:r>
      </w:hyperlink>
      <w:r w:rsidR="001561E6">
        <w:rPr>
          <w:rFonts w:ascii="Times New Roman" w:hAnsi="Times New Roman" w:cs="Times New Roman"/>
          <w:sz w:val="28"/>
          <w:szCs w:val="28"/>
        </w:rPr>
        <w:t xml:space="preserve"> </w:t>
      </w:r>
      <w:r w:rsidRPr="00DF0CE6">
        <w:rPr>
          <w:rFonts w:ascii="Times New Roman" w:hAnsi="Times New Roman" w:cs="Times New Roman"/>
          <w:sz w:val="28"/>
          <w:szCs w:val="28"/>
        </w:rPr>
        <w:t>(дата обращения 21.11.2020)</w:t>
      </w:r>
    </w:p>
    <w:p w14:paraId="3B982946" w14:textId="5315E88E" w:rsidR="00AA70F2" w:rsidRPr="00DF0CE6" w:rsidRDefault="00AA70F2" w:rsidP="00AA70F2">
      <w:pPr>
        <w:pStyle w:val="a5"/>
        <w:ind w:firstLine="709"/>
        <w:jc w:val="both"/>
        <w:rPr>
          <w:rFonts w:ascii="Times New Roman" w:hAnsi="Times New Roman" w:cs="Times New Roman"/>
          <w:i/>
          <w:sz w:val="24"/>
          <w:szCs w:val="24"/>
        </w:rPr>
      </w:pPr>
      <w:r w:rsidRPr="00DF0CE6">
        <w:rPr>
          <w:rFonts w:ascii="Times New Roman" w:hAnsi="Times New Roman" w:cs="Times New Roman"/>
          <w:i/>
          <w:sz w:val="24"/>
          <w:szCs w:val="24"/>
        </w:rPr>
        <w:t xml:space="preserve">Надежность работы асинхронных электродвигателей зависит от состояния изоляции их обмоток, которое обусловлено степенью нагрева в процессе эксплуатации. </w:t>
      </w:r>
      <w:r w:rsidRPr="00DF0CE6">
        <w:rPr>
          <w:rFonts w:ascii="Times New Roman" w:hAnsi="Times New Roman" w:cs="Times New Roman"/>
          <w:i/>
          <w:sz w:val="24"/>
          <w:szCs w:val="24"/>
        </w:rPr>
        <w:lastRenderedPageBreak/>
        <w:t xml:space="preserve">Аварийные режимы работы электродвигателей сопровождаются превышением допустимой температуры нагрева обмоток. Типовые защиты по ряду причин во многих случаях не защищают обмотки от таких режимов, поэтому до 80 % отказов электродвигателей в сельском хозяйстве приходятся на перегорание обмоток статора. Для совершенствования защиты обмоток от аварийных режимов разработан метод эксплуатационного контроля нагрева и защиты электродвигателей, основанный на измерении и контроле температуры корпуса электродвигателя в зоне гнезда рым-болта. Установлена количественная связь между фактической температурой нагрева обмотки </w:t>
      </w:r>
      <w:proofErr w:type="spellStart"/>
      <w:r w:rsidRPr="00DF0CE6">
        <w:rPr>
          <w:rFonts w:ascii="Times New Roman" w:hAnsi="Times New Roman" w:cs="Times New Roman"/>
          <w:i/>
          <w:sz w:val="24"/>
          <w:szCs w:val="24"/>
        </w:rPr>
        <w:t>Тобм</w:t>
      </w:r>
      <w:proofErr w:type="spellEnd"/>
      <w:r w:rsidRPr="00DF0CE6">
        <w:rPr>
          <w:rFonts w:ascii="Times New Roman" w:hAnsi="Times New Roman" w:cs="Times New Roman"/>
          <w:i/>
          <w:sz w:val="24"/>
          <w:szCs w:val="24"/>
        </w:rPr>
        <w:t xml:space="preserve"> и температурой нагрева корпуса </w:t>
      </w:r>
      <w:proofErr w:type="spellStart"/>
      <w:r w:rsidRPr="00DF0CE6">
        <w:rPr>
          <w:rFonts w:ascii="Times New Roman" w:hAnsi="Times New Roman" w:cs="Times New Roman"/>
          <w:i/>
          <w:sz w:val="24"/>
          <w:szCs w:val="24"/>
        </w:rPr>
        <w:t>Ткорп</w:t>
      </w:r>
      <w:proofErr w:type="spellEnd"/>
      <w:r w:rsidRPr="00DF0CE6">
        <w:rPr>
          <w:rFonts w:ascii="Times New Roman" w:hAnsi="Times New Roman" w:cs="Times New Roman"/>
          <w:i/>
          <w:sz w:val="24"/>
          <w:szCs w:val="24"/>
        </w:rPr>
        <w:t xml:space="preserve"> электродвигателя в непосредственной близости от обмотки. В гнезде рым-болта отсутствует обдувающее движение потока воздуха, воздействующего на показания термодатчика.</w:t>
      </w:r>
    </w:p>
    <w:p w14:paraId="57743BF8" w14:textId="77777777" w:rsidR="00AA70F2" w:rsidRPr="004865B6" w:rsidRDefault="00AA70F2" w:rsidP="00AA70F2">
      <w:pPr>
        <w:pStyle w:val="a5"/>
        <w:ind w:firstLine="709"/>
        <w:jc w:val="both"/>
        <w:rPr>
          <w:rFonts w:ascii="Times New Roman" w:hAnsi="Times New Roman" w:cs="Times New Roman"/>
          <w:sz w:val="24"/>
          <w:szCs w:val="24"/>
        </w:rPr>
      </w:pPr>
    </w:p>
    <w:p w14:paraId="14B2B05E" w14:textId="32D7DA34" w:rsidR="0074740B" w:rsidRPr="002B34BD" w:rsidRDefault="0074740B" w:rsidP="0074740B">
      <w:pPr>
        <w:pStyle w:val="a5"/>
        <w:ind w:firstLine="709"/>
        <w:jc w:val="both"/>
        <w:rPr>
          <w:rFonts w:ascii="Times New Roman" w:hAnsi="Times New Roman" w:cs="Times New Roman"/>
          <w:sz w:val="28"/>
          <w:szCs w:val="28"/>
        </w:rPr>
      </w:pPr>
      <w:r w:rsidRPr="002B34BD">
        <w:rPr>
          <w:rStyle w:val="a3"/>
          <w:rFonts w:ascii="Times New Roman" w:hAnsi="Times New Roman" w:cs="Times New Roman"/>
          <w:color w:val="auto"/>
          <w:sz w:val="28"/>
          <w:szCs w:val="28"/>
          <w:u w:val="none"/>
        </w:rPr>
        <w:t>Оценка состояния износа тормозных колодок</w:t>
      </w:r>
      <w:r w:rsidRPr="002B34BD">
        <w:rPr>
          <w:rFonts w:ascii="Times New Roman" w:hAnsi="Times New Roman" w:cs="Times New Roman"/>
          <w:sz w:val="28"/>
          <w:szCs w:val="28"/>
        </w:rPr>
        <w:t xml:space="preserve"> /</w:t>
      </w:r>
      <w:r w:rsidR="00710A67" w:rsidRPr="00710A67">
        <w:rPr>
          <w:rFonts w:ascii="Times New Roman" w:hAnsi="Times New Roman" w:cs="Times New Roman"/>
          <w:sz w:val="28"/>
          <w:szCs w:val="28"/>
        </w:rPr>
        <w:t xml:space="preserve"> </w:t>
      </w:r>
      <w:r w:rsidR="00710A67" w:rsidRPr="002B34BD">
        <w:rPr>
          <w:rFonts w:ascii="Times New Roman" w:hAnsi="Times New Roman" w:cs="Times New Roman"/>
          <w:sz w:val="28"/>
          <w:szCs w:val="28"/>
        </w:rPr>
        <w:t>И. А.</w:t>
      </w:r>
      <w:r w:rsidRPr="002B34BD">
        <w:rPr>
          <w:rFonts w:ascii="Times New Roman" w:hAnsi="Times New Roman" w:cs="Times New Roman"/>
          <w:sz w:val="28"/>
          <w:szCs w:val="28"/>
        </w:rPr>
        <w:t xml:space="preserve"> Успенский, </w:t>
      </w:r>
      <w:r w:rsidR="00710A67" w:rsidRPr="002B34BD">
        <w:rPr>
          <w:rFonts w:ascii="Times New Roman" w:hAnsi="Times New Roman" w:cs="Times New Roman"/>
          <w:sz w:val="28"/>
          <w:szCs w:val="28"/>
        </w:rPr>
        <w:t>И. А.</w:t>
      </w:r>
      <w:r w:rsidR="00710A67">
        <w:rPr>
          <w:rFonts w:ascii="Times New Roman" w:hAnsi="Times New Roman" w:cs="Times New Roman"/>
          <w:sz w:val="28"/>
          <w:szCs w:val="28"/>
        </w:rPr>
        <w:t xml:space="preserve"> </w:t>
      </w:r>
      <w:r w:rsidRPr="002B34BD">
        <w:rPr>
          <w:rFonts w:ascii="Times New Roman" w:hAnsi="Times New Roman" w:cs="Times New Roman"/>
          <w:sz w:val="28"/>
          <w:szCs w:val="28"/>
        </w:rPr>
        <w:t xml:space="preserve">Юхин, </w:t>
      </w:r>
      <w:r w:rsidR="00710A67" w:rsidRPr="002B34BD">
        <w:rPr>
          <w:rFonts w:ascii="Times New Roman" w:hAnsi="Times New Roman" w:cs="Times New Roman"/>
          <w:sz w:val="28"/>
          <w:szCs w:val="28"/>
        </w:rPr>
        <w:t xml:space="preserve">Н. В. </w:t>
      </w:r>
      <w:r w:rsidRPr="002B34BD">
        <w:rPr>
          <w:rFonts w:ascii="Times New Roman" w:hAnsi="Times New Roman" w:cs="Times New Roman"/>
          <w:sz w:val="28"/>
          <w:szCs w:val="28"/>
        </w:rPr>
        <w:t>Лимаренко [и др.] – Текст (визуальный</w:t>
      </w:r>
      <w:proofErr w:type="gramStart"/>
      <w:r w:rsidRPr="002B34BD">
        <w:rPr>
          <w:rFonts w:ascii="Times New Roman" w:hAnsi="Times New Roman" w:cs="Times New Roman"/>
          <w:sz w:val="28"/>
          <w:szCs w:val="28"/>
        </w:rPr>
        <w:t>) :</w:t>
      </w:r>
      <w:proofErr w:type="gramEnd"/>
      <w:r w:rsidRPr="002B34BD">
        <w:rPr>
          <w:rFonts w:ascii="Times New Roman" w:hAnsi="Times New Roman" w:cs="Times New Roman"/>
          <w:sz w:val="28"/>
          <w:szCs w:val="28"/>
        </w:rPr>
        <w:t xml:space="preserve"> электронный // Вестник Рязанского государственного агротехнологического университета им. П.А. Костычева. – 2020. – Т. 3, № 47. – С. 119–125. – URL: </w:t>
      </w:r>
      <w:hyperlink r:id="rId23" w:history="1">
        <w:r w:rsidRPr="002B34BD">
          <w:rPr>
            <w:rStyle w:val="a3"/>
            <w:rFonts w:ascii="Times New Roman" w:hAnsi="Times New Roman" w:cs="Times New Roman"/>
            <w:sz w:val="28"/>
            <w:szCs w:val="28"/>
            <w:u w:val="none"/>
          </w:rPr>
          <w:t>https://www.elibrary.ru/item.asp?id=44275722</w:t>
        </w:r>
      </w:hyperlink>
      <w:r w:rsidRPr="002B34BD">
        <w:rPr>
          <w:rFonts w:ascii="Times New Roman" w:hAnsi="Times New Roman" w:cs="Times New Roman"/>
          <w:sz w:val="28"/>
          <w:szCs w:val="28"/>
        </w:rPr>
        <w:t xml:space="preserve"> (дата обращения 01.12.2020)</w:t>
      </w:r>
    </w:p>
    <w:p w14:paraId="2624C0D2" w14:textId="77777777" w:rsidR="0074740B" w:rsidRPr="002B34BD" w:rsidRDefault="0074740B" w:rsidP="0074740B">
      <w:pPr>
        <w:pStyle w:val="a5"/>
        <w:ind w:firstLine="709"/>
        <w:jc w:val="both"/>
        <w:rPr>
          <w:rFonts w:ascii="Times New Roman" w:hAnsi="Times New Roman" w:cs="Times New Roman"/>
          <w:i/>
          <w:sz w:val="24"/>
          <w:szCs w:val="24"/>
        </w:rPr>
      </w:pPr>
      <w:r w:rsidRPr="002B34BD">
        <w:rPr>
          <w:rFonts w:ascii="Times New Roman" w:hAnsi="Times New Roman" w:cs="Times New Roman"/>
          <w:i/>
          <w:sz w:val="24"/>
          <w:szCs w:val="24"/>
        </w:rPr>
        <w:t>Рассмотрены преимущества использования системы интеллектуального торможения EBS на примере автомобилей VOLVO серии FM. Актуальность подтверждена экономической целесообразностью достоверного и информативного контроля и индикации состояния тормозной системы, поскольку сохранение её служебных свойств во многом определяет её ресурс. Проведён функциональный анализ элементов системы электронного управления торможением, установлено, что её информативной частью является резистивный датчик износа тормозных колодок. Проведены модельные исследования влияния износа тормозных колодок на величины питающего напряжения датчика. Установлено, что использование резистивного датчика связано с рядом ограничений: низкая долговечность графитового слоя, вызванная постоянными механическими воздействиями; рост систематических погрешностей в процессе эксплуатации и, как следствие, снижение общей информативности и достоверности данных. Произведена статистическая обработка экспериментальных данных, обоснован тип функции, аппроксимирующей износ.</w:t>
      </w:r>
    </w:p>
    <w:p w14:paraId="0B52DD9F" w14:textId="77777777" w:rsidR="0074740B" w:rsidRDefault="0074740B" w:rsidP="002F7047">
      <w:pPr>
        <w:pStyle w:val="a5"/>
        <w:ind w:firstLine="709"/>
        <w:jc w:val="both"/>
        <w:rPr>
          <w:rFonts w:ascii="Times New Roman" w:hAnsi="Times New Roman" w:cs="Times New Roman"/>
          <w:sz w:val="28"/>
          <w:szCs w:val="28"/>
        </w:rPr>
      </w:pPr>
    </w:p>
    <w:p w14:paraId="177D36F4" w14:textId="0167EF45" w:rsidR="004F4D9D" w:rsidRPr="002F7047" w:rsidRDefault="004F4D9D" w:rsidP="002F7047">
      <w:pPr>
        <w:pStyle w:val="a5"/>
        <w:ind w:firstLine="709"/>
        <w:jc w:val="both"/>
        <w:rPr>
          <w:rFonts w:ascii="Times New Roman" w:hAnsi="Times New Roman" w:cs="Times New Roman"/>
          <w:sz w:val="28"/>
          <w:szCs w:val="28"/>
        </w:rPr>
      </w:pPr>
      <w:r w:rsidRPr="002F7047">
        <w:rPr>
          <w:rFonts w:ascii="Times New Roman" w:hAnsi="Times New Roman" w:cs="Times New Roman"/>
          <w:sz w:val="28"/>
          <w:szCs w:val="28"/>
        </w:rPr>
        <w:t xml:space="preserve">Прогнозная оценка возможных значений давления впрыска топлива системы </w:t>
      </w:r>
      <w:proofErr w:type="spellStart"/>
      <w:r w:rsidR="002F7047" w:rsidRPr="002F7047">
        <w:rPr>
          <w:rFonts w:ascii="Times New Roman" w:hAnsi="Times New Roman" w:cs="Times New Roman"/>
          <w:sz w:val="28"/>
          <w:szCs w:val="28"/>
        </w:rPr>
        <w:t>C</w:t>
      </w:r>
      <w:r w:rsidRPr="002F7047">
        <w:rPr>
          <w:rFonts w:ascii="Times New Roman" w:hAnsi="Times New Roman" w:cs="Times New Roman"/>
          <w:sz w:val="28"/>
          <w:szCs w:val="28"/>
        </w:rPr>
        <w:t>ommon</w:t>
      </w:r>
      <w:proofErr w:type="spellEnd"/>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rail</w:t>
      </w:r>
      <w:proofErr w:type="spellEnd"/>
      <w:r w:rsidRP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 xml:space="preserve"> В.</w:t>
      </w:r>
      <w:r w:rsid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А.</w:t>
      </w:r>
      <w:r w:rsidRPr="002F7047">
        <w:rPr>
          <w:rFonts w:ascii="Times New Roman" w:hAnsi="Times New Roman" w:cs="Times New Roman"/>
          <w:sz w:val="28"/>
          <w:szCs w:val="28"/>
        </w:rPr>
        <w:t xml:space="preserve"> Иванов,</w:t>
      </w:r>
      <w:r w:rsidR="002F7047" w:rsidRPr="002F7047">
        <w:rPr>
          <w:rFonts w:ascii="Times New Roman" w:hAnsi="Times New Roman" w:cs="Times New Roman"/>
          <w:sz w:val="28"/>
          <w:szCs w:val="28"/>
        </w:rPr>
        <w:t xml:space="preserve"> А.</w:t>
      </w:r>
      <w:r w:rsid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В.</w:t>
      </w:r>
      <w:r w:rsidRPr="002F7047">
        <w:rPr>
          <w:rFonts w:ascii="Times New Roman" w:hAnsi="Times New Roman" w:cs="Times New Roman"/>
          <w:sz w:val="28"/>
          <w:szCs w:val="28"/>
        </w:rPr>
        <w:t xml:space="preserve"> Семенов, </w:t>
      </w:r>
      <w:r w:rsidR="002F7047" w:rsidRPr="002F7047">
        <w:rPr>
          <w:rFonts w:ascii="Times New Roman" w:hAnsi="Times New Roman" w:cs="Times New Roman"/>
          <w:sz w:val="28"/>
          <w:szCs w:val="28"/>
        </w:rPr>
        <w:t>В.</w:t>
      </w:r>
      <w:r w:rsid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 xml:space="preserve">Н. </w:t>
      </w:r>
      <w:r w:rsidRPr="002F7047">
        <w:rPr>
          <w:rFonts w:ascii="Times New Roman" w:hAnsi="Times New Roman" w:cs="Times New Roman"/>
          <w:sz w:val="28"/>
          <w:szCs w:val="28"/>
        </w:rPr>
        <w:t>Гаврилов [и др.]</w:t>
      </w:r>
      <w:r w:rsidR="002F7047">
        <w:rPr>
          <w:rFonts w:ascii="Times New Roman" w:hAnsi="Times New Roman" w:cs="Times New Roman"/>
          <w:sz w:val="28"/>
          <w:szCs w:val="28"/>
        </w:rPr>
        <w:t>.</w:t>
      </w:r>
      <w:r w:rsidRPr="002F7047">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Вестник Казанского государственного аграрного университета. – 2020. – Т. 15</w:t>
      </w:r>
      <w:r w:rsidRPr="002F7047">
        <w:rPr>
          <w:rFonts w:ascii="Times New Roman" w:hAnsi="Times New Roman" w:cs="Times New Roman"/>
          <w:noProof/>
          <w:sz w:val="28"/>
          <w:szCs w:val="28"/>
        </w:rPr>
        <w:drawing>
          <wp:inline distT="0" distB="0" distL="0" distR="0" wp14:anchorId="03F6847B" wp14:editId="234507DA">
            <wp:extent cx="10160" cy="10160"/>
            <wp:effectExtent l="0" t="0" r="0" b="0"/>
            <wp:docPr id="44" name="Рисунок 44"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F7047">
        <w:rPr>
          <w:rFonts w:ascii="Times New Roman" w:hAnsi="Times New Roman" w:cs="Times New Roman"/>
          <w:sz w:val="28"/>
          <w:szCs w:val="28"/>
        </w:rPr>
        <w:t>, № 2 (58). – С.</w:t>
      </w:r>
      <w:r w:rsidR="002F7047">
        <w:rPr>
          <w:rFonts w:ascii="Times New Roman" w:hAnsi="Times New Roman" w:cs="Times New Roman"/>
          <w:sz w:val="28"/>
          <w:szCs w:val="28"/>
        </w:rPr>
        <w:t xml:space="preserve"> </w:t>
      </w:r>
      <w:r w:rsidRPr="002F7047">
        <w:rPr>
          <w:rFonts w:ascii="Times New Roman" w:hAnsi="Times New Roman" w:cs="Times New Roman"/>
          <w:sz w:val="28"/>
          <w:szCs w:val="28"/>
        </w:rPr>
        <w:t xml:space="preserve">92–95. – URL: </w:t>
      </w:r>
      <w:hyperlink r:id="rId24" w:history="1">
        <w:r w:rsidR="002F7047" w:rsidRPr="004F2D0E">
          <w:rPr>
            <w:rStyle w:val="a3"/>
            <w:rFonts w:ascii="Times New Roman" w:hAnsi="Times New Roman" w:cs="Times New Roman"/>
            <w:sz w:val="28"/>
            <w:szCs w:val="28"/>
            <w:u w:val="none"/>
          </w:rPr>
          <w:t>https://www.elibrary.ru/item.asp?id=43914564</w:t>
        </w:r>
      </w:hyperlink>
      <w:r w:rsidR="002F7047">
        <w:rPr>
          <w:rFonts w:ascii="Times New Roman" w:hAnsi="Times New Roman" w:cs="Times New Roman"/>
          <w:sz w:val="28"/>
          <w:szCs w:val="28"/>
        </w:rPr>
        <w:t xml:space="preserve"> (</w:t>
      </w:r>
      <w:r w:rsidRPr="002F7047">
        <w:rPr>
          <w:rFonts w:ascii="Times New Roman" w:hAnsi="Times New Roman" w:cs="Times New Roman"/>
          <w:sz w:val="28"/>
          <w:szCs w:val="28"/>
        </w:rPr>
        <w:t>дата обращения 06.11.2020)</w:t>
      </w:r>
    </w:p>
    <w:p w14:paraId="774535B0" w14:textId="2E6F3BE7" w:rsidR="004F4D9D" w:rsidRPr="002F7047" w:rsidRDefault="004F4D9D" w:rsidP="002F7047">
      <w:pPr>
        <w:pStyle w:val="a5"/>
        <w:ind w:firstLine="709"/>
        <w:jc w:val="both"/>
        <w:rPr>
          <w:rFonts w:ascii="Times New Roman" w:hAnsi="Times New Roman" w:cs="Times New Roman"/>
          <w:i/>
          <w:sz w:val="24"/>
          <w:szCs w:val="28"/>
        </w:rPr>
      </w:pPr>
      <w:r w:rsidRPr="002F7047">
        <w:rPr>
          <w:rFonts w:ascii="Times New Roman" w:hAnsi="Times New Roman" w:cs="Times New Roman"/>
          <w:i/>
          <w:sz w:val="24"/>
          <w:szCs w:val="28"/>
        </w:rPr>
        <w:t xml:space="preserve">Цель исследований - прогнозирование возможных значений давления впрыска топлива системы </w:t>
      </w:r>
      <w:proofErr w:type="spellStart"/>
      <w:r w:rsidRPr="002F7047">
        <w:rPr>
          <w:rFonts w:ascii="Times New Roman" w:hAnsi="Times New Roman" w:cs="Times New Roman"/>
          <w:i/>
          <w:sz w:val="24"/>
          <w:szCs w:val="28"/>
        </w:rPr>
        <w:t>Common</w:t>
      </w:r>
      <w:proofErr w:type="spellEnd"/>
      <w:r w:rsidRPr="002F7047">
        <w:rPr>
          <w:rFonts w:ascii="Times New Roman" w:hAnsi="Times New Roman" w:cs="Times New Roman"/>
          <w:i/>
          <w:sz w:val="24"/>
          <w:szCs w:val="28"/>
        </w:rPr>
        <w:t xml:space="preserve"> </w:t>
      </w:r>
      <w:proofErr w:type="spellStart"/>
      <w:r w:rsidRPr="002F7047">
        <w:rPr>
          <w:rFonts w:ascii="Times New Roman" w:hAnsi="Times New Roman" w:cs="Times New Roman"/>
          <w:i/>
          <w:sz w:val="24"/>
          <w:szCs w:val="28"/>
        </w:rPr>
        <w:t>Rail</w:t>
      </w:r>
      <w:proofErr w:type="spellEnd"/>
      <w:r w:rsidRPr="002F7047">
        <w:rPr>
          <w:rFonts w:ascii="Times New Roman" w:hAnsi="Times New Roman" w:cs="Times New Roman"/>
          <w:i/>
          <w:sz w:val="24"/>
          <w:szCs w:val="28"/>
        </w:rPr>
        <w:t xml:space="preserve"> на ближайшую перспективу для своевременного создания условий эксплуатации, проведения обслуживающих и ремонтных мероприятий. Для прогнозирования изменения давления впрыска топлива в системе питания дизеля использовали статистический метод. Методика прогноза включала этапы анализа исходной информации, выбора аналитической зависимости изменения рассматриваемого параметра в прошлом, экстраполяции полученной зависимости на прогнозируемый период и оценки результатов. Выбор аналитических зависимостей изменения оценочного значения давления осуществляли методом наименьших квадратов.</w:t>
      </w:r>
    </w:p>
    <w:p w14:paraId="50FC859C" w14:textId="77777777" w:rsidR="00896852" w:rsidRDefault="00896852" w:rsidP="00216248">
      <w:pPr>
        <w:pStyle w:val="a5"/>
        <w:ind w:firstLine="709"/>
        <w:jc w:val="both"/>
        <w:rPr>
          <w:rFonts w:ascii="Times New Roman" w:hAnsi="Times New Roman" w:cs="Times New Roman"/>
          <w:sz w:val="28"/>
          <w:szCs w:val="28"/>
        </w:rPr>
      </w:pPr>
    </w:p>
    <w:p w14:paraId="0258D7D7" w14:textId="52C454F8" w:rsidR="00216248" w:rsidRPr="007F7520" w:rsidRDefault="001519E7" w:rsidP="00216248">
      <w:pPr>
        <w:pStyle w:val="a5"/>
        <w:ind w:firstLine="709"/>
        <w:jc w:val="both"/>
        <w:rPr>
          <w:rFonts w:ascii="Times New Roman" w:hAnsi="Times New Roman" w:cs="Times New Roman"/>
          <w:sz w:val="28"/>
        </w:rPr>
      </w:pPr>
      <w:r w:rsidRPr="002F7047">
        <w:rPr>
          <w:rFonts w:ascii="Times New Roman" w:hAnsi="Times New Roman" w:cs="Times New Roman"/>
          <w:sz w:val="28"/>
          <w:szCs w:val="28"/>
        </w:rPr>
        <w:t>Руденок</w:t>
      </w:r>
      <w:r w:rsidR="002F7047" w:rsidRPr="002F7047">
        <w:rPr>
          <w:rFonts w:ascii="Times New Roman" w:hAnsi="Times New Roman" w:cs="Times New Roman"/>
          <w:sz w:val="28"/>
          <w:szCs w:val="28"/>
        </w:rPr>
        <w:t>,</w:t>
      </w:r>
      <w:r w:rsidRPr="002F7047">
        <w:rPr>
          <w:rFonts w:ascii="Times New Roman" w:hAnsi="Times New Roman" w:cs="Times New Roman"/>
          <w:sz w:val="28"/>
          <w:szCs w:val="28"/>
        </w:rPr>
        <w:t xml:space="preserve"> В.</w:t>
      </w:r>
      <w:r w:rsidR="002F7047">
        <w:rPr>
          <w:rFonts w:ascii="Times New Roman" w:hAnsi="Times New Roman" w:cs="Times New Roman"/>
          <w:sz w:val="28"/>
          <w:szCs w:val="28"/>
        </w:rPr>
        <w:t xml:space="preserve"> </w:t>
      </w:r>
      <w:r w:rsidRPr="002F7047">
        <w:rPr>
          <w:rFonts w:ascii="Times New Roman" w:hAnsi="Times New Roman" w:cs="Times New Roman"/>
          <w:sz w:val="28"/>
          <w:szCs w:val="28"/>
        </w:rPr>
        <w:t>А. С</w:t>
      </w:r>
      <w:r w:rsidR="002F7047" w:rsidRPr="002F7047">
        <w:rPr>
          <w:rFonts w:ascii="Times New Roman" w:hAnsi="Times New Roman" w:cs="Times New Roman"/>
          <w:sz w:val="28"/>
          <w:szCs w:val="28"/>
        </w:rPr>
        <w:t xml:space="preserve">равнительная оценка коррозионного поведения цинковых покрытий в условиях, моделирующих эксплуатацию оборудования </w:t>
      </w:r>
      <w:r w:rsidR="002F7047" w:rsidRPr="002F7047">
        <w:rPr>
          <w:rFonts w:ascii="Times New Roman" w:hAnsi="Times New Roman" w:cs="Times New Roman"/>
          <w:sz w:val="28"/>
          <w:szCs w:val="28"/>
        </w:rPr>
        <w:lastRenderedPageBreak/>
        <w:t>на открытом воздухе</w:t>
      </w:r>
      <w:r w:rsidR="002F7047">
        <w:rPr>
          <w:rFonts w:ascii="Times New Roman" w:hAnsi="Times New Roman" w:cs="Times New Roman"/>
          <w:sz w:val="28"/>
          <w:szCs w:val="28"/>
        </w:rPr>
        <w:t xml:space="preserve"> /</w:t>
      </w:r>
      <w:r w:rsidR="00216248" w:rsidRPr="00216248">
        <w:rPr>
          <w:rFonts w:ascii="Times New Roman" w:hAnsi="Times New Roman" w:cs="Times New Roman"/>
          <w:sz w:val="28"/>
          <w:szCs w:val="28"/>
        </w:rPr>
        <w:t xml:space="preserve"> </w:t>
      </w:r>
      <w:r w:rsidR="00216248" w:rsidRPr="002F7047">
        <w:rPr>
          <w:rFonts w:ascii="Times New Roman" w:hAnsi="Times New Roman" w:cs="Times New Roman"/>
          <w:sz w:val="28"/>
          <w:szCs w:val="28"/>
        </w:rPr>
        <w:t>В.</w:t>
      </w:r>
      <w:r w:rsidR="00216248">
        <w:rPr>
          <w:rFonts w:ascii="Times New Roman" w:hAnsi="Times New Roman" w:cs="Times New Roman"/>
          <w:sz w:val="28"/>
          <w:szCs w:val="28"/>
        </w:rPr>
        <w:t xml:space="preserve"> </w:t>
      </w:r>
      <w:r w:rsidR="00216248" w:rsidRPr="002F7047">
        <w:rPr>
          <w:rFonts w:ascii="Times New Roman" w:hAnsi="Times New Roman" w:cs="Times New Roman"/>
          <w:sz w:val="28"/>
          <w:szCs w:val="28"/>
        </w:rPr>
        <w:t>А.</w:t>
      </w:r>
      <w:r w:rsidR="002F7047">
        <w:rPr>
          <w:rFonts w:ascii="Times New Roman" w:hAnsi="Times New Roman" w:cs="Times New Roman"/>
          <w:sz w:val="28"/>
          <w:szCs w:val="28"/>
        </w:rPr>
        <w:t xml:space="preserve"> </w:t>
      </w:r>
      <w:r w:rsidRPr="002F7047">
        <w:rPr>
          <w:rFonts w:ascii="Times New Roman" w:hAnsi="Times New Roman" w:cs="Times New Roman"/>
          <w:sz w:val="28"/>
          <w:szCs w:val="28"/>
        </w:rPr>
        <w:t xml:space="preserve">Руденок, </w:t>
      </w:r>
      <w:r w:rsidR="00216248" w:rsidRPr="002F7047">
        <w:rPr>
          <w:rFonts w:ascii="Times New Roman" w:hAnsi="Times New Roman" w:cs="Times New Roman"/>
          <w:sz w:val="28"/>
          <w:szCs w:val="28"/>
        </w:rPr>
        <w:t>О.</w:t>
      </w:r>
      <w:r w:rsidR="00216248">
        <w:rPr>
          <w:rFonts w:ascii="Times New Roman" w:hAnsi="Times New Roman" w:cs="Times New Roman"/>
          <w:sz w:val="28"/>
          <w:szCs w:val="28"/>
        </w:rPr>
        <w:t xml:space="preserve"> </w:t>
      </w:r>
      <w:r w:rsidR="00216248" w:rsidRPr="002F7047">
        <w:rPr>
          <w:rFonts w:ascii="Times New Roman" w:hAnsi="Times New Roman" w:cs="Times New Roman"/>
          <w:sz w:val="28"/>
          <w:szCs w:val="28"/>
        </w:rPr>
        <w:t>М.</w:t>
      </w:r>
      <w:r w:rsidR="00216248">
        <w:rPr>
          <w:rFonts w:ascii="Times New Roman" w:hAnsi="Times New Roman" w:cs="Times New Roman"/>
          <w:sz w:val="28"/>
          <w:szCs w:val="28"/>
        </w:rPr>
        <w:t xml:space="preserve"> </w:t>
      </w:r>
      <w:r w:rsidRPr="002F7047">
        <w:rPr>
          <w:rFonts w:ascii="Times New Roman" w:hAnsi="Times New Roman" w:cs="Times New Roman"/>
          <w:sz w:val="28"/>
          <w:szCs w:val="28"/>
        </w:rPr>
        <w:t xml:space="preserve">Канунникова, </w:t>
      </w:r>
      <w:r w:rsidR="00216248" w:rsidRPr="002F7047">
        <w:rPr>
          <w:rFonts w:ascii="Times New Roman" w:hAnsi="Times New Roman" w:cs="Times New Roman"/>
          <w:sz w:val="28"/>
          <w:szCs w:val="28"/>
        </w:rPr>
        <w:t>Г.</w:t>
      </w:r>
      <w:r w:rsidR="00216248">
        <w:rPr>
          <w:rFonts w:ascii="Times New Roman" w:hAnsi="Times New Roman" w:cs="Times New Roman"/>
          <w:sz w:val="28"/>
          <w:szCs w:val="28"/>
        </w:rPr>
        <w:t xml:space="preserve"> </w:t>
      </w:r>
      <w:r w:rsidR="00216248" w:rsidRPr="002F7047">
        <w:rPr>
          <w:rFonts w:ascii="Times New Roman" w:hAnsi="Times New Roman" w:cs="Times New Roman"/>
          <w:sz w:val="28"/>
          <w:szCs w:val="28"/>
        </w:rPr>
        <w:t xml:space="preserve">Н. </w:t>
      </w:r>
      <w:r w:rsidRPr="002F7047">
        <w:rPr>
          <w:rFonts w:ascii="Times New Roman" w:hAnsi="Times New Roman" w:cs="Times New Roman"/>
          <w:sz w:val="28"/>
          <w:szCs w:val="28"/>
        </w:rPr>
        <w:t>Аристова</w:t>
      </w:r>
      <w:r w:rsidR="00216248">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w:t>
      </w:r>
      <w:r w:rsidRPr="00216248">
        <w:rPr>
          <w:rFonts w:ascii="Times New Roman" w:hAnsi="Times New Roman" w:cs="Times New Roman"/>
          <w:sz w:val="28"/>
          <w:szCs w:val="28"/>
        </w:rPr>
        <w:t>Вестник Ижевской государственной сельскохозяйственной академии</w:t>
      </w:r>
      <w:r w:rsidRPr="002F7047">
        <w:rPr>
          <w:rFonts w:ascii="Times New Roman" w:hAnsi="Times New Roman" w:cs="Times New Roman"/>
          <w:sz w:val="28"/>
          <w:szCs w:val="28"/>
        </w:rPr>
        <w:t xml:space="preserve"> – 2020. – № 2. – С. 70</w:t>
      </w:r>
      <w:r w:rsidR="00216248">
        <w:rPr>
          <w:rFonts w:ascii="Times New Roman" w:hAnsi="Times New Roman" w:cs="Times New Roman"/>
          <w:sz w:val="28"/>
          <w:szCs w:val="28"/>
        </w:rPr>
        <w:t>–</w:t>
      </w:r>
      <w:r w:rsidRPr="002F7047">
        <w:rPr>
          <w:rFonts w:ascii="Times New Roman" w:hAnsi="Times New Roman" w:cs="Times New Roman"/>
          <w:sz w:val="28"/>
          <w:szCs w:val="28"/>
        </w:rPr>
        <w:t>78</w:t>
      </w:r>
      <w:r w:rsidR="006E25AA" w:rsidRPr="002F7047">
        <w:rPr>
          <w:rFonts w:ascii="Times New Roman" w:hAnsi="Times New Roman" w:cs="Times New Roman"/>
          <w:sz w:val="28"/>
          <w:szCs w:val="28"/>
        </w:rPr>
        <w:t xml:space="preserve">. – URL: </w:t>
      </w:r>
      <w:hyperlink r:id="rId25" w:history="1">
        <w:r w:rsidR="00216248" w:rsidRPr="000B63A2">
          <w:rPr>
            <w:rStyle w:val="a3"/>
            <w:rFonts w:ascii="Times New Roman" w:hAnsi="Times New Roman" w:cs="Times New Roman"/>
            <w:sz w:val="28"/>
            <w:szCs w:val="28"/>
          </w:rPr>
          <w:t>h</w:t>
        </w:r>
        <w:r w:rsidR="00216248" w:rsidRPr="004F2D0E">
          <w:rPr>
            <w:rStyle w:val="a3"/>
            <w:rFonts w:ascii="Times New Roman" w:hAnsi="Times New Roman" w:cs="Times New Roman"/>
            <w:sz w:val="28"/>
            <w:szCs w:val="28"/>
            <w:u w:val="none"/>
          </w:rPr>
          <w:t>ttps://www.elibrary.ru/item.asp?id=43068870</w:t>
        </w:r>
      </w:hyperlink>
      <w:r w:rsidR="00216248">
        <w:rPr>
          <w:rFonts w:ascii="Times New Roman" w:hAnsi="Times New Roman" w:cs="Times New Roman"/>
          <w:sz w:val="28"/>
          <w:szCs w:val="28"/>
        </w:rPr>
        <w:t xml:space="preserve"> </w:t>
      </w:r>
      <w:r w:rsidR="00216248" w:rsidRPr="007F7520">
        <w:rPr>
          <w:rFonts w:ascii="Times New Roman" w:hAnsi="Times New Roman" w:cs="Times New Roman"/>
          <w:noProof/>
          <w:sz w:val="28"/>
        </w:rPr>
        <w:drawing>
          <wp:inline distT="0" distB="0" distL="0" distR="0" wp14:anchorId="255D132C" wp14:editId="7EB53E13">
            <wp:extent cx="8255" cy="8255"/>
            <wp:effectExtent l="0" t="0" r="0" b="0"/>
            <wp:docPr id="5" name="Рисунок 5"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216248" w:rsidRPr="007F7520">
        <w:rPr>
          <w:rStyle w:val="a3"/>
          <w:rFonts w:ascii="Times New Roman" w:hAnsi="Times New Roman" w:cs="Times New Roman"/>
          <w:color w:val="auto"/>
          <w:sz w:val="28"/>
          <w:u w:val="none"/>
        </w:rPr>
        <w:t>(дата обращения 0</w:t>
      </w:r>
      <w:r w:rsidR="00216248">
        <w:rPr>
          <w:rStyle w:val="a3"/>
          <w:rFonts w:ascii="Times New Roman" w:hAnsi="Times New Roman" w:cs="Times New Roman"/>
          <w:color w:val="auto"/>
          <w:sz w:val="28"/>
          <w:u w:val="none"/>
        </w:rPr>
        <w:t>9</w:t>
      </w:r>
      <w:r w:rsidR="00216248" w:rsidRPr="007F7520">
        <w:rPr>
          <w:rStyle w:val="a3"/>
          <w:rFonts w:ascii="Times New Roman" w:hAnsi="Times New Roman" w:cs="Times New Roman"/>
          <w:color w:val="auto"/>
          <w:sz w:val="28"/>
          <w:u w:val="none"/>
        </w:rPr>
        <w:t>.11.2020)</w:t>
      </w:r>
    </w:p>
    <w:p w14:paraId="4407048E" w14:textId="0EF0D634" w:rsidR="001519E7" w:rsidRPr="00143162" w:rsidRDefault="001519E7" w:rsidP="002F7047">
      <w:pPr>
        <w:pStyle w:val="a5"/>
        <w:ind w:firstLine="709"/>
        <w:jc w:val="both"/>
        <w:rPr>
          <w:rFonts w:ascii="Times New Roman" w:hAnsi="Times New Roman" w:cs="Times New Roman"/>
          <w:i/>
          <w:sz w:val="24"/>
          <w:szCs w:val="28"/>
        </w:rPr>
      </w:pPr>
      <w:r w:rsidRPr="00143162">
        <w:rPr>
          <w:rFonts w:ascii="Times New Roman" w:hAnsi="Times New Roman" w:cs="Times New Roman"/>
          <w:i/>
          <w:sz w:val="24"/>
          <w:szCs w:val="28"/>
        </w:rPr>
        <w:t xml:space="preserve">Одним из эффективных средств защиты оборудования металлоконструкции в сельскохозяйственных помещениях от коррозии в настоящее время является цинкование. Цинкование увеличивает срок эксплуатации оборудования в 2-3 раза, т. е. до 20 лет, что делает этот способ экономически оправданным. В работе исследована коррозия чистого цинка, полученного из расплава и прокатанного, </w:t>
      </w:r>
      <w:proofErr w:type="spellStart"/>
      <w:r w:rsidRPr="00143162">
        <w:rPr>
          <w:rFonts w:ascii="Times New Roman" w:hAnsi="Times New Roman" w:cs="Times New Roman"/>
          <w:i/>
          <w:sz w:val="24"/>
          <w:szCs w:val="28"/>
        </w:rPr>
        <w:t>горячецинкового</w:t>
      </w:r>
      <w:proofErr w:type="spellEnd"/>
      <w:r w:rsidRPr="00143162">
        <w:rPr>
          <w:rFonts w:ascii="Times New Roman" w:hAnsi="Times New Roman" w:cs="Times New Roman"/>
          <w:i/>
          <w:sz w:val="24"/>
          <w:szCs w:val="28"/>
        </w:rPr>
        <w:t xml:space="preserve"> и гальванического цинковых покрытий на стали Ст3 в хлоридных растворах на основе дистиллированной и талой воды. Установлено, что интенсивность коррозии цинка и цинковых покрытий (гальванического и </w:t>
      </w:r>
      <w:proofErr w:type="spellStart"/>
      <w:r w:rsidRPr="00143162">
        <w:rPr>
          <w:rFonts w:ascii="Times New Roman" w:hAnsi="Times New Roman" w:cs="Times New Roman"/>
          <w:i/>
          <w:sz w:val="24"/>
          <w:szCs w:val="28"/>
        </w:rPr>
        <w:t>горячецинкового</w:t>
      </w:r>
      <w:proofErr w:type="spellEnd"/>
      <w:r w:rsidRPr="00143162">
        <w:rPr>
          <w:rFonts w:ascii="Times New Roman" w:hAnsi="Times New Roman" w:cs="Times New Roman"/>
          <w:i/>
          <w:sz w:val="24"/>
          <w:szCs w:val="28"/>
        </w:rPr>
        <w:t xml:space="preserve">) в талой (снеговой) воде ниже, чем в дистиллированной воде. Причинами, вероятно, являются высокая минерализация талой воды и низкая растворимость кислорода. Добавление хлорида натрия (10 вес %) как в </w:t>
      </w:r>
      <w:proofErr w:type="spellStart"/>
      <w:r w:rsidRPr="00143162">
        <w:rPr>
          <w:rFonts w:ascii="Times New Roman" w:hAnsi="Times New Roman" w:cs="Times New Roman"/>
          <w:i/>
          <w:sz w:val="24"/>
          <w:szCs w:val="28"/>
        </w:rPr>
        <w:t>дисстилированную</w:t>
      </w:r>
      <w:proofErr w:type="spellEnd"/>
      <w:r w:rsidRPr="00143162">
        <w:rPr>
          <w:rFonts w:ascii="Times New Roman" w:hAnsi="Times New Roman" w:cs="Times New Roman"/>
          <w:i/>
          <w:sz w:val="24"/>
          <w:szCs w:val="28"/>
        </w:rPr>
        <w:t xml:space="preserve">, так и в талую воду понижает интенсивность коррозии цинка и цинковых покрытий. Наблюдается сходство коррозионного поведения литого цинка и </w:t>
      </w:r>
      <w:proofErr w:type="spellStart"/>
      <w:r w:rsidRPr="00143162">
        <w:rPr>
          <w:rFonts w:ascii="Times New Roman" w:hAnsi="Times New Roman" w:cs="Times New Roman"/>
          <w:i/>
          <w:sz w:val="24"/>
          <w:szCs w:val="28"/>
        </w:rPr>
        <w:t>горячецинкового</w:t>
      </w:r>
      <w:proofErr w:type="spellEnd"/>
      <w:r w:rsidRPr="00143162">
        <w:rPr>
          <w:rFonts w:ascii="Times New Roman" w:hAnsi="Times New Roman" w:cs="Times New Roman"/>
          <w:i/>
          <w:sz w:val="24"/>
          <w:szCs w:val="28"/>
        </w:rPr>
        <w:t xml:space="preserve"> покрытия, прокатанного цинка и гальванического покрытия в растворах хлорида натрия в дистиллированной и талой воде с добавлением ингибиторов: добавление </w:t>
      </w:r>
      <w:proofErr w:type="spellStart"/>
      <w:r w:rsidRPr="00143162">
        <w:rPr>
          <w:rFonts w:ascii="Times New Roman" w:hAnsi="Times New Roman" w:cs="Times New Roman"/>
          <w:i/>
          <w:sz w:val="24"/>
          <w:szCs w:val="28"/>
        </w:rPr>
        <w:t>бензотриазола</w:t>
      </w:r>
      <w:proofErr w:type="spellEnd"/>
      <w:r w:rsidRPr="00143162">
        <w:rPr>
          <w:rFonts w:ascii="Times New Roman" w:hAnsi="Times New Roman" w:cs="Times New Roman"/>
          <w:i/>
          <w:sz w:val="24"/>
          <w:szCs w:val="28"/>
        </w:rPr>
        <w:t xml:space="preserve"> и </w:t>
      </w:r>
      <w:proofErr w:type="spellStart"/>
      <w:r w:rsidRPr="00143162">
        <w:rPr>
          <w:rFonts w:ascii="Times New Roman" w:hAnsi="Times New Roman" w:cs="Times New Roman"/>
          <w:i/>
          <w:sz w:val="24"/>
          <w:szCs w:val="28"/>
        </w:rPr>
        <w:t>оротата</w:t>
      </w:r>
      <w:proofErr w:type="spellEnd"/>
      <w:r w:rsidRPr="00143162">
        <w:rPr>
          <w:rFonts w:ascii="Times New Roman" w:hAnsi="Times New Roman" w:cs="Times New Roman"/>
          <w:i/>
          <w:sz w:val="24"/>
          <w:szCs w:val="28"/>
        </w:rPr>
        <w:t xml:space="preserve"> магния не влияет на интенсивность коррозии литого цинка и </w:t>
      </w:r>
      <w:proofErr w:type="spellStart"/>
      <w:r w:rsidRPr="00143162">
        <w:rPr>
          <w:rFonts w:ascii="Times New Roman" w:hAnsi="Times New Roman" w:cs="Times New Roman"/>
          <w:i/>
          <w:sz w:val="24"/>
          <w:szCs w:val="28"/>
        </w:rPr>
        <w:t>горячецинкового</w:t>
      </w:r>
      <w:proofErr w:type="spellEnd"/>
      <w:r w:rsidRPr="00143162">
        <w:rPr>
          <w:rFonts w:ascii="Times New Roman" w:hAnsi="Times New Roman" w:cs="Times New Roman"/>
          <w:i/>
          <w:sz w:val="24"/>
          <w:szCs w:val="28"/>
        </w:rPr>
        <w:t xml:space="preserve"> покрытия.</w:t>
      </w:r>
    </w:p>
    <w:p w14:paraId="4856511F" w14:textId="77777777" w:rsidR="00143162" w:rsidRPr="002F7047" w:rsidRDefault="00143162" w:rsidP="002F7047">
      <w:pPr>
        <w:pStyle w:val="a5"/>
        <w:ind w:firstLine="709"/>
        <w:jc w:val="both"/>
        <w:rPr>
          <w:rFonts w:ascii="Times New Roman" w:hAnsi="Times New Roman" w:cs="Times New Roman"/>
          <w:sz w:val="28"/>
          <w:szCs w:val="28"/>
        </w:rPr>
      </w:pPr>
    </w:p>
    <w:p w14:paraId="49888536" w14:textId="16EAE2B6" w:rsidR="00143162" w:rsidRPr="007F7520" w:rsidRDefault="00B95FD6" w:rsidP="00143162">
      <w:pPr>
        <w:pStyle w:val="a5"/>
        <w:ind w:firstLine="709"/>
        <w:jc w:val="both"/>
        <w:rPr>
          <w:rFonts w:ascii="Times New Roman" w:hAnsi="Times New Roman" w:cs="Times New Roman"/>
          <w:sz w:val="28"/>
        </w:rPr>
      </w:pPr>
      <w:proofErr w:type="spellStart"/>
      <w:r w:rsidRPr="002F7047">
        <w:rPr>
          <w:rFonts w:ascii="Times New Roman" w:hAnsi="Times New Roman" w:cs="Times New Roman"/>
          <w:sz w:val="28"/>
          <w:szCs w:val="28"/>
        </w:rPr>
        <w:t>Теловов</w:t>
      </w:r>
      <w:proofErr w:type="spellEnd"/>
      <w:r w:rsidR="00143162" w:rsidRPr="002F7047">
        <w:rPr>
          <w:rFonts w:ascii="Times New Roman" w:hAnsi="Times New Roman" w:cs="Times New Roman"/>
          <w:sz w:val="28"/>
          <w:szCs w:val="28"/>
        </w:rPr>
        <w:t>,</w:t>
      </w:r>
      <w:r w:rsidRPr="002F7047">
        <w:rPr>
          <w:rFonts w:ascii="Times New Roman" w:hAnsi="Times New Roman" w:cs="Times New Roman"/>
          <w:sz w:val="28"/>
          <w:szCs w:val="28"/>
        </w:rPr>
        <w:t xml:space="preserve"> Н.</w:t>
      </w:r>
      <w:r w:rsidR="00143162">
        <w:rPr>
          <w:rFonts w:ascii="Times New Roman" w:hAnsi="Times New Roman" w:cs="Times New Roman"/>
          <w:sz w:val="28"/>
          <w:szCs w:val="28"/>
        </w:rPr>
        <w:t xml:space="preserve"> </w:t>
      </w:r>
      <w:r w:rsidRPr="002F7047">
        <w:rPr>
          <w:rFonts w:ascii="Times New Roman" w:hAnsi="Times New Roman" w:cs="Times New Roman"/>
          <w:sz w:val="28"/>
          <w:szCs w:val="28"/>
        </w:rPr>
        <w:t xml:space="preserve">К. </w:t>
      </w:r>
      <w:r w:rsidRPr="00143162">
        <w:rPr>
          <w:rFonts w:ascii="Times New Roman" w:hAnsi="Times New Roman" w:cs="Times New Roman"/>
          <w:sz w:val="28"/>
          <w:szCs w:val="28"/>
        </w:rPr>
        <w:t>С</w:t>
      </w:r>
      <w:r w:rsidR="00143162" w:rsidRPr="00143162">
        <w:rPr>
          <w:rFonts w:ascii="Times New Roman" w:hAnsi="Times New Roman" w:cs="Times New Roman"/>
          <w:sz w:val="28"/>
          <w:szCs w:val="28"/>
        </w:rPr>
        <w:t>тенд для испытания двигателей внутреннего сгорания</w:t>
      </w:r>
      <w:r w:rsidRPr="002F7047">
        <w:rPr>
          <w:rFonts w:ascii="Times New Roman" w:hAnsi="Times New Roman" w:cs="Times New Roman"/>
          <w:sz w:val="28"/>
          <w:szCs w:val="28"/>
        </w:rPr>
        <w:t xml:space="preserve"> / </w:t>
      </w:r>
      <w:r w:rsidR="00143162" w:rsidRPr="002F7047">
        <w:rPr>
          <w:rFonts w:ascii="Times New Roman" w:hAnsi="Times New Roman" w:cs="Times New Roman"/>
          <w:sz w:val="28"/>
          <w:szCs w:val="28"/>
        </w:rPr>
        <w:t>Н.</w:t>
      </w:r>
      <w:r w:rsidR="00143162">
        <w:rPr>
          <w:rFonts w:ascii="Times New Roman" w:hAnsi="Times New Roman" w:cs="Times New Roman"/>
          <w:sz w:val="28"/>
          <w:szCs w:val="28"/>
        </w:rPr>
        <w:t xml:space="preserve"> </w:t>
      </w:r>
      <w:r w:rsidR="00143162" w:rsidRPr="002F7047">
        <w:rPr>
          <w:rFonts w:ascii="Times New Roman" w:hAnsi="Times New Roman" w:cs="Times New Roman"/>
          <w:sz w:val="28"/>
          <w:szCs w:val="28"/>
        </w:rPr>
        <w:t>К.</w:t>
      </w:r>
      <w:r w:rsidR="00143162">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Теловов</w:t>
      </w:r>
      <w:proofErr w:type="spellEnd"/>
      <w:r w:rsidRPr="002F7047">
        <w:rPr>
          <w:rFonts w:ascii="Times New Roman" w:hAnsi="Times New Roman" w:cs="Times New Roman"/>
          <w:sz w:val="28"/>
          <w:szCs w:val="28"/>
        </w:rPr>
        <w:t xml:space="preserve">, </w:t>
      </w:r>
      <w:r w:rsidR="00143162" w:rsidRPr="002F7047">
        <w:rPr>
          <w:rFonts w:ascii="Times New Roman" w:hAnsi="Times New Roman" w:cs="Times New Roman"/>
          <w:sz w:val="28"/>
          <w:szCs w:val="28"/>
        </w:rPr>
        <w:t>Х.</w:t>
      </w:r>
      <w:r w:rsidR="00143162">
        <w:rPr>
          <w:rFonts w:ascii="Times New Roman" w:hAnsi="Times New Roman" w:cs="Times New Roman"/>
          <w:sz w:val="28"/>
          <w:szCs w:val="28"/>
        </w:rPr>
        <w:t xml:space="preserve"> </w:t>
      </w:r>
      <w:r w:rsidR="00143162" w:rsidRPr="002F7047">
        <w:rPr>
          <w:rFonts w:ascii="Times New Roman" w:hAnsi="Times New Roman" w:cs="Times New Roman"/>
          <w:sz w:val="28"/>
          <w:szCs w:val="28"/>
        </w:rPr>
        <w:t xml:space="preserve">А. </w:t>
      </w:r>
      <w:r w:rsidRPr="002F7047">
        <w:rPr>
          <w:rFonts w:ascii="Times New Roman" w:hAnsi="Times New Roman" w:cs="Times New Roman"/>
          <w:sz w:val="28"/>
          <w:szCs w:val="28"/>
        </w:rPr>
        <w:t>Абдулмажидов</w:t>
      </w:r>
      <w:r w:rsidR="00143162">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w:t>
      </w:r>
      <w:r w:rsidRPr="00143162">
        <w:rPr>
          <w:rFonts w:ascii="Times New Roman" w:hAnsi="Times New Roman" w:cs="Times New Roman"/>
          <w:sz w:val="28"/>
          <w:szCs w:val="28"/>
        </w:rPr>
        <w:t>Агропродовольственная экономика</w:t>
      </w:r>
      <w:r w:rsidRPr="002F7047">
        <w:rPr>
          <w:rFonts w:ascii="Times New Roman" w:hAnsi="Times New Roman" w:cs="Times New Roman"/>
          <w:sz w:val="28"/>
          <w:szCs w:val="28"/>
        </w:rPr>
        <w:t xml:space="preserve">. – 2020. – № 5. – С. </w:t>
      </w:r>
      <w:r w:rsidRPr="002F7047">
        <w:rPr>
          <w:rFonts w:ascii="Times New Roman" w:hAnsi="Times New Roman" w:cs="Times New Roman"/>
          <w:noProof/>
          <w:sz w:val="28"/>
          <w:szCs w:val="28"/>
        </w:rPr>
        <w:drawing>
          <wp:inline distT="0" distB="0" distL="0" distR="0" wp14:anchorId="6E45AF7A" wp14:editId="0269D6E2">
            <wp:extent cx="8255" cy="8255"/>
            <wp:effectExtent l="0" t="0" r="0" b="0"/>
            <wp:docPr id="32" name="Рисунок 32"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F7047">
        <w:rPr>
          <w:rFonts w:ascii="Times New Roman" w:hAnsi="Times New Roman" w:cs="Times New Roman"/>
          <w:sz w:val="28"/>
          <w:szCs w:val="28"/>
        </w:rPr>
        <w:t>20</w:t>
      </w:r>
      <w:r w:rsidR="00143162">
        <w:rPr>
          <w:rFonts w:ascii="Times New Roman" w:hAnsi="Times New Roman" w:cs="Times New Roman"/>
          <w:sz w:val="28"/>
          <w:szCs w:val="28"/>
        </w:rPr>
        <w:t>–</w:t>
      </w:r>
      <w:r w:rsidRPr="002F7047">
        <w:rPr>
          <w:rFonts w:ascii="Times New Roman" w:hAnsi="Times New Roman" w:cs="Times New Roman"/>
          <w:sz w:val="28"/>
          <w:szCs w:val="28"/>
        </w:rPr>
        <w:t xml:space="preserve">28. </w:t>
      </w:r>
      <w:r w:rsidR="006E25AA" w:rsidRPr="002F7047">
        <w:rPr>
          <w:rFonts w:ascii="Times New Roman" w:hAnsi="Times New Roman" w:cs="Times New Roman"/>
          <w:sz w:val="28"/>
          <w:szCs w:val="28"/>
        </w:rPr>
        <w:t xml:space="preserve">– URL: </w:t>
      </w:r>
      <w:hyperlink r:id="rId26" w:history="1">
        <w:r w:rsidR="00143162" w:rsidRPr="00333F2D">
          <w:rPr>
            <w:rStyle w:val="a3"/>
            <w:rFonts w:ascii="Times New Roman" w:hAnsi="Times New Roman" w:cs="Times New Roman"/>
            <w:sz w:val="28"/>
            <w:szCs w:val="28"/>
            <w:u w:val="none"/>
          </w:rPr>
          <w:t>https://elibrary.ru/item.asp?id=43991653</w:t>
        </w:r>
      </w:hyperlink>
      <w:r w:rsidR="00143162" w:rsidRPr="00333F2D">
        <w:rPr>
          <w:rFonts w:ascii="Times New Roman" w:hAnsi="Times New Roman" w:cs="Times New Roman"/>
          <w:sz w:val="28"/>
          <w:szCs w:val="28"/>
        </w:rPr>
        <w:t xml:space="preserve"> </w:t>
      </w:r>
      <w:r w:rsidR="00143162" w:rsidRPr="00333F2D">
        <w:rPr>
          <w:rFonts w:ascii="Times New Roman" w:hAnsi="Times New Roman" w:cs="Times New Roman"/>
          <w:noProof/>
          <w:sz w:val="28"/>
        </w:rPr>
        <w:drawing>
          <wp:inline distT="0" distB="0" distL="0" distR="0" wp14:anchorId="156B398B" wp14:editId="4D8B4391">
            <wp:extent cx="8255" cy="8255"/>
            <wp:effectExtent l="0" t="0" r="0" b="0"/>
            <wp:docPr id="6" name="Рисунок 6"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143162" w:rsidRPr="00333F2D">
        <w:rPr>
          <w:rStyle w:val="a3"/>
          <w:rFonts w:ascii="Times New Roman" w:hAnsi="Times New Roman" w:cs="Times New Roman"/>
          <w:color w:val="auto"/>
          <w:sz w:val="28"/>
          <w:u w:val="none"/>
        </w:rPr>
        <w:t>(</w:t>
      </w:r>
      <w:r w:rsidR="00143162" w:rsidRPr="007F7520">
        <w:rPr>
          <w:rStyle w:val="a3"/>
          <w:rFonts w:ascii="Times New Roman" w:hAnsi="Times New Roman" w:cs="Times New Roman"/>
          <w:color w:val="auto"/>
          <w:sz w:val="28"/>
          <w:u w:val="none"/>
        </w:rPr>
        <w:t>дата обращения 02.11.2020)</w:t>
      </w:r>
    </w:p>
    <w:p w14:paraId="3648A337" w14:textId="76919C57" w:rsidR="00B95FD6" w:rsidRPr="00143162" w:rsidRDefault="00B95FD6" w:rsidP="002F7047">
      <w:pPr>
        <w:pStyle w:val="a5"/>
        <w:ind w:firstLine="709"/>
        <w:jc w:val="both"/>
        <w:rPr>
          <w:rFonts w:ascii="Times New Roman" w:hAnsi="Times New Roman" w:cs="Times New Roman"/>
          <w:i/>
          <w:sz w:val="24"/>
          <w:szCs w:val="28"/>
        </w:rPr>
      </w:pPr>
      <w:r w:rsidRPr="00143162">
        <w:rPr>
          <w:rFonts w:ascii="Times New Roman" w:hAnsi="Times New Roman" w:cs="Times New Roman"/>
          <w:i/>
          <w:sz w:val="24"/>
          <w:szCs w:val="28"/>
        </w:rPr>
        <w:t xml:space="preserve">Существуют различные стенды для испытания двигателей, недостатком большинства является их </w:t>
      </w:r>
      <w:proofErr w:type="spellStart"/>
      <w:r w:rsidRPr="00143162">
        <w:rPr>
          <w:rFonts w:ascii="Times New Roman" w:hAnsi="Times New Roman" w:cs="Times New Roman"/>
          <w:i/>
          <w:sz w:val="24"/>
          <w:szCs w:val="28"/>
        </w:rPr>
        <w:t>узкоспециализированность</w:t>
      </w:r>
      <w:proofErr w:type="spellEnd"/>
      <w:r w:rsidRPr="00143162">
        <w:rPr>
          <w:rFonts w:ascii="Times New Roman" w:hAnsi="Times New Roman" w:cs="Times New Roman"/>
          <w:i/>
          <w:sz w:val="24"/>
          <w:szCs w:val="28"/>
        </w:rPr>
        <w:t>, на конкретные модели двигателей. Здесь же предлагается совершенствование рамы для установки двигателя на испытательном стенде, что дает возможность испытания на таком стенде различных моделей двигателей.</w:t>
      </w:r>
    </w:p>
    <w:p w14:paraId="1BAA45D5" w14:textId="77777777" w:rsidR="00B95FD6" w:rsidRPr="002F7047" w:rsidRDefault="00B95FD6" w:rsidP="002F7047">
      <w:pPr>
        <w:pStyle w:val="a5"/>
        <w:ind w:firstLine="709"/>
        <w:jc w:val="both"/>
        <w:rPr>
          <w:rFonts w:ascii="Times New Roman" w:hAnsi="Times New Roman" w:cs="Times New Roman"/>
          <w:sz w:val="28"/>
          <w:szCs w:val="28"/>
        </w:rPr>
      </w:pPr>
    </w:p>
    <w:p w14:paraId="0658FF40" w14:textId="77777777" w:rsidR="00333F2D" w:rsidRPr="007F14A4" w:rsidRDefault="00333F2D" w:rsidP="00333F2D">
      <w:pPr>
        <w:pStyle w:val="a5"/>
        <w:ind w:firstLine="709"/>
        <w:jc w:val="both"/>
        <w:rPr>
          <w:rFonts w:ascii="Times New Roman" w:hAnsi="Times New Roman" w:cs="Times New Roman"/>
          <w:sz w:val="28"/>
          <w:szCs w:val="24"/>
        </w:rPr>
      </w:pPr>
      <w:proofErr w:type="spellStart"/>
      <w:r w:rsidRPr="007F14A4">
        <w:rPr>
          <w:rFonts w:ascii="Times New Roman" w:hAnsi="Times New Roman" w:cs="Times New Roman"/>
          <w:sz w:val="28"/>
          <w:szCs w:val="24"/>
        </w:rPr>
        <w:t>Хабардин</w:t>
      </w:r>
      <w:proofErr w:type="spellEnd"/>
      <w:r w:rsidRPr="007F14A4">
        <w:rPr>
          <w:rFonts w:ascii="Times New Roman" w:hAnsi="Times New Roman" w:cs="Times New Roman"/>
          <w:sz w:val="28"/>
          <w:szCs w:val="24"/>
        </w:rPr>
        <w:t xml:space="preserve">, В. Н. Математическое описание к задаче выбора методов технического обслуживания машин / В. Н. </w:t>
      </w:r>
      <w:proofErr w:type="spellStart"/>
      <w:r w:rsidRPr="007F14A4">
        <w:rPr>
          <w:rFonts w:ascii="Times New Roman" w:hAnsi="Times New Roman" w:cs="Times New Roman"/>
          <w:sz w:val="28"/>
          <w:szCs w:val="24"/>
        </w:rPr>
        <w:t>Хабардин</w:t>
      </w:r>
      <w:proofErr w:type="spellEnd"/>
      <w:r w:rsidRPr="007F14A4">
        <w:rPr>
          <w:rFonts w:ascii="Times New Roman" w:hAnsi="Times New Roman" w:cs="Times New Roman"/>
          <w:sz w:val="28"/>
          <w:szCs w:val="24"/>
        </w:rPr>
        <w:t>. – Текст (визуальный</w:t>
      </w:r>
      <w:proofErr w:type="gramStart"/>
      <w:r w:rsidRPr="007F14A4">
        <w:rPr>
          <w:rFonts w:ascii="Times New Roman" w:hAnsi="Times New Roman" w:cs="Times New Roman"/>
          <w:sz w:val="28"/>
          <w:szCs w:val="24"/>
        </w:rPr>
        <w:t>) :</w:t>
      </w:r>
      <w:proofErr w:type="gramEnd"/>
      <w:r w:rsidRPr="007F14A4">
        <w:rPr>
          <w:rFonts w:ascii="Times New Roman" w:hAnsi="Times New Roman" w:cs="Times New Roman"/>
          <w:sz w:val="28"/>
          <w:szCs w:val="24"/>
        </w:rPr>
        <w:t xml:space="preserve"> непосредственный</w:t>
      </w:r>
      <w:r>
        <w:rPr>
          <w:rFonts w:ascii="Times New Roman" w:hAnsi="Times New Roman" w:cs="Times New Roman"/>
          <w:sz w:val="28"/>
          <w:szCs w:val="24"/>
        </w:rPr>
        <w:t xml:space="preserve"> </w:t>
      </w:r>
      <w:r w:rsidRPr="007F14A4">
        <w:rPr>
          <w:rFonts w:ascii="Times New Roman" w:hAnsi="Times New Roman" w:cs="Times New Roman"/>
          <w:sz w:val="28"/>
          <w:szCs w:val="24"/>
        </w:rPr>
        <w:t xml:space="preserve">// Дальневосточный аграрный вестник. – 2020. – № 2 (54). – С. 72–79. </w:t>
      </w:r>
    </w:p>
    <w:p w14:paraId="1F44FE4A" w14:textId="77777777" w:rsidR="00333F2D" w:rsidRPr="007F14A4" w:rsidRDefault="00333F2D" w:rsidP="00333F2D">
      <w:pPr>
        <w:pStyle w:val="a5"/>
        <w:ind w:firstLine="709"/>
        <w:jc w:val="both"/>
        <w:rPr>
          <w:rFonts w:ascii="Times New Roman" w:hAnsi="Times New Roman" w:cs="Times New Roman"/>
          <w:i/>
          <w:sz w:val="24"/>
          <w:szCs w:val="24"/>
        </w:rPr>
      </w:pPr>
      <w:r w:rsidRPr="007F14A4">
        <w:rPr>
          <w:rFonts w:ascii="Times New Roman" w:hAnsi="Times New Roman" w:cs="Times New Roman"/>
          <w:i/>
          <w:sz w:val="24"/>
          <w:szCs w:val="24"/>
        </w:rPr>
        <w:t>Статья посвящена решению задачи выбора методов ТО машин, в частности, разработке соответствующего математического описания. В результате ее выполнения предложено теоретическое обоснование выбора методов ТО с учетом условий труда оператора в поле. Для этого в качестве основного оценочного показателя принята удельная стоимость ТО (руб./</w:t>
      </w:r>
      <w:proofErr w:type="spellStart"/>
      <w:r w:rsidRPr="007F14A4">
        <w:rPr>
          <w:rFonts w:ascii="Times New Roman" w:hAnsi="Times New Roman" w:cs="Times New Roman"/>
          <w:i/>
          <w:sz w:val="24"/>
          <w:szCs w:val="24"/>
        </w:rPr>
        <w:t>мото</w:t>
      </w:r>
      <w:proofErr w:type="spellEnd"/>
      <w:r w:rsidRPr="007F14A4">
        <w:rPr>
          <w:rFonts w:ascii="Times New Roman" w:hAnsi="Times New Roman" w:cs="Times New Roman"/>
          <w:i/>
          <w:sz w:val="24"/>
          <w:szCs w:val="24"/>
        </w:rPr>
        <w:t>-ч), а в качестве выбираемых методов ТО - централизованный, децентрализованный и комбинированный. В результате разработано математическое описание для расчета и выбора методов ТО машин, которое представляет собой линейную функцию удельной стоимости ТО. Правильность математического описания установлена по единицам измерения его слагаемых, которые совпадают с их значениями на выходе.</w:t>
      </w:r>
    </w:p>
    <w:p w14:paraId="205A262D" w14:textId="77777777" w:rsidR="00333F2D" w:rsidRDefault="00333F2D" w:rsidP="00710A67">
      <w:pPr>
        <w:pStyle w:val="a5"/>
        <w:ind w:firstLine="709"/>
        <w:jc w:val="both"/>
        <w:rPr>
          <w:rFonts w:ascii="Times New Roman" w:hAnsi="Times New Roman" w:cs="Times New Roman"/>
          <w:sz w:val="28"/>
          <w:szCs w:val="24"/>
        </w:rPr>
      </w:pPr>
    </w:p>
    <w:p w14:paraId="411B6DA5" w14:textId="77777777" w:rsidR="007F6E29" w:rsidRDefault="007F6E29" w:rsidP="009B571E">
      <w:pPr>
        <w:pStyle w:val="a5"/>
        <w:widowControl w:val="0"/>
        <w:ind w:firstLine="709"/>
        <w:jc w:val="both"/>
        <w:rPr>
          <w:rFonts w:ascii="Times New Roman" w:hAnsi="Times New Roman" w:cs="Times New Roman"/>
          <w:sz w:val="28"/>
          <w:szCs w:val="24"/>
        </w:rPr>
      </w:pPr>
      <w:proofErr w:type="spellStart"/>
      <w:r w:rsidRPr="007F14A4">
        <w:rPr>
          <w:rFonts w:ascii="Times New Roman" w:hAnsi="Times New Roman" w:cs="Times New Roman"/>
          <w:sz w:val="28"/>
          <w:szCs w:val="24"/>
        </w:rPr>
        <w:t>Хабардин</w:t>
      </w:r>
      <w:proofErr w:type="spellEnd"/>
      <w:r>
        <w:rPr>
          <w:rFonts w:ascii="Times New Roman" w:hAnsi="Times New Roman" w:cs="Times New Roman"/>
          <w:sz w:val="28"/>
          <w:szCs w:val="24"/>
        </w:rPr>
        <w:t>,</w:t>
      </w:r>
      <w:r w:rsidRPr="007F14A4">
        <w:rPr>
          <w:rFonts w:ascii="Times New Roman" w:hAnsi="Times New Roman" w:cs="Times New Roman"/>
          <w:sz w:val="28"/>
          <w:szCs w:val="24"/>
        </w:rPr>
        <w:t xml:space="preserve"> В.</w:t>
      </w:r>
      <w:r>
        <w:rPr>
          <w:rFonts w:ascii="Times New Roman" w:hAnsi="Times New Roman" w:cs="Times New Roman"/>
          <w:sz w:val="28"/>
          <w:szCs w:val="24"/>
        </w:rPr>
        <w:t xml:space="preserve"> </w:t>
      </w:r>
      <w:r w:rsidRPr="007F14A4">
        <w:rPr>
          <w:rFonts w:ascii="Times New Roman" w:hAnsi="Times New Roman" w:cs="Times New Roman"/>
          <w:sz w:val="28"/>
          <w:szCs w:val="24"/>
        </w:rPr>
        <w:t>Н. Условия и затраты труда при техническом обслуживании машин на местах их использования / В.</w:t>
      </w:r>
      <w:r>
        <w:rPr>
          <w:rFonts w:ascii="Times New Roman" w:hAnsi="Times New Roman" w:cs="Times New Roman"/>
          <w:sz w:val="28"/>
          <w:szCs w:val="24"/>
        </w:rPr>
        <w:t xml:space="preserve"> </w:t>
      </w:r>
      <w:r w:rsidRPr="007F14A4">
        <w:rPr>
          <w:rFonts w:ascii="Times New Roman" w:hAnsi="Times New Roman" w:cs="Times New Roman"/>
          <w:sz w:val="28"/>
          <w:szCs w:val="24"/>
        </w:rPr>
        <w:t xml:space="preserve">Н. </w:t>
      </w:r>
      <w:proofErr w:type="spellStart"/>
      <w:r w:rsidRPr="007F14A4">
        <w:rPr>
          <w:rFonts w:ascii="Times New Roman" w:hAnsi="Times New Roman" w:cs="Times New Roman"/>
          <w:sz w:val="28"/>
          <w:szCs w:val="24"/>
        </w:rPr>
        <w:t>Хабардин</w:t>
      </w:r>
      <w:proofErr w:type="spellEnd"/>
      <w:r>
        <w:rPr>
          <w:rFonts w:ascii="Times New Roman" w:hAnsi="Times New Roman" w:cs="Times New Roman"/>
          <w:sz w:val="28"/>
          <w:szCs w:val="24"/>
        </w:rPr>
        <w:t xml:space="preserve">. </w:t>
      </w:r>
      <w:r w:rsidRPr="007F14A4">
        <w:rPr>
          <w:rFonts w:ascii="Times New Roman" w:hAnsi="Times New Roman" w:cs="Times New Roman"/>
          <w:sz w:val="28"/>
          <w:szCs w:val="24"/>
        </w:rPr>
        <w:t>– Текст (визуальный</w:t>
      </w:r>
      <w:proofErr w:type="gramStart"/>
      <w:r w:rsidRPr="007F14A4">
        <w:rPr>
          <w:rFonts w:ascii="Times New Roman" w:hAnsi="Times New Roman" w:cs="Times New Roman"/>
          <w:sz w:val="28"/>
          <w:szCs w:val="24"/>
        </w:rPr>
        <w:t>) :</w:t>
      </w:r>
      <w:proofErr w:type="gramEnd"/>
      <w:r w:rsidRPr="007F14A4">
        <w:rPr>
          <w:rFonts w:ascii="Times New Roman" w:hAnsi="Times New Roman" w:cs="Times New Roman"/>
          <w:sz w:val="28"/>
          <w:szCs w:val="24"/>
        </w:rPr>
        <w:t xml:space="preserve"> непосредственный</w:t>
      </w:r>
      <w:r>
        <w:rPr>
          <w:rFonts w:ascii="Times New Roman" w:hAnsi="Times New Roman" w:cs="Times New Roman"/>
          <w:sz w:val="28"/>
          <w:szCs w:val="24"/>
        </w:rPr>
        <w:t xml:space="preserve"> </w:t>
      </w:r>
      <w:r w:rsidRPr="007F14A4">
        <w:rPr>
          <w:rFonts w:ascii="Times New Roman" w:hAnsi="Times New Roman" w:cs="Times New Roman"/>
          <w:sz w:val="28"/>
          <w:szCs w:val="24"/>
        </w:rPr>
        <w:t xml:space="preserve">// Дальневосточный аграрный вестник. – </w:t>
      </w:r>
      <w:r w:rsidRPr="007F14A4">
        <w:rPr>
          <w:rFonts w:ascii="Times New Roman" w:hAnsi="Times New Roman" w:cs="Times New Roman"/>
          <w:sz w:val="28"/>
          <w:szCs w:val="24"/>
        </w:rPr>
        <w:lastRenderedPageBreak/>
        <w:t>2020. – № 2 (54). – С. 80</w:t>
      </w:r>
      <w:r>
        <w:rPr>
          <w:rFonts w:ascii="Times New Roman" w:hAnsi="Times New Roman" w:cs="Times New Roman"/>
          <w:sz w:val="28"/>
          <w:szCs w:val="24"/>
        </w:rPr>
        <w:t>–</w:t>
      </w:r>
      <w:r w:rsidRPr="007F14A4">
        <w:rPr>
          <w:rFonts w:ascii="Times New Roman" w:hAnsi="Times New Roman" w:cs="Times New Roman"/>
          <w:sz w:val="28"/>
          <w:szCs w:val="24"/>
        </w:rPr>
        <w:t>84</w:t>
      </w:r>
      <w:r>
        <w:rPr>
          <w:rFonts w:ascii="Times New Roman" w:hAnsi="Times New Roman" w:cs="Times New Roman"/>
          <w:sz w:val="28"/>
          <w:szCs w:val="24"/>
        </w:rPr>
        <w:t>.</w:t>
      </w:r>
    </w:p>
    <w:p w14:paraId="544A27D6" w14:textId="77777777" w:rsidR="007F6E29" w:rsidRPr="00C06AF2" w:rsidRDefault="007F6E29" w:rsidP="007F6E29">
      <w:pPr>
        <w:pStyle w:val="a5"/>
        <w:ind w:firstLine="709"/>
        <w:jc w:val="both"/>
        <w:rPr>
          <w:rFonts w:ascii="Times New Roman" w:hAnsi="Times New Roman" w:cs="Times New Roman"/>
          <w:sz w:val="24"/>
          <w:szCs w:val="24"/>
        </w:rPr>
      </w:pPr>
      <w:r w:rsidRPr="00B17E94">
        <w:rPr>
          <w:rFonts w:ascii="Times New Roman" w:hAnsi="Times New Roman" w:cs="Times New Roman"/>
          <w:i/>
          <w:sz w:val="24"/>
          <w:szCs w:val="24"/>
        </w:rPr>
        <w:t>По правилам ГОСТ 20793-2009 техническое обслуживание (ТО) машин проводят не только в стационарных условиях, но и на местах их использования - в поле.</w:t>
      </w:r>
      <w:r>
        <w:rPr>
          <w:rFonts w:ascii="Times New Roman" w:hAnsi="Times New Roman" w:cs="Times New Roman"/>
          <w:i/>
          <w:sz w:val="24"/>
          <w:szCs w:val="24"/>
        </w:rPr>
        <w:t xml:space="preserve"> В статье п</w:t>
      </w:r>
      <w:r w:rsidRPr="007F14A4">
        <w:rPr>
          <w:rFonts w:ascii="Times New Roman" w:hAnsi="Times New Roman" w:cs="Times New Roman"/>
          <w:i/>
          <w:sz w:val="24"/>
          <w:szCs w:val="24"/>
        </w:rPr>
        <w:t xml:space="preserve">риведены методика и результаты экспериментального исследования по определению полевых условий и затрат труда при ТО тракторов в сельскохозяйственных предприятиях Иркутской области. </w:t>
      </w:r>
      <w:r w:rsidRPr="00B17E94">
        <w:rPr>
          <w:rFonts w:ascii="Times New Roman" w:hAnsi="Times New Roman" w:cs="Times New Roman"/>
          <w:i/>
          <w:sz w:val="24"/>
          <w:szCs w:val="24"/>
        </w:rPr>
        <w:t>При этом установлено, что интегральный коэффициент условий труда оператора по ТО в поле изменяется в пределах от 0,06 до 0,92; его среднее значение составляет 0,60, что на 0,4 (40 %) меньше, чем на ПТО</w:t>
      </w:r>
      <w:r w:rsidRPr="00B17E94">
        <w:rPr>
          <w:rFonts w:ascii="Times New Roman" w:hAnsi="Times New Roman" w:cs="Times New Roman"/>
          <w:sz w:val="24"/>
          <w:szCs w:val="24"/>
        </w:rPr>
        <w:t xml:space="preserve">. </w:t>
      </w:r>
    </w:p>
    <w:p w14:paraId="506FCFA0" w14:textId="77777777" w:rsidR="007F6E29" w:rsidRDefault="007F6E29" w:rsidP="00710A67">
      <w:pPr>
        <w:pStyle w:val="a5"/>
        <w:ind w:firstLine="709"/>
        <w:jc w:val="both"/>
        <w:rPr>
          <w:rFonts w:ascii="Times New Roman" w:hAnsi="Times New Roman" w:cs="Times New Roman"/>
          <w:sz w:val="28"/>
          <w:szCs w:val="24"/>
        </w:rPr>
      </w:pPr>
    </w:p>
    <w:p w14:paraId="1DDAC400" w14:textId="5DC7AE1F" w:rsidR="00710A67" w:rsidRPr="00A02E98" w:rsidRDefault="00710A67" w:rsidP="00710A67">
      <w:pPr>
        <w:pStyle w:val="a5"/>
        <w:ind w:firstLine="709"/>
        <w:jc w:val="both"/>
        <w:rPr>
          <w:rFonts w:ascii="Times New Roman" w:hAnsi="Times New Roman" w:cs="Times New Roman"/>
          <w:sz w:val="28"/>
          <w:szCs w:val="24"/>
        </w:rPr>
      </w:pPr>
      <w:r w:rsidRPr="00A02E98">
        <w:rPr>
          <w:rFonts w:ascii="Times New Roman" w:hAnsi="Times New Roman" w:cs="Times New Roman"/>
          <w:sz w:val="28"/>
          <w:szCs w:val="24"/>
        </w:rPr>
        <w:t>Чавдаров, А.</w:t>
      </w:r>
      <w:r>
        <w:rPr>
          <w:rFonts w:ascii="Times New Roman" w:hAnsi="Times New Roman" w:cs="Times New Roman"/>
          <w:sz w:val="28"/>
          <w:szCs w:val="24"/>
        </w:rPr>
        <w:t xml:space="preserve"> </w:t>
      </w:r>
      <w:r w:rsidRPr="00A02E98">
        <w:rPr>
          <w:rFonts w:ascii="Times New Roman" w:hAnsi="Times New Roman" w:cs="Times New Roman"/>
          <w:sz w:val="28"/>
          <w:szCs w:val="24"/>
        </w:rPr>
        <w:t>В. Перспективы использования технологии МДО для двигателей внутреннего сгорания / А.</w:t>
      </w:r>
      <w:r>
        <w:rPr>
          <w:rFonts w:ascii="Times New Roman" w:hAnsi="Times New Roman" w:cs="Times New Roman"/>
          <w:sz w:val="28"/>
          <w:szCs w:val="24"/>
        </w:rPr>
        <w:t xml:space="preserve"> </w:t>
      </w:r>
      <w:r w:rsidRPr="00A02E98">
        <w:rPr>
          <w:rFonts w:ascii="Times New Roman" w:hAnsi="Times New Roman" w:cs="Times New Roman"/>
          <w:sz w:val="28"/>
          <w:szCs w:val="24"/>
        </w:rPr>
        <w:t>В. Чавдаров, В.</w:t>
      </w:r>
      <w:r>
        <w:rPr>
          <w:rFonts w:ascii="Times New Roman" w:hAnsi="Times New Roman" w:cs="Times New Roman"/>
          <w:sz w:val="28"/>
          <w:szCs w:val="24"/>
        </w:rPr>
        <w:t xml:space="preserve"> </w:t>
      </w:r>
      <w:r w:rsidRPr="00A02E98">
        <w:rPr>
          <w:rFonts w:ascii="Times New Roman" w:hAnsi="Times New Roman" w:cs="Times New Roman"/>
          <w:sz w:val="28"/>
          <w:szCs w:val="24"/>
        </w:rPr>
        <w:t>А.</w:t>
      </w:r>
      <w:r>
        <w:rPr>
          <w:rFonts w:ascii="Times New Roman" w:hAnsi="Times New Roman" w:cs="Times New Roman"/>
          <w:sz w:val="28"/>
          <w:szCs w:val="24"/>
        </w:rPr>
        <w:t xml:space="preserve"> </w:t>
      </w:r>
      <w:r w:rsidRPr="00A02E98">
        <w:rPr>
          <w:rFonts w:ascii="Times New Roman" w:hAnsi="Times New Roman" w:cs="Times New Roman"/>
          <w:sz w:val="28"/>
          <w:szCs w:val="24"/>
        </w:rPr>
        <w:t>Денисов</w:t>
      </w:r>
      <w:r>
        <w:rPr>
          <w:rFonts w:ascii="Times New Roman" w:hAnsi="Times New Roman" w:cs="Times New Roman"/>
          <w:sz w:val="28"/>
          <w:szCs w:val="24"/>
        </w:rPr>
        <w:t>.</w:t>
      </w:r>
      <w:r w:rsidRPr="00A02E98">
        <w:rPr>
          <w:rFonts w:ascii="Times New Roman" w:hAnsi="Times New Roman" w:cs="Times New Roman"/>
          <w:sz w:val="28"/>
          <w:szCs w:val="24"/>
        </w:rPr>
        <w:t xml:space="preserve"> – Текст (визуальный</w:t>
      </w:r>
      <w:proofErr w:type="gramStart"/>
      <w:r w:rsidRPr="00A02E98">
        <w:rPr>
          <w:rFonts w:ascii="Times New Roman" w:hAnsi="Times New Roman" w:cs="Times New Roman"/>
          <w:sz w:val="28"/>
          <w:szCs w:val="24"/>
        </w:rPr>
        <w:t>) :</w:t>
      </w:r>
      <w:proofErr w:type="gramEnd"/>
      <w:r w:rsidRPr="00A02E98">
        <w:rPr>
          <w:rFonts w:ascii="Times New Roman" w:hAnsi="Times New Roman" w:cs="Times New Roman"/>
          <w:sz w:val="28"/>
          <w:szCs w:val="24"/>
        </w:rPr>
        <w:t xml:space="preserve"> электронный // </w:t>
      </w:r>
      <w:proofErr w:type="spellStart"/>
      <w:r w:rsidRPr="00A02E98">
        <w:rPr>
          <w:rFonts w:ascii="Times New Roman" w:hAnsi="Times New Roman" w:cs="Times New Roman"/>
          <w:sz w:val="28"/>
          <w:szCs w:val="24"/>
        </w:rPr>
        <w:t>Агроинженерия</w:t>
      </w:r>
      <w:proofErr w:type="spellEnd"/>
      <w:r w:rsidRPr="00A02E98">
        <w:rPr>
          <w:rFonts w:ascii="Times New Roman" w:hAnsi="Times New Roman" w:cs="Times New Roman"/>
          <w:sz w:val="28"/>
          <w:szCs w:val="24"/>
        </w:rPr>
        <w:t>. – 2020. – № 5 (99). – С. 38</w:t>
      </w:r>
      <w:r>
        <w:rPr>
          <w:rFonts w:ascii="Times New Roman" w:hAnsi="Times New Roman" w:cs="Times New Roman"/>
          <w:sz w:val="28"/>
          <w:szCs w:val="24"/>
        </w:rPr>
        <w:t>–</w:t>
      </w:r>
      <w:r w:rsidRPr="00A02E98">
        <w:rPr>
          <w:rFonts w:ascii="Times New Roman" w:hAnsi="Times New Roman" w:cs="Times New Roman"/>
          <w:sz w:val="28"/>
          <w:szCs w:val="24"/>
        </w:rPr>
        <w:t xml:space="preserve">42. – URL: </w:t>
      </w:r>
      <w:hyperlink r:id="rId27" w:history="1">
        <w:r w:rsidRPr="00A02E98">
          <w:rPr>
            <w:rStyle w:val="a3"/>
            <w:rFonts w:ascii="Times New Roman" w:hAnsi="Times New Roman" w:cs="Times New Roman"/>
            <w:sz w:val="28"/>
            <w:szCs w:val="24"/>
            <w:u w:val="none"/>
          </w:rPr>
          <w:t>https://www.elibrary.ru/item.asp?id=44183156</w:t>
        </w:r>
      </w:hyperlink>
      <w:r>
        <w:rPr>
          <w:rFonts w:ascii="Times New Roman" w:hAnsi="Times New Roman" w:cs="Times New Roman"/>
          <w:sz w:val="28"/>
          <w:szCs w:val="24"/>
        </w:rPr>
        <w:t xml:space="preserve"> </w:t>
      </w:r>
      <w:r w:rsidRPr="00A02E98">
        <w:rPr>
          <w:rFonts w:ascii="Times New Roman" w:hAnsi="Times New Roman" w:cs="Times New Roman"/>
          <w:sz w:val="28"/>
          <w:szCs w:val="24"/>
        </w:rPr>
        <w:t>(дата обращения 03.12.2020)</w:t>
      </w:r>
    </w:p>
    <w:p w14:paraId="6C9DF5EF" w14:textId="77777777" w:rsidR="00710A67" w:rsidRPr="00A02E98" w:rsidRDefault="00710A67" w:rsidP="00710A67">
      <w:pPr>
        <w:pStyle w:val="a5"/>
        <w:ind w:firstLine="709"/>
        <w:jc w:val="both"/>
        <w:rPr>
          <w:rFonts w:ascii="Times New Roman" w:hAnsi="Times New Roman" w:cs="Times New Roman"/>
          <w:i/>
          <w:sz w:val="24"/>
          <w:szCs w:val="24"/>
        </w:rPr>
      </w:pPr>
      <w:r w:rsidRPr="00A02E98">
        <w:rPr>
          <w:rFonts w:ascii="Times New Roman" w:hAnsi="Times New Roman" w:cs="Times New Roman"/>
          <w:i/>
          <w:sz w:val="24"/>
          <w:szCs w:val="24"/>
        </w:rPr>
        <w:t xml:space="preserve">Рассмотрены перспективы использования </w:t>
      </w:r>
      <w:proofErr w:type="spellStart"/>
      <w:r w:rsidRPr="00A02E98">
        <w:rPr>
          <w:rFonts w:ascii="Times New Roman" w:hAnsi="Times New Roman" w:cs="Times New Roman"/>
          <w:i/>
          <w:sz w:val="24"/>
          <w:szCs w:val="24"/>
        </w:rPr>
        <w:t>нанокристаллических</w:t>
      </w:r>
      <w:proofErr w:type="spellEnd"/>
      <w:r w:rsidRPr="00A02E98">
        <w:rPr>
          <w:rFonts w:ascii="Times New Roman" w:hAnsi="Times New Roman" w:cs="Times New Roman"/>
          <w:i/>
          <w:sz w:val="24"/>
          <w:szCs w:val="24"/>
        </w:rPr>
        <w:t xml:space="preserve"> керамических покрытий на деталях двигателя внутреннего сгорания, полученных по технологии </w:t>
      </w:r>
      <w:proofErr w:type="spellStart"/>
      <w:r w:rsidRPr="00A02E98">
        <w:rPr>
          <w:rFonts w:ascii="Times New Roman" w:hAnsi="Times New Roman" w:cs="Times New Roman"/>
          <w:i/>
          <w:sz w:val="24"/>
          <w:szCs w:val="24"/>
        </w:rPr>
        <w:t>микродугового</w:t>
      </w:r>
      <w:proofErr w:type="spellEnd"/>
      <w:r w:rsidRPr="00A02E98">
        <w:rPr>
          <w:rFonts w:ascii="Times New Roman" w:hAnsi="Times New Roman" w:cs="Times New Roman"/>
          <w:i/>
          <w:sz w:val="24"/>
          <w:szCs w:val="24"/>
        </w:rPr>
        <w:t xml:space="preserve"> оксидирования (МДО). Показана тенденция развития двигателестроения по замене чугунных блоков и гильз на алюминиевые со специальными покрытиями, получаемыми гальваническими методами. Отмечено, что данное направление не предполагает использования ремонтных технологий, что значительно сказывается на потребителях. Показана возможность использования технологии МДО как при изготовлении деталей двигателя, так и для выполнения восстановительных работ. Для оценки эффективности использования предлагаемой технологии были выполнены практические работы по покрытию рабочей части цилиндра для малой сельскохозяйственной техники. Двигатели были испытаны на предельных режимах 5,1 кВт при 3600 об/мин в течение 300 ч. После испытаний дефекты и износ на зеркале цилиндров обнаружены не были. Предварительные результаты испытаний собранного двигателя показали отсутствие потери мощности на протяжении 10000 ч пробега автомобиля, что говорит о сохранении геометрических параметров деталей...</w:t>
      </w:r>
    </w:p>
    <w:p w14:paraId="5F293E7C" w14:textId="77777777" w:rsidR="00710A67" w:rsidRDefault="00710A67" w:rsidP="00896852">
      <w:pPr>
        <w:pStyle w:val="a5"/>
        <w:ind w:firstLine="709"/>
        <w:jc w:val="both"/>
        <w:rPr>
          <w:rFonts w:ascii="Times New Roman" w:hAnsi="Times New Roman" w:cs="Times New Roman"/>
          <w:sz w:val="28"/>
          <w:szCs w:val="24"/>
        </w:rPr>
      </w:pPr>
    </w:p>
    <w:p w14:paraId="029E9182" w14:textId="503367FD" w:rsidR="00896852" w:rsidRPr="00A43C9B" w:rsidRDefault="00896852" w:rsidP="00896852">
      <w:pPr>
        <w:pStyle w:val="a5"/>
        <w:ind w:firstLine="709"/>
        <w:jc w:val="both"/>
        <w:rPr>
          <w:rFonts w:ascii="Times New Roman" w:hAnsi="Times New Roman" w:cs="Times New Roman"/>
          <w:sz w:val="28"/>
          <w:szCs w:val="24"/>
        </w:rPr>
      </w:pPr>
      <w:proofErr w:type="spellStart"/>
      <w:r w:rsidRPr="00A43C9B">
        <w:rPr>
          <w:rFonts w:ascii="Times New Roman" w:hAnsi="Times New Roman" w:cs="Times New Roman"/>
          <w:sz w:val="28"/>
          <w:szCs w:val="24"/>
        </w:rPr>
        <w:t>Шистеев</w:t>
      </w:r>
      <w:proofErr w:type="spellEnd"/>
      <w:r w:rsidRPr="00A43C9B">
        <w:rPr>
          <w:rFonts w:ascii="Times New Roman" w:hAnsi="Times New Roman" w:cs="Times New Roman"/>
          <w:sz w:val="28"/>
          <w:szCs w:val="24"/>
        </w:rPr>
        <w:t>, А.</w:t>
      </w:r>
      <w:r>
        <w:rPr>
          <w:rFonts w:ascii="Times New Roman" w:hAnsi="Times New Roman" w:cs="Times New Roman"/>
          <w:sz w:val="28"/>
          <w:szCs w:val="24"/>
        </w:rPr>
        <w:t xml:space="preserve"> </w:t>
      </w:r>
      <w:r w:rsidRPr="00A43C9B">
        <w:rPr>
          <w:rFonts w:ascii="Times New Roman" w:hAnsi="Times New Roman" w:cs="Times New Roman"/>
          <w:sz w:val="28"/>
          <w:szCs w:val="24"/>
        </w:rPr>
        <w:t xml:space="preserve">В. </w:t>
      </w:r>
      <w:r w:rsidRPr="00A43C9B">
        <w:rPr>
          <w:rStyle w:val="a3"/>
          <w:rFonts w:ascii="Times New Roman" w:hAnsi="Times New Roman" w:cs="Times New Roman"/>
          <w:color w:val="auto"/>
          <w:sz w:val="28"/>
          <w:szCs w:val="24"/>
          <w:u w:val="none"/>
        </w:rPr>
        <w:t xml:space="preserve">Выбор способа восстановления трубы шарнира </w:t>
      </w:r>
      <w:proofErr w:type="spellStart"/>
      <w:r w:rsidRPr="00A43C9B">
        <w:rPr>
          <w:rStyle w:val="a3"/>
          <w:rFonts w:ascii="Times New Roman" w:hAnsi="Times New Roman" w:cs="Times New Roman"/>
          <w:color w:val="auto"/>
          <w:sz w:val="28"/>
          <w:szCs w:val="24"/>
          <w:u w:val="none"/>
        </w:rPr>
        <w:t>полурамы</w:t>
      </w:r>
      <w:proofErr w:type="spellEnd"/>
      <w:r w:rsidRPr="00A43C9B">
        <w:rPr>
          <w:rStyle w:val="a3"/>
          <w:rFonts w:ascii="Times New Roman" w:hAnsi="Times New Roman" w:cs="Times New Roman"/>
          <w:color w:val="auto"/>
          <w:sz w:val="28"/>
          <w:szCs w:val="24"/>
          <w:u w:val="none"/>
        </w:rPr>
        <w:t xml:space="preserve"> трактора Т-150К</w:t>
      </w:r>
      <w:r w:rsidRPr="00A43C9B">
        <w:rPr>
          <w:rFonts w:ascii="Times New Roman" w:hAnsi="Times New Roman" w:cs="Times New Roman"/>
          <w:sz w:val="28"/>
          <w:szCs w:val="24"/>
        </w:rPr>
        <w:t xml:space="preserve"> / А.</w:t>
      </w:r>
      <w:r>
        <w:rPr>
          <w:rFonts w:ascii="Times New Roman" w:hAnsi="Times New Roman" w:cs="Times New Roman"/>
          <w:sz w:val="28"/>
          <w:szCs w:val="24"/>
        </w:rPr>
        <w:t xml:space="preserve"> </w:t>
      </w:r>
      <w:r w:rsidRPr="00A43C9B">
        <w:rPr>
          <w:rFonts w:ascii="Times New Roman" w:hAnsi="Times New Roman" w:cs="Times New Roman"/>
          <w:sz w:val="28"/>
          <w:szCs w:val="24"/>
        </w:rPr>
        <w:t xml:space="preserve">В. </w:t>
      </w:r>
      <w:proofErr w:type="spellStart"/>
      <w:r w:rsidRPr="00A43C9B">
        <w:rPr>
          <w:rFonts w:ascii="Times New Roman" w:hAnsi="Times New Roman" w:cs="Times New Roman"/>
          <w:sz w:val="28"/>
          <w:szCs w:val="24"/>
        </w:rPr>
        <w:t>Шистеев</w:t>
      </w:r>
      <w:proofErr w:type="spellEnd"/>
      <w:r w:rsidRPr="00A43C9B">
        <w:rPr>
          <w:rFonts w:ascii="Times New Roman" w:hAnsi="Times New Roman" w:cs="Times New Roman"/>
          <w:sz w:val="28"/>
          <w:szCs w:val="24"/>
        </w:rPr>
        <w:t>,</w:t>
      </w:r>
      <w:r>
        <w:rPr>
          <w:rFonts w:ascii="Times New Roman" w:hAnsi="Times New Roman" w:cs="Times New Roman"/>
          <w:sz w:val="28"/>
          <w:szCs w:val="24"/>
        </w:rPr>
        <w:t xml:space="preserve"> </w:t>
      </w:r>
      <w:r w:rsidRPr="00A43C9B">
        <w:rPr>
          <w:rFonts w:ascii="Times New Roman" w:hAnsi="Times New Roman" w:cs="Times New Roman"/>
          <w:sz w:val="28"/>
          <w:szCs w:val="24"/>
        </w:rPr>
        <w:t>Г.</w:t>
      </w:r>
      <w:r>
        <w:rPr>
          <w:rFonts w:ascii="Times New Roman" w:hAnsi="Times New Roman" w:cs="Times New Roman"/>
          <w:sz w:val="28"/>
          <w:szCs w:val="24"/>
        </w:rPr>
        <w:t xml:space="preserve"> </w:t>
      </w:r>
      <w:r w:rsidRPr="00A43C9B">
        <w:rPr>
          <w:rFonts w:ascii="Times New Roman" w:hAnsi="Times New Roman" w:cs="Times New Roman"/>
          <w:sz w:val="28"/>
          <w:szCs w:val="24"/>
        </w:rPr>
        <w:t>М. Бураева, А.</w:t>
      </w:r>
      <w:r>
        <w:rPr>
          <w:rFonts w:ascii="Times New Roman" w:hAnsi="Times New Roman" w:cs="Times New Roman"/>
          <w:sz w:val="28"/>
          <w:szCs w:val="24"/>
        </w:rPr>
        <w:t xml:space="preserve"> </w:t>
      </w:r>
      <w:r w:rsidRPr="00A43C9B">
        <w:rPr>
          <w:rFonts w:ascii="Times New Roman" w:hAnsi="Times New Roman" w:cs="Times New Roman"/>
          <w:sz w:val="28"/>
          <w:szCs w:val="24"/>
        </w:rPr>
        <w:t>Ю.</w:t>
      </w:r>
      <w:r>
        <w:rPr>
          <w:rFonts w:ascii="Times New Roman" w:hAnsi="Times New Roman" w:cs="Times New Roman"/>
          <w:sz w:val="28"/>
          <w:szCs w:val="24"/>
        </w:rPr>
        <w:t xml:space="preserve"> </w:t>
      </w:r>
      <w:r w:rsidRPr="00A43C9B">
        <w:rPr>
          <w:rFonts w:ascii="Times New Roman" w:hAnsi="Times New Roman" w:cs="Times New Roman"/>
          <w:sz w:val="28"/>
          <w:szCs w:val="24"/>
        </w:rPr>
        <w:t>Жабин</w:t>
      </w:r>
      <w:r>
        <w:rPr>
          <w:rFonts w:ascii="Times New Roman" w:hAnsi="Times New Roman" w:cs="Times New Roman"/>
          <w:sz w:val="28"/>
          <w:szCs w:val="24"/>
        </w:rPr>
        <w:t>.</w:t>
      </w:r>
      <w:r w:rsidRPr="00A43C9B">
        <w:rPr>
          <w:rFonts w:ascii="Times New Roman" w:hAnsi="Times New Roman" w:cs="Times New Roman"/>
          <w:sz w:val="28"/>
          <w:szCs w:val="24"/>
        </w:rPr>
        <w:t xml:space="preserve"> – Текст (визуальный</w:t>
      </w:r>
      <w:proofErr w:type="gramStart"/>
      <w:r w:rsidRPr="00A43C9B">
        <w:rPr>
          <w:rFonts w:ascii="Times New Roman" w:hAnsi="Times New Roman" w:cs="Times New Roman"/>
          <w:sz w:val="28"/>
          <w:szCs w:val="24"/>
        </w:rPr>
        <w:t>) :</w:t>
      </w:r>
      <w:proofErr w:type="gramEnd"/>
      <w:r w:rsidRPr="00A43C9B">
        <w:rPr>
          <w:rFonts w:ascii="Times New Roman" w:hAnsi="Times New Roman" w:cs="Times New Roman"/>
          <w:sz w:val="28"/>
          <w:szCs w:val="24"/>
        </w:rPr>
        <w:t xml:space="preserve"> электронный </w:t>
      </w:r>
      <w:bookmarkStart w:id="1" w:name="_Hlk57302540"/>
      <w:r w:rsidRPr="00A43C9B">
        <w:rPr>
          <w:rFonts w:ascii="Times New Roman" w:hAnsi="Times New Roman" w:cs="Times New Roman"/>
          <w:sz w:val="28"/>
          <w:szCs w:val="24"/>
        </w:rPr>
        <w:t xml:space="preserve">// </w:t>
      </w:r>
      <w:r w:rsidRPr="00A43C9B">
        <w:rPr>
          <w:rStyle w:val="a3"/>
          <w:rFonts w:ascii="Times New Roman" w:hAnsi="Times New Roman" w:cs="Times New Roman"/>
          <w:color w:val="auto"/>
          <w:sz w:val="28"/>
          <w:szCs w:val="24"/>
          <w:u w:val="none"/>
        </w:rPr>
        <w:t>Актуальные вопросы аграрной науки</w:t>
      </w:r>
      <w:r w:rsidRPr="00A43C9B">
        <w:rPr>
          <w:rFonts w:ascii="Times New Roman" w:hAnsi="Times New Roman" w:cs="Times New Roman"/>
          <w:sz w:val="28"/>
          <w:szCs w:val="24"/>
        </w:rPr>
        <w:t>. – 2020. – № 35. – С.</w:t>
      </w:r>
      <w:bookmarkEnd w:id="1"/>
      <w:r w:rsidRPr="00A43C9B">
        <w:rPr>
          <w:rFonts w:ascii="Times New Roman" w:hAnsi="Times New Roman" w:cs="Times New Roman"/>
          <w:sz w:val="28"/>
          <w:szCs w:val="24"/>
        </w:rPr>
        <w:t xml:space="preserve"> 27</w:t>
      </w:r>
      <w:r>
        <w:rPr>
          <w:rFonts w:ascii="Times New Roman" w:hAnsi="Times New Roman" w:cs="Times New Roman"/>
          <w:sz w:val="28"/>
          <w:szCs w:val="24"/>
        </w:rPr>
        <w:t>–</w:t>
      </w:r>
      <w:r w:rsidRPr="00A43C9B">
        <w:rPr>
          <w:rFonts w:ascii="Times New Roman" w:hAnsi="Times New Roman" w:cs="Times New Roman"/>
          <w:sz w:val="28"/>
          <w:szCs w:val="24"/>
        </w:rPr>
        <w:t xml:space="preserve">34. </w:t>
      </w:r>
      <w:bookmarkStart w:id="2" w:name="_Hlk56355939"/>
      <w:r w:rsidRPr="00A43C9B">
        <w:rPr>
          <w:rFonts w:ascii="Times New Roman" w:hAnsi="Times New Roman" w:cs="Times New Roman"/>
          <w:sz w:val="28"/>
          <w:szCs w:val="24"/>
        </w:rPr>
        <w:t>– URL:</w:t>
      </w:r>
      <w:bookmarkEnd w:id="2"/>
      <w:r w:rsidRPr="00A43C9B">
        <w:rPr>
          <w:rFonts w:ascii="Times New Roman" w:hAnsi="Times New Roman" w:cs="Times New Roman"/>
          <w:sz w:val="28"/>
          <w:szCs w:val="24"/>
        </w:rPr>
        <w:t xml:space="preserve"> </w:t>
      </w:r>
      <w:hyperlink r:id="rId28" w:history="1">
        <w:r w:rsidRPr="00A43C9B">
          <w:rPr>
            <w:rStyle w:val="a3"/>
            <w:rFonts w:ascii="Times New Roman" w:hAnsi="Times New Roman" w:cs="Times New Roman"/>
            <w:sz w:val="28"/>
            <w:szCs w:val="24"/>
            <w:u w:val="none"/>
          </w:rPr>
          <w:t>https://www.elibrary.ru/item.asp?id=43171364</w:t>
        </w:r>
      </w:hyperlink>
      <w:r w:rsidRPr="00A43C9B">
        <w:rPr>
          <w:rFonts w:ascii="Times New Roman" w:hAnsi="Times New Roman" w:cs="Times New Roman"/>
          <w:sz w:val="28"/>
          <w:szCs w:val="24"/>
        </w:rPr>
        <w:t xml:space="preserve"> (дата обращения 15.11.2020) </w:t>
      </w:r>
    </w:p>
    <w:p w14:paraId="1840E7EB" w14:textId="77777777" w:rsidR="00896852" w:rsidRPr="00A43C9B" w:rsidRDefault="00896852" w:rsidP="00896852">
      <w:pPr>
        <w:pStyle w:val="a5"/>
        <w:ind w:firstLine="709"/>
        <w:jc w:val="both"/>
        <w:rPr>
          <w:rFonts w:ascii="Times New Roman" w:hAnsi="Times New Roman" w:cs="Times New Roman"/>
          <w:i/>
          <w:sz w:val="24"/>
          <w:szCs w:val="24"/>
        </w:rPr>
      </w:pPr>
      <w:r w:rsidRPr="00A43C9B">
        <w:rPr>
          <w:rFonts w:ascii="Times New Roman" w:hAnsi="Times New Roman" w:cs="Times New Roman"/>
          <w:i/>
          <w:sz w:val="24"/>
          <w:szCs w:val="24"/>
        </w:rPr>
        <w:t xml:space="preserve">В статье приведены результаты исследования износов для поверхности трубы горизонтального шарнира </w:t>
      </w:r>
      <w:proofErr w:type="spellStart"/>
      <w:r w:rsidRPr="00A43C9B">
        <w:rPr>
          <w:rFonts w:ascii="Times New Roman" w:hAnsi="Times New Roman" w:cs="Times New Roman"/>
          <w:i/>
          <w:sz w:val="24"/>
          <w:szCs w:val="24"/>
        </w:rPr>
        <w:t>полурамы</w:t>
      </w:r>
      <w:proofErr w:type="spellEnd"/>
      <w:r w:rsidRPr="00A43C9B">
        <w:rPr>
          <w:rFonts w:ascii="Times New Roman" w:hAnsi="Times New Roman" w:cs="Times New Roman"/>
          <w:i/>
          <w:sz w:val="24"/>
          <w:szCs w:val="24"/>
        </w:rPr>
        <w:t xml:space="preserve"> трактора Т-150К. Показаны основные причины изнашивания данной детали трактора и возможность ее повторного использования после ремонтно-восстановительных операций. Повторное использование после восстановления большинства изношенных деталей позволяет наиболее кратко с наименьшими и оптимальными затратами средств и материалов проводить восстановительные ремонтные процессы по сравнению с покупкой или изготовлением новых деталей. Применение новых прогрессивных технологий на производстве делает возможным доводить уровень восстановленных деталей по критерию качества и долговечности до уровня новых запасных частей. Таким образом, исчезает разница между первичными и вторичными ресурсами использования, а восстановительные меры можно назвать альтернативным ремонтом. Грамотное и профессиональное применение метода восстановления ресурса путем плазменной наплавки с использованием порошковых твердых сплавов значительно повышает ресурс отремонтированных элементов.</w:t>
      </w:r>
    </w:p>
    <w:p w14:paraId="2D07363B" w14:textId="77777777" w:rsidR="00896852" w:rsidRDefault="00896852" w:rsidP="00143162">
      <w:pPr>
        <w:pStyle w:val="a5"/>
        <w:ind w:firstLine="709"/>
        <w:jc w:val="center"/>
        <w:rPr>
          <w:rFonts w:ascii="Times New Roman" w:hAnsi="Times New Roman" w:cs="Times New Roman"/>
          <w:b/>
          <w:sz w:val="28"/>
          <w:szCs w:val="28"/>
        </w:rPr>
      </w:pPr>
    </w:p>
    <w:p w14:paraId="643E0CD4" w14:textId="1D7BAF77" w:rsidR="00587A83" w:rsidRPr="00143162" w:rsidRDefault="00143162" w:rsidP="00143162">
      <w:pPr>
        <w:pStyle w:val="a5"/>
        <w:ind w:firstLine="709"/>
        <w:jc w:val="center"/>
        <w:rPr>
          <w:rFonts w:ascii="Times New Roman" w:hAnsi="Times New Roman" w:cs="Times New Roman"/>
          <w:b/>
          <w:sz w:val="28"/>
          <w:szCs w:val="28"/>
        </w:rPr>
      </w:pPr>
      <w:r w:rsidRPr="00143162">
        <w:rPr>
          <w:rFonts w:ascii="Times New Roman" w:hAnsi="Times New Roman" w:cs="Times New Roman"/>
          <w:b/>
          <w:sz w:val="28"/>
          <w:szCs w:val="28"/>
        </w:rPr>
        <w:lastRenderedPageBreak/>
        <w:t>Тракторы</w:t>
      </w:r>
    </w:p>
    <w:p w14:paraId="5C533195" w14:textId="6BA28E5F" w:rsidR="00143162" w:rsidRPr="007F7520" w:rsidRDefault="0086060A" w:rsidP="00143162">
      <w:pPr>
        <w:pStyle w:val="a5"/>
        <w:ind w:firstLine="709"/>
        <w:jc w:val="both"/>
        <w:rPr>
          <w:rFonts w:ascii="Times New Roman" w:hAnsi="Times New Roman" w:cs="Times New Roman"/>
          <w:sz w:val="28"/>
        </w:rPr>
      </w:pPr>
      <w:r w:rsidRPr="00143162">
        <w:rPr>
          <w:rFonts w:ascii="Times New Roman" w:hAnsi="Times New Roman" w:cs="Times New Roman"/>
          <w:sz w:val="28"/>
          <w:szCs w:val="28"/>
          <w:highlight w:val="yellow"/>
        </w:rPr>
        <w:t>Иовлев</w:t>
      </w:r>
      <w:r w:rsidR="00143162" w:rsidRPr="00143162">
        <w:rPr>
          <w:rFonts w:ascii="Times New Roman" w:hAnsi="Times New Roman" w:cs="Times New Roman"/>
          <w:sz w:val="28"/>
          <w:szCs w:val="28"/>
          <w:highlight w:val="yellow"/>
        </w:rPr>
        <w:t>,</w:t>
      </w:r>
      <w:r w:rsidRPr="00143162">
        <w:rPr>
          <w:rFonts w:ascii="Times New Roman" w:hAnsi="Times New Roman" w:cs="Times New Roman"/>
          <w:sz w:val="28"/>
          <w:szCs w:val="28"/>
          <w:highlight w:val="yellow"/>
        </w:rPr>
        <w:t xml:space="preserve"> Г.</w:t>
      </w:r>
      <w:r w:rsidR="00143162" w:rsidRPr="00143162">
        <w:rPr>
          <w:rFonts w:ascii="Times New Roman" w:hAnsi="Times New Roman" w:cs="Times New Roman"/>
          <w:sz w:val="28"/>
          <w:szCs w:val="28"/>
          <w:highlight w:val="yellow"/>
        </w:rPr>
        <w:t xml:space="preserve"> </w:t>
      </w:r>
      <w:r w:rsidRPr="00143162">
        <w:rPr>
          <w:rFonts w:ascii="Times New Roman" w:hAnsi="Times New Roman" w:cs="Times New Roman"/>
          <w:sz w:val="28"/>
          <w:szCs w:val="28"/>
          <w:highlight w:val="yellow"/>
        </w:rPr>
        <w:t>А. З</w:t>
      </w:r>
      <w:r w:rsidR="00143162" w:rsidRPr="00143162">
        <w:rPr>
          <w:rFonts w:ascii="Times New Roman" w:hAnsi="Times New Roman" w:cs="Times New Roman"/>
          <w:sz w:val="28"/>
          <w:szCs w:val="28"/>
          <w:highlight w:val="yellow"/>
        </w:rPr>
        <w:t xml:space="preserve">арубежные сельскохозяйственные тракторы и их эксплуатационные свойства </w:t>
      </w:r>
      <w:r w:rsidRPr="00143162">
        <w:rPr>
          <w:rFonts w:ascii="Times New Roman" w:hAnsi="Times New Roman" w:cs="Times New Roman"/>
          <w:sz w:val="28"/>
          <w:szCs w:val="28"/>
          <w:highlight w:val="yellow"/>
        </w:rPr>
        <w:t xml:space="preserve">/ </w:t>
      </w:r>
      <w:r w:rsidR="00143162" w:rsidRPr="00143162">
        <w:rPr>
          <w:rFonts w:ascii="Times New Roman" w:hAnsi="Times New Roman" w:cs="Times New Roman"/>
          <w:sz w:val="28"/>
          <w:szCs w:val="28"/>
          <w:highlight w:val="yellow"/>
        </w:rPr>
        <w:t xml:space="preserve">Г. А </w:t>
      </w:r>
      <w:r w:rsidRPr="00143162">
        <w:rPr>
          <w:rFonts w:ascii="Times New Roman" w:hAnsi="Times New Roman" w:cs="Times New Roman"/>
          <w:sz w:val="28"/>
          <w:szCs w:val="28"/>
          <w:highlight w:val="yellow"/>
        </w:rPr>
        <w:t xml:space="preserve">Иовлев., </w:t>
      </w:r>
      <w:r w:rsidR="00143162" w:rsidRPr="00143162">
        <w:rPr>
          <w:rFonts w:ascii="Times New Roman" w:hAnsi="Times New Roman" w:cs="Times New Roman"/>
          <w:sz w:val="28"/>
          <w:szCs w:val="28"/>
          <w:highlight w:val="yellow"/>
        </w:rPr>
        <w:t xml:space="preserve">И. И. </w:t>
      </w:r>
      <w:r w:rsidRPr="00143162">
        <w:rPr>
          <w:rFonts w:ascii="Times New Roman" w:hAnsi="Times New Roman" w:cs="Times New Roman"/>
          <w:sz w:val="28"/>
          <w:szCs w:val="28"/>
          <w:highlight w:val="yellow"/>
        </w:rPr>
        <w:t>Голдина</w:t>
      </w:r>
      <w:r w:rsidR="00143162" w:rsidRPr="00143162">
        <w:rPr>
          <w:rFonts w:ascii="Times New Roman" w:hAnsi="Times New Roman" w:cs="Times New Roman"/>
          <w:sz w:val="28"/>
          <w:szCs w:val="28"/>
          <w:highlight w:val="yellow"/>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w:t>
      </w:r>
      <w:r w:rsidR="006E25AA" w:rsidRPr="00143162">
        <w:rPr>
          <w:rFonts w:ascii="Times New Roman" w:hAnsi="Times New Roman" w:cs="Times New Roman"/>
          <w:sz w:val="28"/>
          <w:szCs w:val="28"/>
          <w:highlight w:val="yellow"/>
        </w:rPr>
        <w:t xml:space="preserve"> </w:t>
      </w:r>
      <w:r w:rsidRPr="00143162">
        <w:rPr>
          <w:rFonts w:ascii="Times New Roman" w:hAnsi="Times New Roman" w:cs="Times New Roman"/>
          <w:sz w:val="28"/>
          <w:szCs w:val="28"/>
          <w:highlight w:val="yellow"/>
        </w:rPr>
        <w:t>// Вестник Ижевской государственной сельскохозяйственной академии – 2020. – № 2. – С. 48</w:t>
      </w:r>
      <w:r w:rsidR="00143162" w:rsidRPr="00143162">
        <w:rPr>
          <w:rFonts w:ascii="Times New Roman" w:hAnsi="Times New Roman" w:cs="Times New Roman"/>
          <w:sz w:val="28"/>
          <w:szCs w:val="28"/>
          <w:highlight w:val="yellow"/>
        </w:rPr>
        <w:t>–</w:t>
      </w:r>
      <w:r w:rsidRPr="00143162">
        <w:rPr>
          <w:rFonts w:ascii="Times New Roman" w:hAnsi="Times New Roman" w:cs="Times New Roman"/>
          <w:sz w:val="28"/>
          <w:szCs w:val="28"/>
          <w:highlight w:val="yellow"/>
        </w:rPr>
        <w:t>56.</w:t>
      </w:r>
      <w:r w:rsidR="006E25AA" w:rsidRPr="00143162">
        <w:rPr>
          <w:rFonts w:ascii="Times New Roman" w:hAnsi="Times New Roman" w:cs="Times New Roman"/>
          <w:sz w:val="28"/>
          <w:szCs w:val="28"/>
          <w:highlight w:val="yellow"/>
        </w:rPr>
        <w:t xml:space="preserve"> – URL:</w:t>
      </w:r>
      <w:r w:rsidR="00143162" w:rsidRPr="00143162">
        <w:rPr>
          <w:rFonts w:ascii="Times New Roman" w:hAnsi="Times New Roman" w:cs="Times New Roman"/>
          <w:sz w:val="28"/>
          <w:szCs w:val="28"/>
          <w:highlight w:val="yellow"/>
        </w:rPr>
        <w:t xml:space="preserve"> </w:t>
      </w:r>
      <w:r w:rsidR="00143162" w:rsidRPr="00143162">
        <w:rPr>
          <w:rFonts w:ascii="Times New Roman" w:hAnsi="Times New Roman" w:cs="Times New Roman"/>
          <w:noProof/>
          <w:sz w:val="28"/>
          <w:highlight w:val="yellow"/>
        </w:rPr>
        <w:drawing>
          <wp:inline distT="0" distB="0" distL="0" distR="0" wp14:anchorId="7EA1F68B" wp14:editId="267C3566">
            <wp:extent cx="8255" cy="8255"/>
            <wp:effectExtent l="0" t="0" r="0" b="0"/>
            <wp:docPr id="7" name="Рисунок 7"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143162" w:rsidRPr="00143162">
        <w:rPr>
          <w:rStyle w:val="a3"/>
          <w:rFonts w:ascii="Times New Roman" w:hAnsi="Times New Roman" w:cs="Times New Roman"/>
          <w:color w:val="auto"/>
          <w:sz w:val="28"/>
          <w:highlight w:val="yellow"/>
          <w:u w:val="none"/>
        </w:rPr>
        <w:t>(дата обращения 09.11.2020)</w:t>
      </w:r>
    </w:p>
    <w:p w14:paraId="23AEBB7D" w14:textId="513E98B8" w:rsidR="0086060A" w:rsidRDefault="0086060A" w:rsidP="002F7047">
      <w:pPr>
        <w:pStyle w:val="a5"/>
        <w:ind w:firstLine="709"/>
        <w:jc w:val="both"/>
        <w:rPr>
          <w:rFonts w:ascii="Times New Roman" w:hAnsi="Times New Roman" w:cs="Times New Roman"/>
          <w:i/>
          <w:sz w:val="24"/>
          <w:szCs w:val="28"/>
        </w:rPr>
      </w:pPr>
      <w:r w:rsidRPr="00143162">
        <w:rPr>
          <w:rFonts w:ascii="Times New Roman" w:hAnsi="Times New Roman" w:cs="Times New Roman"/>
          <w:i/>
          <w:sz w:val="24"/>
          <w:szCs w:val="28"/>
        </w:rPr>
        <w:t xml:space="preserve">Приведены результаты сравнительного исследования на выработанном торфянике низинного типа влияния N16P16K16, </w:t>
      </w:r>
      <w:proofErr w:type="spellStart"/>
      <w:r w:rsidRPr="00143162">
        <w:rPr>
          <w:rFonts w:ascii="Times New Roman" w:hAnsi="Times New Roman" w:cs="Times New Roman"/>
          <w:i/>
          <w:sz w:val="24"/>
          <w:szCs w:val="28"/>
        </w:rPr>
        <w:t>Нанопланта</w:t>
      </w:r>
      <w:proofErr w:type="spellEnd"/>
      <w:r w:rsidRPr="00143162">
        <w:rPr>
          <w:rFonts w:ascii="Times New Roman" w:hAnsi="Times New Roman" w:cs="Times New Roman"/>
          <w:i/>
          <w:sz w:val="24"/>
          <w:szCs w:val="28"/>
        </w:rPr>
        <w:t xml:space="preserve">, </w:t>
      </w:r>
      <w:proofErr w:type="spellStart"/>
      <w:r w:rsidRPr="00143162">
        <w:rPr>
          <w:rFonts w:ascii="Times New Roman" w:hAnsi="Times New Roman" w:cs="Times New Roman"/>
          <w:i/>
          <w:sz w:val="24"/>
          <w:szCs w:val="28"/>
        </w:rPr>
        <w:t>Гидрогумата</w:t>
      </w:r>
      <w:proofErr w:type="spellEnd"/>
      <w:r w:rsidRPr="00143162">
        <w:rPr>
          <w:rFonts w:ascii="Times New Roman" w:hAnsi="Times New Roman" w:cs="Times New Roman"/>
          <w:i/>
          <w:sz w:val="24"/>
          <w:szCs w:val="28"/>
        </w:rPr>
        <w:t xml:space="preserve"> и </w:t>
      </w:r>
      <w:proofErr w:type="spellStart"/>
      <w:r w:rsidRPr="00143162">
        <w:rPr>
          <w:rFonts w:ascii="Times New Roman" w:hAnsi="Times New Roman" w:cs="Times New Roman"/>
          <w:i/>
          <w:sz w:val="24"/>
          <w:szCs w:val="28"/>
        </w:rPr>
        <w:t>Экосила</w:t>
      </w:r>
      <w:proofErr w:type="spellEnd"/>
      <w:r w:rsidRPr="00143162">
        <w:rPr>
          <w:rFonts w:ascii="Times New Roman" w:hAnsi="Times New Roman" w:cs="Times New Roman"/>
          <w:i/>
          <w:sz w:val="24"/>
          <w:szCs w:val="28"/>
        </w:rPr>
        <w:t xml:space="preserve"> на </w:t>
      </w:r>
      <w:proofErr w:type="spellStart"/>
      <w:r w:rsidRPr="00143162">
        <w:rPr>
          <w:rFonts w:ascii="Times New Roman" w:hAnsi="Times New Roman" w:cs="Times New Roman"/>
          <w:i/>
          <w:sz w:val="24"/>
          <w:szCs w:val="28"/>
        </w:rPr>
        <w:t>биофлавоноидный</w:t>
      </w:r>
      <w:proofErr w:type="spellEnd"/>
      <w:r w:rsidRPr="00143162">
        <w:rPr>
          <w:rFonts w:ascii="Times New Roman" w:hAnsi="Times New Roman" w:cs="Times New Roman"/>
          <w:i/>
          <w:sz w:val="24"/>
          <w:szCs w:val="28"/>
        </w:rPr>
        <w:t xml:space="preserve"> комплекс плодов сортов Камчадалка и Ленинградский великан жимолости съедобной, установлена его значительная трансформация, степень которой определялась генотипом растений и видом </w:t>
      </w:r>
      <w:proofErr w:type="spellStart"/>
      <w:r w:rsidRPr="00143162">
        <w:rPr>
          <w:rFonts w:ascii="Times New Roman" w:hAnsi="Times New Roman" w:cs="Times New Roman"/>
          <w:i/>
          <w:sz w:val="24"/>
          <w:szCs w:val="28"/>
        </w:rPr>
        <w:t>агроприема</w:t>
      </w:r>
      <w:proofErr w:type="spellEnd"/>
      <w:r w:rsidRPr="00143162">
        <w:rPr>
          <w:rFonts w:ascii="Times New Roman" w:hAnsi="Times New Roman" w:cs="Times New Roman"/>
          <w:i/>
          <w:sz w:val="24"/>
          <w:szCs w:val="28"/>
        </w:rPr>
        <w:t xml:space="preserve">. Установлено увеличение, по сравнению с контролем, содержания в них общего количества биофлавоноидов на 16-91 %, в том числе </w:t>
      </w:r>
      <w:proofErr w:type="spellStart"/>
      <w:r w:rsidRPr="00143162">
        <w:rPr>
          <w:rFonts w:ascii="Times New Roman" w:hAnsi="Times New Roman" w:cs="Times New Roman"/>
          <w:i/>
          <w:sz w:val="24"/>
          <w:szCs w:val="28"/>
        </w:rPr>
        <w:t>антоциановых</w:t>
      </w:r>
      <w:proofErr w:type="spellEnd"/>
      <w:r w:rsidRPr="00143162">
        <w:rPr>
          <w:rFonts w:ascii="Times New Roman" w:hAnsi="Times New Roman" w:cs="Times New Roman"/>
          <w:i/>
          <w:sz w:val="24"/>
          <w:szCs w:val="28"/>
        </w:rPr>
        <w:t xml:space="preserve"> пигментов на 16-112 % (из них собственно антоцианов на 12-109 %, </w:t>
      </w:r>
      <w:proofErr w:type="spellStart"/>
      <w:r w:rsidRPr="00143162">
        <w:rPr>
          <w:rFonts w:ascii="Times New Roman" w:hAnsi="Times New Roman" w:cs="Times New Roman"/>
          <w:i/>
          <w:sz w:val="24"/>
          <w:szCs w:val="28"/>
        </w:rPr>
        <w:t>лейкоантоцианов</w:t>
      </w:r>
      <w:proofErr w:type="spellEnd"/>
      <w:r w:rsidRPr="00143162">
        <w:rPr>
          <w:rFonts w:ascii="Times New Roman" w:hAnsi="Times New Roman" w:cs="Times New Roman"/>
          <w:i/>
          <w:sz w:val="24"/>
          <w:szCs w:val="28"/>
        </w:rPr>
        <w:t xml:space="preserve"> на 23-116 %) и </w:t>
      </w:r>
      <w:proofErr w:type="spellStart"/>
      <w:r w:rsidRPr="00143162">
        <w:rPr>
          <w:rFonts w:ascii="Times New Roman" w:hAnsi="Times New Roman" w:cs="Times New Roman"/>
          <w:i/>
          <w:sz w:val="24"/>
          <w:szCs w:val="28"/>
        </w:rPr>
        <w:t>флавонолов</w:t>
      </w:r>
      <w:proofErr w:type="spellEnd"/>
      <w:r w:rsidRPr="00143162">
        <w:rPr>
          <w:rFonts w:ascii="Times New Roman" w:hAnsi="Times New Roman" w:cs="Times New Roman"/>
          <w:i/>
          <w:sz w:val="24"/>
          <w:szCs w:val="28"/>
        </w:rPr>
        <w:t xml:space="preserve"> на 5-49 %, на фоне снижения содержания катехинов на 8-32 %. При этом сорт Камчадалка характеризовался наиболее значительным увеличением содержания в плодах биофлавоноидов, особенно при внесении </w:t>
      </w:r>
      <w:proofErr w:type="spellStart"/>
      <w:r w:rsidRPr="00143162">
        <w:rPr>
          <w:rFonts w:ascii="Times New Roman" w:hAnsi="Times New Roman" w:cs="Times New Roman"/>
          <w:i/>
          <w:sz w:val="24"/>
          <w:szCs w:val="28"/>
        </w:rPr>
        <w:t>Гидрогумата</w:t>
      </w:r>
      <w:proofErr w:type="spellEnd"/>
      <w:r w:rsidRPr="00143162">
        <w:rPr>
          <w:rFonts w:ascii="Times New Roman" w:hAnsi="Times New Roman" w:cs="Times New Roman"/>
          <w:i/>
          <w:sz w:val="24"/>
          <w:szCs w:val="28"/>
        </w:rPr>
        <w:t xml:space="preserve">, тогда как сорт Ленинградский великан - при обработках </w:t>
      </w:r>
      <w:proofErr w:type="spellStart"/>
      <w:r w:rsidRPr="00143162">
        <w:rPr>
          <w:rFonts w:ascii="Times New Roman" w:hAnsi="Times New Roman" w:cs="Times New Roman"/>
          <w:i/>
          <w:sz w:val="24"/>
          <w:szCs w:val="28"/>
        </w:rPr>
        <w:t>Наноплантом</w:t>
      </w:r>
      <w:proofErr w:type="spellEnd"/>
      <w:r w:rsidRPr="00143162">
        <w:rPr>
          <w:rFonts w:ascii="Times New Roman" w:hAnsi="Times New Roman" w:cs="Times New Roman"/>
          <w:i/>
          <w:sz w:val="24"/>
          <w:szCs w:val="28"/>
        </w:rPr>
        <w:t xml:space="preserve">. Использование удобрений способствовало увеличению в составе Р-витаминного комплекса плодов обоих сортов жимолости в 1,1-1,2 раза долевого участия собственно антоцианов и в меньшей степени </w:t>
      </w:r>
      <w:proofErr w:type="spellStart"/>
      <w:r w:rsidRPr="00143162">
        <w:rPr>
          <w:rFonts w:ascii="Times New Roman" w:hAnsi="Times New Roman" w:cs="Times New Roman"/>
          <w:i/>
          <w:sz w:val="24"/>
          <w:szCs w:val="28"/>
        </w:rPr>
        <w:t>лейкоантоцианов</w:t>
      </w:r>
      <w:proofErr w:type="spellEnd"/>
      <w:r w:rsidRPr="00143162">
        <w:rPr>
          <w:rFonts w:ascii="Times New Roman" w:hAnsi="Times New Roman" w:cs="Times New Roman"/>
          <w:i/>
          <w:sz w:val="24"/>
          <w:szCs w:val="28"/>
        </w:rPr>
        <w:t xml:space="preserve"> за счет снижения доли катехинов (в 1,8-2,7 раза) и </w:t>
      </w:r>
      <w:proofErr w:type="spellStart"/>
      <w:r w:rsidRPr="00143162">
        <w:rPr>
          <w:rFonts w:ascii="Times New Roman" w:hAnsi="Times New Roman" w:cs="Times New Roman"/>
          <w:i/>
          <w:sz w:val="24"/>
          <w:szCs w:val="28"/>
        </w:rPr>
        <w:t>флавонолов</w:t>
      </w:r>
      <w:proofErr w:type="spellEnd"/>
      <w:r w:rsidRPr="00143162">
        <w:rPr>
          <w:rFonts w:ascii="Times New Roman" w:hAnsi="Times New Roman" w:cs="Times New Roman"/>
          <w:i/>
          <w:sz w:val="24"/>
          <w:szCs w:val="28"/>
        </w:rPr>
        <w:t xml:space="preserve"> (в 1,3-1,4 раза у сорта Камчадалка) и неоднозначных изменениях у сорта Ленинградский великан при наибольшей выразительности обозначенных сдвигов у обоих сортов на фоне обработок </w:t>
      </w:r>
      <w:proofErr w:type="spellStart"/>
      <w:r w:rsidRPr="00143162">
        <w:rPr>
          <w:rFonts w:ascii="Times New Roman" w:hAnsi="Times New Roman" w:cs="Times New Roman"/>
          <w:i/>
          <w:sz w:val="24"/>
          <w:szCs w:val="28"/>
        </w:rPr>
        <w:t>Экосилом</w:t>
      </w:r>
      <w:proofErr w:type="spellEnd"/>
      <w:r w:rsidRPr="00143162">
        <w:rPr>
          <w:rFonts w:ascii="Times New Roman" w:hAnsi="Times New Roman" w:cs="Times New Roman"/>
          <w:i/>
          <w:sz w:val="24"/>
          <w:szCs w:val="28"/>
        </w:rPr>
        <w:t>.</w:t>
      </w:r>
    </w:p>
    <w:p w14:paraId="6975B444" w14:textId="77777777" w:rsidR="00143162" w:rsidRPr="00143162" w:rsidRDefault="00143162" w:rsidP="002F7047">
      <w:pPr>
        <w:pStyle w:val="a5"/>
        <w:ind w:firstLine="709"/>
        <w:jc w:val="both"/>
        <w:rPr>
          <w:rFonts w:ascii="Times New Roman" w:hAnsi="Times New Roman" w:cs="Times New Roman"/>
          <w:i/>
          <w:sz w:val="24"/>
          <w:szCs w:val="28"/>
        </w:rPr>
      </w:pPr>
    </w:p>
    <w:p w14:paraId="7943C5B9" w14:textId="768946EE" w:rsidR="00143162" w:rsidRPr="007F7520" w:rsidRDefault="00B53904" w:rsidP="00143162">
      <w:pPr>
        <w:pStyle w:val="a5"/>
        <w:ind w:firstLine="709"/>
        <w:jc w:val="both"/>
        <w:rPr>
          <w:rFonts w:ascii="Times New Roman" w:hAnsi="Times New Roman" w:cs="Times New Roman"/>
          <w:sz w:val="28"/>
        </w:rPr>
      </w:pPr>
      <w:r w:rsidRPr="00143162">
        <w:rPr>
          <w:rFonts w:ascii="Times New Roman" w:hAnsi="Times New Roman" w:cs="Times New Roman"/>
          <w:sz w:val="28"/>
          <w:szCs w:val="28"/>
        </w:rPr>
        <w:t>Оценка эффективности применения комбинированного способа поворота трактора</w:t>
      </w:r>
      <w:r w:rsidR="00143162">
        <w:rPr>
          <w:rFonts w:ascii="Times New Roman" w:hAnsi="Times New Roman" w:cs="Times New Roman"/>
          <w:sz w:val="28"/>
          <w:szCs w:val="28"/>
        </w:rPr>
        <w:t xml:space="preserve"> / </w:t>
      </w:r>
      <w:r w:rsidR="00143162" w:rsidRPr="002F7047">
        <w:rPr>
          <w:rFonts w:ascii="Times New Roman" w:hAnsi="Times New Roman" w:cs="Times New Roman"/>
          <w:sz w:val="28"/>
          <w:szCs w:val="28"/>
        </w:rPr>
        <w:t>А.</w:t>
      </w:r>
      <w:r w:rsidR="00143162">
        <w:rPr>
          <w:rFonts w:ascii="Times New Roman" w:hAnsi="Times New Roman" w:cs="Times New Roman"/>
          <w:sz w:val="28"/>
          <w:szCs w:val="28"/>
        </w:rPr>
        <w:t xml:space="preserve"> </w:t>
      </w:r>
      <w:r w:rsidR="00143162" w:rsidRPr="002F7047">
        <w:rPr>
          <w:rFonts w:ascii="Times New Roman" w:hAnsi="Times New Roman" w:cs="Times New Roman"/>
          <w:sz w:val="28"/>
          <w:szCs w:val="28"/>
        </w:rPr>
        <w:t>Н.</w:t>
      </w:r>
      <w:r w:rsidR="00143162">
        <w:rPr>
          <w:rFonts w:ascii="Times New Roman" w:hAnsi="Times New Roman" w:cs="Times New Roman"/>
          <w:sz w:val="28"/>
          <w:szCs w:val="28"/>
        </w:rPr>
        <w:t xml:space="preserve"> </w:t>
      </w:r>
      <w:r w:rsidRPr="002F7047">
        <w:rPr>
          <w:rFonts w:ascii="Times New Roman" w:hAnsi="Times New Roman" w:cs="Times New Roman"/>
          <w:sz w:val="28"/>
          <w:szCs w:val="28"/>
        </w:rPr>
        <w:t xml:space="preserve">Беляев, </w:t>
      </w:r>
      <w:r w:rsidR="00143162" w:rsidRPr="002F7047">
        <w:rPr>
          <w:rFonts w:ascii="Times New Roman" w:hAnsi="Times New Roman" w:cs="Times New Roman"/>
          <w:sz w:val="28"/>
          <w:szCs w:val="28"/>
        </w:rPr>
        <w:t>В.</w:t>
      </w:r>
      <w:r w:rsidR="00143162">
        <w:rPr>
          <w:rFonts w:ascii="Times New Roman" w:hAnsi="Times New Roman" w:cs="Times New Roman"/>
          <w:sz w:val="28"/>
          <w:szCs w:val="28"/>
        </w:rPr>
        <w:t xml:space="preserve"> </w:t>
      </w:r>
      <w:r w:rsidR="00143162" w:rsidRPr="002F7047">
        <w:rPr>
          <w:rFonts w:ascii="Times New Roman" w:hAnsi="Times New Roman" w:cs="Times New Roman"/>
          <w:sz w:val="28"/>
          <w:szCs w:val="28"/>
        </w:rPr>
        <w:t>П.</w:t>
      </w:r>
      <w:r w:rsidR="00143162">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Шацкий</w:t>
      </w:r>
      <w:proofErr w:type="spellEnd"/>
      <w:r w:rsidRPr="002F7047">
        <w:rPr>
          <w:rFonts w:ascii="Times New Roman" w:hAnsi="Times New Roman" w:cs="Times New Roman"/>
          <w:sz w:val="28"/>
          <w:szCs w:val="28"/>
        </w:rPr>
        <w:t xml:space="preserve">, </w:t>
      </w:r>
      <w:r w:rsidR="00143162" w:rsidRPr="002F7047">
        <w:rPr>
          <w:rFonts w:ascii="Times New Roman" w:hAnsi="Times New Roman" w:cs="Times New Roman"/>
          <w:sz w:val="28"/>
          <w:szCs w:val="28"/>
        </w:rPr>
        <w:t>Т.</w:t>
      </w:r>
      <w:r w:rsidR="00143162">
        <w:rPr>
          <w:rFonts w:ascii="Times New Roman" w:hAnsi="Times New Roman" w:cs="Times New Roman"/>
          <w:sz w:val="28"/>
          <w:szCs w:val="28"/>
        </w:rPr>
        <w:t xml:space="preserve"> </w:t>
      </w:r>
      <w:r w:rsidR="00143162" w:rsidRPr="002F7047">
        <w:rPr>
          <w:rFonts w:ascii="Times New Roman" w:hAnsi="Times New Roman" w:cs="Times New Roman"/>
          <w:sz w:val="28"/>
          <w:szCs w:val="28"/>
        </w:rPr>
        <w:t>В.</w:t>
      </w:r>
      <w:r w:rsidR="00143162">
        <w:rPr>
          <w:rFonts w:ascii="Times New Roman" w:hAnsi="Times New Roman" w:cs="Times New Roman"/>
          <w:sz w:val="28"/>
          <w:szCs w:val="28"/>
        </w:rPr>
        <w:t xml:space="preserve"> </w:t>
      </w:r>
      <w:r w:rsidRPr="002F7047">
        <w:rPr>
          <w:rFonts w:ascii="Times New Roman" w:hAnsi="Times New Roman" w:cs="Times New Roman"/>
          <w:sz w:val="28"/>
          <w:szCs w:val="28"/>
        </w:rPr>
        <w:t>Тришина</w:t>
      </w:r>
      <w:r w:rsidR="00143162" w:rsidRPr="00143162">
        <w:rPr>
          <w:rFonts w:ascii="Times New Roman" w:hAnsi="Times New Roman" w:cs="Times New Roman"/>
          <w:sz w:val="28"/>
          <w:szCs w:val="28"/>
        </w:rPr>
        <w:t xml:space="preserve"> [</w:t>
      </w:r>
      <w:r w:rsidR="00143162">
        <w:rPr>
          <w:rFonts w:ascii="Times New Roman" w:hAnsi="Times New Roman" w:cs="Times New Roman"/>
          <w:sz w:val="28"/>
          <w:szCs w:val="28"/>
        </w:rPr>
        <w:t>и др.</w:t>
      </w:r>
      <w:r w:rsidR="00143162" w:rsidRPr="00143162">
        <w:rPr>
          <w:rFonts w:ascii="Times New Roman" w:hAnsi="Times New Roman" w:cs="Times New Roman"/>
          <w:sz w:val="28"/>
          <w:szCs w:val="28"/>
        </w:rPr>
        <w:t>]</w:t>
      </w:r>
      <w:r w:rsidR="00143162">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w:t>
      </w:r>
      <w:r w:rsidR="006E25AA" w:rsidRPr="002F7047">
        <w:rPr>
          <w:rFonts w:ascii="Times New Roman" w:hAnsi="Times New Roman" w:cs="Times New Roman"/>
          <w:sz w:val="28"/>
          <w:szCs w:val="28"/>
        </w:rPr>
        <w:t xml:space="preserve"> </w:t>
      </w:r>
      <w:r w:rsidRPr="002F7047">
        <w:rPr>
          <w:rFonts w:ascii="Times New Roman" w:hAnsi="Times New Roman" w:cs="Times New Roman"/>
          <w:sz w:val="28"/>
          <w:szCs w:val="28"/>
        </w:rPr>
        <w:t>// Вестник Воронежского государственного аграрного университета. – 2020. – Т. 13, № 2 (65). – С. 39</w:t>
      </w:r>
      <w:r w:rsidR="00143162">
        <w:rPr>
          <w:rFonts w:ascii="Times New Roman" w:hAnsi="Times New Roman" w:cs="Times New Roman"/>
          <w:sz w:val="28"/>
          <w:szCs w:val="28"/>
        </w:rPr>
        <w:t>–</w:t>
      </w:r>
      <w:r w:rsidRPr="002F7047">
        <w:rPr>
          <w:rFonts w:ascii="Times New Roman" w:hAnsi="Times New Roman" w:cs="Times New Roman"/>
          <w:sz w:val="28"/>
          <w:szCs w:val="28"/>
        </w:rPr>
        <w:t>48</w:t>
      </w:r>
      <w:r w:rsidR="006E25AA" w:rsidRPr="002F7047">
        <w:rPr>
          <w:rFonts w:ascii="Times New Roman" w:hAnsi="Times New Roman" w:cs="Times New Roman"/>
          <w:sz w:val="28"/>
          <w:szCs w:val="28"/>
        </w:rPr>
        <w:t xml:space="preserve">. – URL: </w:t>
      </w:r>
      <w:hyperlink r:id="rId29" w:history="1">
        <w:r w:rsidR="00143162" w:rsidRPr="004F2D0E">
          <w:rPr>
            <w:rStyle w:val="a3"/>
            <w:rFonts w:ascii="Times New Roman" w:hAnsi="Times New Roman" w:cs="Times New Roman"/>
            <w:sz w:val="28"/>
            <w:szCs w:val="28"/>
            <w:u w:val="none"/>
          </w:rPr>
          <w:t>https://www.elibrary.ru/item.asp?id=43178079</w:t>
        </w:r>
      </w:hyperlink>
      <w:r w:rsidR="00143162">
        <w:rPr>
          <w:rFonts w:ascii="Times New Roman" w:hAnsi="Times New Roman" w:cs="Times New Roman"/>
          <w:sz w:val="28"/>
          <w:szCs w:val="28"/>
        </w:rPr>
        <w:t xml:space="preserve"> </w:t>
      </w:r>
      <w:r w:rsidR="00143162" w:rsidRPr="007F7520">
        <w:rPr>
          <w:rFonts w:ascii="Times New Roman" w:hAnsi="Times New Roman" w:cs="Times New Roman"/>
          <w:noProof/>
          <w:sz w:val="28"/>
        </w:rPr>
        <w:drawing>
          <wp:inline distT="0" distB="0" distL="0" distR="0" wp14:anchorId="38054158" wp14:editId="3CA89F9D">
            <wp:extent cx="8255" cy="8255"/>
            <wp:effectExtent l="0" t="0" r="0" b="0"/>
            <wp:docPr id="8" name="Рисунок 8"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143162" w:rsidRPr="007F7520">
        <w:rPr>
          <w:rStyle w:val="a3"/>
          <w:rFonts w:ascii="Times New Roman" w:hAnsi="Times New Roman" w:cs="Times New Roman"/>
          <w:color w:val="auto"/>
          <w:sz w:val="28"/>
          <w:u w:val="none"/>
        </w:rPr>
        <w:t>(дата обращения 0</w:t>
      </w:r>
      <w:r w:rsidR="00143162">
        <w:rPr>
          <w:rStyle w:val="a3"/>
          <w:rFonts w:ascii="Times New Roman" w:hAnsi="Times New Roman" w:cs="Times New Roman"/>
          <w:color w:val="auto"/>
          <w:sz w:val="28"/>
          <w:u w:val="none"/>
        </w:rPr>
        <w:t>6</w:t>
      </w:r>
      <w:r w:rsidR="00143162" w:rsidRPr="007F7520">
        <w:rPr>
          <w:rStyle w:val="a3"/>
          <w:rFonts w:ascii="Times New Roman" w:hAnsi="Times New Roman" w:cs="Times New Roman"/>
          <w:color w:val="auto"/>
          <w:sz w:val="28"/>
          <w:u w:val="none"/>
        </w:rPr>
        <w:t>.11.2020)</w:t>
      </w:r>
    </w:p>
    <w:p w14:paraId="0827C4F3" w14:textId="6CF7FF54" w:rsidR="00B53904" w:rsidRDefault="00DD433D" w:rsidP="002F7047">
      <w:pPr>
        <w:pStyle w:val="a5"/>
        <w:ind w:firstLine="709"/>
        <w:jc w:val="both"/>
        <w:rPr>
          <w:rFonts w:ascii="Times New Roman" w:hAnsi="Times New Roman" w:cs="Times New Roman"/>
          <w:i/>
          <w:sz w:val="24"/>
          <w:szCs w:val="28"/>
        </w:rPr>
      </w:pPr>
      <w:r w:rsidRPr="00143162">
        <w:rPr>
          <w:rFonts w:ascii="Times New Roman" w:hAnsi="Times New Roman" w:cs="Times New Roman"/>
          <w:i/>
          <w:sz w:val="24"/>
          <w:szCs w:val="28"/>
        </w:rPr>
        <w:t>Устойчивость движения и управляемость колесного универсально-пропашного трактора при криволинейном движении на поворотной полосе во многом определяют его производительность и качество выполняемых им сельскохозяйственных операций. Традиционные кинематические способы поворота не в полной мере отвечают предъявляемым к ним требованиям из-за значительного отклонения трактора на поворотной полосе, особенно на участке входа в поворот, от требуемой траектории движения. В связи с этим целью настоящей работы является поиск путей повышения устойчивости и управляемости МТА на базе колёсного универсально-пропашного трактора со всеми управляемыми колесами за счёт рационального выбора способа криволинейного движения. В ходе проведения исследований разработана методика определения теоретической траектории движения центра масс трактора при повороте комбинированным способом. Предложено два варианта комбинированного способа поворота трактора. Вариант 1: на участке «вход в поворот» передние и задние управляемые колёса синхронно поворачиваются в одну и ту же сторону относительно остова, при достижении ими максимального угла задние колёса автоматически возвращаются в нейтральное положение, и дальнейший поворот осуществляется передними колёсами.</w:t>
      </w:r>
    </w:p>
    <w:p w14:paraId="1F31CEEF" w14:textId="77777777" w:rsidR="004F2D0E" w:rsidRDefault="004F2D0E" w:rsidP="004D101F">
      <w:pPr>
        <w:pStyle w:val="a5"/>
        <w:ind w:firstLine="709"/>
        <w:jc w:val="center"/>
        <w:rPr>
          <w:rFonts w:ascii="Times New Roman" w:hAnsi="Times New Roman" w:cs="Times New Roman"/>
          <w:b/>
          <w:sz w:val="28"/>
          <w:szCs w:val="28"/>
        </w:rPr>
      </w:pPr>
    </w:p>
    <w:p w14:paraId="13DB9125" w14:textId="09592C89" w:rsidR="004F2D0E" w:rsidRPr="004F2D0E" w:rsidRDefault="004F2D0E" w:rsidP="004F2D0E">
      <w:pPr>
        <w:spacing w:after="0" w:line="240" w:lineRule="auto"/>
        <w:ind w:firstLine="709"/>
        <w:jc w:val="both"/>
        <w:rPr>
          <w:rFonts w:ascii="Times New Roman" w:hAnsi="Times New Roman" w:cs="Times New Roman"/>
          <w:sz w:val="28"/>
          <w:szCs w:val="28"/>
        </w:rPr>
      </w:pPr>
      <w:r w:rsidRPr="004F2D0E">
        <w:rPr>
          <w:rFonts w:ascii="Times New Roman" w:hAnsi="Times New Roman" w:cs="Times New Roman"/>
          <w:sz w:val="28"/>
          <w:szCs w:val="28"/>
        </w:rPr>
        <w:t>Селиванов, Н. И. Типоразмеры колесных тракторов для зональных условий / Н. И. Селиванов, В. В. Аверьянов</w:t>
      </w:r>
      <w:r>
        <w:rPr>
          <w:rFonts w:ascii="Times New Roman" w:hAnsi="Times New Roman" w:cs="Times New Roman"/>
          <w:sz w:val="28"/>
          <w:szCs w:val="28"/>
        </w:rPr>
        <w:t>.</w:t>
      </w:r>
      <w:r w:rsidRPr="004F2D0E">
        <w:rPr>
          <w:rFonts w:ascii="Times New Roman" w:hAnsi="Times New Roman" w:cs="Times New Roman"/>
          <w:sz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w:t>
      </w:r>
      <w:proofErr w:type="gramEnd"/>
      <w:r>
        <w:rPr>
          <w:rFonts w:ascii="Times New Roman" w:hAnsi="Times New Roman" w:cs="Times New Roman"/>
          <w:sz w:val="28"/>
        </w:rPr>
        <w:t xml:space="preserve"> </w:t>
      </w:r>
      <w:r>
        <w:rPr>
          <w:rFonts w:ascii="Times New Roman" w:hAnsi="Times New Roman" w:cs="Times New Roman"/>
          <w:sz w:val="28"/>
        </w:rPr>
        <w:lastRenderedPageBreak/>
        <w:t>электронный</w:t>
      </w:r>
      <w:r w:rsidRPr="004F2D0E">
        <w:rPr>
          <w:rFonts w:ascii="Times New Roman" w:hAnsi="Times New Roman" w:cs="Times New Roman"/>
          <w:sz w:val="28"/>
          <w:szCs w:val="28"/>
        </w:rPr>
        <w:t xml:space="preserve"> // Вестник Омского государственного аграрного университета. – 2020. – № 3 (39). – С. 87–94. </w:t>
      </w:r>
      <w:r w:rsidRPr="002F7047">
        <w:rPr>
          <w:rFonts w:ascii="Times New Roman" w:hAnsi="Times New Roman" w:cs="Times New Roman"/>
          <w:sz w:val="28"/>
          <w:szCs w:val="28"/>
        </w:rPr>
        <w:t xml:space="preserve">– URL: </w:t>
      </w:r>
      <w:hyperlink r:id="rId30" w:history="1">
        <w:r w:rsidRPr="004F2D0E">
          <w:rPr>
            <w:rFonts w:ascii="Times New Roman" w:hAnsi="Times New Roman" w:cs="Times New Roman"/>
            <w:color w:val="0000FF"/>
            <w:sz w:val="28"/>
            <w:szCs w:val="28"/>
          </w:rPr>
          <w:t>https://www.elibrary.ru/item.asp?id=44108045</w:t>
        </w:r>
      </w:hyperlink>
      <w:r w:rsidRPr="004F2D0E">
        <w:rPr>
          <w:rFonts w:ascii="Times New Roman" w:hAnsi="Times New Roman" w:cs="Times New Roman"/>
          <w:sz w:val="28"/>
          <w:szCs w:val="28"/>
        </w:rPr>
        <w:t xml:space="preserve"> (дата обращения 24.11.2020)</w:t>
      </w:r>
    </w:p>
    <w:p w14:paraId="695BE2C6" w14:textId="77777777" w:rsidR="004F2D0E" w:rsidRPr="004F2D0E" w:rsidRDefault="004F2D0E" w:rsidP="004F2D0E">
      <w:pPr>
        <w:spacing w:after="0" w:line="240" w:lineRule="auto"/>
        <w:ind w:firstLine="709"/>
        <w:jc w:val="both"/>
        <w:rPr>
          <w:rFonts w:ascii="Times New Roman" w:hAnsi="Times New Roman" w:cs="Times New Roman"/>
          <w:i/>
          <w:sz w:val="24"/>
          <w:szCs w:val="24"/>
        </w:rPr>
      </w:pPr>
      <w:r w:rsidRPr="004F2D0E">
        <w:rPr>
          <w:rFonts w:ascii="Times New Roman" w:hAnsi="Times New Roman" w:cs="Times New Roman"/>
          <w:i/>
          <w:sz w:val="24"/>
          <w:szCs w:val="24"/>
        </w:rPr>
        <w:t xml:space="preserve">Цель работы - обоснование рациональной совокупности типоразмеров колесных тракторов для природно-производственных условий агропромышленного комплекса Красноярского края. Характерные особенности производственной эксплуатации тракторного парка региона - распределение площади пашни по четырем природным зонам с установленными классами длины гона: степь (более 1000 м), лесостепь (600-1000 м), </w:t>
      </w:r>
      <w:proofErr w:type="spellStart"/>
      <w:r w:rsidRPr="004F2D0E">
        <w:rPr>
          <w:rFonts w:ascii="Times New Roman" w:hAnsi="Times New Roman" w:cs="Times New Roman"/>
          <w:i/>
          <w:sz w:val="24"/>
          <w:szCs w:val="24"/>
        </w:rPr>
        <w:t>подтайга</w:t>
      </w:r>
      <w:proofErr w:type="spellEnd"/>
      <w:r w:rsidRPr="004F2D0E">
        <w:rPr>
          <w:rFonts w:ascii="Times New Roman" w:hAnsi="Times New Roman" w:cs="Times New Roman"/>
          <w:i/>
          <w:sz w:val="24"/>
          <w:szCs w:val="24"/>
        </w:rPr>
        <w:t xml:space="preserve"> (400-600 м) и тайга (200-400 м) и существенное различие энергоемкости операционных технологий </w:t>
      </w:r>
      <w:proofErr w:type="spellStart"/>
      <w:r w:rsidRPr="004F2D0E">
        <w:rPr>
          <w:rFonts w:ascii="Times New Roman" w:hAnsi="Times New Roman" w:cs="Times New Roman"/>
          <w:i/>
          <w:sz w:val="24"/>
          <w:szCs w:val="24"/>
        </w:rPr>
        <w:t>почвообработки</w:t>
      </w:r>
      <w:proofErr w:type="spellEnd"/>
      <w:r w:rsidRPr="004F2D0E">
        <w:rPr>
          <w:rFonts w:ascii="Times New Roman" w:hAnsi="Times New Roman" w:cs="Times New Roman"/>
          <w:i/>
          <w:sz w:val="24"/>
          <w:szCs w:val="24"/>
        </w:rPr>
        <w:t xml:space="preserve"> и посева. В качестве главных факторов воздействия природных и производственных условий приняли класс длины гона и характеристики удельного сопротивления рабочих машин, определяющие оптимальное значение обобщенного показателя чистой производительности и номинальной скорости мобильных агрегатов соответственно. По результатам моделирования и производственных испытаний обосновали номинальные тягово-скоростные режимы и удельные параметры-адаптеры колесных тракторов и мобильных агрегатов для разных по энергоемкости групп операционных технологий, устанавливаемые до начала технологического процесса.</w:t>
      </w:r>
    </w:p>
    <w:p w14:paraId="2586A1E1" w14:textId="77777777" w:rsidR="004F2D0E" w:rsidRDefault="004F2D0E" w:rsidP="004D101F">
      <w:pPr>
        <w:pStyle w:val="a5"/>
        <w:ind w:firstLine="709"/>
        <w:jc w:val="center"/>
        <w:rPr>
          <w:rFonts w:ascii="Times New Roman" w:hAnsi="Times New Roman" w:cs="Times New Roman"/>
          <w:b/>
          <w:sz w:val="28"/>
          <w:szCs w:val="28"/>
        </w:rPr>
      </w:pPr>
    </w:p>
    <w:p w14:paraId="69F298F6" w14:textId="54DC611E" w:rsidR="00DD433D" w:rsidRPr="004D101F" w:rsidRDefault="00587A83" w:rsidP="004D101F">
      <w:pPr>
        <w:pStyle w:val="a5"/>
        <w:ind w:firstLine="709"/>
        <w:jc w:val="center"/>
        <w:rPr>
          <w:rFonts w:ascii="Times New Roman" w:hAnsi="Times New Roman" w:cs="Times New Roman"/>
          <w:b/>
          <w:sz w:val="28"/>
          <w:szCs w:val="28"/>
        </w:rPr>
      </w:pPr>
      <w:r w:rsidRPr="004D101F">
        <w:rPr>
          <w:rFonts w:ascii="Times New Roman" w:hAnsi="Times New Roman" w:cs="Times New Roman"/>
          <w:b/>
          <w:sz w:val="28"/>
          <w:szCs w:val="28"/>
        </w:rPr>
        <w:t>Механизация животноводства</w:t>
      </w:r>
    </w:p>
    <w:p w14:paraId="22C477FB" w14:textId="5A12DD17" w:rsidR="004D101F" w:rsidRPr="007F7520" w:rsidRDefault="001B3EA6" w:rsidP="004D101F">
      <w:pPr>
        <w:pStyle w:val="a5"/>
        <w:ind w:firstLine="709"/>
        <w:jc w:val="both"/>
        <w:rPr>
          <w:rFonts w:ascii="Times New Roman" w:hAnsi="Times New Roman" w:cs="Times New Roman"/>
          <w:sz w:val="28"/>
        </w:rPr>
      </w:pPr>
      <w:proofErr w:type="spellStart"/>
      <w:r w:rsidRPr="002F7047">
        <w:rPr>
          <w:rFonts w:ascii="Times New Roman" w:hAnsi="Times New Roman" w:cs="Times New Roman"/>
          <w:sz w:val="28"/>
          <w:szCs w:val="28"/>
        </w:rPr>
        <w:t>Вторый</w:t>
      </w:r>
      <w:proofErr w:type="spellEnd"/>
      <w:r w:rsidR="004D101F">
        <w:rPr>
          <w:rFonts w:ascii="Times New Roman" w:hAnsi="Times New Roman" w:cs="Times New Roman"/>
          <w:sz w:val="28"/>
          <w:szCs w:val="28"/>
        </w:rPr>
        <w:t>,</w:t>
      </w:r>
      <w:r w:rsidRPr="002F7047">
        <w:rPr>
          <w:rFonts w:ascii="Times New Roman" w:hAnsi="Times New Roman" w:cs="Times New Roman"/>
          <w:sz w:val="28"/>
          <w:szCs w:val="28"/>
        </w:rPr>
        <w:t xml:space="preserve"> В.</w:t>
      </w:r>
      <w:r w:rsidR="004D101F">
        <w:rPr>
          <w:rFonts w:ascii="Times New Roman" w:hAnsi="Times New Roman" w:cs="Times New Roman"/>
          <w:sz w:val="28"/>
          <w:szCs w:val="28"/>
        </w:rPr>
        <w:t xml:space="preserve"> </w:t>
      </w:r>
      <w:r w:rsidRPr="002F7047">
        <w:rPr>
          <w:rFonts w:ascii="Times New Roman" w:hAnsi="Times New Roman" w:cs="Times New Roman"/>
          <w:sz w:val="28"/>
          <w:szCs w:val="28"/>
        </w:rPr>
        <w:t xml:space="preserve">Ф. </w:t>
      </w:r>
      <w:r w:rsidRPr="004D101F">
        <w:rPr>
          <w:rFonts w:ascii="Times New Roman" w:hAnsi="Times New Roman" w:cs="Times New Roman"/>
          <w:sz w:val="28"/>
          <w:szCs w:val="28"/>
        </w:rPr>
        <w:t>И</w:t>
      </w:r>
      <w:r w:rsidR="004D101F" w:rsidRPr="004D101F">
        <w:rPr>
          <w:rFonts w:ascii="Times New Roman" w:hAnsi="Times New Roman" w:cs="Times New Roman"/>
          <w:sz w:val="28"/>
          <w:szCs w:val="28"/>
        </w:rPr>
        <w:t>нновационная технология приготовления и выдачи заменителя цельного молока молодняку крупного рогатого скота</w:t>
      </w:r>
      <w:r w:rsidR="004D101F" w:rsidRPr="002F7047">
        <w:rPr>
          <w:rFonts w:ascii="Times New Roman" w:hAnsi="Times New Roman" w:cs="Times New Roman"/>
          <w:sz w:val="28"/>
          <w:szCs w:val="28"/>
        </w:rPr>
        <w:t xml:space="preserve"> </w:t>
      </w:r>
      <w:r w:rsidR="006E25AA" w:rsidRPr="002F7047">
        <w:rPr>
          <w:rFonts w:ascii="Times New Roman" w:hAnsi="Times New Roman" w:cs="Times New Roman"/>
          <w:sz w:val="28"/>
          <w:szCs w:val="28"/>
        </w:rPr>
        <w:t>/</w:t>
      </w:r>
      <w:bookmarkStart w:id="3" w:name="_Hlk54971567"/>
      <w:r w:rsidR="006E25AA" w:rsidRPr="002F7047">
        <w:rPr>
          <w:rFonts w:ascii="Times New Roman" w:hAnsi="Times New Roman" w:cs="Times New Roman"/>
          <w:sz w:val="28"/>
          <w:szCs w:val="28"/>
        </w:rPr>
        <w:t xml:space="preserve"> </w:t>
      </w:r>
      <w:r w:rsidR="004D101F" w:rsidRPr="002F7047">
        <w:rPr>
          <w:rFonts w:ascii="Times New Roman" w:hAnsi="Times New Roman" w:cs="Times New Roman"/>
          <w:sz w:val="28"/>
          <w:szCs w:val="28"/>
        </w:rPr>
        <w:t>В.</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Ф</w:t>
      </w:r>
      <w:r w:rsidR="004D101F">
        <w:rPr>
          <w:rFonts w:ascii="Times New Roman" w:hAnsi="Times New Roman" w:cs="Times New Roman"/>
          <w:sz w:val="28"/>
          <w:szCs w:val="28"/>
        </w:rPr>
        <w:t>.</w:t>
      </w:r>
      <w:r w:rsidR="004D101F"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Вторый</w:t>
      </w:r>
      <w:proofErr w:type="spellEnd"/>
      <w:r w:rsidRPr="002F7047">
        <w:rPr>
          <w:rFonts w:ascii="Times New Roman" w:hAnsi="Times New Roman" w:cs="Times New Roman"/>
          <w:sz w:val="28"/>
          <w:szCs w:val="28"/>
        </w:rPr>
        <w:t xml:space="preserve">, </w:t>
      </w:r>
      <w:bookmarkEnd w:id="3"/>
      <w:r w:rsidR="004D101F" w:rsidRPr="002F7047">
        <w:rPr>
          <w:rFonts w:ascii="Times New Roman" w:hAnsi="Times New Roman" w:cs="Times New Roman"/>
          <w:sz w:val="28"/>
          <w:szCs w:val="28"/>
        </w:rPr>
        <w:t>С.</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В.</w:t>
      </w:r>
      <w:r w:rsidR="004D101F">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Вторый</w:t>
      </w:r>
      <w:proofErr w:type="spellEnd"/>
      <w:r w:rsidRPr="002F7047">
        <w:rPr>
          <w:rFonts w:ascii="Times New Roman" w:hAnsi="Times New Roman" w:cs="Times New Roman"/>
          <w:sz w:val="28"/>
          <w:szCs w:val="28"/>
        </w:rPr>
        <w:t xml:space="preserve">, </w:t>
      </w:r>
      <w:r w:rsidR="004D101F" w:rsidRPr="002F7047">
        <w:rPr>
          <w:rFonts w:ascii="Times New Roman" w:hAnsi="Times New Roman" w:cs="Times New Roman"/>
          <w:sz w:val="28"/>
          <w:szCs w:val="28"/>
        </w:rPr>
        <w:t>Р.</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 xml:space="preserve">М. </w:t>
      </w:r>
      <w:r w:rsidRPr="002F7047">
        <w:rPr>
          <w:rFonts w:ascii="Times New Roman" w:hAnsi="Times New Roman" w:cs="Times New Roman"/>
          <w:sz w:val="28"/>
          <w:szCs w:val="28"/>
        </w:rPr>
        <w:t>Ильин</w:t>
      </w:r>
      <w:r w:rsidR="004D101F">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Агроинженерия</w:t>
      </w:r>
      <w:proofErr w:type="spellEnd"/>
      <w:r w:rsidRPr="002F7047">
        <w:rPr>
          <w:rFonts w:ascii="Times New Roman" w:hAnsi="Times New Roman" w:cs="Times New Roman"/>
          <w:sz w:val="28"/>
          <w:szCs w:val="28"/>
        </w:rPr>
        <w:t xml:space="preserve"> – 2020.</w:t>
      </w:r>
      <w:r w:rsidR="004D101F">
        <w:rPr>
          <w:rFonts w:ascii="Times New Roman" w:hAnsi="Times New Roman" w:cs="Times New Roman"/>
          <w:sz w:val="28"/>
          <w:szCs w:val="28"/>
        </w:rPr>
        <w:t xml:space="preserve"> </w:t>
      </w:r>
      <w:r w:rsidRPr="002F7047">
        <w:rPr>
          <w:rFonts w:ascii="Times New Roman" w:hAnsi="Times New Roman" w:cs="Times New Roman"/>
          <w:sz w:val="28"/>
          <w:szCs w:val="28"/>
        </w:rPr>
        <w:t>– № 4 (98). – С. 25</w:t>
      </w:r>
      <w:r w:rsidR="004D101F">
        <w:rPr>
          <w:rFonts w:ascii="Times New Roman" w:hAnsi="Times New Roman" w:cs="Times New Roman"/>
          <w:sz w:val="28"/>
          <w:szCs w:val="28"/>
        </w:rPr>
        <w:t>–</w:t>
      </w:r>
      <w:r w:rsidRPr="002F7047">
        <w:rPr>
          <w:rFonts w:ascii="Times New Roman" w:hAnsi="Times New Roman" w:cs="Times New Roman"/>
          <w:sz w:val="28"/>
          <w:szCs w:val="28"/>
        </w:rPr>
        <w:t xml:space="preserve">32. </w:t>
      </w:r>
      <w:r w:rsidR="006E25AA" w:rsidRPr="002F7047">
        <w:rPr>
          <w:rFonts w:ascii="Times New Roman" w:hAnsi="Times New Roman" w:cs="Times New Roman"/>
          <w:sz w:val="28"/>
          <w:szCs w:val="28"/>
        </w:rPr>
        <w:t xml:space="preserve">– URL: </w:t>
      </w:r>
      <w:hyperlink r:id="rId31" w:history="1">
        <w:r w:rsidR="004D101F" w:rsidRPr="0016071E">
          <w:rPr>
            <w:rStyle w:val="a3"/>
            <w:rFonts w:ascii="Times New Roman" w:hAnsi="Times New Roman" w:cs="Times New Roman"/>
            <w:sz w:val="28"/>
            <w:szCs w:val="28"/>
            <w:u w:val="none"/>
          </w:rPr>
          <w:t>https://elibrary.ru/item.asp?id=43952621</w:t>
        </w:r>
      </w:hyperlink>
      <w:r w:rsidR="004D101F">
        <w:rPr>
          <w:rFonts w:ascii="Times New Roman" w:hAnsi="Times New Roman" w:cs="Times New Roman"/>
          <w:sz w:val="28"/>
          <w:szCs w:val="28"/>
        </w:rPr>
        <w:t xml:space="preserve"> </w:t>
      </w:r>
      <w:r w:rsidR="004D101F" w:rsidRPr="007F7520">
        <w:rPr>
          <w:rFonts w:ascii="Times New Roman" w:hAnsi="Times New Roman" w:cs="Times New Roman"/>
          <w:noProof/>
          <w:sz w:val="28"/>
        </w:rPr>
        <w:drawing>
          <wp:inline distT="0" distB="0" distL="0" distR="0" wp14:anchorId="663BAECC" wp14:editId="1AADC76A">
            <wp:extent cx="8255" cy="8255"/>
            <wp:effectExtent l="0" t="0" r="0" b="0"/>
            <wp:docPr id="9" name="Рисунок 9"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4D101F" w:rsidRPr="007F7520">
        <w:rPr>
          <w:rStyle w:val="a3"/>
          <w:rFonts w:ascii="Times New Roman" w:hAnsi="Times New Roman" w:cs="Times New Roman"/>
          <w:color w:val="auto"/>
          <w:sz w:val="28"/>
          <w:u w:val="none"/>
        </w:rPr>
        <w:t>(дата обращения 0</w:t>
      </w:r>
      <w:r w:rsidR="004D101F">
        <w:rPr>
          <w:rStyle w:val="a3"/>
          <w:rFonts w:ascii="Times New Roman" w:hAnsi="Times New Roman" w:cs="Times New Roman"/>
          <w:color w:val="auto"/>
          <w:sz w:val="28"/>
          <w:u w:val="none"/>
        </w:rPr>
        <w:t>5</w:t>
      </w:r>
      <w:r w:rsidR="004D101F" w:rsidRPr="007F7520">
        <w:rPr>
          <w:rStyle w:val="a3"/>
          <w:rFonts w:ascii="Times New Roman" w:hAnsi="Times New Roman" w:cs="Times New Roman"/>
          <w:color w:val="auto"/>
          <w:sz w:val="28"/>
          <w:u w:val="none"/>
        </w:rPr>
        <w:t>.11.2020)</w:t>
      </w:r>
    </w:p>
    <w:p w14:paraId="166833CA" w14:textId="1E181B9F" w:rsidR="001B3EA6" w:rsidRDefault="001B3EA6" w:rsidP="002F7047">
      <w:pPr>
        <w:pStyle w:val="a5"/>
        <w:ind w:firstLine="709"/>
        <w:jc w:val="both"/>
        <w:rPr>
          <w:rFonts w:ascii="Times New Roman" w:hAnsi="Times New Roman" w:cs="Times New Roman"/>
          <w:i/>
          <w:sz w:val="24"/>
          <w:szCs w:val="28"/>
        </w:rPr>
      </w:pPr>
      <w:r w:rsidRPr="004D101F">
        <w:rPr>
          <w:rFonts w:ascii="Times New Roman" w:hAnsi="Times New Roman" w:cs="Times New Roman"/>
          <w:i/>
          <w:sz w:val="24"/>
          <w:szCs w:val="28"/>
        </w:rPr>
        <w:t>Проблему повышения эффективности выращивания молодняка КРС можно решить посредством разработки структурно-технологической и функциональной схем процесса автоматического приготовления и выдачи заменителя цельного молока (ЗЦМ) молодняку крупного рогатого скота с использованием роботизированных средств. Проведён анализ систем и устройств кормления КРС, в результате которого разработана структурно-технологическая схема функционирования системы кормления ЗЦМ и предложена функциональная схема системы автоматического приготовления и выдачи ЗЦМ с использованием роботизированных средств, которые позволяют сформировать рациональную технологию кормления молодняка КРС с достижением заданных технологических показателей, обеспечивающих повышение эффективности производства. Система позиционирования робота-раздатчика позволяет строго отслеживать и корректировать маршрут, а единая локальная система управления - контролировать процессы и вносить своевременно корректировки в режиме реального времени. Разработка и применение систем, в составе которых имеются мобильные роботы-раздатчики, позволит свести к минимуму использование ручного труда, повысит качество выполнения технологических операций и будет способствовать решению задач импортозамещения.</w:t>
      </w:r>
    </w:p>
    <w:p w14:paraId="1DE8611B" w14:textId="77777777" w:rsidR="004D101F" w:rsidRPr="004D101F" w:rsidRDefault="004D101F" w:rsidP="002F7047">
      <w:pPr>
        <w:pStyle w:val="a5"/>
        <w:ind w:firstLine="709"/>
        <w:jc w:val="both"/>
        <w:rPr>
          <w:rFonts w:ascii="Times New Roman" w:hAnsi="Times New Roman" w:cs="Times New Roman"/>
          <w:i/>
          <w:sz w:val="24"/>
          <w:szCs w:val="28"/>
        </w:rPr>
      </w:pPr>
    </w:p>
    <w:p w14:paraId="383B87A8" w14:textId="77777777" w:rsidR="0016071E" w:rsidRPr="00A15D6B" w:rsidRDefault="0016071E" w:rsidP="0016071E">
      <w:pPr>
        <w:pStyle w:val="a5"/>
        <w:ind w:firstLine="709"/>
        <w:jc w:val="both"/>
        <w:rPr>
          <w:rFonts w:ascii="Times New Roman" w:hAnsi="Times New Roman" w:cs="Times New Roman"/>
          <w:sz w:val="28"/>
          <w:szCs w:val="24"/>
        </w:rPr>
      </w:pPr>
      <w:r w:rsidRPr="00A15D6B">
        <w:rPr>
          <w:rFonts w:ascii="Times New Roman" w:hAnsi="Times New Roman" w:cs="Times New Roman"/>
          <w:sz w:val="28"/>
          <w:szCs w:val="24"/>
        </w:rPr>
        <w:t xml:space="preserve">Ивановский, А. А. Контроль и управление в сложной биотехнической системе молочной фермы / В. В. Кирсанов, Р. А. </w:t>
      </w:r>
      <w:proofErr w:type="spellStart"/>
      <w:r w:rsidRPr="00A15D6B">
        <w:rPr>
          <w:rFonts w:ascii="Times New Roman" w:hAnsi="Times New Roman" w:cs="Times New Roman"/>
          <w:sz w:val="28"/>
          <w:szCs w:val="24"/>
        </w:rPr>
        <w:t>Баишева</w:t>
      </w:r>
      <w:proofErr w:type="spellEnd"/>
      <w:r>
        <w:rPr>
          <w:rFonts w:ascii="Times New Roman" w:hAnsi="Times New Roman" w:cs="Times New Roman"/>
          <w:sz w:val="28"/>
          <w:szCs w:val="24"/>
        </w:rPr>
        <w:t xml:space="preserve">. </w:t>
      </w:r>
      <w:r w:rsidRPr="00A15D6B">
        <w:rPr>
          <w:rFonts w:ascii="Times New Roman" w:hAnsi="Times New Roman" w:cs="Times New Roman"/>
          <w:sz w:val="28"/>
          <w:szCs w:val="24"/>
        </w:rPr>
        <w:t>– Текст (визуальный</w:t>
      </w:r>
      <w:proofErr w:type="gramStart"/>
      <w:r w:rsidRPr="00A15D6B">
        <w:rPr>
          <w:rFonts w:ascii="Times New Roman" w:hAnsi="Times New Roman" w:cs="Times New Roman"/>
          <w:sz w:val="28"/>
          <w:szCs w:val="24"/>
        </w:rPr>
        <w:t>) :</w:t>
      </w:r>
      <w:proofErr w:type="gramEnd"/>
      <w:r w:rsidRPr="00A15D6B">
        <w:rPr>
          <w:rFonts w:ascii="Times New Roman" w:hAnsi="Times New Roman" w:cs="Times New Roman"/>
          <w:sz w:val="28"/>
          <w:szCs w:val="24"/>
        </w:rPr>
        <w:t xml:space="preserve"> электронный</w:t>
      </w:r>
      <w:r>
        <w:rPr>
          <w:rFonts w:ascii="Times New Roman" w:hAnsi="Times New Roman" w:cs="Times New Roman"/>
          <w:sz w:val="28"/>
          <w:szCs w:val="24"/>
        </w:rPr>
        <w:t xml:space="preserve"> </w:t>
      </w:r>
      <w:r w:rsidRPr="00A15D6B">
        <w:rPr>
          <w:rFonts w:ascii="Times New Roman" w:hAnsi="Times New Roman" w:cs="Times New Roman"/>
          <w:sz w:val="28"/>
          <w:szCs w:val="24"/>
        </w:rPr>
        <w:t>// Аграрная наука Евро-Северо-Востока. – 2020. – Т. 21, № 5. – С. 625</w:t>
      </w:r>
      <w:r>
        <w:rPr>
          <w:rFonts w:ascii="Times New Roman" w:hAnsi="Times New Roman" w:cs="Times New Roman"/>
          <w:sz w:val="28"/>
          <w:szCs w:val="24"/>
        </w:rPr>
        <w:t>–</w:t>
      </w:r>
      <w:r w:rsidRPr="00A15D6B">
        <w:rPr>
          <w:rFonts w:ascii="Times New Roman" w:hAnsi="Times New Roman" w:cs="Times New Roman"/>
          <w:sz w:val="28"/>
          <w:szCs w:val="24"/>
        </w:rPr>
        <w:t xml:space="preserve">632. – URL: </w:t>
      </w:r>
      <w:hyperlink r:id="rId32" w:history="1">
        <w:r w:rsidRPr="00A15D6B">
          <w:rPr>
            <w:rStyle w:val="a3"/>
            <w:rFonts w:ascii="Times New Roman" w:hAnsi="Times New Roman" w:cs="Times New Roman"/>
            <w:sz w:val="28"/>
            <w:szCs w:val="24"/>
            <w:u w:val="none"/>
          </w:rPr>
          <w:t>https://elibrary.ru/item.asp?id=44085345</w:t>
        </w:r>
      </w:hyperlink>
      <w:r w:rsidRPr="00A15D6B">
        <w:rPr>
          <w:rFonts w:ascii="Times New Roman" w:hAnsi="Times New Roman" w:cs="Times New Roman"/>
          <w:sz w:val="28"/>
          <w:szCs w:val="24"/>
        </w:rPr>
        <w:t xml:space="preserve"> (дата обращения 17.11.20)</w:t>
      </w:r>
    </w:p>
    <w:p w14:paraId="5ED001C2" w14:textId="77777777" w:rsidR="0016071E" w:rsidRPr="00A15D6B" w:rsidRDefault="0016071E" w:rsidP="0016071E">
      <w:pPr>
        <w:pStyle w:val="a5"/>
        <w:ind w:firstLine="709"/>
        <w:jc w:val="both"/>
        <w:rPr>
          <w:rFonts w:ascii="Times New Roman" w:hAnsi="Times New Roman" w:cs="Times New Roman"/>
          <w:i/>
          <w:sz w:val="24"/>
          <w:szCs w:val="24"/>
        </w:rPr>
      </w:pPr>
      <w:r w:rsidRPr="00A15D6B">
        <w:rPr>
          <w:rFonts w:ascii="Times New Roman" w:hAnsi="Times New Roman" w:cs="Times New Roman"/>
          <w:i/>
          <w:sz w:val="24"/>
          <w:szCs w:val="24"/>
        </w:rPr>
        <w:lastRenderedPageBreak/>
        <w:t xml:space="preserve">Целью исследования данной работы является углубленное изучение влияния «машинного» фактора (М) в системе «человек-машина-животное» («Ч-М-Ж») с детализацией функций, выполняемых «М», с учетом передачи «М» функций контроля и управления от подсистем «человек-оператор» (ЧО) и «животное» (Ж). Представлены: схема трансформации и расширения машинного функционала в биотехнической системе; математическое моделирование зависимости технологических сигналов, контролируемых функционалами локальных биотехнологических систем (ЛБТС); математическая модель диагностических сигналов о соответствующих параметрах технических блоков ЛБТС. Алгоритмизация и цифровизация процессов на молочной ферме включает расширенный перечень контролирующих показателей: технологические сигналы, диагностические сигналы и «тревожные» сигналы, представленные в статье в матричной форме. Контроль параметров важнейшей подсистемы «М» сложной биотехнической системы «Ч-М-Ж» молочной фермы позволяет повысить уровень автоматизации, цифровизации и интеллектуализации соответствующих процессов доения, кормления, </w:t>
      </w:r>
      <w:proofErr w:type="spellStart"/>
      <w:r w:rsidRPr="00A15D6B">
        <w:rPr>
          <w:rFonts w:ascii="Times New Roman" w:hAnsi="Times New Roman" w:cs="Times New Roman"/>
          <w:i/>
          <w:sz w:val="24"/>
          <w:szCs w:val="24"/>
        </w:rPr>
        <w:t>навозоудаления</w:t>
      </w:r>
      <w:proofErr w:type="spellEnd"/>
      <w:r w:rsidRPr="00A15D6B">
        <w:rPr>
          <w:rFonts w:ascii="Times New Roman" w:hAnsi="Times New Roman" w:cs="Times New Roman"/>
          <w:i/>
          <w:sz w:val="24"/>
          <w:szCs w:val="24"/>
        </w:rPr>
        <w:t xml:space="preserve"> и других, что создает предпосылки для улучшения их работы и обслуживания животных, а также повышения уровня автономности их функционирования.</w:t>
      </w:r>
    </w:p>
    <w:p w14:paraId="41B47E3D" w14:textId="77777777" w:rsidR="0016071E" w:rsidRDefault="0016071E" w:rsidP="004D101F">
      <w:pPr>
        <w:pStyle w:val="a5"/>
        <w:ind w:firstLine="709"/>
        <w:jc w:val="both"/>
        <w:rPr>
          <w:rFonts w:ascii="Times New Roman" w:hAnsi="Times New Roman" w:cs="Times New Roman"/>
          <w:sz w:val="28"/>
          <w:szCs w:val="28"/>
        </w:rPr>
      </w:pPr>
    </w:p>
    <w:p w14:paraId="45C251CD" w14:textId="27E97183" w:rsidR="004D101F" w:rsidRPr="007F7520" w:rsidRDefault="00AA7943" w:rsidP="004D101F">
      <w:pPr>
        <w:pStyle w:val="a5"/>
        <w:ind w:firstLine="709"/>
        <w:jc w:val="both"/>
        <w:rPr>
          <w:rFonts w:ascii="Times New Roman" w:hAnsi="Times New Roman" w:cs="Times New Roman"/>
          <w:sz w:val="28"/>
        </w:rPr>
      </w:pPr>
      <w:r w:rsidRPr="004D101F">
        <w:rPr>
          <w:rFonts w:ascii="Times New Roman" w:hAnsi="Times New Roman" w:cs="Times New Roman"/>
          <w:sz w:val="28"/>
          <w:szCs w:val="28"/>
        </w:rPr>
        <w:t>К</w:t>
      </w:r>
      <w:r w:rsidR="004D101F" w:rsidRPr="004D101F">
        <w:rPr>
          <w:rFonts w:ascii="Times New Roman" w:hAnsi="Times New Roman" w:cs="Times New Roman"/>
          <w:sz w:val="28"/>
          <w:szCs w:val="28"/>
        </w:rPr>
        <w:t xml:space="preserve">онтроль и управление при </w:t>
      </w:r>
      <w:proofErr w:type="spellStart"/>
      <w:r w:rsidR="004D101F" w:rsidRPr="004D101F">
        <w:rPr>
          <w:rFonts w:ascii="Times New Roman" w:hAnsi="Times New Roman" w:cs="Times New Roman"/>
          <w:sz w:val="28"/>
          <w:szCs w:val="28"/>
        </w:rPr>
        <w:t>почетвертном</w:t>
      </w:r>
      <w:proofErr w:type="spellEnd"/>
      <w:r w:rsidR="004D101F" w:rsidRPr="004D101F">
        <w:rPr>
          <w:rFonts w:ascii="Times New Roman" w:hAnsi="Times New Roman" w:cs="Times New Roman"/>
          <w:sz w:val="28"/>
          <w:szCs w:val="28"/>
        </w:rPr>
        <w:t xml:space="preserve"> машинном доении коров</w:t>
      </w:r>
      <w:r w:rsidR="004D101F">
        <w:rPr>
          <w:rFonts w:ascii="Times New Roman" w:hAnsi="Times New Roman" w:cs="Times New Roman"/>
          <w:sz w:val="28"/>
          <w:szCs w:val="28"/>
        </w:rPr>
        <w:t xml:space="preserve"> / </w:t>
      </w:r>
      <w:r w:rsidR="004D101F" w:rsidRPr="002F7047">
        <w:rPr>
          <w:rFonts w:ascii="Times New Roman" w:hAnsi="Times New Roman" w:cs="Times New Roman"/>
          <w:sz w:val="28"/>
          <w:szCs w:val="28"/>
        </w:rPr>
        <w:t>В.</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В.</w:t>
      </w:r>
      <w:r w:rsidR="004D101F">
        <w:rPr>
          <w:rFonts w:ascii="Times New Roman" w:hAnsi="Times New Roman" w:cs="Times New Roman"/>
          <w:sz w:val="28"/>
          <w:szCs w:val="28"/>
        </w:rPr>
        <w:t xml:space="preserve"> </w:t>
      </w:r>
      <w:r w:rsidRPr="002F7047">
        <w:rPr>
          <w:rFonts w:ascii="Times New Roman" w:hAnsi="Times New Roman" w:cs="Times New Roman"/>
          <w:sz w:val="28"/>
          <w:szCs w:val="28"/>
        </w:rPr>
        <w:t xml:space="preserve">Кирсанов, </w:t>
      </w:r>
      <w:r w:rsidR="004D101F" w:rsidRPr="002F7047">
        <w:rPr>
          <w:rFonts w:ascii="Times New Roman" w:hAnsi="Times New Roman" w:cs="Times New Roman"/>
          <w:sz w:val="28"/>
          <w:szCs w:val="28"/>
        </w:rPr>
        <w:t>Д.</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Ю.</w:t>
      </w:r>
      <w:r w:rsidR="004D101F">
        <w:rPr>
          <w:rFonts w:ascii="Times New Roman" w:hAnsi="Times New Roman" w:cs="Times New Roman"/>
          <w:sz w:val="28"/>
          <w:szCs w:val="28"/>
        </w:rPr>
        <w:t xml:space="preserve"> </w:t>
      </w:r>
      <w:r w:rsidRPr="002F7047">
        <w:rPr>
          <w:rFonts w:ascii="Times New Roman" w:hAnsi="Times New Roman" w:cs="Times New Roman"/>
          <w:sz w:val="28"/>
          <w:szCs w:val="28"/>
        </w:rPr>
        <w:t xml:space="preserve">Павкин, </w:t>
      </w:r>
      <w:r w:rsidR="004D101F" w:rsidRPr="002F7047">
        <w:rPr>
          <w:rFonts w:ascii="Times New Roman" w:hAnsi="Times New Roman" w:cs="Times New Roman"/>
          <w:sz w:val="28"/>
          <w:szCs w:val="28"/>
        </w:rPr>
        <w:t>С.</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С.</w:t>
      </w:r>
      <w:r w:rsidR="004D101F">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Рузин</w:t>
      </w:r>
      <w:proofErr w:type="spellEnd"/>
      <w:r w:rsidRPr="002F7047">
        <w:rPr>
          <w:rFonts w:ascii="Times New Roman" w:hAnsi="Times New Roman" w:cs="Times New Roman"/>
          <w:sz w:val="28"/>
          <w:szCs w:val="28"/>
        </w:rPr>
        <w:t xml:space="preserve">, </w:t>
      </w:r>
      <w:r w:rsidR="004D101F" w:rsidRPr="002F7047">
        <w:rPr>
          <w:rFonts w:ascii="Times New Roman" w:hAnsi="Times New Roman" w:cs="Times New Roman"/>
          <w:sz w:val="28"/>
          <w:szCs w:val="28"/>
        </w:rPr>
        <w:t>Е.</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 xml:space="preserve">И. </w:t>
      </w:r>
      <w:r w:rsidRPr="002F7047">
        <w:rPr>
          <w:rFonts w:ascii="Times New Roman" w:hAnsi="Times New Roman" w:cs="Times New Roman"/>
          <w:sz w:val="28"/>
          <w:szCs w:val="28"/>
        </w:rPr>
        <w:t>Тарасова</w:t>
      </w:r>
      <w:r w:rsidR="004D101F">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w:t>
      </w:r>
      <w:r w:rsidR="006E25AA" w:rsidRPr="002F7047">
        <w:rPr>
          <w:rFonts w:ascii="Times New Roman" w:hAnsi="Times New Roman" w:cs="Times New Roman"/>
          <w:sz w:val="28"/>
          <w:szCs w:val="28"/>
        </w:rPr>
        <w:t xml:space="preserve"> </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Агроинженерия</w:t>
      </w:r>
      <w:proofErr w:type="spellEnd"/>
      <w:r w:rsidRPr="002F7047">
        <w:rPr>
          <w:rFonts w:ascii="Times New Roman" w:hAnsi="Times New Roman" w:cs="Times New Roman"/>
          <w:sz w:val="28"/>
          <w:szCs w:val="28"/>
        </w:rPr>
        <w:t xml:space="preserve"> – 2020.– № 4 (98). – С. 15</w:t>
      </w:r>
      <w:r w:rsidR="004D101F">
        <w:rPr>
          <w:rFonts w:ascii="Times New Roman" w:hAnsi="Times New Roman" w:cs="Times New Roman"/>
          <w:sz w:val="28"/>
          <w:szCs w:val="28"/>
        </w:rPr>
        <w:t>–</w:t>
      </w:r>
      <w:r w:rsidRPr="002F7047">
        <w:rPr>
          <w:rFonts w:ascii="Times New Roman" w:hAnsi="Times New Roman" w:cs="Times New Roman"/>
          <w:sz w:val="28"/>
          <w:szCs w:val="28"/>
        </w:rPr>
        <w:t>20.</w:t>
      </w:r>
      <w:r w:rsidR="004D101F">
        <w:rPr>
          <w:rFonts w:ascii="Times New Roman" w:hAnsi="Times New Roman" w:cs="Times New Roman"/>
          <w:sz w:val="28"/>
          <w:szCs w:val="28"/>
        </w:rPr>
        <w:t xml:space="preserve"> </w:t>
      </w:r>
      <w:r w:rsidR="006E25AA" w:rsidRPr="002F7047">
        <w:rPr>
          <w:rFonts w:ascii="Times New Roman" w:hAnsi="Times New Roman" w:cs="Times New Roman"/>
          <w:sz w:val="28"/>
          <w:szCs w:val="28"/>
        </w:rPr>
        <w:t xml:space="preserve">– URL: </w:t>
      </w:r>
      <w:hyperlink r:id="rId33" w:history="1">
        <w:r w:rsidR="004D101F" w:rsidRPr="0016071E">
          <w:rPr>
            <w:rStyle w:val="a3"/>
            <w:rFonts w:ascii="Times New Roman" w:hAnsi="Times New Roman" w:cs="Times New Roman"/>
            <w:sz w:val="28"/>
            <w:szCs w:val="28"/>
            <w:u w:val="none"/>
          </w:rPr>
          <w:t>https://elibrary.ru/item.asp?id=43952619</w:t>
        </w:r>
      </w:hyperlink>
      <w:r w:rsidR="004D101F">
        <w:rPr>
          <w:rFonts w:ascii="Times New Roman" w:hAnsi="Times New Roman" w:cs="Times New Roman"/>
          <w:sz w:val="28"/>
          <w:szCs w:val="28"/>
        </w:rPr>
        <w:t xml:space="preserve"> </w:t>
      </w:r>
      <w:r w:rsidR="004D101F" w:rsidRPr="007F7520">
        <w:rPr>
          <w:rFonts w:ascii="Times New Roman" w:hAnsi="Times New Roman" w:cs="Times New Roman"/>
          <w:noProof/>
          <w:sz w:val="28"/>
        </w:rPr>
        <w:drawing>
          <wp:inline distT="0" distB="0" distL="0" distR="0" wp14:anchorId="4AC90B86" wp14:editId="1DCBFCA8">
            <wp:extent cx="8255" cy="8255"/>
            <wp:effectExtent l="0" t="0" r="0" b="0"/>
            <wp:docPr id="10" name="Рисунок 10"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4D101F" w:rsidRPr="007F7520">
        <w:rPr>
          <w:rStyle w:val="a3"/>
          <w:rFonts w:ascii="Times New Roman" w:hAnsi="Times New Roman" w:cs="Times New Roman"/>
          <w:color w:val="auto"/>
          <w:sz w:val="28"/>
          <w:u w:val="none"/>
        </w:rPr>
        <w:t>(дата обращения 0</w:t>
      </w:r>
      <w:r w:rsidR="004D101F">
        <w:rPr>
          <w:rStyle w:val="a3"/>
          <w:rFonts w:ascii="Times New Roman" w:hAnsi="Times New Roman" w:cs="Times New Roman"/>
          <w:color w:val="auto"/>
          <w:sz w:val="28"/>
          <w:u w:val="none"/>
        </w:rPr>
        <w:t>5</w:t>
      </w:r>
      <w:r w:rsidR="004D101F" w:rsidRPr="007F7520">
        <w:rPr>
          <w:rStyle w:val="a3"/>
          <w:rFonts w:ascii="Times New Roman" w:hAnsi="Times New Roman" w:cs="Times New Roman"/>
          <w:color w:val="auto"/>
          <w:sz w:val="28"/>
          <w:u w:val="none"/>
        </w:rPr>
        <w:t>.11.2020)</w:t>
      </w:r>
    </w:p>
    <w:p w14:paraId="6A80B793" w14:textId="577B9129" w:rsidR="00AA7943" w:rsidRPr="004D101F" w:rsidRDefault="00AA7943" w:rsidP="002F7047">
      <w:pPr>
        <w:pStyle w:val="a5"/>
        <w:ind w:firstLine="709"/>
        <w:jc w:val="both"/>
        <w:rPr>
          <w:rFonts w:ascii="Times New Roman" w:hAnsi="Times New Roman" w:cs="Times New Roman"/>
          <w:i/>
          <w:sz w:val="24"/>
          <w:szCs w:val="28"/>
        </w:rPr>
      </w:pPr>
      <w:r w:rsidRPr="004D101F">
        <w:rPr>
          <w:rFonts w:ascii="Times New Roman" w:hAnsi="Times New Roman" w:cs="Times New Roman"/>
          <w:i/>
          <w:sz w:val="24"/>
          <w:szCs w:val="28"/>
        </w:rPr>
        <w:t xml:space="preserve">Рассмотрены проблемы контроля и управления при автоматизированном </w:t>
      </w:r>
      <w:proofErr w:type="spellStart"/>
      <w:r w:rsidRPr="004D101F">
        <w:rPr>
          <w:rFonts w:ascii="Times New Roman" w:hAnsi="Times New Roman" w:cs="Times New Roman"/>
          <w:i/>
          <w:sz w:val="24"/>
          <w:szCs w:val="28"/>
        </w:rPr>
        <w:t>почетвертном</w:t>
      </w:r>
      <w:proofErr w:type="spellEnd"/>
      <w:r w:rsidRPr="004D101F">
        <w:rPr>
          <w:rFonts w:ascii="Times New Roman" w:hAnsi="Times New Roman" w:cs="Times New Roman"/>
          <w:i/>
          <w:sz w:val="24"/>
          <w:szCs w:val="28"/>
        </w:rPr>
        <w:t xml:space="preserve"> машинном доении: возможность управления пульсирующим вакуумом по каждой четверти; необходимость стимулирующего режима и его продолжительность в каждом доильном стакане; выбор между режимом альтернативной пульсации и основным режимом при снижении скорости молокоотдачи по каждой четверти; определение интенсивности </w:t>
      </w:r>
      <w:proofErr w:type="spellStart"/>
      <w:r w:rsidRPr="004D101F">
        <w:rPr>
          <w:rFonts w:ascii="Times New Roman" w:hAnsi="Times New Roman" w:cs="Times New Roman"/>
          <w:i/>
          <w:sz w:val="24"/>
          <w:szCs w:val="28"/>
        </w:rPr>
        <w:t>молоковыведения</w:t>
      </w:r>
      <w:proofErr w:type="spellEnd"/>
      <w:r w:rsidRPr="004D101F">
        <w:rPr>
          <w:rFonts w:ascii="Times New Roman" w:hAnsi="Times New Roman" w:cs="Times New Roman"/>
          <w:i/>
          <w:sz w:val="24"/>
          <w:szCs w:val="28"/>
        </w:rPr>
        <w:t xml:space="preserve"> в четверти, при которой следует отключать доильный стакан от вакуума. Установлено, что переход на основной режим доения (частота пульсаций 60 мин-1; соотношение тактов сосание/сжатие 70:30) осуществляется при минимальной средней стимулирующей скорости молокоотдачи, равной 0,2 кг/мин. У коров с низкой скоростью молокоотдачи или с заболеваниями сфинктера, сосков, переболевших маститом, перед запуском целесообразно ввести щадящий режим доения (60 мин-1; 50:50), стимуляцию лучше не проводить. Рассмотрен алгоритм управления </w:t>
      </w:r>
      <w:proofErr w:type="spellStart"/>
      <w:r w:rsidRPr="004D101F">
        <w:rPr>
          <w:rFonts w:ascii="Times New Roman" w:hAnsi="Times New Roman" w:cs="Times New Roman"/>
          <w:i/>
          <w:sz w:val="24"/>
          <w:szCs w:val="28"/>
        </w:rPr>
        <w:t>почетвертного</w:t>
      </w:r>
      <w:proofErr w:type="spellEnd"/>
      <w:r w:rsidRPr="004D101F">
        <w:rPr>
          <w:rFonts w:ascii="Times New Roman" w:hAnsi="Times New Roman" w:cs="Times New Roman"/>
          <w:i/>
          <w:sz w:val="24"/>
          <w:szCs w:val="28"/>
        </w:rPr>
        <w:t xml:space="preserve"> доения и контроль этого процесса на примере кривых молокоотдачи и реперных точек перехода. Разработаны модели и получены зависимости, позволяющие определить параметры управления в характерных реперных точках </w:t>
      </w:r>
      <w:proofErr w:type="spellStart"/>
      <w:r w:rsidRPr="004D101F">
        <w:rPr>
          <w:rFonts w:ascii="Times New Roman" w:hAnsi="Times New Roman" w:cs="Times New Roman"/>
          <w:i/>
          <w:sz w:val="24"/>
          <w:szCs w:val="28"/>
        </w:rPr>
        <w:t>почетвертных</w:t>
      </w:r>
      <w:proofErr w:type="spellEnd"/>
      <w:r w:rsidRPr="004D101F">
        <w:rPr>
          <w:rFonts w:ascii="Times New Roman" w:hAnsi="Times New Roman" w:cs="Times New Roman"/>
          <w:i/>
          <w:sz w:val="24"/>
          <w:szCs w:val="28"/>
        </w:rPr>
        <w:t xml:space="preserve"> кривых молокоотдачи с целью уточнения алгоритмов управления процессами доения отдельных долей вымени в автоматизированных и роботизированных доильных аппаратах нового поколения.</w:t>
      </w:r>
    </w:p>
    <w:p w14:paraId="670F78C9" w14:textId="77777777" w:rsidR="00AA7943" w:rsidRPr="004D101F" w:rsidRDefault="00AA7943" w:rsidP="002F7047">
      <w:pPr>
        <w:pStyle w:val="a5"/>
        <w:ind w:firstLine="709"/>
        <w:jc w:val="both"/>
        <w:rPr>
          <w:rFonts w:ascii="Times New Roman" w:hAnsi="Times New Roman" w:cs="Times New Roman"/>
          <w:i/>
          <w:sz w:val="24"/>
          <w:szCs w:val="28"/>
        </w:rPr>
      </w:pPr>
    </w:p>
    <w:p w14:paraId="316C0098" w14:textId="462570CE" w:rsidR="004D101F" w:rsidRPr="007F7520" w:rsidRDefault="00AA7943" w:rsidP="004D101F">
      <w:pPr>
        <w:pStyle w:val="a5"/>
        <w:ind w:firstLine="709"/>
        <w:jc w:val="both"/>
        <w:rPr>
          <w:rFonts w:ascii="Times New Roman" w:hAnsi="Times New Roman" w:cs="Times New Roman"/>
          <w:sz w:val="28"/>
        </w:rPr>
      </w:pPr>
      <w:proofErr w:type="spellStart"/>
      <w:r w:rsidRPr="002F7047">
        <w:rPr>
          <w:rFonts w:ascii="Times New Roman" w:hAnsi="Times New Roman" w:cs="Times New Roman"/>
          <w:sz w:val="28"/>
          <w:szCs w:val="28"/>
        </w:rPr>
        <w:t>Купреенко</w:t>
      </w:r>
      <w:proofErr w:type="spellEnd"/>
      <w:r w:rsidR="004D101F" w:rsidRPr="002F7047">
        <w:rPr>
          <w:rFonts w:ascii="Times New Roman" w:hAnsi="Times New Roman" w:cs="Times New Roman"/>
          <w:sz w:val="28"/>
          <w:szCs w:val="28"/>
        </w:rPr>
        <w:t>,</w:t>
      </w:r>
      <w:r w:rsidRPr="002F7047">
        <w:rPr>
          <w:rFonts w:ascii="Times New Roman" w:hAnsi="Times New Roman" w:cs="Times New Roman"/>
          <w:sz w:val="28"/>
          <w:szCs w:val="28"/>
        </w:rPr>
        <w:t xml:space="preserve"> А.</w:t>
      </w:r>
      <w:r w:rsidR="004D101F">
        <w:rPr>
          <w:rFonts w:ascii="Times New Roman" w:hAnsi="Times New Roman" w:cs="Times New Roman"/>
          <w:sz w:val="28"/>
          <w:szCs w:val="28"/>
        </w:rPr>
        <w:t xml:space="preserve"> </w:t>
      </w:r>
      <w:r w:rsidRPr="002F7047">
        <w:rPr>
          <w:rFonts w:ascii="Times New Roman" w:hAnsi="Times New Roman" w:cs="Times New Roman"/>
          <w:sz w:val="28"/>
          <w:szCs w:val="28"/>
        </w:rPr>
        <w:t xml:space="preserve">И. </w:t>
      </w:r>
      <w:r w:rsidRPr="004D101F">
        <w:rPr>
          <w:rFonts w:ascii="Times New Roman" w:hAnsi="Times New Roman" w:cs="Times New Roman"/>
          <w:sz w:val="28"/>
          <w:szCs w:val="28"/>
        </w:rPr>
        <w:t>Н</w:t>
      </w:r>
      <w:r w:rsidR="004D101F" w:rsidRPr="004D101F">
        <w:rPr>
          <w:rFonts w:ascii="Times New Roman" w:hAnsi="Times New Roman" w:cs="Times New Roman"/>
          <w:sz w:val="28"/>
          <w:szCs w:val="28"/>
        </w:rPr>
        <w:t>астройка автоматического кормового вагона на заданную норму выдачи</w:t>
      </w:r>
      <w:r w:rsidR="004D101F">
        <w:rPr>
          <w:rFonts w:ascii="Times New Roman" w:hAnsi="Times New Roman" w:cs="Times New Roman"/>
          <w:sz w:val="28"/>
          <w:szCs w:val="28"/>
        </w:rPr>
        <w:t xml:space="preserve"> /</w:t>
      </w:r>
      <w:r w:rsidR="004D101F" w:rsidRP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А.</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И.</w:t>
      </w:r>
      <w:r w:rsidR="004D101F">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Купреенко</w:t>
      </w:r>
      <w:proofErr w:type="spellEnd"/>
      <w:r w:rsidRPr="002F7047">
        <w:rPr>
          <w:rFonts w:ascii="Times New Roman" w:hAnsi="Times New Roman" w:cs="Times New Roman"/>
          <w:sz w:val="28"/>
          <w:szCs w:val="28"/>
        </w:rPr>
        <w:t xml:space="preserve">, </w:t>
      </w:r>
      <w:r w:rsidR="004D101F" w:rsidRPr="002F7047">
        <w:rPr>
          <w:rFonts w:ascii="Times New Roman" w:hAnsi="Times New Roman" w:cs="Times New Roman"/>
          <w:sz w:val="28"/>
          <w:szCs w:val="28"/>
        </w:rPr>
        <w:t>Х.</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М.</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О.</w:t>
      </w:r>
      <w:r w:rsidR="004D101F">
        <w:rPr>
          <w:rFonts w:ascii="Times New Roman" w:hAnsi="Times New Roman" w:cs="Times New Roman"/>
          <w:sz w:val="28"/>
          <w:szCs w:val="28"/>
        </w:rPr>
        <w:t xml:space="preserve"> </w:t>
      </w:r>
      <w:r w:rsidRPr="002F7047">
        <w:rPr>
          <w:rFonts w:ascii="Times New Roman" w:hAnsi="Times New Roman" w:cs="Times New Roman"/>
          <w:sz w:val="28"/>
          <w:szCs w:val="28"/>
        </w:rPr>
        <w:t xml:space="preserve">Исаев, </w:t>
      </w:r>
      <w:r w:rsidR="004D101F" w:rsidRPr="002F7047">
        <w:rPr>
          <w:rFonts w:ascii="Times New Roman" w:hAnsi="Times New Roman" w:cs="Times New Roman"/>
          <w:sz w:val="28"/>
          <w:szCs w:val="28"/>
        </w:rPr>
        <w:t>С.</w:t>
      </w:r>
      <w:r w:rsidR="004D101F">
        <w:rPr>
          <w:rFonts w:ascii="Times New Roman" w:hAnsi="Times New Roman" w:cs="Times New Roman"/>
          <w:sz w:val="28"/>
          <w:szCs w:val="28"/>
        </w:rPr>
        <w:t xml:space="preserve"> </w:t>
      </w:r>
      <w:r w:rsidR="004D101F" w:rsidRPr="002F7047">
        <w:rPr>
          <w:rFonts w:ascii="Times New Roman" w:hAnsi="Times New Roman" w:cs="Times New Roman"/>
          <w:sz w:val="28"/>
          <w:szCs w:val="28"/>
        </w:rPr>
        <w:t xml:space="preserve">М. </w:t>
      </w:r>
      <w:r w:rsidRPr="002F7047">
        <w:rPr>
          <w:rFonts w:ascii="Times New Roman" w:hAnsi="Times New Roman" w:cs="Times New Roman"/>
          <w:sz w:val="28"/>
          <w:szCs w:val="28"/>
        </w:rPr>
        <w:t>Михайличенко</w:t>
      </w:r>
      <w:r w:rsidR="004D101F">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Агроинженерия</w:t>
      </w:r>
      <w:proofErr w:type="spellEnd"/>
      <w:r w:rsidRPr="002F7047">
        <w:rPr>
          <w:rFonts w:ascii="Times New Roman" w:hAnsi="Times New Roman" w:cs="Times New Roman"/>
          <w:sz w:val="28"/>
          <w:szCs w:val="28"/>
        </w:rPr>
        <w:t xml:space="preserve"> – 2020.– № 4 (98). – С. 20</w:t>
      </w:r>
      <w:r w:rsidR="004D101F">
        <w:rPr>
          <w:rFonts w:ascii="Times New Roman" w:hAnsi="Times New Roman" w:cs="Times New Roman"/>
          <w:sz w:val="28"/>
          <w:szCs w:val="28"/>
        </w:rPr>
        <w:t>–</w:t>
      </w:r>
      <w:r w:rsidRPr="002F7047">
        <w:rPr>
          <w:rFonts w:ascii="Times New Roman" w:hAnsi="Times New Roman" w:cs="Times New Roman"/>
          <w:sz w:val="28"/>
          <w:szCs w:val="28"/>
        </w:rPr>
        <w:t xml:space="preserve">25. </w:t>
      </w:r>
      <w:r w:rsidR="006E25AA" w:rsidRPr="002F7047">
        <w:rPr>
          <w:rFonts w:ascii="Times New Roman" w:hAnsi="Times New Roman" w:cs="Times New Roman"/>
          <w:sz w:val="28"/>
          <w:szCs w:val="28"/>
        </w:rPr>
        <w:t xml:space="preserve">– URL: </w:t>
      </w:r>
      <w:hyperlink r:id="rId34" w:history="1">
        <w:r w:rsidR="004D101F" w:rsidRPr="000B63A2">
          <w:rPr>
            <w:rStyle w:val="a3"/>
            <w:rFonts w:ascii="Times New Roman" w:hAnsi="Times New Roman" w:cs="Times New Roman"/>
            <w:sz w:val="28"/>
            <w:szCs w:val="28"/>
          </w:rPr>
          <w:t>https://elibrary.ru/item.asp?id=43952620</w:t>
        </w:r>
      </w:hyperlink>
      <w:r w:rsidR="004D101F">
        <w:rPr>
          <w:rFonts w:ascii="Times New Roman" w:hAnsi="Times New Roman" w:cs="Times New Roman"/>
          <w:sz w:val="28"/>
          <w:szCs w:val="28"/>
        </w:rPr>
        <w:t xml:space="preserve"> </w:t>
      </w:r>
      <w:r w:rsidR="004D101F" w:rsidRPr="007F7520">
        <w:rPr>
          <w:rFonts w:ascii="Times New Roman" w:hAnsi="Times New Roman" w:cs="Times New Roman"/>
          <w:noProof/>
          <w:sz w:val="28"/>
        </w:rPr>
        <w:drawing>
          <wp:inline distT="0" distB="0" distL="0" distR="0" wp14:anchorId="175F948C" wp14:editId="48D283B8">
            <wp:extent cx="8255" cy="8255"/>
            <wp:effectExtent l="0" t="0" r="0" b="0"/>
            <wp:docPr id="11" name="Рисунок 1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4D101F" w:rsidRPr="007F7520">
        <w:rPr>
          <w:rStyle w:val="a3"/>
          <w:rFonts w:ascii="Times New Roman" w:hAnsi="Times New Roman" w:cs="Times New Roman"/>
          <w:color w:val="auto"/>
          <w:sz w:val="28"/>
          <w:u w:val="none"/>
        </w:rPr>
        <w:t>(дата обращения 0</w:t>
      </w:r>
      <w:r w:rsidR="004D101F">
        <w:rPr>
          <w:rStyle w:val="a3"/>
          <w:rFonts w:ascii="Times New Roman" w:hAnsi="Times New Roman" w:cs="Times New Roman"/>
          <w:color w:val="auto"/>
          <w:sz w:val="28"/>
          <w:u w:val="none"/>
        </w:rPr>
        <w:t>5</w:t>
      </w:r>
      <w:r w:rsidR="004D101F" w:rsidRPr="007F7520">
        <w:rPr>
          <w:rStyle w:val="a3"/>
          <w:rFonts w:ascii="Times New Roman" w:hAnsi="Times New Roman" w:cs="Times New Roman"/>
          <w:color w:val="auto"/>
          <w:sz w:val="28"/>
          <w:u w:val="none"/>
        </w:rPr>
        <w:t>.11.2020)</w:t>
      </w:r>
    </w:p>
    <w:p w14:paraId="5799B6EC" w14:textId="30135ED9" w:rsidR="00AA7943" w:rsidRDefault="00AA7943" w:rsidP="002F7047">
      <w:pPr>
        <w:pStyle w:val="a5"/>
        <w:ind w:firstLine="709"/>
        <w:jc w:val="both"/>
        <w:rPr>
          <w:rFonts w:ascii="Times New Roman" w:hAnsi="Times New Roman" w:cs="Times New Roman"/>
          <w:i/>
          <w:sz w:val="24"/>
          <w:szCs w:val="28"/>
        </w:rPr>
      </w:pPr>
      <w:r w:rsidRPr="004D101F">
        <w:rPr>
          <w:rFonts w:ascii="Times New Roman" w:hAnsi="Times New Roman" w:cs="Times New Roman"/>
          <w:i/>
          <w:sz w:val="24"/>
          <w:szCs w:val="28"/>
        </w:rPr>
        <w:t xml:space="preserve">Для реализации технологии кормления КРС полнорационными </w:t>
      </w:r>
      <w:proofErr w:type="spellStart"/>
      <w:r w:rsidRPr="004D101F">
        <w:rPr>
          <w:rFonts w:ascii="Times New Roman" w:hAnsi="Times New Roman" w:cs="Times New Roman"/>
          <w:i/>
          <w:sz w:val="24"/>
          <w:szCs w:val="28"/>
        </w:rPr>
        <w:t>кормосмесями</w:t>
      </w:r>
      <w:proofErr w:type="spellEnd"/>
      <w:r w:rsidRPr="004D101F">
        <w:rPr>
          <w:rFonts w:ascii="Times New Roman" w:hAnsi="Times New Roman" w:cs="Times New Roman"/>
          <w:i/>
          <w:sz w:val="24"/>
          <w:szCs w:val="28"/>
        </w:rPr>
        <w:t xml:space="preserve"> применяются автоматические системы кормления, функцию раздачи в которых, как правило, выполняет кормовой вагон. Опыт эксплуатации данных устройств в КФХ «</w:t>
      </w:r>
      <w:proofErr w:type="spellStart"/>
      <w:r w:rsidRPr="004D101F">
        <w:rPr>
          <w:rFonts w:ascii="Times New Roman" w:hAnsi="Times New Roman" w:cs="Times New Roman"/>
          <w:i/>
          <w:sz w:val="24"/>
          <w:szCs w:val="28"/>
        </w:rPr>
        <w:t>Лопотов</w:t>
      </w:r>
      <w:proofErr w:type="spellEnd"/>
      <w:r w:rsidRPr="004D101F">
        <w:rPr>
          <w:rFonts w:ascii="Times New Roman" w:hAnsi="Times New Roman" w:cs="Times New Roman"/>
          <w:i/>
          <w:sz w:val="24"/>
          <w:szCs w:val="28"/>
        </w:rPr>
        <w:t xml:space="preserve"> А.Н.» Псковской области показал, что кормовые вагоны в автоматическом режиме работы практически не используются из-за неравномерного поедания </w:t>
      </w:r>
      <w:proofErr w:type="spellStart"/>
      <w:r w:rsidRPr="004D101F">
        <w:rPr>
          <w:rFonts w:ascii="Times New Roman" w:hAnsi="Times New Roman" w:cs="Times New Roman"/>
          <w:i/>
          <w:sz w:val="24"/>
          <w:szCs w:val="28"/>
        </w:rPr>
        <w:t>кормосмеси</w:t>
      </w:r>
      <w:proofErr w:type="spellEnd"/>
      <w:r w:rsidRPr="004D101F">
        <w:rPr>
          <w:rFonts w:ascii="Times New Roman" w:hAnsi="Times New Roman" w:cs="Times New Roman"/>
          <w:i/>
          <w:sz w:val="24"/>
          <w:szCs w:val="28"/>
        </w:rPr>
        <w:t xml:space="preserve"> </w:t>
      </w:r>
      <w:r w:rsidRPr="004D101F">
        <w:rPr>
          <w:rFonts w:ascii="Times New Roman" w:hAnsi="Times New Roman" w:cs="Times New Roman"/>
          <w:i/>
          <w:sz w:val="24"/>
          <w:szCs w:val="28"/>
        </w:rPr>
        <w:lastRenderedPageBreak/>
        <w:t xml:space="preserve">животными по фронту кормления. В связи с этим предложена конструкция автоматического кормового вагона с системой контроля остатков </w:t>
      </w:r>
      <w:proofErr w:type="spellStart"/>
      <w:r w:rsidRPr="004D101F">
        <w:rPr>
          <w:rFonts w:ascii="Times New Roman" w:hAnsi="Times New Roman" w:cs="Times New Roman"/>
          <w:i/>
          <w:sz w:val="24"/>
          <w:szCs w:val="28"/>
        </w:rPr>
        <w:t>кормосмеси</w:t>
      </w:r>
      <w:proofErr w:type="spellEnd"/>
      <w:r w:rsidRPr="004D101F">
        <w:rPr>
          <w:rFonts w:ascii="Times New Roman" w:hAnsi="Times New Roman" w:cs="Times New Roman"/>
          <w:i/>
          <w:sz w:val="24"/>
          <w:szCs w:val="28"/>
        </w:rPr>
        <w:t xml:space="preserve"> на кормовом столе, обеспечивающей выдачу заданной нормы </w:t>
      </w:r>
      <w:proofErr w:type="spellStart"/>
      <w:r w:rsidRPr="004D101F">
        <w:rPr>
          <w:rFonts w:ascii="Times New Roman" w:hAnsi="Times New Roman" w:cs="Times New Roman"/>
          <w:i/>
          <w:sz w:val="24"/>
          <w:szCs w:val="28"/>
        </w:rPr>
        <w:t>кормосмеси</w:t>
      </w:r>
      <w:proofErr w:type="spellEnd"/>
      <w:r w:rsidRPr="004D101F">
        <w:rPr>
          <w:rFonts w:ascii="Times New Roman" w:hAnsi="Times New Roman" w:cs="Times New Roman"/>
          <w:i/>
          <w:sz w:val="24"/>
          <w:szCs w:val="28"/>
        </w:rPr>
        <w:t xml:space="preserve">. Целью исследования являлась разработка методики, позволяющей осуществить настройку автоматического кормового вагона на заданную норму выдачи </w:t>
      </w:r>
      <w:proofErr w:type="spellStart"/>
      <w:r w:rsidRPr="004D101F">
        <w:rPr>
          <w:rFonts w:ascii="Times New Roman" w:hAnsi="Times New Roman" w:cs="Times New Roman"/>
          <w:i/>
          <w:sz w:val="24"/>
          <w:szCs w:val="28"/>
        </w:rPr>
        <w:t>кормосмеси</w:t>
      </w:r>
      <w:proofErr w:type="spellEnd"/>
      <w:r w:rsidRPr="004D101F">
        <w:rPr>
          <w:rFonts w:ascii="Times New Roman" w:hAnsi="Times New Roman" w:cs="Times New Roman"/>
          <w:i/>
          <w:sz w:val="24"/>
          <w:szCs w:val="28"/>
        </w:rPr>
        <w:t xml:space="preserve">. Норма выдачи регулируется изменением скорости движения продольного транспортёра при помощи частотного преобразователя. С целью упрощения расчётов предложен параметр «фронт кормления, вдоль которого вся </w:t>
      </w:r>
      <w:proofErr w:type="spellStart"/>
      <w:r w:rsidRPr="004D101F">
        <w:rPr>
          <w:rFonts w:ascii="Times New Roman" w:hAnsi="Times New Roman" w:cs="Times New Roman"/>
          <w:i/>
          <w:sz w:val="24"/>
          <w:szCs w:val="28"/>
        </w:rPr>
        <w:t>кормосмесь</w:t>
      </w:r>
      <w:proofErr w:type="spellEnd"/>
      <w:r w:rsidRPr="004D101F">
        <w:rPr>
          <w:rFonts w:ascii="Times New Roman" w:hAnsi="Times New Roman" w:cs="Times New Roman"/>
          <w:i/>
          <w:sz w:val="24"/>
          <w:szCs w:val="28"/>
        </w:rPr>
        <w:t xml:space="preserve"> равномерно выдаётся из бункера кормового вагона».</w:t>
      </w:r>
    </w:p>
    <w:p w14:paraId="3EC51659" w14:textId="5B5437A1" w:rsidR="004D101F" w:rsidRDefault="004D101F" w:rsidP="002F7047">
      <w:pPr>
        <w:pStyle w:val="a5"/>
        <w:ind w:firstLine="709"/>
        <w:jc w:val="both"/>
        <w:rPr>
          <w:rFonts w:ascii="Times New Roman" w:hAnsi="Times New Roman" w:cs="Times New Roman"/>
          <w:i/>
          <w:sz w:val="24"/>
          <w:szCs w:val="28"/>
        </w:rPr>
      </w:pPr>
    </w:p>
    <w:p w14:paraId="5F27CBA5" w14:textId="77777777" w:rsidR="001979B0" w:rsidRDefault="001979B0" w:rsidP="001979B0">
      <w:pPr>
        <w:pStyle w:val="a5"/>
        <w:ind w:firstLine="709"/>
        <w:jc w:val="both"/>
        <w:rPr>
          <w:rFonts w:ascii="Times New Roman" w:hAnsi="Times New Roman" w:cs="Times New Roman"/>
          <w:sz w:val="28"/>
        </w:rPr>
      </w:pPr>
      <w:r w:rsidRPr="008F57D2">
        <w:rPr>
          <w:rFonts w:ascii="Times New Roman" w:hAnsi="Times New Roman" w:cs="Times New Roman"/>
          <w:sz w:val="28"/>
        </w:rPr>
        <w:t xml:space="preserve">Липа, О. А. </w:t>
      </w:r>
      <w:r w:rsidRPr="00C86E00">
        <w:rPr>
          <w:rFonts w:ascii="Times New Roman" w:hAnsi="Times New Roman" w:cs="Times New Roman"/>
          <w:sz w:val="28"/>
        </w:rPr>
        <w:t>К вопросу внедрения энергосберегающих систем охлаждения молока на фермах КРС в условиях Нечерноземья</w:t>
      </w:r>
      <w:r w:rsidRPr="008F57D2">
        <w:rPr>
          <w:rFonts w:ascii="Times New Roman" w:hAnsi="Times New Roman" w:cs="Times New Roman"/>
          <w:sz w:val="28"/>
        </w:rPr>
        <w:t xml:space="preserve"> / О. А. Липа, М. М. </w:t>
      </w:r>
      <w:proofErr w:type="spellStart"/>
      <w:r w:rsidRPr="008F57D2">
        <w:rPr>
          <w:rFonts w:ascii="Times New Roman" w:hAnsi="Times New Roman" w:cs="Times New Roman"/>
          <w:sz w:val="28"/>
        </w:rPr>
        <w:t>Бурмистрова</w:t>
      </w:r>
      <w:proofErr w:type="spellEnd"/>
      <w:r w:rsidRPr="008F57D2">
        <w:rPr>
          <w:rFonts w:ascii="Times New Roman" w:hAnsi="Times New Roman" w:cs="Times New Roman"/>
          <w:sz w:val="28"/>
        </w:rPr>
        <w:t xml:space="preserve">. </w:t>
      </w:r>
      <w:r w:rsidRPr="00C0371A">
        <w:rPr>
          <w:rFonts w:ascii="Times New Roman" w:hAnsi="Times New Roman" w:cs="Times New Roman"/>
          <w:sz w:val="28"/>
        </w:rPr>
        <w:t>– Текст (визуальный</w:t>
      </w:r>
      <w:proofErr w:type="gramStart"/>
      <w:r w:rsidRPr="00C0371A">
        <w:rPr>
          <w:rFonts w:ascii="Times New Roman" w:hAnsi="Times New Roman" w:cs="Times New Roman"/>
          <w:sz w:val="28"/>
        </w:rPr>
        <w:t>) :</w:t>
      </w:r>
      <w:proofErr w:type="gramEnd"/>
      <w:r w:rsidRPr="00C0371A">
        <w:rPr>
          <w:rFonts w:ascii="Times New Roman" w:hAnsi="Times New Roman" w:cs="Times New Roman"/>
          <w:sz w:val="28"/>
        </w:rPr>
        <w:t xml:space="preserve"> электронный</w:t>
      </w:r>
      <w:r>
        <w:rPr>
          <w:rFonts w:ascii="Times New Roman" w:hAnsi="Times New Roman" w:cs="Times New Roman"/>
          <w:sz w:val="28"/>
        </w:rPr>
        <w:t xml:space="preserve"> </w:t>
      </w:r>
      <w:r w:rsidRPr="008F57D2">
        <w:rPr>
          <w:rFonts w:ascii="Times New Roman" w:hAnsi="Times New Roman" w:cs="Times New Roman"/>
          <w:sz w:val="28"/>
        </w:rPr>
        <w:t xml:space="preserve">// Вестник Российского государственного аграрного заочного университета. – 2020. – № 34 (39). – С. 73–76. </w:t>
      </w:r>
      <w:r w:rsidRPr="00C0371A">
        <w:rPr>
          <w:rFonts w:ascii="Times New Roman" w:hAnsi="Times New Roman" w:cs="Times New Roman"/>
          <w:sz w:val="28"/>
        </w:rPr>
        <w:t>– URL:</w:t>
      </w:r>
      <w:r>
        <w:rPr>
          <w:rFonts w:ascii="Times New Roman" w:hAnsi="Times New Roman" w:cs="Times New Roman"/>
          <w:sz w:val="28"/>
        </w:rPr>
        <w:t xml:space="preserve"> </w:t>
      </w:r>
      <w:hyperlink r:id="rId35" w:history="1">
        <w:r w:rsidRPr="00BA4380">
          <w:rPr>
            <w:rStyle w:val="a3"/>
            <w:rFonts w:ascii="Times New Roman" w:hAnsi="Times New Roman" w:cs="Times New Roman"/>
            <w:sz w:val="28"/>
            <w:u w:val="none"/>
          </w:rPr>
          <w:t>https://www.elibrary.ru/item.asp?id=44244172</w:t>
        </w:r>
      </w:hyperlink>
      <w:r w:rsidRPr="008F57D2">
        <w:rPr>
          <w:rFonts w:ascii="Times New Roman" w:hAnsi="Times New Roman" w:cs="Times New Roman"/>
          <w:sz w:val="28"/>
        </w:rPr>
        <w:t xml:space="preserve"> </w:t>
      </w:r>
      <w:r>
        <w:rPr>
          <w:rFonts w:ascii="Times New Roman" w:hAnsi="Times New Roman" w:cs="Times New Roman"/>
          <w:sz w:val="28"/>
        </w:rPr>
        <w:t>(дата обращения 27.11.2020)</w:t>
      </w:r>
    </w:p>
    <w:p w14:paraId="14BC53E8" w14:textId="2AD7CC8D" w:rsidR="001979B0" w:rsidRPr="0070059E" w:rsidRDefault="001979B0" w:rsidP="001979B0">
      <w:pPr>
        <w:pStyle w:val="a5"/>
        <w:ind w:firstLine="709"/>
        <w:jc w:val="both"/>
        <w:rPr>
          <w:rFonts w:ascii="Times New Roman" w:hAnsi="Times New Roman" w:cs="Times New Roman"/>
          <w:i/>
          <w:sz w:val="24"/>
        </w:rPr>
      </w:pPr>
      <w:r w:rsidRPr="0070059E">
        <w:rPr>
          <w:rFonts w:ascii="Times New Roman" w:hAnsi="Times New Roman" w:cs="Times New Roman"/>
          <w:i/>
          <w:sz w:val="24"/>
        </w:rPr>
        <w:t xml:space="preserve">В статье рассмотрены существующие технологии и установки для охлаждения молока, отмечены их недостатки. Отмечено, что одним из эффективных путей снижения энергозатрат, повышения надежности систем охлаждения и экологической чистоты процесса охлаждения молока на фермах является применение энергосберегающих систем с использованием природного холода и экологически безопасных </w:t>
      </w:r>
      <w:proofErr w:type="spellStart"/>
      <w:r w:rsidRPr="0070059E">
        <w:rPr>
          <w:rFonts w:ascii="Times New Roman" w:hAnsi="Times New Roman" w:cs="Times New Roman"/>
          <w:i/>
          <w:sz w:val="24"/>
        </w:rPr>
        <w:t>хладоносителей</w:t>
      </w:r>
      <w:proofErr w:type="spellEnd"/>
      <w:r w:rsidRPr="0070059E">
        <w:rPr>
          <w:rFonts w:ascii="Times New Roman" w:hAnsi="Times New Roman" w:cs="Times New Roman"/>
          <w:i/>
          <w:sz w:val="24"/>
        </w:rPr>
        <w:t xml:space="preserve"> с низкой температурой замерзания. Проведен обзор применяемых </w:t>
      </w:r>
      <w:proofErr w:type="spellStart"/>
      <w:r w:rsidRPr="0070059E">
        <w:rPr>
          <w:rFonts w:ascii="Times New Roman" w:hAnsi="Times New Roman" w:cs="Times New Roman"/>
          <w:i/>
          <w:sz w:val="24"/>
        </w:rPr>
        <w:t>хладоносителей</w:t>
      </w:r>
      <w:proofErr w:type="spellEnd"/>
      <w:r w:rsidRPr="0070059E">
        <w:rPr>
          <w:rFonts w:ascii="Times New Roman" w:hAnsi="Times New Roman" w:cs="Times New Roman"/>
          <w:i/>
          <w:sz w:val="24"/>
        </w:rPr>
        <w:t xml:space="preserve"> в энергосберегающих системах охлаждения молока. </w:t>
      </w:r>
    </w:p>
    <w:p w14:paraId="48E6F3E7" w14:textId="77777777" w:rsidR="001979B0" w:rsidRDefault="001979B0" w:rsidP="002F7047">
      <w:pPr>
        <w:pStyle w:val="a5"/>
        <w:ind w:firstLine="709"/>
        <w:jc w:val="both"/>
        <w:rPr>
          <w:rFonts w:ascii="Times New Roman" w:hAnsi="Times New Roman" w:cs="Times New Roman"/>
          <w:i/>
          <w:sz w:val="24"/>
          <w:szCs w:val="28"/>
        </w:rPr>
      </w:pPr>
    </w:p>
    <w:p w14:paraId="37547601" w14:textId="5D7E0112" w:rsidR="009802FD" w:rsidRPr="00F02555" w:rsidRDefault="009802FD" w:rsidP="009802FD">
      <w:pPr>
        <w:pStyle w:val="a5"/>
        <w:ind w:firstLine="709"/>
        <w:jc w:val="both"/>
        <w:rPr>
          <w:rFonts w:ascii="Times New Roman" w:hAnsi="Times New Roman" w:cs="Times New Roman"/>
          <w:sz w:val="28"/>
          <w:szCs w:val="28"/>
        </w:rPr>
      </w:pPr>
      <w:r w:rsidRPr="00F02555">
        <w:rPr>
          <w:rFonts w:ascii="Times New Roman" w:hAnsi="Times New Roman" w:cs="Times New Roman"/>
          <w:sz w:val="28"/>
          <w:szCs w:val="28"/>
        </w:rPr>
        <w:t xml:space="preserve">Марченко, В. И </w:t>
      </w:r>
      <w:r w:rsidRPr="00F02555">
        <w:rPr>
          <w:rStyle w:val="a3"/>
          <w:rFonts w:ascii="Times New Roman" w:hAnsi="Times New Roman" w:cs="Times New Roman"/>
          <w:color w:val="auto"/>
          <w:sz w:val="28"/>
          <w:szCs w:val="28"/>
          <w:u w:val="none"/>
        </w:rPr>
        <w:t>Технологические аспекты шелушения зерна перед скармливанием животным и птицам</w:t>
      </w:r>
      <w:r w:rsidRPr="00F02555">
        <w:rPr>
          <w:rFonts w:ascii="Times New Roman" w:hAnsi="Times New Roman" w:cs="Times New Roman"/>
          <w:sz w:val="28"/>
          <w:szCs w:val="28"/>
        </w:rPr>
        <w:t xml:space="preserve"> / В. И Марченко, И. И. </w:t>
      </w:r>
      <w:bookmarkStart w:id="4" w:name="_Hlk56783715"/>
      <w:r w:rsidRPr="00F02555">
        <w:rPr>
          <w:rFonts w:ascii="Times New Roman" w:hAnsi="Times New Roman" w:cs="Times New Roman"/>
          <w:sz w:val="28"/>
          <w:szCs w:val="28"/>
        </w:rPr>
        <w:t>Пасечников</w:t>
      </w:r>
      <w:r>
        <w:rPr>
          <w:rFonts w:ascii="Times New Roman" w:hAnsi="Times New Roman" w:cs="Times New Roman"/>
          <w:sz w:val="28"/>
          <w:szCs w:val="28"/>
        </w:rPr>
        <w:t xml:space="preserve">. </w:t>
      </w:r>
      <w:r w:rsidRPr="00F02555">
        <w:rPr>
          <w:rFonts w:ascii="Times New Roman" w:hAnsi="Times New Roman" w:cs="Times New Roman"/>
          <w:sz w:val="28"/>
          <w:szCs w:val="28"/>
        </w:rPr>
        <w:t>– Текст (визуальный</w:t>
      </w:r>
      <w:proofErr w:type="gramStart"/>
      <w:r w:rsidRPr="00F02555">
        <w:rPr>
          <w:rFonts w:ascii="Times New Roman" w:hAnsi="Times New Roman" w:cs="Times New Roman"/>
          <w:sz w:val="28"/>
          <w:szCs w:val="28"/>
        </w:rPr>
        <w:t>) :</w:t>
      </w:r>
      <w:proofErr w:type="gramEnd"/>
      <w:r w:rsidRPr="00F02555">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F02555">
        <w:rPr>
          <w:rFonts w:ascii="Times New Roman" w:hAnsi="Times New Roman" w:cs="Times New Roman"/>
          <w:sz w:val="28"/>
          <w:szCs w:val="28"/>
        </w:rPr>
        <w:t>// Вестник аграрной науки Дона. – 2020. – № 2 (50). – С. 21–27. – URL:</w:t>
      </w:r>
      <w:r>
        <w:rPr>
          <w:rFonts w:ascii="Times New Roman" w:hAnsi="Times New Roman" w:cs="Times New Roman"/>
          <w:sz w:val="28"/>
          <w:szCs w:val="28"/>
        </w:rPr>
        <w:t xml:space="preserve"> </w:t>
      </w:r>
      <w:hyperlink r:id="rId36" w:history="1">
        <w:r w:rsidRPr="00F02555">
          <w:rPr>
            <w:rStyle w:val="a3"/>
            <w:rFonts w:ascii="Times New Roman" w:hAnsi="Times New Roman" w:cs="Times New Roman"/>
            <w:sz w:val="28"/>
            <w:szCs w:val="28"/>
            <w:u w:val="none"/>
          </w:rPr>
          <w:t>https://www.elibrary.ru/item.asp?id=43976991</w:t>
        </w:r>
      </w:hyperlink>
      <w:r w:rsidRPr="00F02555">
        <w:rPr>
          <w:rFonts w:ascii="Times New Roman" w:hAnsi="Times New Roman" w:cs="Times New Roman"/>
          <w:sz w:val="28"/>
          <w:szCs w:val="28"/>
        </w:rPr>
        <w:t xml:space="preserve"> (дата обращения 29.10.2020)</w:t>
      </w:r>
    </w:p>
    <w:bookmarkEnd w:id="4"/>
    <w:p w14:paraId="3E3FD1FD" w14:textId="15B0EBE9" w:rsidR="009802FD" w:rsidRPr="00F02555" w:rsidRDefault="009802FD" w:rsidP="009802FD">
      <w:pPr>
        <w:pStyle w:val="a5"/>
        <w:ind w:firstLine="709"/>
        <w:jc w:val="both"/>
        <w:rPr>
          <w:rFonts w:ascii="Times New Roman" w:hAnsi="Times New Roman" w:cs="Times New Roman"/>
          <w:i/>
          <w:sz w:val="24"/>
          <w:szCs w:val="24"/>
        </w:rPr>
      </w:pPr>
      <w:r w:rsidRPr="00F02555">
        <w:rPr>
          <w:rFonts w:ascii="Times New Roman" w:hAnsi="Times New Roman" w:cs="Times New Roman"/>
          <w:i/>
          <w:sz w:val="24"/>
          <w:szCs w:val="24"/>
        </w:rPr>
        <w:t xml:space="preserve">В вопросах кормления животных наибольшие затруднения в настоящее время возникают из-за недостатков обработки зерна с прочной оболочкой, острые частицы которой и ости игольчатой формы при скармливании молодняку вызывают повреждения желудочно-кишечного тракта, снижая рост и развитие, а нередко приводящая к гибели молодняка. Это в первую очередь касается кормового зерна ячменя, овса, кукурузы и семян белого люпина, имеющих сросшиеся с ядром семенные оболочки. Основной задачей технологических операций подготовки такого зерна к включению в рационы питания молодняка сельскохозяйственных животных и птицы является удаление плохо усвояемых оболочек от ядра. Традиционные технологии дробления зерна с получением крупки различных размеров не устраняют этот недостаток в кормлении телят, поросят и цыплят. Это достигается шелушением зерна. </w:t>
      </w:r>
      <w:proofErr w:type="spellStart"/>
      <w:r w:rsidRPr="00F02555">
        <w:rPr>
          <w:rFonts w:ascii="Times New Roman" w:hAnsi="Times New Roman" w:cs="Times New Roman"/>
          <w:i/>
          <w:sz w:val="24"/>
          <w:szCs w:val="24"/>
        </w:rPr>
        <w:t>Шелушеное</w:t>
      </w:r>
      <w:proofErr w:type="spellEnd"/>
      <w:r w:rsidRPr="00F02555">
        <w:rPr>
          <w:rFonts w:ascii="Times New Roman" w:hAnsi="Times New Roman" w:cs="Times New Roman"/>
          <w:i/>
          <w:sz w:val="24"/>
          <w:szCs w:val="24"/>
        </w:rPr>
        <w:t xml:space="preserve"> зерно - основной компонент приготовления </w:t>
      </w:r>
      <w:proofErr w:type="spellStart"/>
      <w:r w:rsidRPr="00F02555">
        <w:rPr>
          <w:rFonts w:ascii="Times New Roman" w:hAnsi="Times New Roman" w:cs="Times New Roman"/>
          <w:i/>
          <w:sz w:val="24"/>
          <w:szCs w:val="24"/>
        </w:rPr>
        <w:t>комбикормоа</w:t>
      </w:r>
      <w:proofErr w:type="spellEnd"/>
      <w:r w:rsidRPr="00F02555">
        <w:rPr>
          <w:rFonts w:ascii="Times New Roman" w:hAnsi="Times New Roman" w:cs="Times New Roman"/>
          <w:i/>
          <w:sz w:val="24"/>
          <w:szCs w:val="24"/>
        </w:rPr>
        <w:t xml:space="preserve">, его </w:t>
      </w:r>
      <w:proofErr w:type="spellStart"/>
      <w:r w:rsidRPr="00F02555">
        <w:rPr>
          <w:rFonts w:ascii="Times New Roman" w:hAnsi="Times New Roman" w:cs="Times New Roman"/>
          <w:i/>
          <w:sz w:val="24"/>
          <w:szCs w:val="24"/>
        </w:rPr>
        <w:t>масссовая</w:t>
      </w:r>
      <w:proofErr w:type="spellEnd"/>
      <w:r w:rsidRPr="00F02555">
        <w:rPr>
          <w:rFonts w:ascii="Times New Roman" w:hAnsi="Times New Roman" w:cs="Times New Roman"/>
          <w:i/>
          <w:sz w:val="24"/>
          <w:szCs w:val="24"/>
        </w:rPr>
        <w:t xml:space="preserve"> доля составляет от 35 до 70% в рационе кормления. Эффект же при кормлении поросят выражается в повышении среднесуточных привесов до 30%, а телят - до 20% в сравнении с рационами кормления без шелушения зерна.</w:t>
      </w:r>
    </w:p>
    <w:p w14:paraId="2CF68215" w14:textId="77777777" w:rsidR="009802FD" w:rsidRDefault="009802FD" w:rsidP="00CC34E6">
      <w:pPr>
        <w:pStyle w:val="a5"/>
        <w:ind w:firstLine="709"/>
        <w:jc w:val="both"/>
        <w:rPr>
          <w:rFonts w:ascii="Times New Roman" w:hAnsi="Times New Roman" w:cs="Times New Roman"/>
          <w:sz w:val="28"/>
          <w:szCs w:val="28"/>
        </w:rPr>
      </w:pPr>
    </w:p>
    <w:p w14:paraId="513FD45C" w14:textId="6E4A2190" w:rsidR="00CC34E6" w:rsidRPr="007F7520" w:rsidRDefault="00C44228" w:rsidP="00CC34E6">
      <w:pPr>
        <w:pStyle w:val="a5"/>
        <w:ind w:firstLine="709"/>
        <w:jc w:val="both"/>
        <w:rPr>
          <w:rFonts w:ascii="Times New Roman" w:hAnsi="Times New Roman" w:cs="Times New Roman"/>
          <w:sz w:val="28"/>
        </w:rPr>
      </w:pPr>
      <w:r w:rsidRPr="002F7047">
        <w:rPr>
          <w:rFonts w:ascii="Times New Roman" w:hAnsi="Times New Roman" w:cs="Times New Roman"/>
          <w:sz w:val="28"/>
          <w:szCs w:val="28"/>
        </w:rPr>
        <w:t>Никифоров</w:t>
      </w:r>
      <w:r w:rsidR="00741391">
        <w:rPr>
          <w:rFonts w:ascii="Times New Roman" w:hAnsi="Times New Roman" w:cs="Times New Roman"/>
          <w:sz w:val="28"/>
          <w:szCs w:val="28"/>
        </w:rPr>
        <w:t>,</w:t>
      </w:r>
      <w:r w:rsidRPr="002F7047">
        <w:rPr>
          <w:rFonts w:ascii="Times New Roman" w:hAnsi="Times New Roman" w:cs="Times New Roman"/>
          <w:sz w:val="28"/>
          <w:szCs w:val="28"/>
        </w:rPr>
        <w:t xml:space="preserve"> В.</w:t>
      </w:r>
      <w:r w:rsidR="00741391">
        <w:rPr>
          <w:rFonts w:ascii="Times New Roman" w:hAnsi="Times New Roman" w:cs="Times New Roman"/>
          <w:sz w:val="28"/>
          <w:szCs w:val="28"/>
        </w:rPr>
        <w:t xml:space="preserve"> </w:t>
      </w:r>
      <w:r w:rsidRPr="002F7047">
        <w:rPr>
          <w:rFonts w:ascii="Times New Roman" w:hAnsi="Times New Roman" w:cs="Times New Roman"/>
          <w:sz w:val="28"/>
          <w:szCs w:val="28"/>
        </w:rPr>
        <w:t xml:space="preserve">Е. </w:t>
      </w:r>
      <w:r w:rsidR="00741391" w:rsidRPr="00741391">
        <w:rPr>
          <w:rFonts w:ascii="Times New Roman" w:hAnsi="Times New Roman" w:cs="Times New Roman"/>
          <w:sz w:val="28"/>
          <w:szCs w:val="28"/>
        </w:rPr>
        <w:t>Внедрение технологии роботизированного доения на современных комплексах Вологодской области</w:t>
      </w:r>
      <w:r w:rsidR="00741391">
        <w:rPr>
          <w:rFonts w:ascii="Times New Roman" w:hAnsi="Times New Roman" w:cs="Times New Roman"/>
          <w:sz w:val="28"/>
          <w:szCs w:val="28"/>
        </w:rPr>
        <w:t xml:space="preserve"> </w:t>
      </w:r>
      <w:r w:rsidRPr="002F7047">
        <w:rPr>
          <w:rFonts w:ascii="Times New Roman" w:hAnsi="Times New Roman" w:cs="Times New Roman"/>
          <w:sz w:val="28"/>
          <w:szCs w:val="28"/>
        </w:rPr>
        <w:t xml:space="preserve">/ </w:t>
      </w:r>
      <w:r w:rsidR="00741391" w:rsidRPr="002F7047">
        <w:rPr>
          <w:rFonts w:ascii="Times New Roman" w:hAnsi="Times New Roman" w:cs="Times New Roman"/>
          <w:sz w:val="28"/>
          <w:szCs w:val="28"/>
        </w:rPr>
        <w:t>В.</w:t>
      </w:r>
      <w:r w:rsidR="00741391">
        <w:rPr>
          <w:rFonts w:ascii="Times New Roman" w:hAnsi="Times New Roman" w:cs="Times New Roman"/>
          <w:sz w:val="28"/>
          <w:szCs w:val="28"/>
        </w:rPr>
        <w:t xml:space="preserve"> </w:t>
      </w:r>
      <w:r w:rsidR="00741391" w:rsidRPr="002F7047">
        <w:rPr>
          <w:rFonts w:ascii="Times New Roman" w:hAnsi="Times New Roman" w:cs="Times New Roman"/>
          <w:sz w:val="28"/>
          <w:szCs w:val="28"/>
        </w:rPr>
        <w:t>Е.</w:t>
      </w:r>
      <w:r w:rsidR="00741391">
        <w:rPr>
          <w:rFonts w:ascii="Times New Roman" w:hAnsi="Times New Roman" w:cs="Times New Roman"/>
          <w:sz w:val="28"/>
          <w:szCs w:val="28"/>
        </w:rPr>
        <w:t xml:space="preserve"> </w:t>
      </w:r>
      <w:r w:rsidRPr="002F7047">
        <w:rPr>
          <w:rFonts w:ascii="Times New Roman" w:hAnsi="Times New Roman" w:cs="Times New Roman"/>
          <w:sz w:val="28"/>
          <w:szCs w:val="28"/>
        </w:rPr>
        <w:t>Никифоров</w:t>
      </w:r>
      <w:r w:rsidR="00741391">
        <w:rPr>
          <w:rFonts w:ascii="Times New Roman" w:hAnsi="Times New Roman" w:cs="Times New Roman"/>
          <w:sz w:val="28"/>
          <w:szCs w:val="28"/>
        </w:rPr>
        <w:t>.</w:t>
      </w:r>
      <w:r w:rsidRPr="002F7047">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АгроЗооТехника</w:t>
      </w:r>
      <w:proofErr w:type="spellEnd"/>
      <w:r w:rsidRPr="002F7047">
        <w:rPr>
          <w:rFonts w:ascii="Times New Roman" w:hAnsi="Times New Roman" w:cs="Times New Roman"/>
          <w:sz w:val="28"/>
          <w:szCs w:val="28"/>
        </w:rPr>
        <w:t xml:space="preserve">. 2020. – Т. 3, № 1. – С. 5. </w:t>
      </w:r>
      <w:r w:rsidR="006E25AA" w:rsidRPr="002F7047">
        <w:rPr>
          <w:rFonts w:ascii="Times New Roman" w:hAnsi="Times New Roman" w:cs="Times New Roman"/>
          <w:sz w:val="28"/>
          <w:szCs w:val="28"/>
        </w:rPr>
        <w:t xml:space="preserve">– URL: </w:t>
      </w:r>
      <w:hyperlink r:id="rId37" w:history="1">
        <w:r w:rsidRPr="009802FD">
          <w:rPr>
            <w:rStyle w:val="a3"/>
            <w:rFonts w:ascii="Times New Roman" w:hAnsi="Times New Roman" w:cs="Times New Roman"/>
            <w:sz w:val="28"/>
            <w:szCs w:val="28"/>
            <w:u w:val="none"/>
          </w:rPr>
          <w:t>https://elibrary.ru/item.asp?id=42550973</w:t>
        </w:r>
      </w:hyperlink>
      <w:r w:rsidR="00CC34E6" w:rsidRPr="009802FD">
        <w:rPr>
          <w:rFonts w:ascii="Times New Roman" w:hAnsi="Times New Roman" w:cs="Times New Roman"/>
          <w:sz w:val="28"/>
          <w:szCs w:val="28"/>
        </w:rPr>
        <w:t xml:space="preserve"> </w:t>
      </w:r>
      <w:r w:rsidR="00CC34E6" w:rsidRPr="009802FD">
        <w:rPr>
          <w:rFonts w:ascii="Times New Roman" w:hAnsi="Times New Roman" w:cs="Times New Roman"/>
          <w:noProof/>
          <w:sz w:val="28"/>
        </w:rPr>
        <w:drawing>
          <wp:inline distT="0" distB="0" distL="0" distR="0" wp14:anchorId="18C29B46" wp14:editId="7CCB9BB3">
            <wp:extent cx="8255" cy="8255"/>
            <wp:effectExtent l="0" t="0" r="0" b="0"/>
            <wp:docPr id="12" name="Рисунок 12"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CC34E6" w:rsidRPr="009802FD">
        <w:rPr>
          <w:rStyle w:val="a3"/>
          <w:rFonts w:ascii="Times New Roman" w:hAnsi="Times New Roman" w:cs="Times New Roman"/>
          <w:color w:val="auto"/>
          <w:sz w:val="28"/>
          <w:u w:val="none"/>
        </w:rPr>
        <w:t>(</w:t>
      </w:r>
      <w:r w:rsidR="00CC34E6" w:rsidRPr="007F7520">
        <w:rPr>
          <w:rStyle w:val="a3"/>
          <w:rFonts w:ascii="Times New Roman" w:hAnsi="Times New Roman" w:cs="Times New Roman"/>
          <w:color w:val="auto"/>
          <w:sz w:val="28"/>
          <w:u w:val="none"/>
        </w:rPr>
        <w:t>дата обращения 0</w:t>
      </w:r>
      <w:r w:rsidR="00CC34E6">
        <w:rPr>
          <w:rStyle w:val="a3"/>
          <w:rFonts w:ascii="Times New Roman" w:hAnsi="Times New Roman" w:cs="Times New Roman"/>
          <w:color w:val="auto"/>
          <w:sz w:val="28"/>
          <w:u w:val="none"/>
        </w:rPr>
        <w:t>3</w:t>
      </w:r>
      <w:r w:rsidR="00CC34E6" w:rsidRPr="007F7520">
        <w:rPr>
          <w:rStyle w:val="a3"/>
          <w:rFonts w:ascii="Times New Roman" w:hAnsi="Times New Roman" w:cs="Times New Roman"/>
          <w:color w:val="auto"/>
          <w:sz w:val="28"/>
          <w:u w:val="none"/>
        </w:rPr>
        <w:t>.11.2020)</w:t>
      </w:r>
    </w:p>
    <w:p w14:paraId="45F436C2" w14:textId="77777777" w:rsidR="00C44228" w:rsidRPr="008F4BB7" w:rsidRDefault="00C44228" w:rsidP="002F7047">
      <w:pPr>
        <w:pStyle w:val="a5"/>
        <w:ind w:firstLine="709"/>
        <w:jc w:val="both"/>
        <w:rPr>
          <w:rFonts w:ascii="Times New Roman" w:hAnsi="Times New Roman" w:cs="Times New Roman"/>
          <w:i/>
          <w:sz w:val="24"/>
          <w:szCs w:val="28"/>
        </w:rPr>
      </w:pPr>
      <w:r w:rsidRPr="008F4BB7">
        <w:rPr>
          <w:rFonts w:ascii="Times New Roman" w:hAnsi="Times New Roman" w:cs="Times New Roman"/>
          <w:i/>
          <w:sz w:val="24"/>
          <w:szCs w:val="28"/>
        </w:rPr>
        <w:lastRenderedPageBreak/>
        <w:t>В статье приведены технические особенности применяемого технологического роботизированного доильного оборудования на молочных фермах Вологодской области; общие показатели отрасли молочного животноводства, характеризующие объективную необходимость технологической модернизации молочных комплексов. Для повышения эффективности роботизированных технологий доения и технических средств необходимо учитывать условия выполнения основных операций доения, особую форму взаимодействия с животными и способы влияния на них, обеспечивающие интенсивное использование доильного оборудования на молочной ферме.</w:t>
      </w:r>
    </w:p>
    <w:p w14:paraId="44E57F14" w14:textId="77777777" w:rsidR="00C44228" w:rsidRPr="002F7047" w:rsidRDefault="00C44228" w:rsidP="002F7047">
      <w:pPr>
        <w:pStyle w:val="a5"/>
        <w:ind w:firstLine="709"/>
        <w:jc w:val="both"/>
        <w:rPr>
          <w:rFonts w:ascii="Times New Roman" w:hAnsi="Times New Roman" w:cs="Times New Roman"/>
          <w:sz w:val="28"/>
          <w:szCs w:val="28"/>
        </w:rPr>
      </w:pPr>
    </w:p>
    <w:p w14:paraId="61720869" w14:textId="61D672FA" w:rsidR="008F4BB7" w:rsidRPr="007F7520" w:rsidRDefault="00DA2B08" w:rsidP="008F4BB7">
      <w:pPr>
        <w:pStyle w:val="a5"/>
        <w:ind w:firstLine="709"/>
        <w:jc w:val="both"/>
        <w:rPr>
          <w:rFonts w:ascii="Times New Roman" w:hAnsi="Times New Roman" w:cs="Times New Roman"/>
          <w:sz w:val="28"/>
        </w:rPr>
      </w:pPr>
      <w:r w:rsidRPr="002F7047">
        <w:rPr>
          <w:rFonts w:ascii="Times New Roman" w:hAnsi="Times New Roman" w:cs="Times New Roman"/>
          <w:sz w:val="28"/>
          <w:szCs w:val="28"/>
        </w:rPr>
        <w:t xml:space="preserve">Способы снижения энергопотребления в животноводческом помещении за счет применения </w:t>
      </w:r>
      <w:proofErr w:type="spellStart"/>
      <w:r w:rsidRPr="002F7047">
        <w:rPr>
          <w:rFonts w:ascii="Times New Roman" w:hAnsi="Times New Roman" w:cs="Times New Roman"/>
          <w:sz w:val="28"/>
          <w:szCs w:val="28"/>
        </w:rPr>
        <w:t>светоаэраторов</w:t>
      </w:r>
      <w:proofErr w:type="spellEnd"/>
      <w:r w:rsidRPr="002F7047">
        <w:rPr>
          <w:rFonts w:ascii="Times New Roman" w:hAnsi="Times New Roman" w:cs="Times New Roman"/>
          <w:sz w:val="28"/>
          <w:szCs w:val="28"/>
        </w:rPr>
        <w:t xml:space="preserve"> и систем перенаправления света / А. Г. </w:t>
      </w:r>
      <w:proofErr w:type="spellStart"/>
      <w:r w:rsidRPr="002F7047">
        <w:rPr>
          <w:rFonts w:ascii="Times New Roman" w:hAnsi="Times New Roman" w:cs="Times New Roman"/>
          <w:sz w:val="28"/>
          <w:szCs w:val="28"/>
        </w:rPr>
        <w:t>Возмилов</w:t>
      </w:r>
      <w:proofErr w:type="spellEnd"/>
      <w:r w:rsidRPr="002F7047">
        <w:rPr>
          <w:rFonts w:ascii="Times New Roman" w:hAnsi="Times New Roman" w:cs="Times New Roman"/>
          <w:sz w:val="28"/>
          <w:szCs w:val="28"/>
        </w:rPr>
        <w:t xml:space="preserve">, И. Ю. Лошкарев, О. В. Логачёва, А. И. Стерхов.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Pr="002F7047">
        <w:rPr>
          <w:rFonts w:ascii="Times New Roman" w:hAnsi="Times New Roman" w:cs="Times New Roman"/>
          <w:sz w:val="28"/>
          <w:szCs w:val="28"/>
        </w:rPr>
        <w:t>// АПК России. – 2020. – Т. 27, № 3. – С. 459</w:t>
      </w:r>
      <w:r w:rsidR="008F4BB7">
        <w:rPr>
          <w:rFonts w:ascii="Times New Roman" w:hAnsi="Times New Roman" w:cs="Times New Roman"/>
          <w:sz w:val="28"/>
          <w:szCs w:val="28"/>
        </w:rPr>
        <w:t>–</w:t>
      </w:r>
      <w:r w:rsidRPr="002F7047">
        <w:rPr>
          <w:rFonts w:ascii="Times New Roman" w:hAnsi="Times New Roman" w:cs="Times New Roman"/>
          <w:sz w:val="28"/>
          <w:szCs w:val="28"/>
        </w:rPr>
        <w:t xml:space="preserve">465. </w:t>
      </w:r>
      <w:r w:rsidR="006E25AA" w:rsidRPr="002F7047">
        <w:rPr>
          <w:rFonts w:ascii="Times New Roman" w:hAnsi="Times New Roman" w:cs="Times New Roman"/>
          <w:sz w:val="28"/>
          <w:szCs w:val="28"/>
        </w:rPr>
        <w:t xml:space="preserve">– URL: </w:t>
      </w:r>
      <w:hyperlink r:id="rId38" w:history="1">
        <w:r w:rsidR="008F4BB7" w:rsidRPr="00BA2102">
          <w:rPr>
            <w:rStyle w:val="a3"/>
            <w:rFonts w:ascii="Times New Roman" w:hAnsi="Times New Roman" w:cs="Times New Roman"/>
            <w:sz w:val="28"/>
            <w:szCs w:val="28"/>
            <w:u w:val="none"/>
          </w:rPr>
          <w:t>https://www.elibrary.ru/item.asp?id=43938818</w:t>
        </w:r>
      </w:hyperlink>
      <w:r w:rsidR="008F4BB7">
        <w:rPr>
          <w:rFonts w:ascii="Times New Roman" w:hAnsi="Times New Roman" w:cs="Times New Roman"/>
          <w:sz w:val="28"/>
          <w:szCs w:val="28"/>
        </w:rPr>
        <w:t xml:space="preserve"> </w:t>
      </w:r>
      <w:r w:rsidR="008F4BB7" w:rsidRPr="007F7520">
        <w:rPr>
          <w:rFonts w:ascii="Times New Roman" w:hAnsi="Times New Roman" w:cs="Times New Roman"/>
          <w:noProof/>
          <w:sz w:val="28"/>
        </w:rPr>
        <w:drawing>
          <wp:inline distT="0" distB="0" distL="0" distR="0" wp14:anchorId="6EB98579" wp14:editId="5E427149">
            <wp:extent cx="8255" cy="8255"/>
            <wp:effectExtent l="0" t="0" r="0" b="0"/>
            <wp:docPr id="13" name="Рисунок 13"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8F4BB7" w:rsidRPr="007F7520">
        <w:rPr>
          <w:rStyle w:val="a3"/>
          <w:rFonts w:ascii="Times New Roman" w:hAnsi="Times New Roman" w:cs="Times New Roman"/>
          <w:color w:val="auto"/>
          <w:sz w:val="28"/>
          <w:u w:val="none"/>
        </w:rPr>
        <w:t>(дата обращения 0</w:t>
      </w:r>
      <w:r w:rsidR="008F4BB7">
        <w:rPr>
          <w:rStyle w:val="a3"/>
          <w:rFonts w:ascii="Times New Roman" w:hAnsi="Times New Roman" w:cs="Times New Roman"/>
          <w:color w:val="auto"/>
          <w:sz w:val="28"/>
          <w:u w:val="none"/>
        </w:rPr>
        <w:t>3</w:t>
      </w:r>
      <w:r w:rsidR="008F4BB7" w:rsidRPr="007F7520">
        <w:rPr>
          <w:rStyle w:val="a3"/>
          <w:rFonts w:ascii="Times New Roman" w:hAnsi="Times New Roman" w:cs="Times New Roman"/>
          <w:color w:val="auto"/>
          <w:sz w:val="28"/>
          <w:u w:val="none"/>
        </w:rPr>
        <w:t>.11.2020)</w:t>
      </w:r>
    </w:p>
    <w:p w14:paraId="1CE133CC" w14:textId="1795D40B" w:rsidR="00DA2B08" w:rsidRPr="008F4BB7" w:rsidRDefault="00DA2B08" w:rsidP="002F7047">
      <w:pPr>
        <w:pStyle w:val="a5"/>
        <w:ind w:firstLine="709"/>
        <w:jc w:val="both"/>
        <w:rPr>
          <w:rFonts w:ascii="Times New Roman" w:hAnsi="Times New Roman" w:cs="Times New Roman"/>
          <w:i/>
          <w:sz w:val="24"/>
          <w:szCs w:val="28"/>
        </w:rPr>
      </w:pPr>
      <w:r w:rsidRPr="008F4BB7">
        <w:rPr>
          <w:rFonts w:ascii="Times New Roman" w:hAnsi="Times New Roman" w:cs="Times New Roman"/>
          <w:i/>
          <w:sz w:val="24"/>
          <w:szCs w:val="28"/>
        </w:rPr>
        <w:t xml:space="preserve">В статье рассмотрены различные способы снижения энергопотребления в животноводческом помещении за счет применения </w:t>
      </w:r>
      <w:proofErr w:type="spellStart"/>
      <w:r w:rsidRPr="008F4BB7">
        <w:rPr>
          <w:rFonts w:ascii="Times New Roman" w:hAnsi="Times New Roman" w:cs="Times New Roman"/>
          <w:i/>
          <w:sz w:val="24"/>
          <w:szCs w:val="28"/>
        </w:rPr>
        <w:t>светоаэраторов</w:t>
      </w:r>
      <w:proofErr w:type="spellEnd"/>
      <w:r w:rsidRPr="008F4BB7">
        <w:rPr>
          <w:rFonts w:ascii="Times New Roman" w:hAnsi="Times New Roman" w:cs="Times New Roman"/>
          <w:i/>
          <w:sz w:val="24"/>
          <w:szCs w:val="28"/>
        </w:rPr>
        <w:t xml:space="preserve"> и систем перенаправления дневного света в части помещения с недостаточной освещенностью</w:t>
      </w:r>
      <w:r w:rsidR="008F4BB7" w:rsidRPr="008F4BB7">
        <w:rPr>
          <w:rFonts w:ascii="Times New Roman" w:hAnsi="Times New Roman" w:cs="Times New Roman"/>
          <w:i/>
          <w:sz w:val="24"/>
          <w:szCs w:val="28"/>
        </w:rPr>
        <w:t>.</w:t>
      </w:r>
    </w:p>
    <w:p w14:paraId="068CD535" w14:textId="77777777" w:rsidR="00DA2B08" w:rsidRPr="002F7047" w:rsidRDefault="00DA2B08" w:rsidP="002F7047">
      <w:pPr>
        <w:pStyle w:val="a5"/>
        <w:ind w:firstLine="709"/>
        <w:jc w:val="both"/>
        <w:rPr>
          <w:rFonts w:ascii="Times New Roman" w:hAnsi="Times New Roman" w:cs="Times New Roman"/>
          <w:sz w:val="28"/>
          <w:szCs w:val="28"/>
        </w:rPr>
      </w:pPr>
    </w:p>
    <w:p w14:paraId="2E416058" w14:textId="77777777" w:rsidR="00BA1A36" w:rsidRPr="003F20B1" w:rsidRDefault="00BA1A36" w:rsidP="00BA1A36">
      <w:pPr>
        <w:pStyle w:val="a5"/>
        <w:ind w:firstLine="709"/>
        <w:jc w:val="both"/>
        <w:rPr>
          <w:rFonts w:ascii="Times New Roman" w:hAnsi="Times New Roman" w:cs="Times New Roman"/>
          <w:sz w:val="28"/>
          <w:szCs w:val="24"/>
        </w:rPr>
      </w:pPr>
      <w:r w:rsidRPr="003F20B1">
        <w:rPr>
          <w:rFonts w:ascii="Times New Roman" w:hAnsi="Times New Roman" w:cs="Times New Roman"/>
          <w:sz w:val="28"/>
          <w:szCs w:val="24"/>
        </w:rPr>
        <w:t>Структурно-логистическая модель материальных потоков цифровой животноводческой фермы / В. В. Кирсанов, Д. Ю. Павкин, Е. А. Никитин, С. С. Юрочка. – Текст (визуальный</w:t>
      </w:r>
      <w:proofErr w:type="gramStart"/>
      <w:r w:rsidRPr="003F20B1">
        <w:rPr>
          <w:rFonts w:ascii="Times New Roman" w:hAnsi="Times New Roman" w:cs="Times New Roman"/>
          <w:sz w:val="28"/>
          <w:szCs w:val="24"/>
        </w:rPr>
        <w:t>) :</w:t>
      </w:r>
      <w:proofErr w:type="gramEnd"/>
      <w:r w:rsidRPr="003F20B1">
        <w:rPr>
          <w:rFonts w:ascii="Times New Roman" w:hAnsi="Times New Roman" w:cs="Times New Roman"/>
          <w:sz w:val="28"/>
          <w:szCs w:val="24"/>
        </w:rPr>
        <w:t xml:space="preserve"> электронный // </w:t>
      </w:r>
      <w:proofErr w:type="spellStart"/>
      <w:r w:rsidRPr="003F20B1">
        <w:rPr>
          <w:rFonts w:ascii="Times New Roman" w:hAnsi="Times New Roman" w:cs="Times New Roman"/>
          <w:sz w:val="28"/>
          <w:szCs w:val="24"/>
        </w:rPr>
        <w:t>Агроинженерия</w:t>
      </w:r>
      <w:proofErr w:type="spellEnd"/>
      <w:r w:rsidRPr="003F20B1">
        <w:rPr>
          <w:rFonts w:ascii="Times New Roman" w:hAnsi="Times New Roman" w:cs="Times New Roman"/>
          <w:sz w:val="28"/>
          <w:szCs w:val="24"/>
        </w:rPr>
        <w:t xml:space="preserve">. – 2020. – № 5 (99). – С. 26–32. – URL:  </w:t>
      </w:r>
      <w:hyperlink r:id="rId39" w:history="1">
        <w:r w:rsidRPr="003F20B1">
          <w:rPr>
            <w:rStyle w:val="a3"/>
            <w:rFonts w:ascii="Times New Roman" w:hAnsi="Times New Roman" w:cs="Times New Roman"/>
            <w:sz w:val="28"/>
            <w:szCs w:val="24"/>
            <w:u w:val="none"/>
          </w:rPr>
          <w:t>https://www.elibrary.ru/item.asp?id=44183154</w:t>
        </w:r>
      </w:hyperlink>
      <w:r>
        <w:rPr>
          <w:rFonts w:ascii="Times New Roman" w:hAnsi="Times New Roman" w:cs="Times New Roman"/>
          <w:sz w:val="28"/>
          <w:szCs w:val="24"/>
        </w:rPr>
        <w:t xml:space="preserve"> </w:t>
      </w:r>
      <w:r w:rsidRPr="003F20B1">
        <w:rPr>
          <w:rFonts w:ascii="Times New Roman" w:hAnsi="Times New Roman" w:cs="Times New Roman"/>
          <w:sz w:val="28"/>
          <w:szCs w:val="24"/>
        </w:rPr>
        <w:t>(дата обращения 03.12.2020)</w:t>
      </w:r>
    </w:p>
    <w:p w14:paraId="1D19D940" w14:textId="77777777" w:rsidR="00BA1A36" w:rsidRPr="00D27CB7" w:rsidRDefault="00BA1A36" w:rsidP="00BA1A36">
      <w:pPr>
        <w:pStyle w:val="a5"/>
        <w:ind w:firstLine="709"/>
        <w:jc w:val="both"/>
        <w:rPr>
          <w:rFonts w:ascii="Times New Roman" w:hAnsi="Times New Roman" w:cs="Times New Roman"/>
          <w:sz w:val="24"/>
          <w:szCs w:val="24"/>
        </w:rPr>
      </w:pPr>
      <w:r w:rsidRPr="00D27CB7">
        <w:rPr>
          <w:rFonts w:ascii="Times New Roman" w:hAnsi="Times New Roman" w:cs="Times New Roman"/>
          <w:sz w:val="24"/>
          <w:szCs w:val="24"/>
        </w:rPr>
        <w:t xml:space="preserve">Проблемы цифровизации животноводческих предприятий тесно связаны с построением моделей и алгоритмов функционирования отдельных технологических процессов и подсистем, объединенных общей системой управления. На основе кластерного подхода сформулированы три группы задач по интеллектуализации и цифровизации объектов в животноводстве: 1) распознавание образов биологических объектов и моделей их группового и индивидуального поведения; 2) геномная оценка сельскохозяйственных животных, прогнозирование их генетического потенциала с возможностью лучшей адаптации к технологиям и конкретным хозяйственным условиям; 3) </w:t>
      </w:r>
      <w:proofErr w:type="spellStart"/>
      <w:r w:rsidRPr="00D27CB7">
        <w:rPr>
          <w:rFonts w:ascii="Times New Roman" w:hAnsi="Times New Roman" w:cs="Times New Roman"/>
          <w:sz w:val="24"/>
          <w:szCs w:val="24"/>
        </w:rPr>
        <w:t>мультиагентное</w:t>
      </w:r>
      <w:proofErr w:type="spellEnd"/>
      <w:r w:rsidRPr="00D27CB7">
        <w:rPr>
          <w:rFonts w:ascii="Times New Roman" w:hAnsi="Times New Roman" w:cs="Times New Roman"/>
          <w:sz w:val="24"/>
          <w:szCs w:val="24"/>
        </w:rPr>
        <w:t xml:space="preserve"> управление автоматизированными и роботизированными техническими средствами. Проведена инициализация видеообразов биологических объектов, разработана структурно-функциональная модель сложной биотехнической системы «Человек-Машина-Животное», включающая в себя автоматизированные рабочие места ведущих специалистов, приемо-передающие базовые станции, технологические модули обслуживания животных (кормление, поение, доение, микроклимат и др.), представляющие собой локальные биотехнические системы...</w:t>
      </w:r>
    </w:p>
    <w:p w14:paraId="03B03875" w14:textId="77777777" w:rsidR="00BA1A36" w:rsidRPr="00D27CB7" w:rsidRDefault="00BA1A36" w:rsidP="00BA1A36">
      <w:pPr>
        <w:pStyle w:val="a5"/>
        <w:ind w:firstLine="709"/>
        <w:jc w:val="both"/>
        <w:rPr>
          <w:rFonts w:ascii="Times New Roman" w:hAnsi="Times New Roman" w:cs="Times New Roman"/>
          <w:sz w:val="24"/>
          <w:szCs w:val="24"/>
        </w:rPr>
      </w:pPr>
    </w:p>
    <w:p w14:paraId="5EC8FF28" w14:textId="29043278" w:rsidR="008F4BB7" w:rsidRPr="007F7520" w:rsidRDefault="00587A83" w:rsidP="008F4BB7">
      <w:pPr>
        <w:pStyle w:val="a5"/>
        <w:ind w:firstLine="709"/>
        <w:jc w:val="both"/>
        <w:rPr>
          <w:rFonts w:ascii="Times New Roman" w:hAnsi="Times New Roman" w:cs="Times New Roman"/>
          <w:sz w:val="28"/>
        </w:rPr>
      </w:pPr>
      <w:r w:rsidRPr="002F7047">
        <w:rPr>
          <w:rFonts w:ascii="Times New Roman" w:hAnsi="Times New Roman" w:cs="Times New Roman"/>
          <w:sz w:val="28"/>
          <w:szCs w:val="28"/>
        </w:rPr>
        <w:t>Судаков</w:t>
      </w:r>
      <w:r w:rsidR="008F4BB7" w:rsidRPr="002F7047">
        <w:rPr>
          <w:rFonts w:ascii="Times New Roman" w:hAnsi="Times New Roman" w:cs="Times New Roman"/>
          <w:sz w:val="28"/>
          <w:szCs w:val="28"/>
        </w:rPr>
        <w:t>,</w:t>
      </w:r>
      <w:r w:rsidRPr="002F7047">
        <w:rPr>
          <w:rFonts w:ascii="Times New Roman" w:hAnsi="Times New Roman" w:cs="Times New Roman"/>
          <w:sz w:val="28"/>
          <w:szCs w:val="28"/>
        </w:rPr>
        <w:t xml:space="preserve"> А.</w:t>
      </w:r>
      <w:r w:rsidR="008F4BB7">
        <w:rPr>
          <w:rFonts w:ascii="Times New Roman" w:hAnsi="Times New Roman" w:cs="Times New Roman"/>
          <w:sz w:val="28"/>
          <w:szCs w:val="28"/>
        </w:rPr>
        <w:t xml:space="preserve"> </w:t>
      </w:r>
      <w:r w:rsidRPr="002F7047">
        <w:rPr>
          <w:rFonts w:ascii="Times New Roman" w:hAnsi="Times New Roman" w:cs="Times New Roman"/>
          <w:sz w:val="28"/>
          <w:szCs w:val="28"/>
        </w:rPr>
        <w:t xml:space="preserve">Н. </w:t>
      </w:r>
      <w:r w:rsidR="00DD433D" w:rsidRPr="008F4BB7">
        <w:rPr>
          <w:rFonts w:ascii="Times New Roman" w:hAnsi="Times New Roman" w:cs="Times New Roman"/>
          <w:sz w:val="28"/>
          <w:szCs w:val="28"/>
        </w:rPr>
        <w:t xml:space="preserve">Обоснование параметров </w:t>
      </w:r>
      <w:proofErr w:type="spellStart"/>
      <w:r w:rsidR="00DD433D" w:rsidRPr="008F4BB7">
        <w:rPr>
          <w:rFonts w:ascii="Times New Roman" w:hAnsi="Times New Roman" w:cs="Times New Roman"/>
          <w:sz w:val="28"/>
          <w:szCs w:val="28"/>
        </w:rPr>
        <w:t>термоконтрастного</w:t>
      </w:r>
      <w:proofErr w:type="spellEnd"/>
      <w:r w:rsidR="00DD433D" w:rsidRPr="008F4BB7">
        <w:rPr>
          <w:rFonts w:ascii="Times New Roman" w:hAnsi="Times New Roman" w:cs="Times New Roman"/>
          <w:sz w:val="28"/>
          <w:szCs w:val="28"/>
        </w:rPr>
        <w:t xml:space="preserve"> режима инкубации яиц сельскохозяйственной птицы и конструктивно-технологическая схема его реализации</w:t>
      </w:r>
      <w:r w:rsidR="00DD433D" w:rsidRPr="002F7047">
        <w:rPr>
          <w:rFonts w:ascii="Times New Roman" w:hAnsi="Times New Roman" w:cs="Times New Roman"/>
          <w:sz w:val="28"/>
          <w:szCs w:val="28"/>
        </w:rPr>
        <w:t xml:space="preserve"> /</w:t>
      </w:r>
      <w:r w:rsidR="008F4BB7" w:rsidRP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А.</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Н.</w:t>
      </w:r>
      <w:r w:rsidR="00DD433D" w:rsidRPr="002F7047">
        <w:rPr>
          <w:rFonts w:ascii="Times New Roman" w:hAnsi="Times New Roman" w:cs="Times New Roman"/>
          <w:sz w:val="28"/>
          <w:szCs w:val="28"/>
        </w:rPr>
        <w:t xml:space="preserve"> Судаков, </w:t>
      </w:r>
      <w:r w:rsidR="008F4BB7" w:rsidRPr="002F7047">
        <w:rPr>
          <w:rFonts w:ascii="Times New Roman" w:hAnsi="Times New Roman" w:cs="Times New Roman"/>
          <w:sz w:val="28"/>
          <w:szCs w:val="28"/>
        </w:rPr>
        <w:t>Е.</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А.</w:t>
      </w:r>
      <w:r w:rsidR="008F4BB7">
        <w:rPr>
          <w:rFonts w:ascii="Times New Roman" w:hAnsi="Times New Roman" w:cs="Times New Roman"/>
          <w:sz w:val="28"/>
          <w:szCs w:val="28"/>
        </w:rPr>
        <w:t xml:space="preserve"> </w:t>
      </w:r>
      <w:r w:rsidR="00DD433D" w:rsidRPr="002F7047">
        <w:rPr>
          <w:rFonts w:ascii="Times New Roman" w:hAnsi="Times New Roman" w:cs="Times New Roman"/>
          <w:sz w:val="28"/>
          <w:szCs w:val="28"/>
        </w:rPr>
        <w:t xml:space="preserve">Андрианов, </w:t>
      </w:r>
      <w:r w:rsidR="008F4BB7" w:rsidRPr="002F7047">
        <w:rPr>
          <w:rFonts w:ascii="Times New Roman" w:hAnsi="Times New Roman" w:cs="Times New Roman"/>
          <w:sz w:val="28"/>
          <w:szCs w:val="28"/>
        </w:rPr>
        <w:t>А.</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А.</w:t>
      </w:r>
      <w:r w:rsidR="008F4BB7">
        <w:rPr>
          <w:rFonts w:ascii="Times New Roman" w:hAnsi="Times New Roman" w:cs="Times New Roman"/>
          <w:sz w:val="28"/>
          <w:szCs w:val="28"/>
        </w:rPr>
        <w:t xml:space="preserve"> </w:t>
      </w:r>
      <w:r w:rsidR="00DD433D" w:rsidRPr="002F7047">
        <w:rPr>
          <w:rFonts w:ascii="Times New Roman" w:hAnsi="Times New Roman" w:cs="Times New Roman"/>
          <w:sz w:val="28"/>
          <w:szCs w:val="28"/>
        </w:rPr>
        <w:t>Андрианов</w:t>
      </w:r>
      <w:r w:rsidR="008F4BB7">
        <w:rPr>
          <w:rFonts w:ascii="Times New Roman" w:hAnsi="Times New Roman" w:cs="Times New Roman"/>
          <w:sz w:val="28"/>
          <w:szCs w:val="28"/>
        </w:rPr>
        <w:t>.</w:t>
      </w:r>
      <w:r w:rsidR="00DD433D" w:rsidRPr="002F7047">
        <w:rPr>
          <w:rFonts w:ascii="Times New Roman" w:hAnsi="Times New Roman" w:cs="Times New Roman"/>
          <w:sz w:val="28"/>
          <w:szCs w:val="28"/>
        </w:rPr>
        <w:t xml:space="preserve"> </w:t>
      </w:r>
      <w:r w:rsidR="00BA2102">
        <w:rPr>
          <w:rFonts w:ascii="Times New Roman" w:hAnsi="Times New Roman" w:cs="Times New Roman"/>
          <w:sz w:val="28"/>
        </w:rPr>
        <w:t>– Текст (визуальный</w:t>
      </w:r>
      <w:proofErr w:type="gramStart"/>
      <w:r w:rsidR="00BA2102">
        <w:rPr>
          <w:rFonts w:ascii="Times New Roman" w:hAnsi="Times New Roman" w:cs="Times New Roman"/>
          <w:sz w:val="28"/>
        </w:rPr>
        <w:t>) :</w:t>
      </w:r>
      <w:proofErr w:type="gramEnd"/>
      <w:r w:rsidR="00BA2102">
        <w:rPr>
          <w:rFonts w:ascii="Times New Roman" w:hAnsi="Times New Roman" w:cs="Times New Roman"/>
          <w:sz w:val="28"/>
        </w:rPr>
        <w:t xml:space="preserve"> электронный </w:t>
      </w:r>
      <w:r w:rsidR="00DD433D" w:rsidRPr="002F7047">
        <w:rPr>
          <w:rFonts w:ascii="Times New Roman" w:hAnsi="Times New Roman" w:cs="Times New Roman"/>
          <w:sz w:val="28"/>
          <w:szCs w:val="28"/>
        </w:rPr>
        <w:t>// Вестник Воронежского государственного аграрного университета. – 2020. – Т. 13, № 2 (65). – С. 65</w:t>
      </w:r>
      <w:r w:rsidR="008F4BB7">
        <w:rPr>
          <w:rFonts w:ascii="Times New Roman" w:hAnsi="Times New Roman" w:cs="Times New Roman"/>
          <w:sz w:val="28"/>
          <w:szCs w:val="28"/>
        </w:rPr>
        <w:t>–</w:t>
      </w:r>
      <w:r w:rsidR="00DD433D" w:rsidRPr="002F7047">
        <w:rPr>
          <w:rFonts w:ascii="Times New Roman" w:hAnsi="Times New Roman" w:cs="Times New Roman"/>
          <w:sz w:val="28"/>
          <w:szCs w:val="28"/>
        </w:rPr>
        <w:t>76</w:t>
      </w:r>
      <w:r w:rsidR="006E25AA" w:rsidRPr="002F7047">
        <w:rPr>
          <w:rFonts w:ascii="Times New Roman" w:hAnsi="Times New Roman" w:cs="Times New Roman"/>
          <w:sz w:val="28"/>
          <w:szCs w:val="28"/>
        </w:rPr>
        <w:t xml:space="preserve">. – URL: </w:t>
      </w:r>
      <w:hyperlink r:id="rId40" w:history="1">
        <w:r w:rsidR="008F4BB7" w:rsidRPr="000B63A2">
          <w:rPr>
            <w:rStyle w:val="a3"/>
            <w:rFonts w:ascii="Times New Roman" w:hAnsi="Times New Roman" w:cs="Times New Roman"/>
            <w:sz w:val="28"/>
            <w:szCs w:val="28"/>
          </w:rPr>
          <w:t>h</w:t>
        </w:r>
        <w:r w:rsidR="008F4BB7" w:rsidRPr="00BA2102">
          <w:rPr>
            <w:rStyle w:val="a3"/>
            <w:rFonts w:ascii="Times New Roman" w:hAnsi="Times New Roman" w:cs="Times New Roman"/>
            <w:sz w:val="28"/>
            <w:szCs w:val="28"/>
            <w:u w:val="none"/>
          </w:rPr>
          <w:t>ttps://www.elibrary.ru/item.asp?id=43178082</w:t>
        </w:r>
      </w:hyperlink>
      <w:r w:rsidR="008F4BB7">
        <w:rPr>
          <w:rFonts w:ascii="Times New Roman" w:hAnsi="Times New Roman" w:cs="Times New Roman"/>
          <w:sz w:val="28"/>
          <w:szCs w:val="28"/>
        </w:rPr>
        <w:t xml:space="preserve"> </w:t>
      </w:r>
      <w:r w:rsidR="008F4BB7" w:rsidRPr="007F7520">
        <w:rPr>
          <w:rFonts w:ascii="Times New Roman" w:hAnsi="Times New Roman" w:cs="Times New Roman"/>
          <w:noProof/>
          <w:sz w:val="28"/>
        </w:rPr>
        <w:drawing>
          <wp:inline distT="0" distB="0" distL="0" distR="0" wp14:anchorId="5FF19478" wp14:editId="51D9B1DC">
            <wp:extent cx="8255" cy="8255"/>
            <wp:effectExtent l="0" t="0" r="0" b="0"/>
            <wp:docPr id="14" name="Рисунок 14"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8F4BB7" w:rsidRPr="007F7520">
        <w:rPr>
          <w:rStyle w:val="a3"/>
          <w:rFonts w:ascii="Times New Roman" w:hAnsi="Times New Roman" w:cs="Times New Roman"/>
          <w:color w:val="auto"/>
          <w:sz w:val="28"/>
          <w:u w:val="none"/>
        </w:rPr>
        <w:t>(дата обращения 0</w:t>
      </w:r>
      <w:r w:rsidR="008F4BB7">
        <w:rPr>
          <w:rStyle w:val="a3"/>
          <w:rFonts w:ascii="Times New Roman" w:hAnsi="Times New Roman" w:cs="Times New Roman"/>
          <w:color w:val="auto"/>
          <w:sz w:val="28"/>
          <w:u w:val="none"/>
        </w:rPr>
        <w:t>6</w:t>
      </w:r>
      <w:r w:rsidR="008F4BB7" w:rsidRPr="007F7520">
        <w:rPr>
          <w:rStyle w:val="a3"/>
          <w:rFonts w:ascii="Times New Roman" w:hAnsi="Times New Roman" w:cs="Times New Roman"/>
          <w:color w:val="auto"/>
          <w:sz w:val="28"/>
          <w:u w:val="none"/>
        </w:rPr>
        <w:t>.11.2020)</w:t>
      </w:r>
    </w:p>
    <w:p w14:paraId="0C527DBD" w14:textId="4B3581FF" w:rsidR="00DD433D" w:rsidRPr="008F4BB7" w:rsidRDefault="00DD433D" w:rsidP="002F7047">
      <w:pPr>
        <w:pStyle w:val="a5"/>
        <w:ind w:firstLine="709"/>
        <w:jc w:val="both"/>
        <w:rPr>
          <w:rFonts w:ascii="Times New Roman" w:hAnsi="Times New Roman" w:cs="Times New Roman"/>
          <w:i/>
          <w:sz w:val="24"/>
          <w:szCs w:val="28"/>
        </w:rPr>
      </w:pPr>
      <w:r w:rsidRPr="008F4BB7">
        <w:rPr>
          <w:rFonts w:ascii="Times New Roman" w:hAnsi="Times New Roman" w:cs="Times New Roman"/>
          <w:i/>
          <w:sz w:val="24"/>
          <w:szCs w:val="28"/>
        </w:rPr>
        <w:t xml:space="preserve">Актуальным направлением исследований, проводимых с целью повышения выводимости яиц и качества молодняка сельскохозяйственной птицы, является изучение </w:t>
      </w:r>
      <w:r w:rsidRPr="008F4BB7">
        <w:rPr>
          <w:rFonts w:ascii="Times New Roman" w:hAnsi="Times New Roman" w:cs="Times New Roman"/>
          <w:i/>
          <w:sz w:val="24"/>
          <w:szCs w:val="28"/>
        </w:rPr>
        <w:lastRenderedPageBreak/>
        <w:t xml:space="preserve">влияния колебаний температуры инкубации на эмбриогенез. Выполнено математическое обоснование параметров температуры для реализации </w:t>
      </w:r>
      <w:proofErr w:type="spellStart"/>
      <w:r w:rsidRPr="008F4BB7">
        <w:rPr>
          <w:rFonts w:ascii="Times New Roman" w:hAnsi="Times New Roman" w:cs="Times New Roman"/>
          <w:i/>
          <w:sz w:val="24"/>
          <w:szCs w:val="28"/>
        </w:rPr>
        <w:t>термоконтрастного</w:t>
      </w:r>
      <w:proofErr w:type="spellEnd"/>
      <w:r w:rsidRPr="008F4BB7">
        <w:rPr>
          <w:rFonts w:ascii="Times New Roman" w:hAnsi="Times New Roman" w:cs="Times New Roman"/>
          <w:i/>
          <w:sz w:val="24"/>
          <w:szCs w:val="28"/>
        </w:rPr>
        <w:t xml:space="preserve"> режима искусственной инкубации, максимально приближенного по своим характеристикам к температурным параметрам естественного насиживания, при котором периоды охлаждений синхронизированы с поворотами яиц наседкой. Формулы расчёта продолжительности охлаждений и нагрева яиц получены с применением методов регрессионного анализа термограмм естественного насиживания. Расчёт численного значения предустановленной температуры воздуха в камере инкубатора осуществляется посредством решения уравнения зависимости суммы температур инкубации от продолжительности и кратности охлаждений. В качестве константы для определения суммы температур за весь период эмбриогенеза принято значение температуры эмбриона, равное 37,8°С.</w:t>
      </w:r>
    </w:p>
    <w:p w14:paraId="113B9C31" w14:textId="77777777" w:rsidR="00DD433D" w:rsidRPr="002F7047" w:rsidRDefault="00DD433D" w:rsidP="002F7047">
      <w:pPr>
        <w:pStyle w:val="a5"/>
        <w:ind w:firstLine="709"/>
        <w:jc w:val="both"/>
        <w:rPr>
          <w:rFonts w:ascii="Times New Roman" w:hAnsi="Times New Roman" w:cs="Times New Roman"/>
          <w:sz w:val="28"/>
          <w:szCs w:val="28"/>
        </w:rPr>
      </w:pPr>
    </w:p>
    <w:p w14:paraId="335F1433" w14:textId="2DFEF668" w:rsidR="00C60A69" w:rsidRPr="008F4BB7" w:rsidRDefault="008F4BB7" w:rsidP="008F4BB7">
      <w:pPr>
        <w:pStyle w:val="a5"/>
        <w:ind w:firstLine="709"/>
        <w:jc w:val="center"/>
        <w:rPr>
          <w:rFonts w:ascii="Times New Roman" w:hAnsi="Times New Roman" w:cs="Times New Roman"/>
          <w:b/>
          <w:sz w:val="28"/>
          <w:szCs w:val="28"/>
        </w:rPr>
      </w:pPr>
      <w:r w:rsidRPr="008F4BB7">
        <w:rPr>
          <w:rFonts w:ascii="Times New Roman" w:hAnsi="Times New Roman" w:cs="Times New Roman"/>
          <w:b/>
          <w:sz w:val="28"/>
          <w:szCs w:val="28"/>
        </w:rPr>
        <w:t>Механизация и автоматизация растениеводства</w:t>
      </w:r>
    </w:p>
    <w:p w14:paraId="3498D410" w14:textId="77777777" w:rsidR="00002B14" w:rsidRPr="00002B14" w:rsidRDefault="00002B14" w:rsidP="00002B14">
      <w:pPr>
        <w:pStyle w:val="a5"/>
        <w:ind w:firstLine="709"/>
        <w:jc w:val="both"/>
        <w:rPr>
          <w:rFonts w:ascii="Times New Roman" w:hAnsi="Times New Roman" w:cs="Times New Roman"/>
          <w:sz w:val="28"/>
          <w:szCs w:val="28"/>
        </w:rPr>
      </w:pPr>
      <w:r w:rsidRPr="00002B14">
        <w:rPr>
          <w:rFonts w:ascii="Times New Roman" w:hAnsi="Times New Roman" w:cs="Times New Roman"/>
          <w:sz w:val="28"/>
          <w:szCs w:val="28"/>
        </w:rPr>
        <w:t xml:space="preserve">Агротехническая и энергетическая оценка машин для нарезки гряд и гребней / А. И. Панов, Н. В. Алдошин, В. И. </w:t>
      </w:r>
      <w:proofErr w:type="spellStart"/>
      <w:r w:rsidRPr="00002B14">
        <w:rPr>
          <w:rFonts w:ascii="Times New Roman" w:hAnsi="Times New Roman" w:cs="Times New Roman"/>
          <w:sz w:val="28"/>
          <w:szCs w:val="28"/>
        </w:rPr>
        <w:t>Пляка</w:t>
      </w:r>
      <w:proofErr w:type="spellEnd"/>
      <w:r w:rsidRPr="00002B14">
        <w:rPr>
          <w:rFonts w:ascii="Times New Roman" w:hAnsi="Times New Roman" w:cs="Times New Roman"/>
          <w:sz w:val="28"/>
          <w:szCs w:val="28"/>
        </w:rPr>
        <w:t xml:space="preserve">, М. А. </w:t>
      </w:r>
      <w:proofErr w:type="spellStart"/>
      <w:r w:rsidRPr="00002B14">
        <w:rPr>
          <w:rFonts w:ascii="Times New Roman" w:hAnsi="Times New Roman" w:cs="Times New Roman"/>
          <w:sz w:val="28"/>
          <w:szCs w:val="28"/>
        </w:rPr>
        <w:t>Мехедов</w:t>
      </w:r>
      <w:proofErr w:type="spellEnd"/>
      <w:r w:rsidRPr="00002B14">
        <w:rPr>
          <w:rFonts w:ascii="Times New Roman" w:hAnsi="Times New Roman" w:cs="Times New Roman"/>
          <w:sz w:val="28"/>
          <w:szCs w:val="28"/>
        </w:rPr>
        <w:t>. – Текст (визуальный</w:t>
      </w:r>
      <w:proofErr w:type="gramStart"/>
      <w:r w:rsidRPr="00002B14">
        <w:rPr>
          <w:rFonts w:ascii="Times New Roman" w:hAnsi="Times New Roman" w:cs="Times New Roman"/>
          <w:sz w:val="28"/>
          <w:szCs w:val="28"/>
        </w:rPr>
        <w:t>) :</w:t>
      </w:r>
      <w:proofErr w:type="gramEnd"/>
      <w:r w:rsidRPr="00002B14">
        <w:rPr>
          <w:rFonts w:ascii="Times New Roman" w:hAnsi="Times New Roman" w:cs="Times New Roman"/>
          <w:sz w:val="28"/>
          <w:szCs w:val="28"/>
        </w:rPr>
        <w:t xml:space="preserve"> электронный // </w:t>
      </w:r>
      <w:proofErr w:type="spellStart"/>
      <w:r w:rsidRPr="00002B14">
        <w:rPr>
          <w:rFonts w:ascii="Times New Roman" w:hAnsi="Times New Roman" w:cs="Times New Roman"/>
          <w:sz w:val="28"/>
          <w:szCs w:val="28"/>
        </w:rPr>
        <w:t>Агроинженерия</w:t>
      </w:r>
      <w:proofErr w:type="spellEnd"/>
      <w:r w:rsidRPr="00002B14">
        <w:rPr>
          <w:rFonts w:ascii="Times New Roman" w:hAnsi="Times New Roman" w:cs="Times New Roman"/>
          <w:sz w:val="28"/>
          <w:szCs w:val="28"/>
        </w:rPr>
        <w:t xml:space="preserve">. – 2020. – № 5 (99). – С. 4–9. – URL: </w:t>
      </w:r>
      <w:hyperlink r:id="rId41" w:history="1">
        <w:r w:rsidRPr="00002B14">
          <w:rPr>
            <w:rStyle w:val="a3"/>
            <w:rFonts w:ascii="Times New Roman" w:hAnsi="Times New Roman" w:cs="Times New Roman"/>
            <w:sz w:val="28"/>
            <w:szCs w:val="28"/>
            <w:u w:val="none"/>
          </w:rPr>
          <w:t>https://www.elibrary.ru/item.asp?id=44183150</w:t>
        </w:r>
      </w:hyperlink>
      <w:r w:rsidRPr="00002B14">
        <w:rPr>
          <w:rFonts w:ascii="Times New Roman" w:hAnsi="Times New Roman" w:cs="Times New Roman"/>
          <w:sz w:val="28"/>
          <w:szCs w:val="28"/>
        </w:rPr>
        <w:t xml:space="preserve"> (дата обращения 03.12.2020)</w:t>
      </w:r>
    </w:p>
    <w:p w14:paraId="660C399C" w14:textId="77777777" w:rsidR="00002B14" w:rsidRPr="00002B14" w:rsidRDefault="00002B14" w:rsidP="00002B14">
      <w:pPr>
        <w:pStyle w:val="a5"/>
        <w:ind w:firstLine="709"/>
        <w:jc w:val="both"/>
        <w:rPr>
          <w:rFonts w:ascii="Times New Roman" w:hAnsi="Times New Roman" w:cs="Times New Roman"/>
          <w:i/>
          <w:sz w:val="24"/>
          <w:szCs w:val="28"/>
        </w:rPr>
      </w:pPr>
      <w:r w:rsidRPr="00002B14">
        <w:rPr>
          <w:rFonts w:ascii="Times New Roman" w:hAnsi="Times New Roman" w:cs="Times New Roman"/>
          <w:i/>
          <w:sz w:val="24"/>
          <w:szCs w:val="28"/>
        </w:rPr>
        <w:t xml:space="preserve">Предложен способ оценки энергетической эффективности почвообрабатывающих машин для нарезки гряд и гребней при выращивании картофеля, топинамбура и других овощей с учетом взаимосвязи агротехнических и энергетических показателей. При сравнительных испытаниях почвообрабатывающих машин с разными рабочими органами, выполняющими однотипные технологические процессы, целесообразно использовать показатель удельных затрат мощности, отнесенных к среднему диаметру получаемых почвенных комков. Показатель удельной мощности на средний диаметр комка для фрезерного культиватора ФГФ-1 составил 4,0...4,3 кВт/мм, для фрезерной машины ГПК-2-3,3...4,3 кВт/мм, для культиватора КГ-1-2,6...3,2 кВт/мм. Установлено, что потребная мощность для работы культиватора с пассивными рабочими органами при максимально возможной скорости работы на </w:t>
      </w:r>
      <w:proofErr w:type="gramStart"/>
      <w:r w:rsidRPr="00002B14">
        <w:rPr>
          <w:rFonts w:ascii="Times New Roman" w:hAnsi="Times New Roman" w:cs="Times New Roman"/>
          <w:i/>
          <w:sz w:val="24"/>
          <w:szCs w:val="28"/>
        </w:rPr>
        <w:t>5..</w:t>
      </w:r>
      <w:proofErr w:type="gramEnd"/>
      <w:r w:rsidRPr="00002B14">
        <w:rPr>
          <w:rFonts w:ascii="Times New Roman" w:hAnsi="Times New Roman" w:cs="Times New Roman"/>
          <w:i/>
          <w:sz w:val="24"/>
          <w:szCs w:val="28"/>
        </w:rPr>
        <w:t xml:space="preserve"> .15% ниже, однако фрезерные машины ГПК-2 и ФГФ-1 с активными рабочими органами обеспечивали более высокие агротехнические показатели. Для формирования гряд на </w:t>
      </w:r>
      <w:proofErr w:type="spellStart"/>
      <w:r w:rsidRPr="00002B14">
        <w:rPr>
          <w:rFonts w:ascii="Times New Roman" w:hAnsi="Times New Roman" w:cs="Times New Roman"/>
          <w:i/>
          <w:sz w:val="24"/>
          <w:szCs w:val="28"/>
        </w:rPr>
        <w:t>предпосадочной</w:t>
      </w:r>
      <w:proofErr w:type="spellEnd"/>
      <w:r w:rsidRPr="00002B14">
        <w:rPr>
          <w:rFonts w:ascii="Times New Roman" w:hAnsi="Times New Roman" w:cs="Times New Roman"/>
          <w:i/>
          <w:sz w:val="24"/>
          <w:szCs w:val="28"/>
        </w:rPr>
        <w:t xml:space="preserve"> обработке суглинистой почвы среднего и тяжелого механического состава рекомендуется использовать фрезерный культиватор ФГФ-1, для нарезки гребней - фрезерную машину ГПК-2, на </w:t>
      </w:r>
      <w:proofErr w:type="spellStart"/>
      <w:r w:rsidRPr="00002B14">
        <w:rPr>
          <w:rFonts w:ascii="Times New Roman" w:hAnsi="Times New Roman" w:cs="Times New Roman"/>
          <w:i/>
          <w:sz w:val="24"/>
          <w:szCs w:val="28"/>
        </w:rPr>
        <w:t>предпосадочном</w:t>
      </w:r>
      <w:proofErr w:type="spellEnd"/>
      <w:r w:rsidRPr="00002B14">
        <w:rPr>
          <w:rFonts w:ascii="Times New Roman" w:hAnsi="Times New Roman" w:cs="Times New Roman"/>
          <w:i/>
          <w:sz w:val="24"/>
          <w:szCs w:val="28"/>
        </w:rPr>
        <w:t xml:space="preserve"> формировании гребней и </w:t>
      </w:r>
      <w:proofErr w:type="spellStart"/>
      <w:r w:rsidRPr="00002B14">
        <w:rPr>
          <w:rFonts w:ascii="Times New Roman" w:hAnsi="Times New Roman" w:cs="Times New Roman"/>
          <w:i/>
          <w:sz w:val="24"/>
          <w:szCs w:val="28"/>
        </w:rPr>
        <w:t>послепосадочной</w:t>
      </w:r>
      <w:proofErr w:type="spellEnd"/>
      <w:r w:rsidRPr="00002B14">
        <w:rPr>
          <w:rFonts w:ascii="Times New Roman" w:hAnsi="Times New Roman" w:cs="Times New Roman"/>
          <w:i/>
          <w:sz w:val="24"/>
          <w:szCs w:val="28"/>
        </w:rPr>
        <w:t xml:space="preserve"> междурядной обработке легкой суглинистой почвы - культиватор КГ-1 с пассивными рабочими органами.</w:t>
      </w:r>
    </w:p>
    <w:p w14:paraId="50BE96C7" w14:textId="77777777" w:rsidR="00002B14" w:rsidRDefault="00002B14" w:rsidP="008F4BB7">
      <w:pPr>
        <w:pStyle w:val="a5"/>
        <w:ind w:firstLine="709"/>
        <w:jc w:val="both"/>
        <w:rPr>
          <w:rFonts w:ascii="Times New Roman" w:hAnsi="Times New Roman" w:cs="Times New Roman"/>
          <w:sz w:val="28"/>
          <w:szCs w:val="28"/>
        </w:rPr>
      </w:pPr>
    </w:p>
    <w:p w14:paraId="0241823A" w14:textId="0A4C3F49" w:rsidR="004B7AC3" w:rsidRPr="00A02E98" w:rsidRDefault="004B7AC3" w:rsidP="004B7AC3">
      <w:pPr>
        <w:pStyle w:val="a5"/>
        <w:ind w:firstLine="709"/>
        <w:jc w:val="both"/>
        <w:rPr>
          <w:rFonts w:ascii="Times New Roman" w:hAnsi="Times New Roman" w:cs="Times New Roman"/>
          <w:sz w:val="28"/>
          <w:szCs w:val="24"/>
        </w:rPr>
      </w:pPr>
      <w:r w:rsidRPr="00A02E98">
        <w:rPr>
          <w:rFonts w:ascii="Times New Roman" w:hAnsi="Times New Roman" w:cs="Times New Roman"/>
          <w:sz w:val="28"/>
          <w:szCs w:val="24"/>
        </w:rPr>
        <w:t>Бакиров</w:t>
      </w:r>
      <w:r>
        <w:rPr>
          <w:rFonts w:ascii="Times New Roman" w:hAnsi="Times New Roman" w:cs="Times New Roman"/>
          <w:sz w:val="28"/>
          <w:szCs w:val="24"/>
        </w:rPr>
        <w:t>,</w:t>
      </w:r>
      <w:r w:rsidRPr="00A02E98">
        <w:rPr>
          <w:rFonts w:ascii="Times New Roman" w:hAnsi="Times New Roman" w:cs="Times New Roman"/>
          <w:sz w:val="28"/>
          <w:szCs w:val="24"/>
        </w:rPr>
        <w:t xml:space="preserve"> С.</w:t>
      </w:r>
      <w:r>
        <w:rPr>
          <w:rFonts w:ascii="Times New Roman" w:hAnsi="Times New Roman" w:cs="Times New Roman"/>
          <w:sz w:val="28"/>
          <w:szCs w:val="24"/>
        </w:rPr>
        <w:t xml:space="preserve"> </w:t>
      </w:r>
      <w:r w:rsidRPr="00A02E98">
        <w:rPr>
          <w:rFonts w:ascii="Times New Roman" w:hAnsi="Times New Roman" w:cs="Times New Roman"/>
          <w:sz w:val="28"/>
          <w:szCs w:val="24"/>
        </w:rPr>
        <w:t>М. Обоснование границ применения систем энергоснабжения дождевальных машин / С.</w:t>
      </w:r>
      <w:r>
        <w:rPr>
          <w:rFonts w:ascii="Times New Roman" w:hAnsi="Times New Roman" w:cs="Times New Roman"/>
          <w:sz w:val="28"/>
          <w:szCs w:val="24"/>
        </w:rPr>
        <w:t xml:space="preserve"> </w:t>
      </w:r>
      <w:r w:rsidRPr="00A02E98">
        <w:rPr>
          <w:rFonts w:ascii="Times New Roman" w:hAnsi="Times New Roman" w:cs="Times New Roman"/>
          <w:sz w:val="28"/>
          <w:szCs w:val="24"/>
        </w:rPr>
        <w:t>М.</w:t>
      </w:r>
      <w:r>
        <w:rPr>
          <w:rFonts w:ascii="Times New Roman" w:hAnsi="Times New Roman" w:cs="Times New Roman"/>
          <w:sz w:val="28"/>
          <w:szCs w:val="24"/>
        </w:rPr>
        <w:t xml:space="preserve"> </w:t>
      </w:r>
      <w:r w:rsidRPr="00A02E98">
        <w:rPr>
          <w:rFonts w:ascii="Times New Roman" w:hAnsi="Times New Roman" w:cs="Times New Roman"/>
          <w:sz w:val="28"/>
          <w:szCs w:val="24"/>
        </w:rPr>
        <w:t>Бакиров</w:t>
      </w:r>
      <w:r>
        <w:rPr>
          <w:rFonts w:ascii="Times New Roman" w:hAnsi="Times New Roman" w:cs="Times New Roman"/>
          <w:sz w:val="28"/>
          <w:szCs w:val="24"/>
        </w:rPr>
        <w:t>.</w:t>
      </w:r>
      <w:r w:rsidRPr="00A02E98">
        <w:rPr>
          <w:rFonts w:ascii="Times New Roman" w:hAnsi="Times New Roman" w:cs="Times New Roman"/>
          <w:sz w:val="28"/>
          <w:szCs w:val="24"/>
        </w:rPr>
        <w:t xml:space="preserve"> – Текст (визуальный</w:t>
      </w:r>
      <w:proofErr w:type="gramStart"/>
      <w:r w:rsidRPr="00A02E98">
        <w:rPr>
          <w:rFonts w:ascii="Times New Roman" w:hAnsi="Times New Roman" w:cs="Times New Roman"/>
          <w:sz w:val="28"/>
          <w:szCs w:val="24"/>
        </w:rPr>
        <w:t>) :</w:t>
      </w:r>
      <w:proofErr w:type="gramEnd"/>
      <w:r w:rsidRPr="00A02E98">
        <w:rPr>
          <w:rFonts w:ascii="Times New Roman" w:hAnsi="Times New Roman" w:cs="Times New Roman"/>
          <w:sz w:val="28"/>
          <w:szCs w:val="24"/>
        </w:rPr>
        <w:t xml:space="preserve"> электронный // </w:t>
      </w:r>
      <w:proofErr w:type="spellStart"/>
      <w:r w:rsidRPr="00A02E98">
        <w:rPr>
          <w:rFonts w:ascii="Times New Roman" w:hAnsi="Times New Roman" w:cs="Times New Roman"/>
          <w:sz w:val="28"/>
          <w:szCs w:val="24"/>
        </w:rPr>
        <w:t>Агроинженерия</w:t>
      </w:r>
      <w:proofErr w:type="spellEnd"/>
      <w:r w:rsidRPr="00A02E98">
        <w:rPr>
          <w:rFonts w:ascii="Times New Roman" w:hAnsi="Times New Roman" w:cs="Times New Roman"/>
          <w:sz w:val="28"/>
          <w:szCs w:val="24"/>
        </w:rPr>
        <w:t>. – 2020. – № 5 (99). – С. 49</w:t>
      </w:r>
      <w:r>
        <w:rPr>
          <w:rFonts w:ascii="Times New Roman" w:hAnsi="Times New Roman" w:cs="Times New Roman"/>
          <w:sz w:val="28"/>
          <w:szCs w:val="24"/>
        </w:rPr>
        <w:t>–</w:t>
      </w:r>
      <w:r w:rsidRPr="00A02E98">
        <w:rPr>
          <w:rFonts w:ascii="Times New Roman" w:hAnsi="Times New Roman" w:cs="Times New Roman"/>
          <w:sz w:val="28"/>
          <w:szCs w:val="24"/>
        </w:rPr>
        <w:t xml:space="preserve">56. – URL: </w:t>
      </w:r>
      <w:hyperlink r:id="rId42" w:history="1">
        <w:r w:rsidR="009B571E" w:rsidRPr="009B571E">
          <w:rPr>
            <w:rStyle w:val="a3"/>
            <w:rFonts w:ascii="Times New Roman" w:hAnsi="Times New Roman" w:cs="Times New Roman"/>
            <w:sz w:val="28"/>
            <w:szCs w:val="24"/>
            <w:u w:val="none"/>
          </w:rPr>
          <w:t>https://www.elibrary.ru/item.asp?id=44183158</w:t>
        </w:r>
      </w:hyperlink>
      <w:r w:rsidR="009B571E">
        <w:rPr>
          <w:rFonts w:ascii="Times New Roman" w:hAnsi="Times New Roman" w:cs="Times New Roman"/>
          <w:sz w:val="28"/>
          <w:szCs w:val="24"/>
        </w:rPr>
        <w:t xml:space="preserve"> </w:t>
      </w:r>
      <w:r w:rsidRPr="00A02E98">
        <w:rPr>
          <w:rFonts w:ascii="Times New Roman" w:hAnsi="Times New Roman" w:cs="Times New Roman"/>
          <w:sz w:val="28"/>
          <w:szCs w:val="24"/>
        </w:rPr>
        <w:t>(дата обращения 03.12.2020)</w:t>
      </w:r>
    </w:p>
    <w:p w14:paraId="262D9BB3" w14:textId="77777777" w:rsidR="004B7AC3" w:rsidRPr="00A02E98" w:rsidRDefault="004B7AC3" w:rsidP="004B7AC3">
      <w:pPr>
        <w:pStyle w:val="a5"/>
        <w:ind w:firstLine="709"/>
        <w:jc w:val="both"/>
        <w:rPr>
          <w:rFonts w:ascii="Times New Roman" w:hAnsi="Times New Roman" w:cs="Times New Roman"/>
          <w:i/>
          <w:sz w:val="24"/>
          <w:szCs w:val="24"/>
        </w:rPr>
      </w:pPr>
      <w:r w:rsidRPr="00A02E98">
        <w:rPr>
          <w:rFonts w:ascii="Times New Roman" w:hAnsi="Times New Roman" w:cs="Times New Roman"/>
          <w:i/>
          <w:sz w:val="24"/>
          <w:szCs w:val="24"/>
        </w:rPr>
        <w:t xml:space="preserve">Для полива одних и тех же культур в дождевальных машинах используют различные системы энергоснабжения с гидравлическим, электрическим и механическим приводами. В зависимости от агротехнических условий эксплуатации дождевальных машин системы отличаются друг от друга по энергетическим и эксплуатационным затратам в </w:t>
      </w:r>
      <w:proofErr w:type="gramStart"/>
      <w:r w:rsidRPr="00A02E98">
        <w:rPr>
          <w:rFonts w:ascii="Times New Roman" w:hAnsi="Times New Roman" w:cs="Times New Roman"/>
          <w:i/>
          <w:sz w:val="24"/>
          <w:szCs w:val="24"/>
        </w:rPr>
        <w:t>1,5..</w:t>
      </w:r>
      <w:proofErr w:type="gramEnd"/>
      <w:r w:rsidRPr="00A02E98">
        <w:rPr>
          <w:rFonts w:ascii="Times New Roman" w:hAnsi="Times New Roman" w:cs="Times New Roman"/>
          <w:i/>
          <w:sz w:val="24"/>
          <w:szCs w:val="24"/>
        </w:rPr>
        <w:t xml:space="preserve"> .4,2 раза. Рассмотрена проблема выбора оптимальной системы энергоснабжения дождевальных машин для конкретных условий. Рассмотрены системы энергоснабжения дождевальных машин: гидропривод с гидродвигателем вращательного действия; гидропривод с гидродвигателем возвратно-поступательного действия; механический привод; электрический привод с питанием от кабельной линии, воздушной линии, </w:t>
      </w:r>
      <w:r w:rsidRPr="00A02E98">
        <w:rPr>
          <w:rFonts w:ascii="Times New Roman" w:hAnsi="Times New Roman" w:cs="Times New Roman"/>
          <w:i/>
          <w:sz w:val="24"/>
          <w:szCs w:val="24"/>
        </w:rPr>
        <w:lastRenderedPageBreak/>
        <w:t>переносного генератора или аккумуляторных батарей, характеризующиеся индивидуальным результирующим показателем качества, в качестве которого может выступать любой параметр системы. Основываясь на теории векторного синтеза, за критерий эффективности взяли показатель, учитывающий параметры системы (удельную мощность, потери энергии, показатель надежности, эксплуатационные затраты, стоимость и массу элементов системы), а также агротехнические условия (входное давление, удаленность от водоема и централизованной системы энергоснабжения, капиталовложения в дождевальную машину, поливную или оросительную норму, площадь поливного участка) и прибыль от применения полива...</w:t>
      </w:r>
    </w:p>
    <w:p w14:paraId="206E1769" w14:textId="77777777" w:rsidR="004B7AC3" w:rsidRDefault="004B7AC3" w:rsidP="008F4BB7">
      <w:pPr>
        <w:pStyle w:val="a5"/>
        <w:ind w:firstLine="709"/>
        <w:jc w:val="both"/>
        <w:rPr>
          <w:rFonts w:ascii="Times New Roman" w:hAnsi="Times New Roman" w:cs="Times New Roman"/>
          <w:sz w:val="28"/>
          <w:szCs w:val="28"/>
        </w:rPr>
      </w:pPr>
    </w:p>
    <w:p w14:paraId="738CFC4E" w14:textId="7C7144EC" w:rsidR="008F4BB7" w:rsidRPr="007F7520" w:rsidRDefault="00587A83" w:rsidP="008F4BB7">
      <w:pPr>
        <w:pStyle w:val="a5"/>
        <w:ind w:firstLine="709"/>
        <w:jc w:val="both"/>
        <w:rPr>
          <w:rFonts w:ascii="Times New Roman" w:hAnsi="Times New Roman" w:cs="Times New Roman"/>
          <w:sz w:val="28"/>
        </w:rPr>
      </w:pPr>
      <w:r w:rsidRPr="002F7047">
        <w:rPr>
          <w:rFonts w:ascii="Times New Roman" w:hAnsi="Times New Roman" w:cs="Times New Roman"/>
          <w:sz w:val="28"/>
          <w:szCs w:val="28"/>
        </w:rPr>
        <w:t>Василенко</w:t>
      </w:r>
      <w:r w:rsidR="008F4BB7" w:rsidRPr="002F7047">
        <w:rPr>
          <w:rFonts w:ascii="Times New Roman" w:hAnsi="Times New Roman" w:cs="Times New Roman"/>
          <w:sz w:val="28"/>
          <w:szCs w:val="28"/>
        </w:rPr>
        <w:t>,</w:t>
      </w:r>
      <w:r w:rsidRPr="002F7047">
        <w:rPr>
          <w:rFonts w:ascii="Times New Roman" w:hAnsi="Times New Roman" w:cs="Times New Roman"/>
          <w:sz w:val="28"/>
          <w:szCs w:val="28"/>
        </w:rPr>
        <w:t xml:space="preserve"> В.</w:t>
      </w:r>
      <w:r w:rsidR="008F4BB7">
        <w:rPr>
          <w:rFonts w:ascii="Times New Roman" w:hAnsi="Times New Roman" w:cs="Times New Roman"/>
          <w:sz w:val="28"/>
          <w:szCs w:val="28"/>
        </w:rPr>
        <w:t xml:space="preserve"> </w:t>
      </w:r>
      <w:r w:rsidRPr="002F7047">
        <w:rPr>
          <w:rFonts w:ascii="Times New Roman" w:hAnsi="Times New Roman" w:cs="Times New Roman"/>
          <w:sz w:val="28"/>
          <w:szCs w:val="28"/>
        </w:rPr>
        <w:t xml:space="preserve">В. </w:t>
      </w:r>
      <w:r w:rsidRPr="008F4BB7">
        <w:rPr>
          <w:rFonts w:ascii="Times New Roman" w:hAnsi="Times New Roman" w:cs="Times New Roman"/>
          <w:sz w:val="28"/>
          <w:szCs w:val="28"/>
        </w:rPr>
        <w:t>Выбор скоростных режимов работы ячеисто-дискового высевающего аппарата</w:t>
      </w:r>
      <w:r w:rsidRPr="002F7047">
        <w:rPr>
          <w:rFonts w:ascii="Times New Roman" w:hAnsi="Times New Roman" w:cs="Times New Roman"/>
          <w:sz w:val="28"/>
          <w:szCs w:val="28"/>
        </w:rPr>
        <w:t xml:space="preserve"> / </w:t>
      </w:r>
      <w:r w:rsidR="008F4BB7" w:rsidRPr="002F7047">
        <w:rPr>
          <w:rFonts w:ascii="Times New Roman" w:hAnsi="Times New Roman" w:cs="Times New Roman"/>
          <w:sz w:val="28"/>
          <w:szCs w:val="28"/>
        </w:rPr>
        <w:t>В.</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В.</w:t>
      </w:r>
      <w:r w:rsidR="008F4BB7">
        <w:rPr>
          <w:rFonts w:ascii="Times New Roman" w:hAnsi="Times New Roman" w:cs="Times New Roman"/>
          <w:sz w:val="28"/>
          <w:szCs w:val="28"/>
        </w:rPr>
        <w:t xml:space="preserve"> </w:t>
      </w:r>
      <w:r w:rsidRPr="002F7047">
        <w:rPr>
          <w:rFonts w:ascii="Times New Roman" w:hAnsi="Times New Roman" w:cs="Times New Roman"/>
          <w:sz w:val="28"/>
          <w:szCs w:val="28"/>
        </w:rPr>
        <w:t xml:space="preserve">Василенко, </w:t>
      </w:r>
      <w:r w:rsidR="008F4BB7" w:rsidRPr="002F7047">
        <w:rPr>
          <w:rFonts w:ascii="Times New Roman" w:hAnsi="Times New Roman" w:cs="Times New Roman"/>
          <w:sz w:val="28"/>
          <w:szCs w:val="28"/>
        </w:rPr>
        <w:t>С.</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 xml:space="preserve">В. </w:t>
      </w:r>
      <w:r w:rsidRPr="002F7047">
        <w:rPr>
          <w:rFonts w:ascii="Times New Roman" w:hAnsi="Times New Roman" w:cs="Times New Roman"/>
          <w:sz w:val="28"/>
          <w:szCs w:val="28"/>
        </w:rPr>
        <w:t>Василенко</w:t>
      </w:r>
      <w:r w:rsidR="008F4BB7">
        <w:rPr>
          <w:rFonts w:ascii="Times New Roman" w:hAnsi="Times New Roman" w:cs="Times New Roman"/>
          <w:sz w:val="28"/>
          <w:szCs w:val="28"/>
        </w:rPr>
        <w:t xml:space="preserve">. </w:t>
      </w:r>
      <w:r w:rsidR="009D0439">
        <w:rPr>
          <w:rFonts w:ascii="Times New Roman" w:hAnsi="Times New Roman" w:cs="Times New Roman"/>
          <w:sz w:val="28"/>
        </w:rPr>
        <w:t>– Текст (визуальный</w:t>
      </w:r>
      <w:proofErr w:type="gramStart"/>
      <w:r w:rsidR="009D0439">
        <w:rPr>
          <w:rFonts w:ascii="Times New Roman" w:hAnsi="Times New Roman" w:cs="Times New Roman"/>
          <w:sz w:val="28"/>
        </w:rPr>
        <w:t>) :</w:t>
      </w:r>
      <w:proofErr w:type="gramEnd"/>
      <w:r w:rsidR="009D0439">
        <w:rPr>
          <w:rFonts w:ascii="Times New Roman" w:hAnsi="Times New Roman" w:cs="Times New Roman"/>
          <w:sz w:val="28"/>
        </w:rPr>
        <w:t xml:space="preserve"> электронный </w:t>
      </w:r>
      <w:r w:rsidRPr="002F7047">
        <w:rPr>
          <w:rFonts w:ascii="Times New Roman" w:hAnsi="Times New Roman" w:cs="Times New Roman"/>
          <w:sz w:val="28"/>
          <w:szCs w:val="28"/>
        </w:rPr>
        <w:t>// Вестник Воронежского государственного аграрного университета. – 2020. – Т. 13, № 2 (65). – С. 49</w:t>
      </w:r>
      <w:r w:rsidR="008F4BB7">
        <w:rPr>
          <w:rFonts w:ascii="Times New Roman" w:hAnsi="Times New Roman" w:cs="Times New Roman"/>
          <w:sz w:val="28"/>
          <w:szCs w:val="28"/>
        </w:rPr>
        <w:t>–</w:t>
      </w:r>
      <w:r w:rsidRPr="002F7047">
        <w:rPr>
          <w:rFonts w:ascii="Times New Roman" w:hAnsi="Times New Roman" w:cs="Times New Roman"/>
          <w:sz w:val="28"/>
          <w:szCs w:val="28"/>
        </w:rPr>
        <w:t xml:space="preserve">54. </w:t>
      </w:r>
      <w:r w:rsidR="006E25AA" w:rsidRPr="002F7047">
        <w:rPr>
          <w:rFonts w:ascii="Times New Roman" w:hAnsi="Times New Roman" w:cs="Times New Roman"/>
          <w:sz w:val="28"/>
          <w:szCs w:val="28"/>
        </w:rPr>
        <w:t xml:space="preserve">– URL: </w:t>
      </w:r>
      <w:hyperlink r:id="rId43" w:history="1">
        <w:r w:rsidR="006E25AA" w:rsidRPr="009D0439">
          <w:rPr>
            <w:rStyle w:val="a3"/>
            <w:rFonts w:ascii="Times New Roman" w:hAnsi="Times New Roman" w:cs="Times New Roman"/>
            <w:sz w:val="28"/>
            <w:szCs w:val="28"/>
            <w:u w:val="none"/>
          </w:rPr>
          <w:t>https://www.elibrary.ru/item.asp?id=43178080</w:t>
        </w:r>
      </w:hyperlink>
      <w:r w:rsidR="008F4BB7">
        <w:rPr>
          <w:rFonts w:ascii="Times New Roman" w:hAnsi="Times New Roman" w:cs="Times New Roman"/>
          <w:sz w:val="28"/>
          <w:szCs w:val="28"/>
        </w:rPr>
        <w:t xml:space="preserve"> </w:t>
      </w:r>
      <w:r w:rsidR="008F4BB7" w:rsidRPr="007F7520">
        <w:rPr>
          <w:rFonts w:ascii="Times New Roman" w:hAnsi="Times New Roman" w:cs="Times New Roman"/>
          <w:noProof/>
          <w:sz w:val="28"/>
        </w:rPr>
        <w:drawing>
          <wp:inline distT="0" distB="0" distL="0" distR="0" wp14:anchorId="02B833DA" wp14:editId="6FA9DAE1">
            <wp:extent cx="8255" cy="8255"/>
            <wp:effectExtent l="0" t="0" r="0" b="0"/>
            <wp:docPr id="15" name="Рисунок 15"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8F4BB7" w:rsidRPr="007F7520">
        <w:rPr>
          <w:rStyle w:val="a3"/>
          <w:rFonts w:ascii="Times New Roman" w:hAnsi="Times New Roman" w:cs="Times New Roman"/>
          <w:color w:val="auto"/>
          <w:sz w:val="28"/>
          <w:u w:val="none"/>
        </w:rPr>
        <w:t>(дата обращения 02.11.2020)</w:t>
      </w:r>
    </w:p>
    <w:p w14:paraId="48D497A9" w14:textId="0782C12B" w:rsidR="00587A83" w:rsidRPr="008F4BB7" w:rsidRDefault="00587A83" w:rsidP="002F7047">
      <w:pPr>
        <w:pStyle w:val="a5"/>
        <w:ind w:firstLine="709"/>
        <w:jc w:val="both"/>
        <w:rPr>
          <w:rFonts w:ascii="Times New Roman" w:hAnsi="Times New Roman" w:cs="Times New Roman"/>
          <w:i/>
          <w:sz w:val="24"/>
          <w:szCs w:val="28"/>
        </w:rPr>
      </w:pPr>
      <w:r w:rsidRPr="008F4BB7">
        <w:rPr>
          <w:rFonts w:ascii="Times New Roman" w:hAnsi="Times New Roman" w:cs="Times New Roman"/>
          <w:i/>
          <w:sz w:val="24"/>
          <w:szCs w:val="28"/>
        </w:rPr>
        <w:t>Анализируются технические возможности повышения скорости работы сеялок точного высева с целью повышения производительности и улучшения качества работы. Применён математический анализ процесса заполнения и разгрузки ячеек высевающего диска и влияния скорости движения сеялки на этот процесс. В результате предложены рекомендации специалистам сельского хозяйства, которые касаются выбора скоростных режимов работы высевающего аппарата и движения посевного агрегата. В настоящее время пропашные культуры высевают ячеисто-дисковыми высевающими аппаратами с применением капсулированных семян, требующих высокой точности размещения вдоль посевной борозды. Точность высева нарушается тем, что семена катятся по дну борозды за сеялкой вследствие большой разницы скоростей вращения высевающего диска и движения сеялки. Скоростной режим работы аппарата уменьшает эту разницу скоростей, и точность размещения семян повышается. Скоростной режим работы ячеисто-дисковых аппаратов при высеве капсулированных семян имеет два ограничения - по диаметру ячеек и по скорости вращения высевающего диска.</w:t>
      </w:r>
    </w:p>
    <w:p w14:paraId="3E393D74" w14:textId="77777777" w:rsidR="008F4BB7" w:rsidRPr="002F7047" w:rsidRDefault="008F4BB7" w:rsidP="002F7047">
      <w:pPr>
        <w:pStyle w:val="a5"/>
        <w:ind w:firstLine="709"/>
        <w:jc w:val="both"/>
        <w:rPr>
          <w:rFonts w:ascii="Times New Roman" w:hAnsi="Times New Roman" w:cs="Times New Roman"/>
          <w:sz w:val="28"/>
          <w:szCs w:val="28"/>
        </w:rPr>
      </w:pPr>
    </w:p>
    <w:p w14:paraId="75E5823B" w14:textId="3137AA1B" w:rsidR="00B16C22" w:rsidRPr="002F7047" w:rsidRDefault="00B311DD" w:rsidP="002F7047">
      <w:pPr>
        <w:pStyle w:val="a5"/>
        <w:ind w:firstLine="709"/>
        <w:jc w:val="both"/>
        <w:rPr>
          <w:rFonts w:ascii="Times New Roman" w:hAnsi="Times New Roman" w:cs="Times New Roman"/>
          <w:sz w:val="28"/>
          <w:szCs w:val="28"/>
        </w:rPr>
      </w:pPr>
      <w:proofErr w:type="spellStart"/>
      <w:r w:rsidRPr="002F7047">
        <w:rPr>
          <w:rFonts w:ascii="Times New Roman" w:hAnsi="Times New Roman" w:cs="Times New Roman"/>
          <w:sz w:val="28"/>
          <w:szCs w:val="28"/>
        </w:rPr>
        <w:t>Волхонов</w:t>
      </w:r>
      <w:proofErr w:type="spellEnd"/>
      <w:r w:rsidR="008F4BB7" w:rsidRPr="002F7047">
        <w:rPr>
          <w:rFonts w:ascii="Times New Roman" w:hAnsi="Times New Roman" w:cs="Times New Roman"/>
          <w:sz w:val="28"/>
          <w:szCs w:val="28"/>
        </w:rPr>
        <w:t>,</w:t>
      </w:r>
      <w:r w:rsidRPr="002F7047">
        <w:rPr>
          <w:rFonts w:ascii="Times New Roman" w:hAnsi="Times New Roman" w:cs="Times New Roman"/>
          <w:sz w:val="28"/>
          <w:szCs w:val="28"/>
        </w:rPr>
        <w:t xml:space="preserve"> М.</w:t>
      </w:r>
      <w:r w:rsidR="008F4BB7">
        <w:rPr>
          <w:rFonts w:ascii="Times New Roman" w:hAnsi="Times New Roman" w:cs="Times New Roman"/>
          <w:sz w:val="28"/>
          <w:szCs w:val="28"/>
        </w:rPr>
        <w:t xml:space="preserve"> </w:t>
      </w:r>
      <w:r w:rsidRPr="002F7047">
        <w:rPr>
          <w:rFonts w:ascii="Times New Roman" w:hAnsi="Times New Roman" w:cs="Times New Roman"/>
          <w:sz w:val="28"/>
          <w:szCs w:val="28"/>
        </w:rPr>
        <w:t xml:space="preserve">С. </w:t>
      </w:r>
      <w:r w:rsidRPr="009D0439">
        <w:rPr>
          <w:rStyle w:val="a3"/>
          <w:rFonts w:ascii="Times New Roman" w:hAnsi="Times New Roman" w:cs="Times New Roman"/>
          <w:color w:val="auto"/>
          <w:sz w:val="28"/>
          <w:szCs w:val="28"/>
          <w:u w:val="none"/>
        </w:rPr>
        <w:t xml:space="preserve">Анализ состояния предварительной очистки зерна в хозяйствах </w:t>
      </w:r>
      <w:r w:rsidR="004B7AC3" w:rsidRPr="009D0439">
        <w:rPr>
          <w:rStyle w:val="a3"/>
          <w:rFonts w:ascii="Times New Roman" w:hAnsi="Times New Roman" w:cs="Times New Roman"/>
          <w:color w:val="auto"/>
          <w:sz w:val="28"/>
          <w:szCs w:val="28"/>
          <w:u w:val="none"/>
        </w:rPr>
        <w:t>С</w:t>
      </w:r>
      <w:r w:rsidRPr="009D0439">
        <w:rPr>
          <w:rStyle w:val="a3"/>
          <w:rFonts w:ascii="Times New Roman" w:hAnsi="Times New Roman" w:cs="Times New Roman"/>
          <w:color w:val="auto"/>
          <w:sz w:val="28"/>
          <w:szCs w:val="28"/>
          <w:u w:val="none"/>
        </w:rPr>
        <w:t>еверо-западного региона Российской Федерации и перспективы совершенствования</w:t>
      </w:r>
      <w:r w:rsidRPr="009D0439">
        <w:rPr>
          <w:rFonts w:ascii="Times New Roman" w:hAnsi="Times New Roman" w:cs="Times New Roman"/>
          <w:sz w:val="28"/>
          <w:szCs w:val="28"/>
        </w:rPr>
        <w:t xml:space="preserve"> /</w:t>
      </w:r>
      <w:r w:rsidR="008F4BB7" w:rsidRPr="009D0439">
        <w:rPr>
          <w:rFonts w:ascii="Times New Roman" w:hAnsi="Times New Roman" w:cs="Times New Roman"/>
          <w:sz w:val="28"/>
          <w:szCs w:val="28"/>
        </w:rPr>
        <w:t xml:space="preserve"> </w:t>
      </w:r>
      <w:r w:rsidR="008F4BB7" w:rsidRPr="002F7047">
        <w:rPr>
          <w:rFonts w:ascii="Times New Roman" w:hAnsi="Times New Roman" w:cs="Times New Roman"/>
          <w:sz w:val="28"/>
          <w:szCs w:val="28"/>
        </w:rPr>
        <w:t>М.</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С.</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Волхонов</w:t>
      </w:r>
      <w:proofErr w:type="spellEnd"/>
      <w:r w:rsidRPr="002F7047">
        <w:rPr>
          <w:rFonts w:ascii="Times New Roman" w:hAnsi="Times New Roman" w:cs="Times New Roman"/>
          <w:sz w:val="28"/>
          <w:szCs w:val="28"/>
        </w:rPr>
        <w:t xml:space="preserve">, </w:t>
      </w:r>
      <w:r w:rsidR="008F4BB7" w:rsidRPr="002F7047">
        <w:rPr>
          <w:rFonts w:ascii="Times New Roman" w:hAnsi="Times New Roman" w:cs="Times New Roman"/>
          <w:sz w:val="28"/>
          <w:szCs w:val="28"/>
        </w:rPr>
        <w:t>И.</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Б.</w:t>
      </w:r>
      <w:r w:rsidR="008F4BB7">
        <w:rPr>
          <w:rFonts w:ascii="Times New Roman" w:hAnsi="Times New Roman" w:cs="Times New Roman"/>
          <w:sz w:val="28"/>
          <w:szCs w:val="28"/>
        </w:rPr>
        <w:t xml:space="preserve"> </w:t>
      </w:r>
      <w:r w:rsidRPr="002F7047">
        <w:rPr>
          <w:rFonts w:ascii="Times New Roman" w:hAnsi="Times New Roman" w:cs="Times New Roman"/>
          <w:sz w:val="28"/>
          <w:szCs w:val="28"/>
        </w:rPr>
        <w:t xml:space="preserve">Зимин, </w:t>
      </w:r>
      <w:r w:rsidR="008F4BB7" w:rsidRPr="002F7047">
        <w:rPr>
          <w:rFonts w:ascii="Times New Roman" w:hAnsi="Times New Roman" w:cs="Times New Roman"/>
          <w:sz w:val="28"/>
          <w:szCs w:val="28"/>
        </w:rPr>
        <w:t>Ю.</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Н.</w:t>
      </w:r>
      <w:r w:rsidR="008F4BB7">
        <w:rPr>
          <w:rFonts w:ascii="Times New Roman" w:hAnsi="Times New Roman" w:cs="Times New Roman"/>
          <w:sz w:val="28"/>
          <w:szCs w:val="28"/>
        </w:rPr>
        <w:t xml:space="preserve"> </w:t>
      </w:r>
      <w:r w:rsidRPr="002F7047">
        <w:rPr>
          <w:rFonts w:ascii="Times New Roman" w:hAnsi="Times New Roman" w:cs="Times New Roman"/>
          <w:sz w:val="28"/>
          <w:szCs w:val="28"/>
        </w:rPr>
        <w:t>Островский</w:t>
      </w:r>
      <w:r w:rsidR="008F4BB7">
        <w:rPr>
          <w:rFonts w:ascii="Times New Roman" w:hAnsi="Times New Roman" w:cs="Times New Roman"/>
          <w:sz w:val="28"/>
          <w:szCs w:val="28"/>
        </w:rPr>
        <w:t>.</w:t>
      </w:r>
      <w:r w:rsidRPr="002F7047">
        <w:rPr>
          <w:rFonts w:ascii="Times New Roman" w:hAnsi="Times New Roman" w:cs="Times New Roman"/>
          <w:sz w:val="28"/>
          <w:szCs w:val="28"/>
        </w:rPr>
        <w:t xml:space="preserve"> </w:t>
      </w:r>
      <w:r w:rsidR="009D0439">
        <w:rPr>
          <w:rFonts w:ascii="Times New Roman" w:hAnsi="Times New Roman" w:cs="Times New Roman"/>
          <w:sz w:val="28"/>
        </w:rPr>
        <w:t>– Текст (визуальный</w:t>
      </w:r>
      <w:proofErr w:type="gramStart"/>
      <w:r w:rsidR="009D0439">
        <w:rPr>
          <w:rFonts w:ascii="Times New Roman" w:hAnsi="Times New Roman" w:cs="Times New Roman"/>
          <w:sz w:val="28"/>
        </w:rPr>
        <w:t>) :</w:t>
      </w:r>
      <w:proofErr w:type="gramEnd"/>
      <w:r w:rsidR="009D0439">
        <w:rPr>
          <w:rFonts w:ascii="Times New Roman" w:hAnsi="Times New Roman" w:cs="Times New Roman"/>
          <w:sz w:val="28"/>
        </w:rPr>
        <w:t xml:space="preserve"> электронный </w:t>
      </w:r>
      <w:r w:rsidRPr="002F7047">
        <w:rPr>
          <w:rFonts w:ascii="Times New Roman" w:hAnsi="Times New Roman" w:cs="Times New Roman"/>
          <w:sz w:val="28"/>
          <w:szCs w:val="28"/>
        </w:rPr>
        <w:t>// Вестник Казанского государственного аграрного университета. – 2020. – Т. 15</w:t>
      </w:r>
      <w:r w:rsidRPr="002F7047">
        <w:rPr>
          <w:rFonts w:ascii="Times New Roman" w:hAnsi="Times New Roman" w:cs="Times New Roman"/>
          <w:noProof/>
          <w:sz w:val="28"/>
          <w:szCs w:val="28"/>
        </w:rPr>
        <w:drawing>
          <wp:inline distT="0" distB="0" distL="0" distR="0" wp14:anchorId="31045FC1" wp14:editId="0FDA42E3">
            <wp:extent cx="10160" cy="10160"/>
            <wp:effectExtent l="0" t="0" r="0" b="0"/>
            <wp:docPr id="42" name="Рисунок 42"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F7047">
        <w:rPr>
          <w:rFonts w:ascii="Times New Roman" w:hAnsi="Times New Roman" w:cs="Times New Roman"/>
          <w:sz w:val="28"/>
          <w:szCs w:val="28"/>
        </w:rPr>
        <w:t>, № 2 (58). – С. 82–86. – URL: https://www.elibrary.ru/item.asp?id=43914562 (дата обращения 06.11.2020)</w:t>
      </w:r>
    </w:p>
    <w:p w14:paraId="00C21A7B" w14:textId="7D562061" w:rsidR="00B16C22" w:rsidRDefault="00B311DD" w:rsidP="002F7047">
      <w:pPr>
        <w:pStyle w:val="a5"/>
        <w:ind w:firstLine="709"/>
        <w:jc w:val="both"/>
        <w:rPr>
          <w:rFonts w:ascii="Times New Roman" w:hAnsi="Times New Roman" w:cs="Times New Roman"/>
          <w:i/>
          <w:sz w:val="24"/>
          <w:szCs w:val="28"/>
        </w:rPr>
      </w:pPr>
      <w:r w:rsidRPr="008F4BB7">
        <w:rPr>
          <w:rFonts w:ascii="Times New Roman" w:hAnsi="Times New Roman" w:cs="Times New Roman"/>
          <w:i/>
          <w:sz w:val="24"/>
          <w:szCs w:val="28"/>
        </w:rPr>
        <w:t>Одна из первых операций в технологии послеуборочной обработки комбайнового вороха - предварительная очистка, позволяющая повысить сыпучесть материала и снизить затраты на сушку. В хозяйствах Северо-Западного региона РФ зерновой ворох, поступающий с полей на технологические линии зерноочистительно-сушильных комплексов, характеризуется повышенной засоренностью зерновой массы (15…20 %) и многокомпонентным составом сорной примеси, что, наряду с повышением влажности зернового вороха, оказывает негативное влияние на эффективность работы машин предварительной очистки. На зерноочистительно-сушильных пунктах для предварительной очистки зерна используют машины различных конструкций. В большинстве случаев они не предназначены для отделения мелкой сорной фракции и выделения фуражного зерна, при очистке вороха влажностью 26…30 % и более их производительность уменьшается в 1,5…2 раза. В результате резко снижается скважистость зерновой массы, что в свою очередь уменьшает эффективность работы бункеров накопителей, сушилок, а также машин первичной и вторичной очистки зерна.</w:t>
      </w:r>
    </w:p>
    <w:p w14:paraId="74EBC5C0" w14:textId="15E82E2F" w:rsidR="00343304" w:rsidRPr="00DF0CE6" w:rsidRDefault="00343304" w:rsidP="00343304">
      <w:pPr>
        <w:pStyle w:val="a5"/>
        <w:ind w:firstLine="709"/>
        <w:jc w:val="both"/>
        <w:rPr>
          <w:rFonts w:ascii="Times New Roman" w:hAnsi="Times New Roman" w:cs="Times New Roman"/>
          <w:sz w:val="28"/>
          <w:szCs w:val="28"/>
        </w:rPr>
      </w:pPr>
      <w:proofErr w:type="spellStart"/>
      <w:r w:rsidRPr="00DF0CE6">
        <w:rPr>
          <w:rFonts w:ascii="Times New Roman" w:hAnsi="Times New Roman" w:cs="Times New Roman"/>
          <w:sz w:val="28"/>
          <w:szCs w:val="28"/>
        </w:rPr>
        <w:lastRenderedPageBreak/>
        <w:t>Галлямов</w:t>
      </w:r>
      <w:proofErr w:type="spellEnd"/>
      <w:r w:rsidRPr="00DF0CE6">
        <w:rPr>
          <w:rFonts w:ascii="Times New Roman" w:hAnsi="Times New Roman" w:cs="Times New Roman"/>
          <w:sz w:val="28"/>
          <w:szCs w:val="28"/>
        </w:rPr>
        <w:t>, Ф.</w:t>
      </w:r>
      <w:r>
        <w:rPr>
          <w:rFonts w:ascii="Times New Roman" w:hAnsi="Times New Roman" w:cs="Times New Roman"/>
          <w:sz w:val="28"/>
          <w:szCs w:val="28"/>
        </w:rPr>
        <w:t xml:space="preserve"> </w:t>
      </w:r>
      <w:r w:rsidRPr="00DF0CE6">
        <w:rPr>
          <w:rFonts w:ascii="Times New Roman" w:hAnsi="Times New Roman" w:cs="Times New Roman"/>
          <w:sz w:val="28"/>
          <w:szCs w:val="28"/>
        </w:rPr>
        <w:t>Н.</w:t>
      </w:r>
      <w:r>
        <w:rPr>
          <w:rFonts w:ascii="Times New Roman" w:hAnsi="Times New Roman" w:cs="Times New Roman"/>
          <w:sz w:val="28"/>
          <w:szCs w:val="28"/>
        </w:rPr>
        <w:t xml:space="preserve"> </w:t>
      </w:r>
      <w:r w:rsidRPr="00DF0CE6">
        <w:rPr>
          <w:rFonts w:ascii="Times New Roman" w:hAnsi="Times New Roman" w:cs="Times New Roman"/>
          <w:sz w:val="28"/>
          <w:szCs w:val="28"/>
        </w:rPr>
        <w:t>Разработка систем контроля высева семян для зерновых сеялок</w:t>
      </w:r>
      <w:r>
        <w:rPr>
          <w:rFonts w:ascii="Times New Roman" w:hAnsi="Times New Roman" w:cs="Times New Roman"/>
          <w:sz w:val="28"/>
          <w:szCs w:val="28"/>
        </w:rPr>
        <w:t xml:space="preserve"> / </w:t>
      </w:r>
      <w:r w:rsidRPr="00DF0CE6">
        <w:rPr>
          <w:rFonts w:ascii="Times New Roman" w:hAnsi="Times New Roman" w:cs="Times New Roman"/>
          <w:sz w:val="28"/>
          <w:szCs w:val="28"/>
        </w:rPr>
        <w:t>Ф.</w:t>
      </w:r>
      <w:r>
        <w:rPr>
          <w:rFonts w:ascii="Times New Roman" w:hAnsi="Times New Roman" w:cs="Times New Roman"/>
          <w:sz w:val="28"/>
          <w:szCs w:val="28"/>
        </w:rPr>
        <w:t xml:space="preserve"> </w:t>
      </w:r>
      <w:r w:rsidRPr="00DF0CE6">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DF0CE6">
        <w:rPr>
          <w:rFonts w:ascii="Times New Roman" w:hAnsi="Times New Roman" w:cs="Times New Roman"/>
          <w:sz w:val="28"/>
          <w:szCs w:val="28"/>
        </w:rPr>
        <w:t>Галлямов</w:t>
      </w:r>
      <w:proofErr w:type="spellEnd"/>
      <w:r w:rsidRPr="00DF0CE6">
        <w:rPr>
          <w:rFonts w:ascii="Times New Roman" w:hAnsi="Times New Roman" w:cs="Times New Roman"/>
          <w:sz w:val="28"/>
          <w:szCs w:val="28"/>
        </w:rPr>
        <w:t>, А.</w:t>
      </w:r>
      <w:r>
        <w:rPr>
          <w:rFonts w:ascii="Times New Roman" w:hAnsi="Times New Roman" w:cs="Times New Roman"/>
          <w:sz w:val="28"/>
          <w:szCs w:val="28"/>
        </w:rPr>
        <w:t xml:space="preserve"> </w:t>
      </w:r>
      <w:r w:rsidRPr="00DF0CE6">
        <w:rPr>
          <w:rFonts w:ascii="Times New Roman" w:hAnsi="Times New Roman" w:cs="Times New Roman"/>
          <w:sz w:val="28"/>
          <w:szCs w:val="28"/>
        </w:rPr>
        <w:t>В. Шарафутдинов, М.</w:t>
      </w:r>
      <w:r>
        <w:rPr>
          <w:rFonts w:ascii="Times New Roman" w:hAnsi="Times New Roman" w:cs="Times New Roman"/>
          <w:sz w:val="28"/>
          <w:szCs w:val="28"/>
        </w:rPr>
        <w:t xml:space="preserve"> </w:t>
      </w:r>
      <w:r w:rsidRPr="00DF0CE6">
        <w:rPr>
          <w:rFonts w:ascii="Times New Roman" w:hAnsi="Times New Roman" w:cs="Times New Roman"/>
          <w:sz w:val="28"/>
          <w:szCs w:val="28"/>
        </w:rPr>
        <w:t xml:space="preserve">В. </w:t>
      </w:r>
      <w:proofErr w:type="spellStart"/>
      <w:r w:rsidRPr="00DF0CE6">
        <w:rPr>
          <w:rFonts w:ascii="Times New Roman" w:hAnsi="Times New Roman" w:cs="Times New Roman"/>
          <w:sz w:val="28"/>
          <w:szCs w:val="28"/>
        </w:rPr>
        <w:t>Пятаев</w:t>
      </w:r>
      <w:proofErr w:type="spellEnd"/>
      <w:r>
        <w:rPr>
          <w:rFonts w:ascii="Times New Roman" w:hAnsi="Times New Roman" w:cs="Times New Roman"/>
          <w:sz w:val="28"/>
          <w:szCs w:val="28"/>
        </w:rPr>
        <w:t xml:space="preserve">. </w:t>
      </w:r>
      <w:r w:rsidRPr="00DF0CE6">
        <w:rPr>
          <w:rFonts w:ascii="Times New Roman" w:hAnsi="Times New Roman" w:cs="Times New Roman"/>
          <w:sz w:val="28"/>
          <w:szCs w:val="28"/>
        </w:rPr>
        <w:t>– Текст (визуальный</w:t>
      </w:r>
      <w:proofErr w:type="gramStart"/>
      <w:r w:rsidRPr="00DF0CE6">
        <w:rPr>
          <w:rFonts w:ascii="Times New Roman" w:hAnsi="Times New Roman" w:cs="Times New Roman"/>
          <w:sz w:val="28"/>
          <w:szCs w:val="28"/>
        </w:rPr>
        <w:t>) :</w:t>
      </w:r>
      <w:proofErr w:type="gramEnd"/>
      <w:r w:rsidRPr="00DF0CE6">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DF0CE6">
        <w:rPr>
          <w:rFonts w:ascii="Times New Roman" w:hAnsi="Times New Roman" w:cs="Times New Roman"/>
          <w:sz w:val="28"/>
          <w:szCs w:val="28"/>
        </w:rPr>
        <w:t xml:space="preserve">// Вестник Башкирского государственного аграрного университета. – 2020. – № 3. – С. 99–107. – URL: </w:t>
      </w:r>
      <w:hyperlink r:id="rId44" w:history="1">
        <w:r w:rsidR="009B571E" w:rsidRPr="009B571E">
          <w:rPr>
            <w:rStyle w:val="a3"/>
            <w:rFonts w:ascii="Times New Roman" w:hAnsi="Times New Roman" w:cs="Times New Roman"/>
            <w:sz w:val="28"/>
            <w:szCs w:val="28"/>
            <w:u w:val="none"/>
          </w:rPr>
          <w:t>https://www.elibrary.ru/item.asp?id=44072172</w:t>
        </w:r>
      </w:hyperlink>
      <w:r w:rsidR="009B571E">
        <w:rPr>
          <w:rFonts w:ascii="Times New Roman" w:hAnsi="Times New Roman" w:cs="Times New Roman"/>
          <w:sz w:val="28"/>
          <w:szCs w:val="28"/>
        </w:rPr>
        <w:t xml:space="preserve"> </w:t>
      </w:r>
      <w:r w:rsidRPr="00DF0CE6">
        <w:rPr>
          <w:rFonts w:ascii="Times New Roman" w:hAnsi="Times New Roman" w:cs="Times New Roman"/>
          <w:sz w:val="28"/>
          <w:szCs w:val="28"/>
        </w:rPr>
        <w:t>(дата обращения 21.11.2020)</w:t>
      </w:r>
    </w:p>
    <w:p w14:paraId="140E5F0C" w14:textId="77777777" w:rsidR="00343304" w:rsidRPr="00DF0CE6" w:rsidRDefault="00343304" w:rsidP="00343304">
      <w:pPr>
        <w:pStyle w:val="a5"/>
        <w:ind w:firstLine="709"/>
        <w:jc w:val="both"/>
        <w:rPr>
          <w:rFonts w:ascii="Times New Roman" w:hAnsi="Times New Roman" w:cs="Times New Roman"/>
          <w:i/>
          <w:sz w:val="24"/>
          <w:szCs w:val="24"/>
        </w:rPr>
      </w:pPr>
      <w:r w:rsidRPr="00DF0CE6">
        <w:rPr>
          <w:rFonts w:ascii="Times New Roman" w:hAnsi="Times New Roman" w:cs="Times New Roman"/>
          <w:i/>
          <w:sz w:val="24"/>
          <w:szCs w:val="24"/>
        </w:rPr>
        <w:t xml:space="preserve">Исследования направлены на разработку системы контроля высева семян для зерновых сеялок. В исследовании выполнен анализ имеющихся технических средств и обоснованы конструктивно-технологические параметры системы контроля высева, изготовлена производственная установка и проведены полевые испытания. Для реализации программной части системы контроля была использована среда визуального моделирования </w:t>
      </w:r>
      <w:proofErr w:type="spellStart"/>
      <w:r w:rsidRPr="00DF0CE6">
        <w:rPr>
          <w:rFonts w:ascii="Times New Roman" w:hAnsi="Times New Roman" w:cs="Times New Roman"/>
          <w:i/>
          <w:sz w:val="24"/>
          <w:szCs w:val="24"/>
        </w:rPr>
        <w:t>Ratinal</w:t>
      </w:r>
      <w:proofErr w:type="spellEnd"/>
      <w:r w:rsidRPr="00DF0CE6">
        <w:rPr>
          <w:rFonts w:ascii="Times New Roman" w:hAnsi="Times New Roman" w:cs="Times New Roman"/>
          <w:i/>
          <w:sz w:val="24"/>
          <w:szCs w:val="24"/>
        </w:rPr>
        <w:t xml:space="preserve"> </w:t>
      </w:r>
      <w:proofErr w:type="spellStart"/>
      <w:r w:rsidRPr="00DF0CE6">
        <w:rPr>
          <w:rFonts w:ascii="Times New Roman" w:hAnsi="Times New Roman" w:cs="Times New Roman"/>
          <w:i/>
          <w:sz w:val="24"/>
          <w:szCs w:val="24"/>
        </w:rPr>
        <w:t>Rose</w:t>
      </w:r>
      <w:proofErr w:type="spellEnd"/>
      <w:r w:rsidRPr="00DF0CE6">
        <w:rPr>
          <w:rFonts w:ascii="Times New Roman" w:hAnsi="Times New Roman" w:cs="Times New Roman"/>
          <w:i/>
          <w:sz w:val="24"/>
          <w:szCs w:val="24"/>
        </w:rPr>
        <w:t>. Это позволило разработать алгоритм сбора и отображения данных, на основе которого было разработано программное обеспечение. Для создания 3D-модели датчика и уточнения его параметров использовалась программа Компас, на основе которой корпус датчика был изготовлен на 3D-принтере. Полевые опыты проводились при сравнении 2 одинаковых сеялок с идентичными условиями. Экономия времени и повышения производительности на агрегате, где использовалась система контроля, составило 22 %. Полученные результаты позволили разработать программное обеспечение для системы и определить оптимальные конструктивно-технологические параметры датчика контроля высева семян зерновой сеялки с целью снижения забивания семяпроводов и повышения качества распределения семян.</w:t>
      </w:r>
    </w:p>
    <w:p w14:paraId="703A6C14" w14:textId="77777777" w:rsidR="00E579B6" w:rsidRDefault="00E579B6" w:rsidP="008F4BB7">
      <w:pPr>
        <w:pStyle w:val="a5"/>
        <w:ind w:firstLine="709"/>
        <w:jc w:val="both"/>
        <w:rPr>
          <w:rFonts w:ascii="Tahoma" w:eastAsia="Times New Roman" w:hAnsi="Tahoma" w:cs="Tahoma"/>
          <w:color w:val="000000"/>
          <w:sz w:val="16"/>
          <w:szCs w:val="16"/>
          <w:lang w:eastAsia="ru-RU"/>
        </w:rPr>
      </w:pPr>
    </w:p>
    <w:p w14:paraId="539C704F" w14:textId="2292C966" w:rsidR="00E579B6" w:rsidRPr="002D4A1F" w:rsidRDefault="00E579B6" w:rsidP="00E579B6">
      <w:pPr>
        <w:pStyle w:val="a5"/>
        <w:ind w:firstLine="709"/>
        <w:jc w:val="both"/>
        <w:rPr>
          <w:rFonts w:ascii="Times New Roman" w:hAnsi="Times New Roman" w:cs="Times New Roman"/>
          <w:sz w:val="28"/>
          <w:szCs w:val="28"/>
        </w:rPr>
      </w:pPr>
      <w:r w:rsidRPr="00E579B6">
        <w:rPr>
          <w:rFonts w:ascii="Times New Roman" w:hAnsi="Times New Roman" w:cs="Times New Roman"/>
          <w:sz w:val="28"/>
        </w:rPr>
        <w:t>Журавлева</w:t>
      </w:r>
      <w:r>
        <w:rPr>
          <w:rFonts w:ascii="Times New Roman" w:hAnsi="Times New Roman" w:cs="Times New Roman"/>
          <w:sz w:val="28"/>
        </w:rPr>
        <w:t>,</w:t>
      </w:r>
      <w:r w:rsidRPr="00E579B6">
        <w:rPr>
          <w:rFonts w:ascii="Times New Roman" w:hAnsi="Times New Roman" w:cs="Times New Roman"/>
          <w:sz w:val="28"/>
        </w:rPr>
        <w:t xml:space="preserve"> Л.</w:t>
      </w:r>
      <w:r>
        <w:rPr>
          <w:rFonts w:ascii="Times New Roman" w:hAnsi="Times New Roman" w:cs="Times New Roman"/>
          <w:sz w:val="28"/>
        </w:rPr>
        <w:t xml:space="preserve"> </w:t>
      </w:r>
      <w:r w:rsidRPr="00E579B6">
        <w:rPr>
          <w:rFonts w:ascii="Times New Roman" w:hAnsi="Times New Roman" w:cs="Times New Roman"/>
          <w:sz w:val="28"/>
        </w:rPr>
        <w:t>А. "Точное" земледелие. Сканеры почвы / Л.</w:t>
      </w:r>
      <w:r>
        <w:rPr>
          <w:rFonts w:ascii="Times New Roman" w:hAnsi="Times New Roman" w:cs="Times New Roman"/>
          <w:sz w:val="28"/>
        </w:rPr>
        <w:t xml:space="preserve"> </w:t>
      </w:r>
      <w:r w:rsidRPr="00E579B6">
        <w:rPr>
          <w:rFonts w:ascii="Times New Roman" w:hAnsi="Times New Roman" w:cs="Times New Roman"/>
          <w:sz w:val="28"/>
        </w:rPr>
        <w:t>А. Журавлева</w:t>
      </w:r>
      <w:r>
        <w:rPr>
          <w:rFonts w:ascii="Times New Roman" w:hAnsi="Times New Roman" w:cs="Times New Roman"/>
          <w:sz w:val="28"/>
        </w:rPr>
        <w:t>.</w:t>
      </w:r>
      <w:r w:rsidRPr="00E579B6">
        <w:rPr>
          <w:rFonts w:ascii="Times New Roman" w:hAnsi="Times New Roman" w:cs="Times New Roman"/>
          <w:sz w:val="28"/>
        </w:rPr>
        <w:t xml:space="preserve"> </w:t>
      </w:r>
      <w:r w:rsidRPr="002D4A1F">
        <w:rPr>
          <w:rFonts w:ascii="Times New Roman" w:hAnsi="Times New Roman" w:cs="Times New Roman"/>
          <w:sz w:val="28"/>
          <w:szCs w:val="28"/>
        </w:rPr>
        <w:t>– Текст (визуальный</w:t>
      </w:r>
      <w:proofErr w:type="gramStart"/>
      <w:r w:rsidRPr="002D4A1F">
        <w:rPr>
          <w:rFonts w:ascii="Times New Roman" w:hAnsi="Times New Roman" w:cs="Times New Roman"/>
          <w:sz w:val="28"/>
          <w:szCs w:val="28"/>
        </w:rPr>
        <w:t>) :</w:t>
      </w:r>
      <w:proofErr w:type="gramEnd"/>
      <w:r w:rsidRPr="002D4A1F">
        <w:rPr>
          <w:rFonts w:ascii="Times New Roman" w:hAnsi="Times New Roman" w:cs="Times New Roman"/>
          <w:sz w:val="28"/>
          <w:szCs w:val="28"/>
        </w:rPr>
        <w:t xml:space="preserve"> электронный </w:t>
      </w:r>
      <w:r>
        <w:rPr>
          <w:rFonts w:ascii="Times New Roman" w:hAnsi="Times New Roman" w:cs="Times New Roman"/>
          <w:sz w:val="28"/>
        </w:rPr>
        <w:t xml:space="preserve">// </w:t>
      </w:r>
      <w:r w:rsidRPr="000B2816">
        <w:rPr>
          <w:rFonts w:ascii="Times New Roman" w:hAnsi="Times New Roman" w:cs="Times New Roman"/>
          <w:sz w:val="28"/>
        </w:rPr>
        <w:t xml:space="preserve">Аграрный научный журнал. </w:t>
      </w:r>
      <w:r>
        <w:rPr>
          <w:rFonts w:ascii="Times New Roman" w:hAnsi="Times New Roman" w:cs="Times New Roman"/>
          <w:sz w:val="28"/>
        </w:rPr>
        <w:t xml:space="preserve">– </w:t>
      </w:r>
      <w:r w:rsidRPr="000B2816">
        <w:rPr>
          <w:rFonts w:ascii="Times New Roman" w:hAnsi="Times New Roman" w:cs="Times New Roman"/>
          <w:sz w:val="28"/>
        </w:rPr>
        <w:t xml:space="preserve">2020. </w:t>
      </w:r>
      <w:r>
        <w:rPr>
          <w:rFonts w:ascii="Times New Roman" w:hAnsi="Times New Roman" w:cs="Times New Roman"/>
          <w:sz w:val="28"/>
        </w:rPr>
        <w:t xml:space="preserve">– </w:t>
      </w:r>
      <w:r w:rsidRPr="000B2816">
        <w:rPr>
          <w:rFonts w:ascii="Times New Roman" w:hAnsi="Times New Roman" w:cs="Times New Roman"/>
          <w:sz w:val="28"/>
        </w:rPr>
        <w:t xml:space="preserve">№ 10. </w:t>
      </w:r>
      <w:r>
        <w:rPr>
          <w:rFonts w:ascii="Times New Roman" w:hAnsi="Times New Roman" w:cs="Times New Roman"/>
          <w:sz w:val="28"/>
        </w:rPr>
        <w:t xml:space="preserve">– </w:t>
      </w:r>
      <w:r w:rsidRPr="000B2816">
        <w:rPr>
          <w:rFonts w:ascii="Times New Roman" w:hAnsi="Times New Roman" w:cs="Times New Roman"/>
          <w:sz w:val="28"/>
        </w:rPr>
        <w:t>С.</w:t>
      </w:r>
      <w:r w:rsidRPr="00E579B6">
        <w:rPr>
          <w:rFonts w:ascii="Times New Roman" w:hAnsi="Times New Roman" w:cs="Times New Roman"/>
          <w:sz w:val="28"/>
        </w:rPr>
        <w:t xml:space="preserve"> 100</w:t>
      </w:r>
      <w:r>
        <w:rPr>
          <w:rFonts w:ascii="Times New Roman" w:hAnsi="Times New Roman" w:cs="Times New Roman"/>
          <w:sz w:val="28"/>
        </w:rPr>
        <w:t>–</w:t>
      </w:r>
      <w:r w:rsidRPr="00E579B6">
        <w:rPr>
          <w:rFonts w:ascii="Times New Roman" w:hAnsi="Times New Roman" w:cs="Times New Roman"/>
          <w:sz w:val="28"/>
        </w:rPr>
        <w:t>106</w:t>
      </w:r>
      <w:r w:rsidRPr="000B2816">
        <w:rPr>
          <w:rFonts w:ascii="Times New Roman" w:hAnsi="Times New Roman" w:cs="Times New Roman"/>
          <w:sz w:val="28"/>
        </w:rPr>
        <w:t xml:space="preserve">. </w:t>
      </w:r>
      <w:r w:rsidRPr="002D4A1F">
        <w:rPr>
          <w:rFonts w:ascii="Times New Roman" w:hAnsi="Times New Roman" w:cs="Times New Roman"/>
          <w:sz w:val="28"/>
          <w:szCs w:val="28"/>
        </w:rPr>
        <w:t>– URL:</w:t>
      </w:r>
      <w:r w:rsidRPr="000B2816">
        <w:rPr>
          <w:rFonts w:ascii="Times New Roman" w:hAnsi="Times New Roman" w:cs="Times New Roman"/>
          <w:sz w:val="28"/>
          <w:szCs w:val="28"/>
        </w:rPr>
        <w:t xml:space="preserve"> </w:t>
      </w:r>
      <w:hyperlink r:id="rId45" w:history="1">
        <w:r w:rsidRPr="00E579B6">
          <w:rPr>
            <w:rStyle w:val="a3"/>
            <w:rFonts w:ascii="Times New Roman" w:hAnsi="Times New Roman" w:cs="Times New Roman"/>
            <w:sz w:val="28"/>
            <w:u w:val="none"/>
          </w:rPr>
          <w:t>https://www.elibrary.ru/item.asp?id=44134036</w:t>
        </w:r>
      </w:hyperlink>
      <w:r w:rsidRPr="00E579B6">
        <w:rPr>
          <w:rFonts w:ascii="Times New Roman" w:hAnsi="Times New Roman" w:cs="Times New Roman"/>
          <w:sz w:val="28"/>
        </w:rPr>
        <w:t xml:space="preserve"> </w:t>
      </w:r>
      <w:r w:rsidRPr="002D4A1F">
        <w:rPr>
          <w:rFonts w:ascii="Times New Roman" w:hAnsi="Times New Roman" w:cs="Times New Roman"/>
          <w:sz w:val="28"/>
          <w:szCs w:val="28"/>
        </w:rPr>
        <w:t xml:space="preserve">(дата обращения </w:t>
      </w:r>
      <w:r>
        <w:rPr>
          <w:rFonts w:ascii="Times New Roman" w:hAnsi="Times New Roman" w:cs="Times New Roman"/>
          <w:sz w:val="28"/>
          <w:szCs w:val="28"/>
        </w:rPr>
        <w:t>04</w:t>
      </w:r>
      <w:r w:rsidRPr="002D4A1F">
        <w:rPr>
          <w:rFonts w:ascii="Times New Roman" w:hAnsi="Times New Roman" w:cs="Times New Roman"/>
          <w:sz w:val="28"/>
          <w:szCs w:val="28"/>
        </w:rPr>
        <w:t>.1</w:t>
      </w:r>
      <w:r>
        <w:rPr>
          <w:rFonts w:ascii="Times New Roman" w:hAnsi="Times New Roman" w:cs="Times New Roman"/>
          <w:sz w:val="28"/>
          <w:szCs w:val="28"/>
        </w:rPr>
        <w:t>2</w:t>
      </w:r>
      <w:r w:rsidRPr="002D4A1F">
        <w:rPr>
          <w:rFonts w:ascii="Times New Roman" w:hAnsi="Times New Roman" w:cs="Times New Roman"/>
          <w:sz w:val="28"/>
          <w:szCs w:val="28"/>
        </w:rPr>
        <w:t>.2020)</w:t>
      </w:r>
    </w:p>
    <w:p w14:paraId="6BE37448" w14:textId="77777777" w:rsidR="00E579B6" w:rsidRPr="00E579B6" w:rsidRDefault="00E579B6" w:rsidP="00E579B6">
      <w:pPr>
        <w:pStyle w:val="a5"/>
        <w:ind w:firstLine="709"/>
        <w:jc w:val="both"/>
        <w:rPr>
          <w:rFonts w:ascii="Times New Roman" w:hAnsi="Times New Roman" w:cs="Times New Roman"/>
          <w:i/>
          <w:sz w:val="24"/>
        </w:rPr>
      </w:pPr>
      <w:r w:rsidRPr="00E579B6">
        <w:rPr>
          <w:rFonts w:ascii="Times New Roman" w:hAnsi="Times New Roman" w:cs="Times New Roman"/>
          <w:i/>
          <w:sz w:val="24"/>
        </w:rPr>
        <w:t xml:space="preserve">В статье приводится анализ устройств, установок и датчиков, позволяющих снимать различные характеристики почв, в том числе и в режиме реального времени. Дается описание мобильного устройства для измерения характеристик почвы и посевов, позволяющего визуализировать полученную информацию в режиме реального времени. Высокая производительность обеспечивается за счет установки датчиков, определяющих параметры посевов и влажность почвы на мобильное прицепное устройство и передающих информацию на микроконтроллер, </w:t>
      </w:r>
      <w:proofErr w:type="spellStart"/>
      <w:r w:rsidRPr="00E579B6">
        <w:rPr>
          <w:rFonts w:ascii="Times New Roman" w:hAnsi="Times New Roman" w:cs="Times New Roman"/>
          <w:i/>
          <w:sz w:val="24"/>
        </w:rPr>
        <w:t>WiFi</w:t>
      </w:r>
      <w:proofErr w:type="spellEnd"/>
      <w:r w:rsidRPr="00E579B6">
        <w:rPr>
          <w:rFonts w:ascii="Times New Roman" w:hAnsi="Times New Roman" w:cs="Times New Roman"/>
          <w:i/>
          <w:sz w:val="24"/>
        </w:rPr>
        <w:t>-модуль, с выходом в Интернет.</w:t>
      </w:r>
    </w:p>
    <w:p w14:paraId="240FC98F" w14:textId="77777777" w:rsidR="00E579B6" w:rsidRDefault="00E579B6" w:rsidP="008F4BB7">
      <w:pPr>
        <w:pStyle w:val="a5"/>
        <w:ind w:firstLine="709"/>
        <w:jc w:val="both"/>
        <w:rPr>
          <w:rFonts w:ascii="Times New Roman" w:hAnsi="Times New Roman" w:cs="Times New Roman"/>
          <w:sz w:val="28"/>
          <w:szCs w:val="28"/>
        </w:rPr>
      </w:pPr>
    </w:p>
    <w:p w14:paraId="5D798ACC" w14:textId="0FF0CDB1" w:rsidR="008F4BB7" w:rsidRPr="007F7520" w:rsidRDefault="00B16C22" w:rsidP="008F4BB7">
      <w:pPr>
        <w:pStyle w:val="a5"/>
        <w:ind w:firstLine="709"/>
        <w:jc w:val="both"/>
        <w:rPr>
          <w:rFonts w:ascii="Times New Roman" w:hAnsi="Times New Roman" w:cs="Times New Roman"/>
          <w:sz w:val="28"/>
        </w:rPr>
      </w:pPr>
      <w:proofErr w:type="spellStart"/>
      <w:r w:rsidRPr="002F7047">
        <w:rPr>
          <w:rFonts w:ascii="Times New Roman" w:hAnsi="Times New Roman" w:cs="Times New Roman"/>
          <w:sz w:val="28"/>
          <w:szCs w:val="28"/>
        </w:rPr>
        <w:t>Загоруйко</w:t>
      </w:r>
      <w:proofErr w:type="spellEnd"/>
      <w:r w:rsidR="008F4BB7" w:rsidRPr="002F7047">
        <w:rPr>
          <w:rFonts w:ascii="Times New Roman" w:hAnsi="Times New Roman" w:cs="Times New Roman"/>
          <w:sz w:val="28"/>
          <w:szCs w:val="28"/>
        </w:rPr>
        <w:t>,</w:t>
      </w:r>
      <w:r w:rsidRPr="002F7047">
        <w:rPr>
          <w:rFonts w:ascii="Times New Roman" w:hAnsi="Times New Roman" w:cs="Times New Roman"/>
          <w:sz w:val="28"/>
          <w:szCs w:val="28"/>
        </w:rPr>
        <w:t xml:space="preserve"> М.</w:t>
      </w:r>
      <w:r w:rsidR="008F4BB7">
        <w:rPr>
          <w:rFonts w:ascii="Times New Roman" w:hAnsi="Times New Roman" w:cs="Times New Roman"/>
          <w:sz w:val="28"/>
          <w:szCs w:val="28"/>
        </w:rPr>
        <w:t xml:space="preserve"> </w:t>
      </w:r>
      <w:r w:rsidRPr="002F7047">
        <w:rPr>
          <w:rFonts w:ascii="Times New Roman" w:hAnsi="Times New Roman" w:cs="Times New Roman"/>
          <w:sz w:val="28"/>
          <w:szCs w:val="28"/>
        </w:rPr>
        <w:t xml:space="preserve">Г. </w:t>
      </w:r>
      <w:r w:rsidR="008F4BB7" w:rsidRPr="008F4BB7">
        <w:rPr>
          <w:rFonts w:ascii="Times New Roman" w:hAnsi="Times New Roman" w:cs="Times New Roman"/>
          <w:sz w:val="28"/>
          <w:szCs w:val="28"/>
        </w:rPr>
        <w:t>вентилирование насыпи нагретого зерна кукурузы</w:t>
      </w:r>
      <w:r w:rsidR="008F4BB7" w:rsidRPr="002F7047">
        <w:rPr>
          <w:rFonts w:ascii="Times New Roman" w:hAnsi="Times New Roman" w:cs="Times New Roman"/>
          <w:sz w:val="28"/>
          <w:szCs w:val="28"/>
        </w:rPr>
        <w:t xml:space="preserve"> </w:t>
      </w:r>
      <w:r w:rsidRPr="002F7047">
        <w:rPr>
          <w:rFonts w:ascii="Times New Roman" w:hAnsi="Times New Roman" w:cs="Times New Roman"/>
          <w:sz w:val="28"/>
          <w:szCs w:val="28"/>
        </w:rPr>
        <w:t xml:space="preserve">/ </w:t>
      </w:r>
      <w:bookmarkStart w:id="5" w:name="_Hlk54971062"/>
      <w:r w:rsidR="008F4BB7" w:rsidRPr="002F7047">
        <w:rPr>
          <w:rFonts w:ascii="Times New Roman" w:hAnsi="Times New Roman" w:cs="Times New Roman"/>
          <w:sz w:val="28"/>
          <w:szCs w:val="28"/>
        </w:rPr>
        <w:t>М.</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Г.</w:t>
      </w:r>
      <w:r w:rsidR="008F4BB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Загоруйко</w:t>
      </w:r>
      <w:proofErr w:type="spellEnd"/>
      <w:r w:rsidRPr="002F7047">
        <w:rPr>
          <w:rFonts w:ascii="Times New Roman" w:hAnsi="Times New Roman" w:cs="Times New Roman"/>
          <w:sz w:val="28"/>
          <w:szCs w:val="28"/>
        </w:rPr>
        <w:t xml:space="preserve">, </w:t>
      </w:r>
      <w:bookmarkEnd w:id="5"/>
      <w:r w:rsidR="008F4BB7" w:rsidRPr="002F7047">
        <w:rPr>
          <w:rFonts w:ascii="Times New Roman" w:hAnsi="Times New Roman" w:cs="Times New Roman"/>
          <w:sz w:val="28"/>
          <w:szCs w:val="28"/>
        </w:rPr>
        <w:t>С.</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 xml:space="preserve">А. </w:t>
      </w:r>
      <w:r w:rsidRPr="002F7047">
        <w:rPr>
          <w:rFonts w:ascii="Times New Roman" w:hAnsi="Times New Roman" w:cs="Times New Roman"/>
          <w:sz w:val="28"/>
          <w:szCs w:val="28"/>
        </w:rPr>
        <w:t>Павлов</w:t>
      </w:r>
      <w:r w:rsidR="008F4BB7">
        <w:rPr>
          <w:rFonts w:ascii="Times New Roman" w:hAnsi="Times New Roman" w:cs="Times New Roman"/>
          <w:sz w:val="28"/>
          <w:szCs w:val="28"/>
        </w:rPr>
        <w:t xml:space="preserve">. </w:t>
      </w:r>
      <w:r w:rsidR="009D0439" w:rsidRPr="009D0439">
        <w:rPr>
          <w:rFonts w:ascii="Times New Roman" w:hAnsi="Times New Roman" w:cs="Times New Roman"/>
          <w:sz w:val="28"/>
          <w:szCs w:val="28"/>
        </w:rPr>
        <w:t>– Текст (визуальный</w:t>
      </w:r>
      <w:proofErr w:type="gramStart"/>
      <w:r w:rsidR="009D0439" w:rsidRPr="009D0439">
        <w:rPr>
          <w:rFonts w:ascii="Times New Roman" w:hAnsi="Times New Roman" w:cs="Times New Roman"/>
          <w:sz w:val="28"/>
          <w:szCs w:val="28"/>
        </w:rPr>
        <w:t>) :</w:t>
      </w:r>
      <w:proofErr w:type="gramEnd"/>
      <w:r w:rsidR="009D0439" w:rsidRPr="009D0439">
        <w:rPr>
          <w:rFonts w:ascii="Times New Roman" w:hAnsi="Times New Roman" w:cs="Times New Roman"/>
          <w:sz w:val="28"/>
          <w:szCs w:val="28"/>
        </w:rPr>
        <w:t xml:space="preserve"> электронный </w:t>
      </w:r>
      <w:r w:rsidRPr="002F7047">
        <w:rPr>
          <w:rFonts w:ascii="Times New Roman" w:hAnsi="Times New Roman" w:cs="Times New Roman"/>
          <w:sz w:val="28"/>
          <w:szCs w:val="28"/>
        </w:rPr>
        <w:t>// Аграрный научный журнал. – 2020. – № 9. – С. 74</w:t>
      </w:r>
      <w:r w:rsidR="008F4BB7">
        <w:rPr>
          <w:rFonts w:ascii="Times New Roman" w:hAnsi="Times New Roman" w:cs="Times New Roman"/>
          <w:sz w:val="28"/>
          <w:szCs w:val="28"/>
        </w:rPr>
        <w:t>–</w:t>
      </w:r>
      <w:r w:rsidRPr="002F7047">
        <w:rPr>
          <w:rFonts w:ascii="Times New Roman" w:hAnsi="Times New Roman" w:cs="Times New Roman"/>
          <w:sz w:val="28"/>
          <w:szCs w:val="28"/>
        </w:rPr>
        <w:t xml:space="preserve">77. </w:t>
      </w:r>
      <w:r w:rsidR="006E25AA" w:rsidRPr="002F7047">
        <w:rPr>
          <w:rFonts w:ascii="Times New Roman" w:hAnsi="Times New Roman" w:cs="Times New Roman"/>
          <w:sz w:val="28"/>
          <w:szCs w:val="28"/>
        </w:rPr>
        <w:t xml:space="preserve">– URL: </w:t>
      </w:r>
      <w:hyperlink r:id="rId46" w:history="1">
        <w:r w:rsidR="008F4BB7" w:rsidRPr="009B571E">
          <w:rPr>
            <w:rStyle w:val="a3"/>
            <w:rFonts w:ascii="Times New Roman" w:hAnsi="Times New Roman" w:cs="Times New Roman"/>
            <w:sz w:val="28"/>
            <w:szCs w:val="28"/>
            <w:u w:val="none"/>
          </w:rPr>
          <w:t>https://elibrary.ru/item.asp?id=44032784</w:t>
        </w:r>
      </w:hyperlink>
      <w:r w:rsidR="008F4BB7">
        <w:rPr>
          <w:rFonts w:ascii="Times New Roman" w:hAnsi="Times New Roman" w:cs="Times New Roman"/>
          <w:sz w:val="28"/>
          <w:szCs w:val="28"/>
        </w:rPr>
        <w:t xml:space="preserve"> </w:t>
      </w:r>
      <w:r w:rsidR="008F4BB7" w:rsidRPr="007F7520">
        <w:rPr>
          <w:rFonts w:ascii="Times New Roman" w:hAnsi="Times New Roman" w:cs="Times New Roman"/>
          <w:noProof/>
          <w:sz w:val="28"/>
        </w:rPr>
        <w:drawing>
          <wp:inline distT="0" distB="0" distL="0" distR="0" wp14:anchorId="1ACE9C56" wp14:editId="03505C1F">
            <wp:extent cx="8255" cy="8255"/>
            <wp:effectExtent l="0" t="0" r="0" b="0"/>
            <wp:docPr id="16" name="Рисунок 16"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8F4BB7" w:rsidRPr="007F7520">
        <w:rPr>
          <w:rStyle w:val="a3"/>
          <w:rFonts w:ascii="Times New Roman" w:hAnsi="Times New Roman" w:cs="Times New Roman"/>
          <w:color w:val="auto"/>
          <w:sz w:val="28"/>
          <w:u w:val="none"/>
        </w:rPr>
        <w:t>(дата обращения 02.11.2020)</w:t>
      </w:r>
    </w:p>
    <w:p w14:paraId="317E9CB4" w14:textId="2B7402BC" w:rsidR="00B16C22" w:rsidRPr="008F4BB7" w:rsidRDefault="00B16C22" w:rsidP="002F7047">
      <w:pPr>
        <w:pStyle w:val="a5"/>
        <w:ind w:firstLine="709"/>
        <w:jc w:val="both"/>
        <w:rPr>
          <w:rFonts w:ascii="Times New Roman" w:hAnsi="Times New Roman" w:cs="Times New Roman"/>
          <w:i/>
          <w:sz w:val="24"/>
          <w:szCs w:val="28"/>
        </w:rPr>
      </w:pPr>
      <w:r w:rsidRPr="008F4BB7">
        <w:rPr>
          <w:rFonts w:ascii="Times New Roman" w:hAnsi="Times New Roman" w:cs="Times New Roman"/>
          <w:i/>
          <w:sz w:val="24"/>
          <w:szCs w:val="28"/>
        </w:rPr>
        <w:t>Рассчитаны массы зерна первой и последующих партий, эквивалентный коэффициент глухого промежутка воздухораспределительной системы, приведены выражения для расчета расхода воздуха для этих партий и экспериментальные данные по изменению влажности и температуры зерна во времени.</w:t>
      </w:r>
    </w:p>
    <w:p w14:paraId="614E6BD3" w14:textId="77777777" w:rsidR="00B16C22" w:rsidRPr="002F7047" w:rsidRDefault="00B16C22" w:rsidP="002F7047">
      <w:pPr>
        <w:pStyle w:val="a5"/>
        <w:ind w:firstLine="709"/>
        <w:jc w:val="both"/>
        <w:rPr>
          <w:rFonts w:ascii="Times New Roman" w:hAnsi="Times New Roman" w:cs="Times New Roman"/>
          <w:sz w:val="28"/>
          <w:szCs w:val="28"/>
        </w:rPr>
      </w:pPr>
    </w:p>
    <w:p w14:paraId="4FDBD998" w14:textId="77777777" w:rsidR="00110904" w:rsidRPr="008F57D2" w:rsidRDefault="00110904" w:rsidP="00110904">
      <w:pPr>
        <w:pStyle w:val="a5"/>
        <w:ind w:firstLine="709"/>
        <w:jc w:val="both"/>
        <w:rPr>
          <w:rFonts w:ascii="Times New Roman" w:hAnsi="Times New Roman" w:cs="Times New Roman"/>
          <w:sz w:val="28"/>
        </w:rPr>
      </w:pPr>
      <w:r w:rsidRPr="008F57D2">
        <w:rPr>
          <w:rFonts w:ascii="Times New Roman" w:hAnsi="Times New Roman" w:cs="Times New Roman"/>
          <w:sz w:val="28"/>
        </w:rPr>
        <w:t xml:space="preserve">Зимин, В. К. </w:t>
      </w:r>
      <w:r w:rsidRPr="00C86E00">
        <w:rPr>
          <w:rFonts w:ascii="Times New Roman" w:hAnsi="Times New Roman" w:cs="Times New Roman"/>
          <w:sz w:val="28"/>
        </w:rPr>
        <w:t>Обоснование транспортно-технологических перевозок зерновых культур</w:t>
      </w:r>
      <w:r w:rsidRPr="008F57D2">
        <w:rPr>
          <w:rFonts w:ascii="Times New Roman" w:hAnsi="Times New Roman" w:cs="Times New Roman"/>
          <w:sz w:val="28"/>
        </w:rPr>
        <w:t xml:space="preserve"> В. К./ Зимин, И. С. </w:t>
      </w:r>
      <w:proofErr w:type="spellStart"/>
      <w:r w:rsidRPr="008F57D2">
        <w:rPr>
          <w:rFonts w:ascii="Times New Roman" w:hAnsi="Times New Roman" w:cs="Times New Roman"/>
          <w:sz w:val="28"/>
        </w:rPr>
        <w:t>Фаткин</w:t>
      </w:r>
      <w:proofErr w:type="spellEnd"/>
      <w:r w:rsidRPr="008F57D2">
        <w:rPr>
          <w:rFonts w:ascii="Times New Roman" w:hAnsi="Times New Roman" w:cs="Times New Roman"/>
          <w:sz w:val="28"/>
        </w:rPr>
        <w:t xml:space="preserve">. </w:t>
      </w:r>
      <w:r w:rsidRPr="00C0371A">
        <w:rPr>
          <w:rFonts w:ascii="Times New Roman" w:hAnsi="Times New Roman" w:cs="Times New Roman"/>
          <w:sz w:val="28"/>
        </w:rPr>
        <w:t>– Текст (визуальный</w:t>
      </w:r>
      <w:proofErr w:type="gramStart"/>
      <w:r w:rsidRPr="00C0371A">
        <w:rPr>
          <w:rFonts w:ascii="Times New Roman" w:hAnsi="Times New Roman" w:cs="Times New Roman"/>
          <w:sz w:val="28"/>
        </w:rPr>
        <w:t>) :</w:t>
      </w:r>
      <w:proofErr w:type="gramEnd"/>
      <w:r w:rsidRPr="00C0371A">
        <w:rPr>
          <w:rFonts w:ascii="Times New Roman" w:hAnsi="Times New Roman" w:cs="Times New Roman"/>
          <w:sz w:val="28"/>
        </w:rPr>
        <w:t xml:space="preserve"> электронный</w:t>
      </w:r>
      <w:r>
        <w:rPr>
          <w:rFonts w:ascii="Times New Roman" w:hAnsi="Times New Roman" w:cs="Times New Roman"/>
          <w:sz w:val="28"/>
        </w:rPr>
        <w:t xml:space="preserve"> </w:t>
      </w:r>
      <w:r w:rsidRPr="008F57D2">
        <w:rPr>
          <w:rFonts w:ascii="Times New Roman" w:hAnsi="Times New Roman" w:cs="Times New Roman"/>
          <w:sz w:val="28"/>
        </w:rPr>
        <w:t xml:space="preserve">// Вестник Российского государственного аграрного заочного университета. – 2020. – № 34 (39). – С. 48–52. </w:t>
      </w:r>
      <w:r w:rsidRPr="00C0371A">
        <w:rPr>
          <w:rFonts w:ascii="Times New Roman" w:hAnsi="Times New Roman" w:cs="Times New Roman"/>
          <w:sz w:val="28"/>
        </w:rPr>
        <w:t>– URL:</w:t>
      </w:r>
      <w:r>
        <w:rPr>
          <w:rFonts w:ascii="Times New Roman" w:hAnsi="Times New Roman" w:cs="Times New Roman"/>
          <w:sz w:val="28"/>
        </w:rPr>
        <w:t xml:space="preserve"> </w:t>
      </w:r>
      <w:hyperlink r:id="rId47" w:history="1">
        <w:r w:rsidRPr="00BA4380">
          <w:rPr>
            <w:rStyle w:val="a3"/>
            <w:rFonts w:ascii="Times New Roman" w:hAnsi="Times New Roman" w:cs="Times New Roman"/>
            <w:sz w:val="28"/>
            <w:u w:val="none"/>
          </w:rPr>
          <w:t>https://www.elibrary.ru/item.asp?id=44244165</w:t>
        </w:r>
      </w:hyperlink>
      <w:r>
        <w:rPr>
          <w:rFonts w:ascii="Times New Roman" w:hAnsi="Times New Roman" w:cs="Times New Roman"/>
          <w:sz w:val="28"/>
        </w:rPr>
        <w:t xml:space="preserve"> (дата обращения 27.11.2020)</w:t>
      </w:r>
    </w:p>
    <w:p w14:paraId="4037815F" w14:textId="77777777" w:rsidR="00110904" w:rsidRPr="0070059E" w:rsidRDefault="00110904" w:rsidP="00110904">
      <w:pPr>
        <w:pStyle w:val="a5"/>
        <w:ind w:firstLine="709"/>
        <w:jc w:val="both"/>
        <w:rPr>
          <w:rFonts w:ascii="Times New Roman" w:hAnsi="Times New Roman" w:cs="Times New Roman"/>
          <w:i/>
          <w:sz w:val="24"/>
        </w:rPr>
      </w:pPr>
      <w:r w:rsidRPr="0070059E">
        <w:rPr>
          <w:rFonts w:ascii="Times New Roman" w:hAnsi="Times New Roman" w:cs="Times New Roman"/>
          <w:i/>
          <w:sz w:val="24"/>
        </w:rPr>
        <w:t xml:space="preserve">В статье проанализированы особенности комбайнового парка и технологические схемы по перевозке зерна. Представлены недостатки двухзвенной технологии уборки </w:t>
      </w:r>
      <w:r w:rsidRPr="0070059E">
        <w:rPr>
          <w:rFonts w:ascii="Times New Roman" w:hAnsi="Times New Roman" w:cs="Times New Roman"/>
          <w:i/>
          <w:sz w:val="24"/>
        </w:rPr>
        <w:lastRenderedPageBreak/>
        <w:t>зерновых и предложена перспективная трехзвенная система уборки зерновых культур, имеющая ряд преимуществ. Подробно приведены обоснования необходимости внедрения бункера-</w:t>
      </w:r>
      <w:proofErr w:type="spellStart"/>
      <w:r w:rsidRPr="0070059E">
        <w:rPr>
          <w:rFonts w:ascii="Times New Roman" w:hAnsi="Times New Roman" w:cs="Times New Roman"/>
          <w:i/>
          <w:sz w:val="24"/>
        </w:rPr>
        <w:t>перегрузчика</w:t>
      </w:r>
      <w:proofErr w:type="spellEnd"/>
      <w:r w:rsidRPr="0070059E">
        <w:rPr>
          <w:rFonts w:ascii="Times New Roman" w:hAnsi="Times New Roman" w:cs="Times New Roman"/>
          <w:i/>
          <w:sz w:val="24"/>
        </w:rPr>
        <w:t xml:space="preserve"> в технологию уборки зерновых культур. С помощью формул выполнены расчеты и выбран оптимальный состав уборочно-транспортного комплекса для комбайнов 5 класса. Проведена оценка эффективности уборочно-транспортного процесса. В результате проведенных исследований сделаны выводы о существовании рационального состава транспортного звена, использовании транспортных средств большей грузоподъемности и целесообразности применения для транспортировки тракторов в составе автопоезда для комбайнов большой производительности и при небольших расстояниях транспортировки.</w:t>
      </w:r>
    </w:p>
    <w:p w14:paraId="785AC2A9" w14:textId="77777777" w:rsidR="00110904" w:rsidRDefault="00110904" w:rsidP="008F4BB7">
      <w:pPr>
        <w:pStyle w:val="a5"/>
        <w:ind w:firstLine="709"/>
        <w:jc w:val="both"/>
        <w:rPr>
          <w:rFonts w:ascii="Times New Roman" w:hAnsi="Times New Roman" w:cs="Times New Roman"/>
          <w:sz w:val="28"/>
          <w:szCs w:val="28"/>
        </w:rPr>
      </w:pPr>
    </w:p>
    <w:p w14:paraId="498AF0F1" w14:textId="77777777" w:rsidR="00C07327" w:rsidRPr="00BD0BCC" w:rsidRDefault="00C07327" w:rsidP="00C07327">
      <w:pPr>
        <w:pStyle w:val="a5"/>
        <w:ind w:firstLine="709"/>
        <w:jc w:val="both"/>
        <w:rPr>
          <w:rFonts w:ascii="Times New Roman" w:hAnsi="Times New Roman" w:cs="Times New Roman"/>
          <w:sz w:val="28"/>
          <w:szCs w:val="24"/>
        </w:rPr>
      </w:pPr>
      <w:r w:rsidRPr="00A91461">
        <w:rPr>
          <w:rStyle w:val="a3"/>
          <w:rFonts w:ascii="Times New Roman" w:hAnsi="Times New Roman" w:cs="Times New Roman"/>
          <w:color w:val="auto"/>
          <w:sz w:val="28"/>
          <w:szCs w:val="24"/>
          <w:u w:val="none"/>
        </w:rPr>
        <w:t>К вопросу обновления парка посевных машин</w:t>
      </w:r>
      <w:r w:rsidRPr="00A91461">
        <w:rPr>
          <w:rFonts w:ascii="Times New Roman" w:hAnsi="Times New Roman" w:cs="Times New Roman"/>
          <w:sz w:val="28"/>
          <w:szCs w:val="24"/>
        </w:rPr>
        <w:t xml:space="preserve"> </w:t>
      </w:r>
      <w:r w:rsidRPr="008D5391">
        <w:rPr>
          <w:rFonts w:ascii="Times New Roman" w:hAnsi="Times New Roman" w:cs="Times New Roman"/>
          <w:sz w:val="28"/>
          <w:szCs w:val="24"/>
        </w:rPr>
        <w:t xml:space="preserve">/ М. К. </w:t>
      </w:r>
      <w:proofErr w:type="spellStart"/>
      <w:r w:rsidRPr="008D5391">
        <w:rPr>
          <w:rFonts w:ascii="Times New Roman" w:hAnsi="Times New Roman" w:cs="Times New Roman"/>
          <w:sz w:val="28"/>
          <w:szCs w:val="24"/>
        </w:rPr>
        <w:t>Шайхов</w:t>
      </w:r>
      <w:proofErr w:type="spellEnd"/>
      <w:r w:rsidRPr="008D5391">
        <w:rPr>
          <w:rFonts w:ascii="Times New Roman" w:hAnsi="Times New Roman" w:cs="Times New Roman"/>
          <w:sz w:val="28"/>
          <w:szCs w:val="24"/>
        </w:rPr>
        <w:t xml:space="preserve">, М. М. </w:t>
      </w:r>
      <w:proofErr w:type="spellStart"/>
      <w:r w:rsidRPr="008D5391">
        <w:rPr>
          <w:rFonts w:ascii="Times New Roman" w:hAnsi="Times New Roman" w:cs="Times New Roman"/>
          <w:sz w:val="28"/>
          <w:szCs w:val="24"/>
        </w:rPr>
        <w:t>Шайхов</w:t>
      </w:r>
      <w:proofErr w:type="spellEnd"/>
      <w:r w:rsidRPr="008D5391">
        <w:rPr>
          <w:rFonts w:ascii="Times New Roman" w:hAnsi="Times New Roman" w:cs="Times New Roman"/>
          <w:sz w:val="28"/>
          <w:szCs w:val="24"/>
        </w:rPr>
        <w:t xml:space="preserve">, Н. З. </w:t>
      </w:r>
      <w:proofErr w:type="spellStart"/>
      <w:r w:rsidRPr="008D5391">
        <w:rPr>
          <w:rFonts w:ascii="Times New Roman" w:hAnsi="Times New Roman" w:cs="Times New Roman"/>
          <w:sz w:val="28"/>
          <w:szCs w:val="24"/>
        </w:rPr>
        <w:t>Хисметов</w:t>
      </w:r>
      <w:proofErr w:type="spellEnd"/>
      <w:r w:rsidRPr="008D5391">
        <w:rPr>
          <w:rFonts w:ascii="Times New Roman" w:hAnsi="Times New Roman" w:cs="Times New Roman"/>
          <w:sz w:val="28"/>
          <w:szCs w:val="24"/>
        </w:rPr>
        <w:t xml:space="preserve"> [и др.]. – Текст (визуальный</w:t>
      </w:r>
      <w:proofErr w:type="gramStart"/>
      <w:r w:rsidRPr="008D5391">
        <w:rPr>
          <w:rFonts w:ascii="Times New Roman" w:hAnsi="Times New Roman" w:cs="Times New Roman"/>
          <w:sz w:val="28"/>
          <w:szCs w:val="24"/>
        </w:rPr>
        <w:t>) :</w:t>
      </w:r>
      <w:proofErr w:type="gramEnd"/>
      <w:r w:rsidRPr="008D5391">
        <w:rPr>
          <w:rFonts w:ascii="Times New Roman" w:hAnsi="Times New Roman" w:cs="Times New Roman"/>
          <w:sz w:val="28"/>
          <w:szCs w:val="24"/>
        </w:rPr>
        <w:t xml:space="preserve"> электронный </w:t>
      </w:r>
      <w:bookmarkStart w:id="6" w:name="_Hlk57734139"/>
      <w:r w:rsidRPr="008D5391">
        <w:rPr>
          <w:rFonts w:ascii="Times New Roman" w:hAnsi="Times New Roman" w:cs="Times New Roman"/>
          <w:sz w:val="28"/>
          <w:szCs w:val="24"/>
        </w:rPr>
        <w:t xml:space="preserve">// Вестник Российской сельскохозяйственной науки. – 2020. – № 6. – С. </w:t>
      </w:r>
      <w:bookmarkEnd w:id="6"/>
      <w:r w:rsidRPr="008D5391">
        <w:rPr>
          <w:rFonts w:ascii="Times New Roman" w:hAnsi="Times New Roman" w:cs="Times New Roman"/>
          <w:sz w:val="28"/>
          <w:szCs w:val="24"/>
        </w:rPr>
        <w:t xml:space="preserve">70–73. – URL: </w:t>
      </w:r>
      <w:hyperlink r:id="rId48" w:history="1">
        <w:r w:rsidRPr="00A91461">
          <w:rPr>
            <w:rStyle w:val="a3"/>
            <w:rFonts w:ascii="Times New Roman" w:hAnsi="Times New Roman" w:cs="Times New Roman"/>
            <w:sz w:val="28"/>
            <w:szCs w:val="24"/>
            <w:u w:val="none"/>
          </w:rPr>
          <w:t>https://www.elibrary.ru/item.asp?id=44263127</w:t>
        </w:r>
      </w:hyperlink>
      <w:r w:rsidRPr="00A91461">
        <w:rPr>
          <w:rFonts w:ascii="Times New Roman" w:hAnsi="Times New Roman" w:cs="Times New Roman"/>
          <w:sz w:val="28"/>
          <w:szCs w:val="24"/>
        </w:rPr>
        <w:t xml:space="preserve"> </w:t>
      </w:r>
      <w:r w:rsidRPr="00BD0BCC">
        <w:rPr>
          <w:rFonts w:ascii="Times New Roman" w:hAnsi="Times New Roman" w:cs="Times New Roman"/>
          <w:sz w:val="28"/>
          <w:szCs w:val="24"/>
        </w:rPr>
        <w:t>(дата обращения 01.12.2020)</w:t>
      </w:r>
    </w:p>
    <w:p w14:paraId="724A3686" w14:textId="77777777" w:rsidR="00C07327" w:rsidRPr="00A91461" w:rsidRDefault="00C07327" w:rsidP="00C07327">
      <w:pPr>
        <w:pStyle w:val="a5"/>
        <w:ind w:firstLine="709"/>
        <w:jc w:val="both"/>
        <w:rPr>
          <w:rFonts w:ascii="Times New Roman" w:hAnsi="Times New Roman" w:cs="Times New Roman"/>
          <w:i/>
          <w:sz w:val="24"/>
          <w:szCs w:val="24"/>
        </w:rPr>
      </w:pPr>
      <w:r w:rsidRPr="00A91461">
        <w:rPr>
          <w:rFonts w:ascii="Times New Roman" w:hAnsi="Times New Roman" w:cs="Times New Roman"/>
          <w:i/>
          <w:sz w:val="24"/>
          <w:szCs w:val="24"/>
        </w:rPr>
        <w:t xml:space="preserve">Среднегодовое сокращение парка посевных машин за 2015-2018 годы составило 5,4 тыс. шт., поэтому стоит проблема восполнения недостающей техники. При этом главные актуальные вопросы, требующие решения - совершенствование машин для посева. Цель исследований - сделать аналитический обзор по обеспеченности хозяйств посевными машинами и наметить направления разработок конструкций машин. Рассмотрены материалы по обеспеченности хозяйств посевной техникой в 1990-2018 и ее производству в 2010-2018 годах, предложены конструкции для совершенствования посевных машин. Выявлено сокращение посевной площади под зерновыми и зернобобовыми культурами за 1992-2018 годы в 1,3 раза - с 61,9 до 46,3 млн га и увеличение в 5,5 раз годовой нагрузки на зерновую сеялку со 133 до 733 га на одну машину. Дана оценка наличному парку зерновых сеялок на 2018 год - около 63 тыс. шт., рассчитана общая потребность - около 196 тыс. </w:t>
      </w:r>
      <w:proofErr w:type="spellStart"/>
      <w:r w:rsidRPr="00A91461">
        <w:rPr>
          <w:rFonts w:ascii="Times New Roman" w:hAnsi="Times New Roman" w:cs="Times New Roman"/>
          <w:i/>
          <w:sz w:val="24"/>
          <w:szCs w:val="24"/>
        </w:rPr>
        <w:t>эт</w:t>
      </w:r>
      <w:proofErr w:type="spellEnd"/>
      <w:r w:rsidRPr="00A91461">
        <w:rPr>
          <w:rFonts w:ascii="Times New Roman" w:hAnsi="Times New Roman" w:cs="Times New Roman"/>
          <w:i/>
          <w:sz w:val="24"/>
          <w:szCs w:val="24"/>
        </w:rPr>
        <w:t xml:space="preserve">. ед. За эталонную единицу посевной машины принята зернотуковая сеялка с дисковыми сошниками типа СЗ-3,6. Проанализирована номенклатура посевной техники. Представлена схема </w:t>
      </w:r>
      <w:proofErr w:type="spellStart"/>
      <w:r w:rsidRPr="00A91461">
        <w:rPr>
          <w:rFonts w:ascii="Times New Roman" w:hAnsi="Times New Roman" w:cs="Times New Roman"/>
          <w:i/>
          <w:sz w:val="24"/>
          <w:szCs w:val="24"/>
        </w:rPr>
        <w:t>однодисково</w:t>
      </w:r>
      <w:proofErr w:type="spellEnd"/>
      <w:r w:rsidRPr="00A91461">
        <w:rPr>
          <w:rFonts w:ascii="Times New Roman" w:hAnsi="Times New Roman" w:cs="Times New Roman"/>
          <w:i/>
          <w:sz w:val="24"/>
          <w:szCs w:val="24"/>
        </w:rPr>
        <w:t xml:space="preserve">-анкерного сошника полосного посева для посевных комплексов. Даны примеры эффективного использования </w:t>
      </w:r>
      <w:proofErr w:type="spellStart"/>
      <w:r w:rsidRPr="00A91461">
        <w:rPr>
          <w:rFonts w:ascii="Times New Roman" w:hAnsi="Times New Roman" w:cs="Times New Roman"/>
          <w:i/>
          <w:sz w:val="24"/>
          <w:szCs w:val="24"/>
        </w:rPr>
        <w:t>однодисково</w:t>
      </w:r>
      <w:proofErr w:type="spellEnd"/>
      <w:r w:rsidRPr="00A91461">
        <w:rPr>
          <w:rFonts w:ascii="Times New Roman" w:hAnsi="Times New Roman" w:cs="Times New Roman"/>
          <w:i/>
          <w:sz w:val="24"/>
          <w:szCs w:val="24"/>
        </w:rPr>
        <w:t xml:space="preserve">-анкерных сошников вместо лаповых. Описан конкурентоспособный </w:t>
      </w:r>
      <w:proofErr w:type="spellStart"/>
      <w:r w:rsidRPr="00A91461">
        <w:rPr>
          <w:rFonts w:ascii="Times New Roman" w:hAnsi="Times New Roman" w:cs="Times New Roman"/>
          <w:i/>
          <w:sz w:val="24"/>
          <w:szCs w:val="24"/>
        </w:rPr>
        <w:t>однодисково</w:t>
      </w:r>
      <w:proofErr w:type="spellEnd"/>
      <w:r w:rsidRPr="00A91461">
        <w:rPr>
          <w:rFonts w:ascii="Times New Roman" w:hAnsi="Times New Roman" w:cs="Times New Roman"/>
          <w:i/>
          <w:sz w:val="24"/>
          <w:szCs w:val="24"/>
        </w:rPr>
        <w:t>-анкерный рабочий орган полосного посева для применения на посевных комплексах.</w:t>
      </w:r>
    </w:p>
    <w:p w14:paraId="241A9EE1" w14:textId="77777777" w:rsidR="00C07327" w:rsidRPr="00BD0BCC" w:rsidRDefault="00C07327" w:rsidP="00C07327">
      <w:pPr>
        <w:pStyle w:val="a5"/>
        <w:jc w:val="both"/>
        <w:rPr>
          <w:rFonts w:ascii="Times New Roman" w:hAnsi="Times New Roman" w:cs="Times New Roman"/>
          <w:sz w:val="24"/>
          <w:szCs w:val="24"/>
        </w:rPr>
      </w:pPr>
    </w:p>
    <w:p w14:paraId="3955270E" w14:textId="5FDE9082" w:rsidR="008F4BB7" w:rsidRPr="007F7520" w:rsidRDefault="00B16C22" w:rsidP="008F4BB7">
      <w:pPr>
        <w:pStyle w:val="a5"/>
        <w:ind w:firstLine="709"/>
        <w:jc w:val="both"/>
        <w:rPr>
          <w:rFonts w:ascii="Times New Roman" w:hAnsi="Times New Roman" w:cs="Times New Roman"/>
          <w:sz w:val="28"/>
        </w:rPr>
      </w:pPr>
      <w:proofErr w:type="spellStart"/>
      <w:r w:rsidRPr="002F7047">
        <w:rPr>
          <w:rFonts w:ascii="Times New Roman" w:hAnsi="Times New Roman" w:cs="Times New Roman"/>
          <w:sz w:val="28"/>
          <w:szCs w:val="28"/>
        </w:rPr>
        <w:t>Камбулов</w:t>
      </w:r>
      <w:proofErr w:type="spellEnd"/>
      <w:r w:rsidR="008F4BB7" w:rsidRPr="002F7047">
        <w:rPr>
          <w:rFonts w:ascii="Times New Roman" w:hAnsi="Times New Roman" w:cs="Times New Roman"/>
          <w:sz w:val="28"/>
          <w:szCs w:val="28"/>
        </w:rPr>
        <w:t>,</w:t>
      </w:r>
      <w:r w:rsidRPr="002F7047">
        <w:rPr>
          <w:rFonts w:ascii="Times New Roman" w:hAnsi="Times New Roman" w:cs="Times New Roman"/>
          <w:sz w:val="28"/>
          <w:szCs w:val="28"/>
        </w:rPr>
        <w:t xml:space="preserve"> С.</w:t>
      </w:r>
      <w:r w:rsidR="008F4BB7">
        <w:rPr>
          <w:rFonts w:ascii="Times New Roman" w:hAnsi="Times New Roman" w:cs="Times New Roman"/>
          <w:sz w:val="28"/>
          <w:szCs w:val="28"/>
        </w:rPr>
        <w:t xml:space="preserve"> </w:t>
      </w:r>
      <w:r w:rsidRPr="002F7047">
        <w:rPr>
          <w:rFonts w:ascii="Times New Roman" w:hAnsi="Times New Roman" w:cs="Times New Roman"/>
          <w:sz w:val="28"/>
          <w:szCs w:val="28"/>
        </w:rPr>
        <w:t xml:space="preserve">И. </w:t>
      </w:r>
      <w:r w:rsidRPr="008F4BB7">
        <w:rPr>
          <w:rFonts w:ascii="Times New Roman" w:hAnsi="Times New Roman" w:cs="Times New Roman"/>
          <w:sz w:val="28"/>
          <w:szCs w:val="28"/>
        </w:rPr>
        <w:t>Агрегат для комбинированной обработки почвы АПК-4</w:t>
      </w:r>
      <w:r w:rsidRPr="002F7047">
        <w:rPr>
          <w:rFonts w:ascii="Times New Roman" w:hAnsi="Times New Roman" w:cs="Times New Roman"/>
          <w:sz w:val="28"/>
          <w:szCs w:val="28"/>
        </w:rPr>
        <w:t xml:space="preserve"> /</w:t>
      </w:r>
      <w:r w:rsidR="008F4BB7" w:rsidRP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С.</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И.</w:t>
      </w:r>
      <w:r w:rsidRPr="002F7047">
        <w:rPr>
          <w:rFonts w:ascii="Times New Roman" w:hAnsi="Times New Roman" w:cs="Times New Roman"/>
          <w:sz w:val="28"/>
          <w:szCs w:val="28"/>
        </w:rPr>
        <w:t xml:space="preserve"> </w:t>
      </w:r>
      <w:bookmarkStart w:id="7" w:name="_Hlk54971071"/>
      <w:proofErr w:type="spellStart"/>
      <w:r w:rsidRPr="002F7047">
        <w:rPr>
          <w:rFonts w:ascii="Times New Roman" w:hAnsi="Times New Roman" w:cs="Times New Roman"/>
          <w:sz w:val="28"/>
          <w:szCs w:val="28"/>
        </w:rPr>
        <w:t>Камбулов</w:t>
      </w:r>
      <w:proofErr w:type="spellEnd"/>
      <w:r w:rsidRPr="002F7047">
        <w:rPr>
          <w:rFonts w:ascii="Times New Roman" w:hAnsi="Times New Roman" w:cs="Times New Roman"/>
          <w:sz w:val="28"/>
          <w:szCs w:val="28"/>
        </w:rPr>
        <w:t xml:space="preserve">, </w:t>
      </w:r>
      <w:bookmarkEnd w:id="7"/>
      <w:r w:rsidR="008F4BB7" w:rsidRPr="002F7047">
        <w:rPr>
          <w:rFonts w:ascii="Times New Roman" w:hAnsi="Times New Roman" w:cs="Times New Roman"/>
          <w:sz w:val="28"/>
          <w:szCs w:val="28"/>
        </w:rPr>
        <w:t>И.</w:t>
      </w:r>
      <w:r w:rsidR="008F4BB7">
        <w:rPr>
          <w:rFonts w:ascii="Times New Roman" w:hAnsi="Times New Roman" w:cs="Times New Roman"/>
          <w:sz w:val="28"/>
          <w:szCs w:val="28"/>
        </w:rPr>
        <w:t xml:space="preserve"> </w:t>
      </w:r>
      <w:r w:rsidR="008F4BB7" w:rsidRPr="002F7047">
        <w:rPr>
          <w:rFonts w:ascii="Times New Roman" w:hAnsi="Times New Roman" w:cs="Times New Roman"/>
          <w:sz w:val="28"/>
          <w:szCs w:val="28"/>
        </w:rPr>
        <w:t>В.</w:t>
      </w:r>
      <w:r w:rsidR="008F4BB7">
        <w:rPr>
          <w:rFonts w:ascii="Times New Roman" w:hAnsi="Times New Roman" w:cs="Times New Roman"/>
          <w:sz w:val="28"/>
          <w:szCs w:val="28"/>
        </w:rPr>
        <w:t xml:space="preserve"> </w:t>
      </w:r>
      <w:r w:rsidRPr="002F7047">
        <w:rPr>
          <w:rFonts w:ascii="Times New Roman" w:hAnsi="Times New Roman" w:cs="Times New Roman"/>
          <w:sz w:val="28"/>
          <w:szCs w:val="28"/>
        </w:rPr>
        <w:t>Божко</w:t>
      </w:r>
      <w:r w:rsidR="008F4BB7">
        <w:rPr>
          <w:rFonts w:ascii="Times New Roman" w:hAnsi="Times New Roman" w:cs="Times New Roman"/>
          <w:sz w:val="28"/>
          <w:szCs w:val="28"/>
        </w:rPr>
        <w:t>.</w:t>
      </w:r>
      <w:r w:rsidRPr="002F7047">
        <w:rPr>
          <w:rFonts w:ascii="Times New Roman" w:hAnsi="Times New Roman" w:cs="Times New Roman"/>
          <w:sz w:val="28"/>
          <w:szCs w:val="28"/>
        </w:rPr>
        <w:t xml:space="preserve"> </w:t>
      </w:r>
      <w:r w:rsidR="009D0439">
        <w:rPr>
          <w:rFonts w:ascii="Times New Roman" w:hAnsi="Times New Roman" w:cs="Times New Roman"/>
          <w:sz w:val="28"/>
        </w:rPr>
        <w:t>– Текст (визуальный</w:t>
      </w:r>
      <w:proofErr w:type="gramStart"/>
      <w:r w:rsidR="009D0439">
        <w:rPr>
          <w:rFonts w:ascii="Times New Roman" w:hAnsi="Times New Roman" w:cs="Times New Roman"/>
          <w:sz w:val="28"/>
        </w:rPr>
        <w:t>) :</w:t>
      </w:r>
      <w:proofErr w:type="gramEnd"/>
      <w:r w:rsidR="009D0439">
        <w:rPr>
          <w:rFonts w:ascii="Times New Roman" w:hAnsi="Times New Roman" w:cs="Times New Roman"/>
          <w:sz w:val="28"/>
        </w:rPr>
        <w:t xml:space="preserve"> электронный </w:t>
      </w:r>
      <w:r w:rsidRPr="002F7047">
        <w:rPr>
          <w:rFonts w:ascii="Times New Roman" w:hAnsi="Times New Roman" w:cs="Times New Roman"/>
          <w:sz w:val="28"/>
          <w:szCs w:val="28"/>
        </w:rPr>
        <w:t>// Аграрный научный журнал. – 2020. – № 9. – С. 78</w:t>
      </w:r>
      <w:r w:rsidR="008F4BB7">
        <w:rPr>
          <w:rFonts w:ascii="Times New Roman" w:hAnsi="Times New Roman" w:cs="Times New Roman"/>
          <w:sz w:val="28"/>
          <w:szCs w:val="28"/>
        </w:rPr>
        <w:t>–</w:t>
      </w:r>
      <w:r w:rsidRPr="002F7047">
        <w:rPr>
          <w:rFonts w:ascii="Times New Roman" w:hAnsi="Times New Roman" w:cs="Times New Roman"/>
          <w:sz w:val="28"/>
          <w:szCs w:val="28"/>
        </w:rPr>
        <w:t xml:space="preserve">82. </w:t>
      </w:r>
      <w:r w:rsidR="006E25AA" w:rsidRPr="002F7047">
        <w:rPr>
          <w:rFonts w:ascii="Times New Roman" w:hAnsi="Times New Roman" w:cs="Times New Roman"/>
          <w:sz w:val="28"/>
          <w:szCs w:val="28"/>
        </w:rPr>
        <w:t xml:space="preserve">– URL: </w:t>
      </w:r>
      <w:hyperlink r:id="rId49" w:history="1">
        <w:r w:rsidR="008F4BB7" w:rsidRPr="009D0439">
          <w:rPr>
            <w:rStyle w:val="a3"/>
            <w:rFonts w:ascii="Times New Roman" w:hAnsi="Times New Roman" w:cs="Times New Roman"/>
            <w:sz w:val="28"/>
            <w:szCs w:val="28"/>
            <w:u w:val="none"/>
          </w:rPr>
          <w:t>https://elibrary.ru/item.asp?id=44032785</w:t>
        </w:r>
      </w:hyperlink>
      <w:r w:rsidR="008F4BB7">
        <w:rPr>
          <w:rFonts w:ascii="Times New Roman" w:hAnsi="Times New Roman" w:cs="Times New Roman"/>
          <w:sz w:val="28"/>
          <w:szCs w:val="28"/>
        </w:rPr>
        <w:t xml:space="preserve"> </w:t>
      </w:r>
      <w:r w:rsidR="008F4BB7" w:rsidRPr="007F7520">
        <w:rPr>
          <w:rFonts w:ascii="Times New Roman" w:hAnsi="Times New Roman" w:cs="Times New Roman"/>
          <w:noProof/>
          <w:sz w:val="28"/>
        </w:rPr>
        <w:drawing>
          <wp:inline distT="0" distB="0" distL="0" distR="0" wp14:anchorId="12C8184F" wp14:editId="21594879">
            <wp:extent cx="8255" cy="8255"/>
            <wp:effectExtent l="0" t="0" r="0" b="0"/>
            <wp:docPr id="17" name="Рисунок 17"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8F4BB7" w:rsidRPr="007F7520">
        <w:rPr>
          <w:rStyle w:val="a3"/>
          <w:rFonts w:ascii="Times New Roman" w:hAnsi="Times New Roman" w:cs="Times New Roman"/>
          <w:color w:val="auto"/>
          <w:sz w:val="28"/>
          <w:u w:val="none"/>
        </w:rPr>
        <w:t>(дата обращения 02.11.2020)</w:t>
      </w:r>
    </w:p>
    <w:p w14:paraId="34E61BB4" w14:textId="6101A2B2" w:rsidR="00B16C22" w:rsidRDefault="00B16C22" w:rsidP="002F7047">
      <w:pPr>
        <w:pStyle w:val="a5"/>
        <w:ind w:firstLine="709"/>
        <w:jc w:val="both"/>
        <w:rPr>
          <w:rFonts w:ascii="Times New Roman" w:hAnsi="Times New Roman" w:cs="Times New Roman"/>
          <w:i/>
          <w:sz w:val="24"/>
          <w:szCs w:val="28"/>
        </w:rPr>
      </w:pPr>
      <w:r w:rsidRPr="008F4BB7">
        <w:rPr>
          <w:rFonts w:ascii="Times New Roman" w:hAnsi="Times New Roman" w:cs="Times New Roman"/>
          <w:i/>
          <w:sz w:val="24"/>
          <w:szCs w:val="28"/>
        </w:rPr>
        <w:t>В статье приведены результаты экспериментальных исследований агрегата почвообрабатывающего комбинированного АПК-4. В ходе исследований установлено, что по качественным показателям агрегат на рабочей скорости 9,8 км/ч выдерживает установочную глубину обработки 12-14 см. По энергетическим показателям - тяговое сопротивление машины АПК-4 в агрегате с трактором К-701 составило 48,2 кН, а удельные энергозатраты - 123,5 МДж/га. По эксплуатационно-технологическим показателям производительность в час основного времени 3,82 га при рабочей скорости агрегата 2,72 м/с (9,8 км/ч). Сменная производительность при этом - 2,10 га/ч, а эксплуатационная производительность агрегата - 2,07 га/ч.</w:t>
      </w:r>
    </w:p>
    <w:p w14:paraId="16CB6BD2" w14:textId="77777777" w:rsidR="008F4BB7" w:rsidRPr="008F4BB7" w:rsidRDefault="008F4BB7" w:rsidP="002F7047">
      <w:pPr>
        <w:pStyle w:val="a5"/>
        <w:ind w:firstLine="709"/>
        <w:jc w:val="both"/>
        <w:rPr>
          <w:rFonts w:ascii="Times New Roman" w:hAnsi="Times New Roman" w:cs="Times New Roman"/>
          <w:i/>
          <w:sz w:val="24"/>
          <w:szCs w:val="28"/>
        </w:rPr>
      </w:pPr>
    </w:p>
    <w:p w14:paraId="5FE90001" w14:textId="77777777" w:rsidR="0067014A" w:rsidRPr="00ED79E1" w:rsidRDefault="0067014A" w:rsidP="0067014A">
      <w:pPr>
        <w:pStyle w:val="a5"/>
        <w:ind w:firstLine="709"/>
        <w:jc w:val="both"/>
        <w:rPr>
          <w:rFonts w:ascii="Times New Roman" w:hAnsi="Times New Roman" w:cs="Times New Roman"/>
          <w:sz w:val="28"/>
          <w:szCs w:val="28"/>
        </w:rPr>
      </w:pPr>
      <w:proofErr w:type="spellStart"/>
      <w:r w:rsidRPr="00ED79E1">
        <w:rPr>
          <w:rFonts w:ascii="Times New Roman" w:hAnsi="Times New Roman" w:cs="Times New Roman"/>
          <w:sz w:val="28"/>
          <w:szCs w:val="28"/>
        </w:rPr>
        <w:t>Курач</w:t>
      </w:r>
      <w:proofErr w:type="spellEnd"/>
      <w:r w:rsidRPr="00ED79E1">
        <w:rPr>
          <w:rFonts w:ascii="Times New Roman" w:hAnsi="Times New Roman" w:cs="Times New Roman"/>
          <w:sz w:val="28"/>
          <w:szCs w:val="28"/>
        </w:rPr>
        <w:t>, А.</w:t>
      </w:r>
      <w:r>
        <w:rPr>
          <w:rFonts w:ascii="Times New Roman" w:hAnsi="Times New Roman" w:cs="Times New Roman"/>
          <w:sz w:val="28"/>
          <w:szCs w:val="28"/>
        </w:rPr>
        <w:t xml:space="preserve"> </w:t>
      </w:r>
      <w:r w:rsidRPr="00ED79E1">
        <w:rPr>
          <w:rFonts w:ascii="Times New Roman" w:hAnsi="Times New Roman" w:cs="Times New Roman"/>
          <w:sz w:val="28"/>
          <w:szCs w:val="28"/>
        </w:rPr>
        <w:t xml:space="preserve">А. </w:t>
      </w:r>
      <w:r w:rsidRPr="00ED79E1">
        <w:rPr>
          <w:rStyle w:val="a3"/>
          <w:rFonts w:ascii="Times New Roman" w:hAnsi="Times New Roman" w:cs="Times New Roman"/>
          <w:color w:val="auto"/>
          <w:sz w:val="28"/>
          <w:szCs w:val="28"/>
          <w:u w:val="none"/>
        </w:rPr>
        <w:t>Результаты испытаний ротационной бороны с регулируемой нагрузкой на зубовые цепные рабочие органы для ранневесеннего боронования</w:t>
      </w:r>
      <w:r w:rsidRPr="00ED79E1">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ED79E1">
        <w:rPr>
          <w:rFonts w:ascii="Times New Roman" w:hAnsi="Times New Roman" w:cs="Times New Roman"/>
          <w:sz w:val="28"/>
          <w:szCs w:val="28"/>
        </w:rPr>
        <w:t xml:space="preserve">А. </w:t>
      </w:r>
      <w:proofErr w:type="spellStart"/>
      <w:r w:rsidRPr="00ED79E1">
        <w:rPr>
          <w:rFonts w:ascii="Times New Roman" w:hAnsi="Times New Roman" w:cs="Times New Roman"/>
          <w:sz w:val="28"/>
          <w:szCs w:val="28"/>
        </w:rPr>
        <w:t>Курач</w:t>
      </w:r>
      <w:proofErr w:type="spellEnd"/>
      <w:r w:rsidRPr="00ED79E1">
        <w:rPr>
          <w:rFonts w:ascii="Times New Roman" w:hAnsi="Times New Roman" w:cs="Times New Roman"/>
          <w:sz w:val="28"/>
          <w:szCs w:val="28"/>
        </w:rPr>
        <w:t>, М.</w:t>
      </w:r>
      <w:r>
        <w:rPr>
          <w:rFonts w:ascii="Times New Roman" w:hAnsi="Times New Roman" w:cs="Times New Roman"/>
          <w:sz w:val="28"/>
          <w:szCs w:val="28"/>
        </w:rPr>
        <w:t xml:space="preserve"> </w:t>
      </w:r>
      <w:r w:rsidRPr="00ED79E1">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ED79E1">
        <w:rPr>
          <w:rFonts w:ascii="Times New Roman" w:hAnsi="Times New Roman" w:cs="Times New Roman"/>
          <w:sz w:val="28"/>
          <w:szCs w:val="28"/>
        </w:rPr>
        <w:t>Амантаев</w:t>
      </w:r>
      <w:proofErr w:type="spellEnd"/>
      <w:r>
        <w:rPr>
          <w:rFonts w:ascii="Times New Roman" w:hAnsi="Times New Roman" w:cs="Times New Roman"/>
          <w:sz w:val="28"/>
          <w:szCs w:val="28"/>
        </w:rPr>
        <w:t>.</w:t>
      </w:r>
      <w:r w:rsidRPr="00ED79E1">
        <w:rPr>
          <w:rFonts w:ascii="Times New Roman" w:hAnsi="Times New Roman" w:cs="Times New Roman"/>
          <w:sz w:val="28"/>
          <w:szCs w:val="28"/>
        </w:rPr>
        <w:t xml:space="preserve"> – Текст </w:t>
      </w:r>
      <w:r w:rsidRPr="00ED79E1">
        <w:rPr>
          <w:rFonts w:ascii="Times New Roman" w:hAnsi="Times New Roman" w:cs="Times New Roman"/>
          <w:sz w:val="28"/>
          <w:szCs w:val="28"/>
        </w:rPr>
        <w:lastRenderedPageBreak/>
        <w:t>(визуальный</w:t>
      </w:r>
      <w:proofErr w:type="gramStart"/>
      <w:r w:rsidRPr="00ED79E1">
        <w:rPr>
          <w:rFonts w:ascii="Times New Roman" w:hAnsi="Times New Roman" w:cs="Times New Roman"/>
          <w:sz w:val="28"/>
          <w:szCs w:val="28"/>
        </w:rPr>
        <w:t>) :</w:t>
      </w:r>
      <w:proofErr w:type="gramEnd"/>
      <w:r w:rsidRPr="00ED79E1">
        <w:rPr>
          <w:rFonts w:ascii="Times New Roman" w:hAnsi="Times New Roman" w:cs="Times New Roman"/>
          <w:sz w:val="28"/>
          <w:szCs w:val="28"/>
        </w:rPr>
        <w:t xml:space="preserve"> электронный // Вестник Курганской ГСХА. – 2020. – № 3 (35). – С. 72</w:t>
      </w:r>
      <w:r>
        <w:rPr>
          <w:rFonts w:ascii="Times New Roman" w:hAnsi="Times New Roman" w:cs="Times New Roman"/>
          <w:sz w:val="28"/>
          <w:szCs w:val="28"/>
        </w:rPr>
        <w:t>–</w:t>
      </w:r>
      <w:r w:rsidRPr="00ED79E1">
        <w:rPr>
          <w:rFonts w:ascii="Times New Roman" w:hAnsi="Times New Roman" w:cs="Times New Roman"/>
          <w:sz w:val="28"/>
          <w:szCs w:val="28"/>
        </w:rPr>
        <w:t xml:space="preserve">75. – URL: </w:t>
      </w:r>
      <w:hyperlink r:id="rId50" w:history="1">
        <w:r w:rsidRPr="00ED79E1">
          <w:rPr>
            <w:rStyle w:val="a3"/>
            <w:rFonts w:ascii="Times New Roman" w:hAnsi="Times New Roman" w:cs="Times New Roman"/>
            <w:sz w:val="28"/>
            <w:szCs w:val="28"/>
            <w:u w:val="none"/>
          </w:rPr>
          <w:t>https://www.elibrary.ru/item.asp?id=44096654</w:t>
        </w:r>
      </w:hyperlink>
      <w:r w:rsidRPr="00ED79E1">
        <w:rPr>
          <w:rFonts w:ascii="Times New Roman" w:hAnsi="Times New Roman" w:cs="Times New Roman"/>
          <w:sz w:val="28"/>
          <w:szCs w:val="28"/>
        </w:rPr>
        <w:t xml:space="preserve"> (дата обращения 17.11.20)</w:t>
      </w:r>
    </w:p>
    <w:p w14:paraId="08B2231F" w14:textId="77777777" w:rsidR="0067014A" w:rsidRPr="009B571E" w:rsidRDefault="0067014A" w:rsidP="0067014A">
      <w:pPr>
        <w:pStyle w:val="a5"/>
        <w:ind w:firstLine="709"/>
        <w:jc w:val="both"/>
        <w:rPr>
          <w:rFonts w:ascii="Times New Roman" w:hAnsi="Times New Roman" w:cs="Times New Roman"/>
          <w:i/>
          <w:sz w:val="24"/>
          <w:szCs w:val="24"/>
        </w:rPr>
      </w:pPr>
      <w:r w:rsidRPr="009B571E">
        <w:rPr>
          <w:rFonts w:ascii="Times New Roman" w:hAnsi="Times New Roman" w:cs="Times New Roman"/>
          <w:i/>
          <w:sz w:val="24"/>
          <w:szCs w:val="24"/>
        </w:rPr>
        <w:t xml:space="preserve">Почвенная влага играет ведущую роль в формировании будущего урожая. В Северном Казахстане запас почвенной влаги к моменту посева формируется за счет выпадающих атмосферных осадков (среднегодовое количество 250-350 мм). При этом от схода снега до посева проходит около 30 дней. Этот период набора положительных температур сопровождается иссушающими ветрами, из-за чего теряется до 30% продуктивной почвенной влаги испарением. В этой связи, одним из эффективных агротехнических приемов сохранения влаги в предпосевной период является ранневесеннее боронование. Вместе с тем, применяемые в Северном Казахстане орудия для этой операции не обеспечивают качественного выполнения технологического процесса. Наиболее перспективными для выполнения указанного </w:t>
      </w:r>
      <w:proofErr w:type="spellStart"/>
      <w:r w:rsidRPr="009B571E">
        <w:rPr>
          <w:rFonts w:ascii="Times New Roman" w:hAnsi="Times New Roman" w:cs="Times New Roman"/>
          <w:i/>
          <w:sz w:val="24"/>
          <w:szCs w:val="24"/>
        </w:rPr>
        <w:t>агроприема</w:t>
      </w:r>
      <w:proofErr w:type="spellEnd"/>
      <w:r w:rsidRPr="009B571E">
        <w:rPr>
          <w:rFonts w:ascii="Times New Roman" w:hAnsi="Times New Roman" w:cs="Times New Roman"/>
          <w:i/>
          <w:sz w:val="24"/>
          <w:szCs w:val="24"/>
        </w:rPr>
        <w:t xml:space="preserve"> являются почвообрабатывающие орудия с ротационными зубовыми цепными рабочими органами. Они имеют высокий коммерческий спрос и находят широкое применение в сельском хозяйстве во многих странах. Однако, несмотря на их положительные свойства, недостаточно исследован технологический процесс их взаимодействия с почвой повышенной твердости...</w:t>
      </w:r>
    </w:p>
    <w:p w14:paraId="34FA204C" w14:textId="77777777" w:rsidR="0067014A" w:rsidRPr="00525F4E" w:rsidRDefault="0067014A" w:rsidP="0067014A">
      <w:pPr>
        <w:pStyle w:val="a5"/>
        <w:ind w:firstLine="709"/>
        <w:jc w:val="both"/>
        <w:rPr>
          <w:rFonts w:ascii="Times New Roman" w:hAnsi="Times New Roman" w:cs="Times New Roman"/>
          <w:sz w:val="24"/>
          <w:szCs w:val="24"/>
        </w:rPr>
      </w:pPr>
    </w:p>
    <w:p w14:paraId="68209499" w14:textId="77777777" w:rsidR="00624C0C" w:rsidRPr="00A02E98" w:rsidRDefault="00624C0C" w:rsidP="00624C0C">
      <w:pPr>
        <w:pStyle w:val="a5"/>
        <w:ind w:firstLine="709"/>
        <w:jc w:val="both"/>
        <w:rPr>
          <w:rFonts w:ascii="Times New Roman" w:hAnsi="Times New Roman" w:cs="Times New Roman"/>
          <w:sz w:val="28"/>
          <w:szCs w:val="24"/>
        </w:rPr>
      </w:pPr>
      <w:r w:rsidRPr="00A02E98">
        <w:rPr>
          <w:rFonts w:ascii="Times New Roman" w:hAnsi="Times New Roman" w:cs="Times New Roman"/>
          <w:sz w:val="28"/>
          <w:szCs w:val="24"/>
        </w:rPr>
        <w:t xml:space="preserve">Новые технические решения в разработке осушительно-увлажнительных систем для условий Нечерноземной зоны РФ / В. А. Шевченко, В. К. Губин, Л. В. Кудрявцева, А. Ю. </w:t>
      </w:r>
      <w:proofErr w:type="spellStart"/>
      <w:r w:rsidRPr="00A02E98">
        <w:rPr>
          <w:rFonts w:ascii="Times New Roman" w:hAnsi="Times New Roman" w:cs="Times New Roman"/>
          <w:sz w:val="28"/>
          <w:szCs w:val="24"/>
        </w:rPr>
        <w:t>Алипичев</w:t>
      </w:r>
      <w:proofErr w:type="spellEnd"/>
      <w:r w:rsidRPr="00A02E98">
        <w:rPr>
          <w:rFonts w:ascii="Times New Roman" w:hAnsi="Times New Roman" w:cs="Times New Roman"/>
          <w:sz w:val="28"/>
          <w:szCs w:val="24"/>
        </w:rPr>
        <w:t>. – Текст (визуальный</w:t>
      </w:r>
      <w:proofErr w:type="gramStart"/>
      <w:r w:rsidRPr="00A02E98">
        <w:rPr>
          <w:rFonts w:ascii="Times New Roman" w:hAnsi="Times New Roman" w:cs="Times New Roman"/>
          <w:sz w:val="28"/>
          <w:szCs w:val="24"/>
        </w:rPr>
        <w:t>) :</w:t>
      </w:r>
      <w:proofErr w:type="gramEnd"/>
      <w:r w:rsidRPr="00A02E98">
        <w:rPr>
          <w:rFonts w:ascii="Times New Roman" w:hAnsi="Times New Roman" w:cs="Times New Roman"/>
          <w:sz w:val="28"/>
          <w:szCs w:val="24"/>
        </w:rPr>
        <w:t xml:space="preserve"> электронный // </w:t>
      </w:r>
      <w:proofErr w:type="spellStart"/>
      <w:r w:rsidRPr="00A02E98">
        <w:rPr>
          <w:rFonts w:ascii="Times New Roman" w:hAnsi="Times New Roman" w:cs="Times New Roman"/>
          <w:sz w:val="28"/>
          <w:szCs w:val="24"/>
        </w:rPr>
        <w:t>Агроинженерия</w:t>
      </w:r>
      <w:proofErr w:type="spellEnd"/>
      <w:r w:rsidRPr="00A02E98">
        <w:rPr>
          <w:rFonts w:ascii="Times New Roman" w:hAnsi="Times New Roman" w:cs="Times New Roman"/>
          <w:sz w:val="28"/>
          <w:szCs w:val="24"/>
        </w:rPr>
        <w:t xml:space="preserve">. – 2020. – № 5 (99). – С. 32–37. – URL: </w:t>
      </w:r>
      <w:hyperlink r:id="rId51" w:history="1">
        <w:r w:rsidRPr="00A02E98">
          <w:rPr>
            <w:rStyle w:val="a3"/>
            <w:rFonts w:ascii="Times New Roman" w:hAnsi="Times New Roman" w:cs="Times New Roman"/>
            <w:sz w:val="28"/>
            <w:szCs w:val="24"/>
            <w:u w:val="none"/>
          </w:rPr>
          <w:t>https://www.elibrary.ru/item.asp?id=44183155</w:t>
        </w:r>
      </w:hyperlink>
      <w:r w:rsidRPr="00A02E98">
        <w:rPr>
          <w:rFonts w:ascii="Times New Roman" w:hAnsi="Times New Roman" w:cs="Times New Roman"/>
          <w:sz w:val="28"/>
          <w:szCs w:val="24"/>
        </w:rPr>
        <w:t xml:space="preserve"> (дата обращения 03.12.2020)</w:t>
      </w:r>
    </w:p>
    <w:p w14:paraId="44F1AECA" w14:textId="77777777" w:rsidR="00624C0C" w:rsidRPr="00624C0C" w:rsidRDefault="00624C0C" w:rsidP="00624C0C">
      <w:pPr>
        <w:pStyle w:val="a5"/>
        <w:ind w:firstLine="709"/>
        <w:jc w:val="both"/>
        <w:rPr>
          <w:rFonts w:ascii="Times New Roman" w:hAnsi="Times New Roman" w:cs="Times New Roman"/>
          <w:i/>
          <w:sz w:val="24"/>
          <w:szCs w:val="24"/>
        </w:rPr>
      </w:pPr>
      <w:r w:rsidRPr="00624C0C">
        <w:rPr>
          <w:rFonts w:ascii="Times New Roman" w:hAnsi="Times New Roman" w:cs="Times New Roman"/>
          <w:i/>
          <w:sz w:val="24"/>
          <w:szCs w:val="24"/>
        </w:rPr>
        <w:t xml:space="preserve">Рассматриваются проблемы совершенствования конструкций </w:t>
      </w:r>
      <w:proofErr w:type="spellStart"/>
      <w:r w:rsidRPr="00624C0C">
        <w:rPr>
          <w:rFonts w:ascii="Times New Roman" w:hAnsi="Times New Roman" w:cs="Times New Roman"/>
          <w:i/>
          <w:sz w:val="24"/>
          <w:szCs w:val="24"/>
        </w:rPr>
        <w:t>осуштельно-увлажнительнъгх</w:t>
      </w:r>
      <w:proofErr w:type="spellEnd"/>
      <w:r w:rsidRPr="00624C0C">
        <w:rPr>
          <w:rFonts w:ascii="Times New Roman" w:hAnsi="Times New Roman" w:cs="Times New Roman"/>
          <w:i/>
          <w:sz w:val="24"/>
          <w:szCs w:val="24"/>
        </w:rPr>
        <w:t xml:space="preserve"> систем в Нечерноземной зоне с учетом большого разнообразия в ней природно-климатических и мелиоративных условий. Предлагается рассматривать направления разработки новых технических решений, исходя из разделения зон на мелиоративные подзоны: </w:t>
      </w:r>
      <w:proofErr w:type="gramStart"/>
      <w:r w:rsidRPr="00624C0C">
        <w:rPr>
          <w:rFonts w:ascii="Times New Roman" w:hAnsi="Times New Roman" w:cs="Times New Roman"/>
          <w:i/>
          <w:sz w:val="24"/>
          <w:szCs w:val="24"/>
        </w:rPr>
        <w:t>средне-таежную</w:t>
      </w:r>
      <w:proofErr w:type="gramEnd"/>
      <w:r w:rsidRPr="00624C0C">
        <w:rPr>
          <w:rFonts w:ascii="Times New Roman" w:hAnsi="Times New Roman" w:cs="Times New Roman"/>
          <w:i/>
          <w:sz w:val="24"/>
          <w:szCs w:val="24"/>
        </w:rPr>
        <w:t xml:space="preserve">, южно-таежную, лиственно-лесную и лесостепную. В </w:t>
      </w:r>
      <w:proofErr w:type="gramStart"/>
      <w:r w:rsidRPr="00624C0C">
        <w:rPr>
          <w:rFonts w:ascii="Times New Roman" w:hAnsi="Times New Roman" w:cs="Times New Roman"/>
          <w:i/>
          <w:sz w:val="24"/>
          <w:szCs w:val="24"/>
        </w:rPr>
        <w:t>средне-таежной</w:t>
      </w:r>
      <w:proofErr w:type="gramEnd"/>
      <w:r w:rsidRPr="00624C0C">
        <w:rPr>
          <w:rFonts w:ascii="Times New Roman" w:hAnsi="Times New Roman" w:cs="Times New Roman"/>
          <w:i/>
          <w:sz w:val="24"/>
          <w:szCs w:val="24"/>
        </w:rPr>
        <w:t xml:space="preserve"> подзоне, где сумма осадков превышает испаряемость, основным направлением является разработка способов ускоренного отведения избытков влаги, улучшения теплового режима почвы и поддержания уровня грунтовых вод в пределах нормы осушения. В южно-таежной зоне, где сумма осадков в среднем соответствует испаряемости, но наблюдается чередование засушливых лет с годами, когда наблюдается избыточное выпадение осадков именно в период формирования урожая, необходимо совершенствовать осушительно-увлажнительные системы с расширением их функциональных возможностей в части экономного использования осадков, накопления дренажных вод и снижения оросительных и поливных норм путем применения малообъемных способов орошения, а также регулирования водно-воздушного режима почвы и приземного слоя воздуха.</w:t>
      </w:r>
    </w:p>
    <w:p w14:paraId="14ACAC0A" w14:textId="77777777" w:rsidR="00624C0C" w:rsidRDefault="00624C0C" w:rsidP="006C50C2">
      <w:pPr>
        <w:pStyle w:val="a5"/>
        <w:ind w:firstLine="709"/>
        <w:jc w:val="both"/>
        <w:rPr>
          <w:rStyle w:val="a3"/>
          <w:rFonts w:ascii="Times New Roman" w:hAnsi="Times New Roman" w:cs="Times New Roman"/>
          <w:color w:val="auto"/>
          <w:sz w:val="28"/>
          <w:szCs w:val="24"/>
          <w:u w:val="none"/>
        </w:rPr>
      </w:pPr>
    </w:p>
    <w:p w14:paraId="1BBD51BD" w14:textId="7289346A" w:rsidR="006C50C2" w:rsidRPr="00A91461" w:rsidRDefault="006C50C2" w:rsidP="006C50C2">
      <w:pPr>
        <w:pStyle w:val="a5"/>
        <w:ind w:firstLine="709"/>
        <w:jc w:val="both"/>
        <w:rPr>
          <w:rFonts w:ascii="Times New Roman" w:hAnsi="Times New Roman" w:cs="Times New Roman"/>
          <w:sz w:val="32"/>
          <w:szCs w:val="24"/>
        </w:rPr>
      </w:pPr>
      <w:r w:rsidRPr="00A91461">
        <w:rPr>
          <w:rStyle w:val="a3"/>
          <w:rFonts w:ascii="Times New Roman" w:hAnsi="Times New Roman" w:cs="Times New Roman"/>
          <w:color w:val="auto"/>
          <w:sz w:val="28"/>
          <w:szCs w:val="24"/>
          <w:u w:val="none"/>
        </w:rPr>
        <w:t xml:space="preserve">Обоснование мостовых </w:t>
      </w:r>
      <w:proofErr w:type="spellStart"/>
      <w:r w:rsidRPr="00A91461">
        <w:rPr>
          <w:rStyle w:val="a3"/>
          <w:rFonts w:ascii="Times New Roman" w:hAnsi="Times New Roman" w:cs="Times New Roman"/>
          <w:color w:val="auto"/>
          <w:sz w:val="28"/>
          <w:szCs w:val="24"/>
          <w:u w:val="none"/>
        </w:rPr>
        <w:t>агросистем</w:t>
      </w:r>
      <w:proofErr w:type="spellEnd"/>
      <w:r w:rsidRPr="00A91461">
        <w:rPr>
          <w:rStyle w:val="a3"/>
          <w:rFonts w:ascii="Times New Roman" w:hAnsi="Times New Roman" w:cs="Times New Roman"/>
          <w:color w:val="auto"/>
          <w:sz w:val="28"/>
          <w:szCs w:val="24"/>
          <w:u w:val="none"/>
        </w:rPr>
        <w:t xml:space="preserve"> на базе многоопорных дождевальных машин</w:t>
      </w:r>
      <w:r w:rsidRPr="00A91461">
        <w:rPr>
          <w:rFonts w:ascii="Times New Roman" w:hAnsi="Times New Roman" w:cs="Times New Roman"/>
          <w:sz w:val="28"/>
          <w:szCs w:val="24"/>
        </w:rPr>
        <w:t xml:space="preserve"> / С. С. Турапин, А. И. Рязанцев, В. И. Городничев, А. О. Антипов. – Текст (визуальный</w:t>
      </w:r>
      <w:proofErr w:type="gramStart"/>
      <w:r w:rsidRPr="00A91461">
        <w:rPr>
          <w:rFonts w:ascii="Times New Roman" w:hAnsi="Times New Roman" w:cs="Times New Roman"/>
          <w:sz w:val="28"/>
          <w:szCs w:val="24"/>
        </w:rPr>
        <w:t>) :</w:t>
      </w:r>
      <w:proofErr w:type="gramEnd"/>
      <w:r w:rsidRPr="00A91461">
        <w:rPr>
          <w:rFonts w:ascii="Times New Roman" w:hAnsi="Times New Roman" w:cs="Times New Roman"/>
          <w:sz w:val="28"/>
          <w:szCs w:val="24"/>
        </w:rPr>
        <w:t xml:space="preserve"> электронный // Вестник Российской сельскохозяйственной науки. – 2020. – № 6. – С. 73–76. – URL: </w:t>
      </w:r>
      <w:hyperlink r:id="rId52" w:history="1">
        <w:r w:rsidRPr="00A91461">
          <w:rPr>
            <w:rStyle w:val="a3"/>
            <w:rFonts w:ascii="Times New Roman" w:hAnsi="Times New Roman" w:cs="Times New Roman"/>
            <w:sz w:val="28"/>
            <w:szCs w:val="24"/>
            <w:u w:val="none"/>
          </w:rPr>
          <w:t>https://www.elibrary.ru/item.asp?id=44263128</w:t>
        </w:r>
      </w:hyperlink>
      <w:r w:rsidRPr="00A91461">
        <w:rPr>
          <w:rFonts w:ascii="Times New Roman" w:hAnsi="Times New Roman" w:cs="Times New Roman"/>
          <w:sz w:val="28"/>
          <w:szCs w:val="24"/>
        </w:rPr>
        <w:t xml:space="preserve"> </w:t>
      </w:r>
      <w:r w:rsidRPr="00A91461">
        <w:rPr>
          <w:rFonts w:ascii="Times New Roman" w:hAnsi="Times New Roman" w:cs="Times New Roman"/>
          <w:sz w:val="32"/>
          <w:szCs w:val="24"/>
        </w:rPr>
        <w:t>(дата обращения 01.12.2020)</w:t>
      </w:r>
    </w:p>
    <w:p w14:paraId="48F56DD1" w14:textId="77777777" w:rsidR="006C50C2" w:rsidRPr="00A91461" w:rsidRDefault="006C50C2" w:rsidP="006C50C2">
      <w:pPr>
        <w:pStyle w:val="a5"/>
        <w:ind w:firstLine="709"/>
        <w:jc w:val="both"/>
        <w:rPr>
          <w:rFonts w:ascii="Times New Roman" w:hAnsi="Times New Roman" w:cs="Times New Roman"/>
          <w:i/>
          <w:sz w:val="24"/>
          <w:szCs w:val="24"/>
        </w:rPr>
      </w:pPr>
      <w:r w:rsidRPr="00A91461">
        <w:rPr>
          <w:rFonts w:ascii="Times New Roman" w:hAnsi="Times New Roman" w:cs="Times New Roman"/>
          <w:i/>
          <w:sz w:val="24"/>
          <w:szCs w:val="24"/>
        </w:rPr>
        <w:t xml:space="preserve">В статье отмечается важность разработок, направленных на расширение применения многоопорных дождевальных машин (ДМ), исходя из мостовой </w:t>
      </w:r>
      <w:r w:rsidRPr="00A91461">
        <w:rPr>
          <w:rFonts w:ascii="Times New Roman" w:hAnsi="Times New Roman" w:cs="Times New Roman"/>
          <w:i/>
          <w:sz w:val="24"/>
          <w:szCs w:val="24"/>
        </w:rPr>
        <w:lastRenderedPageBreak/>
        <w:t xml:space="preserve">конструктивно-компоновочной схемы их пролетов. Основные признаки мостовых агрегатов во многом схожи с таковыми широкозахватных дождевальных машин типа «Кубань-ЛК1», ферменный пролет с опорной тележкой можно принять за отдельный модуль. Обосновывается, что эффективность конструкции и применения однопролетного мостового модуля кругового действия определяется, исходя из основного его назначения (полив дождеванием), типами и схемами расстановки </w:t>
      </w:r>
      <w:proofErr w:type="spellStart"/>
      <w:r w:rsidRPr="00A91461">
        <w:rPr>
          <w:rFonts w:ascii="Times New Roman" w:hAnsi="Times New Roman" w:cs="Times New Roman"/>
          <w:i/>
          <w:sz w:val="24"/>
          <w:szCs w:val="24"/>
        </w:rPr>
        <w:t>дождеобразующих</w:t>
      </w:r>
      <w:proofErr w:type="spellEnd"/>
      <w:r w:rsidRPr="00A91461">
        <w:rPr>
          <w:rFonts w:ascii="Times New Roman" w:hAnsi="Times New Roman" w:cs="Times New Roman"/>
          <w:i/>
          <w:sz w:val="24"/>
          <w:szCs w:val="24"/>
        </w:rPr>
        <w:t xml:space="preserve"> устройств, а также конструкцией ходовых систем. Приводятся обоснованные и рекомендованные к использованию на ДМ «Кубань-ЛК1» пять схем расстановки </w:t>
      </w:r>
      <w:proofErr w:type="spellStart"/>
      <w:r w:rsidRPr="00A91461">
        <w:rPr>
          <w:rFonts w:ascii="Times New Roman" w:hAnsi="Times New Roman" w:cs="Times New Roman"/>
          <w:i/>
          <w:sz w:val="24"/>
          <w:szCs w:val="24"/>
        </w:rPr>
        <w:t>дождевателей</w:t>
      </w:r>
      <w:proofErr w:type="spellEnd"/>
      <w:r w:rsidRPr="00A91461">
        <w:rPr>
          <w:rFonts w:ascii="Times New Roman" w:hAnsi="Times New Roman" w:cs="Times New Roman"/>
          <w:i/>
          <w:sz w:val="24"/>
          <w:szCs w:val="24"/>
        </w:rPr>
        <w:t>, а также типов ходовых систем для самоходной тележки моста ДМ кругового действия на уширенных жестких колесах, пневматических шинах, гусеничном и шагающем движителях. Анализ технических решений по ходовым системам дождевальных машин «Кубань-ЛК1» и разработка предложений по снижению их уплотняющих воздействий на почву позволили определить зоны применения.</w:t>
      </w:r>
    </w:p>
    <w:p w14:paraId="594EA812" w14:textId="77777777" w:rsidR="006C50C2" w:rsidRDefault="006C50C2" w:rsidP="002F7047">
      <w:pPr>
        <w:pStyle w:val="a5"/>
        <w:ind w:firstLine="709"/>
        <w:jc w:val="both"/>
        <w:rPr>
          <w:rFonts w:ascii="Times New Roman" w:hAnsi="Times New Roman" w:cs="Times New Roman"/>
          <w:sz w:val="28"/>
          <w:szCs w:val="28"/>
        </w:rPr>
      </w:pPr>
    </w:p>
    <w:p w14:paraId="7F5B4DE1" w14:textId="249A94E4" w:rsidR="00642523" w:rsidRDefault="006C7BE3" w:rsidP="002F7047">
      <w:pPr>
        <w:pStyle w:val="a5"/>
        <w:ind w:firstLine="709"/>
        <w:jc w:val="both"/>
        <w:rPr>
          <w:rFonts w:ascii="Times New Roman" w:hAnsi="Times New Roman" w:cs="Times New Roman"/>
          <w:sz w:val="28"/>
          <w:szCs w:val="28"/>
        </w:rPr>
      </w:pPr>
      <w:r w:rsidRPr="00642523">
        <w:rPr>
          <w:rFonts w:ascii="Times New Roman" w:hAnsi="Times New Roman" w:cs="Times New Roman"/>
          <w:sz w:val="28"/>
          <w:szCs w:val="28"/>
        </w:rPr>
        <w:t>Определение рабочей площади торцевых решет дробилки зерна с увеличенной сепарирующей поверхностью</w:t>
      </w:r>
      <w:r w:rsidRPr="002F7047">
        <w:rPr>
          <w:rFonts w:ascii="Times New Roman" w:hAnsi="Times New Roman" w:cs="Times New Roman"/>
          <w:sz w:val="28"/>
          <w:szCs w:val="28"/>
        </w:rPr>
        <w:t xml:space="preserve"> /</w:t>
      </w:r>
      <w:r w:rsidR="00642523" w:rsidRP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Б.</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Г.</w:t>
      </w:r>
      <w:r w:rsidR="00642523">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Зиганшин</w:t>
      </w:r>
      <w:proofErr w:type="spellEnd"/>
      <w:r w:rsidRPr="002F7047">
        <w:rPr>
          <w:rFonts w:ascii="Times New Roman" w:hAnsi="Times New Roman" w:cs="Times New Roman"/>
          <w:sz w:val="28"/>
          <w:szCs w:val="28"/>
        </w:rPr>
        <w:t xml:space="preserve">, </w:t>
      </w:r>
      <w:r w:rsidR="00642523" w:rsidRPr="002F7047">
        <w:rPr>
          <w:rFonts w:ascii="Times New Roman" w:hAnsi="Times New Roman" w:cs="Times New Roman"/>
          <w:sz w:val="28"/>
          <w:szCs w:val="28"/>
        </w:rPr>
        <w:t>С.</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Ю.</w:t>
      </w:r>
      <w:r w:rsidR="00642523">
        <w:rPr>
          <w:rFonts w:ascii="Times New Roman" w:hAnsi="Times New Roman" w:cs="Times New Roman"/>
          <w:sz w:val="28"/>
          <w:szCs w:val="28"/>
        </w:rPr>
        <w:t xml:space="preserve"> </w:t>
      </w:r>
      <w:r w:rsidRPr="002F7047">
        <w:rPr>
          <w:rFonts w:ascii="Times New Roman" w:hAnsi="Times New Roman" w:cs="Times New Roman"/>
          <w:sz w:val="28"/>
          <w:szCs w:val="28"/>
        </w:rPr>
        <w:t xml:space="preserve">Булатов, </w:t>
      </w:r>
      <w:r w:rsidR="00642523" w:rsidRPr="002F7047">
        <w:rPr>
          <w:rFonts w:ascii="Times New Roman" w:hAnsi="Times New Roman" w:cs="Times New Roman"/>
          <w:sz w:val="28"/>
          <w:szCs w:val="28"/>
        </w:rPr>
        <w:t>К.</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 xml:space="preserve">Е. </w:t>
      </w:r>
      <w:r w:rsidRPr="002F7047">
        <w:rPr>
          <w:rFonts w:ascii="Times New Roman" w:hAnsi="Times New Roman" w:cs="Times New Roman"/>
          <w:sz w:val="28"/>
          <w:szCs w:val="28"/>
        </w:rPr>
        <w:t xml:space="preserve">Миронов </w:t>
      </w:r>
      <w:r w:rsidR="00642523" w:rsidRPr="00642523">
        <w:rPr>
          <w:rFonts w:ascii="Times New Roman" w:hAnsi="Times New Roman" w:cs="Times New Roman"/>
          <w:sz w:val="28"/>
          <w:szCs w:val="28"/>
        </w:rPr>
        <w:t>[</w:t>
      </w:r>
      <w:r w:rsidR="00642523">
        <w:rPr>
          <w:rFonts w:ascii="Times New Roman" w:hAnsi="Times New Roman" w:cs="Times New Roman"/>
          <w:sz w:val="28"/>
          <w:szCs w:val="28"/>
        </w:rPr>
        <w:t>и др</w:t>
      </w:r>
      <w:r w:rsidRPr="002F7047">
        <w:rPr>
          <w:rFonts w:ascii="Times New Roman" w:hAnsi="Times New Roman" w:cs="Times New Roman"/>
          <w:sz w:val="28"/>
          <w:szCs w:val="28"/>
        </w:rPr>
        <w:t>.</w:t>
      </w:r>
      <w:r w:rsidR="00642523" w:rsidRPr="00642523">
        <w:rPr>
          <w:rFonts w:ascii="Times New Roman" w:hAnsi="Times New Roman" w:cs="Times New Roman"/>
          <w:sz w:val="28"/>
          <w:szCs w:val="28"/>
        </w:rPr>
        <w:t>]</w:t>
      </w:r>
      <w:r w:rsidR="00642523">
        <w:rPr>
          <w:rFonts w:ascii="Times New Roman" w:hAnsi="Times New Roman" w:cs="Times New Roman"/>
          <w:sz w:val="28"/>
          <w:szCs w:val="28"/>
        </w:rPr>
        <w:t>.</w:t>
      </w:r>
      <w:r w:rsidRPr="002F7047">
        <w:rPr>
          <w:rFonts w:ascii="Times New Roman" w:hAnsi="Times New Roman" w:cs="Times New Roman"/>
          <w:sz w:val="28"/>
          <w:szCs w:val="28"/>
        </w:rPr>
        <w:t xml:space="preserve"> </w:t>
      </w:r>
      <w:r w:rsidR="00A465B0">
        <w:rPr>
          <w:rFonts w:ascii="Times New Roman" w:hAnsi="Times New Roman" w:cs="Times New Roman"/>
          <w:sz w:val="28"/>
        </w:rPr>
        <w:t>– Текст (визуальный</w:t>
      </w:r>
      <w:proofErr w:type="gramStart"/>
      <w:r w:rsidR="00A465B0">
        <w:rPr>
          <w:rFonts w:ascii="Times New Roman" w:hAnsi="Times New Roman" w:cs="Times New Roman"/>
          <w:sz w:val="28"/>
        </w:rPr>
        <w:t>) :</w:t>
      </w:r>
      <w:proofErr w:type="gramEnd"/>
      <w:r w:rsidR="00A465B0">
        <w:rPr>
          <w:rFonts w:ascii="Times New Roman" w:hAnsi="Times New Roman" w:cs="Times New Roman"/>
          <w:sz w:val="28"/>
        </w:rPr>
        <w:t xml:space="preserve"> электронный </w:t>
      </w:r>
      <w:r w:rsidRPr="002F7047">
        <w:rPr>
          <w:rFonts w:ascii="Times New Roman" w:hAnsi="Times New Roman" w:cs="Times New Roman"/>
          <w:sz w:val="28"/>
          <w:szCs w:val="28"/>
        </w:rPr>
        <w:t>// Вестник Казанского государственного аграрного университета. – 2020. – Т. 15</w:t>
      </w:r>
      <w:r w:rsidRPr="002F7047">
        <w:rPr>
          <w:rFonts w:ascii="Times New Roman" w:hAnsi="Times New Roman" w:cs="Times New Roman"/>
          <w:noProof/>
          <w:sz w:val="28"/>
          <w:szCs w:val="28"/>
        </w:rPr>
        <w:drawing>
          <wp:inline distT="0" distB="0" distL="0" distR="0" wp14:anchorId="6850C1DB" wp14:editId="7D29DDD3">
            <wp:extent cx="10160" cy="10160"/>
            <wp:effectExtent l="0" t="0" r="0" b="0"/>
            <wp:docPr id="43" name="Рисунок 43"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F7047">
        <w:rPr>
          <w:rFonts w:ascii="Times New Roman" w:hAnsi="Times New Roman" w:cs="Times New Roman"/>
          <w:sz w:val="28"/>
          <w:szCs w:val="28"/>
        </w:rPr>
        <w:t xml:space="preserve">, № 2 (58). – С. 87–91. – URL: </w:t>
      </w:r>
      <w:hyperlink r:id="rId53" w:history="1">
        <w:r w:rsidRPr="00A465B0">
          <w:rPr>
            <w:rStyle w:val="a3"/>
            <w:rFonts w:ascii="Times New Roman" w:hAnsi="Times New Roman" w:cs="Times New Roman"/>
            <w:sz w:val="28"/>
            <w:szCs w:val="28"/>
            <w:u w:val="none"/>
          </w:rPr>
          <w:t>https://www.elibrary.ru/item.asp?id=439145</w:t>
        </w:r>
      </w:hyperlink>
      <w:r w:rsidRPr="002F7047">
        <w:rPr>
          <w:rFonts w:ascii="Times New Roman" w:hAnsi="Times New Roman" w:cs="Times New Roman"/>
          <w:sz w:val="28"/>
          <w:szCs w:val="28"/>
        </w:rPr>
        <w:t xml:space="preserve"> (дата обращения 06.11.2020) </w:t>
      </w:r>
    </w:p>
    <w:p w14:paraId="0137F6A0" w14:textId="624D0A5C" w:rsidR="00C362C1" w:rsidRDefault="006C7BE3" w:rsidP="002F7047">
      <w:pPr>
        <w:pStyle w:val="a5"/>
        <w:ind w:firstLine="709"/>
        <w:jc w:val="both"/>
        <w:rPr>
          <w:rFonts w:ascii="Times New Roman" w:hAnsi="Times New Roman" w:cs="Times New Roman"/>
          <w:i/>
          <w:sz w:val="24"/>
          <w:szCs w:val="28"/>
        </w:rPr>
      </w:pPr>
      <w:r w:rsidRPr="00642523">
        <w:rPr>
          <w:rFonts w:ascii="Times New Roman" w:hAnsi="Times New Roman" w:cs="Times New Roman"/>
          <w:i/>
          <w:sz w:val="24"/>
          <w:szCs w:val="28"/>
        </w:rPr>
        <w:t xml:space="preserve">Для разрушения зернового материала в </w:t>
      </w:r>
      <w:proofErr w:type="spellStart"/>
      <w:r w:rsidRPr="00642523">
        <w:rPr>
          <w:rFonts w:ascii="Times New Roman" w:hAnsi="Times New Roman" w:cs="Times New Roman"/>
          <w:i/>
          <w:sz w:val="24"/>
          <w:szCs w:val="28"/>
        </w:rPr>
        <w:t>кормоприготовлении</w:t>
      </w:r>
      <w:proofErr w:type="spellEnd"/>
      <w:r w:rsidRPr="00642523">
        <w:rPr>
          <w:rFonts w:ascii="Times New Roman" w:hAnsi="Times New Roman" w:cs="Times New Roman"/>
          <w:i/>
          <w:sz w:val="24"/>
          <w:szCs w:val="28"/>
        </w:rPr>
        <w:t xml:space="preserve"> широко применяют молотковые дробилки. При их работе в камере измельчения в результате вращения ротора возникают воздушные потоки, вовлекающие частицы раздробленного материала и целые зерновки в движение, создавая этим воздушно-продуктивный слой. На эти воздушные потоки оказывают влияние форма и геометрические параметры лопаток, их расположение, диаметр и скорость вращения ротора, параметры сепарирующей поверхности. В условиях </w:t>
      </w:r>
      <w:proofErr w:type="spellStart"/>
      <w:r w:rsidRPr="00642523">
        <w:rPr>
          <w:rFonts w:ascii="Times New Roman" w:hAnsi="Times New Roman" w:cs="Times New Roman"/>
          <w:i/>
          <w:sz w:val="24"/>
          <w:szCs w:val="28"/>
        </w:rPr>
        <w:t>Княгининского</w:t>
      </w:r>
      <w:proofErr w:type="spellEnd"/>
      <w:r w:rsidRPr="00642523">
        <w:rPr>
          <w:rFonts w:ascii="Times New Roman" w:hAnsi="Times New Roman" w:cs="Times New Roman"/>
          <w:i/>
          <w:sz w:val="24"/>
          <w:szCs w:val="28"/>
        </w:rPr>
        <w:t xml:space="preserve"> университета была разработана молотковая дробилка с увеличенной сепарирующей поверхностью, рабочая камера которой образована двумя торцевыми и одним периферийным решетами. В качестве рабочих органов на ротор устанавливали угловые молотки, прямые молотки или комбинацию прямых молотков и угловых лопаток, размещенных между ними. Исследование проводили с целью изучения влияния вида рабочих органов и площади перекрывания торцевого решета на направление воздушных потоков в камере измельчения и определения рабочей площади торцевого решета.</w:t>
      </w:r>
    </w:p>
    <w:p w14:paraId="40935C6A" w14:textId="77777777" w:rsidR="00642523" w:rsidRPr="00642523" w:rsidRDefault="00642523" w:rsidP="002F7047">
      <w:pPr>
        <w:pStyle w:val="a5"/>
        <w:ind w:firstLine="709"/>
        <w:jc w:val="both"/>
        <w:rPr>
          <w:rFonts w:ascii="Times New Roman" w:hAnsi="Times New Roman" w:cs="Times New Roman"/>
          <w:i/>
          <w:sz w:val="24"/>
          <w:szCs w:val="28"/>
        </w:rPr>
      </w:pPr>
    </w:p>
    <w:p w14:paraId="7B2F5DDC" w14:textId="230F5975" w:rsidR="00CB3675" w:rsidRPr="009B571E" w:rsidRDefault="00CB3675" w:rsidP="00CB3675">
      <w:pPr>
        <w:pStyle w:val="a5"/>
        <w:ind w:firstLine="709"/>
        <w:jc w:val="both"/>
        <w:rPr>
          <w:rFonts w:ascii="Times New Roman" w:hAnsi="Times New Roman" w:cs="Times New Roman"/>
          <w:sz w:val="28"/>
          <w:szCs w:val="28"/>
        </w:rPr>
      </w:pPr>
      <w:r w:rsidRPr="004B6331">
        <w:rPr>
          <w:rStyle w:val="a3"/>
          <w:rFonts w:ascii="Times New Roman" w:hAnsi="Times New Roman" w:cs="Times New Roman"/>
          <w:color w:val="auto"/>
          <w:sz w:val="28"/>
          <w:szCs w:val="28"/>
          <w:u w:val="none"/>
        </w:rPr>
        <w:t xml:space="preserve">Оценка показателей </w:t>
      </w:r>
      <w:proofErr w:type="spellStart"/>
      <w:r w:rsidRPr="004B6331">
        <w:rPr>
          <w:rStyle w:val="a3"/>
          <w:rFonts w:ascii="Times New Roman" w:hAnsi="Times New Roman" w:cs="Times New Roman"/>
          <w:color w:val="auto"/>
          <w:sz w:val="28"/>
          <w:szCs w:val="28"/>
          <w:u w:val="none"/>
        </w:rPr>
        <w:t>агропроходимости</w:t>
      </w:r>
      <w:proofErr w:type="spellEnd"/>
      <w:r w:rsidRPr="004B6331">
        <w:rPr>
          <w:rStyle w:val="a3"/>
          <w:rFonts w:ascii="Times New Roman" w:hAnsi="Times New Roman" w:cs="Times New Roman"/>
          <w:color w:val="auto"/>
          <w:sz w:val="28"/>
          <w:szCs w:val="28"/>
          <w:u w:val="none"/>
        </w:rPr>
        <w:t xml:space="preserve"> мощных зерноуборочных комбайнов в комплектации с шинами различного исполнения</w:t>
      </w:r>
      <w:r w:rsidRPr="004B6331">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4B6331">
        <w:rPr>
          <w:rFonts w:ascii="Times New Roman" w:hAnsi="Times New Roman" w:cs="Times New Roman"/>
          <w:sz w:val="28"/>
          <w:szCs w:val="28"/>
        </w:rPr>
        <w:t>А. Кравченко, Л.</w:t>
      </w:r>
      <w:r>
        <w:rPr>
          <w:rFonts w:ascii="Times New Roman" w:hAnsi="Times New Roman" w:cs="Times New Roman"/>
          <w:sz w:val="28"/>
          <w:szCs w:val="28"/>
        </w:rPr>
        <w:t xml:space="preserve"> </w:t>
      </w:r>
      <w:r w:rsidRPr="004B6331">
        <w:rPr>
          <w:rFonts w:ascii="Times New Roman" w:hAnsi="Times New Roman" w:cs="Times New Roman"/>
          <w:sz w:val="28"/>
          <w:szCs w:val="28"/>
        </w:rPr>
        <w:t>В.</w:t>
      </w:r>
      <w:r>
        <w:rPr>
          <w:rFonts w:ascii="Times New Roman" w:hAnsi="Times New Roman" w:cs="Times New Roman"/>
          <w:sz w:val="28"/>
          <w:szCs w:val="28"/>
        </w:rPr>
        <w:t xml:space="preserve"> </w:t>
      </w:r>
      <w:r w:rsidRPr="004B6331">
        <w:rPr>
          <w:rFonts w:ascii="Times New Roman" w:hAnsi="Times New Roman" w:cs="Times New Roman"/>
          <w:sz w:val="28"/>
          <w:szCs w:val="28"/>
        </w:rPr>
        <w:t>Кравченко, И.</w:t>
      </w:r>
      <w:r>
        <w:rPr>
          <w:rFonts w:ascii="Times New Roman" w:hAnsi="Times New Roman" w:cs="Times New Roman"/>
          <w:sz w:val="28"/>
          <w:szCs w:val="28"/>
        </w:rPr>
        <w:t xml:space="preserve"> </w:t>
      </w:r>
      <w:r w:rsidRPr="004B6331">
        <w:rPr>
          <w:rFonts w:ascii="Times New Roman" w:hAnsi="Times New Roman" w:cs="Times New Roman"/>
          <w:sz w:val="28"/>
          <w:szCs w:val="28"/>
        </w:rPr>
        <w:t>М. Меликов, Б.</w:t>
      </w:r>
      <w:r>
        <w:rPr>
          <w:rFonts w:ascii="Times New Roman" w:hAnsi="Times New Roman" w:cs="Times New Roman"/>
          <w:sz w:val="28"/>
          <w:szCs w:val="28"/>
        </w:rPr>
        <w:t xml:space="preserve"> </w:t>
      </w:r>
      <w:r w:rsidRPr="004B6331">
        <w:rPr>
          <w:rFonts w:ascii="Times New Roman" w:hAnsi="Times New Roman" w:cs="Times New Roman"/>
          <w:sz w:val="28"/>
          <w:szCs w:val="28"/>
        </w:rPr>
        <w:t>А.</w:t>
      </w:r>
      <w:r>
        <w:rPr>
          <w:rFonts w:ascii="Times New Roman" w:hAnsi="Times New Roman" w:cs="Times New Roman"/>
          <w:sz w:val="28"/>
          <w:szCs w:val="28"/>
        </w:rPr>
        <w:t xml:space="preserve"> </w:t>
      </w:r>
      <w:r w:rsidRPr="004B6331">
        <w:rPr>
          <w:rFonts w:ascii="Times New Roman" w:hAnsi="Times New Roman" w:cs="Times New Roman"/>
          <w:sz w:val="28"/>
          <w:szCs w:val="28"/>
        </w:rPr>
        <w:t>Кондра</w:t>
      </w:r>
      <w:r>
        <w:rPr>
          <w:rFonts w:ascii="Times New Roman" w:hAnsi="Times New Roman" w:cs="Times New Roman"/>
          <w:sz w:val="28"/>
          <w:szCs w:val="28"/>
        </w:rPr>
        <w:t>.</w:t>
      </w:r>
      <w:r w:rsidRPr="004B6331">
        <w:rPr>
          <w:rFonts w:ascii="Times New Roman" w:hAnsi="Times New Roman" w:cs="Times New Roman"/>
          <w:sz w:val="28"/>
          <w:szCs w:val="28"/>
        </w:rPr>
        <w:t xml:space="preserve"> – Текст (визуальный</w:t>
      </w:r>
      <w:proofErr w:type="gramStart"/>
      <w:r w:rsidRPr="004B6331">
        <w:rPr>
          <w:rFonts w:ascii="Times New Roman" w:hAnsi="Times New Roman" w:cs="Times New Roman"/>
          <w:sz w:val="28"/>
          <w:szCs w:val="28"/>
        </w:rPr>
        <w:t>) :</w:t>
      </w:r>
      <w:proofErr w:type="gramEnd"/>
      <w:r w:rsidRPr="004B6331">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4B6331">
        <w:rPr>
          <w:rFonts w:ascii="Times New Roman" w:hAnsi="Times New Roman" w:cs="Times New Roman"/>
          <w:sz w:val="28"/>
          <w:szCs w:val="28"/>
        </w:rPr>
        <w:t>// Вестник аграрной науки Дона. – 2020. – № 2(50). – С. 34</w:t>
      </w:r>
      <w:r>
        <w:rPr>
          <w:rFonts w:ascii="Times New Roman" w:hAnsi="Times New Roman" w:cs="Times New Roman"/>
          <w:sz w:val="28"/>
          <w:szCs w:val="28"/>
        </w:rPr>
        <w:t>–</w:t>
      </w:r>
      <w:r w:rsidRPr="004B6331">
        <w:rPr>
          <w:rFonts w:ascii="Times New Roman" w:hAnsi="Times New Roman" w:cs="Times New Roman"/>
          <w:sz w:val="28"/>
          <w:szCs w:val="28"/>
        </w:rPr>
        <w:t>43. – URL:</w:t>
      </w:r>
      <w:r w:rsidR="006C50C2">
        <w:rPr>
          <w:rFonts w:ascii="Times New Roman" w:hAnsi="Times New Roman" w:cs="Times New Roman"/>
          <w:sz w:val="28"/>
          <w:szCs w:val="28"/>
        </w:rPr>
        <w:t xml:space="preserve"> </w:t>
      </w:r>
      <w:hyperlink r:id="rId54" w:history="1">
        <w:r w:rsidR="009B571E" w:rsidRPr="009B571E">
          <w:rPr>
            <w:rStyle w:val="a3"/>
            <w:rFonts w:ascii="Times New Roman" w:hAnsi="Times New Roman" w:cs="Times New Roman"/>
            <w:sz w:val="28"/>
            <w:szCs w:val="28"/>
            <w:u w:val="none"/>
          </w:rPr>
          <w:t>https://www.elibrary.ru/item.asp?id=43976993</w:t>
        </w:r>
      </w:hyperlink>
      <w:r w:rsidR="009B571E" w:rsidRPr="009B571E">
        <w:rPr>
          <w:rFonts w:ascii="Times New Roman" w:hAnsi="Times New Roman" w:cs="Times New Roman"/>
          <w:sz w:val="28"/>
          <w:szCs w:val="28"/>
        </w:rPr>
        <w:t xml:space="preserve"> </w:t>
      </w:r>
      <w:r w:rsidRPr="009B571E">
        <w:rPr>
          <w:rFonts w:ascii="Times New Roman" w:hAnsi="Times New Roman" w:cs="Times New Roman"/>
          <w:sz w:val="28"/>
          <w:szCs w:val="28"/>
        </w:rPr>
        <w:t>(дата обращения 29.10.2020)</w:t>
      </w:r>
    </w:p>
    <w:p w14:paraId="6330CD7C" w14:textId="77777777" w:rsidR="00CB3675" w:rsidRPr="004B6331" w:rsidRDefault="00CB3675" w:rsidP="00CB3675">
      <w:pPr>
        <w:pStyle w:val="a5"/>
        <w:ind w:firstLine="709"/>
        <w:jc w:val="both"/>
        <w:rPr>
          <w:rFonts w:ascii="Times New Roman" w:hAnsi="Times New Roman" w:cs="Times New Roman"/>
          <w:i/>
          <w:sz w:val="24"/>
          <w:szCs w:val="24"/>
        </w:rPr>
      </w:pPr>
      <w:r w:rsidRPr="004B6331">
        <w:rPr>
          <w:rFonts w:ascii="Times New Roman" w:hAnsi="Times New Roman" w:cs="Times New Roman"/>
          <w:i/>
          <w:sz w:val="24"/>
          <w:szCs w:val="24"/>
        </w:rPr>
        <w:t xml:space="preserve">Появление на полях страны новых мобильных энергетических средств высокой производительности предполагает разработку различных способов и методов повышения их тягово-сцепных свойств и показателей агротехнической проходимости. Целью данной работы является определение показателей агротехнической проходимости ходовых систем колёсных мобильных средств, оснащённых шинами с разным внутренним строением оболочки шины. Объект исследования - процесс взаимодействия почвенного основания и движителей сельскохозяйственных мобильных энергетических средств. Метод исследования - теоретико-экспериментальный метод исследования с применением «шинного тестера» и комплекса аппаратуры, который обеспечивал измерение всех </w:t>
      </w:r>
      <w:r w:rsidRPr="004B6331">
        <w:rPr>
          <w:rFonts w:ascii="Times New Roman" w:hAnsi="Times New Roman" w:cs="Times New Roman"/>
          <w:i/>
          <w:sz w:val="24"/>
          <w:szCs w:val="24"/>
        </w:rPr>
        <w:lastRenderedPageBreak/>
        <w:t>необходимых показателей воздействия сельскохозяйственных мобильных средств на почву. Установлено, что при комплектации ходовых систем экспериментальными шинами улучшается агротехническая проходимость мобильных энергетических средств. Экспериментальная шина имеет контактную площадь с опорным основанием больше серийной на 16,65% и радиальной шины, имеющей оптимальные параметры внутреннего строения, на 7,38%.</w:t>
      </w:r>
    </w:p>
    <w:p w14:paraId="3280A9C8" w14:textId="77777777" w:rsidR="00CB3675" w:rsidRDefault="00CB3675" w:rsidP="00642523">
      <w:pPr>
        <w:pStyle w:val="a5"/>
        <w:ind w:firstLine="709"/>
        <w:jc w:val="both"/>
        <w:rPr>
          <w:rFonts w:ascii="Times New Roman" w:hAnsi="Times New Roman" w:cs="Times New Roman"/>
          <w:sz w:val="28"/>
          <w:szCs w:val="28"/>
        </w:rPr>
      </w:pPr>
    </w:p>
    <w:p w14:paraId="015D602D" w14:textId="77777777" w:rsidR="00624C0C" w:rsidRPr="007F7520" w:rsidRDefault="00624C0C" w:rsidP="00624C0C">
      <w:pPr>
        <w:pStyle w:val="a5"/>
        <w:ind w:firstLine="709"/>
        <w:jc w:val="both"/>
        <w:rPr>
          <w:rFonts w:ascii="Times New Roman" w:hAnsi="Times New Roman" w:cs="Times New Roman"/>
          <w:sz w:val="28"/>
        </w:rPr>
      </w:pPr>
      <w:r w:rsidRPr="008F4BB7">
        <w:rPr>
          <w:rFonts w:ascii="Times New Roman" w:hAnsi="Times New Roman" w:cs="Times New Roman"/>
          <w:sz w:val="28"/>
          <w:szCs w:val="28"/>
        </w:rPr>
        <w:t>Пневматический высевающий аппарат избыточного давления воздушного потока</w:t>
      </w:r>
      <w:r>
        <w:rPr>
          <w:rFonts w:ascii="Times New Roman" w:hAnsi="Times New Roman" w:cs="Times New Roman"/>
          <w:sz w:val="28"/>
          <w:szCs w:val="28"/>
        </w:rPr>
        <w:t xml:space="preserve"> /</w:t>
      </w:r>
      <w:r w:rsidRPr="008F4BB7">
        <w:rPr>
          <w:rFonts w:ascii="Times New Roman" w:hAnsi="Times New Roman" w:cs="Times New Roman"/>
          <w:sz w:val="28"/>
          <w:szCs w:val="28"/>
        </w:rPr>
        <w:t xml:space="preserve"> </w:t>
      </w:r>
      <w:r w:rsidRPr="002F7047">
        <w:rPr>
          <w:rFonts w:ascii="Times New Roman" w:hAnsi="Times New Roman" w:cs="Times New Roman"/>
          <w:sz w:val="28"/>
          <w:szCs w:val="28"/>
        </w:rPr>
        <w:t>Б.</w:t>
      </w:r>
      <w:r>
        <w:rPr>
          <w:rFonts w:ascii="Times New Roman" w:hAnsi="Times New Roman" w:cs="Times New Roman"/>
          <w:sz w:val="28"/>
          <w:szCs w:val="28"/>
        </w:rPr>
        <w:t xml:space="preserve"> </w:t>
      </w:r>
      <w:r w:rsidRPr="002F7047">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Ахалая</w:t>
      </w:r>
      <w:proofErr w:type="spellEnd"/>
      <w:r w:rsidRPr="002F7047">
        <w:rPr>
          <w:rFonts w:ascii="Times New Roman" w:hAnsi="Times New Roman" w:cs="Times New Roman"/>
          <w:sz w:val="28"/>
          <w:szCs w:val="28"/>
        </w:rPr>
        <w:t>, Ю.</w:t>
      </w:r>
      <w:r>
        <w:rPr>
          <w:rFonts w:ascii="Times New Roman" w:hAnsi="Times New Roman" w:cs="Times New Roman"/>
          <w:sz w:val="28"/>
          <w:szCs w:val="28"/>
        </w:rPr>
        <w:t xml:space="preserve"> </w:t>
      </w:r>
      <w:r w:rsidRPr="002F7047">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Шогенов</w:t>
      </w:r>
      <w:proofErr w:type="spellEnd"/>
      <w:r w:rsidRPr="002F7047">
        <w:rPr>
          <w:rFonts w:ascii="Times New Roman" w:hAnsi="Times New Roman" w:cs="Times New Roman"/>
          <w:sz w:val="28"/>
          <w:szCs w:val="28"/>
        </w:rPr>
        <w:t>, С.</w:t>
      </w:r>
      <w:r>
        <w:rPr>
          <w:rFonts w:ascii="Times New Roman" w:hAnsi="Times New Roman" w:cs="Times New Roman"/>
          <w:sz w:val="28"/>
          <w:szCs w:val="28"/>
        </w:rPr>
        <w:t xml:space="preserve"> </w:t>
      </w:r>
      <w:r w:rsidRPr="002F7047">
        <w:rPr>
          <w:rFonts w:ascii="Times New Roman" w:hAnsi="Times New Roman" w:cs="Times New Roman"/>
          <w:sz w:val="28"/>
          <w:szCs w:val="28"/>
        </w:rPr>
        <w:t>И.</w:t>
      </w:r>
      <w:r>
        <w:rPr>
          <w:rFonts w:ascii="Times New Roman" w:hAnsi="Times New Roman" w:cs="Times New Roman"/>
          <w:sz w:val="28"/>
          <w:szCs w:val="28"/>
        </w:rPr>
        <w:t xml:space="preserve"> </w:t>
      </w:r>
      <w:r w:rsidRPr="002F7047">
        <w:rPr>
          <w:rFonts w:ascii="Times New Roman" w:hAnsi="Times New Roman" w:cs="Times New Roman"/>
          <w:sz w:val="28"/>
          <w:szCs w:val="28"/>
        </w:rPr>
        <w:t>Старовойтов, Ю.</w:t>
      </w:r>
      <w:r>
        <w:rPr>
          <w:rFonts w:ascii="Times New Roman" w:hAnsi="Times New Roman" w:cs="Times New Roman"/>
          <w:sz w:val="28"/>
          <w:szCs w:val="28"/>
        </w:rPr>
        <w:t xml:space="preserve"> </w:t>
      </w:r>
      <w:r w:rsidRPr="002F7047">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Ценч</w:t>
      </w:r>
      <w:proofErr w:type="spellEnd"/>
      <w:r>
        <w:rPr>
          <w:rFonts w:ascii="Times New Roman" w:hAnsi="Times New Roman" w:cs="Times New Roman"/>
          <w:sz w:val="28"/>
          <w:szCs w:val="28"/>
        </w:rPr>
        <w:t>.</w:t>
      </w:r>
      <w:r w:rsidRPr="002F7047">
        <w:rPr>
          <w:rFonts w:ascii="Times New Roman" w:hAnsi="Times New Roman" w:cs="Times New Roman"/>
          <w:sz w:val="28"/>
          <w:szCs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w:t>
      </w:r>
      <w:proofErr w:type="gramEnd"/>
      <w:r>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Агроинженерия</w:t>
      </w:r>
      <w:proofErr w:type="spellEnd"/>
      <w:r>
        <w:rPr>
          <w:rFonts w:ascii="Times New Roman" w:hAnsi="Times New Roman" w:cs="Times New Roman"/>
          <w:sz w:val="28"/>
          <w:szCs w:val="28"/>
        </w:rPr>
        <w:t>.</w:t>
      </w:r>
      <w:r w:rsidRPr="002F7047">
        <w:rPr>
          <w:rFonts w:ascii="Times New Roman" w:hAnsi="Times New Roman" w:cs="Times New Roman"/>
          <w:sz w:val="28"/>
          <w:szCs w:val="28"/>
        </w:rPr>
        <w:t xml:space="preserve"> – 2020.</w:t>
      </w:r>
      <w:r>
        <w:rPr>
          <w:rFonts w:ascii="Times New Roman" w:hAnsi="Times New Roman" w:cs="Times New Roman"/>
          <w:sz w:val="28"/>
          <w:szCs w:val="28"/>
        </w:rPr>
        <w:t xml:space="preserve"> </w:t>
      </w:r>
      <w:r w:rsidRPr="002F7047">
        <w:rPr>
          <w:rFonts w:ascii="Times New Roman" w:hAnsi="Times New Roman" w:cs="Times New Roman"/>
          <w:sz w:val="28"/>
          <w:szCs w:val="28"/>
        </w:rPr>
        <w:t>– № 4 (98). – С. 10</w:t>
      </w:r>
      <w:r>
        <w:rPr>
          <w:rFonts w:ascii="Times New Roman" w:hAnsi="Times New Roman" w:cs="Times New Roman"/>
          <w:sz w:val="28"/>
          <w:szCs w:val="28"/>
        </w:rPr>
        <w:t>–</w:t>
      </w:r>
      <w:r w:rsidRPr="002F7047">
        <w:rPr>
          <w:rFonts w:ascii="Times New Roman" w:hAnsi="Times New Roman" w:cs="Times New Roman"/>
          <w:sz w:val="28"/>
          <w:szCs w:val="28"/>
        </w:rPr>
        <w:t xml:space="preserve">14. – URL: </w:t>
      </w:r>
      <w:hyperlink r:id="rId55" w:history="1">
        <w:r w:rsidRPr="00D13A84">
          <w:rPr>
            <w:rStyle w:val="a3"/>
            <w:rFonts w:ascii="Times New Roman" w:hAnsi="Times New Roman" w:cs="Times New Roman"/>
            <w:sz w:val="28"/>
            <w:szCs w:val="28"/>
            <w:u w:val="none"/>
          </w:rPr>
          <w:t>https://elibrary.ru/item.asp?id=43952618</w:t>
        </w:r>
      </w:hyperlink>
      <w:r w:rsidRPr="002F7047">
        <w:rPr>
          <w:rFonts w:ascii="Times New Roman" w:hAnsi="Times New Roman" w:cs="Times New Roman"/>
          <w:sz w:val="28"/>
          <w:szCs w:val="28"/>
        </w:rPr>
        <w:t xml:space="preserve"> </w:t>
      </w:r>
      <w:r w:rsidRPr="007F7520">
        <w:rPr>
          <w:rFonts w:ascii="Times New Roman" w:hAnsi="Times New Roman" w:cs="Times New Roman"/>
          <w:noProof/>
          <w:sz w:val="28"/>
        </w:rPr>
        <w:drawing>
          <wp:inline distT="0" distB="0" distL="0" distR="0" wp14:anchorId="77B6EBDD" wp14:editId="3F837565">
            <wp:extent cx="8255" cy="8255"/>
            <wp:effectExtent l="0" t="0" r="0" b="0"/>
            <wp:docPr id="18" name="Рисунок 18"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7F7520">
        <w:rPr>
          <w:rStyle w:val="a3"/>
          <w:rFonts w:ascii="Times New Roman" w:hAnsi="Times New Roman" w:cs="Times New Roman"/>
          <w:color w:val="auto"/>
          <w:sz w:val="28"/>
          <w:u w:val="none"/>
        </w:rPr>
        <w:t>(дата обращения 02.11.2020)</w:t>
      </w:r>
    </w:p>
    <w:p w14:paraId="763F5BF0" w14:textId="1EE7A2AA" w:rsidR="00624C0C" w:rsidRDefault="00624C0C" w:rsidP="00624C0C">
      <w:pPr>
        <w:pStyle w:val="a5"/>
        <w:ind w:firstLine="709"/>
        <w:jc w:val="both"/>
        <w:rPr>
          <w:rFonts w:ascii="Times New Roman" w:hAnsi="Times New Roman" w:cs="Times New Roman"/>
          <w:i/>
          <w:sz w:val="24"/>
          <w:szCs w:val="28"/>
        </w:rPr>
      </w:pPr>
      <w:r w:rsidRPr="00642523">
        <w:rPr>
          <w:rFonts w:ascii="Times New Roman" w:hAnsi="Times New Roman" w:cs="Times New Roman"/>
          <w:i/>
          <w:sz w:val="24"/>
          <w:szCs w:val="28"/>
        </w:rPr>
        <w:t xml:space="preserve">Для получения высокого урожая различных пропашных культур широко применяются пневматические сеялки, работающие на избыточном давлении воздушного потока. Разработано высевающее устройство с универсальной дозирующей системой, позволяющее обеспечивать высокую точность высева семян с минимальными повреждениями и с соблюдением норм высева. Разработанная конструкция пневматического аппарата содержит оригинальный высевающий диск, состоящий из двух колец, по бокам которых расположены конические ячейки. Одно кольцо высевающего диска имеет планку с отверстием по центру для прохода вала. Установлены параметры частей высевающего диска: ширина кольца </w:t>
      </w:r>
      <w:proofErr w:type="gramStart"/>
      <w:r w:rsidRPr="00642523">
        <w:rPr>
          <w:rFonts w:ascii="Times New Roman" w:hAnsi="Times New Roman" w:cs="Times New Roman"/>
          <w:i/>
          <w:sz w:val="24"/>
          <w:szCs w:val="28"/>
        </w:rPr>
        <w:t>18..</w:t>
      </w:r>
      <w:proofErr w:type="gramEnd"/>
      <w:r w:rsidRPr="00642523">
        <w:rPr>
          <w:rFonts w:ascii="Times New Roman" w:hAnsi="Times New Roman" w:cs="Times New Roman"/>
          <w:i/>
          <w:sz w:val="24"/>
          <w:szCs w:val="28"/>
        </w:rPr>
        <w:t xml:space="preserve"> .20 мм, верхний диаметр конической ячейки </w:t>
      </w:r>
      <w:proofErr w:type="gramStart"/>
      <w:r w:rsidRPr="00642523">
        <w:rPr>
          <w:rFonts w:ascii="Times New Roman" w:hAnsi="Times New Roman" w:cs="Times New Roman"/>
          <w:i/>
          <w:sz w:val="24"/>
          <w:szCs w:val="28"/>
        </w:rPr>
        <w:t>20..</w:t>
      </w:r>
      <w:proofErr w:type="gramEnd"/>
      <w:r w:rsidRPr="00642523">
        <w:rPr>
          <w:rFonts w:ascii="Times New Roman" w:hAnsi="Times New Roman" w:cs="Times New Roman"/>
          <w:i/>
          <w:sz w:val="24"/>
          <w:szCs w:val="28"/>
        </w:rPr>
        <w:t xml:space="preserve"> .22 мм, диаметр диска </w:t>
      </w:r>
      <w:proofErr w:type="gramStart"/>
      <w:r w:rsidRPr="00642523">
        <w:rPr>
          <w:rFonts w:ascii="Times New Roman" w:hAnsi="Times New Roman" w:cs="Times New Roman"/>
          <w:i/>
          <w:sz w:val="24"/>
          <w:szCs w:val="28"/>
        </w:rPr>
        <w:t>200..</w:t>
      </w:r>
      <w:proofErr w:type="gramEnd"/>
      <w:r w:rsidRPr="00642523">
        <w:rPr>
          <w:rFonts w:ascii="Times New Roman" w:hAnsi="Times New Roman" w:cs="Times New Roman"/>
          <w:i/>
          <w:sz w:val="24"/>
          <w:szCs w:val="28"/>
        </w:rPr>
        <w:t xml:space="preserve"> .220 мм. Для удаления застрявших семян и направления их в борозду внизу высевающего аппарата на уровне размещения ячейки установлен выталкиватель семян, изготовленный из полимерного материала. Предлагаемая конструкция универсальна, позволяет высевать семена как </w:t>
      </w:r>
      <w:proofErr w:type="spellStart"/>
      <w:r w:rsidRPr="00642523">
        <w:rPr>
          <w:rFonts w:ascii="Times New Roman" w:hAnsi="Times New Roman" w:cs="Times New Roman"/>
          <w:i/>
          <w:sz w:val="24"/>
          <w:szCs w:val="28"/>
        </w:rPr>
        <w:t>однозерновым</w:t>
      </w:r>
      <w:proofErr w:type="spellEnd"/>
      <w:r w:rsidRPr="00642523">
        <w:rPr>
          <w:rFonts w:ascii="Times New Roman" w:hAnsi="Times New Roman" w:cs="Times New Roman"/>
          <w:i/>
          <w:sz w:val="24"/>
          <w:szCs w:val="28"/>
        </w:rPr>
        <w:t>, так и совмещённым способом.</w:t>
      </w:r>
    </w:p>
    <w:p w14:paraId="37582056" w14:textId="77777777" w:rsidR="009B571E" w:rsidRDefault="009B571E" w:rsidP="00624C0C">
      <w:pPr>
        <w:pStyle w:val="a5"/>
        <w:ind w:firstLine="709"/>
        <w:jc w:val="both"/>
        <w:rPr>
          <w:rFonts w:ascii="Times New Roman" w:hAnsi="Times New Roman" w:cs="Times New Roman"/>
          <w:i/>
          <w:sz w:val="24"/>
          <w:szCs w:val="28"/>
        </w:rPr>
      </w:pPr>
    </w:p>
    <w:p w14:paraId="592224D1" w14:textId="2A91B2AF" w:rsidR="00642523" w:rsidRPr="007F7520" w:rsidRDefault="00D46E69" w:rsidP="00642523">
      <w:pPr>
        <w:pStyle w:val="a5"/>
        <w:ind w:firstLine="709"/>
        <w:jc w:val="both"/>
        <w:rPr>
          <w:rFonts w:ascii="Times New Roman" w:hAnsi="Times New Roman" w:cs="Times New Roman"/>
          <w:sz w:val="28"/>
        </w:rPr>
      </w:pPr>
      <w:r w:rsidRPr="00642523">
        <w:rPr>
          <w:rFonts w:ascii="Times New Roman" w:hAnsi="Times New Roman" w:cs="Times New Roman"/>
          <w:sz w:val="28"/>
          <w:szCs w:val="28"/>
        </w:rPr>
        <w:t>Повышение эффективности сепарации зернового вороха решетным станом с дополнительными бигармоническими колебаниями</w:t>
      </w:r>
      <w:r w:rsidRPr="002F7047">
        <w:rPr>
          <w:rFonts w:ascii="Times New Roman" w:hAnsi="Times New Roman" w:cs="Times New Roman"/>
          <w:sz w:val="28"/>
          <w:szCs w:val="28"/>
        </w:rPr>
        <w:t xml:space="preserve"> / </w:t>
      </w:r>
      <w:r w:rsidR="00642523" w:rsidRPr="002F7047">
        <w:rPr>
          <w:rFonts w:ascii="Times New Roman" w:hAnsi="Times New Roman" w:cs="Times New Roman"/>
          <w:sz w:val="28"/>
          <w:szCs w:val="28"/>
        </w:rPr>
        <w:t>С.</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Ю</w:t>
      </w:r>
      <w:r w:rsidR="00642523">
        <w:rPr>
          <w:rFonts w:ascii="Times New Roman" w:hAnsi="Times New Roman" w:cs="Times New Roman"/>
          <w:sz w:val="28"/>
          <w:szCs w:val="28"/>
        </w:rPr>
        <w:t>.</w:t>
      </w:r>
      <w:r w:rsidR="00642523"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Шубкин</w:t>
      </w:r>
      <w:proofErr w:type="spellEnd"/>
      <w:r w:rsidRPr="002F7047">
        <w:rPr>
          <w:rFonts w:ascii="Times New Roman" w:hAnsi="Times New Roman" w:cs="Times New Roman"/>
          <w:sz w:val="28"/>
          <w:szCs w:val="28"/>
        </w:rPr>
        <w:t xml:space="preserve">, </w:t>
      </w:r>
      <w:r w:rsidR="00642523" w:rsidRPr="002F7047">
        <w:rPr>
          <w:rFonts w:ascii="Times New Roman" w:hAnsi="Times New Roman" w:cs="Times New Roman"/>
          <w:sz w:val="28"/>
          <w:szCs w:val="28"/>
        </w:rPr>
        <w:t>С.</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С.</w:t>
      </w:r>
      <w:r w:rsidR="00642523">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Бунеев</w:t>
      </w:r>
      <w:proofErr w:type="spellEnd"/>
      <w:r w:rsidRPr="002F7047">
        <w:rPr>
          <w:rFonts w:ascii="Times New Roman" w:hAnsi="Times New Roman" w:cs="Times New Roman"/>
          <w:sz w:val="28"/>
          <w:szCs w:val="28"/>
        </w:rPr>
        <w:t xml:space="preserve">, </w:t>
      </w:r>
      <w:r w:rsidR="00642523" w:rsidRPr="002F7047">
        <w:rPr>
          <w:rFonts w:ascii="Times New Roman" w:hAnsi="Times New Roman" w:cs="Times New Roman"/>
          <w:sz w:val="28"/>
          <w:szCs w:val="28"/>
        </w:rPr>
        <w:t>М.</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В.</w:t>
      </w:r>
      <w:r w:rsidR="00642523">
        <w:rPr>
          <w:rFonts w:ascii="Times New Roman" w:hAnsi="Times New Roman" w:cs="Times New Roman"/>
          <w:sz w:val="28"/>
          <w:szCs w:val="28"/>
        </w:rPr>
        <w:t xml:space="preserve"> </w:t>
      </w:r>
      <w:r w:rsidRPr="002F7047">
        <w:rPr>
          <w:rFonts w:ascii="Times New Roman" w:hAnsi="Times New Roman" w:cs="Times New Roman"/>
          <w:sz w:val="28"/>
          <w:szCs w:val="28"/>
        </w:rPr>
        <w:t xml:space="preserve">Никонов, </w:t>
      </w:r>
      <w:r w:rsidR="00642523" w:rsidRPr="002F7047">
        <w:rPr>
          <w:rFonts w:ascii="Times New Roman" w:hAnsi="Times New Roman" w:cs="Times New Roman"/>
          <w:sz w:val="28"/>
          <w:szCs w:val="28"/>
        </w:rPr>
        <w:t>А.</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 xml:space="preserve">В. </w:t>
      </w:r>
      <w:proofErr w:type="spellStart"/>
      <w:r w:rsidRPr="002F7047">
        <w:rPr>
          <w:rFonts w:ascii="Times New Roman" w:hAnsi="Times New Roman" w:cs="Times New Roman"/>
          <w:sz w:val="28"/>
          <w:szCs w:val="28"/>
        </w:rPr>
        <w:t>Клапп</w:t>
      </w:r>
      <w:proofErr w:type="spellEnd"/>
      <w:r w:rsidR="00642523">
        <w:rPr>
          <w:rFonts w:ascii="Times New Roman" w:hAnsi="Times New Roman" w:cs="Times New Roman"/>
          <w:sz w:val="28"/>
          <w:szCs w:val="28"/>
        </w:rPr>
        <w:t xml:space="preserve">. </w:t>
      </w:r>
      <w:r w:rsidR="00A465B0">
        <w:rPr>
          <w:rFonts w:ascii="Times New Roman" w:hAnsi="Times New Roman" w:cs="Times New Roman"/>
          <w:sz w:val="28"/>
        </w:rPr>
        <w:t>– Текст (визуальный</w:t>
      </w:r>
      <w:proofErr w:type="gramStart"/>
      <w:r w:rsidR="00A465B0">
        <w:rPr>
          <w:rFonts w:ascii="Times New Roman" w:hAnsi="Times New Roman" w:cs="Times New Roman"/>
          <w:sz w:val="28"/>
        </w:rPr>
        <w:t>) :</w:t>
      </w:r>
      <w:proofErr w:type="gramEnd"/>
      <w:r w:rsidR="00A465B0">
        <w:rPr>
          <w:rFonts w:ascii="Times New Roman" w:hAnsi="Times New Roman" w:cs="Times New Roman"/>
          <w:sz w:val="28"/>
        </w:rPr>
        <w:t xml:space="preserve"> электронный </w:t>
      </w:r>
      <w:r w:rsidRPr="002F7047">
        <w:rPr>
          <w:rFonts w:ascii="Times New Roman" w:hAnsi="Times New Roman" w:cs="Times New Roman"/>
          <w:sz w:val="28"/>
          <w:szCs w:val="28"/>
        </w:rPr>
        <w:t>// Агропромышленные технологии центральной России. – 2020. – № 3 (17), – С. 125</w:t>
      </w:r>
      <w:r w:rsidR="00642523">
        <w:rPr>
          <w:rFonts w:ascii="Times New Roman" w:hAnsi="Times New Roman" w:cs="Times New Roman"/>
          <w:sz w:val="28"/>
          <w:szCs w:val="28"/>
        </w:rPr>
        <w:t>–</w:t>
      </w:r>
      <w:r w:rsidRPr="002F7047">
        <w:rPr>
          <w:rFonts w:ascii="Times New Roman" w:hAnsi="Times New Roman" w:cs="Times New Roman"/>
          <w:sz w:val="28"/>
          <w:szCs w:val="28"/>
        </w:rPr>
        <w:t xml:space="preserve">130. </w:t>
      </w:r>
      <w:r w:rsidR="006E25AA" w:rsidRPr="002F7047">
        <w:rPr>
          <w:rFonts w:ascii="Times New Roman" w:hAnsi="Times New Roman" w:cs="Times New Roman"/>
          <w:sz w:val="28"/>
          <w:szCs w:val="28"/>
        </w:rPr>
        <w:t xml:space="preserve">– URL: </w:t>
      </w:r>
      <w:hyperlink r:id="rId56" w:history="1">
        <w:r w:rsidR="00642523" w:rsidRPr="00A465B0">
          <w:rPr>
            <w:rStyle w:val="a3"/>
            <w:rFonts w:ascii="Times New Roman" w:hAnsi="Times New Roman" w:cs="Times New Roman"/>
            <w:sz w:val="28"/>
            <w:szCs w:val="28"/>
            <w:u w:val="none"/>
          </w:rPr>
          <w:t>https://elibrary.ru/item.asp?id=44006087</w:t>
        </w:r>
      </w:hyperlink>
      <w:r w:rsidR="00642523">
        <w:rPr>
          <w:rFonts w:ascii="Times New Roman" w:hAnsi="Times New Roman" w:cs="Times New Roman"/>
          <w:sz w:val="28"/>
          <w:szCs w:val="28"/>
        </w:rPr>
        <w:t xml:space="preserve"> </w:t>
      </w:r>
      <w:r w:rsidR="00642523" w:rsidRPr="007F7520">
        <w:rPr>
          <w:rFonts w:ascii="Times New Roman" w:hAnsi="Times New Roman" w:cs="Times New Roman"/>
          <w:noProof/>
          <w:sz w:val="28"/>
        </w:rPr>
        <w:drawing>
          <wp:inline distT="0" distB="0" distL="0" distR="0" wp14:anchorId="0DEB562C" wp14:editId="18558D36">
            <wp:extent cx="8255" cy="8255"/>
            <wp:effectExtent l="0" t="0" r="0" b="0"/>
            <wp:docPr id="19" name="Рисунок 19"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642523" w:rsidRPr="007F7520">
        <w:rPr>
          <w:rStyle w:val="a3"/>
          <w:rFonts w:ascii="Times New Roman" w:hAnsi="Times New Roman" w:cs="Times New Roman"/>
          <w:color w:val="auto"/>
          <w:sz w:val="28"/>
          <w:u w:val="none"/>
        </w:rPr>
        <w:t>(дата обращения 0</w:t>
      </w:r>
      <w:r w:rsidR="00642523">
        <w:rPr>
          <w:rStyle w:val="a3"/>
          <w:rFonts w:ascii="Times New Roman" w:hAnsi="Times New Roman" w:cs="Times New Roman"/>
          <w:color w:val="auto"/>
          <w:sz w:val="28"/>
          <w:u w:val="none"/>
        </w:rPr>
        <w:t>6.</w:t>
      </w:r>
      <w:r w:rsidR="00642523" w:rsidRPr="007F7520">
        <w:rPr>
          <w:rStyle w:val="a3"/>
          <w:rFonts w:ascii="Times New Roman" w:hAnsi="Times New Roman" w:cs="Times New Roman"/>
          <w:color w:val="auto"/>
          <w:sz w:val="28"/>
          <w:u w:val="none"/>
        </w:rPr>
        <w:t>11.2020)</w:t>
      </w:r>
    </w:p>
    <w:p w14:paraId="44EBE6E3" w14:textId="0F0844A6" w:rsidR="00D46E69" w:rsidRDefault="00D46E69" w:rsidP="002F7047">
      <w:pPr>
        <w:pStyle w:val="a5"/>
        <w:ind w:firstLine="709"/>
        <w:jc w:val="both"/>
        <w:rPr>
          <w:rFonts w:ascii="Times New Roman" w:hAnsi="Times New Roman" w:cs="Times New Roman"/>
          <w:i/>
          <w:sz w:val="24"/>
          <w:szCs w:val="28"/>
        </w:rPr>
      </w:pPr>
      <w:r w:rsidRPr="00642523">
        <w:rPr>
          <w:rFonts w:ascii="Times New Roman" w:hAnsi="Times New Roman" w:cs="Times New Roman"/>
          <w:i/>
          <w:sz w:val="24"/>
          <w:szCs w:val="28"/>
        </w:rPr>
        <w:t>Одной из важнейших проблем в производстве зерна по-прежнему остается его послеуборочная обработка. Во многих зонах страны в структуре себестоимости зерна до 40% приходится на послеуборочную обработку, а затраты труда достигают 50% и выше от общих затрат. Цель исследований заключалась в модернизации конструкции зерноочистительной машины вторичной очистки зерновых культур. В данной статье приведено описание конструкции привода для создания бигармонических колебаний решетного стана зерноочистительной машины, которая позволяет повысить эффективность очистки зерна.</w:t>
      </w:r>
    </w:p>
    <w:p w14:paraId="4B3E5844" w14:textId="77777777" w:rsidR="00642523" w:rsidRPr="00642523" w:rsidRDefault="00642523" w:rsidP="002F7047">
      <w:pPr>
        <w:pStyle w:val="a5"/>
        <w:ind w:firstLine="709"/>
        <w:jc w:val="both"/>
        <w:rPr>
          <w:rFonts w:ascii="Times New Roman" w:hAnsi="Times New Roman" w:cs="Times New Roman"/>
          <w:i/>
          <w:sz w:val="24"/>
          <w:szCs w:val="28"/>
        </w:rPr>
      </w:pPr>
    </w:p>
    <w:p w14:paraId="68ABE016" w14:textId="77777777" w:rsidR="00D123D8" w:rsidRPr="004B6331" w:rsidRDefault="00D123D8" w:rsidP="00D123D8">
      <w:pPr>
        <w:pStyle w:val="a5"/>
        <w:ind w:firstLine="709"/>
        <w:jc w:val="both"/>
        <w:rPr>
          <w:rFonts w:ascii="Times New Roman" w:hAnsi="Times New Roman" w:cs="Times New Roman"/>
          <w:sz w:val="28"/>
          <w:szCs w:val="28"/>
        </w:rPr>
      </w:pPr>
      <w:r w:rsidRPr="00F02555">
        <w:rPr>
          <w:rStyle w:val="a3"/>
          <w:rFonts w:ascii="Times New Roman" w:hAnsi="Times New Roman" w:cs="Times New Roman"/>
          <w:color w:val="auto"/>
          <w:sz w:val="28"/>
          <w:szCs w:val="28"/>
          <w:u w:val="none"/>
        </w:rPr>
        <w:t>Разработка дозирующего модуля сеялки пунктирного высева СПВ-870</w:t>
      </w:r>
      <w:r w:rsidRPr="00F02555">
        <w:rPr>
          <w:rFonts w:ascii="Times New Roman" w:hAnsi="Times New Roman" w:cs="Times New Roman"/>
          <w:sz w:val="28"/>
          <w:szCs w:val="28"/>
        </w:rPr>
        <w:t xml:space="preserve"> </w:t>
      </w:r>
      <w:r w:rsidRPr="004B6331">
        <w:rPr>
          <w:rFonts w:ascii="Times New Roman" w:hAnsi="Times New Roman" w:cs="Times New Roman"/>
          <w:sz w:val="28"/>
          <w:szCs w:val="28"/>
        </w:rPr>
        <w:t>/ В.</w:t>
      </w:r>
      <w:r>
        <w:rPr>
          <w:rFonts w:ascii="Times New Roman" w:hAnsi="Times New Roman" w:cs="Times New Roman"/>
          <w:sz w:val="28"/>
          <w:szCs w:val="28"/>
        </w:rPr>
        <w:t xml:space="preserve"> </w:t>
      </w:r>
      <w:r w:rsidRPr="004B6331">
        <w:rPr>
          <w:rFonts w:ascii="Times New Roman" w:hAnsi="Times New Roman" w:cs="Times New Roman"/>
          <w:sz w:val="28"/>
          <w:szCs w:val="28"/>
        </w:rPr>
        <w:t>И.</w:t>
      </w:r>
      <w:r>
        <w:rPr>
          <w:rFonts w:ascii="Times New Roman" w:hAnsi="Times New Roman" w:cs="Times New Roman"/>
          <w:sz w:val="28"/>
          <w:szCs w:val="28"/>
        </w:rPr>
        <w:t xml:space="preserve"> </w:t>
      </w:r>
      <w:r w:rsidRPr="004B6331">
        <w:rPr>
          <w:rFonts w:ascii="Times New Roman" w:hAnsi="Times New Roman" w:cs="Times New Roman"/>
          <w:sz w:val="28"/>
          <w:szCs w:val="28"/>
        </w:rPr>
        <w:t>Хижняк,</w:t>
      </w:r>
      <w:r w:rsidRPr="00F02555">
        <w:rPr>
          <w:rFonts w:ascii="Times New Roman" w:hAnsi="Times New Roman" w:cs="Times New Roman"/>
          <w:sz w:val="28"/>
          <w:szCs w:val="28"/>
        </w:rPr>
        <w:t xml:space="preserve"> </w:t>
      </w:r>
      <w:r w:rsidRPr="004B6331">
        <w:rPr>
          <w:rFonts w:ascii="Times New Roman" w:hAnsi="Times New Roman" w:cs="Times New Roman"/>
          <w:sz w:val="28"/>
          <w:szCs w:val="28"/>
        </w:rPr>
        <w:t>А.</w:t>
      </w:r>
      <w:r>
        <w:rPr>
          <w:rFonts w:ascii="Times New Roman" w:hAnsi="Times New Roman" w:cs="Times New Roman"/>
          <w:sz w:val="28"/>
          <w:szCs w:val="28"/>
        </w:rPr>
        <w:t xml:space="preserve"> </w:t>
      </w:r>
      <w:r w:rsidRPr="004B6331">
        <w:rPr>
          <w:rFonts w:ascii="Times New Roman" w:hAnsi="Times New Roman" w:cs="Times New Roman"/>
          <w:sz w:val="28"/>
          <w:szCs w:val="28"/>
        </w:rPr>
        <w:t>С. Кочергин, В.</w:t>
      </w:r>
      <w:r>
        <w:rPr>
          <w:rFonts w:ascii="Times New Roman" w:hAnsi="Times New Roman" w:cs="Times New Roman"/>
          <w:sz w:val="28"/>
          <w:szCs w:val="28"/>
        </w:rPr>
        <w:t xml:space="preserve"> </w:t>
      </w:r>
      <w:r w:rsidRPr="004B6331">
        <w:rPr>
          <w:rFonts w:ascii="Times New Roman" w:hAnsi="Times New Roman" w:cs="Times New Roman"/>
          <w:sz w:val="28"/>
          <w:szCs w:val="28"/>
        </w:rPr>
        <w:t>А.</w:t>
      </w:r>
      <w:r>
        <w:rPr>
          <w:rFonts w:ascii="Times New Roman" w:hAnsi="Times New Roman" w:cs="Times New Roman"/>
          <w:sz w:val="28"/>
          <w:szCs w:val="28"/>
        </w:rPr>
        <w:t xml:space="preserve"> </w:t>
      </w:r>
      <w:r w:rsidRPr="004B6331">
        <w:rPr>
          <w:rFonts w:ascii="Times New Roman" w:hAnsi="Times New Roman" w:cs="Times New Roman"/>
          <w:sz w:val="28"/>
          <w:szCs w:val="28"/>
        </w:rPr>
        <w:t>Таранов, Е.</w:t>
      </w:r>
      <w:r>
        <w:rPr>
          <w:rFonts w:ascii="Times New Roman" w:hAnsi="Times New Roman" w:cs="Times New Roman"/>
          <w:sz w:val="28"/>
          <w:szCs w:val="28"/>
        </w:rPr>
        <w:t xml:space="preserve"> </w:t>
      </w:r>
      <w:r w:rsidRPr="004B6331">
        <w:rPr>
          <w:rFonts w:ascii="Times New Roman" w:hAnsi="Times New Roman" w:cs="Times New Roman"/>
          <w:sz w:val="28"/>
          <w:szCs w:val="28"/>
        </w:rPr>
        <w:t>А. Онищенко</w:t>
      </w:r>
      <w:r>
        <w:rPr>
          <w:rFonts w:ascii="Times New Roman" w:hAnsi="Times New Roman" w:cs="Times New Roman"/>
          <w:sz w:val="28"/>
          <w:szCs w:val="28"/>
        </w:rPr>
        <w:t xml:space="preserve">. </w:t>
      </w:r>
      <w:r w:rsidRPr="004B6331">
        <w:rPr>
          <w:rFonts w:ascii="Times New Roman" w:hAnsi="Times New Roman" w:cs="Times New Roman"/>
          <w:sz w:val="28"/>
          <w:szCs w:val="28"/>
        </w:rPr>
        <w:t>– Текст (визуальный</w:t>
      </w:r>
      <w:proofErr w:type="gramStart"/>
      <w:r w:rsidRPr="004B6331">
        <w:rPr>
          <w:rFonts w:ascii="Times New Roman" w:hAnsi="Times New Roman" w:cs="Times New Roman"/>
          <w:sz w:val="28"/>
          <w:szCs w:val="28"/>
        </w:rPr>
        <w:t>) :</w:t>
      </w:r>
      <w:proofErr w:type="gramEnd"/>
      <w:r w:rsidRPr="004B6331">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4B6331">
        <w:rPr>
          <w:rFonts w:ascii="Times New Roman" w:hAnsi="Times New Roman" w:cs="Times New Roman"/>
          <w:sz w:val="28"/>
          <w:szCs w:val="28"/>
        </w:rPr>
        <w:t>// Вестник аграрной науки Дона. – 2020. – № 2(50). – С. 27</w:t>
      </w:r>
      <w:r>
        <w:rPr>
          <w:rFonts w:ascii="Times New Roman" w:hAnsi="Times New Roman" w:cs="Times New Roman"/>
          <w:sz w:val="28"/>
          <w:szCs w:val="28"/>
        </w:rPr>
        <w:t>–</w:t>
      </w:r>
      <w:r w:rsidRPr="004B6331">
        <w:rPr>
          <w:rFonts w:ascii="Times New Roman" w:hAnsi="Times New Roman" w:cs="Times New Roman"/>
          <w:sz w:val="28"/>
          <w:szCs w:val="28"/>
        </w:rPr>
        <w:t>33. – URL:</w:t>
      </w:r>
      <w:r>
        <w:rPr>
          <w:rFonts w:ascii="Times New Roman" w:hAnsi="Times New Roman" w:cs="Times New Roman"/>
          <w:sz w:val="28"/>
          <w:szCs w:val="28"/>
        </w:rPr>
        <w:t xml:space="preserve"> </w:t>
      </w:r>
      <w:hyperlink r:id="rId57" w:history="1">
        <w:r w:rsidRPr="00F02555">
          <w:rPr>
            <w:rStyle w:val="a3"/>
            <w:rFonts w:ascii="Times New Roman" w:hAnsi="Times New Roman" w:cs="Times New Roman"/>
            <w:sz w:val="28"/>
            <w:szCs w:val="28"/>
            <w:u w:val="none"/>
          </w:rPr>
          <w:t>https://www.elibrary.ru/item.asp?id=43976992</w:t>
        </w:r>
      </w:hyperlink>
      <w:r>
        <w:rPr>
          <w:rFonts w:ascii="Times New Roman" w:hAnsi="Times New Roman" w:cs="Times New Roman"/>
          <w:sz w:val="28"/>
          <w:szCs w:val="28"/>
        </w:rPr>
        <w:t xml:space="preserve"> </w:t>
      </w:r>
      <w:r w:rsidRPr="004B6331">
        <w:rPr>
          <w:rFonts w:ascii="Times New Roman" w:hAnsi="Times New Roman" w:cs="Times New Roman"/>
          <w:sz w:val="28"/>
          <w:szCs w:val="28"/>
        </w:rPr>
        <w:t>(дата обращения 29.10.2020)</w:t>
      </w:r>
    </w:p>
    <w:p w14:paraId="24C08C80" w14:textId="77777777" w:rsidR="00D123D8" w:rsidRPr="00F02555" w:rsidRDefault="00D123D8" w:rsidP="00D123D8">
      <w:pPr>
        <w:pStyle w:val="a5"/>
        <w:ind w:firstLine="709"/>
        <w:jc w:val="both"/>
        <w:rPr>
          <w:rFonts w:ascii="Times New Roman" w:hAnsi="Times New Roman" w:cs="Times New Roman"/>
          <w:i/>
          <w:sz w:val="24"/>
          <w:szCs w:val="24"/>
        </w:rPr>
      </w:pPr>
      <w:r w:rsidRPr="00F02555">
        <w:rPr>
          <w:rFonts w:ascii="Times New Roman" w:hAnsi="Times New Roman" w:cs="Times New Roman"/>
          <w:i/>
          <w:sz w:val="24"/>
          <w:szCs w:val="24"/>
        </w:rPr>
        <w:t xml:space="preserve">В Центре инжиниринга и трансфера Азово-Черноморского инженерного института ФГБОУ ВО Донской ГАУ был разработан и запатентован дозирующий модуль </w:t>
      </w:r>
      <w:r w:rsidRPr="00F02555">
        <w:rPr>
          <w:rFonts w:ascii="Times New Roman" w:hAnsi="Times New Roman" w:cs="Times New Roman"/>
          <w:i/>
          <w:sz w:val="24"/>
          <w:szCs w:val="24"/>
        </w:rPr>
        <w:lastRenderedPageBreak/>
        <w:t>к сеялке пунктирного высева СПВ-870, работающий с использованием нагнетающего воздушного потока при дозировании и транспортировании в борозду семян пропашных культур, который изготавливается ООО «</w:t>
      </w:r>
      <w:proofErr w:type="spellStart"/>
      <w:r w:rsidRPr="00F02555">
        <w:rPr>
          <w:rFonts w:ascii="Times New Roman" w:hAnsi="Times New Roman" w:cs="Times New Roman"/>
          <w:i/>
          <w:sz w:val="24"/>
          <w:szCs w:val="24"/>
        </w:rPr>
        <w:t>Таганрогсельмаш</w:t>
      </w:r>
      <w:proofErr w:type="spellEnd"/>
      <w:r w:rsidRPr="00F02555">
        <w:rPr>
          <w:rFonts w:ascii="Times New Roman" w:hAnsi="Times New Roman" w:cs="Times New Roman"/>
          <w:i/>
          <w:sz w:val="24"/>
          <w:szCs w:val="24"/>
        </w:rPr>
        <w:t>» в г. Таганроге Ростовской области. Цель разработки - повышение рабочей скорости и повышение качества дозирования семян пропашных культур. Дозирующий модуль имеет следующие отличительные особенности: дозирование семян в два ряда, универсальность, возможность дозировать семена различных пропашных культур, односемянное дозирование семян, экономный высев семенного материала, качественное дозирование семян (количество нулевых подач менее 2%, двойных менее 4%, транспортирование семян воздушным потоком в борозду, что позволяет использовать разные схемы компоновки рабочих органов и различные виды сошниковых групп, качественное дозирование семян на рабочих скоростях до 15 км/ч, травмирование семян не более 0,5%, минимальная необходимая мощность на провод модуля, что позволяет значительно снизить коэффициент буксования опорно-приводного колеса, удобен в эксплуатации (имеется люк для разгрузки семян, прозрачные высевающие диски, после посева легко очищается сжатым воздухом, удобно расположен на сеялке), менее подвержен воздействию пыли (в работе продувается чистым воздухом), не требует калибровки семян, одним высевающим диском можно осуществлять высев семян различных культур (близкие по размерам).</w:t>
      </w:r>
    </w:p>
    <w:p w14:paraId="02652470" w14:textId="77777777" w:rsidR="00D123D8" w:rsidRDefault="00D123D8" w:rsidP="00642523">
      <w:pPr>
        <w:pStyle w:val="a5"/>
        <w:ind w:firstLine="709"/>
        <w:jc w:val="both"/>
        <w:rPr>
          <w:rFonts w:ascii="Times New Roman" w:hAnsi="Times New Roman" w:cs="Times New Roman"/>
          <w:sz w:val="28"/>
          <w:szCs w:val="28"/>
        </w:rPr>
      </w:pPr>
    </w:p>
    <w:p w14:paraId="3A963915" w14:textId="669522CE" w:rsidR="00642523" w:rsidRPr="007F7520" w:rsidRDefault="00587A83" w:rsidP="00642523">
      <w:pPr>
        <w:pStyle w:val="a5"/>
        <w:ind w:firstLine="709"/>
        <w:jc w:val="both"/>
        <w:rPr>
          <w:rFonts w:ascii="Times New Roman" w:hAnsi="Times New Roman" w:cs="Times New Roman"/>
          <w:sz w:val="28"/>
        </w:rPr>
      </w:pPr>
      <w:r w:rsidRPr="002F7047">
        <w:rPr>
          <w:rFonts w:ascii="Times New Roman" w:hAnsi="Times New Roman" w:cs="Times New Roman"/>
          <w:sz w:val="28"/>
          <w:szCs w:val="28"/>
        </w:rPr>
        <w:t>Савченко</w:t>
      </w:r>
      <w:r w:rsidR="00642523" w:rsidRPr="002F7047">
        <w:rPr>
          <w:rFonts w:ascii="Times New Roman" w:hAnsi="Times New Roman" w:cs="Times New Roman"/>
          <w:sz w:val="28"/>
          <w:szCs w:val="28"/>
        </w:rPr>
        <w:t>,</w:t>
      </w:r>
      <w:r w:rsidR="00370D2C">
        <w:rPr>
          <w:rFonts w:ascii="Times New Roman" w:hAnsi="Times New Roman" w:cs="Times New Roman"/>
          <w:sz w:val="28"/>
          <w:szCs w:val="28"/>
        </w:rPr>
        <w:t xml:space="preserve"> </w:t>
      </w:r>
      <w:r w:rsidRPr="002F7047">
        <w:rPr>
          <w:rFonts w:ascii="Times New Roman" w:hAnsi="Times New Roman" w:cs="Times New Roman"/>
          <w:sz w:val="28"/>
          <w:szCs w:val="28"/>
        </w:rPr>
        <w:t>Ю.</w:t>
      </w:r>
      <w:r w:rsidR="00642523">
        <w:rPr>
          <w:rFonts w:ascii="Times New Roman" w:hAnsi="Times New Roman" w:cs="Times New Roman"/>
          <w:sz w:val="28"/>
          <w:szCs w:val="28"/>
        </w:rPr>
        <w:t xml:space="preserve"> </w:t>
      </w:r>
      <w:r w:rsidRPr="002F7047">
        <w:rPr>
          <w:rFonts w:ascii="Times New Roman" w:hAnsi="Times New Roman" w:cs="Times New Roman"/>
          <w:sz w:val="28"/>
          <w:szCs w:val="28"/>
        </w:rPr>
        <w:t xml:space="preserve">А. </w:t>
      </w:r>
      <w:r w:rsidR="00462100" w:rsidRPr="00642523">
        <w:rPr>
          <w:rFonts w:ascii="Times New Roman" w:hAnsi="Times New Roman" w:cs="Times New Roman"/>
          <w:sz w:val="28"/>
          <w:szCs w:val="28"/>
        </w:rPr>
        <w:t>О</w:t>
      </w:r>
      <w:r w:rsidR="00642523" w:rsidRPr="00642523">
        <w:rPr>
          <w:rFonts w:ascii="Times New Roman" w:hAnsi="Times New Roman" w:cs="Times New Roman"/>
          <w:sz w:val="28"/>
          <w:szCs w:val="28"/>
        </w:rPr>
        <w:t>боснование оптимальных параметров и режимов работы агрегатов для плоскорезной обработки почвы</w:t>
      </w:r>
      <w:r w:rsidR="00642523" w:rsidRPr="002F7047">
        <w:rPr>
          <w:rFonts w:ascii="Times New Roman" w:hAnsi="Times New Roman" w:cs="Times New Roman"/>
          <w:sz w:val="28"/>
          <w:szCs w:val="28"/>
        </w:rPr>
        <w:t xml:space="preserve"> </w:t>
      </w:r>
      <w:r w:rsidR="00462100" w:rsidRPr="002F7047">
        <w:rPr>
          <w:rFonts w:ascii="Times New Roman" w:hAnsi="Times New Roman" w:cs="Times New Roman"/>
          <w:sz w:val="28"/>
          <w:szCs w:val="28"/>
        </w:rPr>
        <w:t xml:space="preserve">/ </w:t>
      </w:r>
      <w:r w:rsidR="00642523" w:rsidRPr="002F7047">
        <w:rPr>
          <w:rFonts w:ascii="Times New Roman" w:hAnsi="Times New Roman" w:cs="Times New Roman"/>
          <w:sz w:val="28"/>
          <w:szCs w:val="28"/>
        </w:rPr>
        <w:t>Ю.</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А.</w:t>
      </w:r>
      <w:r w:rsidR="00642523">
        <w:rPr>
          <w:rFonts w:ascii="Times New Roman" w:hAnsi="Times New Roman" w:cs="Times New Roman"/>
          <w:sz w:val="28"/>
          <w:szCs w:val="28"/>
        </w:rPr>
        <w:t xml:space="preserve"> </w:t>
      </w:r>
      <w:r w:rsidR="00462100" w:rsidRPr="002F7047">
        <w:rPr>
          <w:rFonts w:ascii="Times New Roman" w:hAnsi="Times New Roman" w:cs="Times New Roman"/>
          <w:sz w:val="28"/>
          <w:szCs w:val="28"/>
        </w:rPr>
        <w:t xml:space="preserve">Савченко, </w:t>
      </w:r>
      <w:r w:rsidR="00642523" w:rsidRPr="002F7047">
        <w:rPr>
          <w:rFonts w:ascii="Times New Roman" w:hAnsi="Times New Roman" w:cs="Times New Roman"/>
          <w:sz w:val="28"/>
          <w:szCs w:val="28"/>
        </w:rPr>
        <w:t>В.</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И.</w:t>
      </w:r>
      <w:r w:rsidR="00642523">
        <w:rPr>
          <w:rFonts w:ascii="Times New Roman" w:hAnsi="Times New Roman" w:cs="Times New Roman"/>
          <w:sz w:val="28"/>
          <w:szCs w:val="28"/>
        </w:rPr>
        <w:t xml:space="preserve"> </w:t>
      </w:r>
      <w:r w:rsidR="00462100" w:rsidRPr="002F7047">
        <w:rPr>
          <w:rFonts w:ascii="Times New Roman" w:hAnsi="Times New Roman" w:cs="Times New Roman"/>
          <w:sz w:val="28"/>
          <w:szCs w:val="28"/>
        </w:rPr>
        <w:t>Черемисинов</w:t>
      </w:r>
      <w:r w:rsidR="00642523">
        <w:rPr>
          <w:rFonts w:ascii="Times New Roman" w:hAnsi="Times New Roman" w:cs="Times New Roman"/>
          <w:sz w:val="28"/>
          <w:szCs w:val="28"/>
        </w:rPr>
        <w:t>.</w:t>
      </w:r>
      <w:r w:rsidR="00462100" w:rsidRPr="002F7047">
        <w:rPr>
          <w:rFonts w:ascii="Times New Roman" w:hAnsi="Times New Roman" w:cs="Times New Roman"/>
          <w:sz w:val="28"/>
          <w:szCs w:val="28"/>
        </w:rPr>
        <w:t xml:space="preserve"> </w:t>
      </w:r>
      <w:r w:rsidR="00A465B0">
        <w:rPr>
          <w:rFonts w:ascii="Times New Roman" w:hAnsi="Times New Roman" w:cs="Times New Roman"/>
          <w:sz w:val="28"/>
        </w:rPr>
        <w:t>– Текст (визуальный</w:t>
      </w:r>
      <w:proofErr w:type="gramStart"/>
      <w:r w:rsidR="00A465B0">
        <w:rPr>
          <w:rFonts w:ascii="Times New Roman" w:hAnsi="Times New Roman" w:cs="Times New Roman"/>
          <w:sz w:val="28"/>
        </w:rPr>
        <w:t>) :</w:t>
      </w:r>
      <w:proofErr w:type="gramEnd"/>
      <w:r w:rsidR="00A465B0">
        <w:rPr>
          <w:rFonts w:ascii="Times New Roman" w:hAnsi="Times New Roman" w:cs="Times New Roman"/>
          <w:sz w:val="28"/>
        </w:rPr>
        <w:t xml:space="preserve"> электронный </w:t>
      </w:r>
      <w:r w:rsidR="00462100" w:rsidRPr="002F7047">
        <w:rPr>
          <w:rFonts w:ascii="Times New Roman" w:hAnsi="Times New Roman" w:cs="Times New Roman"/>
          <w:sz w:val="28"/>
          <w:szCs w:val="28"/>
        </w:rPr>
        <w:t>// Вестник Вятской ГСХА. – 2020. – № 3</w:t>
      </w:r>
      <w:r w:rsidR="00642523">
        <w:rPr>
          <w:rFonts w:ascii="Times New Roman" w:hAnsi="Times New Roman" w:cs="Times New Roman"/>
          <w:sz w:val="28"/>
          <w:szCs w:val="28"/>
        </w:rPr>
        <w:t xml:space="preserve"> </w:t>
      </w:r>
      <w:r w:rsidR="00462100" w:rsidRPr="002F7047">
        <w:rPr>
          <w:rFonts w:ascii="Times New Roman" w:hAnsi="Times New Roman" w:cs="Times New Roman"/>
          <w:sz w:val="28"/>
          <w:szCs w:val="28"/>
        </w:rPr>
        <w:t>(5). – С. 9</w:t>
      </w:r>
      <w:r w:rsidR="006E25AA" w:rsidRPr="002F7047">
        <w:rPr>
          <w:rFonts w:ascii="Times New Roman" w:hAnsi="Times New Roman" w:cs="Times New Roman"/>
          <w:sz w:val="28"/>
          <w:szCs w:val="28"/>
        </w:rPr>
        <w:t xml:space="preserve">. – URL: </w:t>
      </w:r>
      <w:hyperlink r:id="rId58" w:history="1">
        <w:r w:rsidR="00642523" w:rsidRPr="00A465B0">
          <w:rPr>
            <w:rStyle w:val="a3"/>
            <w:rFonts w:ascii="Times New Roman" w:hAnsi="Times New Roman" w:cs="Times New Roman"/>
            <w:sz w:val="28"/>
            <w:szCs w:val="28"/>
            <w:u w:val="none"/>
          </w:rPr>
          <w:t>https://www.elibrary.ru/item.asp?id=44022658</w:t>
        </w:r>
      </w:hyperlink>
      <w:r w:rsidRPr="00A465B0">
        <w:rPr>
          <w:rFonts w:ascii="Times New Roman" w:hAnsi="Times New Roman" w:cs="Times New Roman"/>
          <w:sz w:val="28"/>
          <w:szCs w:val="28"/>
        </w:rPr>
        <w:t xml:space="preserve"> </w:t>
      </w:r>
      <w:r w:rsidR="00642523" w:rsidRPr="00A465B0">
        <w:rPr>
          <w:rFonts w:ascii="Times New Roman" w:hAnsi="Times New Roman" w:cs="Times New Roman"/>
          <w:noProof/>
          <w:sz w:val="28"/>
        </w:rPr>
        <w:drawing>
          <wp:inline distT="0" distB="0" distL="0" distR="0" wp14:anchorId="3018BA8A" wp14:editId="3FB906CA">
            <wp:extent cx="8255" cy="8255"/>
            <wp:effectExtent l="0" t="0" r="0" b="0"/>
            <wp:docPr id="20" name="Рисунок 20"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642523" w:rsidRPr="007F7520">
        <w:rPr>
          <w:rStyle w:val="a3"/>
          <w:rFonts w:ascii="Times New Roman" w:hAnsi="Times New Roman" w:cs="Times New Roman"/>
          <w:color w:val="auto"/>
          <w:sz w:val="28"/>
          <w:u w:val="none"/>
        </w:rPr>
        <w:t>(дата обращения 0</w:t>
      </w:r>
      <w:r w:rsidR="00642523">
        <w:rPr>
          <w:rStyle w:val="a3"/>
          <w:rFonts w:ascii="Times New Roman" w:hAnsi="Times New Roman" w:cs="Times New Roman"/>
          <w:color w:val="auto"/>
          <w:sz w:val="28"/>
          <w:u w:val="none"/>
        </w:rPr>
        <w:t>9</w:t>
      </w:r>
      <w:r w:rsidR="00642523" w:rsidRPr="007F7520">
        <w:rPr>
          <w:rStyle w:val="a3"/>
          <w:rFonts w:ascii="Times New Roman" w:hAnsi="Times New Roman" w:cs="Times New Roman"/>
          <w:color w:val="auto"/>
          <w:sz w:val="28"/>
          <w:u w:val="none"/>
        </w:rPr>
        <w:t>.11.2020)</w:t>
      </w:r>
    </w:p>
    <w:p w14:paraId="3DDDB0DB" w14:textId="18D778AB" w:rsidR="00462100" w:rsidRPr="00642523" w:rsidRDefault="00587A83" w:rsidP="002F7047">
      <w:pPr>
        <w:pStyle w:val="a5"/>
        <w:ind w:firstLine="709"/>
        <w:jc w:val="both"/>
        <w:rPr>
          <w:rFonts w:ascii="Times New Roman" w:hAnsi="Times New Roman" w:cs="Times New Roman"/>
          <w:i/>
          <w:sz w:val="24"/>
          <w:szCs w:val="28"/>
        </w:rPr>
      </w:pPr>
      <w:r w:rsidRPr="00642523">
        <w:rPr>
          <w:rFonts w:ascii="Times New Roman" w:hAnsi="Times New Roman" w:cs="Times New Roman"/>
          <w:i/>
          <w:sz w:val="24"/>
          <w:szCs w:val="28"/>
        </w:rPr>
        <w:t>В статье рассматривается методика определения оптимальной скорости и ширины захвата агрегатов для плоскорезной обработки почвы для конкретных условий использования. В качестве критерия оптимальности выбран минимум энергозатрат при рабочем ходе. Математическая модель включает показатели физико-механических свойств почвы: твёрдость и плотность. В результате получены аналитические зависимости и определены параметры и режимы работы агрегатов для плоскорезной обработки почвы.</w:t>
      </w:r>
    </w:p>
    <w:p w14:paraId="69A59CAB" w14:textId="132CEF1C" w:rsidR="00462100" w:rsidRPr="00642523" w:rsidRDefault="00462100" w:rsidP="002F7047">
      <w:pPr>
        <w:pStyle w:val="a5"/>
        <w:ind w:firstLine="709"/>
        <w:jc w:val="both"/>
        <w:rPr>
          <w:rFonts w:ascii="Times New Roman" w:hAnsi="Times New Roman" w:cs="Times New Roman"/>
          <w:i/>
          <w:sz w:val="24"/>
          <w:szCs w:val="28"/>
        </w:rPr>
      </w:pPr>
    </w:p>
    <w:p w14:paraId="6E4FACC4" w14:textId="4918EACC" w:rsidR="00B84D1D" w:rsidRPr="00DF0CE6" w:rsidRDefault="00B84D1D" w:rsidP="00B84D1D">
      <w:pPr>
        <w:pStyle w:val="a5"/>
        <w:ind w:firstLine="709"/>
        <w:jc w:val="both"/>
        <w:rPr>
          <w:rFonts w:ascii="Times New Roman" w:hAnsi="Times New Roman" w:cs="Times New Roman"/>
          <w:sz w:val="28"/>
          <w:szCs w:val="28"/>
        </w:rPr>
      </w:pPr>
      <w:r w:rsidRPr="00DF0CE6">
        <w:rPr>
          <w:rFonts w:ascii="Times New Roman" w:hAnsi="Times New Roman" w:cs="Times New Roman"/>
          <w:sz w:val="28"/>
          <w:szCs w:val="28"/>
        </w:rPr>
        <w:t>Соловьев, Д.</w:t>
      </w:r>
      <w:r>
        <w:rPr>
          <w:rFonts w:ascii="Times New Roman" w:hAnsi="Times New Roman" w:cs="Times New Roman"/>
          <w:sz w:val="28"/>
          <w:szCs w:val="28"/>
        </w:rPr>
        <w:t xml:space="preserve"> </w:t>
      </w:r>
      <w:r w:rsidRPr="00DF0CE6">
        <w:rPr>
          <w:rFonts w:ascii="Times New Roman" w:hAnsi="Times New Roman" w:cs="Times New Roman"/>
          <w:sz w:val="28"/>
          <w:szCs w:val="28"/>
        </w:rPr>
        <w:t>А. Разработка электрической схемы логического управления движением секций дождевальной машины, исключающей одновременный запуск электродвигателей / Д.</w:t>
      </w:r>
      <w:r>
        <w:rPr>
          <w:rFonts w:ascii="Times New Roman" w:hAnsi="Times New Roman" w:cs="Times New Roman"/>
          <w:sz w:val="28"/>
          <w:szCs w:val="28"/>
        </w:rPr>
        <w:t xml:space="preserve"> </w:t>
      </w:r>
      <w:r w:rsidRPr="00DF0CE6">
        <w:rPr>
          <w:rFonts w:ascii="Times New Roman" w:hAnsi="Times New Roman" w:cs="Times New Roman"/>
          <w:sz w:val="28"/>
          <w:szCs w:val="28"/>
        </w:rPr>
        <w:t>А. Соловьев, С.</w:t>
      </w:r>
      <w:r>
        <w:rPr>
          <w:rFonts w:ascii="Times New Roman" w:hAnsi="Times New Roman" w:cs="Times New Roman"/>
          <w:sz w:val="28"/>
          <w:szCs w:val="28"/>
        </w:rPr>
        <w:t xml:space="preserve"> </w:t>
      </w:r>
      <w:r w:rsidRPr="00DF0CE6">
        <w:rPr>
          <w:rFonts w:ascii="Times New Roman" w:hAnsi="Times New Roman" w:cs="Times New Roman"/>
          <w:sz w:val="28"/>
          <w:szCs w:val="28"/>
        </w:rPr>
        <w:t>М. Бакиров, Г.</w:t>
      </w:r>
      <w:r>
        <w:rPr>
          <w:rFonts w:ascii="Times New Roman" w:hAnsi="Times New Roman" w:cs="Times New Roman"/>
          <w:sz w:val="28"/>
          <w:szCs w:val="28"/>
        </w:rPr>
        <w:t xml:space="preserve"> </w:t>
      </w:r>
      <w:r w:rsidRPr="00DF0CE6">
        <w:rPr>
          <w:rFonts w:ascii="Times New Roman" w:hAnsi="Times New Roman" w:cs="Times New Roman"/>
          <w:sz w:val="28"/>
          <w:szCs w:val="28"/>
        </w:rPr>
        <w:t>Н. Камышова</w:t>
      </w:r>
      <w:r>
        <w:rPr>
          <w:rFonts w:ascii="Times New Roman" w:hAnsi="Times New Roman" w:cs="Times New Roman"/>
          <w:sz w:val="28"/>
          <w:szCs w:val="28"/>
        </w:rPr>
        <w:t>.</w:t>
      </w:r>
      <w:bookmarkStart w:id="8" w:name="_Hlk56355917"/>
      <w:r w:rsidR="002812BF">
        <w:rPr>
          <w:rFonts w:ascii="Times New Roman" w:hAnsi="Times New Roman" w:cs="Times New Roman"/>
          <w:sz w:val="28"/>
          <w:szCs w:val="28"/>
        </w:rPr>
        <w:t xml:space="preserve"> </w:t>
      </w:r>
      <w:bookmarkStart w:id="9" w:name="_Hlk57139533"/>
      <w:r w:rsidRPr="00DF0CE6">
        <w:rPr>
          <w:rFonts w:ascii="Times New Roman" w:hAnsi="Times New Roman" w:cs="Times New Roman"/>
          <w:sz w:val="28"/>
          <w:szCs w:val="28"/>
        </w:rPr>
        <w:t>– Текст (визуальный</w:t>
      </w:r>
      <w:proofErr w:type="gramStart"/>
      <w:r w:rsidRPr="00DF0CE6">
        <w:rPr>
          <w:rFonts w:ascii="Times New Roman" w:hAnsi="Times New Roman" w:cs="Times New Roman"/>
          <w:sz w:val="28"/>
          <w:szCs w:val="28"/>
        </w:rPr>
        <w:t>) :</w:t>
      </w:r>
      <w:proofErr w:type="gramEnd"/>
      <w:r w:rsidRPr="00DF0CE6">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bookmarkEnd w:id="8"/>
      <w:bookmarkEnd w:id="9"/>
      <w:r w:rsidRPr="00DF0CE6">
        <w:rPr>
          <w:rFonts w:ascii="Times New Roman" w:hAnsi="Times New Roman" w:cs="Times New Roman"/>
          <w:sz w:val="28"/>
          <w:szCs w:val="28"/>
        </w:rPr>
        <w:t>// Вестник Башкирского государственного аграрного университета. – 2020. – № 3. – С. 119</w:t>
      </w:r>
      <w:r w:rsidR="002812BF">
        <w:rPr>
          <w:rFonts w:ascii="Times New Roman" w:hAnsi="Times New Roman" w:cs="Times New Roman"/>
          <w:sz w:val="28"/>
          <w:szCs w:val="28"/>
        </w:rPr>
        <w:t>–</w:t>
      </w:r>
      <w:r w:rsidRPr="00DF0CE6">
        <w:rPr>
          <w:rFonts w:ascii="Times New Roman" w:hAnsi="Times New Roman" w:cs="Times New Roman"/>
          <w:sz w:val="28"/>
          <w:szCs w:val="28"/>
        </w:rPr>
        <w:t xml:space="preserve">126. – URL: </w:t>
      </w:r>
      <w:hyperlink r:id="rId59" w:history="1">
        <w:r w:rsidRPr="00DF0CE6">
          <w:rPr>
            <w:rStyle w:val="a3"/>
            <w:rFonts w:ascii="Times New Roman" w:hAnsi="Times New Roman" w:cs="Times New Roman"/>
            <w:sz w:val="28"/>
            <w:szCs w:val="28"/>
            <w:u w:val="none"/>
          </w:rPr>
          <w:t>https://www.elibrary.ru/item.asp?id=44072175</w:t>
        </w:r>
      </w:hyperlink>
      <w:r w:rsidRPr="00DF0CE6">
        <w:rPr>
          <w:rFonts w:ascii="Times New Roman" w:hAnsi="Times New Roman" w:cs="Times New Roman"/>
          <w:sz w:val="28"/>
          <w:szCs w:val="28"/>
        </w:rPr>
        <w:t xml:space="preserve"> (дата обращения 21.11.2020)</w:t>
      </w:r>
    </w:p>
    <w:p w14:paraId="01A3D2B8" w14:textId="77777777" w:rsidR="00B84D1D" w:rsidRPr="00DF0CE6" w:rsidRDefault="00B84D1D" w:rsidP="00B84D1D">
      <w:pPr>
        <w:pStyle w:val="a5"/>
        <w:ind w:firstLine="709"/>
        <w:jc w:val="both"/>
        <w:rPr>
          <w:rFonts w:ascii="Times New Roman" w:hAnsi="Times New Roman" w:cs="Times New Roman"/>
          <w:i/>
          <w:sz w:val="24"/>
          <w:szCs w:val="24"/>
        </w:rPr>
      </w:pPr>
      <w:r w:rsidRPr="00DF0CE6">
        <w:rPr>
          <w:rFonts w:ascii="Times New Roman" w:hAnsi="Times New Roman" w:cs="Times New Roman"/>
          <w:i/>
          <w:sz w:val="24"/>
          <w:szCs w:val="24"/>
        </w:rPr>
        <w:t xml:space="preserve">Работа посвящена снижению затрат энергии на полив дождевальными машинами кругового действия. Известно, что часто используемым источником энергии для электрифицированных дождевальных машин является переносной генератор с двигателем внутреннего сгорания на жидком топливе. При выборе параметров генератора учитывают запас мощности для таких режимов, когда запускаются одновременно все электроприводы опорных тележек секций дождевальной машины. Вероятность запуска двух, трех и т. д. электроприводов определяется по длине секции и длине окружности, пройденной опорной тележкой. Так как длины всех секций одинаковы, то вероятность одновременного запуска, например, 10 секций составит 0,1 (10 %). Как видно этот режим не продолжительный, и, обеспечивая запас мощности, потери энергии при недогрузке генератора могут достигать 70 %. Избежать значительных потерь энергии возможно </w:t>
      </w:r>
      <w:r w:rsidRPr="00DF0CE6">
        <w:rPr>
          <w:rFonts w:ascii="Times New Roman" w:hAnsi="Times New Roman" w:cs="Times New Roman"/>
          <w:i/>
          <w:sz w:val="24"/>
          <w:szCs w:val="24"/>
        </w:rPr>
        <w:lastRenderedPageBreak/>
        <w:t>путем изменения режима управления дождевальной машины, а именно, разработкой логической электрической схемы включения электроприводов.</w:t>
      </w:r>
    </w:p>
    <w:p w14:paraId="151DC515" w14:textId="77777777" w:rsidR="00404261" w:rsidRDefault="00404261" w:rsidP="00203BCF">
      <w:pPr>
        <w:spacing w:after="0" w:line="240" w:lineRule="auto"/>
        <w:ind w:firstLine="709"/>
        <w:jc w:val="both"/>
        <w:rPr>
          <w:rFonts w:ascii="Times New Roman" w:hAnsi="Times New Roman" w:cs="Times New Roman"/>
          <w:sz w:val="28"/>
          <w:szCs w:val="28"/>
        </w:rPr>
      </w:pPr>
    </w:p>
    <w:p w14:paraId="293FB771" w14:textId="0B2B987C" w:rsidR="00203BCF" w:rsidRPr="00203BCF" w:rsidRDefault="00203BCF" w:rsidP="00203BCF">
      <w:pPr>
        <w:spacing w:after="0" w:line="240" w:lineRule="auto"/>
        <w:ind w:firstLine="709"/>
        <w:jc w:val="both"/>
        <w:rPr>
          <w:rFonts w:ascii="Times New Roman" w:hAnsi="Times New Roman" w:cs="Times New Roman"/>
          <w:sz w:val="28"/>
          <w:szCs w:val="28"/>
        </w:rPr>
      </w:pPr>
      <w:r w:rsidRPr="00203BCF">
        <w:rPr>
          <w:rFonts w:ascii="Times New Roman" w:hAnsi="Times New Roman" w:cs="Times New Roman"/>
          <w:sz w:val="28"/>
          <w:szCs w:val="28"/>
        </w:rPr>
        <w:t xml:space="preserve">Усовершенствованные пневматические устройства для комбинированного высева семян пропашных культур / Б. Х. </w:t>
      </w:r>
      <w:proofErr w:type="spellStart"/>
      <w:r w:rsidRPr="00203BCF">
        <w:rPr>
          <w:rFonts w:ascii="Times New Roman" w:hAnsi="Times New Roman" w:cs="Times New Roman"/>
          <w:sz w:val="28"/>
          <w:szCs w:val="28"/>
        </w:rPr>
        <w:t>Ахалая</w:t>
      </w:r>
      <w:proofErr w:type="spellEnd"/>
      <w:r w:rsidRPr="00203BCF">
        <w:rPr>
          <w:rFonts w:ascii="Times New Roman" w:hAnsi="Times New Roman" w:cs="Times New Roman"/>
          <w:sz w:val="28"/>
          <w:szCs w:val="28"/>
        </w:rPr>
        <w:t xml:space="preserve">, Ю. Х. </w:t>
      </w:r>
      <w:proofErr w:type="spellStart"/>
      <w:r w:rsidRPr="00203BCF">
        <w:rPr>
          <w:rFonts w:ascii="Times New Roman" w:hAnsi="Times New Roman" w:cs="Times New Roman"/>
          <w:sz w:val="28"/>
          <w:szCs w:val="28"/>
        </w:rPr>
        <w:t>Шогенов</w:t>
      </w:r>
      <w:proofErr w:type="spellEnd"/>
      <w:r w:rsidRPr="00203BCF">
        <w:rPr>
          <w:rFonts w:ascii="Times New Roman" w:hAnsi="Times New Roman" w:cs="Times New Roman"/>
          <w:sz w:val="28"/>
          <w:szCs w:val="28"/>
        </w:rPr>
        <w:t xml:space="preserve">, С. И. Старовойтов, А. Х. </w:t>
      </w:r>
      <w:proofErr w:type="spellStart"/>
      <w:r w:rsidRPr="00203BCF">
        <w:rPr>
          <w:rFonts w:ascii="Times New Roman" w:hAnsi="Times New Roman" w:cs="Times New Roman"/>
          <w:sz w:val="28"/>
          <w:szCs w:val="28"/>
        </w:rPr>
        <w:t>Шогенов</w:t>
      </w:r>
      <w:proofErr w:type="spellEnd"/>
      <w:r w:rsidRPr="00203BCF">
        <w:rPr>
          <w:rFonts w:ascii="Times New Roman" w:hAnsi="Times New Roman" w:cs="Times New Roman"/>
          <w:sz w:val="28"/>
          <w:szCs w:val="28"/>
        </w:rPr>
        <w:t xml:space="preserve">. // Вестник </w:t>
      </w:r>
      <w:r w:rsidR="005A3539" w:rsidRPr="00203BCF">
        <w:rPr>
          <w:rFonts w:ascii="Times New Roman" w:hAnsi="Times New Roman" w:cs="Times New Roman"/>
          <w:sz w:val="28"/>
          <w:szCs w:val="28"/>
        </w:rPr>
        <w:t>Р</w:t>
      </w:r>
      <w:r w:rsidRPr="00203BCF">
        <w:rPr>
          <w:rFonts w:ascii="Times New Roman" w:hAnsi="Times New Roman" w:cs="Times New Roman"/>
          <w:sz w:val="28"/>
          <w:szCs w:val="28"/>
        </w:rPr>
        <w:t xml:space="preserve">оссийской сельскохозяйственной науки. – 2020. – № 5. – С. 73–76. </w:t>
      </w:r>
      <w:r w:rsidR="00404261" w:rsidRPr="00DF0CE6">
        <w:rPr>
          <w:rFonts w:ascii="Times New Roman" w:hAnsi="Times New Roman" w:cs="Times New Roman"/>
          <w:sz w:val="28"/>
          <w:szCs w:val="28"/>
        </w:rPr>
        <w:t xml:space="preserve">– URL: </w:t>
      </w:r>
      <w:r w:rsidRPr="00203BCF">
        <w:rPr>
          <w:rFonts w:ascii="Times New Roman" w:hAnsi="Times New Roman" w:cs="Times New Roman"/>
          <w:sz w:val="28"/>
          <w:szCs w:val="28"/>
        </w:rPr>
        <w:t>https://www.elibrary.ru/item.asp?id=43955899(дата обращения 24.11.2020)</w:t>
      </w:r>
    </w:p>
    <w:p w14:paraId="0C6D44B8" w14:textId="77777777" w:rsidR="00203BCF" w:rsidRPr="00203BCF" w:rsidRDefault="00203BCF" w:rsidP="00203BCF">
      <w:pPr>
        <w:spacing w:after="0" w:line="240" w:lineRule="auto"/>
        <w:ind w:firstLine="709"/>
        <w:jc w:val="both"/>
        <w:rPr>
          <w:rFonts w:ascii="Times New Roman" w:hAnsi="Times New Roman" w:cs="Times New Roman"/>
          <w:i/>
          <w:sz w:val="24"/>
          <w:szCs w:val="24"/>
        </w:rPr>
      </w:pPr>
      <w:r w:rsidRPr="00203BCF">
        <w:rPr>
          <w:rFonts w:ascii="Times New Roman" w:hAnsi="Times New Roman" w:cs="Times New Roman"/>
          <w:i/>
          <w:sz w:val="24"/>
          <w:szCs w:val="24"/>
        </w:rPr>
        <w:t xml:space="preserve">Разработаны пневматические высевающие аппараты, работающие на вакууме. Первый предназначен для пунктирного и совмещенного высева семян: высеваются две культуры в один ряд с размещением на разную глубину заделки. В представленном аппарате вакуум-камера отличается оригинальностью. Она выполнена в форме дуги, на выходе которой закреплены по два рукава на каждый высевающий диск, заменяющие существующие механические сбрасыватели лишних семян и металлические выталкиватели. Такой подход обеспечивает повреждение минимального количества семян, что в итоге способствует повышению урожайности. Аппарат используется для высева семян, как на зерно, так и на силос для получения высокобелковой кормовой массы. Второй высевающий аппарат отличается тем, что регулирование высева семян с чередованием компонентов происходит дистанционно из кабины трактора, благодаря инновационным конструктивным особенностям устройства. Пневматическое устройство с управляемым процессом высева семян и возможностью чередования семян разных культур, делает его универсальным и экономически выгодным. Использование предлагаемых устройств увеличивает функциональные возможности пневматических высевающих аппаратов, позволяет высевать семена различных культур одновременно в один рядок совмещенным способом, а также пунктирно, со строгим соблюдением точного </w:t>
      </w:r>
      <w:proofErr w:type="spellStart"/>
      <w:r w:rsidRPr="00203BCF">
        <w:rPr>
          <w:rFonts w:ascii="Times New Roman" w:hAnsi="Times New Roman" w:cs="Times New Roman"/>
          <w:i/>
          <w:sz w:val="24"/>
          <w:szCs w:val="24"/>
        </w:rPr>
        <w:t>однозернового</w:t>
      </w:r>
      <w:proofErr w:type="spellEnd"/>
      <w:r w:rsidRPr="00203BCF">
        <w:rPr>
          <w:rFonts w:ascii="Times New Roman" w:hAnsi="Times New Roman" w:cs="Times New Roman"/>
          <w:i/>
          <w:sz w:val="24"/>
          <w:szCs w:val="24"/>
        </w:rPr>
        <w:t xml:space="preserve"> посева, что способствует увеличению урожайности до 10-15 %.</w:t>
      </w:r>
    </w:p>
    <w:p w14:paraId="5342B8E6" w14:textId="77777777" w:rsidR="00203BCF" w:rsidRDefault="00203BCF" w:rsidP="00642523">
      <w:pPr>
        <w:pStyle w:val="a5"/>
        <w:ind w:firstLine="709"/>
        <w:jc w:val="center"/>
        <w:rPr>
          <w:rFonts w:ascii="Times New Roman" w:hAnsi="Times New Roman" w:cs="Times New Roman"/>
          <w:sz w:val="28"/>
          <w:szCs w:val="28"/>
        </w:rPr>
      </w:pPr>
    </w:p>
    <w:p w14:paraId="780B2739" w14:textId="3A8D2149" w:rsidR="001E25E7" w:rsidRPr="00642523" w:rsidRDefault="00587A83" w:rsidP="00642523">
      <w:pPr>
        <w:pStyle w:val="a5"/>
        <w:ind w:firstLine="709"/>
        <w:jc w:val="center"/>
        <w:rPr>
          <w:rFonts w:ascii="Times New Roman" w:hAnsi="Times New Roman" w:cs="Times New Roman"/>
          <w:b/>
          <w:sz w:val="28"/>
          <w:szCs w:val="28"/>
        </w:rPr>
      </w:pPr>
      <w:r w:rsidRPr="002F7047">
        <w:rPr>
          <w:rFonts w:ascii="Times New Roman" w:hAnsi="Times New Roman" w:cs="Times New Roman"/>
          <w:sz w:val="28"/>
          <w:szCs w:val="28"/>
        </w:rPr>
        <w:t>У</w:t>
      </w:r>
      <w:r w:rsidR="00642523" w:rsidRPr="00642523">
        <w:rPr>
          <w:rFonts w:ascii="Times New Roman" w:hAnsi="Times New Roman" w:cs="Times New Roman"/>
          <w:b/>
          <w:sz w:val="28"/>
          <w:szCs w:val="28"/>
        </w:rPr>
        <w:t>борочные машины</w:t>
      </w:r>
    </w:p>
    <w:p w14:paraId="3F19DB82" w14:textId="2037BE55" w:rsidR="00642523" w:rsidRDefault="008E031D" w:rsidP="002F7047">
      <w:pPr>
        <w:pStyle w:val="a5"/>
        <w:ind w:firstLine="709"/>
        <w:jc w:val="both"/>
        <w:rPr>
          <w:rFonts w:ascii="Times New Roman" w:hAnsi="Times New Roman" w:cs="Times New Roman"/>
          <w:sz w:val="28"/>
          <w:szCs w:val="28"/>
        </w:rPr>
      </w:pPr>
      <w:proofErr w:type="spellStart"/>
      <w:r w:rsidRPr="002F7047">
        <w:rPr>
          <w:rFonts w:ascii="Times New Roman" w:hAnsi="Times New Roman" w:cs="Times New Roman"/>
          <w:sz w:val="28"/>
          <w:szCs w:val="28"/>
        </w:rPr>
        <w:t>Алатырев</w:t>
      </w:r>
      <w:proofErr w:type="spellEnd"/>
      <w:r w:rsidR="00642523" w:rsidRPr="002F7047">
        <w:rPr>
          <w:rFonts w:ascii="Times New Roman" w:hAnsi="Times New Roman" w:cs="Times New Roman"/>
          <w:sz w:val="28"/>
          <w:szCs w:val="28"/>
        </w:rPr>
        <w:t>,</w:t>
      </w:r>
      <w:r w:rsidRPr="002F7047">
        <w:rPr>
          <w:rFonts w:ascii="Times New Roman" w:hAnsi="Times New Roman" w:cs="Times New Roman"/>
          <w:sz w:val="28"/>
          <w:szCs w:val="28"/>
        </w:rPr>
        <w:t xml:space="preserve"> С.</w:t>
      </w:r>
      <w:r w:rsidR="00642523">
        <w:rPr>
          <w:rFonts w:ascii="Times New Roman" w:hAnsi="Times New Roman" w:cs="Times New Roman"/>
          <w:sz w:val="28"/>
          <w:szCs w:val="28"/>
        </w:rPr>
        <w:t xml:space="preserve"> </w:t>
      </w:r>
      <w:r w:rsidRPr="002F7047">
        <w:rPr>
          <w:rFonts w:ascii="Times New Roman" w:hAnsi="Times New Roman" w:cs="Times New Roman"/>
          <w:sz w:val="28"/>
          <w:szCs w:val="28"/>
        </w:rPr>
        <w:t xml:space="preserve">С. </w:t>
      </w:r>
      <w:r w:rsidRPr="00642523">
        <w:rPr>
          <w:rFonts w:ascii="Times New Roman" w:hAnsi="Times New Roman" w:cs="Times New Roman"/>
          <w:sz w:val="28"/>
          <w:szCs w:val="28"/>
        </w:rPr>
        <w:t>Бережная машинная уборка капусты</w:t>
      </w:r>
      <w:r w:rsidRPr="002F7047">
        <w:rPr>
          <w:rFonts w:ascii="Times New Roman" w:hAnsi="Times New Roman" w:cs="Times New Roman"/>
          <w:sz w:val="28"/>
          <w:szCs w:val="28"/>
        </w:rPr>
        <w:t xml:space="preserve"> /</w:t>
      </w:r>
      <w:r w:rsidR="00642523" w:rsidRP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С.</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С.</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Алатырев</w:t>
      </w:r>
      <w:proofErr w:type="spellEnd"/>
      <w:r w:rsidRPr="002F7047">
        <w:rPr>
          <w:rFonts w:ascii="Times New Roman" w:hAnsi="Times New Roman" w:cs="Times New Roman"/>
          <w:sz w:val="28"/>
          <w:szCs w:val="28"/>
        </w:rPr>
        <w:t xml:space="preserve">, </w:t>
      </w:r>
      <w:r w:rsidR="00642523" w:rsidRPr="002F7047">
        <w:rPr>
          <w:rFonts w:ascii="Times New Roman" w:hAnsi="Times New Roman" w:cs="Times New Roman"/>
          <w:sz w:val="28"/>
          <w:szCs w:val="28"/>
        </w:rPr>
        <w:t>И.</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С.</w:t>
      </w:r>
      <w:r w:rsidR="00642523">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Кручинкина</w:t>
      </w:r>
      <w:proofErr w:type="spellEnd"/>
      <w:r w:rsidRPr="002F7047">
        <w:rPr>
          <w:rFonts w:ascii="Times New Roman" w:hAnsi="Times New Roman" w:cs="Times New Roman"/>
          <w:sz w:val="28"/>
          <w:szCs w:val="28"/>
        </w:rPr>
        <w:t xml:space="preserve">, </w:t>
      </w:r>
      <w:r w:rsidR="00642523" w:rsidRPr="002F7047">
        <w:rPr>
          <w:rFonts w:ascii="Times New Roman" w:hAnsi="Times New Roman" w:cs="Times New Roman"/>
          <w:sz w:val="28"/>
          <w:szCs w:val="28"/>
        </w:rPr>
        <w:t>А.</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 xml:space="preserve">С. </w:t>
      </w:r>
      <w:proofErr w:type="spellStart"/>
      <w:r w:rsidRPr="002F7047">
        <w:rPr>
          <w:rFonts w:ascii="Times New Roman" w:hAnsi="Times New Roman" w:cs="Times New Roman"/>
          <w:sz w:val="28"/>
          <w:szCs w:val="28"/>
        </w:rPr>
        <w:t>Алатырев</w:t>
      </w:r>
      <w:proofErr w:type="spellEnd"/>
      <w:r w:rsidR="00642523">
        <w:rPr>
          <w:rFonts w:ascii="Times New Roman" w:hAnsi="Times New Roman" w:cs="Times New Roman"/>
          <w:sz w:val="28"/>
          <w:szCs w:val="28"/>
        </w:rPr>
        <w:t>.</w:t>
      </w:r>
      <w:r w:rsidR="00A465B0">
        <w:rPr>
          <w:rFonts w:ascii="Times New Roman" w:hAnsi="Times New Roman" w:cs="Times New Roman"/>
          <w:sz w:val="28"/>
          <w:szCs w:val="28"/>
        </w:rPr>
        <w:t xml:space="preserve"> </w:t>
      </w:r>
      <w:r w:rsidR="00A465B0">
        <w:rPr>
          <w:rFonts w:ascii="Times New Roman" w:hAnsi="Times New Roman" w:cs="Times New Roman"/>
          <w:sz w:val="28"/>
        </w:rPr>
        <w:t>– Текст (визуальный</w:t>
      </w:r>
      <w:proofErr w:type="gramStart"/>
      <w:r w:rsidR="00A465B0">
        <w:rPr>
          <w:rFonts w:ascii="Times New Roman" w:hAnsi="Times New Roman" w:cs="Times New Roman"/>
          <w:sz w:val="28"/>
        </w:rPr>
        <w:t>) :</w:t>
      </w:r>
      <w:proofErr w:type="gramEnd"/>
      <w:r w:rsidR="00A465B0">
        <w:rPr>
          <w:rFonts w:ascii="Times New Roman" w:hAnsi="Times New Roman" w:cs="Times New Roman"/>
          <w:sz w:val="28"/>
        </w:rPr>
        <w:t xml:space="preserve"> электронный </w:t>
      </w:r>
      <w:r w:rsidRPr="002F7047">
        <w:rPr>
          <w:rFonts w:ascii="Times New Roman" w:hAnsi="Times New Roman" w:cs="Times New Roman"/>
          <w:sz w:val="28"/>
          <w:szCs w:val="28"/>
        </w:rPr>
        <w:t>// Вестник Казанского государственного аграрного университета. – 2020. –  Т. 15</w:t>
      </w:r>
      <w:r w:rsidRPr="002F7047">
        <w:rPr>
          <w:rFonts w:ascii="Times New Roman" w:hAnsi="Times New Roman" w:cs="Times New Roman"/>
          <w:noProof/>
          <w:sz w:val="28"/>
          <w:szCs w:val="28"/>
        </w:rPr>
        <w:drawing>
          <wp:inline distT="0" distB="0" distL="0" distR="0" wp14:anchorId="68A1F11A" wp14:editId="27AB7127">
            <wp:extent cx="10160" cy="10160"/>
            <wp:effectExtent l="0" t="0" r="0" b="0"/>
            <wp:docPr id="39" name="Рисунок 39"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F7047">
        <w:rPr>
          <w:rFonts w:ascii="Times New Roman" w:hAnsi="Times New Roman" w:cs="Times New Roman"/>
          <w:sz w:val="28"/>
          <w:szCs w:val="28"/>
        </w:rPr>
        <w:t xml:space="preserve">, № 2 (58). – С. 72–76. – URL: </w:t>
      </w:r>
      <w:hyperlink r:id="rId60" w:history="1">
        <w:r w:rsidR="00642523" w:rsidRPr="00A465B0">
          <w:rPr>
            <w:rStyle w:val="a3"/>
            <w:rFonts w:ascii="Times New Roman" w:hAnsi="Times New Roman" w:cs="Times New Roman"/>
            <w:sz w:val="28"/>
            <w:szCs w:val="28"/>
            <w:u w:val="none"/>
          </w:rPr>
          <w:t>https://www.elibrary.ru/item.asp?id=43914560</w:t>
        </w:r>
      </w:hyperlink>
      <w:r w:rsidR="00642523" w:rsidRPr="00A465B0">
        <w:rPr>
          <w:rFonts w:ascii="Times New Roman" w:hAnsi="Times New Roman" w:cs="Times New Roman"/>
          <w:sz w:val="28"/>
          <w:szCs w:val="28"/>
        </w:rPr>
        <w:t xml:space="preserve"> </w:t>
      </w:r>
      <w:r w:rsidRPr="002F7047">
        <w:rPr>
          <w:rFonts w:ascii="Times New Roman" w:hAnsi="Times New Roman" w:cs="Times New Roman"/>
          <w:sz w:val="28"/>
          <w:szCs w:val="28"/>
        </w:rPr>
        <w:t xml:space="preserve">(дата обращения 06.11.2020) </w:t>
      </w:r>
    </w:p>
    <w:p w14:paraId="396FD966" w14:textId="2BE7B928" w:rsidR="008E031D" w:rsidRPr="002F7047" w:rsidRDefault="008E031D" w:rsidP="002F7047">
      <w:pPr>
        <w:pStyle w:val="a5"/>
        <w:ind w:firstLine="709"/>
        <w:jc w:val="both"/>
        <w:rPr>
          <w:rFonts w:ascii="Times New Roman" w:hAnsi="Times New Roman" w:cs="Times New Roman"/>
          <w:sz w:val="28"/>
          <w:szCs w:val="28"/>
        </w:rPr>
      </w:pPr>
      <w:r w:rsidRPr="00642523">
        <w:rPr>
          <w:rFonts w:ascii="Times New Roman" w:hAnsi="Times New Roman" w:cs="Times New Roman"/>
          <w:i/>
          <w:sz w:val="24"/>
          <w:szCs w:val="28"/>
        </w:rPr>
        <w:t xml:space="preserve">При машинной уборке капусты кочаны сильно травмируются. Механически поврежденные кочаны плохо хранятся. Поэтому машинная технология уборки капусты должна обеспечивать защиту кочанов от механических повреждений. Цель исследований - изучение качественных показателей работы многовариантного </w:t>
      </w:r>
      <w:proofErr w:type="spellStart"/>
      <w:r w:rsidRPr="00642523">
        <w:rPr>
          <w:rFonts w:ascii="Times New Roman" w:hAnsi="Times New Roman" w:cs="Times New Roman"/>
          <w:i/>
          <w:sz w:val="24"/>
          <w:szCs w:val="28"/>
        </w:rPr>
        <w:t>капустоуборочного</w:t>
      </w:r>
      <w:proofErr w:type="spellEnd"/>
      <w:r w:rsidRPr="00642523">
        <w:rPr>
          <w:rFonts w:ascii="Times New Roman" w:hAnsi="Times New Roman" w:cs="Times New Roman"/>
          <w:i/>
          <w:sz w:val="24"/>
          <w:szCs w:val="28"/>
        </w:rPr>
        <w:t xml:space="preserve"> комбайна при различных технологических схемах уборки. Рассматриваемые технологические схемы уборки кочанной капусты предусматривают: бережную отгрузку кочанов навалом в кузов универсального транспортного средства (схема 1); бережную точечную отгрузку кочанов в контейнеры, установленные в кузове транспортного средства (схема 2); отгрузку кочанов на гибкий настил, установленный в кузове транспортного средства, с последующей бережной перекладкой их в контейнеры вручную (схема 3); укладку кочанов в контейнеры на сопровождающем прицепе вручную (схема 4). В ходе производственной проверки в условиях, характерных для основных регионов массового товарного производства кочанной капусты, многовариантный </w:t>
      </w:r>
      <w:proofErr w:type="spellStart"/>
      <w:r w:rsidRPr="00642523">
        <w:rPr>
          <w:rFonts w:ascii="Times New Roman" w:hAnsi="Times New Roman" w:cs="Times New Roman"/>
          <w:i/>
          <w:sz w:val="24"/>
          <w:szCs w:val="28"/>
        </w:rPr>
        <w:t>капустоуборочный</w:t>
      </w:r>
      <w:proofErr w:type="spellEnd"/>
      <w:r w:rsidRPr="00642523">
        <w:rPr>
          <w:rFonts w:ascii="Times New Roman" w:hAnsi="Times New Roman" w:cs="Times New Roman"/>
          <w:i/>
          <w:sz w:val="24"/>
          <w:szCs w:val="28"/>
        </w:rPr>
        <w:t xml:space="preserve"> комбайн устойчиво выполнял технологический процесс.</w:t>
      </w:r>
    </w:p>
    <w:p w14:paraId="319FBEB7" w14:textId="77777777" w:rsidR="008E031D" w:rsidRPr="002F7047" w:rsidRDefault="008E031D" w:rsidP="002F7047">
      <w:pPr>
        <w:pStyle w:val="a5"/>
        <w:ind w:firstLine="709"/>
        <w:jc w:val="both"/>
        <w:rPr>
          <w:rFonts w:ascii="Times New Roman" w:hAnsi="Times New Roman" w:cs="Times New Roman"/>
          <w:sz w:val="28"/>
          <w:szCs w:val="28"/>
        </w:rPr>
      </w:pPr>
    </w:p>
    <w:p w14:paraId="1A0D6F77" w14:textId="72DF263D" w:rsidR="00642523" w:rsidRPr="007F7520" w:rsidRDefault="00245115" w:rsidP="00642523">
      <w:pPr>
        <w:pStyle w:val="a5"/>
        <w:ind w:firstLine="709"/>
        <w:jc w:val="both"/>
        <w:rPr>
          <w:rFonts w:ascii="Times New Roman" w:hAnsi="Times New Roman" w:cs="Times New Roman"/>
          <w:sz w:val="28"/>
        </w:rPr>
      </w:pPr>
      <w:r w:rsidRPr="00642523">
        <w:rPr>
          <w:rFonts w:ascii="Times New Roman" w:hAnsi="Times New Roman" w:cs="Times New Roman"/>
          <w:sz w:val="28"/>
          <w:szCs w:val="28"/>
        </w:rPr>
        <w:lastRenderedPageBreak/>
        <w:t>И</w:t>
      </w:r>
      <w:r w:rsidR="00642523" w:rsidRPr="00642523">
        <w:rPr>
          <w:rFonts w:ascii="Times New Roman" w:hAnsi="Times New Roman" w:cs="Times New Roman"/>
          <w:sz w:val="28"/>
          <w:szCs w:val="28"/>
        </w:rPr>
        <w:t xml:space="preserve">спользование теплоты двигателя комбайна для сушки зерна при прямом </w:t>
      </w:r>
      <w:proofErr w:type="spellStart"/>
      <w:r w:rsidR="00642523" w:rsidRPr="00642523">
        <w:rPr>
          <w:rFonts w:ascii="Times New Roman" w:hAnsi="Times New Roman" w:cs="Times New Roman"/>
          <w:sz w:val="28"/>
          <w:szCs w:val="28"/>
        </w:rPr>
        <w:t>комбайнировании</w:t>
      </w:r>
      <w:proofErr w:type="spellEnd"/>
      <w:r w:rsidR="00642523" w:rsidRPr="002F7047">
        <w:rPr>
          <w:rFonts w:ascii="Times New Roman" w:hAnsi="Times New Roman" w:cs="Times New Roman"/>
          <w:sz w:val="28"/>
          <w:szCs w:val="28"/>
        </w:rPr>
        <w:t xml:space="preserve"> </w:t>
      </w:r>
      <w:r w:rsidRPr="002F7047">
        <w:rPr>
          <w:rFonts w:ascii="Times New Roman" w:hAnsi="Times New Roman" w:cs="Times New Roman"/>
          <w:sz w:val="28"/>
          <w:szCs w:val="28"/>
        </w:rPr>
        <w:t xml:space="preserve">/ </w:t>
      </w:r>
      <w:r w:rsidR="00642523" w:rsidRPr="002F7047">
        <w:rPr>
          <w:rFonts w:ascii="Times New Roman" w:hAnsi="Times New Roman" w:cs="Times New Roman"/>
          <w:sz w:val="28"/>
          <w:szCs w:val="28"/>
        </w:rPr>
        <w:t>А.</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Л.</w:t>
      </w:r>
      <w:r w:rsidR="00642523">
        <w:rPr>
          <w:rFonts w:ascii="Times New Roman" w:hAnsi="Times New Roman" w:cs="Times New Roman"/>
          <w:sz w:val="28"/>
          <w:szCs w:val="28"/>
        </w:rPr>
        <w:t xml:space="preserve"> </w:t>
      </w:r>
      <w:r w:rsidRPr="002F7047">
        <w:rPr>
          <w:rFonts w:ascii="Times New Roman" w:hAnsi="Times New Roman" w:cs="Times New Roman"/>
          <w:sz w:val="28"/>
          <w:szCs w:val="28"/>
        </w:rPr>
        <w:t>Бирюков,</w:t>
      </w:r>
      <w:r w:rsidR="00642523" w:rsidRP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С.</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В.</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Гайдидей</w:t>
      </w:r>
      <w:proofErr w:type="spellEnd"/>
      <w:r w:rsidRPr="002F7047">
        <w:rPr>
          <w:rFonts w:ascii="Times New Roman" w:hAnsi="Times New Roman" w:cs="Times New Roman"/>
          <w:sz w:val="28"/>
          <w:szCs w:val="28"/>
        </w:rPr>
        <w:t xml:space="preserve">, </w:t>
      </w:r>
      <w:r w:rsidR="00642523" w:rsidRPr="002F7047">
        <w:rPr>
          <w:rFonts w:ascii="Times New Roman" w:hAnsi="Times New Roman" w:cs="Times New Roman"/>
          <w:sz w:val="28"/>
          <w:szCs w:val="28"/>
        </w:rPr>
        <w:t>И.</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В.</w:t>
      </w:r>
      <w:r w:rsidR="00642523">
        <w:rPr>
          <w:rFonts w:ascii="Times New Roman" w:hAnsi="Times New Roman" w:cs="Times New Roman"/>
          <w:sz w:val="28"/>
          <w:szCs w:val="28"/>
        </w:rPr>
        <w:t xml:space="preserve"> </w:t>
      </w:r>
      <w:r w:rsidRPr="002F7047">
        <w:rPr>
          <w:rFonts w:ascii="Times New Roman" w:hAnsi="Times New Roman" w:cs="Times New Roman"/>
          <w:sz w:val="28"/>
          <w:szCs w:val="28"/>
        </w:rPr>
        <w:t xml:space="preserve">Зефиров, </w:t>
      </w:r>
      <w:r w:rsidR="00642523" w:rsidRPr="002F7047">
        <w:rPr>
          <w:rFonts w:ascii="Times New Roman" w:hAnsi="Times New Roman" w:cs="Times New Roman"/>
          <w:sz w:val="28"/>
          <w:szCs w:val="28"/>
        </w:rPr>
        <w:t>Н.</w:t>
      </w:r>
      <w:r w:rsidR="00642523">
        <w:rPr>
          <w:rFonts w:ascii="Times New Roman" w:hAnsi="Times New Roman" w:cs="Times New Roman"/>
          <w:sz w:val="28"/>
          <w:szCs w:val="28"/>
        </w:rPr>
        <w:t xml:space="preserve"> </w:t>
      </w:r>
      <w:r w:rsidR="00642523" w:rsidRPr="002F7047">
        <w:rPr>
          <w:rFonts w:ascii="Times New Roman" w:hAnsi="Times New Roman" w:cs="Times New Roman"/>
          <w:sz w:val="28"/>
          <w:szCs w:val="28"/>
        </w:rPr>
        <w:t>И.</w:t>
      </w:r>
      <w:r w:rsidR="00642523">
        <w:rPr>
          <w:rFonts w:ascii="Times New Roman" w:hAnsi="Times New Roman" w:cs="Times New Roman"/>
          <w:sz w:val="28"/>
          <w:szCs w:val="28"/>
        </w:rPr>
        <w:t xml:space="preserve"> </w:t>
      </w:r>
      <w:r w:rsidRPr="002F7047">
        <w:rPr>
          <w:rFonts w:ascii="Times New Roman" w:hAnsi="Times New Roman" w:cs="Times New Roman"/>
          <w:sz w:val="28"/>
          <w:szCs w:val="28"/>
        </w:rPr>
        <w:t>Кузнецова</w:t>
      </w:r>
      <w:r w:rsidR="00642523">
        <w:rPr>
          <w:rFonts w:ascii="Times New Roman" w:hAnsi="Times New Roman" w:cs="Times New Roman"/>
          <w:sz w:val="28"/>
          <w:szCs w:val="28"/>
        </w:rPr>
        <w:t>.</w:t>
      </w:r>
      <w:r w:rsidRPr="002F7047">
        <w:rPr>
          <w:rFonts w:ascii="Times New Roman" w:hAnsi="Times New Roman" w:cs="Times New Roman"/>
          <w:sz w:val="28"/>
          <w:szCs w:val="28"/>
        </w:rPr>
        <w:t xml:space="preserve"> </w:t>
      </w:r>
      <w:r w:rsidR="00A465B0">
        <w:rPr>
          <w:rFonts w:ascii="Times New Roman" w:hAnsi="Times New Roman" w:cs="Times New Roman"/>
          <w:sz w:val="28"/>
        </w:rPr>
        <w:t>– Текст (визуальный</w:t>
      </w:r>
      <w:proofErr w:type="gramStart"/>
      <w:r w:rsidR="00A465B0">
        <w:rPr>
          <w:rFonts w:ascii="Times New Roman" w:hAnsi="Times New Roman" w:cs="Times New Roman"/>
          <w:sz w:val="28"/>
        </w:rPr>
        <w:t>) :</w:t>
      </w:r>
      <w:proofErr w:type="gramEnd"/>
      <w:r w:rsidR="00A465B0">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Агро</w:t>
      </w:r>
      <w:r w:rsidR="00642523" w:rsidRPr="002F7047">
        <w:rPr>
          <w:rFonts w:ascii="Times New Roman" w:hAnsi="Times New Roman" w:cs="Times New Roman"/>
          <w:sz w:val="28"/>
          <w:szCs w:val="28"/>
        </w:rPr>
        <w:t>З</w:t>
      </w:r>
      <w:r w:rsidRPr="002F7047">
        <w:rPr>
          <w:rFonts w:ascii="Times New Roman" w:hAnsi="Times New Roman" w:cs="Times New Roman"/>
          <w:sz w:val="28"/>
          <w:szCs w:val="28"/>
        </w:rPr>
        <w:t>оо</w:t>
      </w:r>
      <w:r w:rsidR="00642523">
        <w:rPr>
          <w:rFonts w:ascii="Times New Roman" w:hAnsi="Times New Roman" w:cs="Times New Roman"/>
          <w:sz w:val="28"/>
          <w:szCs w:val="28"/>
        </w:rPr>
        <w:t>Т</w:t>
      </w:r>
      <w:r w:rsidRPr="002F7047">
        <w:rPr>
          <w:rFonts w:ascii="Times New Roman" w:hAnsi="Times New Roman" w:cs="Times New Roman"/>
          <w:sz w:val="28"/>
          <w:szCs w:val="28"/>
        </w:rPr>
        <w:t>ехника</w:t>
      </w:r>
      <w:proofErr w:type="spellEnd"/>
      <w:r w:rsidRPr="002F7047">
        <w:rPr>
          <w:rFonts w:ascii="Times New Roman" w:hAnsi="Times New Roman" w:cs="Times New Roman"/>
          <w:sz w:val="28"/>
          <w:szCs w:val="28"/>
        </w:rPr>
        <w:t xml:space="preserve">. 2020. – Т. 3, № 2. – С. 3. </w:t>
      </w:r>
      <w:r w:rsidR="006E25AA" w:rsidRPr="002F7047">
        <w:rPr>
          <w:rFonts w:ascii="Times New Roman" w:hAnsi="Times New Roman" w:cs="Times New Roman"/>
          <w:sz w:val="28"/>
          <w:szCs w:val="28"/>
        </w:rPr>
        <w:t xml:space="preserve">– URL: </w:t>
      </w:r>
      <w:hyperlink r:id="rId61" w:history="1">
        <w:r w:rsidR="00642523" w:rsidRPr="00A465B0">
          <w:rPr>
            <w:rStyle w:val="a3"/>
            <w:rFonts w:ascii="Times New Roman" w:hAnsi="Times New Roman" w:cs="Times New Roman"/>
            <w:sz w:val="28"/>
            <w:szCs w:val="28"/>
            <w:u w:val="none"/>
          </w:rPr>
          <w:t>https://elibrary.ru/item.asp?id=43047634</w:t>
        </w:r>
      </w:hyperlink>
      <w:r w:rsidR="00642523">
        <w:rPr>
          <w:rFonts w:ascii="Times New Roman" w:hAnsi="Times New Roman" w:cs="Times New Roman"/>
          <w:sz w:val="28"/>
          <w:szCs w:val="28"/>
        </w:rPr>
        <w:t xml:space="preserve"> </w:t>
      </w:r>
      <w:r w:rsidR="00642523" w:rsidRPr="007F7520">
        <w:rPr>
          <w:rFonts w:ascii="Times New Roman" w:hAnsi="Times New Roman" w:cs="Times New Roman"/>
          <w:noProof/>
          <w:sz w:val="28"/>
        </w:rPr>
        <w:drawing>
          <wp:inline distT="0" distB="0" distL="0" distR="0" wp14:anchorId="1079F27D" wp14:editId="3158591D">
            <wp:extent cx="8255" cy="8255"/>
            <wp:effectExtent l="0" t="0" r="0" b="0"/>
            <wp:docPr id="21" name="Рисунок 2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642523" w:rsidRPr="007F7520">
        <w:rPr>
          <w:rStyle w:val="a3"/>
          <w:rFonts w:ascii="Times New Roman" w:hAnsi="Times New Roman" w:cs="Times New Roman"/>
          <w:color w:val="auto"/>
          <w:sz w:val="28"/>
          <w:u w:val="none"/>
        </w:rPr>
        <w:t>(дата обращения 0</w:t>
      </w:r>
      <w:r w:rsidR="00642523">
        <w:rPr>
          <w:rStyle w:val="a3"/>
          <w:rFonts w:ascii="Times New Roman" w:hAnsi="Times New Roman" w:cs="Times New Roman"/>
          <w:color w:val="auto"/>
          <w:sz w:val="28"/>
          <w:u w:val="none"/>
        </w:rPr>
        <w:t>3</w:t>
      </w:r>
      <w:r w:rsidR="00642523" w:rsidRPr="007F7520">
        <w:rPr>
          <w:rStyle w:val="a3"/>
          <w:rFonts w:ascii="Times New Roman" w:hAnsi="Times New Roman" w:cs="Times New Roman"/>
          <w:color w:val="auto"/>
          <w:sz w:val="28"/>
          <w:u w:val="none"/>
        </w:rPr>
        <w:t>.11.2020)</w:t>
      </w:r>
    </w:p>
    <w:p w14:paraId="4B957D17" w14:textId="52D13F84" w:rsidR="00245115" w:rsidRDefault="00245115" w:rsidP="002F7047">
      <w:pPr>
        <w:pStyle w:val="a5"/>
        <w:ind w:firstLine="709"/>
        <w:jc w:val="both"/>
        <w:rPr>
          <w:rFonts w:ascii="Times New Roman" w:hAnsi="Times New Roman" w:cs="Times New Roman"/>
          <w:i/>
          <w:sz w:val="24"/>
          <w:szCs w:val="28"/>
        </w:rPr>
      </w:pPr>
      <w:r w:rsidRPr="00642523">
        <w:rPr>
          <w:rFonts w:ascii="Times New Roman" w:hAnsi="Times New Roman" w:cs="Times New Roman"/>
          <w:i/>
          <w:sz w:val="24"/>
          <w:szCs w:val="28"/>
        </w:rPr>
        <w:t xml:space="preserve">Объектом исследования является зерноуборочный комбайн, конструкция которого позволяет использовать теплоту отработавших газов двигателя для предварительной сушки зерна. Цель - разработать конструкцию такого зерноуборочного комбайна. Проводились теоретические исследования по обоснованию оптимальных конструктивных решений, конструкторские расчеты. Рассмотрена возможность использовать теплоту двигателя комбайна для сушки зерна при прямом </w:t>
      </w:r>
      <w:proofErr w:type="spellStart"/>
      <w:r w:rsidRPr="00642523">
        <w:rPr>
          <w:rFonts w:ascii="Times New Roman" w:hAnsi="Times New Roman" w:cs="Times New Roman"/>
          <w:i/>
          <w:sz w:val="24"/>
          <w:szCs w:val="28"/>
        </w:rPr>
        <w:t>комбайнировании</w:t>
      </w:r>
      <w:proofErr w:type="spellEnd"/>
      <w:r w:rsidRPr="00642523">
        <w:rPr>
          <w:rFonts w:ascii="Times New Roman" w:hAnsi="Times New Roman" w:cs="Times New Roman"/>
          <w:i/>
          <w:sz w:val="24"/>
          <w:szCs w:val="28"/>
        </w:rPr>
        <w:t>. Проанализированы возможные варианты подачи сушильного агента в поток зерновой массы. Анализ известных решений позволил выделить варианты использования теплоты двигателя для подсушки зерна, наиболее оптимальные с точки зрения эффективности сушки и простоты исполнения. Выявлено, что наиболее оптимальным будет способ подачи сушильного агента в вентилятор, подающий воздух на решета, и подачи подогретого воздуха в бункер. Обоснована конструктивная схема модернизированного комбайна. Произведен тепловой расчет теплообменника. Необходимая площадь поверхности теплообменника для зерноуборочного комбайна Вектор-410 составляет 4,57 кв. м.</w:t>
      </w:r>
    </w:p>
    <w:p w14:paraId="407E8AB6" w14:textId="77777777" w:rsidR="00C63195" w:rsidRPr="00642523" w:rsidRDefault="00C63195" w:rsidP="002F7047">
      <w:pPr>
        <w:pStyle w:val="a5"/>
        <w:ind w:firstLine="709"/>
        <w:jc w:val="both"/>
        <w:rPr>
          <w:rFonts w:ascii="Times New Roman" w:hAnsi="Times New Roman" w:cs="Times New Roman"/>
          <w:i/>
          <w:sz w:val="24"/>
          <w:szCs w:val="28"/>
        </w:rPr>
      </w:pPr>
    </w:p>
    <w:p w14:paraId="00991DC3" w14:textId="02FA1812" w:rsidR="00D04629" w:rsidRPr="007F7520" w:rsidRDefault="00587A83" w:rsidP="00D04629">
      <w:pPr>
        <w:pStyle w:val="a5"/>
        <w:ind w:firstLine="709"/>
        <w:jc w:val="both"/>
        <w:rPr>
          <w:rFonts w:ascii="Times New Roman" w:hAnsi="Times New Roman" w:cs="Times New Roman"/>
          <w:sz w:val="28"/>
        </w:rPr>
      </w:pPr>
      <w:r w:rsidRPr="00C63195">
        <w:rPr>
          <w:rFonts w:ascii="Times New Roman" w:hAnsi="Times New Roman" w:cs="Times New Roman"/>
          <w:sz w:val="28"/>
          <w:szCs w:val="28"/>
        </w:rPr>
        <w:t>Оптимизация режимов работы зерносушилки контактного типа</w:t>
      </w:r>
      <w:r w:rsidRPr="002F7047">
        <w:rPr>
          <w:rFonts w:ascii="Times New Roman" w:hAnsi="Times New Roman" w:cs="Times New Roman"/>
          <w:sz w:val="28"/>
          <w:szCs w:val="28"/>
        </w:rPr>
        <w:t xml:space="preserve"> / </w:t>
      </w:r>
      <w:r w:rsidR="00C63195" w:rsidRPr="002F7047">
        <w:rPr>
          <w:rFonts w:ascii="Times New Roman" w:hAnsi="Times New Roman" w:cs="Times New Roman"/>
          <w:sz w:val="28"/>
          <w:szCs w:val="28"/>
        </w:rPr>
        <w:t>А.</w:t>
      </w:r>
      <w:r w:rsidR="00C63195">
        <w:rPr>
          <w:rFonts w:ascii="Times New Roman" w:hAnsi="Times New Roman" w:cs="Times New Roman"/>
          <w:sz w:val="28"/>
          <w:szCs w:val="28"/>
        </w:rPr>
        <w:t xml:space="preserve"> </w:t>
      </w:r>
      <w:r w:rsidR="00C63195" w:rsidRPr="002F7047">
        <w:rPr>
          <w:rFonts w:ascii="Times New Roman" w:hAnsi="Times New Roman" w:cs="Times New Roman"/>
          <w:sz w:val="28"/>
          <w:szCs w:val="28"/>
        </w:rPr>
        <w:t>А.</w:t>
      </w:r>
      <w:r w:rsidR="00C63195">
        <w:rPr>
          <w:rFonts w:ascii="Times New Roman" w:hAnsi="Times New Roman" w:cs="Times New Roman"/>
          <w:sz w:val="28"/>
          <w:szCs w:val="28"/>
        </w:rPr>
        <w:t xml:space="preserve"> </w:t>
      </w:r>
      <w:r w:rsidRPr="002F7047">
        <w:rPr>
          <w:rFonts w:ascii="Times New Roman" w:hAnsi="Times New Roman" w:cs="Times New Roman"/>
          <w:sz w:val="28"/>
          <w:szCs w:val="28"/>
        </w:rPr>
        <w:t xml:space="preserve">Павлушин, </w:t>
      </w:r>
      <w:r w:rsidR="00C63195" w:rsidRPr="002F7047">
        <w:rPr>
          <w:rFonts w:ascii="Times New Roman" w:hAnsi="Times New Roman" w:cs="Times New Roman"/>
          <w:sz w:val="28"/>
          <w:szCs w:val="28"/>
        </w:rPr>
        <w:t>С.</w:t>
      </w:r>
      <w:r w:rsidR="00C63195">
        <w:rPr>
          <w:rFonts w:ascii="Times New Roman" w:hAnsi="Times New Roman" w:cs="Times New Roman"/>
          <w:sz w:val="28"/>
          <w:szCs w:val="28"/>
        </w:rPr>
        <w:t xml:space="preserve"> </w:t>
      </w:r>
      <w:r w:rsidR="00C63195" w:rsidRPr="002F7047">
        <w:rPr>
          <w:rFonts w:ascii="Times New Roman" w:hAnsi="Times New Roman" w:cs="Times New Roman"/>
          <w:sz w:val="28"/>
          <w:szCs w:val="28"/>
        </w:rPr>
        <w:t>А.</w:t>
      </w:r>
      <w:r w:rsidR="00C63195">
        <w:rPr>
          <w:rFonts w:ascii="Times New Roman" w:hAnsi="Times New Roman" w:cs="Times New Roman"/>
          <w:sz w:val="28"/>
          <w:szCs w:val="28"/>
        </w:rPr>
        <w:t xml:space="preserve"> </w:t>
      </w:r>
      <w:r w:rsidRPr="002F7047">
        <w:rPr>
          <w:rFonts w:ascii="Times New Roman" w:hAnsi="Times New Roman" w:cs="Times New Roman"/>
          <w:sz w:val="28"/>
          <w:szCs w:val="28"/>
        </w:rPr>
        <w:t xml:space="preserve">Сутягин, </w:t>
      </w:r>
      <w:r w:rsidR="00D04629" w:rsidRPr="002F7047">
        <w:rPr>
          <w:rFonts w:ascii="Times New Roman" w:hAnsi="Times New Roman" w:cs="Times New Roman"/>
          <w:sz w:val="28"/>
          <w:szCs w:val="28"/>
        </w:rPr>
        <w:t>В.</w:t>
      </w:r>
      <w:r w:rsidR="00D04629">
        <w:rPr>
          <w:rFonts w:ascii="Times New Roman" w:hAnsi="Times New Roman" w:cs="Times New Roman"/>
          <w:sz w:val="28"/>
          <w:szCs w:val="28"/>
        </w:rPr>
        <w:t xml:space="preserve"> </w:t>
      </w:r>
      <w:r w:rsidR="00D04629" w:rsidRPr="002F7047">
        <w:rPr>
          <w:rFonts w:ascii="Times New Roman" w:hAnsi="Times New Roman" w:cs="Times New Roman"/>
          <w:sz w:val="28"/>
          <w:szCs w:val="28"/>
        </w:rPr>
        <w:t>И.</w:t>
      </w:r>
      <w:r w:rsidR="00D04629">
        <w:rPr>
          <w:rFonts w:ascii="Times New Roman" w:hAnsi="Times New Roman" w:cs="Times New Roman"/>
          <w:sz w:val="28"/>
          <w:szCs w:val="28"/>
        </w:rPr>
        <w:t xml:space="preserve"> </w:t>
      </w:r>
      <w:r w:rsidRPr="002F7047">
        <w:rPr>
          <w:rFonts w:ascii="Times New Roman" w:hAnsi="Times New Roman" w:cs="Times New Roman"/>
          <w:sz w:val="28"/>
          <w:szCs w:val="28"/>
        </w:rPr>
        <w:t xml:space="preserve">Курдюмов, </w:t>
      </w:r>
      <w:r w:rsidR="00D04629" w:rsidRPr="002F7047">
        <w:rPr>
          <w:rFonts w:ascii="Times New Roman" w:hAnsi="Times New Roman" w:cs="Times New Roman"/>
          <w:sz w:val="28"/>
          <w:szCs w:val="28"/>
        </w:rPr>
        <w:t>П.</w:t>
      </w:r>
      <w:r w:rsidR="00D04629">
        <w:rPr>
          <w:rFonts w:ascii="Times New Roman" w:hAnsi="Times New Roman" w:cs="Times New Roman"/>
          <w:sz w:val="28"/>
          <w:szCs w:val="28"/>
        </w:rPr>
        <w:t xml:space="preserve"> </w:t>
      </w:r>
      <w:r w:rsidR="00D04629" w:rsidRPr="002F7047">
        <w:rPr>
          <w:rFonts w:ascii="Times New Roman" w:hAnsi="Times New Roman" w:cs="Times New Roman"/>
          <w:sz w:val="28"/>
          <w:szCs w:val="28"/>
        </w:rPr>
        <w:t xml:space="preserve">С. </w:t>
      </w:r>
      <w:r w:rsidRPr="002F7047">
        <w:rPr>
          <w:rFonts w:ascii="Times New Roman" w:hAnsi="Times New Roman" w:cs="Times New Roman"/>
          <w:sz w:val="28"/>
          <w:szCs w:val="28"/>
        </w:rPr>
        <w:t>Агеев</w:t>
      </w:r>
      <w:r w:rsidR="00D04629">
        <w:rPr>
          <w:rFonts w:ascii="Times New Roman" w:hAnsi="Times New Roman" w:cs="Times New Roman"/>
          <w:sz w:val="28"/>
          <w:szCs w:val="28"/>
        </w:rPr>
        <w:t xml:space="preserve">. </w:t>
      </w:r>
      <w:r w:rsidR="00A465B0">
        <w:rPr>
          <w:rFonts w:ascii="Times New Roman" w:hAnsi="Times New Roman" w:cs="Times New Roman"/>
          <w:sz w:val="28"/>
        </w:rPr>
        <w:t>– Текст (визуальный</w:t>
      </w:r>
      <w:proofErr w:type="gramStart"/>
      <w:r w:rsidR="00A465B0">
        <w:rPr>
          <w:rFonts w:ascii="Times New Roman" w:hAnsi="Times New Roman" w:cs="Times New Roman"/>
          <w:sz w:val="28"/>
        </w:rPr>
        <w:t>) :</w:t>
      </w:r>
      <w:proofErr w:type="gramEnd"/>
      <w:r w:rsidR="00A465B0">
        <w:rPr>
          <w:rFonts w:ascii="Times New Roman" w:hAnsi="Times New Roman" w:cs="Times New Roman"/>
          <w:sz w:val="28"/>
        </w:rPr>
        <w:t xml:space="preserve"> электронный </w:t>
      </w:r>
      <w:r w:rsidRPr="002F7047">
        <w:rPr>
          <w:rFonts w:ascii="Times New Roman" w:hAnsi="Times New Roman" w:cs="Times New Roman"/>
          <w:sz w:val="28"/>
          <w:szCs w:val="28"/>
        </w:rPr>
        <w:t>// Вестник Воронежского государственного аграрного университета. – 2020. – Т. 13, № 2 (65). – С. 22</w:t>
      </w:r>
      <w:r w:rsidR="00D04629">
        <w:rPr>
          <w:rFonts w:ascii="Times New Roman" w:hAnsi="Times New Roman" w:cs="Times New Roman"/>
          <w:sz w:val="28"/>
          <w:szCs w:val="28"/>
        </w:rPr>
        <w:t>–</w:t>
      </w:r>
      <w:r w:rsidRPr="002F7047">
        <w:rPr>
          <w:rFonts w:ascii="Times New Roman" w:hAnsi="Times New Roman" w:cs="Times New Roman"/>
          <w:sz w:val="28"/>
          <w:szCs w:val="28"/>
        </w:rPr>
        <w:t>31</w:t>
      </w:r>
      <w:r w:rsidR="006E25AA" w:rsidRPr="002F7047">
        <w:rPr>
          <w:rFonts w:ascii="Times New Roman" w:hAnsi="Times New Roman" w:cs="Times New Roman"/>
          <w:sz w:val="28"/>
          <w:szCs w:val="28"/>
        </w:rPr>
        <w:t xml:space="preserve">. – URL: </w:t>
      </w:r>
      <w:hyperlink r:id="rId62" w:history="1">
        <w:r w:rsidR="00A465B0" w:rsidRPr="00A465B0">
          <w:rPr>
            <w:rStyle w:val="a3"/>
            <w:rFonts w:ascii="Times New Roman" w:hAnsi="Times New Roman" w:cs="Times New Roman"/>
            <w:sz w:val="28"/>
            <w:szCs w:val="28"/>
            <w:u w:val="none"/>
          </w:rPr>
          <w:t>https://www.elibrary.ru/item.asp?id=43178077</w:t>
        </w:r>
        <w:r w:rsidR="00A465B0" w:rsidRPr="00A465B0">
          <w:rPr>
            <w:rStyle w:val="a3"/>
            <w:rFonts w:ascii="Times New Roman" w:hAnsi="Times New Roman" w:cs="Times New Roman"/>
            <w:noProof/>
            <w:sz w:val="28"/>
            <w:u w:val="none"/>
          </w:rPr>
          <w:drawing>
            <wp:inline distT="0" distB="0" distL="0" distR="0" wp14:anchorId="61A8F125" wp14:editId="2937F893">
              <wp:extent cx="8255" cy="8255"/>
              <wp:effectExtent l="0" t="0" r="0" b="0"/>
              <wp:docPr id="22" name="Рисунок 22"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r w:rsidR="00A465B0">
        <w:rPr>
          <w:rStyle w:val="a3"/>
          <w:rFonts w:ascii="Times New Roman" w:hAnsi="Times New Roman" w:cs="Times New Roman"/>
          <w:sz w:val="28"/>
          <w:szCs w:val="28"/>
        </w:rPr>
        <w:t xml:space="preserve"> </w:t>
      </w:r>
      <w:r w:rsidR="00D04629" w:rsidRPr="007F7520">
        <w:rPr>
          <w:rStyle w:val="a3"/>
          <w:rFonts w:ascii="Times New Roman" w:hAnsi="Times New Roman" w:cs="Times New Roman"/>
          <w:color w:val="auto"/>
          <w:sz w:val="28"/>
          <w:u w:val="none"/>
        </w:rPr>
        <w:t>(дата обращения 0</w:t>
      </w:r>
      <w:r w:rsidR="00D04629">
        <w:rPr>
          <w:rStyle w:val="a3"/>
          <w:rFonts w:ascii="Times New Roman" w:hAnsi="Times New Roman" w:cs="Times New Roman"/>
          <w:color w:val="auto"/>
          <w:sz w:val="28"/>
          <w:u w:val="none"/>
        </w:rPr>
        <w:t>6</w:t>
      </w:r>
      <w:r w:rsidR="00D04629" w:rsidRPr="007F7520">
        <w:rPr>
          <w:rStyle w:val="a3"/>
          <w:rFonts w:ascii="Times New Roman" w:hAnsi="Times New Roman" w:cs="Times New Roman"/>
          <w:color w:val="auto"/>
          <w:sz w:val="28"/>
          <w:u w:val="none"/>
        </w:rPr>
        <w:t>.11.2020)</w:t>
      </w:r>
    </w:p>
    <w:p w14:paraId="35B696E3" w14:textId="325D808E" w:rsidR="00587A83" w:rsidRDefault="00587A83" w:rsidP="002F7047">
      <w:pPr>
        <w:pStyle w:val="a5"/>
        <w:ind w:firstLine="709"/>
        <w:jc w:val="both"/>
        <w:rPr>
          <w:rFonts w:ascii="Times New Roman" w:hAnsi="Times New Roman" w:cs="Times New Roman"/>
          <w:i/>
          <w:sz w:val="24"/>
          <w:szCs w:val="28"/>
        </w:rPr>
      </w:pPr>
      <w:r w:rsidRPr="00D04629">
        <w:rPr>
          <w:rFonts w:ascii="Times New Roman" w:hAnsi="Times New Roman" w:cs="Times New Roman"/>
          <w:i/>
          <w:sz w:val="24"/>
          <w:szCs w:val="28"/>
        </w:rPr>
        <w:t>Представлены результаты исследования, проведённого с целью снижения энергозатрат на сушку зерна посредством обоснования оптимальных параметров инновационной зерносушилки, использующей контактный способ подвода теплоты к исходному продукту, а также определения оптимальных режимных параметров предлагаемой зерносушилки с колебательным транспортирующим рабочим органом. Выполнены исследования процесса сушки зерна с применением контактного способа подвода теплоты с целью определения таких оптимальных режимных параметров, как время нахождения зерна в установке, температура греющей поверхности, скорость движения зерна по нагретой поверхности транспортирующего рабочего органа, скорость движения воздуха. Выявлено отсутствие значимого влияния скорости движения воздуха в установке, не превышающей 3,5 м/с, на процесс испарения влаги из исследуемого зернового материала. Получены уравнения регрессии в натуральных и закодированных значениях, характеризующие влияние на удельные затраты энергии на испарение влаги из зерна температуры греющей поверхности транспортирующего рабочего органа (ТРО) и скорости движения зерна по нагретой поверхности.</w:t>
      </w:r>
    </w:p>
    <w:p w14:paraId="0D9B21EC" w14:textId="13711F26" w:rsidR="00D04629" w:rsidRDefault="00D04629" w:rsidP="002F7047">
      <w:pPr>
        <w:pStyle w:val="a5"/>
        <w:ind w:firstLine="709"/>
        <w:jc w:val="both"/>
        <w:rPr>
          <w:rFonts w:ascii="Times New Roman" w:hAnsi="Times New Roman" w:cs="Times New Roman"/>
          <w:i/>
          <w:sz w:val="24"/>
          <w:szCs w:val="28"/>
        </w:rPr>
      </w:pPr>
    </w:p>
    <w:p w14:paraId="5411E50D" w14:textId="77777777" w:rsidR="003563DE" w:rsidRPr="00A43C9B" w:rsidRDefault="003563DE" w:rsidP="003563DE">
      <w:pPr>
        <w:pStyle w:val="a5"/>
        <w:ind w:firstLine="709"/>
        <w:jc w:val="both"/>
        <w:rPr>
          <w:rFonts w:ascii="Times New Roman" w:hAnsi="Times New Roman" w:cs="Times New Roman"/>
          <w:sz w:val="28"/>
          <w:szCs w:val="24"/>
        </w:rPr>
      </w:pPr>
      <w:r w:rsidRPr="00A43C9B">
        <w:rPr>
          <w:rFonts w:ascii="Times New Roman" w:hAnsi="Times New Roman" w:cs="Times New Roman"/>
          <w:sz w:val="28"/>
          <w:szCs w:val="24"/>
        </w:rPr>
        <w:t>Поляков, Г.</w:t>
      </w:r>
      <w:r>
        <w:rPr>
          <w:rFonts w:ascii="Times New Roman" w:hAnsi="Times New Roman" w:cs="Times New Roman"/>
          <w:sz w:val="28"/>
          <w:szCs w:val="24"/>
        </w:rPr>
        <w:t xml:space="preserve"> </w:t>
      </w:r>
      <w:r w:rsidRPr="00A43C9B">
        <w:rPr>
          <w:rFonts w:ascii="Times New Roman" w:hAnsi="Times New Roman" w:cs="Times New Roman"/>
          <w:sz w:val="28"/>
          <w:szCs w:val="24"/>
        </w:rPr>
        <w:t xml:space="preserve">Н. </w:t>
      </w:r>
      <w:r w:rsidRPr="00330BC7">
        <w:rPr>
          <w:rStyle w:val="a3"/>
          <w:rFonts w:ascii="Times New Roman" w:hAnsi="Times New Roman" w:cs="Times New Roman"/>
          <w:color w:val="auto"/>
          <w:sz w:val="28"/>
          <w:szCs w:val="24"/>
          <w:u w:val="none"/>
        </w:rPr>
        <w:t>Технологический процесс работы полевой уборочной машины МПУ-150</w:t>
      </w:r>
      <w:r w:rsidRPr="00A43C9B">
        <w:rPr>
          <w:rFonts w:ascii="Times New Roman" w:hAnsi="Times New Roman" w:cs="Times New Roman"/>
          <w:sz w:val="28"/>
          <w:szCs w:val="24"/>
        </w:rPr>
        <w:t xml:space="preserve"> / Г.</w:t>
      </w:r>
      <w:r>
        <w:rPr>
          <w:rFonts w:ascii="Times New Roman" w:hAnsi="Times New Roman" w:cs="Times New Roman"/>
          <w:sz w:val="28"/>
          <w:szCs w:val="24"/>
        </w:rPr>
        <w:t xml:space="preserve"> </w:t>
      </w:r>
      <w:r w:rsidRPr="00A43C9B">
        <w:rPr>
          <w:rFonts w:ascii="Times New Roman" w:hAnsi="Times New Roman" w:cs="Times New Roman"/>
          <w:sz w:val="28"/>
          <w:szCs w:val="24"/>
        </w:rPr>
        <w:t>Н. Поляков, С.</w:t>
      </w:r>
      <w:r>
        <w:rPr>
          <w:rFonts w:ascii="Times New Roman" w:hAnsi="Times New Roman" w:cs="Times New Roman"/>
          <w:sz w:val="28"/>
          <w:szCs w:val="24"/>
        </w:rPr>
        <w:t xml:space="preserve"> </w:t>
      </w:r>
      <w:r w:rsidRPr="00A43C9B">
        <w:rPr>
          <w:rFonts w:ascii="Times New Roman" w:hAnsi="Times New Roman" w:cs="Times New Roman"/>
          <w:sz w:val="28"/>
          <w:szCs w:val="24"/>
        </w:rPr>
        <w:t>Н.</w:t>
      </w:r>
      <w:r>
        <w:rPr>
          <w:rFonts w:ascii="Times New Roman" w:hAnsi="Times New Roman" w:cs="Times New Roman"/>
          <w:sz w:val="28"/>
          <w:szCs w:val="24"/>
        </w:rPr>
        <w:t xml:space="preserve"> </w:t>
      </w:r>
      <w:proofErr w:type="spellStart"/>
      <w:r w:rsidRPr="00A43C9B">
        <w:rPr>
          <w:rFonts w:ascii="Times New Roman" w:hAnsi="Times New Roman" w:cs="Times New Roman"/>
          <w:sz w:val="28"/>
          <w:szCs w:val="24"/>
        </w:rPr>
        <w:t>Шуханов</w:t>
      </w:r>
      <w:proofErr w:type="spellEnd"/>
      <w:r>
        <w:rPr>
          <w:rFonts w:ascii="Times New Roman" w:hAnsi="Times New Roman" w:cs="Times New Roman"/>
          <w:sz w:val="28"/>
          <w:szCs w:val="24"/>
        </w:rPr>
        <w:t>.</w:t>
      </w:r>
      <w:r w:rsidRPr="00A43C9B">
        <w:rPr>
          <w:rFonts w:ascii="Times New Roman" w:hAnsi="Times New Roman" w:cs="Times New Roman"/>
          <w:sz w:val="28"/>
          <w:szCs w:val="24"/>
        </w:rPr>
        <w:t xml:space="preserve"> – Текст (визуальный</w:t>
      </w:r>
      <w:proofErr w:type="gramStart"/>
      <w:r w:rsidRPr="00A43C9B">
        <w:rPr>
          <w:rFonts w:ascii="Times New Roman" w:hAnsi="Times New Roman" w:cs="Times New Roman"/>
          <w:sz w:val="28"/>
          <w:szCs w:val="24"/>
        </w:rPr>
        <w:t>) :</w:t>
      </w:r>
      <w:proofErr w:type="gramEnd"/>
      <w:r w:rsidRPr="00A43C9B">
        <w:rPr>
          <w:rFonts w:ascii="Times New Roman" w:hAnsi="Times New Roman" w:cs="Times New Roman"/>
          <w:sz w:val="28"/>
          <w:szCs w:val="24"/>
        </w:rPr>
        <w:t xml:space="preserve"> электронный</w:t>
      </w:r>
      <w:r>
        <w:rPr>
          <w:rFonts w:ascii="Times New Roman" w:hAnsi="Times New Roman" w:cs="Times New Roman"/>
          <w:sz w:val="28"/>
          <w:szCs w:val="24"/>
        </w:rPr>
        <w:t xml:space="preserve"> </w:t>
      </w:r>
      <w:r w:rsidRPr="00A43C9B">
        <w:rPr>
          <w:rFonts w:ascii="Times New Roman" w:hAnsi="Times New Roman" w:cs="Times New Roman"/>
          <w:sz w:val="28"/>
          <w:szCs w:val="24"/>
        </w:rPr>
        <w:t xml:space="preserve">// </w:t>
      </w:r>
      <w:r w:rsidRPr="00A43C9B">
        <w:rPr>
          <w:rStyle w:val="a3"/>
          <w:rFonts w:ascii="Times New Roman" w:hAnsi="Times New Roman" w:cs="Times New Roman"/>
          <w:color w:val="auto"/>
          <w:sz w:val="28"/>
          <w:szCs w:val="24"/>
          <w:u w:val="none"/>
        </w:rPr>
        <w:t>Актуальные вопросы аграрной науки</w:t>
      </w:r>
      <w:r w:rsidRPr="00A43C9B">
        <w:rPr>
          <w:rFonts w:ascii="Times New Roman" w:hAnsi="Times New Roman" w:cs="Times New Roman"/>
          <w:sz w:val="28"/>
          <w:szCs w:val="24"/>
        </w:rPr>
        <w:t>. – 2020. – № 35. – С. 14</w:t>
      </w:r>
      <w:r>
        <w:rPr>
          <w:rFonts w:ascii="Times New Roman" w:hAnsi="Times New Roman" w:cs="Times New Roman"/>
          <w:sz w:val="28"/>
          <w:szCs w:val="24"/>
        </w:rPr>
        <w:t>–</w:t>
      </w:r>
      <w:r w:rsidRPr="00A43C9B">
        <w:rPr>
          <w:rFonts w:ascii="Times New Roman" w:hAnsi="Times New Roman" w:cs="Times New Roman"/>
          <w:sz w:val="28"/>
          <w:szCs w:val="24"/>
        </w:rPr>
        <w:t xml:space="preserve">19. – URL: </w:t>
      </w:r>
      <w:hyperlink r:id="rId63" w:history="1">
        <w:r w:rsidRPr="00A43C9B">
          <w:rPr>
            <w:rStyle w:val="a3"/>
            <w:rFonts w:ascii="Times New Roman" w:hAnsi="Times New Roman" w:cs="Times New Roman"/>
            <w:sz w:val="28"/>
            <w:szCs w:val="24"/>
            <w:u w:val="none"/>
          </w:rPr>
          <w:t>https://www.elibrary.ru/item.asp?id=43171362</w:t>
        </w:r>
      </w:hyperlink>
      <w:r w:rsidRPr="00A43C9B">
        <w:rPr>
          <w:rFonts w:ascii="Times New Roman" w:hAnsi="Times New Roman" w:cs="Times New Roman"/>
          <w:sz w:val="28"/>
          <w:szCs w:val="24"/>
        </w:rPr>
        <w:t xml:space="preserve"> (дата обращения 15.11.2020) </w:t>
      </w:r>
    </w:p>
    <w:p w14:paraId="4D8CFA7D" w14:textId="77777777" w:rsidR="003563DE" w:rsidRPr="00A43C9B" w:rsidRDefault="003563DE" w:rsidP="003563DE">
      <w:pPr>
        <w:pStyle w:val="a5"/>
        <w:ind w:firstLine="709"/>
        <w:jc w:val="both"/>
        <w:rPr>
          <w:rFonts w:ascii="Times New Roman" w:hAnsi="Times New Roman" w:cs="Times New Roman"/>
          <w:i/>
          <w:sz w:val="24"/>
          <w:szCs w:val="24"/>
        </w:rPr>
      </w:pPr>
      <w:r w:rsidRPr="00A43C9B">
        <w:rPr>
          <w:rFonts w:ascii="Times New Roman" w:hAnsi="Times New Roman" w:cs="Times New Roman"/>
          <w:i/>
          <w:sz w:val="24"/>
          <w:szCs w:val="24"/>
        </w:rPr>
        <w:t xml:space="preserve">Наращивание валового сбора зерна возможно за счёт повышения урожайности, сокращения потерь зерна в поле и сбора зерна с минимальными повреждениями и высокими семенными свойствами. Существующие проблемы эффективного использования </w:t>
      </w:r>
      <w:r w:rsidRPr="00A43C9B">
        <w:rPr>
          <w:rFonts w:ascii="Times New Roman" w:hAnsi="Times New Roman" w:cs="Times New Roman"/>
          <w:i/>
          <w:sz w:val="24"/>
          <w:szCs w:val="24"/>
        </w:rPr>
        <w:lastRenderedPageBreak/>
        <w:t>зерноуборочных комбайнов не позволяют обеспечить полный сбор зерна. Наряду с развитием комбайновой уборки ведутся исследования индустриальных технологий и технических средств со сбором всех компонентов биологического урожая (зерна, соломы, половы), которые полнее удовлетворяют потребности сельхозпроизводителя. Индустриальная технология уборки зерновых культур, предложенная рядом авторов, предусматривает применение полевой уборочной машины МПУ-150. Данная машина осуществляет скашивание или подбор валков, измельчение хлебной массы и погрузку её в тракторный прицеп вместимостью 80-85 м</w:t>
      </w:r>
      <w:r w:rsidRPr="00A43C9B">
        <w:rPr>
          <w:rFonts w:ascii="Times New Roman" w:hAnsi="Times New Roman" w:cs="Times New Roman"/>
          <w:i/>
          <w:sz w:val="24"/>
          <w:szCs w:val="24"/>
          <w:vertAlign w:val="superscript"/>
        </w:rPr>
        <w:t>3</w:t>
      </w:r>
      <w:r w:rsidRPr="00A43C9B">
        <w:rPr>
          <w:rFonts w:ascii="Times New Roman" w:hAnsi="Times New Roman" w:cs="Times New Roman"/>
          <w:i/>
          <w:sz w:val="24"/>
          <w:szCs w:val="24"/>
        </w:rPr>
        <w:t>. В работе приведены результаты изучения технологического процесса полевой машины и определения основных показателей её работы. Показано, что применение полевой машины МПУ-150 сокращает потери зерна в поле при подборе валков в 3-5 раз по сравнению с зерноуборочным комбайном. При этом вымолот зерна составляет 92-95 %. Полевая уборочная машина исключает сепарацию зерна из соломы и очистку его в поле. Сложные процессы сепарации переносятся на стационарные пункты.</w:t>
      </w:r>
    </w:p>
    <w:p w14:paraId="14B1C322" w14:textId="77777777" w:rsidR="003563DE" w:rsidRDefault="003563DE" w:rsidP="00370D2C">
      <w:pPr>
        <w:spacing w:after="0" w:line="240" w:lineRule="auto"/>
        <w:ind w:firstLine="709"/>
        <w:jc w:val="both"/>
        <w:rPr>
          <w:rFonts w:ascii="Times New Roman" w:hAnsi="Times New Roman" w:cs="Times New Roman"/>
          <w:sz w:val="28"/>
          <w:szCs w:val="28"/>
        </w:rPr>
      </w:pPr>
    </w:p>
    <w:p w14:paraId="3FE2BDF8" w14:textId="367DD71A" w:rsidR="00370D2C" w:rsidRPr="00370D2C" w:rsidRDefault="00370D2C" w:rsidP="00370D2C">
      <w:pPr>
        <w:spacing w:after="0" w:line="240" w:lineRule="auto"/>
        <w:ind w:firstLine="709"/>
        <w:jc w:val="both"/>
        <w:rPr>
          <w:rFonts w:ascii="Times New Roman" w:hAnsi="Times New Roman" w:cs="Times New Roman"/>
          <w:sz w:val="28"/>
          <w:szCs w:val="28"/>
        </w:rPr>
      </w:pPr>
      <w:proofErr w:type="spellStart"/>
      <w:r w:rsidRPr="00370D2C">
        <w:rPr>
          <w:rFonts w:ascii="Times New Roman" w:hAnsi="Times New Roman" w:cs="Times New Roman"/>
          <w:sz w:val="28"/>
          <w:szCs w:val="28"/>
        </w:rPr>
        <w:t>Сабиев</w:t>
      </w:r>
      <w:proofErr w:type="spellEnd"/>
      <w:r w:rsidRPr="00370D2C">
        <w:rPr>
          <w:rFonts w:ascii="Times New Roman" w:hAnsi="Times New Roman" w:cs="Times New Roman"/>
          <w:sz w:val="28"/>
          <w:szCs w:val="28"/>
        </w:rPr>
        <w:t xml:space="preserve">, У. К. Безводная очистка </w:t>
      </w:r>
      <w:proofErr w:type="spellStart"/>
      <w:r w:rsidRPr="00370D2C">
        <w:rPr>
          <w:rFonts w:ascii="Times New Roman" w:hAnsi="Times New Roman" w:cs="Times New Roman"/>
          <w:sz w:val="28"/>
          <w:szCs w:val="28"/>
        </w:rPr>
        <w:t>корнеклубнеплодов</w:t>
      </w:r>
      <w:proofErr w:type="spellEnd"/>
      <w:r w:rsidRPr="00370D2C">
        <w:rPr>
          <w:rFonts w:ascii="Times New Roman" w:hAnsi="Times New Roman" w:cs="Times New Roman"/>
          <w:sz w:val="28"/>
          <w:szCs w:val="28"/>
        </w:rPr>
        <w:t xml:space="preserve"> щеточными рабочими органами / У. К. </w:t>
      </w:r>
      <w:proofErr w:type="spellStart"/>
      <w:r w:rsidRPr="00370D2C">
        <w:rPr>
          <w:rFonts w:ascii="Times New Roman" w:hAnsi="Times New Roman" w:cs="Times New Roman"/>
          <w:sz w:val="28"/>
          <w:szCs w:val="28"/>
        </w:rPr>
        <w:t>Сабиев</w:t>
      </w:r>
      <w:proofErr w:type="spellEnd"/>
      <w:r w:rsidRPr="00370D2C">
        <w:rPr>
          <w:rFonts w:ascii="Times New Roman" w:hAnsi="Times New Roman" w:cs="Times New Roman"/>
          <w:sz w:val="28"/>
          <w:szCs w:val="28"/>
        </w:rPr>
        <w:t xml:space="preserve">, И. Р. </w:t>
      </w:r>
      <w:proofErr w:type="spellStart"/>
      <w:r w:rsidRPr="00370D2C">
        <w:rPr>
          <w:rFonts w:ascii="Times New Roman" w:hAnsi="Times New Roman" w:cs="Times New Roman"/>
          <w:sz w:val="28"/>
          <w:szCs w:val="28"/>
        </w:rPr>
        <w:t>Хузин</w:t>
      </w:r>
      <w:proofErr w:type="spellEnd"/>
      <w:r>
        <w:rPr>
          <w:rFonts w:ascii="Times New Roman" w:hAnsi="Times New Roman" w:cs="Times New Roman"/>
          <w:sz w:val="28"/>
          <w:szCs w:val="28"/>
        </w:rPr>
        <w:t>.</w:t>
      </w:r>
      <w:r w:rsidRPr="00370D2C">
        <w:rPr>
          <w:rFonts w:ascii="Times New Roman" w:hAnsi="Times New Roman" w:cs="Times New Roman"/>
          <w:sz w:val="28"/>
          <w:szCs w:val="28"/>
        </w:rPr>
        <w:t xml:space="preserve"> </w:t>
      </w:r>
      <w:r w:rsidRPr="002F7047">
        <w:rPr>
          <w:rFonts w:ascii="Times New Roman" w:hAnsi="Times New Roman" w:cs="Times New Roman"/>
          <w:sz w:val="28"/>
          <w:szCs w:val="28"/>
        </w:rPr>
        <w:t>–</w:t>
      </w:r>
      <w:r>
        <w:rPr>
          <w:rFonts w:ascii="Times New Roman" w:hAnsi="Times New Roman" w:cs="Times New Roman"/>
          <w:sz w:val="28"/>
        </w:rPr>
        <w:t xml:space="preserve"> Текст (визуальный</w:t>
      </w:r>
      <w:proofErr w:type="gramStart"/>
      <w:r>
        <w:rPr>
          <w:rFonts w:ascii="Times New Roman" w:hAnsi="Times New Roman" w:cs="Times New Roman"/>
          <w:sz w:val="28"/>
        </w:rPr>
        <w:t>) :</w:t>
      </w:r>
      <w:proofErr w:type="gramEnd"/>
      <w:r>
        <w:rPr>
          <w:rFonts w:ascii="Times New Roman" w:hAnsi="Times New Roman" w:cs="Times New Roman"/>
          <w:sz w:val="28"/>
        </w:rPr>
        <w:t xml:space="preserve"> электронный</w:t>
      </w:r>
      <w:r w:rsidRPr="00370D2C">
        <w:rPr>
          <w:rFonts w:ascii="Times New Roman" w:hAnsi="Times New Roman" w:cs="Times New Roman"/>
          <w:sz w:val="28"/>
          <w:szCs w:val="28"/>
        </w:rPr>
        <w:t xml:space="preserve"> // Вестник Омского государственного аграрного университета. – 2020. – № 3 (39). – С. 80–87. – URL: </w:t>
      </w:r>
      <w:r w:rsidRPr="002F7047">
        <w:rPr>
          <w:rFonts w:ascii="Times New Roman" w:hAnsi="Times New Roman" w:cs="Times New Roman"/>
          <w:sz w:val="28"/>
          <w:szCs w:val="28"/>
        </w:rPr>
        <w:t xml:space="preserve">– URL: </w:t>
      </w:r>
      <w:hyperlink r:id="rId64" w:history="1">
        <w:r w:rsidRPr="00370D2C">
          <w:rPr>
            <w:rFonts w:ascii="Times New Roman" w:hAnsi="Times New Roman" w:cs="Times New Roman"/>
            <w:color w:val="0000FF"/>
            <w:sz w:val="28"/>
            <w:szCs w:val="28"/>
          </w:rPr>
          <w:t>https://www.elibrary.ru/item.asp?id=44108044</w:t>
        </w:r>
      </w:hyperlink>
      <w:r w:rsidRPr="00370D2C">
        <w:rPr>
          <w:rFonts w:ascii="Times New Roman" w:hAnsi="Times New Roman" w:cs="Times New Roman"/>
          <w:sz w:val="28"/>
          <w:szCs w:val="28"/>
        </w:rPr>
        <w:t xml:space="preserve"> (дата обращения 24.11.2020)</w:t>
      </w:r>
    </w:p>
    <w:p w14:paraId="789E9E18" w14:textId="77777777" w:rsidR="00370D2C" w:rsidRPr="00370D2C" w:rsidRDefault="00370D2C" w:rsidP="00370D2C">
      <w:pPr>
        <w:spacing w:after="0" w:line="240" w:lineRule="auto"/>
        <w:ind w:firstLine="709"/>
        <w:jc w:val="both"/>
        <w:rPr>
          <w:rFonts w:ascii="Times New Roman" w:hAnsi="Times New Roman" w:cs="Times New Roman"/>
          <w:i/>
          <w:sz w:val="24"/>
          <w:szCs w:val="24"/>
        </w:rPr>
      </w:pPr>
      <w:r w:rsidRPr="00370D2C">
        <w:rPr>
          <w:rFonts w:ascii="Times New Roman" w:hAnsi="Times New Roman" w:cs="Times New Roman"/>
          <w:i/>
          <w:sz w:val="24"/>
          <w:szCs w:val="24"/>
        </w:rPr>
        <w:t xml:space="preserve">Создание конкурентоспособной, высокопроизводительной и надежной техники, которая обеспечит высококачественное выполнение технологического процесса по сухой очистке, позволит снизить расход электроэнергии на единицу производимой продукции и сократить все виды потерь </w:t>
      </w:r>
      <w:proofErr w:type="gramStart"/>
      <w:r w:rsidRPr="00370D2C">
        <w:rPr>
          <w:rFonts w:ascii="Times New Roman" w:hAnsi="Times New Roman" w:cs="Times New Roman"/>
          <w:i/>
          <w:sz w:val="24"/>
          <w:szCs w:val="24"/>
        </w:rPr>
        <w:t>- это</w:t>
      </w:r>
      <w:proofErr w:type="gramEnd"/>
      <w:r w:rsidRPr="00370D2C">
        <w:rPr>
          <w:rFonts w:ascii="Times New Roman" w:hAnsi="Times New Roman" w:cs="Times New Roman"/>
          <w:i/>
          <w:sz w:val="24"/>
          <w:szCs w:val="24"/>
        </w:rPr>
        <w:t xml:space="preserve"> приоритетное направление аграрной науки. Очистка </w:t>
      </w:r>
      <w:proofErr w:type="spellStart"/>
      <w:r w:rsidRPr="00370D2C">
        <w:rPr>
          <w:rFonts w:ascii="Times New Roman" w:hAnsi="Times New Roman" w:cs="Times New Roman"/>
          <w:i/>
          <w:sz w:val="24"/>
          <w:szCs w:val="24"/>
        </w:rPr>
        <w:t>корнеклубнеплодов</w:t>
      </w:r>
      <w:proofErr w:type="spellEnd"/>
      <w:r w:rsidRPr="00370D2C">
        <w:rPr>
          <w:rFonts w:ascii="Times New Roman" w:hAnsi="Times New Roman" w:cs="Times New Roman"/>
          <w:i/>
          <w:sz w:val="24"/>
          <w:szCs w:val="24"/>
        </w:rPr>
        <w:t xml:space="preserve"> - важный комплекс </w:t>
      </w:r>
      <w:proofErr w:type="spellStart"/>
      <w:r w:rsidRPr="00370D2C">
        <w:rPr>
          <w:rFonts w:ascii="Times New Roman" w:hAnsi="Times New Roman" w:cs="Times New Roman"/>
          <w:i/>
          <w:sz w:val="24"/>
          <w:szCs w:val="24"/>
        </w:rPr>
        <w:t>предреализационной</w:t>
      </w:r>
      <w:proofErr w:type="spellEnd"/>
      <w:r w:rsidRPr="00370D2C">
        <w:rPr>
          <w:rFonts w:ascii="Times New Roman" w:hAnsi="Times New Roman" w:cs="Times New Roman"/>
          <w:i/>
          <w:sz w:val="24"/>
          <w:szCs w:val="24"/>
        </w:rPr>
        <w:t xml:space="preserve"> подготовки. В условиях рыночных отношений стало важно не только как правильно возделывать </w:t>
      </w:r>
      <w:proofErr w:type="spellStart"/>
      <w:r w:rsidRPr="00370D2C">
        <w:rPr>
          <w:rFonts w:ascii="Times New Roman" w:hAnsi="Times New Roman" w:cs="Times New Roman"/>
          <w:i/>
          <w:sz w:val="24"/>
          <w:szCs w:val="24"/>
        </w:rPr>
        <w:t>корнеклубнеплоды</w:t>
      </w:r>
      <w:proofErr w:type="spellEnd"/>
      <w:r w:rsidRPr="00370D2C">
        <w:rPr>
          <w:rFonts w:ascii="Times New Roman" w:hAnsi="Times New Roman" w:cs="Times New Roman"/>
          <w:i/>
          <w:sz w:val="24"/>
          <w:szCs w:val="24"/>
        </w:rPr>
        <w:t xml:space="preserve">, но и выгодно их реализовывать, с экономической точки зрения. Одна из наиболее трудоемких операций послеуборочной обработки </w:t>
      </w:r>
      <w:proofErr w:type="spellStart"/>
      <w:r w:rsidRPr="00370D2C">
        <w:rPr>
          <w:rFonts w:ascii="Times New Roman" w:hAnsi="Times New Roman" w:cs="Times New Roman"/>
          <w:i/>
          <w:sz w:val="24"/>
          <w:szCs w:val="24"/>
        </w:rPr>
        <w:t>корнеклубнеплодов</w:t>
      </w:r>
      <w:proofErr w:type="spellEnd"/>
      <w:r w:rsidRPr="00370D2C">
        <w:rPr>
          <w:rFonts w:ascii="Times New Roman" w:hAnsi="Times New Roman" w:cs="Times New Roman"/>
          <w:i/>
          <w:sz w:val="24"/>
          <w:szCs w:val="24"/>
        </w:rPr>
        <w:t xml:space="preserve">, поступающих на стационарные сортировальные пункты или сортировально-очистительные линии после уборочных машин, - отделение качественной продукции от почвенных примесей. В статье рассмотрена эффективность применения щеточных рабочих органов на основе упругих элементов. Изучены работы, где рассматриваются технологические процессы взаимодействия щеточных рабочих органов с </w:t>
      </w:r>
      <w:proofErr w:type="spellStart"/>
      <w:r w:rsidRPr="00370D2C">
        <w:rPr>
          <w:rFonts w:ascii="Times New Roman" w:hAnsi="Times New Roman" w:cs="Times New Roman"/>
          <w:i/>
          <w:sz w:val="24"/>
          <w:szCs w:val="24"/>
        </w:rPr>
        <w:t>корнеклубнеплодами</w:t>
      </w:r>
      <w:proofErr w:type="spellEnd"/>
      <w:r w:rsidRPr="00370D2C">
        <w:rPr>
          <w:rFonts w:ascii="Times New Roman" w:hAnsi="Times New Roman" w:cs="Times New Roman"/>
          <w:i/>
          <w:sz w:val="24"/>
          <w:szCs w:val="24"/>
        </w:rPr>
        <w:t>.</w:t>
      </w:r>
    </w:p>
    <w:p w14:paraId="7359C0B6" w14:textId="77777777" w:rsidR="00051F9A" w:rsidRDefault="00051F9A" w:rsidP="00051F9A">
      <w:pPr>
        <w:spacing w:after="0" w:line="240" w:lineRule="auto"/>
        <w:ind w:firstLine="709"/>
        <w:jc w:val="both"/>
        <w:rPr>
          <w:rFonts w:ascii="Times New Roman" w:hAnsi="Times New Roman" w:cs="Times New Roman"/>
          <w:sz w:val="28"/>
          <w:szCs w:val="24"/>
        </w:rPr>
      </w:pPr>
    </w:p>
    <w:p w14:paraId="1A1503B8" w14:textId="1614D437" w:rsidR="00051F9A" w:rsidRPr="00051F9A" w:rsidRDefault="00051F9A" w:rsidP="00051F9A">
      <w:pPr>
        <w:spacing w:after="0" w:line="240" w:lineRule="auto"/>
        <w:ind w:firstLine="709"/>
        <w:jc w:val="both"/>
        <w:rPr>
          <w:rFonts w:ascii="Times New Roman" w:hAnsi="Times New Roman" w:cs="Times New Roman"/>
          <w:sz w:val="28"/>
          <w:szCs w:val="24"/>
        </w:rPr>
      </w:pPr>
      <w:r w:rsidRPr="00051F9A">
        <w:rPr>
          <w:rFonts w:ascii="Times New Roman" w:hAnsi="Times New Roman" w:cs="Times New Roman"/>
          <w:sz w:val="28"/>
          <w:szCs w:val="24"/>
        </w:rPr>
        <w:t xml:space="preserve">Экспериментальное исследование работы сепаратора зерна с решетами повышенной ориентирующей способности / В. С. Коваль, А. В. Черняков, А. П. Шевченко, М. А. Бегунов. </w:t>
      </w:r>
      <w:r w:rsidRPr="00051F9A">
        <w:rPr>
          <w:rFonts w:ascii="Times New Roman" w:hAnsi="Times New Roman" w:cs="Times New Roman"/>
          <w:sz w:val="28"/>
          <w:szCs w:val="28"/>
        </w:rPr>
        <w:t>– Текст (визуальный</w:t>
      </w:r>
      <w:proofErr w:type="gramStart"/>
      <w:r w:rsidRPr="00051F9A">
        <w:rPr>
          <w:rFonts w:ascii="Times New Roman" w:hAnsi="Times New Roman" w:cs="Times New Roman"/>
          <w:sz w:val="28"/>
          <w:szCs w:val="28"/>
        </w:rPr>
        <w:t>) :</w:t>
      </w:r>
      <w:proofErr w:type="gramEnd"/>
      <w:r w:rsidRPr="00051F9A">
        <w:rPr>
          <w:rFonts w:ascii="Times New Roman" w:hAnsi="Times New Roman" w:cs="Times New Roman"/>
          <w:sz w:val="28"/>
          <w:szCs w:val="28"/>
        </w:rPr>
        <w:t xml:space="preserve"> электронный</w:t>
      </w:r>
      <w:r w:rsidRPr="00051F9A">
        <w:rPr>
          <w:rFonts w:ascii="Times New Roman" w:hAnsi="Times New Roman" w:cs="Times New Roman"/>
          <w:sz w:val="28"/>
          <w:szCs w:val="24"/>
        </w:rPr>
        <w:t xml:space="preserve"> // Вестник Омского государственного аграрного университета. – 2020. – № 3 (39). – С. 66–72. </w:t>
      </w:r>
      <w:r w:rsidRPr="002F7047">
        <w:rPr>
          <w:rFonts w:ascii="Times New Roman" w:hAnsi="Times New Roman" w:cs="Times New Roman"/>
          <w:sz w:val="28"/>
          <w:szCs w:val="28"/>
        </w:rPr>
        <w:t xml:space="preserve">– URL: </w:t>
      </w:r>
      <w:hyperlink r:id="rId65" w:history="1">
        <w:r w:rsidRPr="00051F9A">
          <w:rPr>
            <w:rFonts w:ascii="Times New Roman" w:hAnsi="Times New Roman" w:cs="Times New Roman"/>
            <w:color w:val="0000FF"/>
            <w:sz w:val="28"/>
            <w:szCs w:val="24"/>
          </w:rPr>
          <w:t>https://www.elibrary.ru/item.asp?id=44108042</w:t>
        </w:r>
      </w:hyperlink>
      <w:r>
        <w:rPr>
          <w:rFonts w:ascii="Times New Roman" w:hAnsi="Times New Roman" w:cs="Times New Roman"/>
          <w:sz w:val="28"/>
          <w:szCs w:val="24"/>
        </w:rPr>
        <w:t xml:space="preserve"> </w:t>
      </w:r>
      <w:r w:rsidRPr="00051F9A">
        <w:rPr>
          <w:rFonts w:ascii="Times New Roman" w:hAnsi="Times New Roman" w:cs="Times New Roman"/>
          <w:sz w:val="28"/>
          <w:szCs w:val="24"/>
        </w:rPr>
        <w:t>(дата обращения 24.11.2020)</w:t>
      </w:r>
    </w:p>
    <w:p w14:paraId="333C6351" w14:textId="77777777" w:rsidR="00051F9A" w:rsidRPr="00051F9A" w:rsidRDefault="00051F9A" w:rsidP="00051F9A">
      <w:pPr>
        <w:spacing w:after="0" w:line="240" w:lineRule="auto"/>
        <w:ind w:firstLine="709"/>
        <w:jc w:val="both"/>
        <w:rPr>
          <w:rFonts w:ascii="Times New Roman" w:hAnsi="Times New Roman" w:cs="Times New Roman"/>
          <w:i/>
          <w:sz w:val="24"/>
          <w:szCs w:val="24"/>
        </w:rPr>
      </w:pPr>
      <w:r w:rsidRPr="00051F9A">
        <w:rPr>
          <w:rFonts w:ascii="Times New Roman" w:hAnsi="Times New Roman" w:cs="Times New Roman"/>
          <w:i/>
          <w:sz w:val="24"/>
          <w:szCs w:val="24"/>
        </w:rPr>
        <w:t xml:space="preserve">Статья посвящена изучению процесса сепарации зерна на </w:t>
      </w:r>
      <w:proofErr w:type="spellStart"/>
      <w:r w:rsidRPr="00051F9A">
        <w:rPr>
          <w:rFonts w:ascii="Times New Roman" w:hAnsi="Times New Roman" w:cs="Times New Roman"/>
          <w:i/>
          <w:sz w:val="24"/>
          <w:szCs w:val="24"/>
        </w:rPr>
        <w:t>двухрешетном</w:t>
      </w:r>
      <w:proofErr w:type="spellEnd"/>
      <w:r w:rsidRPr="00051F9A">
        <w:rPr>
          <w:rFonts w:ascii="Times New Roman" w:hAnsi="Times New Roman" w:cs="Times New Roman"/>
          <w:i/>
          <w:sz w:val="24"/>
          <w:szCs w:val="24"/>
        </w:rPr>
        <w:t xml:space="preserve"> сепараторе с цилиндрическими качающимися решетами с повышенной ориентировочной активностью. Очистка зернового материала является одной из актуальных проблем для сельскохозяйственного производства, так как с увеличившейся засоренностью полей возросли нагрузки и на машины послеуборочной обработки зернового вороха. Был разработан опытный образец сепаратора. Целью написания статьи является определение зоны рациональных параметров работы решета, позволяющих повысить ориентирующую его активность, и, как следствие - количественные и качественные показатели. Для проведения исследований применялась методика планируемого эксперимента. Для </w:t>
      </w:r>
      <w:r w:rsidRPr="00051F9A">
        <w:rPr>
          <w:rFonts w:ascii="Times New Roman" w:hAnsi="Times New Roman" w:cs="Times New Roman"/>
          <w:i/>
          <w:sz w:val="24"/>
          <w:szCs w:val="24"/>
        </w:rPr>
        <w:lastRenderedPageBreak/>
        <w:t xml:space="preserve">описания закономерностей процесса сепарации зерна на </w:t>
      </w:r>
      <w:proofErr w:type="spellStart"/>
      <w:r w:rsidRPr="00051F9A">
        <w:rPr>
          <w:rFonts w:ascii="Times New Roman" w:hAnsi="Times New Roman" w:cs="Times New Roman"/>
          <w:i/>
          <w:sz w:val="24"/>
          <w:szCs w:val="24"/>
        </w:rPr>
        <w:t>двухрешетном</w:t>
      </w:r>
      <w:proofErr w:type="spellEnd"/>
      <w:r w:rsidRPr="00051F9A">
        <w:rPr>
          <w:rFonts w:ascii="Times New Roman" w:hAnsi="Times New Roman" w:cs="Times New Roman"/>
          <w:i/>
          <w:sz w:val="24"/>
          <w:szCs w:val="24"/>
        </w:rPr>
        <w:t xml:space="preserve"> сепараторе с цилиндрическими качающимися решетами с повышенной ориентировочной активностью был выбран симметричный композиционный ортогональный план с тремя факторами. Получено уравнение регрессии, адекватное на 5%-ном уровне значимости.</w:t>
      </w:r>
    </w:p>
    <w:p w14:paraId="2EBAF11F" w14:textId="77777777" w:rsidR="00051F9A" w:rsidRPr="00051F9A" w:rsidRDefault="00051F9A" w:rsidP="00051F9A">
      <w:pPr>
        <w:spacing w:after="0" w:line="240" w:lineRule="auto"/>
        <w:ind w:firstLine="709"/>
        <w:jc w:val="both"/>
        <w:rPr>
          <w:rFonts w:ascii="Times New Roman" w:hAnsi="Times New Roman" w:cs="Times New Roman"/>
          <w:i/>
          <w:sz w:val="24"/>
          <w:szCs w:val="24"/>
        </w:rPr>
      </w:pPr>
    </w:p>
    <w:p w14:paraId="1AD6C30B" w14:textId="62F81BF2" w:rsidR="00692656" w:rsidRPr="00D04629" w:rsidRDefault="00FB5F9D" w:rsidP="00D04629">
      <w:pPr>
        <w:pStyle w:val="a5"/>
        <w:ind w:firstLine="709"/>
        <w:jc w:val="center"/>
        <w:rPr>
          <w:rFonts w:ascii="Times New Roman" w:hAnsi="Times New Roman" w:cs="Times New Roman"/>
          <w:b/>
          <w:sz w:val="28"/>
          <w:szCs w:val="28"/>
        </w:rPr>
      </w:pPr>
      <w:r w:rsidRPr="00D04629">
        <w:rPr>
          <w:rFonts w:ascii="Times New Roman" w:hAnsi="Times New Roman" w:cs="Times New Roman"/>
          <w:b/>
          <w:sz w:val="28"/>
          <w:szCs w:val="28"/>
        </w:rPr>
        <w:t>Э</w:t>
      </w:r>
      <w:r w:rsidR="004D5A77">
        <w:rPr>
          <w:rFonts w:ascii="Times New Roman" w:hAnsi="Times New Roman" w:cs="Times New Roman"/>
          <w:b/>
          <w:sz w:val="28"/>
          <w:szCs w:val="28"/>
        </w:rPr>
        <w:t>лектрификация, э</w:t>
      </w:r>
      <w:r w:rsidR="00D04629" w:rsidRPr="00D04629">
        <w:rPr>
          <w:rFonts w:ascii="Times New Roman" w:hAnsi="Times New Roman" w:cs="Times New Roman"/>
          <w:b/>
          <w:sz w:val="28"/>
          <w:szCs w:val="28"/>
        </w:rPr>
        <w:t>лектроснабжение</w:t>
      </w:r>
      <w:r w:rsidR="004D5A77">
        <w:rPr>
          <w:rFonts w:ascii="Times New Roman" w:hAnsi="Times New Roman" w:cs="Times New Roman"/>
          <w:b/>
          <w:sz w:val="28"/>
          <w:szCs w:val="28"/>
        </w:rPr>
        <w:t xml:space="preserve"> и </w:t>
      </w:r>
      <w:proofErr w:type="spellStart"/>
      <w:r w:rsidR="004D5A77">
        <w:rPr>
          <w:rFonts w:ascii="Times New Roman" w:hAnsi="Times New Roman" w:cs="Times New Roman"/>
          <w:b/>
          <w:sz w:val="28"/>
          <w:szCs w:val="28"/>
        </w:rPr>
        <w:t>энергообеспеченность</w:t>
      </w:r>
      <w:proofErr w:type="spellEnd"/>
      <w:r w:rsidR="004D5A77">
        <w:rPr>
          <w:rFonts w:ascii="Times New Roman" w:hAnsi="Times New Roman" w:cs="Times New Roman"/>
          <w:b/>
          <w:sz w:val="28"/>
          <w:szCs w:val="28"/>
        </w:rPr>
        <w:t xml:space="preserve"> сельского хозяйства</w:t>
      </w:r>
    </w:p>
    <w:p w14:paraId="0A49EAC2" w14:textId="77777777" w:rsidR="00E27D93" w:rsidRDefault="00E27D93" w:rsidP="00E27D93">
      <w:pPr>
        <w:pStyle w:val="a5"/>
        <w:ind w:firstLine="709"/>
        <w:jc w:val="both"/>
        <w:rPr>
          <w:rFonts w:ascii="Times New Roman" w:hAnsi="Times New Roman" w:cs="Times New Roman"/>
          <w:sz w:val="28"/>
          <w:szCs w:val="28"/>
        </w:rPr>
      </w:pPr>
      <w:r w:rsidRPr="002F7047">
        <w:rPr>
          <w:rFonts w:ascii="Times New Roman" w:hAnsi="Times New Roman" w:cs="Times New Roman"/>
          <w:sz w:val="28"/>
          <w:szCs w:val="28"/>
        </w:rPr>
        <w:t>Виноградов, А.</w:t>
      </w:r>
      <w:r>
        <w:rPr>
          <w:rFonts w:ascii="Times New Roman" w:hAnsi="Times New Roman" w:cs="Times New Roman"/>
          <w:sz w:val="28"/>
          <w:szCs w:val="28"/>
        </w:rPr>
        <w:t xml:space="preserve"> </w:t>
      </w:r>
      <w:r w:rsidRPr="002F7047">
        <w:rPr>
          <w:rFonts w:ascii="Times New Roman" w:hAnsi="Times New Roman" w:cs="Times New Roman"/>
          <w:sz w:val="28"/>
          <w:szCs w:val="28"/>
        </w:rPr>
        <w:t xml:space="preserve">В. </w:t>
      </w:r>
      <w:r w:rsidRPr="00D04629">
        <w:rPr>
          <w:rFonts w:ascii="Times New Roman" w:hAnsi="Times New Roman" w:cs="Times New Roman"/>
          <w:sz w:val="28"/>
          <w:szCs w:val="28"/>
        </w:rPr>
        <w:t>Отключения в электрических сетях 0,4 кв: количество, причины и контрмеры</w:t>
      </w:r>
      <w:r w:rsidRPr="002F7047">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2F7047">
        <w:rPr>
          <w:rFonts w:ascii="Times New Roman" w:hAnsi="Times New Roman" w:cs="Times New Roman"/>
          <w:sz w:val="28"/>
          <w:szCs w:val="28"/>
        </w:rPr>
        <w:t>В.</w:t>
      </w:r>
      <w:r>
        <w:rPr>
          <w:rFonts w:ascii="Times New Roman" w:hAnsi="Times New Roman" w:cs="Times New Roman"/>
          <w:sz w:val="28"/>
          <w:szCs w:val="28"/>
        </w:rPr>
        <w:t xml:space="preserve"> </w:t>
      </w:r>
      <w:r w:rsidRPr="002F7047">
        <w:rPr>
          <w:rFonts w:ascii="Times New Roman" w:hAnsi="Times New Roman" w:cs="Times New Roman"/>
          <w:sz w:val="28"/>
          <w:szCs w:val="28"/>
        </w:rPr>
        <w:t>Виноградов, В.</w:t>
      </w:r>
      <w:r>
        <w:rPr>
          <w:rFonts w:ascii="Times New Roman" w:hAnsi="Times New Roman" w:cs="Times New Roman"/>
          <w:sz w:val="28"/>
          <w:szCs w:val="28"/>
        </w:rPr>
        <w:t xml:space="preserve"> </w:t>
      </w:r>
      <w:r w:rsidRPr="002F7047">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Большев</w:t>
      </w:r>
      <w:proofErr w:type="spellEnd"/>
      <w:r w:rsidRPr="002F7047">
        <w:rPr>
          <w:rFonts w:ascii="Times New Roman" w:hAnsi="Times New Roman" w:cs="Times New Roman"/>
          <w:sz w:val="28"/>
          <w:szCs w:val="28"/>
        </w:rPr>
        <w:t>, А.</w:t>
      </w:r>
      <w:r>
        <w:rPr>
          <w:rFonts w:ascii="Times New Roman" w:hAnsi="Times New Roman" w:cs="Times New Roman"/>
          <w:sz w:val="28"/>
          <w:szCs w:val="28"/>
        </w:rPr>
        <w:t xml:space="preserve"> </w:t>
      </w:r>
      <w:r w:rsidRPr="002F7047">
        <w:rPr>
          <w:rFonts w:ascii="Times New Roman" w:hAnsi="Times New Roman" w:cs="Times New Roman"/>
          <w:sz w:val="28"/>
          <w:szCs w:val="28"/>
        </w:rPr>
        <w:t>В. Виноградова</w:t>
      </w:r>
      <w:r>
        <w:rPr>
          <w:rFonts w:ascii="Times New Roman" w:hAnsi="Times New Roman" w:cs="Times New Roman"/>
          <w:sz w:val="28"/>
          <w:szCs w:val="28"/>
        </w:rPr>
        <w:t xml:space="preserve">. </w:t>
      </w:r>
      <w:r>
        <w:rPr>
          <w:rFonts w:ascii="Times New Roman" w:hAnsi="Times New Roman" w:cs="Times New Roman"/>
          <w:sz w:val="28"/>
        </w:rPr>
        <w:t>– Текст (визуальный</w:t>
      </w:r>
      <w:proofErr w:type="gramStart"/>
      <w:r>
        <w:rPr>
          <w:rFonts w:ascii="Times New Roman" w:hAnsi="Times New Roman" w:cs="Times New Roman"/>
          <w:sz w:val="28"/>
        </w:rPr>
        <w:t>) :</w:t>
      </w:r>
      <w:proofErr w:type="gramEnd"/>
      <w:r>
        <w:rPr>
          <w:rFonts w:ascii="Times New Roman" w:hAnsi="Times New Roman" w:cs="Times New Roman"/>
          <w:sz w:val="28"/>
        </w:rPr>
        <w:t xml:space="preserve"> электронный </w:t>
      </w:r>
      <w:r w:rsidRPr="002F7047">
        <w:rPr>
          <w:rFonts w:ascii="Times New Roman" w:hAnsi="Times New Roman" w:cs="Times New Roman"/>
          <w:sz w:val="28"/>
          <w:szCs w:val="28"/>
        </w:rPr>
        <w:t>// Вестник Казанского государственного аграрного университета. – 2020. – Т. 15</w:t>
      </w:r>
      <w:r w:rsidRPr="002F7047">
        <w:rPr>
          <w:rFonts w:ascii="Times New Roman" w:hAnsi="Times New Roman" w:cs="Times New Roman"/>
          <w:noProof/>
          <w:sz w:val="28"/>
          <w:szCs w:val="28"/>
        </w:rPr>
        <w:drawing>
          <wp:inline distT="0" distB="0" distL="0" distR="0" wp14:anchorId="664D257F" wp14:editId="38A455E6">
            <wp:extent cx="10160" cy="10160"/>
            <wp:effectExtent l="0" t="0" r="0" b="0"/>
            <wp:docPr id="40" name="Рисунок 40"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2F7047">
        <w:rPr>
          <w:rFonts w:ascii="Times New Roman" w:hAnsi="Times New Roman" w:cs="Times New Roman"/>
          <w:sz w:val="28"/>
          <w:szCs w:val="28"/>
        </w:rPr>
        <w:t xml:space="preserve">, № 2 (58). – С. 77–81. – URL: </w:t>
      </w:r>
      <w:hyperlink r:id="rId66" w:history="1">
        <w:r w:rsidRPr="00785D81">
          <w:rPr>
            <w:rStyle w:val="a3"/>
            <w:rFonts w:ascii="Times New Roman" w:hAnsi="Times New Roman" w:cs="Times New Roman"/>
            <w:sz w:val="28"/>
            <w:szCs w:val="28"/>
            <w:u w:val="none"/>
          </w:rPr>
          <w:t>https://www.elibrary.ru/item.asp?id=43914561</w:t>
        </w:r>
      </w:hyperlink>
      <w:r>
        <w:rPr>
          <w:rFonts w:ascii="Times New Roman" w:hAnsi="Times New Roman" w:cs="Times New Roman"/>
          <w:sz w:val="28"/>
          <w:szCs w:val="28"/>
        </w:rPr>
        <w:t xml:space="preserve"> </w:t>
      </w:r>
      <w:r w:rsidRPr="002F7047">
        <w:rPr>
          <w:rFonts w:ascii="Times New Roman" w:hAnsi="Times New Roman" w:cs="Times New Roman"/>
          <w:sz w:val="28"/>
          <w:szCs w:val="28"/>
        </w:rPr>
        <w:t xml:space="preserve">(дата обращения 06.11.2020) </w:t>
      </w:r>
    </w:p>
    <w:p w14:paraId="60819024" w14:textId="77777777" w:rsidR="00E27D93" w:rsidRDefault="00E27D93" w:rsidP="00E27D93">
      <w:pPr>
        <w:pStyle w:val="a5"/>
        <w:ind w:firstLine="709"/>
        <w:jc w:val="both"/>
        <w:rPr>
          <w:rFonts w:ascii="Times New Roman" w:hAnsi="Times New Roman" w:cs="Times New Roman"/>
          <w:i/>
          <w:sz w:val="24"/>
          <w:szCs w:val="28"/>
        </w:rPr>
      </w:pPr>
      <w:r w:rsidRPr="00D04629">
        <w:rPr>
          <w:rFonts w:ascii="Times New Roman" w:hAnsi="Times New Roman" w:cs="Times New Roman"/>
          <w:i/>
          <w:sz w:val="24"/>
          <w:szCs w:val="28"/>
        </w:rPr>
        <w:t xml:space="preserve">Исследования проводили с целью анализа отключений в электрических сетях 0,4…10 </w:t>
      </w:r>
      <w:proofErr w:type="spellStart"/>
      <w:r w:rsidRPr="00D04629">
        <w:rPr>
          <w:rFonts w:ascii="Times New Roman" w:hAnsi="Times New Roman" w:cs="Times New Roman"/>
          <w:i/>
          <w:sz w:val="24"/>
          <w:szCs w:val="28"/>
        </w:rPr>
        <w:t>кВ</w:t>
      </w:r>
      <w:proofErr w:type="spellEnd"/>
      <w:r w:rsidRPr="00D04629">
        <w:rPr>
          <w:rFonts w:ascii="Times New Roman" w:hAnsi="Times New Roman" w:cs="Times New Roman"/>
          <w:i/>
          <w:sz w:val="24"/>
          <w:szCs w:val="28"/>
        </w:rPr>
        <w:t xml:space="preserve"> и определения основных контрмер по снижению их количества. В качестве показателя надёжности проанализирована частота отказов основных элементов сети. В общее количество рассмотренных отключений входили потребительские отключения, отключения из-за повреждения воздушных линий электропередачи (ЛЭП) 0,4 </w:t>
      </w:r>
      <w:proofErr w:type="spellStart"/>
      <w:r w:rsidRPr="00D04629">
        <w:rPr>
          <w:rFonts w:ascii="Times New Roman" w:hAnsi="Times New Roman" w:cs="Times New Roman"/>
          <w:i/>
          <w:sz w:val="24"/>
          <w:szCs w:val="28"/>
        </w:rPr>
        <w:t>кВ</w:t>
      </w:r>
      <w:proofErr w:type="spellEnd"/>
      <w:r w:rsidRPr="00D04629">
        <w:rPr>
          <w:rFonts w:ascii="Times New Roman" w:hAnsi="Times New Roman" w:cs="Times New Roman"/>
          <w:i/>
          <w:sz w:val="24"/>
          <w:szCs w:val="28"/>
        </w:rPr>
        <w:t xml:space="preserve"> и оборудования трансформаторных подстанций (ТП). Исследования выполняли на основе данных Мценского, Орловского и Покровского районов электрических сетей Филиала ПАО «МРСК Центра» - «</w:t>
      </w:r>
      <w:proofErr w:type="spellStart"/>
      <w:r w:rsidRPr="00D04629">
        <w:rPr>
          <w:rFonts w:ascii="Times New Roman" w:hAnsi="Times New Roman" w:cs="Times New Roman"/>
          <w:i/>
          <w:sz w:val="24"/>
          <w:szCs w:val="28"/>
        </w:rPr>
        <w:t>Орёлэнерго</w:t>
      </w:r>
      <w:proofErr w:type="spellEnd"/>
      <w:r w:rsidRPr="00D04629">
        <w:rPr>
          <w:rFonts w:ascii="Times New Roman" w:hAnsi="Times New Roman" w:cs="Times New Roman"/>
          <w:i/>
          <w:sz w:val="24"/>
          <w:szCs w:val="28"/>
        </w:rPr>
        <w:t>» и АО «</w:t>
      </w:r>
      <w:proofErr w:type="spellStart"/>
      <w:r w:rsidRPr="00D04629">
        <w:rPr>
          <w:rFonts w:ascii="Times New Roman" w:hAnsi="Times New Roman" w:cs="Times New Roman"/>
          <w:i/>
          <w:sz w:val="24"/>
          <w:szCs w:val="28"/>
        </w:rPr>
        <w:t>Орёлоблэнерго</w:t>
      </w:r>
      <w:proofErr w:type="spellEnd"/>
      <w:r w:rsidRPr="00D04629">
        <w:rPr>
          <w:rFonts w:ascii="Times New Roman" w:hAnsi="Times New Roman" w:cs="Times New Roman"/>
          <w:i/>
          <w:sz w:val="24"/>
          <w:szCs w:val="28"/>
        </w:rPr>
        <w:t xml:space="preserve">» в период с 2015 по 2017 гг. Большинство причин повреждений оборудования ЛЭП 0,4 и ТП 10/0,4 </w:t>
      </w:r>
      <w:proofErr w:type="spellStart"/>
      <w:r w:rsidRPr="00D04629">
        <w:rPr>
          <w:rFonts w:ascii="Times New Roman" w:hAnsi="Times New Roman" w:cs="Times New Roman"/>
          <w:i/>
          <w:sz w:val="24"/>
          <w:szCs w:val="28"/>
        </w:rPr>
        <w:t>кВ</w:t>
      </w:r>
      <w:proofErr w:type="spellEnd"/>
      <w:r w:rsidRPr="00D04629">
        <w:rPr>
          <w:rFonts w:ascii="Times New Roman" w:hAnsi="Times New Roman" w:cs="Times New Roman"/>
          <w:i/>
          <w:sz w:val="24"/>
          <w:szCs w:val="28"/>
        </w:rPr>
        <w:t xml:space="preserve"> можно предотвратить путем повышения уровня его обслуживания и проведения своевременной диагностики. Определение количественных показателей эффективности контрмер по сокращению числа отключений затруднено из-за отсутствия в электрических сетях систем мониторинга технического состояния. Основные меры, направленные на решение этой проблемы в сетях 0,4 </w:t>
      </w:r>
      <w:proofErr w:type="spellStart"/>
      <w:r w:rsidRPr="00D04629">
        <w:rPr>
          <w:rFonts w:ascii="Times New Roman" w:hAnsi="Times New Roman" w:cs="Times New Roman"/>
          <w:i/>
          <w:sz w:val="24"/>
          <w:szCs w:val="28"/>
        </w:rPr>
        <w:t>кВ</w:t>
      </w:r>
      <w:proofErr w:type="spellEnd"/>
      <w:r w:rsidRPr="00D04629">
        <w:rPr>
          <w:rFonts w:ascii="Times New Roman" w:hAnsi="Times New Roman" w:cs="Times New Roman"/>
          <w:i/>
          <w:sz w:val="24"/>
          <w:szCs w:val="28"/>
        </w:rPr>
        <w:t xml:space="preserve"> - переход на ЛЭП с изолированными проводами; совершенствование конструкции коммутационных аппаратов, переключателей и выводов трансформаторов; применение средств диагностики; разукрупнение ЛЭП.</w:t>
      </w:r>
    </w:p>
    <w:p w14:paraId="4A9F7231" w14:textId="77777777" w:rsidR="00E27D93" w:rsidRDefault="00E27D93" w:rsidP="00E27D93">
      <w:pPr>
        <w:pStyle w:val="a5"/>
        <w:ind w:firstLine="709"/>
        <w:jc w:val="both"/>
        <w:rPr>
          <w:rFonts w:ascii="Times New Roman" w:hAnsi="Times New Roman" w:cs="Times New Roman"/>
          <w:sz w:val="28"/>
          <w:szCs w:val="28"/>
        </w:rPr>
      </w:pPr>
    </w:p>
    <w:p w14:paraId="13A96183" w14:textId="6EE46263" w:rsidR="00D04629" w:rsidRPr="007F7520" w:rsidRDefault="00FB5F9D" w:rsidP="00E27D93">
      <w:pPr>
        <w:pStyle w:val="a5"/>
        <w:ind w:firstLine="709"/>
        <w:jc w:val="both"/>
        <w:rPr>
          <w:rFonts w:ascii="Times New Roman" w:hAnsi="Times New Roman" w:cs="Times New Roman"/>
          <w:sz w:val="28"/>
        </w:rPr>
      </w:pPr>
      <w:r w:rsidRPr="002F7047">
        <w:rPr>
          <w:rFonts w:ascii="Times New Roman" w:hAnsi="Times New Roman" w:cs="Times New Roman"/>
          <w:sz w:val="28"/>
          <w:szCs w:val="28"/>
        </w:rPr>
        <w:t>Виноградов</w:t>
      </w:r>
      <w:r w:rsidR="00D04629" w:rsidRPr="002F7047">
        <w:rPr>
          <w:rFonts w:ascii="Times New Roman" w:hAnsi="Times New Roman" w:cs="Times New Roman"/>
          <w:sz w:val="28"/>
          <w:szCs w:val="28"/>
        </w:rPr>
        <w:t>,</w:t>
      </w:r>
      <w:r w:rsidRPr="002F7047">
        <w:rPr>
          <w:rFonts w:ascii="Times New Roman" w:hAnsi="Times New Roman" w:cs="Times New Roman"/>
          <w:sz w:val="28"/>
          <w:szCs w:val="28"/>
        </w:rPr>
        <w:t xml:space="preserve"> А.</w:t>
      </w:r>
      <w:r w:rsidR="00D04629">
        <w:rPr>
          <w:rFonts w:ascii="Times New Roman" w:hAnsi="Times New Roman" w:cs="Times New Roman"/>
          <w:sz w:val="28"/>
          <w:szCs w:val="28"/>
        </w:rPr>
        <w:t xml:space="preserve"> </w:t>
      </w:r>
      <w:r w:rsidRPr="002F7047">
        <w:rPr>
          <w:rFonts w:ascii="Times New Roman" w:hAnsi="Times New Roman" w:cs="Times New Roman"/>
          <w:sz w:val="28"/>
          <w:szCs w:val="28"/>
        </w:rPr>
        <w:t xml:space="preserve">В. </w:t>
      </w:r>
      <w:r w:rsidRPr="00D04629">
        <w:rPr>
          <w:rFonts w:ascii="Times New Roman" w:hAnsi="Times New Roman" w:cs="Times New Roman"/>
          <w:sz w:val="28"/>
          <w:szCs w:val="28"/>
        </w:rPr>
        <w:t>П</w:t>
      </w:r>
      <w:r w:rsidR="00D04629" w:rsidRPr="00D04629">
        <w:rPr>
          <w:rFonts w:ascii="Times New Roman" w:hAnsi="Times New Roman" w:cs="Times New Roman"/>
          <w:sz w:val="28"/>
          <w:szCs w:val="28"/>
        </w:rPr>
        <w:t xml:space="preserve">ерспективные источники энергии для </w:t>
      </w:r>
      <w:proofErr w:type="spellStart"/>
      <w:r w:rsidR="00D04629" w:rsidRPr="00D04629">
        <w:rPr>
          <w:rFonts w:ascii="Times New Roman" w:hAnsi="Times New Roman" w:cs="Times New Roman"/>
          <w:sz w:val="28"/>
          <w:szCs w:val="28"/>
        </w:rPr>
        <w:t>микросетей</w:t>
      </w:r>
      <w:proofErr w:type="spellEnd"/>
      <w:r w:rsidR="00D04629" w:rsidRPr="00D04629">
        <w:rPr>
          <w:rFonts w:ascii="Times New Roman" w:hAnsi="Times New Roman" w:cs="Times New Roman"/>
          <w:sz w:val="28"/>
          <w:szCs w:val="28"/>
        </w:rPr>
        <w:t xml:space="preserve"> систем сельского электроснабжения</w:t>
      </w:r>
      <w:r w:rsidRPr="002F7047">
        <w:rPr>
          <w:rFonts w:ascii="Times New Roman" w:hAnsi="Times New Roman" w:cs="Times New Roman"/>
          <w:sz w:val="28"/>
          <w:szCs w:val="28"/>
        </w:rPr>
        <w:t xml:space="preserve"> /</w:t>
      </w:r>
      <w:r w:rsidR="00D04629" w:rsidRPr="00D04629">
        <w:rPr>
          <w:rFonts w:ascii="Times New Roman" w:hAnsi="Times New Roman" w:cs="Times New Roman"/>
          <w:sz w:val="28"/>
          <w:szCs w:val="28"/>
        </w:rPr>
        <w:t xml:space="preserve"> </w:t>
      </w:r>
      <w:r w:rsidR="00D04629" w:rsidRPr="002F7047">
        <w:rPr>
          <w:rFonts w:ascii="Times New Roman" w:hAnsi="Times New Roman" w:cs="Times New Roman"/>
          <w:sz w:val="28"/>
          <w:szCs w:val="28"/>
        </w:rPr>
        <w:t>А.</w:t>
      </w:r>
      <w:r w:rsidR="00D04629">
        <w:rPr>
          <w:rFonts w:ascii="Times New Roman" w:hAnsi="Times New Roman" w:cs="Times New Roman"/>
          <w:sz w:val="28"/>
          <w:szCs w:val="28"/>
        </w:rPr>
        <w:t xml:space="preserve"> </w:t>
      </w:r>
      <w:r w:rsidR="00D04629" w:rsidRPr="002F7047">
        <w:rPr>
          <w:rFonts w:ascii="Times New Roman" w:hAnsi="Times New Roman" w:cs="Times New Roman"/>
          <w:sz w:val="28"/>
          <w:szCs w:val="28"/>
        </w:rPr>
        <w:t>В.</w:t>
      </w:r>
      <w:r w:rsidR="00D04629">
        <w:rPr>
          <w:rFonts w:ascii="Times New Roman" w:hAnsi="Times New Roman" w:cs="Times New Roman"/>
          <w:sz w:val="28"/>
          <w:szCs w:val="28"/>
        </w:rPr>
        <w:t xml:space="preserve"> </w:t>
      </w:r>
      <w:r w:rsidRPr="002F7047">
        <w:rPr>
          <w:rFonts w:ascii="Times New Roman" w:hAnsi="Times New Roman" w:cs="Times New Roman"/>
          <w:sz w:val="28"/>
          <w:szCs w:val="28"/>
        </w:rPr>
        <w:t xml:space="preserve">Виноградов, </w:t>
      </w:r>
      <w:r w:rsidR="00D04629" w:rsidRPr="002F7047">
        <w:rPr>
          <w:rFonts w:ascii="Times New Roman" w:hAnsi="Times New Roman" w:cs="Times New Roman"/>
          <w:sz w:val="28"/>
          <w:szCs w:val="28"/>
        </w:rPr>
        <w:t>А.</w:t>
      </w:r>
      <w:r w:rsidR="00D04629">
        <w:rPr>
          <w:rFonts w:ascii="Times New Roman" w:hAnsi="Times New Roman" w:cs="Times New Roman"/>
          <w:sz w:val="28"/>
          <w:szCs w:val="28"/>
        </w:rPr>
        <w:t xml:space="preserve"> </w:t>
      </w:r>
      <w:r w:rsidR="00D04629" w:rsidRPr="002F7047">
        <w:rPr>
          <w:rFonts w:ascii="Times New Roman" w:hAnsi="Times New Roman" w:cs="Times New Roman"/>
          <w:sz w:val="28"/>
          <w:szCs w:val="28"/>
        </w:rPr>
        <w:t>Ю.</w:t>
      </w:r>
      <w:r w:rsidR="00D04629">
        <w:rPr>
          <w:rFonts w:ascii="Times New Roman" w:hAnsi="Times New Roman" w:cs="Times New Roman"/>
          <w:sz w:val="28"/>
          <w:szCs w:val="28"/>
        </w:rPr>
        <w:t xml:space="preserve"> </w:t>
      </w:r>
      <w:r w:rsidRPr="002F7047">
        <w:rPr>
          <w:rFonts w:ascii="Times New Roman" w:hAnsi="Times New Roman" w:cs="Times New Roman"/>
          <w:sz w:val="28"/>
          <w:szCs w:val="28"/>
        </w:rPr>
        <w:t>Сейфуллин</w:t>
      </w:r>
      <w:r w:rsidR="00D04629">
        <w:rPr>
          <w:rFonts w:ascii="Times New Roman" w:hAnsi="Times New Roman" w:cs="Times New Roman"/>
          <w:sz w:val="28"/>
          <w:szCs w:val="28"/>
        </w:rPr>
        <w:t>.</w:t>
      </w:r>
      <w:r w:rsidRPr="002F7047">
        <w:rPr>
          <w:rFonts w:ascii="Times New Roman" w:hAnsi="Times New Roman" w:cs="Times New Roman"/>
          <w:sz w:val="28"/>
          <w:szCs w:val="28"/>
        </w:rPr>
        <w:t xml:space="preserve"> </w:t>
      </w:r>
      <w:r w:rsidR="002F7047" w:rsidRPr="002F7047">
        <w:rPr>
          <w:rFonts w:ascii="Times New Roman" w:hAnsi="Times New Roman" w:cs="Times New Roman"/>
          <w:sz w:val="28"/>
          <w:szCs w:val="28"/>
        </w:rPr>
        <w:t>–</w:t>
      </w:r>
      <w:r w:rsidR="00A465B0">
        <w:rPr>
          <w:rFonts w:ascii="Times New Roman" w:hAnsi="Times New Roman" w:cs="Times New Roman"/>
          <w:sz w:val="28"/>
        </w:rPr>
        <w:t xml:space="preserve"> Текст (визуальный</w:t>
      </w:r>
      <w:proofErr w:type="gramStart"/>
      <w:r w:rsidR="00A465B0">
        <w:rPr>
          <w:rFonts w:ascii="Times New Roman" w:hAnsi="Times New Roman" w:cs="Times New Roman"/>
          <w:sz w:val="28"/>
        </w:rPr>
        <w:t>) :</w:t>
      </w:r>
      <w:proofErr w:type="gramEnd"/>
      <w:r w:rsidR="00A465B0">
        <w:rPr>
          <w:rFonts w:ascii="Times New Roman" w:hAnsi="Times New Roman" w:cs="Times New Roman"/>
          <w:sz w:val="28"/>
        </w:rPr>
        <w:t xml:space="preserve"> электронный </w:t>
      </w:r>
      <w:r w:rsidRPr="002F7047">
        <w:rPr>
          <w:rFonts w:ascii="Times New Roman" w:hAnsi="Times New Roman" w:cs="Times New Roman"/>
          <w:sz w:val="28"/>
          <w:szCs w:val="28"/>
        </w:rPr>
        <w:t xml:space="preserve">// </w:t>
      </w:r>
      <w:proofErr w:type="spellStart"/>
      <w:r w:rsidRPr="002F7047">
        <w:rPr>
          <w:rFonts w:ascii="Times New Roman" w:hAnsi="Times New Roman" w:cs="Times New Roman"/>
          <w:sz w:val="28"/>
          <w:szCs w:val="28"/>
        </w:rPr>
        <w:t>Агроинженерия</w:t>
      </w:r>
      <w:proofErr w:type="spellEnd"/>
      <w:r w:rsidRPr="002F7047">
        <w:rPr>
          <w:rFonts w:ascii="Times New Roman" w:hAnsi="Times New Roman" w:cs="Times New Roman"/>
          <w:sz w:val="28"/>
          <w:szCs w:val="28"/>
        </w:rPr>
        <w:t xml:space="preserve"> – 2020.– № 4 (98). – С. 46</w:t>
      </w:r>
      <w:r w:rsidR="00D04629">
        <w:rPr>
          <w:rFonts w:ascii="Times New Roman" w:hAnsi="Times New Roman" w:cs="Times New Roman"/>
          <w:sz w:val="28"/>
          <w:szCs w:val="28"/>
        </w:rPr>
        <w:t>–</w:t>
      </w:r>
      <w:r w:rsidRPr="002F7047">
        <w:rPr>
          <w:rFonts w:ascii="Times New Roman" w:hAnsi="Times New Roman" w:cs="Times New Roman"/>
          <w:sz w:val="28"/>
          <w:szCs w:val="28"/>
        </w:rPr>
        <w:t xml:space="preserve">54. </w:t>
      </w:r>
      <w:r w:rsidR="006E25AA" w:rsidRPr="002F7047">
        <w:rPr>
          <w:rFonts w:ascii="Times New Roman" w:hAnsi="Times New Roman" w:cs="Times New Roman"/>
          <w:sz w:val="28"/>
          <w:szCs w:val="28"/>
        </w:rPr>
        <w:t xml:space="preserve">– URL: </w:t>
      </w:r>
      <w:hyperlink r:id="rId67" w:history="1">
        <w:r w:rsidR="00D04629" w:rsidRPr="00A465B0">
          <w:rPr>
            <w:rStyle w:val="a3"/>
            <w:rFonts w:ascii="Times New Roman" w:hAnsi="Times New Roman" w:cs="Times New Roman"/>
            <w:sz w:val="28"/>
            <w:szCs w:val="28"/>
            <w:u w:val="none"/>
          </w:rPr>
          <w:t>https://elibrary.ru/item.asp?id=43952624</w:t>
        </w:r>
      </w:hyperlink>
      <w:r w:rsidR="00D04629" w:rsidRPr="00A465B0">
        <w:rPr>
          <w:rFonts w:ascii="Times New Roman" w:hAnsi="Times New Roman" w:cs="Times New Roman"/>
          <w:sz w:val="28"/>
          <w:szCs w:val="28"/>
        </w:rPr>
        <w:t xml:space="preserve"> </w:t>
      </w:r>
      <w:r w:rsidR="00D04629" w:rsidRPr="007F7520">
        <w:rPr>
          <w:rFonts w:ascii="Times New Roman" w:hAnsi="Times New Roman" w:cs="Times New Roman"/>
          <w:noProof/>
          <w:sz w:val="28"/>
        </w:rPr>
        <w:drawing>
          <wp:inline distT="0" distB="0" distL="0" distR="0" wp14:anchorId="640E912A" wp14:editId="1DE3E967">
            <wp:extent cx="8255" cy="8255"/>
            <wp:effectExtent l="0" t="0" r="0" b="0"/>
            <wp:docPr id="23" name="Рисунок 23"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ibrary.ru/pic/1pix.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D04629" w:rsidRPr="007F7520">
        <w:rPr>
          <w:rStyle w:val="a3"/>
          <w:rFonts w:ascii="Times New Roman" w:hAnsi="Times New Roman" w:cs="Times New Roman"/>
          <w:color w:val="auto"/>
          <w:sz w:val="28"/>
          <w:u w:val="none"/>
        </w:rPr>
        <w:t>(дата обращения 0</w:t>
      </w:r>
      <w:r w:rsidR="00D04629">
        <w:rPr>
          <w:rStyle w:val="a3"/>
          <w:rFonts w:ascii="Times New Roman" w:hAnsi="Times New Roman" w:cs="Times New Roman"/>
          <w:color w:val="auto"/>
          <w:sz w:val="28"/>
          <w:u w:val="none"/>
        </w:rPr>
        <w:t>5</w:t>
      </w:r>
      <w:r w:rsidR="00D04629" w:rsidRPr="007F7520">
        <w:rPr>
          <w:rStyle w:val="a3"/>
          <w:rFonts w:ascii="Times New Roman" w:hAnsi="Times New Roman" w:cs="Times New Roman"/>
          <w:color w:val="auto"/>
          <w:sz w:val="28"/>
          <w:u w:val="none"/>
        </w:rPr>
        <w:t>.11.2020)</w:t>
      </w:r>
    </w:p>
    <w:p w14:paraId="2301E685" w14:textId="71C91A0D" w:rsidR="00FB5F9D" w:rsidRDefault="00FB5F9D" w:rsidP="002F7047">
      <w:pPr>
        <w:pStyle w:val="a5"/>
        <w:ind w:firstLine="709"/>
        <w:jc w:val="both"/>
        <w:rPr>
          <w:rFonts w:ascii="Times New Roman" w:hAnsi="Times New Roman" w:cs="Times New Roman"/>
          <w:i/>
          <w:sz w:val="24"/>
          <w:szCs w:val="28"/>
        </w:rPr>
      </w:pPr>
      <w:r w:rsidRPr="00D04629">
        <w:rPr>
          <w:rFonts w:ascii="Times New Roman" w:hAnsi="Times New Roman" w:cs="Times New Roman"/>
          <w:i/>
          <w:sz w:val="24"/>
          <w:szCs w:val="28"/>
        </w:rPr>
        <w:t xml:space="preserve">В статье выполнен анализ возможности модернизации электроэнергетической инфраструктуры объектов сельского хозяйства путём построения интеллектуальных систем электроснабжения - </w:t>
      </w:r>
      <w:proofErr w:type="spellStart"/>
      <w:r w:rsidRPr="00D04629">
        <w:rPr>
          <w:rFonts w:ascii="Times New Roman" w:hAnsi="Times New Roman" w:cs="Times New Roman"/>
          <w:i/>
          <w:sz w:val="24"/>
          <w:szCs w:val="28"/>
        </w:rPr>
        <w:t>микросетей</w:t>
      </w:r>
      <w:proofErr w:type="spellEnd"/>
      <w:r w:rsidRPr="00D04629">
        <w:rPr>
          <w:rFonts w:ascii="Times New Roman" w:hAnsi="Times New Roman" w:cs="Times New Roman"/>
          <w:i/>
          <w:sz w:val="24"/>
          <w:szCs w:val="28"/>
        </w:rPr>
        <w:t xml:space="preserve"> c применением нескольких источников электроэнергии. В исследовании произведён обзор различных перспективных источников электрической энергии в России и за рубежом, определены преимущества и недостатки применения каждого возобновляемого источника при построении </w:t>
      </w:r>
      <w:proofErr w:type="spellStart"/>
      <w:r w:rsidRPr="00D04629">
        <w:rPr>
          <w:rFonts w:ascii="Times New Roman" w:hAnsi="Times New Roman" w:cs="Times New Roman"/>
          <w:i/>
          <w:sz w:val="24"/>
          <w:szCs w:val="28"/>
        </w:rPr>
        <w:t>микросетей</w:t>
      </w:r>
      <w:proofErr w:type="spellEnd"/>
      <w:r w:rsidRPr="00D04629">
        <w:rPr>
          <w:rFonts w:ascii="Times New Roman" w:hAnsi="Times New Roman" w:cs="Times New Roman"/>
          <w:i/>
          <w:sz w:val="24"/>
          <w:szCs w:val="28"/>
        </w:rPr>
        <w:t xml:space="preserve">, входящих в системы электроснабжения объектов сельского хозяйства. Предложен подход по построению </w:t>
      </w:r>
      <w:proofErr w:type="spellStart"/>
      <w:r w:rsidRPr="00D04629">
        <w:rPr>
          <w:rFonts w:ascii="Times New Roman" w:hAnsi="Times New Roman" w:cs="Times New Roman"/>
          <w:i/>
          <w:sz w:val="24"/>
          <w:szCs w:val="28"/>
        </w:rPr>
        <w:t>микросетей</w:t>
      </w:r>
      <w:proofErr w:type="spellEnd"/>
      <w:r w:rsidRPr="00D04629">
        <w:rPr>
          <w:rFonts w:ascii="Times New Roman" w:hAnsi="Times New Roman" w:cs="Times New Roman"/>
          <w:i/>
          <w:sz w:val="24"/>
          <w:szCs w:val="28"/>
        </w:rPr>
        <w:t xml:space="preserve"> электроснабжения сельских объектов, содержащих возобновляемые источники энергии, путём применения специального оборудования и устройств - </w:t>
      </w:r>
      <w:proofErr w:type="spellStart"/>
      <w:r w:rsidRPr="00D04629">
        <w:rPr>
          <w:rFonts w:ascii="Times New Roman" w:hAnsi="Times New Roman" w:cs="Times New Roman"/>
          <w:i/>
          <w:sz w:val="24"/>
          <w:szCs w:val="28"/>
        </w:rPr>
        <w:t>мультиконтактных</w:t>
      </w:r>
      <w:proofErr w:type="spellEnd"/>
      <w:r w:rsidRPr="00D04629">
        <w:rPr>
          <w:rFonts w:ascii="Times New Roman" w:hAnsi="Times New Roman" w:cs="Times New Roman"/>
          <w:i/>
          <w:sz w:val="24"/>
          <w:szCs w:val="28"/>
        </w:rPr>
        <w:t xml:space="preserve"> коммутационных систем. Предложены мероприятия, реализация которых позволит создавать системы электроснабжения сельских потребителей на основе </w:t>
      </w:r>
      <w:proofErr w:type="spellStart"/>
      <w:r w:rsidRPr="00D04629">
        <w:rPr>
          <w:rFonts w:ascii="Times New Roman" w:hAnsi="Times New Roman" w:cs="Times New Roman"/>
          <w:i/>
          <w:sz w:val="24"/>
          <w:szCs w:val="28"/>
        </w:rPr>
        <w:t>микросетей</w:t>
      </w:r>
      <w:proofErr w:type="spellEnd"/>
      <w:r w:rsidRPr="00D04629">
        <w:rPr>
          <w:rFonts w:ascii="Times New Roman" w:hAnsi="Times New Roman" w:cs="Times New Roman"/>
          <w:i/>
          <w:sz w:val="24"/>
          <w:szCs w:val="28"/>
        </w:rPr>
        <w:t xml:space="preserve"> с применением возобновляемых источников электроэнергии с высокими показателями экономической эффективности, надежности и качества электроснабжения сельских потребителей.</w:t>
      </w:r>
    </w:p>
    <w:p w14:paraId="4AF94CB9" w14:textId="77777777" w:rsidR="00D04629" w:rsidRPr="00D04629" w:rsidRDefault="00D04629" w:rsidP="002F7047">
      <w:pPr>
        <w:pStyle w:val="a5"/>
        <w:ind w:firstLine="709"/>
        <w:jc w:val="both"/>
        <w:rPr>
          <w:rFonts w:ascii="Times New Roman" w:hAnsi="Times New Roman" w:cs="Times New Roman"/>
          <w:i/>
          <w:sz w:val="24"/>
          <w:szCs w:val="28"/>
        </w:rPr>
      </w:pPr>
    </w:p>
    <w:p w14:paraId="4D6D3980" w14:textId="77777777" w:rsidR="00E27D93" w:rsidRPr="008F57D2" w:rsidRDefault="00E27D93" w:rsidP="00E27D93">
      <w:pPr>
        <w:pStyle w:val="a5"/>
        <w:ind w:firstLine="709"/>
        <w:jc w:val="both"/>
        <w:rPr>
          <w:rFonts w:ascii="Times New Roman" w:hAnsi="Times New Roman" w:cs="Times New Roman"/>
          <w:sz w:val="28"/>
        </w:rPr>
      </w:pPr>
      <w:r w:rsidRPr="00C86E00">
        <w:rPr>
          <w:rFonts w:ascii="Times New Roman" w:hAnsi="Times New Roman" w:cs="Times New Roman"/>
          <w:sz w:val="28"/>
        </w:rPr>
        <w:lastRenderedPageBreak/>
        <w:t>Выбор схемных решений сельских электрических сетей</w:t>
      </w:r>
      <w:r w:rsidRPr="008F57D2">
        <w:rPr>
          <w:rFonts w:ascii="Times New Roman" w:hAnsi="Times New Roman" w:cs="Times New Roman"/>
          <w:sz w:val="28"/>
        </w:rPr>
        <w:t xml:space="preserve"> / В. М. Расторгуев, А. А. Александров, А. С. Алексеев, Р. П. Щедрин.</w:t>
      </w:r>
      <w:r w:rsidRPr="0070059E">
        <w:rPr>
          <w:rFonts w:ascii="Times New Roman" w:hAnsi="Times New Roman" w:cs="Times New Roman"/>
          <w:sz w:val="28"/>
        </w:rPr>
        <w:t xml:space="preserve"> </w:t>
      </w:r>
      <w:r w:rsidRPr="00C0371A">
        <w:rPr>
          <w:rFonts w:ascii="Times New Roman" w:hAnsi="Times New Roman" w:cs="Times New Roman"/>
          <w:sz w:val="28"/>
        </w:rPr>
        <w:t>– Текст (визуальный</w:t>
      </w:r>
      <w:proofErr w:type="gramStart"/>
      <w:r w:rsidRPr="00C0371A">
        <w:rPr>
          <w:rFonts w:ascii="Times New Roman" w:hAnsi="Times New Roman" w:cs="Times New Roman"/>
          <w:sz w:val="28"/>
        </w:rPr>
        <w:t>) :</w:t>
      </w:r>
      <w:proofErr w:type="gramEnd"/>
      <w:r w:rsidRPr="00C0371A">
        <w:rPr>
          <w:rFonts w:ascii="Times New Roman" w:hAnsi="Times New Roman" w:cs="Times New Roman"/>
          <w:sz w:val="28"/>
        </w:rPr>
        <w:t xml:space="preserve"> электронный</w:t>
      </w:r>
      <w:r w:rsidRPr="008F57D2">
        <w:rPr>
          <w:rFonts w:ascii="Times New Roman" w:hAnsi="Times New Roman" w:cs="Times New Roman"/>
          <w:sz w:val="28"/>
        </w:rPr>
        <w:t xml:space="preserve"> // Вестник Российского государственного аграрного заочного университета. – 2020. – № 34 (39). – С. 88–94. </w:t>
      </w:r>
      <w:r w:rsidRPr="00C0371A">
        <w:rPr>
          <w:rFonts w:ascii="Times New Roman" w:hAnsi="Times New Roman" w:cs="Times New Roman"/>
          <w:sz w:val="28"/>
        </w:rPr>
        <w:t>– URL:</w:t>
      </w:r>
      <w:r>
        <w:rPr>
          <w:rFonts w:ascii="Times New Roman" w:hAnsi="Times New Roman" w:cs="Times New Roman"/>
          <w:sz w:val="28"/>
        </w:rPr>
        <w:t xml:space="preserve"> </w:t>
      </w:r>
      <w:hyperlink r:id="rId68" w:history="1">
        <w:r w:rsidRPr="00C86E00">
          <w:rPr>
            <w:rStyle w:val="a3"/>
            <w:rFonts w:ascii="Times New Roman" w:hAnsi="Times New Roman" w:cs="Times New Roman"/>
            <w:sz w:val="28"/>
            <w:u w:val="none"/>
          </w:rPr>
          <w:t>https://www.elibrary.ru/item.asp?id=44244177</w:t>
        </w:r>
      </w:hyperlink>
      <w:r w:rsidRPr="008F57D2">
        <w:rPr>
          <w:rFonts w:ascii="Times New Roman" w:hAnsi="Times New Roman" w:cs="Times New Roman"/>
          <w:sz w:val="28"/>
        </w:rPr>
        <w:t xml:space="preserve"> </w:t>
      </w:r>
      <w:r>
        <w:rPr>
          <w:rFonts w:ascii="Times New Roman" w:hAnsi="Times New Roman" w:cs="Times New Roman"/>
          <w:sz w:val="28"/>
        </w:rPr>
        <w:t>(дата обращения 27.11.2020)</w:t>
      </w:r>
    </w:p>
    <w:p w14:paraId="7243C37B" w14:textId="77777777" w:rsidR="00E27D93" w:rsidRPr="0070059E" w:rsidRDefault="00E27D93" w:rsidP="00E27D93">
      <w:pPr>
        <w:pStyle w:val="a5"/>
        <w:ind w:firstLine="709"/>
        <w:jc w:val="both"/>
        <w:rPr>
          <w:rFonts w:ascii="Times New Roman" w:hAnsi="Times New Roman" w:cs="Times New Roman"/>
          <w:i/>
          <w:sz w:val="24"/>
        </w:rPr>
      </w:pPr>
      <w:r w:rsidRPr="0070059E">
        <w:rPr>
          <w:rFonts w:ascii="Times New Roman" w:hAnsi="Times New Roman" w:cs="Times New Roman"/>
          <w:i/>
          <w:sz w:val="24"/>
        </w:rPr>
        <w:t>Для оптимизации режимов работы сельских электрических сетей, повышения надёжности электроснабжения потребителей, сокращения затрат на эксплуатацию и ремонтно-восстановительные работы необходимо обеспечивать максимальную степень резервирования нагрузок.</w:t>
      </w:r>
    </w:p>
    <w:p w14:paraId="3622FA4E" w14:textId="3E73752D" w:rsidR="00D04629" w:rsidRDefault="00D04629" w:rsidP="002F7047">
      <w:pPr>
        <w:pStyle w:val="a5"/>
        <w:ind w:firstLine="709"/>
        <w:jc w:val="both"/>
        <w:rPr>
          <w:rFonts w:ascii="Times New Roman" w:hAnsi="Times New Roman" w:cs="Times New Roman"/>
          <w:i/>
          <w:sz w:val="24"/>
          <w:szCs w:val="28"/>
        </w:rPr>
      </w:pPr>
    </w:p>
    <w:p w14:paraId="0F08EF0D" w14:textId="77777777" w:rsidR="00D52BF4" w:rsidRPr="008F57D2" w:rsidRDefault="00D52BF4" w:rsidP="00B45DBB">
      <w:pPr>
        <w:pStyle w:val="a5"/>
        <w:ind w:firstLine="709"/>
        <w:jc w:val="both"/>
        <w:rPr>
          <w:rFonts w:ascii="Times New Roman" w:hAnsi="Times New Roman" w:cs="Times New Roman"/>
          <w:sz w:val="28"/>
        </w:rPr>
      </w:pPr>
      <w:r w:rsidRPr="008F57D2">
        <w:rPr>
          <w:rFonts w:ascii="Times New Roman" w:hAnsi="Times New Roman" w:cs="Times New Roman"/>
          <w:sz w:val="28"/>
        </w:rPr>
        <w:t xml:space="preserve">Литвин, В. И. </w:t>
      </w:r>
      <w:r w:rsidRPr="00C86E00">
        <w:rPr>
          <w:rFonts w:ascii="Times New Roman" w:hAnsi="Times New Roman" w:cs="Times New Roman"/>
          <w:sz w:val="28"/>
        </w:rPr>
        <w:t>Электромеханические накопители энергии для повышения качества электроснабжения</w:t>
      </w:r>
      <w:r w:rsidRPr="008F57D2">
        <w:rPr>
          <w:rFonts w:ascii="Times New Roman" w:hAnsi="Times New Roman" w:cs="Times New Roman"/>
          <w:sz w:val="28"/>
        </w:rPr>
        <w:t xml:space="preserve"> / В. И. Литвин, А. С. Сафонов. </w:t>
      </w:r>
      <w:r w:rsidRPr="00C0371A">
        <w:rPr>
          <w:rFonts w:ascii="Times New Roman" w:hAnsi="Times New Roman" w:cs="Times New Roman"/>
          <w:sz w:val="28"/>
        </w:rPr>
        <w:t>– Текст (визуальный</w:t>
      </w:r>
      <w:proofErr w:type="gramStart"/>
      <w:r w:rsidRPr="00C0371A">
        <w:rPr>
          <w:rFonts w:ascii="Times New Roman" w:hAnsi="Times New Roman" w:cs="Times New Roman"/>
          <w:sz w:val="28"/>
        </w:rPr>
        <w:t>) :</w:t>
      </w:r>
      <w:proofErr w:type="gramEnd"/>
      <w:r w:rsidRPr="00C0371A">
        <w:rPr>
          <w:rFonts w:ascii="Times New Roman" w:hAnsi="Times New Roman" w:cs="Times New Roman"/>
          <w:sz w:val="28"/>
        </w:rPr>
        <w:t xml:space="preserve"> электронный</w:t>
      </w:r>
      <w:r>
        <w:rPr>
          <w:rFonts w:ascii="Times New Roman" w:hAnsi="Times New Roman" w:cs="Times New Roman"/>
          <w:sz w:val="28"/>
        </w:rPr>
        <w:t xml:space="preserve"> </w:t>
      </w:r>
      <w:r w:rsidRPr="008F57D2">
        <w:rPr>
          <w:rFonts w:ascii="Times New Roman" w:hAnsi="Times New Roman" w:cs="Times New Roman"/>
          <w:sz w:val="28"/>
        </w:rPr>
        <w:t xml:space="preserve">// Вестник Российского государственного аграрного заочного университета. – 2020. – № 34 (39). – С. 77–81. </w:t>
      </w:r>
      <w:r w:rsidRPr="00C0371A">
        <w:rPr>
          <w:rFonts w:ascii="Times New Roman" w:hAnsi="Times New Roman" w:cs="Times New Roman"/>
          <w:sz w:val="28"/>
        </w:rPr>
        <w:t>– URL:</w:t>
      </w:r>
      <w:r>
        <w:rPr>
          <w:rFonts w:ascii="Times New Roman" w:hAnsi="Times New Roman" w:cs="Times New Roman"/>
          <w:sz w:val="28"/>
        </w:rPr>
        <w:t xml:space="preserve">  </w:t>
      </w:r>
      <w:hyperlink r:id="rId69" w:history="1">
        <w:r w:rsidRPr="00BA4380">
          <w:rPr>
            <w:rStyle w:val="a3"/>
            <w:rFonts w:ascii="Times New Roman" w:hAnsi="Times New Roman" w:cs="Times New Roman"/>
            <w:sz w:val="28"/>
            <w:u w:val="none"/>
          </w:rPr>
          <w:t>https://www.elibrary.ru/item.asp?id=44244173</w:t>
        </w:r>
      </w:hyperlink>
      <w:r w:rsidRPr="008F57D2">
        <w:rPr>
          <w:rFonts w:ascii="Times New Roman" w:hAnsi="Times New Roman" w:cs="Times New Roman"/>
          <w:sz w:val="28"/>
        </w:rPr>
        <w:t xml:space="preserve"> </w:t>
      </w:r>
      <w:r>
        <w:rPr>
          <w:rFonts w:ascii="Times New Roman" w:hAnsi="Times New Roman" w:cs="Times New Roman"/>
          <w:sz w:val="28"/>
        </w:rPr>
        <w:t>(дата обращения 27.11.2020)</w:t>
      </w:r>
    </w:p>
    <w:p w14:paraId="64C78A35" w14:textId="5348AC75" w:rsidR="00D52BF4" w:rsidRPr="0070059E" w:rsidRDefault="00D52BF4" w:rsidP="00D52BF4">
      <w:pPr>
        <w:pStyle w:val="a5"/>
        <w:ind w:firstLine="709"/>
        <w:jc w:val="both"/>
        <w:rPr>
          <w:rFonts w:ascii="Times New Roman" w:hAnsi="Times New Roman" w:cs="Times New Roman"/>
          <w:i/>
          <w:sz w:val="24"/>
        </w:rPr>
      </w:pPr>
      <w:r w:rsidRPr="0070059E">
        <w:rPr>
          <w:rFonts w:ascii="Times New Roman" w:hAnsi="Times New Roman" w:cs="Times New Roman"/>
          <w:i/>
          <w:sz w:val="24"/>
        </w:rPr>
        <w:t>В статье рассматривается опыт производства и применения электромеханических накопителей энергии</w:t>
      </w:r>
      <w:r>
        <w:rPr>
          <w:rFonts w:ascii="Times New Roman" w:hAnsi="Times New Roman" w:cs="Times New Roman"/>
          <w:i/>
          <w:sz w:val="24"/>
        </w:rPr>
        <w:t>, а также кон</w:t>
      </w:r>
      <w:r w:rsidRPr="0070059E">
        <w:rPr>
          <w:rFonts w:ascii="Times New Roman" w:hAnsi="Times New Roman" w:cs="Times New Roman"/>
          <w:i/>
          <w:sz w:val="24"/>
        </w:rPr>
        <w:t xml:space="preserve">струкции электромеханических накопителей энергии на базе асинхронных машин, синхронных машин с постоянными магнитами. Синхронные машины с постоянными магнитами успешно конкурируют с асинхронными машинами. Наибольшее применение находят синхронные двигатели с постоянными магнитами. В качестве постоянных магнитов применяются редкоземельные металлы </w:t>
      </w:r>
      <w:proofErr w:type="spellStart"/>
      <w:r w:rsidRPr="0070059E">
        <w:rPr>
          <w:rFonts w:ascii="Times New Roman" w:hAnsi="Times New Roman" w:cs="Times New Roman"/>
          <w:i/>
          <w:sz w:val="24"/>
        </w:rPr>
        <w:t>NdFeB</w:t>
      </w:r>
      <w:proofErr w:type="spellEnd"/>
      <w:r w:rsidRPr="0070059E">
        <w:rPr>
          <w:rFonts w:ascii="Times New Roman" w:hAnsi="Times New Roman" w:cs="Times New Roman"/>
          <w:i/>
          <w:sz w:val="24"/>
        </w:rPr>
        <w:t xml:space="preserve">, </w:t>
      </w:r>
      <w:proofErr w:type="spellStart"/>
      <w:r w:rsidRPr="0070059E">
        <w:rPr>
          <w:rFonts w:ascii="Times New Roman" w:hAnsi="Times New Roman" w:cs="Times New Roman"/>
          <w:i/>
          <w:sz w:val="24"/>
        </w:rPr>
        <w:t>SmCo</w:t>
      </w:r>
      <w:proofErr w:type="spellEnd"/>
      <w:r w:rsidRPr="0070059E">
        <w:rPr>
          <w:rFonts w:ascii="Times New Roman" w:hAnsi="Times New Roman" w:cs="Times New Roman"/>
          <w:i/>
          <w:sz w:val="24"/>
        </w:rPr>
        <w:t>. Электромеханические накопители целесообразно применять в электроэнергетических системах небольшой мощности, метрополитене, космических спутниках, ветряных электростанциях.</w:t>
      </w:r>
    </w:p>
    <w:p w14:paraId="1170BF2D" w14:textId="77777777" w:rsidR="00D52BF4" w:rsidRDefault="00D52BF4" w:rsidP="003631F3">
      <w:pPr>
        <w:spacing w:after="0" w:line="240" w:lineRule="auto"/>
        <w:ind w:firstLine="709"/>
        <w:jc w:val="both"/>
        <w:rPr>
          <w:rFonts w:ascii="Times New Roman" w:hAnsi="Times New Roman" w:cs="Times New Roman"/>
          <w:sz w:val="28"/>
        </w:rPr>
      </w:pPr>
    </w:p>
    <w:p w14:paraId="235935B4" w14:textId="5A768F9F" w:rsidR="003631F3" w:rsidRPr="003631F3" w:rsidRDefault="003631F3" w:rsidP="003631F3">
      <w:pPr>
        <w:spacing w:after="0" w:line="240" w:lineRule="auto"/>
        <w:ind w:firstLine="709"/>
        <w:jc w:val="both"/>
        <w:rPr>
          <w:rFonts w:ascii="Times New Roman" w:hAnsi="Times New Roman" w:cs="Times New Roman"/>
          <w:sz w:val="28"/>
        </w:rPr>
      </w:pPr>
      <w:r w:rsidRPr="003631F3">
        <w:rPr>
          <w:rFonts w:ascii="Times New Roman" w:hAnsi="Times New Roman" w:cs="Times New Roman"/>
          <w:sz w:val="28"/>
        </w:rPr>
        <w:t>Попова, М. В. Резервирование электроэнергии с помощью дизельного генераторного устройства на объектах АПК / М. В. Попова, А. Н. Струков, С. А. Малышкин. – Текст (визуальный</w:t>
      </w:r>
      <w:proofErr w:type="gramStart"/>
      <w:r w:rsidRPr="003631F3">
        <w:rPr>
          <w:rFonts w:ascii="Times New Roman" w:hAnsi="Times New Roman" w:cs="Times New Roman"/>
          <w:sz w:val="28"/>
        </w:rPr>
        <w:t>) :</w:t>
      </w:r>
      <w:proofErr w:type="gramEnd"/>
      <w:r w:rsidRPr="003631F3">
        <w:rPr>
          <w:rFonts w:ascii="Times New Roman" w:hAnsi="Times New Roman" w:cs="Times New Roman"/>
          <w:sz w:val="28"/>
        </w:rPr>
        <w:t xml:space="preserve"> электронный // Вестник Российского государственного аграрного заочного университета. – 2020. – № 34 (39). – С. 84–88. – URL: </w:t>
      </w:r>
      <w:hyperlink r:id="rId70" w:history="1">
        <w:r w:rsidRPr="003631F3">
          <w:rPr>
            <w:rFonts w:ascii="Times New Roman" w:hAnsi="Times New Roman" w:cs="Times New Roman"/>
            <w:color w:val="0563C1" w:themeColor="hyperlink"/>
            <w:sz w:val="28"/>
          </w:rPr>
          <w:t>https://www.elibrary.ru/item.asp?id=44244175</w:t>
        </w:r>
      </w:hyperlink>
      <w:r w:rsidRPr="003631F3">
        <w:rPr>
          <w:rFonts w:ascii="Times New Roman" w:hAnsi="Times New Roman" w:cs="Times New Roman"/>
          <w:sz w:val="28"/>
        </w:rPr>
        <w:t xml:space="preserve"> (дата обращения 27.11.2020) </w:t>
      </w:r>
    </w:p>
    <w:p w14:paraId="09A93182" w14:textId="77777777" w:rsidR="003631F3" w:rsidRPr="003631F3" w:rsidRDefault="003631F3" w:rsidP="003631F3">
      <w:pPr>
        <w:spacing w:after="0" w:line="240" w:lineRule="auto"/>
        <w:ind w:firstLine="709"/>
        <w:jc w:val="both"/>
        <w:rPr>
          <w:rFonts w:ascii="Times New Roman" w:hAnsi="Times New Roman" w:cs="Times New Roman"/>
          <w:i/>
          <w:sz w:val="24"/>
        </w:rPr>
      </w:pPr>
    </w:p>
    <w:p w14:paraId="653542E2" w14:textId="77777777" w:rsidR="007D53FD" w:rsidRPr="00C0371A" w:rsidRDefault="007D53FD" w:rsidP="007D53FD">
      <w:pPr>
        <w:pStyle w:val="a5"/>
        <w:ind w:firstLine="709"/>
        <w:jc w:val="both"/>
        <w:rPr>
          <w:rFonts w:ascii="Times New Roman" w:hAnsi="Times New Roman" w:cs="Times New Roman"/>
          <w:sz w:val="28"/>
        </w:rPr>
      </w:pPr>
      <w:r w:rsidRPr="008F57D2">
        <w:rPr>
          <w:rFonts w:ascii="Times New Roman" w:hAnsi="Times New Roman" w:cs="Times New Roman"/>
          <w:sz w:val="28"/>
        </w:rPr>
        <w:t xml:space="preserve">Попова, М. В. </w:t>
      </w:r>
      <w:r w:rsidRPr="00C86E00">
        <w:rPr>
          <w:rFonts w:ascii="Times New Roman" w:hAnsi="Times New Roman" w:cs="Times New Roman"/>
          <w:sz w:val="28"/>
        </w:rPr>
        <w:t>Цифровая подстанция на базе стандарта МЭК 61850</w:t>
      </w:r>
      <w:r>
        <w:rPr>
          <w:rFonts w:ascii="Times New Roman" w:hAnsi="Times New Roman" w:cs="Times New Roman"/>
          <w:sz w:val="28"/>
        </w:rPr>
        <w:t xml:space="preserve"> / </w:t>
      </w:r>
      <w:r w:rsidRPr="008F57D2">
        <w:rPr>
          <w:rFonts w:ascii="Times New Roman" w:hAnsi="Times New Roman" w:cs="Times New Roman"/>
          <w:sz w:val="28"/>
        </w:rPr>
        <w:t xml:space="preserve">М. В. Попова, А. Н. Струков, Е. А. Козлов. </w:t>
      </w:r>
      <w:r w:rsidRPr="00C0371A">
        <w:rPr>
          <w:rFonts w:ascii="Times New Roman" w:hAnsi="Times New Roman" w:cs="Times New Roman"/>
          <w:sz w:val="28"/>
        </w:rPr>
        <w:t>– Текст (визуальный</w:t>
      </w:r>
      <w:proofErr w:type="gramStart"/>
      <w:r w:rsidRPr="00C0371A">
        <w:rPr>
          <w:rFonts w:ascii="Times New Roman" w:hAnsi="Times New Roman" w:cs="Times New Roman"/>
          <w:sz w:val="28"/>
        </w:rPr>
        <w:t>) :</w:t>
      </w:r>
      <w:proofErr w:type="gramEnd"/>
      <w:r w:rsidRPr="00C0371A">
        <w:rPr>
          <w:rFonts w:ascii="Times New Roman" w:hAnsi="Times New Roman" w:cs="Times New Roman"/>
          <w:sz w:val="28"/>
        </w:rPr>
        <w:t xml:space="preserve"> электронный</w:t>
      </w:r>
    </w:p>
    <w:p w14:paraId="4753B310" w14:textId="77777777" w:rsidR="007D53FD" w:rsidRPr="008F57D2" w:rsidRDefault="007D53FD" w:rsidP="007D53FD">
      <w:pPr>
        <w:pStyle w:val="a5"/>
        <w:jc w:val="both"/>
        <w:rPr>
          <w:rFonts w:ascii="Times New Roman" w:hAnsi="Times New Roman" w:cs="Times New Roman"/>
          <w:sz w:val="28"/>
        </w:rPr>
      </w:pPr>
      <w:r w:rsidRPr="008F57D2">
        <w:rPr>
          <w:rFonts w:ascii="Times New Roman" w:hAnsi="Times New Roman" w:cs="Times New Roman"/>
          <w:sz w:val="28"/>
        </w:rPr>
        <w:t xml:space="preserve">// Вестник Российского государственного аграрного заочного университета. – 2020. – № 34 (39). – С. 81–84. </w:t>
      </w:r>
      <w:r w:rsidRPr="00C0371A">
        <w:rPr>
          <w:rFonts w:ascii="Times New Roman" w:hAnsi="Times New Roman" w:cs="Times New Roman"/>
          <w:sz w:val="28"/>
        </w:rPr>
        <w:t>– URL:</w:t>
      </w:r>
      <w:r>
        <w:rPr>
          <w:rFonts w:ascii="Times New Roman" w:hAnsi="Times New Roman" w:cs="Times New Roman"/>
          <w:sz w:val="28"/>
        </w:rPr>
        <w:t xml:space="preserve"> </w:t>
      </w:r>
      <w:hyperlink r:id="rId71" w:history="1">
        <w:r w:rsidRPr="00BA4380">
          <w:rPr>
            <w:rStyle w:val="a3"/>
            <w:rFonts w:ascii="Times New Roman" w:hAnsi="Times New Roman" w:cs="Times New Roman"/>
            <w:sz w:val="28"/>
            <w:u w:val="none"/>
          </w:rPr>
          <w:t>https://www.elibrary.ru/item.asp?id=44244174</w:t>
        </w:r>
      </w:hyperlink>
      <w:r>
        <w:rPr>
          <w:rFonts w:ascii="Times New Roman" w:hAnsi="Times New Roman" w:cs="Times New Roman"/>
          <w:sz w:val="28"/>
        </w:rPr>
        <w:t xml:space="preserve"> (дата обращения 27.11.2020)</w:t>
      </w:r>
    </w:p>
    <w:p w14:paraId="3D5098B7" w14:textId="77777777" w:rsidR="007D53FD" w:rsidRDefault="007D53FD" w:rsidP="00EF34CA">
      <w:pPr>
        <w:pStyle w:val="a5"/>
        <w:ind w:firstLine="709"/>
        <w:jc w:val="both"/>
        <w:rPr>
          <w:rFonts w:ascii="Times New Roman" w:hAnsi="Times New Roman" w:cs="Times New Roman"/>
          <w:sz w:val="28"/>
        </w:rPr>
      </w:pPr>
    </w:p>
    <w:p w14:paraId="2F0928C5" w14:textId="3A4D29FD" w:rsidR="00EF34CA" w:rsidRPr="008F57D2" w:rsidRDefault="00EF34CA" w:rsidP="00EF34CA">
      <w:pPr>
        <w:pStyle w:val="a5"/>
        <w:ind w:firstLine="709"/>
        <w:jc w:val="both"/>
        <w:rPr>
          <w:rFonts w:ascii="Times New Roman" w:hAnsi="Times New Roman" w:cs="Times New Roman"/>
          <w:sz w:val="28"/>
        </w:rPr>
      </w:pPr>
      <w:r w:rsidRPr="00C86E00">
        <w:rPr>
          <w:rFonts w:ascii="Times New Roman" w:hAnsi="Times New Roman" w:cs="Times New Roman"/>
          <w:sz w:val="28"/>
        </w:rPr>
        <w:t>Принятие решений по повышению надежности электроснабжения сельскохозяйственных потребителей</w:t>
      </w:r>
      <w:r w:rsidRPr="008F57D2">
        <w:rPr>
          <w:rFonts w:ascii="Times New Roman" w:hAnsi="Times New Roman" w:cs="Times New Roman"/>
          <w:sz w:val="28"/>
        </w:rPr>
        <w:t xml:space="preserve"> / В. М. Расторгуев, А. В. </w:t>
      </w:r>
      <w:proofErr w:type="spellStart"/>
      <w:r w:rsidRPr="008F57D2">
        <w:rPr>
          <w:rFonts w:ascii="Times New Roman" w:hAnsi="Times New Roman" w:cs="Times New Roman"/>
          <w:sz w:val="28"/>
        </w:rPr>
        <w:t>Андреичев</w:t>
      </w:r>
      <w:proofErr w:type="spellEnd"/>
      <w:r w:rsidRPr="008F57D2">
        <w:rPr>
          <w:rFonts w:ascii="Times New Roman" w:hAnsi="Times New Roman" w:cs="Times New Roman"/>
          <w:sz w:val="28"/>
        </w:rPr>
        <w:t xml:space="preserve">, С. Н. Любутин, В. Г. Мальцев. </w:t>
      </w:r>
      <w:r w:rsidRPr="00C0371A">
        <w:rPr>
          <w:rFonts w:ascii="Times New Roman" w:hAnsi="Times New Roman" w:cs="Times New Roman"/>
          <w:sz w:val="28"/>
        </w:rPr>
        <w:t>– Текст (визуальный</w:t>
      </w:r>
      <w:proofErr w:type="gramStart"/>
      <w:r w:rsidRPr="00C0371A">
        <w:rPr>
          <w:rFonts w:ascii="Times New Roman" w:hAnsi="Times New Roman" w:cs="Times New Roman"/>
          <w:sz w:val="28"/>
        </w:rPr>
        <w:t>) :</w:t>
      </w:r>
      <w:proofErr w:type="gramEnd"/>
      <w:r w:rsidRPr="00C0371A">
        <w:rPr>
          <w:rFonts w:ascii="Times New Roman" w:hAnsi="Times New Roman" w:cs="Times New Roman"/>
          <w:sz w:val="28"/>
        </w:rPr>
        <w:t xml:space="preserve"> электронный</w:t>
      </w:r>
      <w:r>
        <w:rPr>
          <w:rFonts w:ascii="Times New Roman" w:hAnsi="Times New Roman" w:cs="Times New Roman"/>
          <w:sz w:val="28"/>
        </w:rPr>
        <w:t xml:space="preserve"> </w:t>
      </w:r>
      <w:r w:rsidRPr="008F57D2">
        <w:rPr>
          <w:rFonts w:ascii="Times New Roman" w:hAnsi="Times New Roman" w:cs="Times New Roman"/>
          <w:sz w:val="28"/>
        </w:rPr>
        <w:t xml:space="preserve">// Вестник Российского государственного аграрного заочного университета. – 2020. – № 34 (39). – С. 94–101. </w:t>
      </w:r>
      <w:r w:rsidRPr="00C0371A">
        <w:rPr>
          <w:rFonts w:ascii="Times New Roman" w:hAnsi="Times New Roman" w:cs="Times New Roman"/>
          <w:sz w:val="28"/>
        </w:rPr>
        <w:t>– URL:</w:t>
      </w:r>
      <w:r>
        <w:rPr>
          <w:rFonts w:ascii="Times New Roman" w:hAnsi="Times New Roman" w:cs="Times New Roman"/>
          <w:sz w:val="28"/>
        </w:rPr>
        <w:t xml:space="preserve"> </w:t>
      </w:r>
      <w:hyperlink r:id="rId72" w:history="1">
        <w:r w:rsidRPr="00C86E00">
          <w:rPr>
            <w:rStyle w:val="a3"/>
            <w:rFonts w:ascii="Times New Roman" w:hAnsi="Times New Roman" w:cs="Times New Roman"/>
            <w:sz w:val="28"/>
            <w:u w:val="none"/>
          </w:rPr>
          <w:t>https://www.elibrary.ru/item.asp?id=44244179</w:t>
        </w:r>
      </w:hyperlink>
      <w:r>
        <w:rPr>
          <w:rFonts w:ascii="Times New Roman" w:hAnsi="Times New Roman" w:cs="Times New Roman"/>
          <w:sz w:val="28"/>
        </w:rPr>
        <w:t xml:space="preserve"> (дата обращения 27.11.2020)</w:t>
      </w:r>
    </w:p>
    <w:p w14:paraId="0D6DCEE8" w14:textId="77777777" w:rsidR="00EF34CA" w:rsidRPr="0070059E" w:rsidRDefault="00EF34CA" w:rsidP="009B571E">
      <w:pPr>
        <w:pStyle w:val="a5"/>
        <w:widowControl w:val="0"/>
        <w:ind w:firstLine="709"/>
        <w:jc w:val="both"/>
        <w:rPr>
          <w:rFonts w:ascii="Times New Roman" w:hAnsi="Times New Roman" w:cs="Times New Roman"/>
          <w:i/>
          <w:sz w:val="24"/>
        </w:rPr>
      </w:pPr>
      <w:r w:rsidRPr="0070059E">
        <w:rPr>
          <w:rFonts w:ascii="Times New Roman" w:hAnsi="Times New Roman" w:cs="Times New Roman"/>
          <w:i/>
          <w:sz w:val="24"/>
        </w:rPr>
        <w:t xml:space="preserve">Методы расчета показателей надежности и оценки эффективности применения в электрических сетях средств повышения надежности реализуются на различных этапах принятия решений в планировании, проектировании, сооружении и эксплуатации сельских </w:t>
      </w:r>
      <w:r w:rsidRPr="0070059E">
        <w:rPr>
          <w:rFonts w:ascii="Times New Roman" w:hAnsi="Times New Roman" w:cs="Times New Roman"/>
          <w:i/>
          <w:sz w:val="24"/>
        </w:rPr>
        <w:lastRenderedPageBreak/>
        <w:t>электрических сетей.</w:t>
      </w:r>
    </w:p>
    <w:p w14:paraId="476296AA" w14:textId="77777777" w:rsidR="00F00E59" w:rsidRDefault="00F00E59" w:rsidP="00F00E59">
      <w:pPr>
        <w:pStyle w:val="a5"/>
        <w:ind w:firstLine="709"/>
        <w:jc w:val="both"/>
        <w:rPr>
          <w:rStyle w:val="a3"/>
          <w:rFonts w:ascii="Times New Roman" w:hAnsi="Times New Roman" w:cs="Times New Roman"/>
          <w:color w:val="auto"/>
          <w:sz w:val="28"/>
          <w:szCs w:val="28"/>
        </w:rPr>
      </w:pPr>
    </w:p>
    <w:p w14:paraId="5C944096" w14:textId="64E14AC6" w:rsidR="00F00E59" w:rsidRPr="004B6331" w:rsidRDefault="00F00E59" w:rsidP="00F00E59">
      <w:pPr>
        <w:pStyle w:val="a5"/>
        <w:ind w:firstLine="709"/>
        <w:jc w:val="both"/>
        <w:rPr>
          <w:rFonts w:ascii="Times New Roman" w:hAnsi="Times New Roman" w:cs="Times New Roman"/>
          <w:sz w:val="28"/>
          <w:szCs w:val="28"/>
        </w:rPr>
      </w:pPr>
      <w:r w:rsidRPr="00F00E59">
        <w:rPr>
          <w:rStyle w:val="a3"/>
          <w:rFonts w:ascii="Times New Roman" w:hAnsi="Times New Roman" w:cs="Times New Roman"/>
          <w:color w:val="auto"/>
          <w:sz w:val="28"/>
          <w:szCs w:val="28"/>
          <w:u w:val="none"/>
        </w:rPr>
        <w:t>Стратегия повышения безопасности электроснабжения предприятий АПК</w:t>
      </w:r>
      <w:r w:rsidRPr="004B6331">
        <w:rPr>
          <w:rFonts w:ascii="Times New Roman" w:hAnsi="Times New Roman" w:cs="Times New Roman"/>
          <w:sz w:val="28"/>
          <w:szCs w:val="28"/>
        </w:rPr>
        <w:t xml:space="preserve"> / И.</w:t>
      </w:r>
      <w:r>
        <w:rPr>
          <w:rFonts w:ascii="Times New Roman" w:hAnsi="Times New Roman" w:cs="Times New Roman"/>
          <w:sz w:val="28"/>
          <w:szCs w:val="28"/>
        </w:rPr>
        <w:t xml:space="preserve"> </w:t>
      </w:r>
      <w:r w:rsidRPr="004B6331">
        <w:rPr>
          <w:rFonts w:ascii="Times New Roman" w:hAnsi="Times New Roman" w:cs="Times New Roman"/>
          <w:sz w:val="28"/>
          <w:szCs w:val="28"/>
        </w:rPr>
        <w:t>Э. Липкович, М.</w:t>
      </w:r>
      <w:r>
        <w:rPr>
          <w:rFonts w:ascii="Times New Roman" w:hAnsi="Times New Roman" w:cs="Times New Roman"/>
          <w:sz w:val="28"/>
          <w:szCs w:val="28"/>
        </w:rPr>
        <w:t xml:space="preserve"> </w:t>
      </w:r>
      <w:r w:rsidRPr="004B6331">
        <w:rPr>
          <w:rFonts w:ascii="Times New Roman" w:hAnsi="Times New Roman" w:cs="Times New Roman"/>
          <w:sz w:val="28"/>
          <w:szCs w:val="28"/>
        </w:rPr>
        <w:t>М. Украинцев, С.</w:t>
      </w:r>
      <w:r>
        <w:rPr>
          <w:rFonts w:ascii="Times New Roman" w:hAnsi="Times New Roman" w:cs="Times New Roman"/>
          <w:sz w:val="28"/>
          <w:szCs w:val="28"/>
        </w:rPr>
        <w:t xml:space="preserve"> </w:t>
      </w:r>
      <w:r w:rsidRPr="004B6331">
        <w:rPr>
          <w:rFonts w:ascii="Times New Roman" w:hAnsi="Times New Roman" w:cs="Times New Roman"/>
          <w:sz w:val="28"/>
          <w:szCs w:val="28"/>
        </w:rPr>
        <w:t xml:space="preserve">М. </w:t>
      </w:r>
      <w:proofErr w:type="spellStart"/>
      <w:r w:rsidRPr="004B6331">
        <w:rPr>
          <w:rFonts w:ascii="Times New Roman" w:hAnsi="Times New Roman" w:cs="Times New Roman"/>
          <w:sz w:val="28"/>
          <w:szCs w:val="28"/>
        </w:rPr>
        <w:t>Пятикопов</w:t>
      </w:r>
      <w:proofErr w:type="spellEnd"/>
      <w:r w:rsidRPr="004B6331">
        <w:rPr>
          <w:rFonts w:ascii="Times New Roman" w:hAnsi="Times New Roman" w:cs="Times New Roman"/>
          <w:sz w:val="28"/>
          <w:szCs w:val="28"/>
        </w:rPr>
        <w:t xml:space="preserve"> [и др.]. – Текст (визуальный</w:t>
      </w:r>
      <w:proofErr w:type="gramStart"/>
      <w:r w:rsidRPr="004B6331">
        <w:rPr>
          <w:rFonts w:ascii="Times New Roman" w:hAnsi="Times New Roman" w:cs="Times New Roman"/>
          <w:sz w:val="28"/>
          <w:szCs w:val="28"/>
        </w:rPr>
        <w:t>) :</w:t>
      </w:r>
      <w:proofErr w:type="gramEnd"/>
      <w:r w:rsidRPr="004B6331">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4B6331">
        <w:rPr>
          <w:rFonts w:ascii="Times New Roman" w:hAnsi="Times New Roman" w:cs="Times New Roman"/>
          <w:sz w:val="28"/>
          <w:szCs w:val="28"/>
        </w:rPr>
        <w:t>// Вестник аграрной науки Дона. – 2020. – № 2(50). – С. 74</w:t>
      </w:r>
      <w:r>
        <w:rPr>
          <w:rFonts w:ascii="Times New Roman" w:hAnsi="Times New Roman" w:cs="Times New Roman"/>
          <w:sz w:val="28"/>
          <w:szCs w:val="28"/>
        </w:rPr>
        <w:t>–</w:t>
      </w:r>
      <w:r w:rsidRPr="004B6331">
        <w:rPr>
          <w:rFonts w:ascii="Times New Roman" w:hAnsi="Times New Roman" w:cs="Times New Roman"/>
          <w:sz w:val="28"/>
          <w:szCs w:val="28"/>
        </w:rPr>
        <w:t>83</w:t>
      </w:r>
      <w:r>
        <w:rPr>
          <w:rFonts w:ascii="Times New Roman" w:hAnsi="Times New Roman" w:cs="Times New Roman"/>
          <w:sz w:val="28"/>
          <w:szCs w:val="28"/>
        </w:rPr>
        <w:t xml:space="preserve">. </w:t>
      </w:r>
      <w:r w:rsidRPr="004B6331">
        <w:rPr>
          <w:rFonts w:ascii="Times New Roman" w:hAnsi="Times New Roman" w:cs="Times New Roman"/>
          <w:sz w:val="28"/>
          <w:szCs w:val="28"/>
        </w:rPr>
        <w:t>– URL:</w:t>
      </w:r>
      <w:r>
        <w:rPr>
          <w:rFonts w:ascii="Times New Roman" w:hAnsi="Times New Roman" w:cs="Times New Roman"/>
          <w:sz w:val="28"/>
          <w:szCs w:val="28"/>
        </w:rPr>
        <w:t xml:space="preserve"> </w:t>
      </w:r>
      <w:hyperlink r:id="rId73" w:history="1">
        <w:r w:rsidRPr="00F00E59">
          <w:rPr>
            <w:rStyle w:val="a3"/>
            <w:rFonts w:ascii="Times New Roman" w:hAnsi="Times New Roman" w:cs="Times New Roman"/>
            <w:sz w:val="28"/>
            <w:szCs w:val="28"/>
            <w:u w:val="none"/>
          </w:rPr>
          <w:t>https://www.elibrary.ru/item.asp?id=43976998</w:t>
        </w:r>
      </w:hyperlink>
      <w:r w:rsidRPr="004B6331">
        <w:rPr>
          <w:rFonts w:ascii="Times New Roman" w:hAnsi="Times New Roman" w:cs="Times New Roman"/>
          <w:sz w:val="28"/>
          <w:szCs w:val="28"/>
        </w:rPr>
        <w:t xml:space="preserve"> (дата обращения 29.10.2020)</w:t>
      </w:r>
    </w:p>
    <w:p w14:paraId="3E7E9FF2" w14:textId="77777777" w:rsidR="00F00E59" w:rsidRPr="004B6331" w:rsidRDefault="00F00E59" w:rsidP="00F00E59">
      <w:pPr>
        <w:pStyle w:val="a5"/>
        <w:ind w:firstLine="709"/>
        <w:jc w:val="both"/>
        <w:rPr>
          <w:rFonts w:ascii="Times New Roman" w:hAnsi="Times New Roman" w:cs="Times New Roman"/>
          <w:i/>
          <w:sz w:val="24"/>
          <w:szCs w:val="24"/>
        </w:rPr>
      </w:pPr>
      <w:r w:rsidRPr="004B6331">
        <w:rPr>
          <w:rFonts w:ascii="Times New Roman" w:hAnsi="Times New Roman" w:cs="Times New Roman"/>
          <w:i/>
          <w:sz w:val="24"/>
          <w:szCs w:val="24"/>
        </w:rPr>
        <w:t>Обеспечение безопасных условий труда в стране является общегосударственной задачей. Решение её связано с внедрением безопасной техники, комплексной механизации и автоматизации производственных процессов. В условиях роста электроснабжения и расширения областей использования электрической энергии особое значение в общей системе мероприятий по охране труда приобретают проблемы обеспечения электробезопасности. Доля электротравм среди всей совокупности несчастных случаев на производстве составляет в Российской Федерации 11,8%, то есть каждая десятая травма связана с электрическим током. В сельском хозяйстве ежегодно от электрического тока погибает 2500 человек. Отличительная особенность эксплуатации электрооборудования сельскохозяйственного производства заключается в наличии большого количества вредных и опасных факторов, оказывающих влияние как на человека, так и непосредственно на электроустановки. Поэтому вопросы электробезопасности являются актуальными и нуждаются в комплексном решении.</w:t>
      </w:r>
    </w:p>
    <w:p w14:paraId="1ACADE82" w14:textId="77777777" w:rsidR="00F00E59" w:rsidRDefault="00F00E59" w:rsidP="00F00E59">
      <w:pPr>
        <w:pStyle w:val="a5"/>
        <w:ind w:firstLine="709"/>
        <w:jc w:val="both"/>
        <w:rPr>
          <w:rFonts w:ascii="Times New Roman" w:hAnsi="Times New Roman" w:cs="Times New Roman"/>
          <w:sz w:val="28"/>
        </w:rPr>
      </w:pPr>
    </w:p>
    <w:p w14:paraId="621DC96F" w14:textId="5A598E53" w:rsidR="00032DE1" w:rsidRPr="00032DE1" w:rsidRDefault="00032DE1" w:rsidP="00032DE1">
      <w:pPr>
        <w:pStyle w:val="a5"/>
        <w:ind w:firstLine="709"/>
        <w:jc w:val="center"/>
        <w:rPr>
          <w:rFonts w:ascii="Times New Roman" w:hAnsi="Times New Roman" w:cs="Times New Roman"/>
          <w:b/>
          <w:sz w:val="28"/>
          <w:szCs w:val="28"/>
        </w:rPr>
      </w:pPr>
      <w:bookmarkStart w:id="10" w:name="_GoBack"/>
      <w:bookmarkEnd w:id="10"/>
      <w:r w:rsidRPr="00032DE1">
        <w:rPr>
          <w:rFonts w:ascii="Times New Roman" w:hAnsi="Times New Roman" w:cs="Times New Roman"/>
          <w:b/>
          <w:sz w:val="28"/>
          <w:szCs w:val="28"/>
        </w:rPr>
        <w:t>Сельскохозяйственные постройки</w:t>
      </w:r>
    </w:p>
    <w:p w14:paraId="7549495D" w14:textId="77777777" w:rsidR="00032DE1" w:rsidRPr="00A43C9B" w:rsidRDefault="00032DE1" w:rsidP="00032DE1">
      <w:pPr>
        <w:pStyle w:val="a5"/>
        <w:ind w:firstLine="709"/>
        <w:jc w:val="both"/>
        <w:rPr>
          <w:rFonts w:ascii="Times New Roman" w:hAnsi="Times New Roman" w:cs="Times New Roman"/>
          <w:sz w:val="28"/>
          <w:szCs w:val="24"/>
        </w:rPr>
      </w:pPr>
      <w:proofErr w:type="spellStart"/>
      <w:r w:rsidRPr="00A43C9B">
        <w:rPr>
          <w:rFonts w:ascii="Times New Roman" w:hAnsi="Times New Roman" w:cs="Times New Roman"/>
          <w:sz w:val="28"/>
          <w:szCs w:val="24"/>
        </w:rPr>
        <w:t>Бастрон</w:t>
      </w:r>
      <w:proofErr w:type="spellEnd"/>
      <w:r w:rsidRPr="00A43C9B">
        <w:rPr>
          <w:rFonts w:ascii="Times New Roman" w:hAnsi="Times New Roman" w:cs="Times New Roman"/>
          <w:sz w:val="28"/>
          <w:szCs w:val="24"/>
        </w:rPr>
        <w:t xml:space="preserve">, А. В. Энергоэффективная система микроклимата семейной фермы на 30 дойных коров / А. В. </w:t>
      </w:r>
      <w:proofErr w:type="spellStart"/>
      <w:r w:rsidRPr="00A43C9B">
        <w:rPr>
          <w:rFonts w:ascii="Times New Roman" w:hAnsi="Times New Roman" w:cs="Times New Roman"/>
          <w:sz w:val="28"/>
          <w:szCs w:val="24"/>
        </w:rPr>
        <w:t>Бастрон</w:t>
      </w:r>
      <w:proofErr w:type="spellEnd"/>
      <w:r w:rsidRPr="00A43C9B">
        <w:rPr>
          <w:rFonts w:ascii="Times New Roman" w:hAnsi="Times New Roman" w:cs="Times New Roman"/>
          <w:sz w:val="28"/>
          <w:szCs w:val="24"/>
        </w:rPr>
        <w:t xml:space="preserve">, Т. Н. </w:t>
      </w:r>
      <w:proofErr w:type="spellStart"/>
      <w:r w:rsidRPr="00A43C9B">
        <w:rPr>
          <w:rFonts w:ascii="Times New Roman" w:hAnsi="Times New Roman" w:cs="Times New Roman"/>
          <w:sz w:val="28"/>
          <w:szCs w:val="24"/>
        </w:rPr>
        <w:t>Бастрон</w:t>
      </w:r>
      <w:proofErr w:type="spellEnd"/>
      <w:r w:rsidRPr="00A43C9B">
        <w:rPr>
          <w:rFonts w:ascii="Times New Roman" w:hAnsi="Times New Roman" w:cs="Times New Roman"/>
          <w:sz w:val="28"/>
          <w:szCs w:val="24"/>
        </w:rPr>
        <w:t>. – Текст (визуальный</w:t>
      </w:r>
      <w:proofErr w:type="gramStart"/>
      <w:r w:rsidRPr="00A43C9B">
        <w:rPr>
          <w:rFonts w:ascii="Times New Roman" w:hAnsi="Times New Roman" w:cs="Times New Roman"/>
          <w:sz w:val="28"/>
          <w:szCs w:val="24"/>
        </w:rPr>
        <w:t>) :</w:t>
      </w:r>
      <w:proofErr w:type="gramEnd"/>
      <w:r w:rsidRPr="00A43C9B">
        <w:rPr>
          <w:rFonts w:ascii="Times New Roman" w:hAnsi="Times New Roman" w:cs="Times New Roman"/>
          <w:sz w:val="28"/>
          <w:szCs w:val="24"/>
        </w:rPr>
        <w:t xml:space="preserve"> электронный</w:t>
      </w:r>
      <w:r>
        <w:rPr>
          <w:rFonts w:ascii="Times New Roman" w:hAnsi="Times New Roman" w:cs="Times New Roman"/>
          <w:sz w:val="28"/>
          <w:szCs w:val="24"/>
        </w:rPr>
        <w:t xml:space="preserve"> </w:t>
      </w:r>
      <w:r w:rsidRPr="00A43C9B">
        <w:rPr>
          <w:rFonts w:ascii="Times New Roman" w:hAnsi="Times New Roman" w:cs="Times New Roman"/>
          <w:sz w:val="28"/>
          <w:szCs w:val="24"/>
        </w:rPr>
        <w:t xml:space="preserve">// Актуальные вопросы аграрной науки. – 2020. – № 35. – С. 5–13. – URL: </w:t>
      </w:r>
      <w:hyperlink r:id="rId74" w:history="1">
        <w:r w:rsidRPr="00BC3819">
          <w:rPr>
            <w:rStyle w:val="a3"/>
            <w:rFonts w:ascii="Times New Roman" w:hAnsi="Times New Roman" w:cs="Times New Roman"/>
            <w:sz w:val="28"/>
            <w:szCs w:val="24"/>
            <w:u w:val="none"/>
          </w:rPr>
          <w:t>https://www.elibrary.ru/item.asp?id=43171361</w:t>
        </w:r>
      </w:hyperlink>
      <w:r w:rsidRPr="00A43C9B">
        <w:rPr>
          <w:rFonts w:ascii="Times New Roman" w:hAnsi="Times New Roman" w:cs="Times New Roman"/>
          <w:sz w:val="28"/>
          <w:szCs w:val="24"/>
        </w:rPr>
        <w:t xml:space="preserve"> (дата обращения 15.11.2020) </w:t>
      </w:r>
    </w:p>
    <w:p w14:paraId="179063AF" w14:textId="77777777" w:rsidR="00032DE1" w:rsidRPr="00A43C9B" w:rsidRDefault="00032DE1" w:rsidP="00032DE1">
      <w:pPr>
        <w:pStyle w:val="a5"/>
        <w:ind w:firstLine="709"/>
        <w:jc w:val="both"/>
        <w:rPr>
          <w:rFonts w:ascii="Times New Roman" w:hAnsi="Times New Roman" w:cs="Times New Roman"/>
          <w:i/>
          <w:sz w:val="24"/>
          <w:szCs w:val="24"/>
        </w:rPr>
      </w:pPr>
      <w:r w:rsidRPr="00A43C9B">
        <w:rPr>
          <w:rFonts w:ascii="Times New Roman" w:hAnsi="Times New Roman" w:cs="Times New Roman"/>
          <w:i/>
          <w:sz w:val="24"/>
          <w:szCs w:val="24"/>
        </w:rPr>
        <w:t xml:space="preserve">Привес крупного рогатого скота напрямую зависят от параметров микроклимата. Снижение сохранности молодняка, удоя молока, прироста массы животных обусловлено отклонением от нормы основных зоогигиенических параметров микроклимата в животноводческих помещениях. В статье рассмотрена конструкция энергоэффективной системы микроклимата семейной фермы на 30 дойных голов, выполненная на базе теплообменника-осушителя. При традиционной схеме воздухообмена по удалению влаги из помещения фермы требуется использование двух </w:t>
      </w:r>
      <w:proofErr w:type="spellStart"/>
      <w:r w:rsidRPr="00A43C9B">
        <w:rPr>
          <w:rFonts w:ascii="Times New Roman" w:hAnsi="Times New Roman" w:cs="Times New Roman"/>
          <w:i/>
          <w:sz w:val="24"/>
          <w:szCs w:val="24"/>
        </w:rPr>
        <w:t>электрокалориферов</w:t>
      </w:r>
      <w:proofErr w:type="spellEnd"/>
      <w:r w:rsidRPr="00A43C9B">
        <w:rPr>
          <w:rFonts w:ascii="Times New Roman" w:hAnsi="Times New Roman" w:cs="Times New Roman"/>
          <w:i/>
          <w:sz w:val="24"/>
          <w:szCs w:val="24"/>
        </w:rPr>
        <w:t xml:space="preserve"> суммарной мощностью 40 кВт (два СФОЦ-25). Результаты расчетов показывают, что при снижении наружной температуры до - 43 </w:t>
      </w:r>
      <w:proofErr w:type="spellStart"/>
      <w:r w:rsidRPr="00A43C9B">
        <w:rPr>
          <w:rFonts w:ascii="Times New Roman" w:hAnsi="Times New Roman" w:cs="Times New Roman"/>
          <w:i/>
          <w:sz w:val="24"/>
          <w:szCs w:val="24"/>
        </w:rPr>
        <w:t>оС</w:t>
      </w:r>
      <w:proofErr w:type="spellEnd"/>
      <w:r w:rsidRPr="00A43C9B">
        <w:rPr>
          <w:rFonts w:ascii="Times New Roman" w:hAnsi="Times New Roman" w:cs="Times New Roman"/>
          <w:i/>
          <w:sz w:val="24"/>
          <w:szCs w:val="24"/>
        </w:rPr>
        <w:t xml:space="preserve"> и уменьшении воздухообмена в помещении фермы до половины требуемой нормы из условия удаления углекислого газа (отключен один приточный вентилятор) за счет конденсации влаги на теплообменнике-осушителе с интенсивностью 11 кг/час наступает энергетический баланс помещения фермы. Это позволяет полностью отказаться от калориферов для подогрева приточного воздуха, сэкономив оплату за потребленную энергию (на поддержание требуемого микроклимата за отопительный период необходимо потратить 71.5 ГДж тепловой энергии, а при использовании электрической энергии - 19856 </w:t>
      </w:r>
      <w:proofErr w:type="spellStart"/>
      <w:r w:rsidRPr="00A43C9B">
        <w:rPr>
          <w:rFonts w:ascii="Times New Roman" w:hAnsi="Times New Roman" w:cs="Times New Roman"/>
          <w:i/>
          <w:sz w:val="24"/>
          <w:szCs w:val="24"/>
        </w:rPr>
        <w:t>кВт.ч</w:t>
      </w:r>
      <w:proofErr w:type="spellEnd"/>
      <w:r w:rsidRPr="00A43C9B">
        <w:rPr>
          <w:rFonts w:ascii="Times New Roman" w:hAnsi="Times New Roman" w:cs="Times New Roman"/>
          <w:i/>
          <w:sz w:val="24"/>
          <w:szCs w:val="24"/>
        </w:rPr>
        <w:t>).</w:t>
      </w:r>
    </w:p>
    <w:p w14:paraId="552F4074" w14:textId="77777777" w:rsidR="00032DE1" w:rsidRDefault="00032DE1" w:rsidP="002F7047">
      <w:pPr>
        <w:pStyle w:val="a5"/>
        <w:ind w:firstLine="709"/>
        <w:jc w:val="both"/>
        <w:rPr>
          <w:rFonts w:ascii="Times New Roman" w:hAnsi="Times New Roman" w:cs="Times New Roman"/>
          <w:sz w:val="28"/>
          <w:szCs w:val="28"/>
        </w:rPr>
      </w:pPr>
    </w:p>
    <w:p w14:paraId="72BB4DEC" w14:textId="2BC58FED" w:rsidR="00D04629" w:rsidRPr="00D04629" w:rsidRDefault="00D04629" w:rsidP="002F7047">
      <w:pPr>
        <w:pStyle w:val="a5"/>
        <w:ind w:firstLine="709"/>
        <w:jc w:val="both"/>
        <w:rPr>
          <w:rFonts w:ascii="Times New Roman" w:hAnsi="Times New Roman" w:cs="Times New Roman"/>
          <w:sz w:val="28"/>
          <w:szCs w:val="28"/>
        </w:rPr>
      </w:pPr>
      <w:r w:rsidRPr="00D04629">
        <w:rPr>
          <w:rFonts w:ascii="Times New Roman" w:hAnsi="Times New Roman" w:cs="Times New Roman"/>
          <w:sz w:val="28"/>
          <w:szCs w:val="28"/>
        </w:rPr>
        <w:t>Составитель: Л. М. Бабанина</w:t>
      </w:r>
    </w:p>
    <w:p w14:paraId="57C17118" w14:textId="77777777" w:rsidR="00FB5F9D" w:rsidRDefault="00FB5F9D" w:rsidP="00B53904">
      <w:pPr>
        <w:pStyle w:val="a5"/>
        <w:jc w:val="both"/>
        <w:rPr>
          <w:rFonts w:ascii="Tahoma" w:eastAsia="Times New Roman" w:hAnsi="Tahoma" w:cs="Tahoma"/>
          <w:color w:val="000000"/>
          <w:sz w:val="16"/>
          <w:szCs w:val="16"/>
          <w:lang w:eastAsia="ru-RU"/>
        </w:rPr>
      </w:pPr>
    </w:p>
    <w:sectPr w:rsidR="00FB5F9D">
      <w:footerReference w:type="default" r:id="rId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4D49C" w14:textId="77777777" w:rsidR="000459AC" w:rsidRDefault="000459AC" w:rsidP="002F7047">
      <w:pPr>
        <w:spacing w:after="0" w:line="240" w:lineRule="auto"/>
      </w:pPr>
      <w:r>
        <w:separator/>
      </w:r>
    </w:p>
  </w:endnote>
  <w:endnote w:type="continuationSeparator" w:id="0">
    <w:p w14:paraId="0E400BD5" w14:textId="77777777" w:rsidR="000459AC" w:rsidRDefault="000459AC" w:rsidP="002F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906602"/>
      <w:docPartObj>
        <w:docPartGallery w:val="Page Numbers (Bottom of Page)"/>
        <w:docPartUnique/>
      </w:docPartObj>
    </w:sdtPr>
    <w:sdtEndPr/>
    <w:sdtContent>
      <w:p w14:paraId="4C647C84" w14:textId="7C5D166A" w:rsidR="008F4BB7" w:rsidRDefault="008F4BB7">
        <w:pPr>
          <w:pStyle w:val="a9"/>
          <w:jc w:val="center"/>
        </w:pPr>
        <w:r>
          <w:fldChar w:fldCharType="begin"/>
        </w:r>
        <w:r>
          <w:instrText>PAGE   \* MERGEFORMAT</w:instrText>
        </w:r>
        <w:r>
          <w:fldChar w:fldCharType="separate"/>
        </w:r>
        <w:r>
          <w:t>2</w:t>
        </w:r>
        <w:r>
          <w:fldChar w:fldCharType="end"/>
        </w:r>
      </w:p>
    </w:sdtContent>
  </w:sdt>
  <w:p w14:paraId="5F18AE6E" w14:textId="77777777" w:rsidR="008F4BB7" w:rsidRDefault="008F4B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72310" w14:textId="77777777" w:rsidR="000459AC" w:rsidRDefault="000459AC" w:rsidP="002F7047">
      <w:pPr>
        <w:spacing w:after="0" w:line="240" w:lineRule="auto"/>
      </w:pPr>
      <w:r>
        <w:separator/>
      </w:r>
    </w:p>
  </w:footnote>
  <w:footnote w:type="continuationSeparator" w:id="0">
    <w:p w14:paraId="43B4CEDC" w14:textId="77777777" w:rsidR="000459AC" w:rsidRDefault="000459AC" w:rsidP="002F7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76"/>
    <w:rsid w:val="00002B14"/>
    <w:rsid w:val="000229DC"/>
    <w:rsid w:val="00025288"/>
    <w:rsid w:val="000253FB"/>
    <w:rsid w:val="00032DE1"/>
    <w:rsid w:val="00041470"/>
    <w:rsid w:val="000459AC"/>
    <w:rsid w:val="00051F9A"/>
    <w:rsid w:val="000617F8"/>
    <w:rsid w:val="00063C78"/>
    <w:rsid w:val="000847F1"/>
    <w:rsid w:val="000A34D4"/>
    <w:rsid w:val="000D260F"/>
    <w:rsid w:val="000F0010"/>
    <w:rsid w:val="00110904"/>
    <w:rsid w:val="001126CF"/>
    <w:rsid w:val="001400F4"/>
    <w:rsid w:val="00143162"/>
    <w:rsid w:val="0014369A"/>
    <w:rsid w:val="001519E7"/>
    <w:rsid w:val="001561E6"/>
    <w:rsid w:val="00157328"/>
    <w:rsid w:val="0016071E"/>
    <w:rsid w:val="00167CB2"/>
    <w:rsid w:val="00177D2D"/>
    <w:rsid w:val="001808BD"/>
    <w:rsid w:val="00186B72"/>
    <w:rsid w:val="001979B0"/>
    <w:rsid w:val="001B049C"/>
    <w:rsid w:val="001B3EA6"/>
    <w:rsid w:val="001C2BD8"/>
    <w:rsid w:val="001C7C1B"/>
    <w:rsid w:val="001D532D"/>
    <w:rsid w:val="001E25E7"/>
    <w:rsid w:val="001E3DD2"/>
    <w:rsid w:val="001E6B6C"/>
    <w:rsid w:val="001E72B0"/>
    <w:rsid w:val="001F64AF"/>
    <w:rsid w:val="002012EC"/>
    <w:rsid w:val="00203BCF"/>
    <w:rsid w:val="00211D11"/>
    <w:rsid w:val="00216248"/>
    <w:rsid w:val="00225047"/>
    <w:rsid w:val="0022735E"/>
    <w:rsid w:val="00245115"/>
    <w:rsid w:val="00253B44"/>
    <w:rsid w:val="002812BF"/>
    <w:rsid w:val="00293673"/>
    <w:rsid w:val="002C0659"/>
    <w:rsid w:val="002D4E08"/>
    <w:rsid w:val="002E3B06"/>
    <w:rsid w:val="002F7047"/>
    <w:rsid w:val="00316D13"/>
    <w:rsid w:val="00317CBE"/>
    <w:rsid w:val="00324542"/>
    <w:rsid w:val="00325637"/>
    <w:rsid w:val="00327826"/>
    <w:rsid w:val="00333F2D"/>
    <w:rsid w:val="00336ADA"/>
    <w:rsid w:val="00343304"/>
    <w:rsid w:val="003563DE"/>
    <w:rsid w:val="00356719"/>
    <w:rsid w:val="00356A17"/>
    <w:rsid w:val="00361E67"/>
    <w:rsid w:val="003631F3"/>
    <w:rsid w:val="00370D2C"/>
    <w:rsid w:val="003878A8"/>
    <w:rsid w:val="003E73B6"/>
    <w:rsid w:val="00404261"/>
    <w:rsid w:val="00406488"/>
    <w:rsid w:val="004131E6"/>
    <w:rsid w:val="004264A4"/>
    <w:rsid w:val="00444F04"/>
    <w:rsid w:val="00462100"/>
    <w:rsid w:val="00462A53"/>
    <w:rsid w:val="00477917"/>
    <w:rsid w:val="004B0D12"/>
    <w:rsid w:val="004B6A39"/>
    <w:rsid w:val="004B7AC3"/>
    <w:rsid w:val="004C07D3"/>
    <w:rsid w:val="004C1051"/>
    <w:rsid w:val="004D05A4"/>
    <w:rsid w:val="004D101F"/>
    <w:rsid w:val="004D5A77"/>
    <w:rsid w:val="004F2D0E"/>
    <w:rsid w:val="004F4D9D"/>
    <w:rsid w:val="0050349E"/>
    <w:rsid w:val="0051073B"/>
    <w:rsid w:val="00510873"/>
    <w:rsid w:val="00526137"/>
    <w:rsid w:val="00531943"/>
    <w:rsid w:val="00532761"/>
    <w:rsid w:val="00533684"/>
    <w:rsid w:val="00540B67"/>
    <w:rsid w:val="00542449"/>
    <w:rsid w:val="005473AB"/>
    <w:rsid w:val="005754C4"/>
    <w:rsid w:val="00587A83"/>
    <w:rsid w:val="005A3539"/>
    <w:rsid w:val="005B71A7"/>
    <w:rsid w:val="005D6050"/>
    <w:rsid w:val="005E429A"/>
    <w:rsid w:val="005E544E"/>
    <w:rsid w:val="005F2CA7"/>
    <w:rsid w:val="005F6158"/>
    <w:rsid w:val="005F67DA"/>
    <w:rsid w:val="00624C0C"/>
    <w:rsid w:val="00631F93"/>
    <w:rsid w:val="006373C7"/>
    <w:rsid w:val="00642523"/>
    <w:rsid w:val="00661A61"/>
    <w:rsid w:val="0067014A"/>
    <w:rsid w:val="006739CD"/>
    <w:rsid w:val="00692656"/>
    <w:rsid w:val="006B1F73"/>
    <w:rsid w:val="006C50C2"/>
    <w:rsid w:val="006C5B95"/>
    <w:rsid w:val="006C7BE3"/>
    <w:rsid w:val="006D0065"/>
    <w:rsid w:val="006E25AA"/>
    <w:rsid w:val="006E608C"/>
    <w:rsid w:val="006E7C09"/>
    <w:rsid w:val="0070045C"/>
    <w:rsid w:val="00702528"/>
    <w:rsid w:val="00704EFD"/>
    <w:rsid w:val="00710A67"/>
    <w:rsid w:val="0071230C"/>
    <w:rsid w:val="0071514E"/>
    <w:rsid w:val="00741391"/>
    <w:rsid w:val="0074740B"/>
    <w:rsid w:val="00751C70"/>
    <w:rsid w:val="007567CC"/>
    <w:rsid w:val="00785D81"/>
    <w:rsid w:val="007C5BF9"/>
    <w:rsid w:val="007D53FD"/>
    <w:rsid w:val="007F6E29"/>
    <w:rsid w:val="00811F60"/>
    <w:rsid w:val="008148E7"/>
    <w:rsid w:val="00815019"/>
    <w:rsid w:val="008231EE"/>
    <w:rsid w:val="00844C76"/>
    <w:rsid w:val="0086060A"/>
    <w:rsid w:val="008641B3"/>
    <w:rsid w:val="0087545E"/>
    <w:rsid w:val="00875963"/>
    <w:rsid w:val="008768C2"/>
    <w:rsid w:val="00890316"/>
    <w:rsid w:val="00896852"/>
    <w:rsid w:val="008B5677"/>
    <w:rsid w:val="008D34F2"/>
    <w:rsid w:val="008E031D"/>
    <w:rsid w:val="008E2E11"/>
    <w:rsid w:val="008F4BB7"/>
    <w:rsid w:val="00910132"/>
    <w:rsid w:val="00924BBB"/>
    <w:rsid w:val="009317A3"/>
    <w:rsid w:val="009445F5"/>
    <w:rsid w:val="009620A7"/>
    <w:rsid w:val="0098014A"/>
    <w:rsid w:val="009802FD"/>
    <w:rsid w:val="009854FF"/>
    <w:rsid w:val="0099508A"/>
    <w:rsid w:val="009A16C9"/>
    <w:rsid w:val="009A2075"/>
    <w:rsid w:val="009A335D"/>
    <w:rsid w:val="009B571E"/>
    <w:rsid w:val="009D0439"/>
    <w:rsid w:val="00A16E26"/>
    <w:rsid w:val="00A26CC9"/>
    <w:rsid w:val="00A27FBF"/>
    <w:rsid w:val="00A336A6"/>
    <w:rsid w:val="00A465B0"/>
    <w:rsid w:val="00A4711C"/>
    <w:rsid w:val="00A53EEC"/>
    <w:rsid w:val="00A64E08"/>
    <w:rsid w:val="00A73BA1"/>
    <w:rsid w:val="00A7440C"/>
    <w:rsid w:val="00AA3692"/>
    <w:rsid w:val="00AA70F2"/>
    <w:rsid w:val="00AA735C"/>
    <w:rsid w:val="00AA7943"/>
    <w:rsid w:val="00AA7C70"/>
    <w:rsid w:val="00AD7814"/>
    <w:rsid w:val="00AE02C2"/>
    <w:rsid w:val="00AF060A"/>
    <w:rsid w:val="00AF707B"/>
    <w:rsid w:val="00AF7390"/>
    <w:rsid w:val="00B16C22"/>
    <w:rsid w:val="00B26C2A"/>
    <w:rsid w:val="00B311DD"/>
    <w:rsid w:val="00B45DBB"/>
    <w:rsid w:val="00B47FB2"/>
    <w:rsid w:val="00B53904"/>
    <w:rsid w:val="00B55BB7"/>
    <w:rsid w:val="00B6354C"/>
    <w:rsid w:val="00B66FBF"/>
    <w:rsid w:val="00B73AC8"/>
    <w:rsid w:val="00B84D1D"/>
    <w:rsid w:val="00B924BA"/>
    <w:rsid w:val="00B95FD6"/>
    <w:rsid w:val="00BA1A36"/>
    <w:rsid w:val="00BA2102"/>
    <w:rsid w:val="00BC3819"/>
    <w:rsid w:val="00BC722D"/>
    <w:rsid w:val="00BD0B97"/>
    <w:rsid w:val="00C07327"/>
    <w:rsid w:val="00C1788C"/>
    <w:rsid w:val="00C35B01"/>
    <w:rsid w:val="00C362C1"/>
    <w:rsid w:val="00C44228"/>
    <w:rsid w:val="00C60A69"/>
    <w:rsid w:val="00C63195"/>
    <w:rsid w:val="00C66246"/>
    <w:rsid w:val="00C75113"/>
    <w:rsid w:val="00C820EE"/>
    <w:rsid w:val="00C837EF"/>
    <w:rsid w:val="00CB3675"/>
    <w:rsid w:val="00CC06D3"/>
    <w:rsid w:val="00CC34E6"/>
    <w:rsid w:val="00CD35FA"/>
    <w:rsid w:val="00CE67D3"/>
    <w:rsid w:val="00D0017B"/>
    <w:rsid w:val="00D04629"/>
    <w:rsid w:val="00D123D8"/>
    <w:rsid w:val="00D13A84"/>
    <w:rsid w:val="00D17CDB"/>
    <w:rsid w:val="00D366F7"/>
    <w:rsid w:val="00D46E69"/>
    <w:rsid w:val="00D5119A"/>
    <w:rsid w:val="00D52BF4"/>
    <w:rsid w:val="00D6660A"/>
    <w:rsid w:val="00D7560A"/>
    <w:rsid w:val="00D83C0F"/>
    <w:rsid w:val="00D86559"/>
    <w:rsid w:val="00DA255F"/>
    <w:rsid w:val="00DA2B08"/>
    <w:rsid w:val="00DB6965"/>
    <w:rsid w:val="00DC493E"/>
    <w:rsid w:val="00DC65D6"/>
    <w:rsid w:val="00DC7ACB"/>
    <w:rsid w:val="00DD3C26"/>
    <w:rsid w:val="00DD433D"/>
    <w:rsid w:val="00DF1B7E"/>
    <w:rsid w:val="00E06BD0"/>
    <w:rsid w:val="00E12A58"/>
    <w:rsid w:val="00E22B92"/>
    <w:rsid w:val="00E26EE8"/>
    <w:rsid w:val="00E27D93"/>
    <w:rsid w:val="00E3388C"/>
    <w:rsid w:val="00E579B6"/>
    <w:rsid w:val="00EA2099"/>
    <w:rsid w:val="00EA32E2"/>
    <w:rsid w:val="00EB1D9B"/>
    <w:rsid w:val="00EC58EC"/>
    <w:rsid w:val="00EC6B54"/>
    <w:rsid w:val="00EE6EC4"/>
    <w:rsid w:val="00EF34CA"/>
    <w:rsid w:val="00F00E59"/>
    <w:rsid w:val="00F013B5"/>
    <w:rsid w:val="00F0462D"/>
    <w:rsid w:val="00F1586B"/>
    <w:rsid w:val="00F23D0D"/>
    <w:rsid w:val="00F45EC0"/>
    <w:rsid w:val="00F5053F"/>
    <w:rsid w:val="00F537B1"/>
    <w:rsid w:val="00F548B2"/>
    <w:rsid w:val="00F7409F"/>
    <w:rsid w:val="00FB5F9D"/>
    <w:rsid w:val="00FC21A6"/>
    <w:rsid w:val="00FD3DB8"/>
    <w:rsid w:val="00FE3810"/>
    <w:rsid w:val="00FF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A6B1"/>
  <w15:chartTrackingRefBased/>
  <w15:docId w15:val="{B174AC9E-BBD6-4B13-AD80-77C97F9D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1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BB7"/>
    <w:rPr>
      <w:color w:val="0563C1" w:themeColor="hyperlink"/>
      <w:u w:val="single"/>
    </w:rPr>
  </w:style>
  <w:style w:type="character" w:styleId="a4">
    <w:name w:val="Unresolved Mention"/>
    <w:basedOn w:val="a0"/>
    <w:uiPriority w:val="99"/>
    <w:semiHidden/>
    <w:unhideWhenUsed/>
    <w:rsid w:val="00B55BB7"/>
    <w:rPr>
      <w:color w:val="605E5C"/>
      <w:shd w:val="clear" w:color="auto" w:fill="E1DFDD"/>
    </w:rPr>
  </w:style>
  <w:style w:type="paragraph" w:styleId="a5">
    <w:name w:val="No Spacing"/>
    <w:uiPriority w:val="1"/>
    <w:qFormat/>
    <w:rsid w:val="004131E6"/>
    <w:pPr>
      <w:spacing w:after="0" w:line="240" w:lineRule="auto"/>
    </w:pPr>
  </w:style>
  <w:style w:type="paragraph" w:styleId="a6">
    <w:name w:val="Normal (Web)"/>
    <w:basedOn w:val="a"/>
    <w:uiPriority w:val="99"/>
    <w:semiHidden/>
    <w:unhideWhenUsed/>
    <w:rsid w:val="00AF7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2F70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F7047"/>
  </w:style>
  <w:style w:type="paragraph" w:styleId="a9">
    <w:name w:val="footer"/>
    <w:basedOn w:val="a"/>
    <w:link w:val="aa"/>
    <w:uiPriority w:val="99"/>
    <w:unhideWhenUsed/>
    <w:rsid w:val="002F70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7047"/>
  </w:style>
  <w:style w:type="table" w:customStyle="1" w:styleId="1">
    <w:name w:val="Сетка таблицы1"/>
    <w:basedOn w:val="a1"/>
    <w:uiPriority w:val="59"/>
    <w:rsid w:val="00BA21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1835">
      <w:bodyDiv w:val="1"/>
      <w:marLeft w:val="0"/>
      <w:marRight w:val="0"/>
      <w:marTop w:val="0"/>
      <w:marBottom w:val="0"/>
      <w:divBdr>
        <w:top w:val="none" w:sz="0" w:space="0" w:color="auto"/>
        <w:left w:val="none" w:sz="0" w:space="0" w:color="auto"/>
        <w:bottom w:val="none" w:sz="0" w:space="0" w:color="auto"/>
        <w:right w:val="none" w:sz="0" w:space="0" w:color="auto"/>
      </w:divBdr>
    </w:div>
    <w:div w:id="58983448">
      <w:bodyDiv w:val="1"/>
      <w:marLeft w:val="0"/>
      <w:marRight w:val="0"/>
      <w:marTop w:val="0"/>
      <w:marBottom w:val="0"/>
      <w:divBdr>
        <w:top w:val="none" w:sz="0" w:space="0" w:color="auto"/>
        <w:left w:val="none" w:sz="0" w:space="0" w:color="auto"/>
        <w:bottom w:val="none" w:sz="0" w:space="0" w:color="auto"/>
        <w:right w:val="none" w:sz="0" w:space="0" w:color="auto"/>
      </w:divBdr>
    </w:div>
    <w:div w:id="198710237">
      <w:bodyDiv w:val="1"/>
      <w:marLeft w:val="0"/>
      <w:marRight w:val="0"/>
      <w:marTop w:val="0"/>
      <w:marBottom w:val="0"/>
      <w:divBdr>
        <w:top w:val="none" w:sz="0" w:space="0" w:color="auto"/>
        <w:left w:val="none" w:sz="0" w:space="0" w:color="auto"/>
        <w:bottom w:val="none" w:sz="0" w:space="0" w:color="auto"/>
        <w:right w:val="none" w:sz="0" w:space="0" w:color="auto"/>
      </w:divBdr>
      <w:divsChild>
        <w:div w:id="15040247">
          <w:marLeft w:val="0"/>
          <w:marRight w:val="0"/>
          <w:marTop w:val="0"/>
          <w:marBottom w:val="0"/>
          <w:divBdr>
            <w:top w:val="none" w:sz="0" w:space="0" w:color="auto"/>
            <w:left w:val="none" w:sz="0" w:space="0" w:color="auto"/>
            <w:bottom w:val="none" w:sz="0" w:space="0" w:color="auto"/>
            <w:right w:val="none" w:sz="0" w:space="0" w:color="auto"/>
          </w:divBdr>
        </w:div>
      </w:divsChild>
    </w:div>
    <w:div w:id="202255580">
      <w:bodyDiv w:val="1"/>
      <w:marLeft w:val="0"/>
      <w:marRight w:val="0"/>
      <w:marTop w:val="0"/>
      <w:marBottom w:val="0"/>
      <w:divBdr>
        <w:top w:val="none" w:sz="0" w:space="0" w:color="auto"/>
        <w:left w:val="none" w:sz="0" w:space="0" w:color="auto"/>
        <w:bottom w:val="none" w:sz="0" w:space="0" w:color="auto"/>
        <w:right w:val="none" w:sz="0" w:space="0" w:color="auto"/>
      </w:divBdr>
      <w:divsChild>
        <w:div w:id="141504525">
          <w:marLeft w:val="300"/>
          <w:marRight w:val="300"/>
          <w:marTop w:val="0"/>
          <w:marBottom w:val="150"/>
          <w:divBdr>
            <w:top w:val="none" w:sz="0" w:space="0" w:color="auto"/>
            <w:left w:val="none" w:sz="0" w:space="0" w:color="auto"/>
            <w:bottom w:val="none" w:sz="0" w:space="0" w:color="auto"/>
            <w:right w:val="none" w:sz="0" w:space="0" w:color="auto"/>
          </w:divBdr>
        </w:div>
        <w:div w:id="108817048">
          <w:marLeft w:val="300"/>
          <w:marRight w:val="300"/>
          <w:marTop w:val="0"/>
          <w:marBottom w:val="150"/>
          <w:divBdr>
            <w:top w:val="none" w:sz="0" w:space="0" w:color="auto"/>
            <w:left w:val="none" w:sz="0" w:space="0" w:color="auto"/>
            <w:bottom w:val="none" w:sz="0" w:space="0" w:color="auto"/>
            <w:right w:val="none" w:sz="0" w:space="0" w:color="auto"/>
          </w:divBdr>
        </w:div>
        <w:div w:id="945382908">
          <w:marLeft w:val="0"/>
          <w:marRight w:val="0"/>
          <w:marTop w:val="0"/>
          <w:marBottom w:val="0"/>
          <w:divBdr>
            <w:top w:val="none" w:sz="0" w:space="0" w:color="auto"/>
            <w:left w:val="none" w:sz="0" w:space="0" w:color="auto"/>
            <w:bottom w:val="none" w:sz="0" w:space="0" w:color="auto"/>
            <w:right w:val="none" w:sz="0" w:space="0" w:color="auto"/>
          </w:divBdr>
        </w:div>
        <w:div w:id="700939129">
          <w:marLeft w:val="0"/>
          <w:marRight w:val="0"/>
          <w:marTop w:val="0"/>
          <w:marBottom w:val="0"/>
          <w:divBdr>
            <w:top w:val="none" w:sz="0" w:space="0" w:color="auto"/>
            <w:left w:val="none" w:sz="0" w:space="0" w:color="auto"/>
            <w:bottom w:val="none" w:sz="0" w:space="0" w:color="auto"/>
            <w:right w:val="none" w:sz="0" w:space="0" w:color="auto"/>
          </w:divBdr>
        </w:div>
        <w:div w:id="77603117">
          <w:marLeft w:val="0"/>
          <w:marRight w:val="0"/>
          <w:marTop w:val="0"/>
          <w:marBottom w:val="0"/>
          <w:divBdr>
            <w:top w:val="none" w:sz="0" w:space="0" w:color="auto"/>
            <w:left w:val="none" w:sz="0" w:space="0" w:color="auto"/>
            <w:bottom w:val="none" w:sz="0" w:space="0" w:color="auto"/>
            <w:right w:val="none" w:sz="0" w:space="0" w:color="auto"/>
          </w:divBdr>
        </w:div>
        <w:div w:id="1166936797">
          <w:marLeft w:val="0"/>
          <w:marRight w:val="0"/>
          <w:marTop w:val="0"/>
          <w:marBottom w:val="0"/>
          <w:divBdr>
            <w:top w:val="none" w:sz="0" w:space="0" w:color="auto"/>
            <w:left w:val="none" w:sz="0" w:space="0" w:color="auto"/>
            <w:bottom w:val="none" w:sz="0" w:space="0" w:color="auto"/>
            <w:right w:val="none" w:sz="0" w:space="0" w:color="auto"/>
          </w:divBdr>
        </w:div>
        <w:div w:id="1168523009">
          <w:marLeft w:val="0"/>
          <w:marRight w:val="0"/>
          <w:marTop w:val="0"/>
          <w:marBottom w:val="0"/>
          <w:divBdr>
            <w:top w:val="none" w:sz="0" w:space="0" w:color="auto"/>
            <w:left w:val="none" w:sz="0" w:space="0" w:color="auto"/>
            <w:bottom w:val="none" w:sz="0" w:space="0" w:color="auto"/>
            <w:right w:val="none" w:sz="0" w:space="0" w:color="auto"/>
          </w:divBdr>
        </w:div>
      </w:divsChild>
    </w:div>
    <w:div w:id="360203651">
      <w:bodyDiv w:val="1"/>
      <w:marLeft w:val="0"/>
      <w:marRight w:val="0"/>
      <w:marTop w:val="0"/>
      <w:marBottom w:val="0"/>
      <w:divBdr>
        <w:top w:val="none" w:sz="0" w:space="0" w:color="auto"/>
        <w:left w:val="none" w:sz="0" w:space="0" w:color="auto"/>
        <w:bottom w:val="none" w:sz="0" w:space="0" w:color="auto"/>
        <w:right w:val="none" w:sz="0" w:space="0" w:color="auto"/>
      </w:divBdr>
      <w:divsChild>
        <w:div w:id="1722555000">
          <w:marLeft w:val="300"/>
          <w:marRight w:val="300"/>
          <w:marTop w:val="0"/>
          <w:marBottom w:val="150"/>
          <w:divBdr>
            <w:top w:val="none" w:sz="0" w:space="0" w:color="auto"/>
            <w:left w:val="none" w:sz="0" w:space="0" w:color="auto"/>
            <w:bottom w:val="none" w:sz="0" w:space="0" w:color="auto"/>
            <w:right w:val="none" w:sz="0" w:space="0" w:color="auto"/>
          </w:divBdr>
        </w:div>
        <w:div w:id="2131973487">
          <w:marLeft w:val="300"/>
          <w:marRight w:val="300"/>
          <w:marTop w:val="0"/>
          <w:marBottom w:val="150"/>
          <w:divBdr>
            <w:top w:val="none" w:sz="0" w:space="0" w:color="auto"/>
            <w:left w:val="none" w:sz="0" w:space="0" w:color="auto"/>
            <w:bottom w:val="none" w:sz="0" w:space="0" w:color="auto"/>
            <w:right w:val="none" w:sz="0" w:space="0" w:color="auto"/>
          </w:divBdr>
        </w:div>
        <w:div w:id="1069691841">
          <w:marLeft w:val="0"/>
          <w:marRight w:val="0"/>
          <w:marTop w:val="0"/>
          <w:marBottom w:val="0"/>
          <w:divBdr>
            <w:top w:val="none" w:sz="0" w:space="0" w:color="auto"/>
            <w:left w:val="none" w:sz="0" w:space="0" w:color="auto"/>
            <w:bottom w:val="none" w:sz="0" w:space="0" w:color="auto"/>
            <w:right w:val="none" w:sz="0" w:space="0" w:color="auto"/>
          </w:divBdr>
        </w:div>
        <w:div w:id="196891309">
          <w:marLeft w:val="0"/>
          <w:marRight w:val="0"/>
          <w:marTop w:val="0"/>
          <w:marBottom w:val="0"/>
          <w:divBdr>
            <w:top w:val="none" w:sz="0" w:space="0" w:color="auto"/>
            <w:left w:val="none" w:sz="0" w:space="0" w:color="auto"/>
            <w:bottom w:val="none" w:sz="0" w:space="0" w:color="auto"/>
            <w:right w:val="none" w:sz="0" w:space="0" w:color="auto"/>
          </w:divBdr>
        </w:div>
        <w:div w:id="1616788282">
          <w:marLeft w:val="0"/>
          <w:marRight w:val="0"/>
          <w:marTop w:val="0"/>
          <w:marBottom w:val="0"/>
          <w:divBdr>
            <w:top w:val="none" w:sz="0" w:space="0" w:color="auto"/>
            <w:left w:val="none" w:sz="0" w:space="0" w:color="auto"/>
            <w:bottom w:val="none" w:sz="0" w:space="0" w:color="auto"/>
            <w:right w:val="none" w:sz="0" w:space="0" w:color="auto"/>
          </w:divBdr>
        </w:div>
        <w:div w:id="1079012374">
          <w:marLeft w:val="0"/>
          <w:marRight w:val="0"/>
          <w:marTop w:val="0"/>
          <w:marBottom w:val="0"/>
          <w:divBdr>
            <w:top w:val="none" w:sz="0" w:space="0" w:color="auto"/>
            <w:left w:val="none" w:sz="0" w:space="0" w:color="auto"/>
            <w:bottom w:val="none" w:sz="0" w:space="0" w:color="auto"/>
            <w:right w:val="none" w:sz="0" w:space="0" w:color="auto"/>
          </w:divBdr>
        </w:div>
        <w:div w:id="662860314">
          <w:marLeft w:val="0"/>
          <w:marRight w:val="0"/>
          <w:marTop w:val="0"/>
          <w:marBottom w:val="0"/>
          <w:divBdr>
            <w:top w:val="none" w:sz="0" w:space="0" w:color="auto"/>
            <w:left w:val="none" w:sz="0" w:space="0" w:color="auto"/>
            <w:bottom w:val="none" w:sz="0" w:space="0" w:color="auto"/>
            <w:right w:val="none" w:sz="0" w:space="0" w:color="auto"/>
          </w:divBdr>
        </w:div>
        <w:div w:id="27805157">
          <w:marLeft w:val="0"/>
          <w:marRight w:val="0"/>
          <w:marTop w:val="0"/>
          <w:marBottom w:val="0"/>
          <w:divBdr>
            <w:top w:val="none" w:sz="0" w:space="0" w:color="auto"/>
            <w:left w:val="none" w:sz="0" w:space="0" w:color="auto"/>
            <w:bottom w:val="none" w:sz="0" w:space="0" w:color="auto"/>
            <w:right w:val="none" w:sz="0" w:space="0" w:color="auto"/>
          </w:divBdr>
        </w:div>
        <w:div w:id="1995601885">
          <w:marLeft w:val="0"/>
          <w:marRight w:val="0"/>
          <w:marTop w:val="0"/>
          <w:marBottom w:val="0"/>
          <w:divBdr>
            <w:top w:val="none" w:sz="0" w:space="0" w:color="auto"/>
            <w:left w:val="none" w:sz="0" w:space="0" w:color="auto"/>
            <w:bottom w:val="none" w:sz="0" w:space="0" w:color="auto"/>
            <w:right w:val="none" w:sz="0" w:space="0" w:color="auto"/>
          </w:divBdr>
        </w:div>
        <w:div w:id="1911310959">
          <w:marLeft w:val="0"/>
          <w:marRight w:val="0"/>
          <w:marTop w:val="0"/>
          <w:marBottom w:val="0"/>
          <w:divBdr>
            <w:top w:val="none" w:sz="0" w:space="0" w:color="auto"/>
            <w:left w:val="none" w:sz="0" w:space="0" w:color="auto"/>
            <w:bottom w:val="none" w:sz="0" w:space="0" w:color="auto"/>
            <w:right w:val="none" w:sz="0" w:space="0" w:color="auto"/>
          </w:divBdr>
        </w:div>
        <w:div w:id="326711156">
          <w:marLeft w:val="0"/>
          <w:marRight w:val="0"/>
          <w:marTop w:val="0"/>
          <w:marBottom w:val="0"/>
          <w:divBdr>
            <w:top w:val="none" w:sz="0" w:space="0" w:color="auto"/>
            <w:left w:val="none" w:sz="0" w:space="0" w:color="auto"/>
            <w:bottom w:val="none" w:sz="0" w:space="0" w:color="auto"/>
            <w:right w:val="none" w:sz="0" w:space="0" w:color="auto"/>
          </w:divBdr>
        </w:div>
        <w:div w:id="91509614">
          <w:marLeft w:val="0"/>
          <w:marRight w:val="0"/>
          <w:marTop w:val="0"/>
          <w:marBottom w:val="0"/>
          <w:divBdr>
            <w:top w:val="none" w:sz="0" w:space="0" w:color="auto"/>
            <w:left w:val="none" w:sz="0" w:space="0" w:color="auto"/>
            <w:bottom w:val="none" w:sz="0" w:space="0" w:color="auto"/>
            <w:right w:val="none" w:sz="0" w:space="0" w:color="auto"/>
          </w:divBdr>
        </w:div>
        <w:div w:id="958685475">
          <w:marLeft w:val="0"/>
          <w:marRight w:val="0"/>
          <w:marTop w:val="0"/>
          <w:marBottom w:val="0"/>
          <w:divBdr>
            <w:top w:val="none" w:sz="0" w:space="0" w:color="auto"/>
            <w:left w:val="none" w:sz="0" w:space="0" w:color="auto"/>
            <w:bottom w:val="none" w:sz="0" w:space="0" w:color="auto"/>
            <w:right w:val="none" w:sz="0" w:space="0" w:color="auto"/>
          </w:divBdr>
        </w:div>
        <w:div w:id="349181103">
          <w:marLeft w:val="0"/>
          <w:marRight w:val="0"/>
          <w:marTop w:val="0"/>
          <w:marBottom w:val="0"/>
          <w:divBdr>
            <w:top w:val="none" w:sz="0" w:space="0" w:color="auto"/>
            <w:left w:val="none" w:sz="0" w:space="0" w:color="auto"/>
            <w:bottom w:val="none" w:sz="0" w:space="0" w:color="auto"/>
            <w:right w:val="none" w:sz="0" w:space="0" w:color="auto"/>
          </w:divBdr>
        </w:div>
      </w:divsChild>
    </w:div>
    <w:div w:id="418986165">
      <w:bodyDiv w:val="1"/>
      <w:marLeft w:val="0"/>
      <w:marRight w:val="0"/>
      <w:marTop w:val="0"/>
      <w:marBottom w:val="0"/>
      <w:divBdr>
        <w:top w:val="none" w:sz="0" w:space="0" w:color="auto"/>
        <w:left w:val="none" w:sz="0" w:space="0" w:color="auto"/>
        <w:bottom w:val="none" w:sz="0" w:space="0" w:color="auto"/>
        <w:right w:val="none" w:sz="0" w:space="0" w:color="auto"/>
      </w:divBdr>
      <w:divsChild>
        <w:div w:id="1410037813">
          <w:marLeft w:val="300"/>
          <w:marRight w:val="300"/>
          <w:marTop w:val="0"/>
          <w:marBottom w:val="150"/>
          <w:divBdr>
            <w:top w:val="none" w:sz="0" w:space="0" w:color="auto"/>
            <w:left w:val="none" w:sz="0" w:space="0" w:color="auto"/>
            <w:bottom w:val="none" w:sz="0" w:space="0" w:color="auto"/>
            <w:right w:val="none" w:sz="0" w:space="0" w:color="auto"/>
          </w:divBdr>
        </w:div>
        <w:div w:id="1092974206">
          <w:marLeft w:val="300"/>
          <w:marRight w:val="300"/>
          <w:marTop w:val="0"/>
          <w:marBottom w:val="150"/>
          <w:divBdr>
            <w:top w:val="none" w:sz="0" w:space="0" w:color="auto"/>
            <w:left w:val="none" w:sz="0" w:space="0" w:color="auto"/>
            <w:bottom w:val="none" w:sz="0" w:space="0" w:color="auto"/>
            <w:right w:val="none" w:sz="0" w:space="0" w:color="auto"/>
          </w:divBdr>
        </w:div>
      </w:divsChild>
    </w:div>
    <w:div w:id="460074295">
      <w:bodyDiv w:val="1"/>
      <w:marLeft w:val="0"/>
      <w:marRight w:val="0"/>
      <w:marTop w:val="0"/>
      <w:marBottom w:val="0"/>
      <w:divBdr>
        <w:top w:val="none" w:sz="0" w:space="0" w:color="auto"/>
        <w:left w:val="none" w:sz="0" w:space="0" w:color="auto"/>
        <w:bottom w:val="none" w:sz="0" w:space="0" w:color="auto"/>
        <w:right w:val="none" w:sz="0" w:space="0" w:color="auto"/>
      </w:divBdr>
      <w:divsChild>
        <w:div w:id="91979203">
          <w:marLeft w:val="300"/>
          <w:marRight w:val="300"/>
          <w:marTop w:val="0"/>
          <w:marBottom w:val="150"/>
          <w:divBdr>
            <w:top w:val="none" w:sz="0" w:space="0" w:color="auto"/>
            <w:left w:val="none" w:sz="0" w:space="0" w:color="auto"/>
            <w:bottom w:val="none" w:sz="0" w:space="0" w:color="auto"/>
            <w:right w:val="none" w:sz="0" w:space="0" w:color="auto"/>
          </w:divBdr>
        </w:div>
        <w:div w:id="1374840191">
          <w:marLeft w:val="300"/>
          <w:marRight w:val="300"/>
          <w:marTop w:val="0"/>
          <w:marBottom w:val="150"/>
          <w:divBdr>
            <w:top w:val="none" w:sz="0" w:space="0" w:color="auto"/>
            <w:left w:val="none" w:sz="0" w:space="0" w:color="auto"/>
            <w:bottom w:val="none" w:sz="0" w:space="0" w:color="auto"/>
            <w:right w:val="none" w:sz="0" w:space="0" w:color="auto"/>
          </w:divBdr>
        </w:div>
      </w:divsChild>
    </w:div>
    <w:div w:id="576744232">
      <w:bodyDiv w:val="1"/>
      <w:marLeft w:val="0"/>
      <w:marRight w:val="0"/>
      <w:marTop w:val="0"/>
      <w:marBottom w:val="0"/>
      <w:divBdr>
        <w:top w:val="none" w:sz="0" w:space="0" w:color="auto"/>
        <w:left w:val="none" w:sz="0" w:space="0" w:color="auto"/>
        <w:bottom w:val="none" w:sz="0" w:space="0" w:color="auto"/>
        <w:right w:val="none" w:sz="0" w:space="0" w:color="auto"/>
      </w:divBdr>
    </w:div>
    <w:div w:id="577331628">
      <w:bodyDiv w:val="1"/>
      <w:marLeft w:val="0"/>
      <w:marRight w:val="0"/>
      <w:marTop w:val="0"/>
      <w:marBottom w:val="0"/>
      <w:divBdr>
        <w:top w:val="none" w:sz="0" w:space="0" w:color="auto"/>
        <w:left w:val="none" w:sz="0" w:space="0" w:color="auto"/>
        <w:bottom w:val="none" w:sz="0" w:space="0" w:color="auto"/>
        <w:right w:val="none" w:sz="0" w:space="0" w:color="auto"/>
      </w:divBdr>
      <w:divsChild>
        <w:div w:id="1650161076">
          <w:marLeft w:val="0"/>
          <w:marRight w:val="0"/>
          <w:marTop w:val="0"/>
          <w:marBottom w:val="0"/>
          <w:divBdr>
            <w:top w:val="none" w:sz="0" w:space="0" w:color="auto"/>
            <w:left w:val="none" w:sz="0" w:space="0" w:color="auto"/>
            <w:bottom w:val="none" w:sz="0" w:space="0" w:color="auto"/>
            <w:right w:val="none" w:sz="0" w:space="0" w:color="auto"/>
          </w:divBdr>
          <w:divsChild>
            <w:div w:id="249894467">
              <w:marLeft w:val="300"/>
              <w:marRight w:val="300"/>
              <w:marTop w:val="0"/>
              <w:marBottom w:val="150"/>
              <w:divBdr>
                <w:top w:val="none" w:sz="0" w:space="0" w:color="auto"/>
                <w:left w:val="none" w:sz="0" w:space="0" w:color="auto"/>
                <w:bottom w:val="none" w:sz="0" w:space="0" w:color="auto"/>
                <w:right w:val="none" w:sz="0" w:space="0" w:color="auto"/>
              </w:divBdr>
            </w:div>
            <w:div w:id="112212330">
              <w:marLeft w:val="300"/>
              <w:marRight w:val="300"/>
              <w:marTop w:val="0"/>
              <w:marBottom w:val="150"/>
              <w:divBdr>
                <w:top w:val="none" w:sz="0" w:space="0" w:color="auto"/>
                <w:left w:val="none" w:sz="0" w:space="0" w:color="auto"/>
                <w:bottom w:val="none" w:sz="0" w:space="0" w:color="auto"/>
                <w:right w:val="none" w:sz="0" w:space="0" w:color="auto"/>
              </w:divBdr>
            </w:div>
            <w:div w:id="280311188">
              <w:marLeft w:val="0"/>
              <w:marRight w:val="0"/>
              <w:marTop w:val="0"/>
              <w:marBottom w:val="0"/>
              <w:divBdr>
                <w:top w:val="none" w:sz="0" w:space="0" w:color="auto"/>
                <w:left w:val="none" w:sz="0" w:space="0" w:color="auto"/>
                <w:bottom w:val="none" w:sz="0" w:space="0" w:color="auto"/>
                <w:right w:val="none" w:sz="0" w:space="0" w:color="auto"/>
              </w:divBdr>
            </w:div>
            <w:div w:id="2092391810">
              <w:marLeft w:val="0"/>
              <w:marRight w:val="0"/>
              <w:marTop w:val="0"/>
              <w:marBottom w:val="0"/>
              <w:divBdr>
                <w:top w:val="none" w:sz="0" w:space="0" w:color="auto"/>
                <w:left w:val="none" w:sz="0" w:space="0" w:color="auto"/>
                <w:bottom w:val="none" w:sz="0" w:space="0" w:color="auto"/>
                <w:right w:val="none" w:sz="0" w:space="0" w:color="auto"/>
              </w:divBdr>
            </w:div>
            <w:div w:id="1452285079">
              <w:marLeft w:val="0"/>
              <w:marRight w:val="0"/>
              <w:marTop w:val="0"/>
              <w:marBottom w:val="0"/>
              <w:divBdr>
                <w:top w:val="none" w:sz="0" w:space="0" w:color="auto"/>
                <w:left w:val="none" w:sz="0" w:space="0" w:color="auto"/>
                <w:bottom w:val="none" w:sz="0" w:space="0" w:color="auto"/>
                <w:right w:val="none" w:sz="0" w:space="0" w:color="auto"/>
              </w:divBdr>
            </w:div>
            <w:div w:id="1861358538">
              <w:marLeft w:val="0"/>
              <w:marRight w:val="0"/>
              <w:marTop w:val="0"/>
              <w:marBottom w:val="0"/>
              <w:divBdr>
                <w:top w:val="none" w:sz="0" w:space="0" w:color="auto"/>
                <w:left w:val="none" w:sz="0" w:space="0" w:color="auto"/>
                <w:bottom w:val="none" w:sz="0" w:space="0" w:color="auto"/>
                <w:right w:val="none" w:sz="0" w:space="0" w:color="auto"/>
              </w:divBdr>
            </w:div>
            <w:div w:id="743337659">
              <w:marLeft w:val="0"/>
              <w:marRight w:val="0"/>
              <w:marTop w:val="0"/>
              <w:marBottom w:val="0"/>
              <w:divBdr>
                <w:top w:val="none" w:sz="0" w:space="0" w:color="auto"/>
                <w:left w:val="none" w:sz="0" w:space="0" w:color="auto"/>
                <w:bottom w:val="none" w:sz="0" w:space="0" w:color="auto"/>
                <w:right w:val="none" w:sz="0" w:space="0" w:color="auto"/>
              </w:divBdr>
            </w:div>
            <w:div w:id="630286233">
              <w:marLeft w:val="0"/>
              <w:marRight w:val="0"/>
              <w:marTop w:val="0"/>
              <w:marBottom w:val="0"/>
              <w:divBdr>
                <w:top w:val="none" w:sz="0" w:space="0" w:color="auto"/>
                <w:left w:val="none" w:sz="0" w:space="0" w:color="auto"/>
                <w:bottom w:val="none" w:sz="0" w:space="0" w:color="auto"/>
                <w:right w:val="none" w:sz="0" w:space="0" w:color="auto"/>
              </w:divBdr>
            </w:div>
            <w:div w:id="2096783044">
              <w:marLeft w:val="0"/>
              <w:marRight w:val="0"/>
              <w:marTop w:val="0"/>
              <w:marBottom w:val="0"/>
              <w:divBdr>
                <w:top w:val="none" w:sz="0" w:space="0" w:color="auto"/>
                <w:left w:val="none" w:sz="0" w:space="0" w:color="auto"/>
                <w:bottom w:val="none" w:sz="0" w:space="0" w:color="auto"/>
                <w:right w:val="none" w:sz="0" w:space="0" w:color="auto"/>
              </w:divBdr>
            </w:div>
            <w:div w:id="854735690">
              <w:marLeft w:val="0"/>
              <w:marRight w:val="0"/>
              <w:marTop w:val="0"/>
              <w:marBottom w:val="0"/>
              <w:divBdr>
                <w:top w:val="none" w:sz="0" w:space="0" w:color="auto"/>
                <w:left w:val="none" w:sz="0" w:space="0" w:color="auto"/>
                <w:bottom w:val="none" w:sz="0" w:space="0" w:color="auto"/>
                <w:right w:val="none" w:sz="0" w:space="0" w:color="auto"/>
              </w:divBdr>
            </w:div>
            <w:div w:id="849291740">
              <w:marLeft w:val="0"/>
              <w:marRight w:val="0"/>
              <w:marTop w:val="0"/>
              <w:marBottom w:val="0"/>
              <w:divBdr>
                <w:top w:val="none" w:sz="0" w:space="0" w:color="auto"/>
                <w:left w:val="none" w:sz="0" w:space="0" w:color="auto"/>
                <w:bottom w:val="none" w:sz="0" w:space="0" w:color="auto"/>
                <w:right w:val="none" w:sz="0" w:space="0" w:color="auto"/>
              </w:divBdr>
            </w:div>
            <w:div w:id="51388743">
              <w:marLeft w:val="0"/>
              <w:marRight w:val="0"/>
              <w:marTop w:val="0"/>
              <w:marBottom w:val="0"/>
              <w:divBdr>
                <w:top w:val="none" w:sz="0" w:space="0" w:color="auto"/>
                <w:left w:val="none" w:sz="0" w:space="0" w:color="auto"/>
                <w:bottom w:val="none" w:sz="0" w:space="0" w:color="auto"/>
                <w:right w:val="none" w:sz="0" w:space="0" w:color="auto"/>
              </w:divBdr>
            </w:div>
            <w:div w:id="739253125">
              <w:marLeft w:val="0"/>
              <w:marRight w:val="0"/>
              <w:marTop w:val="0"/>
              <w:marBottom w:val="0"/>
              <w:divBdr>
                <w:top w:val="none" w:sz="0" w:space="0" w:color="auto"/>
                <w:left w:val="none" w:sz="0" w:space="0" w:color="auto"/>
                <w:bottom w:val="none" w:sz="0" w:space="0" w:color="auto"/>
                <w:right w:val="none" w:sz="0" w:space="0" w:color="auto"/>
              </w:divBdr>
            </w:div>
            <w:div w:id="1221598387">
              <w:marLeft w:val="0"/>
              <w:marRight w:val="0"/>
              <w:marTop w:val="0"/>
              <w:marBottom w:val="0"/>
              <w:divBdr>
                <w:top w:val="none" w:sz="0" w:space="0" w:color="auto"/>
                <w:left w:val="none" w:sz="0" w:space="0" w:color="auto"/>
                <w:bottom w:val="none" w:sz="0" w:space="0" w:color="auto"/>
                <w:right w:val="none" w:sz="0" w:space="0" w:color="auto"/>
              </w:divBdr>
            </w:div>
            <w:div w:id="165824925">
              <w:marLeft w:val="0"/>
              <w:marRight w:val="0"/>
              <w:marTop w:val="0"/>
              <w:marBottom w:val="0"/>
              <w:divBdr>
                <w:top w:val="none" w:sz="0" w:space="0" w:color="auto"/>
                <w:left w:val="none" w:sz="0" w:space="0" w:color="auto"/>
                <w:bottom w:val="none" w:sz="0" w:space="0" w:color="auto"/>
                <w:right w:val="none" w:sz="0" w:space="0" w:color="auto"/>
              </w:divBdr>
            </w:div>
            <w:div w:id="622807428">
              <w:marLeft w:val="0"/>
              <w:marRight w:val="0"/>
              <w:marTop w:val="0"/>
              <w:marBottom w:val="0"/>
              <w:divBdr>
                <w:top w:val="none" w:sz="0" w:space="0" w:color="auto"/>
                <w:left w:val="none" w:sz="0" w:space="0" w:color="auto"/>
                <w:bottom w:val="none" w:sz="0" w:space="0" w:color="auto"/>
                <w:right w:val="none" w:sz="0" w:space="0" w:color="auto"/>
              </w:divBdr>
            </w:div>
            <w:div w:id="1953707454">
              <w:marLeft w:val="0"/>
              <w:marRight w:val="0"/>
              <w:marTop w:val="0"/>
              <w:marBottom w:val="0"/>
              <w:divBdr>
                <w:top w:val="none" w:sz="0" w:space="0" w:color="auto"/>
                <w:left w:val="none" w:sz="0" w:space="0" w:color="auto"/>
                <w:bottom w:val="none" w:sz="0" w:space="0" w:color="auto"/>
                <w:right w:val="none" w:sz="0" w:space="0" w:color="auto"/>
              </w:divBdr>
            </w:div>
            <w:div w:id="1630742275">
              <w:marLeft w:val="0"/>
              <w:marRight w:val="0"/>
              <w:marTop w:val="0"/>
              <w:marBottom w:val="0"/>
              <w:divBdr>
                <w:top w:val="none" w:sz="0" w:space="0" w:color="auto"/>
                <w:left w:val="none" w:sz="0" w:space="0" w:color="auto"/>
                <w:bottom w:val="none" w:sz="0" w:space="0" w:color="auto"/>
                <w:right w:val="none" w:sz="0" w:space="0" w:color="auto"/>
              </w:divBdr>
            </w:div>
            <w:div w:id="1096486935">
              <w:marLeft w:val="0"/>
              <w:marRight w:val="0"/>
              <w:marTop w:val="0"/>
              <w:marBottom w:val="0"/>
              <w:divBdr>
                <w:top w:val="none" w:sz="0" w:space="0" w:color="auto"/>
                <w:left w:val="none" w:sz="0" w:space="0" w:color="auto"/>
                <w:bottom w:val="none" w:sz="0" w:space="0" w:color="auto"/>
                <w:right w:val="none" w:sz="0" w:space="0" w:color="auto"/>
              </w:divBdr>
            </w:div>
            <w:div w:id="10593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6938">
      <w:bodyDiv w:val="1"/>
      <w:marLeft w:val="0"/>
      <w:marRight w:val="0"/>
      <w:marTop w:val="0"/>
      <w:marBottom w:val="0"/>
      <w:divBdr>
        <w:top w:val="none" w:sz="0" w:space="0" w:color="auto"/>
        <w:left w:val="none" w:sz="0" w:space="0" w:color="auto"/>
        <w:bottom w:val="none" w:sz="0" w:space="0" w:color="auto"/>
        <w:right w:val="none" w:sz="0" w:space="0" w:color="auto"/>
      </w:divBdr>
      <w:divsChild>
        <w:div w:id="463083425">
          <w:marLeft w:val="300"/>
          <w:marRight w:val="300"/>
          <w:marTop w:val="0"/>
          <w:marBottom w:val="150"/>
          <w:divBdr>
            <w:top w:val="none" w:sz="0" w:space="0" w:color="auto"/>
            <w:left w:val="none" w:sz="0" w:space="0" w:color="auto"/>
            <w:bottom w:val="none" w:sz="0" w:space="0" w:color="auto"/>
            <w:right w:val="none" w:sz="0" w:space="0" w:color="auto"/>
          </w:divBdr>
        </w:div>
        <w:div w:id="117644344">
          <w:marLeft w:val="300"/>
          <w:marRight w:val="300"/>
          <w:marTop w:val="0"/>
          <w:marBottom w:val="150"/>
          <w:divBdr>
            <w:top w:val="none" w:sz="0" w:space="0" w:color="auto"/>
            <w:left w:val="none" w:sz="0" w:space="0" w:color="auto"/>
            <w:bottom w:val="none" w:sz="0" w:space="0" w:color="auto"/>
            <w:right w:val="none" w:sz="0" w:space="0" w:color="auto"/>
          </w:divBdr>
        </w:div>
        <w:div w:id="638921422">
          <w:marLeft w:val="0"/>
          <w:marRight w:val="0"/>
          <w:marTop w:val="0"/>
          <w:marBottom w:val="0"/>
          <w:divBdr>
            <w:top w:val="none" w:sz="0" w:space="0" w:color="auto"/>
            <w:left w:val="none" w:sz="0" w:space="0" w:color="auto"/>
            <w:bottom w:val="none" w:sz="0" w:space="0" w:color="auto"/>
            <w:right w:val="none" w:sz="0" w:space="0" w:color="auto"/>
          </w:divBdr>
        </w:div>
        <w:div w:id="801461469">
          <w:marLeft w:val="0"/>
          <w:marRight w:val="0"/>
          <w:marTop w:val="0"/>
          <w:marBottom w:val="0"/>
          <w:divBdr>
            <w:top w:val="none" w:sz="0" w:space="0" w:color="auto"/>
            <w:left w:val="none" w:sz="0" w:space="0" w:color="auto"/>
            <w:bottom w:val="none" w:sz="0" w:space="0" w:color="auto"/>
            <w:right w:val="none" w:sz="0" w:space="0" w:color="auto"/>
          </w:divBdr>
        </w:div>
        <w:div w:id="1128473526">
          <w:marLeft w:val="0"/>
          <w:marRight w:val="0"/>
          <w:marTop w:val="0"/>
          <w:marBottom w:val="0"/>
          <w:divBdr>
            <w:top w:val="none" w:sz="0" w:space="0" w:color="auto"/>
            <w:left w:val="none" w:sz="0" w:space="0" w:color="auto"/>
            <w:bottom w:val="none" w:sz="0" w:space="0" w:color="auto"/>
            <w:right w:val="none" w:sz="0" w:space="0" w:color="auto"/>
          </w:divBdr>
        </w:div>
        <w:div w:id="572083691">
          <w:marLeft w:val="0"/>
          <w:marRight w:val="0"/>
          <w:marTop w:val="0"/>
          <w:marBottom w:val="0"/>
          <w:divBdr>
            <w:top w:val="none" w:sz="0" w:space="0" w:color="auto"/>
            <w:left w:val="none" w:sz="0" w:space="0" w:color="auto"/>
            <w:bottom w:val="none" w:sz="0" w:space="0" w:color="auto"/>
            <w:right w:val="none" w:sz="0" w:space="0" w:color="auto"/>
          </w:divBdr>
        </w:div>
        <w:div w:id="1569463637">
          <w:marLeft w:val="0"/>
          <w:marRight w:val="0"/>
          <w:marTop w:val="0"/>
          <w:marBottom w:val="0"/>
          <w:divBdr>
            <w:top w:val="none" w:sz="0" w:space="0" w:color="auto"/>
            <w:left w:val="none" w:sz="0" w:space="0" w:color="auto"/>
            <w:bottom w:val="none" w:sz="0" w:space="0" w:color="auto"/>
            <w:right w:val="none" w:sz="0" w:space="0" w:color="auto"/>
          </w:divBdr>
        </w:div>
        <w:div w:id="1263340678">
          <w:marLeft w:val="0"/>
          <w:marRight w:val="0"/>
          <w:marTop w:val="0"/>
          <w:marBottom w:val="0"/>
          <w:divBdr>
            <w:top w:val="none" w:sz="0" w:space="0" w:color="auto"/>
            <w:left w:val="none" w:sz="0" w:space="0" w:color="auto"/>
            <w:bottom w:val="none" w:sz="0" w:space="0" w:color="auto"/>
            <w:right w:val="none" w:sz="0" w:space="0" w:color="auto"/>
          </w:divBdr>
        </w:div>
        <w:div w:id="2104034255">
          <w:marLeft w:val="0"/>
          <w:marRight w:val="0"/>
          <w:marTop w:val="0"/>
          <w:marBottom w:val="0"/>
          <w:divBdr>
            <w:top w:val="none" w:sz="0" w:space="0" w:color="auto"/>
            <w:left w:val="none" w:sz="0" w:space="0" w:color="auto"/>
            <w:bottom w:val="none" w:sz="0" w:space="0" w:color="auto"/>
            <w:right w:val="none" w:sz="0" w:space="0" w:color="auto"/>
          </w:divBdr>
        </w:div>
      </w:divsChild>
    </w:div>
    <w:div w:id="633758869">
      <w:bodyDiv w:val="1"/>
      <w:marLeft w:val="0"/>
      <w:marRight w:val="0"/>
      <w:marTop w:val="0"/>
      <w:marBottom w:val="0"/>
      <w:divBdr>
        <w:top w:val="none" w:sz="0" w:space="0" w:color="auto"/>
        <w:left w:val="none" w:sz="0" w:space="0" w:color="auto"/>
        <w:bottom w:val="none" w:sz="0" w:space="0" w:color="auto"/>
        <w:right w:val="none" w:sz="0" w:space="0" w:color="auto"/>
      </w:divBdr>
      <w:divsChild>
        <w:div w:id="1466505188">
          <w:marLeft w:val="0"/>
          <w:marRight w:val="0"/>
          <w:marTop w:val="0"/>
          <w:marBottom w:val="0"/>
          <w:divBdr>
            <w:top w:val="none" w:sz="0" w:space="0" w:color="auto"/>
            <w:left w:val="none" w:sz="0" w:space="0" w:color="auto"/>
            <w:bottom w:val="none" w:sz="0" w:space="0" w:color="auto"/>
            <w:right w:val="none" w:sz="0" w:space="0" w:color="auto"/>
          </w:divBdr>
          <w:divsChild>
            <w:div w:id="173227407">
              <w:marLeft w:val="300"/>
              <w:marRight w:val="300"/>
              <w:marTop w:val="0"/>
              <w:marBottom w:val="150"/>
              <w:divBdr>
                <w:top w:val="none" w:sz="0" w:space="0" w:color="auto"/>
                <w:left w:val="none" w:sz="0" w:space="0" w:color="auto"/>
                <w:bottom w:val="none" w:sz="0" w:space="0" w:color="auto"/>
                <w:right w:val="none" w:sz="0" w:space="0" w:color="auto"/>
              </w:divBdr>
            </w:div>
            <w:div w:id="1075081675">
              <w:marLeft w:val="300"/>
              <w:marRight w:val="300"/>
              <w:marTop w:val="0"/>
              <w:marBottom w:val="150"/>
              <w:divBdr>
                <w:top w:val="none" w:sz="0" w:space="0" w:color="auto"/>
                <w:left w:val="none" w:sz="0" w:space="0" w:color="auto"/>
                <w:bottom w:val="none" w:sz="0" w:space="0" w:color="auto"/>
                <w:right w:val="none" w:sz="0" w:space="0" w:color="auto"/>
              </w:divBdr>
            </w:div>
            <w:div w:id="665985161">
              <w:marLeft w:val="0"/>
              <w:marRight w:val="0"/>
              <w:marTop w:val="0"/>
              <w:marBottom w:val="0"/>
              <w:divBdr>
                <w:top w:val="none" w:sz="0" w:space="0" w:color="auto"/>
                <w:left w:val="none" w:sz="0" w:space="0" w:color="auto"/>
                <w:bottom w:val="none" w:sz="0" w:space="0" w:color="auto"/>
                <w:right w:val="none" w:sz="0" w:space="0" w:color="auto"/>
              </w:divBdr>
            </w:div>
            <w:div w:id="1033118625">
              <w:marLeft w:val="0"/>
              <w:marRight w:val="0"/>
              <w:marTop w:val="0"/>
              <w:marBottom w:val="0"/>
              <w:divBdr>
                <w:top w:val="none" w:sz="0" w:space="0" w:color="auto"/>
                <w:left w:val="none" w:sz="0" w:space="0" w:color="auto"/>
                <w:bottom w:val="none" w:sz="0" w:space="0" w:color="auto"/>
                <w:right w:val="none" w:sz="0" w:space="0" w:color="auto"/>
              </w:divBdr>
            </w:div>
            <w:div w:id="2022930132">
              <w:marLeft w:val="0"/>
              <w:marRight w:val="0"/>
              <w:marTop w:val="0"/>
              <w:marBottom w:val="0"/>
              <w:divBdr>
                <w:top w:val="none" w:sz="0" w:space="0" w:color="auto"/>
                <w:left w:val="none" w:sz="0" w:space="0" w:color="auto"/>
                <w:bottom w:val="none" w:sz="0" w:space="0" w:color="auto"/>
                <w:right w:val="none" w:sz="0" w:space="0" w:color="auto"/>
              </w:divBdr>
            </w:div>
            <w:div w:id="1352603774">
              <w:marLeft w:val="0"/>
              <w:marRight w:val="0"/>
              <w:marTop w:val="0"/>
              <w:marBottom w:val="0"/>
              <w:divBdr>
                <w:top w:val="none" w:sz="0" w:space="0" w:color="auto"/>
                <w:left w:val="none" w:sz="0" w:space="0" w:color="auto"/>
                <w:bottom w:val="none" w:sz="0" w:space="0" w:color="auto"/>
                <w:right w:val="none" w:sz="0" w:space="0" w:color="auto"/>
              </w:divBdr>
            </w:div>
            <w:div w:id="873418731">
              <w:marLeft w:val="0"/>
              <w:marRight w:val="0"/>
              <w:marTop w:val="0"/>
              <w:marBottom w:val="0"/>
              <w:divBdr>
                <w:top w:val="none" w:sz="0" w:space="0" w:color="auto"/>
                <w:left w:val="none" w:sz="0" w:space="0" w:color="auto"/>
                <w:bottom w:val="none" w:sz="0" w:space="0" w:color="auto"/>
                <w:right w:val="none" w:sz="0" w:space="0" w:color="auto"/>
              </w:divBdr>
            </w:div>
            <w:div w:id="251428100">
              <w:marLeft w:val="0"/>
              <w:marRight w:val="0"/>
              <w:marTop w:val="0"/>
              <w:marBottom w:val="0"/>
              <w:divBdr>
                <w:top w:val="none" w:sz="0" w:space="0" w:color="auto"/>
                <w:left w:val="none" w:sz="0" w:space="0" w:color="auto"/>
                <w:bottom w:val="none" w:sz="0" w:space="0" w:color="auto"/>
                <w:right w:val="none" w:sz="0" w:space="0" w:color="auto"/>
              </w:divBdr>
            </w:div>
            <w:div w:id="1056507912">
              <w:marLeft w:val="0"/>
              <w:marRight w:val="0"/>
              <w:marTop w:val="0"/>
              <w:marBottom w:val="0"/>
              <w:divBdr>
                <w:top w:val="none" w:sz="0" w:space="0" w:color="auto"/>
                <w:left w:val="none" w:sz="0" w:space="0" w:color="auto"/>
                <w:bottom w:val="none" w:sz="0" w:space="0" w:color="auto"/>
                <w:right w:val="none" w:sz="0" w:space="0" w:color="auto"/>
              </w:divBdr>
            </w:div>
            <w:div w:id="839083577">
              <w:marLeft w:val="0"/>
              <w:marRight w:val="0"/>
              <w:marTop w:val="0"/>
              <w:marBottom w:val="0"/>
              <w:divBdr>
                <w:top w:val="none" w:sz="0" w:space="0" w:color="auto"/>
                <w:left w:val="none" w:sz="0" w:space="0" w:color="auto"/>
                <w:bottom w:val="none" w:sz="0" w:space="0" w:color="auto"/>
                <w:right w:val="none" w:sz="0" w:space="0" w:color="auto"/>
              </w:divBdr>
            </w:div>
            <w:div w:id="816797002">
              <w:marLeft w:val="0"/>
              <w:marRight w:val="0"/>
              <w:marTop w:val="0"/>
              <w:marBottom w:val="0"/>
              <w:divBdr>
                <w:top w:val="none" w:sz="0" w:space="0" w:color="auto"/>
                <w:left w:val="none" w:sz="0" w:space="0" w:color="auto"/>
                <w:bottom w:val="none" w:sz="0" w:space="0" w:color="auto"/>
                <w:right w:val="none" w:sz="0" w:space="0" w:color="auto"/>
              </w:divBdr>
            </w:div>
            <w:div w:id="379743576">
              <w:marLeft w:val="0"/>
              <w:marRight w:val="0"/>
              <w:marTop w:val="0"/>
              <w:marBottom w:val="0"/>
              <w:divBdr>
                <w:top w:val="none" w:sz="0" w:space="0" w:color="auto"/>
                <w:left w:val="none" w:sz="0" w:space="0" w:color="auto"/>
                <w:bottom w:val="none" w:sz="0" w:space="0" w:color="auto"/>
                <w:right w:val="none" w:sz="0" w:space="0" w:color="auto"/>
              </w:divBdr>
            </w:div>
            <w:div w:id="1752384950">
              <w:marLeft w:val="0"/>
              <w:marRight w:val="0"/>
              <w:marTop w:val="0"/>
              <w:marBottom w:val="0"/>
              <w:divBdr>
                <w:top w:val="none" w:sz="0" w:space="0" w:color="auto"/>
                <w:left w:val="none" w:sz="0" w:space="0" w:color="auto"/>
                <w:bottom w:val="none" w:sz="0" w:space="0" w:color="auto"/>
                <w:right w:val="none" w:sz="0" w:space="0" w:color="auto"/>
              </w:divBdr>
            </w:div>
            <w:div w:id="1889492261">
              <w:marLeft w:val="0"/>
              <w:marRight w:val="0"/>
              <w:marTop w:val="0"/>
              <w:marBottom w:val="0"/>
              <w:divBdr>
                <w:top w:val="none" w:sz="0" w:space="0" w:color="auto"/>
                <w:left w:val="none" w:sz="0" w:space="0" w:color="auto"/>
                <w:bottom w:val="none" w:sz="0" w:space="0" w:color="auto"/>
                <w:right w:val="none" w:sz="0" w:space="0" w:color="auto"/>
              </w:divBdr>
            </w:div>
            <w:div w:id="2145656646">
              <w:marLeft w:val="0"/>
              <w:marRight w:val="0"/>
              <w:marTop w:val="0"/>
              <w:marBottom w:val="0"/>
              <w:divBdr>
                <w:top w:val="none" w:sz="0" w:space="0" w:color="auto"/>
                <w:left w:val="none" w:sz="0" w:space="0" w:color="auto"/>
                <w:bottom w:val="none" w:sz="0" w:space="0" w:color="auto"/>
                <w:right w:val="none" w:sz="0" w:space="0" w:color="auto"/>
              </w:divBdr>
            </w:div>
            <w:div w:id="1655256502">
              <w:marLeft w:val="0"/>
              <w:marRight w:val="0"/>
              <w:marTop w:val="0"/>
              <w:marBottom w:val="0"/>
              <w:divBdr>
                <w:top w:val="none" w:sz="0" w:space="0" w:color="auto"/>
                <w:left w:val="none" w:sz="0" w:space="0" w:color="auto"/>
                <w:bottom w:val="none" w:sz="0" w:space="0" w:color="auto"/>
                <w:right w:val="none" w:sz="0" w:space="0" w:color="auto"/>
              </w:divBdr>
            </w:div>
            <w:div w:id="378240494">
              <w:marLeft w:val="0"/>
              <w:marRight w:val="0"/>
              <w:marTop w:val="0"/>
              <w:marBottom w:val="0"/>
              <w:divBdr>
                <w:top w:val="none" w:sz="0" w:space="0" w:color="auto"/>
                <w:left w:val="none" w:sz="0" w:space="0" w:color="auto"/>
                <w:bottom w:val="none" w:sz="0" w:space="0" w:color="auto"/>
                <w:right w:val="none" w:sz="0" w:space="0" w:color="auto"/>
              </w:divBdr>
            </w:div>
            <w:div w:id="1222911622">
              <w:marLeft w:val="0"/>
              <w:marRight w:val="0"/>
              <w:marTop w:val="0"/>
              <w:marBottom w:val="0"/>
              <w:divBdr>
                <w:top w:val="none" w:sz="0" w:space="0" w:color="auto"/>
                <w:left w:val="none" w:sz="0" w:space="0" w:color="auto"/>
                <w:bottom w:val="none" w:sz="0" w:space="0" w:color="auto"/>
                <w:right w:val="none" w:sz="0" w:space="0" w:color="auto"/>
              </w:divBdr>
            </w:div>
            <w:div w:id="1735008388">
              <w:marLeft w:val="0"/>
              <w:marRight w:val="0"/>
              <w:marTop w:val="0"/>
              <w:marBottom w:val="0"/>
              <w:divBdr>
                <w:top w:val="none" w:sz="0" w:space="0" w:color="auto"/>
                <w:left w:val="none" w:sz="0" w:space="0" w:color="auto"/>
                <w:bottom w:val="none" w:sz="0" w:space="0" w:color="auto"/>
                <w:right w:val="none" w:sz="0" w:space="0" w:color="auto"/>
              </w:divBdr>
            </w:div>
            <w:div w:id="2089420270">
              <w:marLeft w:val="0"/>
              <w:marRight w:val="0"/>
              <w:marTop w:val="0"/>
              <w:marBottom w:val="0"/>
              <w:divBdr>
                <w:top w:val="none" w:sz="0" w:space="0" w:color="auto"/>
                <w:left w:val="none" w:sz="0" w:space="0" w:color="auto"/>
                <w:bottom w:val="none" w:sz="0" w:space="0" w:color="auto"/>
                <w:right w:val="none" w:sz="0" w:space="0" w:color="auto"/>
              </w:divBdr>
            </w:div>
            <w:div w:id="2599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61414">
      <w:bodyDiv w:val="1"/>
      <w:marLeft w:val="0"/>
      <w:marRight w:val="0"/>
      <w:marTop w:val="0"/>
      <w:marBottom w:val="0"/>
      <w:divBdr>
        <w:top w:val="none" w:sz="0" w:space="0" w:color="auto"/>
        <w:left w:val="none" w:sz="0" w:space="0" w:color="auto"/>
        <w:bottom w:val="none" w:sz="0" w:space="0" w:color="auto"/>
        <w:right w:val="none" w:sz="0" w:space="0" w:color="auto"/>
      </w:divBdr>
      <w:divsChild>
        <w:div w:id="546457417">
          <w:marLeft w:val="300"/>
          <w:marRight w:val="300"/>
          <w:marTop w:val="0"/>
          <w:marBottom w:val="150"/>
          <w:divBdr>
            <w:top w:val="none" w:sz="0" w:space="0" w:color="auto"/>
            <w:left w:val="none" w:sz="0" w:space="0" w:color="auto"/>
            <w:bottom w:val="none" w:sz="0" w:space="0" w:color="auto"/>
            <w:right w:val="none" w:sz="0" w:space="0" w:color="auto"/>
          </w:divBdr>
        </w:div>
        <w:div w:id="1521697148">
          <w:marLeft w:val="300"/>
          <w:marRight w:val="300"/>
          <w:marTop w:val="0"/>
          <w:marBottom w:val="150"/>
          <w:divBdr>
            <w:top w:val="none" w:sz="0" w:space="0" w:color="auto"/>
            <w:left w:val="none" w:sz="0" w:space="0" w:color="auto"/>
            <w:bottom w:val="none" w:sz="0" w:space="0" w:color="auto"/>
            <w:right w:val="none" w:sz="0" w:space="0" w:color="auto"/>
          </w:divBdr>
        </w:div>
        <w:div w:id="791679261">
          <w:marLeft w:val="0"/>
          <w:marRight w:val="0"/>
          <w:marTop w:val="0"/>
          <w:marBottom w:val="0"/>
          <w:divBdr>
            <w:top w:val="none" w:sz="0" w:space="0" w:color="auto"/>
            <w:left w:val="none" w:sz="0" w:space="0" w:color="auto"/>
            <w:bottom w:val="none" w:sz="0" w:space="0" w:color="auto"/>
            <w:right w:val="none" w:sz="0" w:space="0" w:color="auto"/>
          </w:divBdr>
        </w:div>
        <w:div w:id="69469768">
          <w:marLeft w:val="0"/>
          <w:marRight w:val="0"/>
          <w:marTop w:val="0"/>
          <w:marBottom w:val="0"/>
          <w:divBdr>
            <w:top w:val="none" w:sz="0" w:space="0" w:color="auto"/>
            <w:left w:val="none" w:sz="0" w:space="0" w:color="auto"/>
            <w:bottom w:val="none" w:sz="0" w:space="0" w:color="auto"/>
            <w:right w:val="none" w:sz="0" w:space="0" w:color="auto"/>
          </w:divBdr>
        </w:div>
        <w:div w:id="1983194978">
          <w:marLeft w:val="0"/>
          <w:marRight w:val="0"/>
          <w:marTop w:val="0"/>
          <w:marBottom w:val="0"/>
          <w:divBdr>
            <w:top w:val="none" w:sz="0" w:space="0" w:color="auto"/>
            <w:left w:val="none" w:sz="0" w:space="0" w:color="auto"/>
            <w:bottom w:val="none" w:sz="0" w:space="0" w:color="auto"/>
            <w:right w:val="none" w:sz="0" w:space="0" w:color="auto"/>
          </w:divBdr>
        </w:div>
        <w:div w:id="2073001324">
          <w:marLeft w:val="0"/>
          <w:marRight w:val="0"/>
          <w:marTop w:val="0"/>
          <w:marBottom w:val="0"/>
          <w:divBdr>
            <w:top w:val="none" w:sz="0" w:space="0" w:color="auto"/>
            <w:left w:val="none" w:sz="0" w:space="0" w:color="auto"/>
            <w:bottom w:val="none" w:sz="0" w:space="0" w:color="auto"/>
            <w:right w:val="none" w:sz="0" w:space="0" w:color="auto"/>
          </w:divBdr>
        </w:div>
        <w:div w:id="1365255246">
          <w:marLeft w:val="0"/>
          <w:marRight w:val="0"/>
          <w:marTop w:val="0"/>
          <w:marBottom w:val="0"/>
          <w:divBdr>
            <w:top w:val="none" w:sz="0" w:space="0" w:color="auto"/>
            <w:left w:val="none" w:sz="0" w:space="0" w:color="auto"/>
            <w:bottom w:val="none" w:sz="0" w:space="0" w:color="auto"/>
            <w:right w:val="none" w:sz="0" w:space="0" w:color="auto"/>
          </w:divBdr>
        </w:div>
        <w:div w:id="1722361905">
          <w:marLeft w:val="0"/>
          <w:marRight w:val="0"/>
          <w:marTop w:val="0"/>
          <w:marBottom w:val="0"/>
          <w:divBdr>
            <w:top w:val="none" w:sz="0" w:space="0" w:color="auto"/>
            <w:left w:val="none" w:sz="0" w:space="0" w:color="auto"/>
            <w:bottom w:val="none" w:sz="0" w:space="0" w:color="auto"/>
            <w:right w:val="none" w:sz="0" w:space="0" w:color="auto"/>
          </w:divBdr>
        </w:div>
        <w:div w:id="1717729721">
          <w:marLeft w:val="0"/>
          <w:marRight w:val="0"/>
          <w:marTop w:val="0"/>
          <w:marBottom w:val="0"/>
          <w:divBdr>
            <w:top w:val="none" w:sz="0" w:space="0" w:color="auto"/>
            <w:left w:val="none" w:sz="0" w:space="0" w:color="auto"/>
            <w:bottom w:val="none" w:sz="0" w:space="0" w:color="auto"/>
            <w:right w:val="none" w:sz="0" w:space="0" w:color="auto"/>
          </w:divBdr>
        </w:div>
        <w:div w:id="1689409834">
          <w:marLeft w:val="0"/>
          <w:marRight w:val="0"/>
          <w:marTop w:val="0"/>
          <w:marBottom w:val="0"/>
          <w:divBdr>
            <w:top w:val="none" w:sz="0" w:space="0" w:color="auto"/>
            <w:left w:val="none" w:sz="0" w:space="0" w:color="auto"/>
            <w:bottom w:val="none" w:sz="0" w:space="0" w:color="auto"/>
            <w:right w:val="none" w:sz="0" w:space="0" w:color="auto"/>
          </w:divBdr>
        </w:div>
        <w:div w:id="1369987708">
          <w:marLeft w:val="0"/>
          <w:marRight w:val="0"/>
          <w:marTop w:val="0"/>
          <w:marBottom w:val="0"/>
          <w:divBdr>
            <w:top w:val="none" w:sz="0" w:space="0" w:color="auto"/>
            <w:left w:val="none" w:sz="0" w:space="0" w:color="auto"/>
            <w:bottom w:val="none" w:sz="0" w:space="0" w:color="auto"/>
            <w:right w:val="none" w:sz="0" w:space="0" w:color="auto"/>
          </w:divBdr>
        </w:div>
        <w:div w:id="1733195902">
          <w:marLeft w:val="0"/>
          <w:marRight w:val="0"/>
          <w:marTop w:val="0"/>
          <w:marBottom w:val="0"/>
          <w:divBdr>
            <w:top w:val="none" w:sz="0" w:space="0" w:color="auto"/>
            <w:left w:val="none" w:sz="0" w:space="0" w:color="auto"/>
            <w:bottom w:val="none" w:sz="0" w:space="0" w:color="auto"/>
            <w:right w:val="none" w:sz="0" w:space="0" w:color="auto"/>
          </w:divBdr>
        </w:div>
        <w:div w:id="517932210">
          <w:marLeft w:val="0"/>
          <w:marRight w:val="0"/>
          <w:marTop w:val="0"/>
          <w:marBottom w:val="0"/>
          <w:divBdr>
            <w:top w:val="none" w:sz="0" w:space="0" w:color="auto"/>
            <w:left w:val="none" w:sz="0" w:space="0" w:color="auto"/>
            <w:bottom w:val="none" w:sz="0" w:space="0" w:color="auto"/>
            <w:right w:val="none" w:sz="0" w:space="0" w:color="auto"/>
          </w:divBdr>
        </w:div>
        <w:div w:id="596596221">
          <w:marLeft w:val="0"/>
          <w:marRight w:val="0"/>
          <w:marTop w:val="0"/>
          <w:marBottom w:val="0"/>
          <w:divBdr>
            <w:top w:val="none" w:sz="0" w:space="0" w:color="auto"/>
            <w:left w:val="none" w:sz="0" w:space="0" w:color="auto"/>
            <w:bottom w:val="none" w:sz="0" w:space="0" w:color="auto"/>
            <w:right w:val="none" w:sz="0" w:space="0" w:color="auto"/>
          </w:divBdr>
        </w:div>
        <w:div w:id="1584218075">
          <w:marLeft w:val="0"/>
          <w:marRight w:val="0"/>
          <w:marTop w:val="0"/>
          <w:marBottom w:val="0"/>
          <w:divBdr>
            <w:top w:val="none" w:sz="0" w:space="0" w:color="auto"/>
            <w:left w:val="none" w:sz="0" w:space="0" w:color="auto"/>
            <w:bottom w:val="none" w:sz="0" w:space="0" w:color="auto"/>
            <w:right w:val="none" w:sz="0" w:space="0" w:color="auto"/>
          </w:divBdr>
        </w:div>
      </w:divsChild>
    </w:div>
    <w:div w:id="742095967">
      <w:bodyDiv w:val="1"/>
      <w:marLeft w:val="0"/>
      <w:marRight w:val="0"/>
      <w:marTop w:val="0"/>
      <w:marBottom w:val="0"/>
      <w:divBdr>
        <w:top w:val="none" w:sz="0" w:space="0" w:color="auto"/>
        <w:left w:val="none" w:sz="0" w:space="0" w:color="auto"/>
        <w:bottom w:val="none" w:sz="0" w:space="0" w:color="auto"/>
        <w:right w:val="none" w:sz="0" w:space="0" w:color="auto"/>
      </w:divBdr>
      <w:divsChild>
        <w:div w:id="100030384">
          <w:marLeft w:val="300"/>
          <w:marRight w:val="300"/>
          <w:marTop w:val="0"/>
          <w:marBottom w:val="150"/>
          <w:divBdr>
            <w:top w:val="none" w:sz="0" w:space="0" w:color="auto"/>
            <w:left w:val="none" w:sz="0" w:space="0" w:color="auto"/>
            <w:bottom w:val="none" w:sz="0" w:space="0" w:color="auto"/>
            <w:right w:val="none" w:sz="0" w:space="0" w:color="auto"/>
          </w:divBdr>
        </w:div>
        <w:div w:id="579407749">
          <w:marLeft w:val="300"/>
          <w:marRight w:val="300"/>
          <w:marTop w:val="0"/>
          <w:marBottom w:val="150"/>
          <w:divBdr>
            <w:top w:val="none" w:sz="0" w:space="0" w:color="auto"/>
            <w:left w:val="none" w:sz="0" w:space="0" w:color="auto"/>
            <w:bottom w:val="none" w:sz="0" w:space="0" w:color="auto"/>
            <w:right w:val="none" w:sz="0" w:space="0" w:color="auto"/>
          </w:divBdr>
        </w:div>
        <w:div w:id="936904506">
          <w:marLeft w:val="0"/>
          <w:marRight w:val="0"/>
          <w:marTop w:val="0"/>
          <w:marBottom w:val="0"/>
          <w:divBdr>
            <w:top w:val="none" w:sz="0" w:space="0" w:color="auto"/>
            <w:left w:val="none" w:sz="0" w:space="0" w:color="auto"/>
            <w:bottom w:val="none" w:sz="0" w:space="0" w:color="auto"/>
            <w:right w:val="none" w:sz="0" w:space="0" w:color="auto"/>
          </w:divBdr>
        </w:div>
        <w:div w:id="1156339844">
          <w:marLeft w:val="0"/>
          <w:marRight w:val="0"/>
          <w:marTop w:val="0"/>
          <w:marBottom w:val="0"/>
          <w:divBdr>
            <w:top w:val="none" w:sz="0" w:space="0" w:color="auto"/>
            <w:left w:val="none" w:sz="0" w:space="0" w:color="auto"/>
            <w:bottom w:val="none" w:sz="0" w:space="0" w:color="auto"/>
            <w:right w:val="none" w:sz="0" w:space="0" w:color="auto"/>
          </w:divBdr>
        </w:div>
        <w:div w:id="1644233456">
          <w:marLeft w:val="0"/>
          <w:marRight w:val="0"/>
          <w:marTop w:val="0"/>
          <w:marBottom w:val="0"/>
          <w:divBdr>
            <w:top w:val="none" w:sz="0" w:space="0" w:color="auto"/>
            <w:left w:val="none" w:sz="0" w:space="0" w:color="auto"/>
            <w:bottom w:val="none" w:sz="0" w:space="0" w:color="auto"/>
            <w:right w:val="none" w:sz="0" w:space="0" w:color="auto"/>
          </w:divBdr>
        </w:div>
        <w:div w:id="1102729170">
          <w:marLeft w:val="0"/>
          <w:marRight w:val="0"/>
          <w:marTop w:val="0"/>
          <w:marBottom w:val="0"/>
          <w:divBdr>
            <w:top w:val="none" w:sz="0" w:space="0" w:color="auto"/>
            <w:left w:val="none" w:sz="0" w:space="0" w:color="auto"/>
            <w:bottom w:val="none" w:sz="0" w:space="0" w:color="auto"/>
            <w:right w:val="none" w:sz="0" w:space="0" w:color="auto"/>
          </w:divBdr>
        </w:div>
        <w:div w:id="1413546092">
          <w:marLeft w:val="0"/>
          <w:marRight w:val="0"/>
          <w:marTop w:val="0"/>
          <w:marBottom w:val="0"/>
          <w:divBdr>
            <w:top w:val="none" w:sz="0" w:space="0" w:color="auto"/>
            <w:left w:val="none" w:sz="0" w:space="0" w:color="auto"/>
            <w:bottom w:val="none" w:sz="0" w:space="0" w:color="auto"/>
            <w:right w:val="none" w:sz="0" w:space="0" w:color="auto"/>
          </w:divBdr>
        </w:div>
        <w:div w:id="608397040">
          <w:marLeft w:val="0"/>
          <w:marRight w:val="0"/>
          <w:marTop w:val="0"/>
          <w:marBottom w:val="0"/>
          <w:divBdr>
            <w:top w:val="none" w:sz="0" w:space="0" w:color="auto"/>
            <w:left w:val="none" w:sz="0" w:space="0" w:color="auto"/>
            <w:bottom w:val="none" w:sz="0" w:space="0" w:color="auto"/>
            <w:right w:val="none" w:sz="0" w:space="0" w:color="auto"/>
          </w:divBdr>
        </w:div>
      </w:divsChild>
    </w:div>
    <w:div w:id="777608074">
      <w:bodyDiv w:val="1"/>
      <w:marLeft w:val="0"/>
      <w:marRight w:val="0"/>
      <w:marTop w:val="0"/>
      <w:marBottom w:val="0"/>
      <w:divBdr>
        <w:top w:val="none" w:sz="0" w:space="0" w:color="auto"/>
        <w:left w:val="none" w:sz="0" w:space="0" w:color="auto"/>
        <w:bottom w:val="none" w:sz="0" w:space="0" w:color="auto"/>
        <w:right w:val="none" w:sz="0" w:space="0" w:color="auto"/>
      </w:divBdr>
    </w:div>
    <w:div w:id="932667943">
      <w:bodyDiv w:val="1"/>
      <w:marLeft w:val="0"/>
      <w:marRight w:val="0"/>
      <w:marTop w:val="0"/>
      <w:marBottom w:val="0"/>
      <w:divBdr>
        <w:top w:val="none" w:sz="0" w:space="0" w:color="auto"/>
        <w:left w:val="none" w:sz="0" w:space="0" w:color="auto"/>
        <w:bottom w:val="none" w:sz="0" w:space="0" w:color="auto"/>
        <w:right w:val="none" w:sz="0" w:space="0" w:color="auto"/>
      </w:divBdr>
    </w:div>
    <w:div w:id="956911392">
      <w:bodyDiv w:val="1"/>
      <w:marLeft w:val="0"/>
      <w:marRight w:val="0"/>
      <w:marTop w:val="0"/>
      <w:marBottom w:val="0"/>
      <w:divBdr>
        <w:top w:val="none" w:sz="0" w:space="0" w:color="auto"/>
        <w:left w:val="none" w:sz="0" w:space="0" w:color="auto"/>
        <w:bottom w:val="none" w:sz="0" w:space="0" w:color="auto"/>
        <w:right w:val="none" w:sz="0" w:space="0" w:color="auto"/>
      </w:divBdr>
      <w:divsChild>
        <w:div w:id="1678382323">
          <w:marLeft w:val="300"/>
          <w:marRight w:val="300"/>
          <w:marTop w:val="0"/>
          <w:marBottom w:val="150"/>
          <w:divBdr>
            <w:top w:val="none" w:sz="0" w:space="0" w:color="auto"/>
            <w:left w:val="none" w:sz="0" w:space="0" w:color="auto"/>
            <w:bottom w:val="none" w:sz="0" w:space="0" w:color="auto"/>
            <w:right w:val="none" w:sz="0" w:space="0" w:color="auto"/>
          </w:divBdr>
        </w:div>
        <w:div w:id="904030869">
          <w:marLeft w:val="300"/>
          <w:marRight w:val="300"/>
          <w:marTop w:val="0"/>
          <w:marBottom w:val="150"/>
          <w:divBdr>
            <w:top w:val="none" w:sz="0" w:space="0" w:color="auto"/>
            <w:left w:val="none" w:sz="0" w:space="0" w:color="auto"/>
            <w:bottom w:val="none" w:sz="0" w:space="0" w:color="auto"/>
            <w:right w:val="none" w:sz="0" w:space="0" w:color="auto"/>
          </w:divBdr>
        </w:div>
        <w:div w:id="858741903">
          <w:marLeft w:val="0"/>
          <w:marRight w:val="0"/>
          <w:marTop w:val="0"/>
          <w:marBottom w:val="0"/>
          <w:divBdr>
            <w:top w:val="none" w:sz="0" w:space="0" w:color="auto"/>
            <w:left w:val="none" w:sz="0" w:space="0" w:color="auto"/>
            <w:bottom w:val="none" w:sz="0" w:space="0" w:color="auto"/>
            <w:right w:val="none" w:sz="0" w:space="0" w:color="auto"/>
          </w:divBdr>
        </w:div>
        <w:div w:id="237521714">
          <w:marLeft w:val="0"/>
          <w:marRight w:val="0"/>
          <w:marTop w:val="0"/>
          <w:marBottom w:val="0"/>
          <w:divBdr>
            <w:top w:val="none" w:sz="0" w:space="0" w:color="auto"/>
            <w:left w:val="none" w:sz="0" w:space="0" w:color="auto"/>
            <w:bottom w:val="none" w:sz="0" w:space="0" w:color="auto"/>
            <w:right w:val="none" w:sz="0" w:space="0" w:color="auto"/>
          </w:divBdr>
        </w:div>
        <w:div w:id="1856843631">
          <w:marLeft w:val="0"/>
          <w:marRight w:val="0"/>
          <w:marTop w:val="0"/>
          <w:marBottom w:val="0"/>
          <w:divBdr>
            <w:top w:val="none" w:sz="0" w:space="0" w:color="auto"/>
            <w:left w:val="none" w:sz="0" w:space="0" w:color="auto"/>
            <w:bottom w:val="none" w:sz="0" w:space="0" w:color="auto"/>
            <w:right w:val="none" w:sz="0" w:space="0" w:color="auto"/>
          </w:divBdr>
        </w:div>
        <w:div w:id="1532571957">
          <w:marLeft w:val="0"/>
          <w:marRight w:val="0"/>
          <w:marTop w:val="0"/>
          <w:marBottom w:val="0"/>
          <w:divBdr>
            <w:top w:val="none" w:sz="0" w:space="0" w:color="auto"/>
            <w:left w:val="none" w:sz="0" w:space="0" w:color="auto"/>
            <w:bottom w:val="none" w:sz="0" w:space="0" w:color="auto"/>
            <w:right w:val="none" w:sz="0" w:space="0" w:color="auto"/>
          </w:divBdr>
        </w:div>
        <w:div w:id="1559627092">
          <w:marLeft w:val="0"/>
          <w:marRight w:val="0"/>
          <w:marTop w:val="0"/>
          <w:marBottom w:val="0"/>
          <w:divBdr>
            <w:top w:val="none" w:sz="0" w:space="0" w:color="auto"/>
            <w:left w:val="none" w:sz="0" w:space="0" w:color="auto"/>
            <w:bottom w:val="none" w:sz="0" w:space="0" w:color="auto"/>
            <w:right w:val="none" w:sz="0" w:space="0" w:color="auto"/>
          </w:divBdr>
        </w:div>
        <w:div w:id="1772553222">
          <w:marLeft w:val="0"/>
          <w:marRight w:val="0"/>
          <w:marTop w:val="0"/>
          <w:marBottom w:val="0"/>
          <w:divBdr>
            <w:top w:val="none" w:sz="0" w:space="0" w:color="auto"/>
            <w:left w:val="none" w:sz="0" w:space="0" w:color="auto"/>
            <w:bottom w:val="none" w:sz="0" w:space="0" w:color="auto"/>
            <w:right w:val="none" w:sz="0" w:space="0" w:color="auto"/>
          </w:divBdr>
        </w:div>
        <w:div w:id="1807699689">
          <w:marLeft w:val="0"/>
          <w:marRight w:val="0"/>
          <w:marTop w:val="0"/>
          <w:marBottom w:val="0"/>
          <w:divBdr>
            <w:top w:val="none" w:sz="0" w:space="0" w:color="auto"/>
            <w:left w:val="none" w:sz="0" w:space="0" w:color="auto"/>
            <w:bottom w:val="none" w:sz="0" w:space="0" w:color="auto"/>
            <w:right w:val="none" w:sz="0" w:space="0" w:color="auto"/>
          </w:divBdr>
        </w:div>
        <w:div w:id="1650163695">
          <w:marLeft w:val="0"/>
          <w:marRight w:val="0"/>
          <w:marTop w:val="0"/>
          <w:marBottom w:val="0"/>
          <w:divBdr>
            <w:top w:val="none" w:sz="0" w:space="0" w:color="auto"/>
            <w:left w:val="none" w:sz="0" w:space="0" w:color="auto"/>
            <w:bottom w:val="none" w:sz="0" w:space="0" w:color="auto"/>
            <w:right w:val="none" w:sz="0" w:space="0" w:color="auto"/>
          </w:divBdr>
        </w:div>
        <w:div w:id="892469312">
          <w:marLeft w:val="0"/>
          <w:marRight w:val="0"/>
          <w:marTop w:val="0"/>
          <w:marBottom w:val="0"/>
          <w:divBdr>
            <w:top w:val="none" w:sz="0" w:space="0" w:color="auto"/>
            <w:left w:val="none" w:sz="0" w:space="0" w:color="auto"/>
            <w:bottom w:val="none" w:sz="0" w:space="0" w:color="auto"/>
            <w:right w:val="none" w:sz="0" w:space="0" w:color="auto"/>
          </w:divBdr>
        </w:div>
        <w:div w:id="610893127">
          <w:marLeft w:val="0"/>
          <w:marRight w:val="0"/>
          <w:marTop w:val="0"/>
          <w:marBottom w:val="0"/>
          <w:divBdr>
            <w:top w:val="none" w:sz="0" w:space="0" w:color="auto"/>
            <w:left w:val="none" w:sz="0" w:space="0" w:color="auto"/>
            <w:bottom w:val="none" w:sz="0" w:space="0" w:color="auto"/>
            <w:right w:val="none" w:sz="0" w:space="0" w:color="auto"/>
          </w:divBdr>
        </w:div>
        <w:div w:id="870336110">
          <w:marLeft w:val="0"/>
          <w:marRight w:val="0"/>
          <w:marTop w:val="0"/>
          <w:marBottom w:val="0"/>
          <w:divBdr>
            <w:top w:val="none" w:sz="0" w:space="0" w:color="auto"/>
            <w:left w:val="none" w:sz="0" w:space="0" w:color="auto"/>
            <w:bottom w:val="none" w:sz="0" w:space="0" w:color="auto"/>
            <w:right w:val="none" w:sz="0" w:space="0" w:color="auto"/>
          </w:divBdr>
        </w:div>
        <w:div w:id="288631257">
          <w:marLeft w:val="0"/>
          <w:marRight w:val="0"/>
          <w:marTop w:val="0"/>
          <w:marBottom w:val="0"/>
          <w:divBdr>
            <w:top w:val="none" w:sz="0" w:space="0" w:color="auto"/>
            <w:left w:val="none" w:sz="0" w:space="0" w:color="auto"/>
            <w:bottom w:val="none" w:sz="0" w:space="0" w:color="auto"/>
            <w:right w:val="none" w:sz="0" w:space="0" w:color="auto"/>
          </w:divBdr>
        </w:div>
      </w:divsChild>
    </w:div>
    <w:div w:id="1020547150">
      <w:bodyDiv w:val="1"/>
      <w:marLeft w:val="0"/>
      <w:marRight w:val="0"/>
      <w:marTop w:val="0"/>
      <w:marBottom w:val="0"/>
      <w:divBdr>
        <w:top w:val="none" w:sz="0" w:space="0" w:color="auto"/>
        <w:left w:val="none" w:sz="0" w:space="0" w:color="auto"/>
        <w:bottom w:val="none" w:sz="0" w:space="0" w:color="auto"/>
        <w:right w:val="none" w:sz="0" w:space="0" w:color="auto"/>
      </w:divBdr>
      <w:divsChild>
        <w:div w:id="113209346">
          <w:marLeft w:val="300"/>
          <w:marRight w:val="300"/>
          <w:marTop w:val="0"/>
          <w:marBottom w:val="150"/>
          <w:divBdr>
            <w:top w:val="none" w:sz="0" w:space="0" w:color="auto"/>
            <w:left w:val="none" w:sz="0" w:space="0" w:color="auto"/>
            <w:bottom w:val="none" w:sz="0" w:space="0" w:color="auto"/>
            <w:right w:val="none" w:sz="0" w:space="0" w:color="auto"/>
          </w:divBdr>
        </w:div>
        <w:div w:id="725376648">
          <w:marLeft w:val="300"/>
          <w:marRight w:val="300"/>
          <w:marTop w:val="0"/>
          <w:marBottom w:val="150"/>
          <w:divBdr>
            <w:top w:val="none" w:sz="0" w:space="0" w:color="auto"/>
            <w:left w:val="none" w:sz="0" w:space="0" w:color="auto"/>
            <w:bottom w:val="none" w:sz="0" w:space="0" w:color="auto"/>
            <w:right w:val="none" w:sz="0" w:space="0" w:color="auto"/>
          </w:divBdr>
        </w:div>
        <w:div w:id="476457560">
          <w:marLeft w:val="0"/>
          <w:marRight w:val="0"/>
          <w:marTop w:val="0"/>
          <w:marBottom w:val="0"/>
          <w:divBdr>
            <w:top w:val="none" w:sz="0" w:space="0" w:color="auto"/>
            <w:left w:val="none" w:sz="0" w:space="0" w:color="auto"/>
            <w:bottom w:val="none" w:sz="0" w:space="0" w:color="auto"/>
            <w:right w:val="none" w:sz="0" w:space="0" w:color="auto"/>
          </w:divBdr>
        </w:div>
        <w:div w:id="84115268">
          <w:marLeft w:val="0"/>
          <w:marRight w:val="0"/>
          <w:marTop w:val="0"/>
          <w:marBottom w:val="0"/>
          <w:divBdr>
            <w:top w:val="none" w:sz="0" w:space="0" w:color="auto"/>
            <w:left w:val="none" w:sz="0" w:space="0" w:color="auto"/>
            <w:bottom w:val="none" w:sz="0" w:space="0" w:color="auto"/>
            <w:right w:val="none" w:sz="0" w:space="0" w:color="auto"/>
          </w:divBdr>
        </w:div>
        <w:div w:id="327097688">
          <w:marLeft w:val="0"/>
          <w:marRight w:val="0"/>
          <w:marTop w:val="0"/>
          <w:marBottom w:val="0"/>
          <w:divBdr>
            <w:top w:val="none" w:sz="0" w:space="0" w:color="auto"/>
            <w:left w:val="none" w:sz="0" w:space="0" w:color="auto"/>
            <w:bottom w:val="none" w:sz="0" w:space="0" w:color="auto"/>
            <w:right w:val="none" w:sz="0" w:space="0" w:color="auto"/>
          </w:divBdr>
        </w:div>
        <w:div w:id="952252343">
          <w:marLeft w:val="0"/>
          <w:marRight w:val="0"/>
          <w:marTop w:val="0"/>
          <w:marBottom w:val="0"/>
          <w:divBdr>
            <w:top w:val="none" w:sz="0" w:space="0" w:color="auto"/>
            <w:left w:val="none" w:sz="0" w:space="0" w:color="auto"/>
            <w:bottom w:val="none" w:sz="0" w:space="0" w:color="auto"/>
            <w:right w:val="none" w:sz="0" w:space="0" w:color="auto"/>
          </w:divBdr>
        </w:div>
        <w:div w:id="1836725464">
          <w:marLeft w:val="0"/>
          <w:marRight w:val="0"/>
          <w:marTop w:val="0"/>
          <w:marBottom w:val="0"/>
          <w:divBdr>
            <w:top w:val="none" w:sz="0" w:space="0" w:color="auto"/>
            <w:left w:val="none" w:sz="0" w:space="0" w:color="auto"/>
            <w:bottom w:val="none" w:sz="0" w:space="0" w:color="auto"/>
            <w:right w:val="none" w:sz="0" w:space="0" w:color="auto"/>
          </w:divBdr>
        </w:div>
        <w:div w:id="1769621033">
          <w:marLeft w:val="0"/>
          <w:marRight w:val="0"/>
          <w:marTop w:val="0"/>
          <w:marBottom w:val="0"/>
          <w:divBdr>
            <w:top w:val="none" w:sz="0" w:space="0" w:color="auto"/>
            <w:left w:val="none" w:sz="0" w:space="0" w:color="auto"/>
            <w:bottom w:val="none" w:sz="0" w:space="0" w:color="auto"/>
            <w:right w:val="none" w:sz="0" w:space="0" w:color="auto"/>
          </w:divBdr>
        </w:div>
        <w:div w:id="971130713">
          <w:marLeft w:val="0"/>
          <w:marRight w:val="0"/>
          <w:marTop w:val="0"/>
          <w:marBottom w:val="0"/>
          <w:divBdr>
            <w:top w:val="none" w:sz="0" w:space="0" w:color="auto"/>
            <w:left w:val="none" w:sz="0" w:space="0" w:color="auto"/>
            <w:bottom w:val="none" w:sz="0" w:space="0" w:color="auto"/>
            <w:right w:val="none" w:sz="0" w:space="0" w:color="auto"/>
          </w:divBdr>
        </w:div>
      </w:divsChild>
    </w:div>
    <w:div w:id="1083650884">
      <w:bodyDiv w:val="1"/>
      <w:marLeft w:val="0"/>
      <w:marRight w:val="0"/>
      <w:marTop w:val="0"/>
      <w:marBottom w:val="0"/>
      <w:divBdr>
        <w:top w:val="none" w:sz="0" w:space="0" w:color="auto"/>
        <w:left w:val="none" w:sz="0" w:space="0" w:color="auto"/>
        <w:bottom w:val="none" w:sz="0" w:space="0" w:color="auto"/>
        <w:right w:val="none" w:sz="0" w:space="0" w:color="auto"/>
      </w:divBdr>
      <w:divsChild>
        <w:div w:id="662054629">
          <w:marLeft w:val="0"/>
          <w:marRight w:val="0"/>
          <w:marTop w:val="0"/>
          <w:marBottom w:val="0"/>
          <w:divBdr>
            <w:top w:val="none" w:sz="0" w:space="0" w:color="auto"/>
            <w:left w:val="none" w:sz="0" w:space="0" w:color="auto"/>
            <w:bottom w:val="none" w:sz="0" w:space="0" w:color="auto"/>
            <w:right w:val="none" w:sz="0" w:space="0" w:color="auto"/>
          </w:divBdr>
          <w:divsChild>
            <w:div w:id="26952115">
              <w:marLeft w:val="300"/>
              <w:marRight w:val="300"/>
              <w:marTop w:val="0"/>
              <w:marBottom w:val="150"/>
              <w:divBdr>
                <w:top w:val="none" w:sz="0" w:space="0" w:color="auto"/>
                <w:left w:val="none" w:sz="0" w:space="0" w:color="auto"/>
                <w:bottom w:val="none" w:sz="0" w:space="0" w:color="auto"/>
                <w:right w:val="none" w:sz="0" w:space="0" w:color="auto"/>
              </w:divBdr>
            </w:div>
            <w:div w:id="325600041">
              <w:marLeft w:val="300"/>
              <w:marRight w:val="300"/>
              <w:marTop w:val="0"/>
              <w:marBottom w:val="150"/>
              <w:divBdr>
                <w:top w:val="none" w:sz="0" w:space="0" w:color="auto"/>
                <w:left w:val="none" w:sz="0" w:space="0" w:color="auto"/>
                <w:bottom w:val="none" w:sz="0" w:space="0" w:color="auto"/>
                <w:right w:val="none" w:sz="0" w:space="0" w:color="auto"/>
              </w:divBdr>
            </w:div>
            <w:div w:id="251819351">
              <w:marLeft w:val="0"/>
              <w:marRight w:val="0"/>
              <w:marTop w:val="0"/>
              <w:marBottom w:val="0"/>
              <w:divBdr>
                <w:top w:val="none" w:sz="0" w:space="0" w:color="auto"/>
                <w:left w:val="none" w:sz="0" w:space="0" w:color="auto"/>
                <w:bottom w:val="none" w:sz="0" w:space="0" w:color="auto"/>
                <w:right w:val="none" w:sz="0" w:space="0" w:color="auto"/>
              </w:divBdr>
            </w:div>
            <w:div w:id="1150368949">
              <w:marLeft w:val="0"/>
              <w:marRight w:val="0"/>
              <w:marTop w:val="0"/>
              <w:marBottom w:val="0"/>
              <w:divBdr>
                <w:top w:val="none" w:sz="0" w:space="0" w:color="auto"/>
                <w:left w:val="none" w:sz="0" w:space="0" w:color="auto"/>
                <w:bottom w:val="none" w:sz="0" w:space="0" w:color="auto"/>
                <w:right w:val="none" w:sz="0" w:space="0" w:color="auto"/>
              </w:divBdr>
            </w:div>
            <w:div w:id="1951811543">
              <w:marLeft w:val="0"/>
              <w:marRight w:val="0"/>
              <w:marTop w:val="0"/>
              <w:marBottom w:val="0"/>
              <w:divBdr>
                <w:top w:val="none" w:sz="0" w:space="0" w:color="auto"/>
                <w:left w:val="none" w:sz="0" w:space="0" w:color="auto"/>
                <w:bottom w:val="none" w:sz="0" w:space="0" w:color="auto"/>
                <w:right w:val="none" w:sz="0" w:space="0" w:color="auto"/>
              </w:divBdr>
            </w:div>
            <w:div w:id="862742992">
              <w:marLeft w:val="0"/>
              <w:marRight w:val="0"/>
              <w:marTop w:val="0"/>
              <w:marBottom w:val="0"/>
              <w:divBdr>
                <w:top w:val="none" w:sz="0" w:space="0" w:color="auto"/>
                <w:left w:val="none" w:sz="0" w:space="0" w:color="auto"/>
                <w:bottom w:val="none" w:sz="0" w:space="0" w:color="auto"/>
                <w:right w:val="none" w:sz="0" w:space="0" w:color="auto"/>
              </w:divBdr>
            </w:div>
            <w:div w:id="1767310773">
              <w:marLeft w:val="0"/>
              <w:marRight w:val="0"/>
              <w:marTop w:val="0"/>
              <w:marBottom w:val="0"/>
              <w:divBdr>
                <w:top w:val="none" w:sz="0" w:space="0" w:color="auto"/>
                <w:left w:val="none" w:sz="0" w:space="0" w:color="auto"/>
                <w:bottom w:val="none" w:sz="0" w:space="0" w:color="auto"/>
                <w:right w:val="none" w:sz="0" w:space="0" w:color="auto"/>
              </w:divBdr>
            </w:div>
            <w:div w:id="159732420">
              <w:marLeft w:val="0"/>
              <w:marRight w:val="0"/>
              <w:marTop w:val="0"/>
              <w:marBottom w:val="0"/>
              <w:divBdr>
                <w:top w:val="none" w:sz="0" w:space="0" w:color="auto"/>
                <w:left w:val="none" w:sz="0" w:space="0" w:color="auto"/>
                <w:bottom w:val="none" w:sz="0" w:space="0" w:color="auto"/>
                <w:right w:val="none" w:sz="0" w:space="0" w:color="auto"/>
              </w:divBdr>
            </w:div>
            <w:div w:id="1384600789">
              <w:marLeft w:val="0"/>
              <w:marRight w:val="0"/>
              <w:marTop w:val="0"/>
              <w:marBottom w:val="0"/>
              <w:divBdr>
                <w:top w:val="none" w:sz="0" w:space="0" w:color="auto"/>
                <w:left w:val="none" w:sz="0" w:space="0" w:color="auto"/>
                <w:bottom w:val="none" w:sz="0" w:space="0" w:color="auto"/>
                <w:right w:val="none" w:sz="0" w:space="0" w:color="auto"/>
              </w:divBdr>
            </w:div>
            <w:div w:id="466629640">
              <w:marLeft w:val="0"/>
              <w:marRight w:val="0"/>
              <w:marTop w:val="0"/>
              <w:marBottom w:val="0"/>
              <w:divBdr>
                <w:top w:val="none" w:sz="0" w:space="0" w:color="auto"/>
                <w:left w:val="none" w:sz="0" w:space="0" w:color="auto"/>
                <w:bottom w:val="none" w:sz="0" w:space="0" w:color="auto"/>
                <w:right w:val="none" w:sz="0" w:space="0" w:color="auto"/>
              </w:divBdr>
            </w:div>
            <w:div w:id="1040937460">
              <w:marLeft w:val="0"/>
              <w:marRight w:val="0"/>
              <w:marTop w:val="0"/>
              <w:marBottom w:val="0"/>
              <w:divBdr>
                <w:top w:val="none" w:sz="0" w:space="0" w:color="auto"/>
                <w:left w:val="none" w:sz="0" w:space="0" w:color="auto"/>
                <w:bottom w:val="none" w:sz="0" w:space="0" w:color="auto"/>
                <w:right w:val="none" w:sz="0" w:space="0" w:color="auto"/>
              </w:divBdr>
            </w:div>
            <w:div w:id="920866861">
              <w:marLeft w:val="0"/>
              <w:marRight w:val="0"/>
              <w:marTop w:val="0"/>
              <w:marBottom w:val="0"/>
              <w:divBdr>
                <w:top w:val="none" w:sz="0" w:space="0" w:color="auto"/>
                <w:left w:val="none" w:sz="0" w:space="0" w:color="auto"/>
                <w:bottom w:val="none" w:sz="0" w:space="0" w:color="auto"/>
                <w:right w:val="none" w:sz="0" w:space="0" w:color="auto"/>
              </w:divBdr>
            </w:div>
            <w:div w:id="2047174595">
              <w:marLeft w:val="0"/>
              <w:marRight w:val="0"/>
              <w:marTop w:val="0"/>
              <w:marBottom w:val="0"/>
              <w:divBdr>
                <w:top w:val="none" w:sz="0" w:space="0" w:color="auto"/>
                <w:left w:val="none" w:sz="0" w:space="0" w:color="auto"/>
                <w:bottom w:val="none" w:sz="0" w:space="0" w:color="auto"/>
                <w:right w:val="none" w:sz="0" w:space="0" w:color="auto"/>
              </w:divBdr>
            </w:div>
            <w:div w:id="1201894742">
              <w:marLeft w:val="0"/>
              <w:marRight w:val="0"/>
              <w:marTop w:val="0"/>
              <w:marBottom w:val="0"/>
              <w:divBdr>
                <w:top w:val="none" w:sz="0" w:space="0" w:color="auto"/>
                <w:left w:val="none" w:sz="0" w:space="0" w:color="auto"/>
                <w:bottom w:val="none" w:sz="0" w:space="0" w:color="auto"/>
                <w:right w:val="none" w:sz="0" w:space="0" w:color="auto"/>
              </w:divBdr>
            </w:div>
            <w:div w:id="359093791">
              <w:marLeft w:val="0"/>
              <w:marRight w:val="0"/>
              <w:marTop w:val="0"/>
              <w:marBottom w:val="0"/>
              <w:divBdr>
                <w:top w:val="none" w:sz="0" w:space="0" w:color="auto"/>
                <w:left w:val="none" w:sz="0" w:space="0" w:color="auto"/>
                <w:bottom w:val="none" w:sz="0" w:space="0" w:color="auto"/>
                <w:right w:val="none" w:sz="0" w:space="0" w:color="auto"/>
              </w:divBdr>
            </w:div>
            <w:div w:id="171645833">
              <w:marLeft w:val="0"/>
              <w:marRight w:val="0"/>
              <w:marTop w:val="0"/>
              <w:marBottom w:val="0"/>
              <w:divBdr>
                <w:top w:val="none" w:sz="0" w:space="0" w:color="auto"/>
                <w:left w:val="none" w:sz="0" w:space="0" w:color="auto"/>
                <w:bottom w:val="none" w:sz="0" w:space="0" w:color="auto"/>
                <w:right w:val="none" w:sz="0" w:space="0" w:color="auto"/>
              </w:divBdr>
            </w:div>
            <w:div w:id="2011761214">
              <w:marLeft w:val="0"/>
              <w:marRight w:val="0"/>
              <w:marTop w:val="0"/>
              <w:marBottom w:val="0"/>
              <w:divBdr>
                <w:top w:val="none" w:sz="0" w:space="0" w:color="auto"/>
                <w:left w:val="none" w:sz="0" w:space="0" w:color="auto"/>
                <w:bottom w:val="none" w:sz="0" w:space="0" w:color="auto"/>
                <w:right w:val="none" w:sz="0" w:space="0" w:color="auto"/>
              </w:divBdr>
            </w:div>
            <w:div w:id="1696803902">
              <w:marLeft w:val="0"/>
              <w:marRight w:val="0"/>
              <w:marTop w:val="0"/>
              <w:marBottom w:val="0"/>
              <w:divBdr>
                <w:top w:val="none" w:sz="0" w:space="0" w:color="auto"/>
                <w:left w:val="none" w:sz="0" w:space="0" w:color="auto"/>
                <w:bottom w:val="none" w:sz="0" w:space="0" w:color="auto"/>
                <w:right w:val="none" w:sz="0" w:space="0" w:color="auto"/>
              </w:divBdr>
            </w:div>
            <w:div w:id="1464154639">
              <w:marLeft w:val="0"/>
              <w:marRight w:val="0"/>
              <w:marTop w:val="0"/>
              <w:marBottom w:val="0"/>
              <w:divBdr>
                <w:top w:val="none" w:sz="0" w:space="0" w:color="auto"/>
                <w:left w:val="none" w:sz="0" w:space="0" w:color="auto"/>
                <w:bottom w:val="none" w:sz="0" w:space="0" w:color="auto"/>
                <w:right w:val="none" w:sz="0" w:space="0" w:color="auto"/>
              </w:divBdr>
            </w:div>
            <w:div w:id="16700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4923">
      <w:bodyDiv w:val="1"/>
      <w:marLeft w:val="0"/>
      <w:marRight w:val="0"/>
      <w:marTop w:val="0"/>
      <w:marBottom w:val="0"/>
      <w:divBdr>
        <w:top w:val="none" w:sz="0" w:space="0" w:color="auto"/>
        <w:left w:val="none" w:sz="0" w:space="0" w:color="auto"/>
        <w:bottom w:val="none" w:sz="0" w:space="0" w:color="auto"/>
        <w:right w:val="none" w:sz="0" w:space="0" w:color="auto"/>
      </w:divBdr>
    </w:div>
    <w:div w:id="1224022849">
      <w:bodyDiv w:val="1"/>
      <w:marLeft w:val="0"/>
      <w:marRight w:val="0"/>
      <w:marTop w:val="0"/>
      <w:marBottom w:val="0"/>
      <w:divBdr>
        <w:top w:val="none" w:sz="0" w:space="0" w:color="auto"/>
        <w:left w:val="none" w:sz="0" w:space="0" w:color="auto"/>
        <w:bottom w:val="none" w:sz="0" w:space="0" w:color="auto"/>
        <w:right w:val="none" w:sz="0" w:space="0" w:color="auto"/>
      </w:divBdr>
    </w:div>
    <w:div w:id="1446849587">
      <w:bodyDiv w:val="1"/>
      <w:marLeft w:val="0"/>
      <w:marRight w:val="0"/>
      <w:marTop w:val="0"/>
      <w:marBottom w:val="0"/>
      <w:divBdr>
        <w:top w:val="none" w:sz="0" w:space="0" w:color="auto"/>
        <w:left w:val="none" w:sz="0" w:space="0" w:color="auto"/>
        <w:bottom w:val="none" w:sz="0" w:space="0" w:color="auto"/>
        <w:right w:val="none" w:sz="0" w:space="0" w:color="auto"/>
      </w:divBdr>
      <w:divsChild>
        <w:div w:id="1048139461">
          <w:marLeft w:val="300"/>
          <w:marRight w:val="300"/>
          <w:marTop w:val="0"/>
          <w:marBottom w:val="150"/>
          <w:divBdr>
            <w:top w:val="none" w:sz="0" w:space="0" w:color="auto"/>
            <w:left w:val="none" w:sz="0" w:space="0" w:color="auto"/>
            <w:bottom w:val="none" w:sz="0" w:space="0" w:color="auto"/>
            <w:right w:val="none" w:sz="0" w:space="0" w:color="auto"/>
          </w:divBdr>
        </w:div>
        <w:div w:id="1070158960">
          <w:marLeft w:val="300"/>
          <w:marRight w:val="300"/>
          <w:marTop w:val="0"/>
          <w:marBottom w:val="150"/>
          <w:divBdr>
            <w:top w:val="none" w:sz="0" w:space="0" w:color="auto"/>
            <w:left w:val="none" w:sz="0" w:space="0" w:color="auto"/>
            <w:bottom w:val="none" w:sz="0" w:space="0" w:color="auto"/>
            <w:right w:val="none" w:sz="0" w:space="0" w:color="auto"/>
          </w:divBdr>
        </w:div>
        <w:div w:id="2068800552">
          <w:marLeft w:val="0"/>
          <w:marRight w:val="0"/>
          <w:marTop w:val="0"/>
          <w:marBottom w:val="0"/>
          <w:divBdr>
            <w:top w:val="none" w:sz="0" w:space="0" w:color="auto"/>
            <w:left w:val="none" w:sz="0" w:space="0" w:color="auto"/>
            <w:bottom w:val="none" w:sz="0" w:space="0" w:color="auto"/>
            <w:right w:val="none" w:sz="0" w:space="0" w:color="auto"/>
          </w:divBdr>
        </w:div>
        <w:div w:id="1916940556">
          <w:marLeft w:val="0"/>
          <w:marRight w:val="0"/>
          <w:marTop w:val="0"/>
          <w:marBottom w:val="0"/>
          <w:divBdr>
            <w:top w:val="none" w:sz="0" w:space="0" w:color="auto"/>
            <w:left w:val="none" w:sz="0" w:space="0" w:color="auto"/>
            <w:bottom w:val="none" w:sz="0" w:space="0" w:color="auto"/>
            <w:right w:val="none" w:sz="0" w:space="0" w:color="auto"/>
          </w:divBdr>
        </w:div>
        <w:div w:id="947658809">
          <w:marLeft w:val="0"/>
          <w:marRight w:val="0"/>
          <w:marTop w:val="0"/>
          <w:marBottom w:val="0"/>
          <w:divBdr>
            <w:top w:val="none" w:sz="0" w:space="0" w:color="auto"/>
            <w:left w:val="none" w:sz="0" w:space="0" w:color="auto"/>
            <w:bottom w:val="none" w:sz="0" w:space="0" w:color="auto"/>
            <w:right w:val="none" w:sz="0" w:space="0" w:color="auto"/>
          </w:divBdr>
        </w:div>
        <w:div w:id="1050810932">
          <w:marLeft w:val="0"/>
          <w:marRight w:val="0"/>
          <w:marTop w:val="0"/>
          <w:marBottom w:val="0"/>
          <w:divBdr>
            <w:top w:val="none" w:sz="0" w:space="0" w:color="auto"/>
            <w:left w:val="none" w:sz="0" w:space="0" w:color="auto"/>
            <w:bottom w:val="none" w:sz="0" w:space="0" w:color="auto"/>
            <w:right w:val="none" w:sz="0" w:space="0" w:color="auto"/>
          </w:divBdr>
        </w:div>
        <w:div w:id="1356464881">
          <w:marLeft w:val="0"/>
          <w:marRight w:val="0"/>
          <w:marTop w:val="0"/>
          <w:marBottom w:val="0"/>
          <w:divBdr>
            <w:top w:val="none" w:sz="0" w:space="0" w:color="auto"/>
            <w:left w:val="none" w:sz="0" w:space="0" w:color="auto"/>
            <w:bottom w:val="none" w:sz="0" w:space="0" w:color="auto"/>
            <w:right w:val="none" w:sz="0" w:space="0" w:color="auto"/>
          </w:divBdr>
        </w:div>
        <w:div w:id="1461538136">
          <w:marLeft w:val="0"/>
          <w:marRight w:val="0"/>
          <w:marTop w:val="0"/>
          <w:marBottom w:val="0"/>
          <w:divBdr>
            <w:top w:val="none" w:sz="0" w:space="0" w:color="auto"/>
            <w:left w:val="none" w:sz="0" w:space="0" w:color="auto"/>
            <w:bottom w:val="none" w:sz="0" w:space="0" w:color="auto"/>
            <w:right w:val="none" w:sz="0" w:space="0" w:color="auto"/>
          </w:divBdr>
        </w:div>
        <w:div w:id="1378168300">
          <w:marLeft w:val="0"/>
          <w:marRight w:val="0"/>
          <w:marTop w:val="0"/>
          <w:marBottom w:val="0"/>
          <w:divBdr>
            <w:top w:val="none" w:sz="0" w:space="0" w:color="auto"/>
            <w:left w:val="none" w:sz="0" w:space="0" w:color="auto"/>
            <w:bottom w:val="none" w:sz="0" w:space="0" w:color="auto"/>
            <w:right w:val="none" w:sz="0" w:space="0" w:color="auto"/>
          </w:divBdr>
        </w:div>
        <w:div w:id="1227302944">
          <w:marLeft w:val="0"/>
          <w:marRight w:val="0"/>
          <w:marTop w:val="0"/>
          <w:marBottom w:val="0"/>
          <w:divBdr>
            <w:top w:val="none" w:sz="0" w:space="0" w:color="auto"/>
            <w:left w:val="none" w:sz="0" w:space="0" w:color="auto"/>
            <w:bottom w:val="none" w:sz="0" w:space="0" w:color="auto"/>
            <w:right w:val="none" w:sz="0" w:space="0" w:color="auto"/>
          </w:divBdr>
        </w:div>
        <w:div w:id="1716584833">
          <w:marLeft w:val="0"/>
          <w:marRight w:val="0"/>
          <w:marTop w:val="0"/>
          <w:marBottom w:val="0"/>
          <w:divBdr>
            <w:top w:val="none" w:sz="0" w:space="0" w:color="auto"/>
            <w:left w:val="none" w:sz="0" w:space="0" w:color="auto"/>
            <w:bottom w:val="none" w:sz="0" w:space="0" w:color="auto"/>
            <w:right w:val="none" w:sz="0" w:space="0" w:color="auto"/>
          </w:divBdr>
        </w:div>
        <w:div w:id="957103563">
          <w:marLeft w:val="0"/>
          <w:marRight w:val="0"/>
          <w:marTop w:val="0"/>
          <w:marBottom w:val="0"/>
          <w:divBdr>
            <w:top w:val="none" w:sz="0" w:space="0" w:color="auto"/>
            <w:left w:val="none" w:sz="0" w:space="0" w:color="auto"/>
            <w:bottom w:val="none" w:sz="0" w:space="0" w:color="auto"/>
            <w:right w:val="none" w:sz="0" w:space="0" w:color="auto"/>
          </w:divBdr>
        </w:div>
      </w:divsChild>
    </w:div>
    <w:div w:id="1463842137">
      <w:bodyDiv w:val="1"/>
      <w:marLeft w:val="0"/>
      <w:marRight w:val="0"/>
      <w:marTop w:val="0"/>
      <w:marBottom w:val="0"/>
      <w:divBdr>
        <w:top w:val="none" w:sz="0" w:space="0" w:color="auto"/>
        <w:left w:val="none" w:sz="0" w:space="0" w:color="auto"/>
        <w:bottom w:val="none" w:sz="0" w:space="0" w:color="auto"/>
        <w:right w:val="none" w:sz="0" w:space="0" w:color="auto"/>
      </w:divBdr>
    </w:div>
    <w:div w:id="1496415424">
      <w:bodyDiv w:val="1"/>
      <w:marLeft w:val="0"/>
      <w:marRight w:val="0"/>
      <w:marTop w:val="0"/>
      <w:marBottom w:val="0"/>
      <w:divBdr>
        <w:top w:val="none" w:sz="0" w:space="0" w:color="auto"/>
        <w:left w:val="none" w:sz="0" w:space="0" w:color="auto"/>
        <w:bottom w:val="none" w:sz="0" w:space="0" w:color="auto"/>
        <w:right w:val="none" w:sz="0" w:space="0" w:color="auto"/>
      </w:divBdr>
    </w:div>
    <w:div w:id="1508058202">
      <w:bodyDiv w:val="1"/>
      <w:marLeft w:val="0"/>
      <w:marRight w:val="0"/>
      <w:marTop w:val="0"/>
      <w:marBottom w:val="0"/>
      <w:divBdr>
        <w:top w:val="none" w:sz="0" w:space="0" w:color="auto"/>
        <w:left w:val="none" w:sz="0" w:space="0" w:color="auto"/>
        <w:bottom w:val="none" w:sz="0" w:space="0" w:color="auto"/>
        <w:right w:val="none" w:sz="0" w:space="0" w:color="auto"/>
      </w:divBdr>
      <w:divsChild>
        <w:div w:id="450897867">
          <w:marLeft w:val="0"/>
          <w:marRight w:val="0"/>
          <w:marTop w:val="0"/>
          <w:marBottom w:val="0"/>
          <w:divBdr>
            <w:top w:val="none" w:sz="0" w:space="0" w:color="auto"/>
            <w:left w:val="none" w:sz="0" w:space="0" w:color="auto"/>
            <w:bottom w:val="none" w:sz="0" w:space="0" w:color="auto"/>
            <w:right w:val="none" w:sz="0" w:space="0" w:color="auto"/>
          </w:divBdr>
        </w:div>
        <w:div w:id="550579262">
          <w:marLeft w:val="0"/>
          <w:marRight w:val="0"/>
          <w:marTop w:val="0"/>
          <w:marBottom w:val="0"/>
          <w:divBdr>
            <w:top w:val="none" w:sz="0" w:space="0" w:color="auto"/>
            <w:left w:val="none" w:sz="0" w:space="0" w:color="auto"/>
            <w:bottom w:val="none" w:sz="0" w:space="0" w:color="auto"/>
            <w:right w:val="none" w:sz="0" w:space="0" w:color="auto"/>
          </w:divBdr>
        </w:div>
        <w:div w:id="1384602492">
          <w:marLeft w:val="0"/>
          <w:marRight w:val="0"/>
          <w:marTop w:val="0"/>
          <w:marBottom w:val="0"/>
          <w:divBdr>
            <w:top w:val="none" w:sz="0" w:space="0" w:color="auto"/>
            <w:left w:val="none" w:sz="0" w:space="0" w:color="auto"/>
            <w:bottom w:val="none" w:sz="0" w:space="0" w:color="auto"/>
            <w:right w:val="none" w:sz="0" w:space="0" w:color="auto"/>
          </w:divBdr>
        </w:div>
        <w:div w:id="881479900">
          <w:marLeft w:val="0"/>
          <w:marRight w:val="0"/>
          <w:marTop w:val="0"/>
          <w:marBottom w:val="0"/>
          <w:divBdr>
            <w:top w:val="none" w:sz="0" w:space="0" w:color="auto"/>
            <w:left w:val="none" w:sz="0" w:space="0" w:color="auto"/>
            <w:bottom w:val="none" w:sz="0" w:space="0" w:color="auto"/>
            <w:right w:val="none" w:sz="0" w:space="0" w:color="auto"/>
          </w:divBdr>
        </w:div>
        <w:div w:id="826825623">
          <w:marLeft w:val="0"/>
          <w:marRight w:val="0"/>
          <w:marTop w:val="0"/>
          <w:marBottom w:val="0"/>
          <w:divBdr>
            <w:top w:val="none" w:sz="0" w:space="0" w:color="auto"/>
            <w:left w:val="none" w:sz="0" w:space="0" w:color="auto"/>
            <w:bottom w:val="none" w:sz="0" w:space="0" w:color="auto"/>
            <w:right w:val="none" w:sz="0" w:space="0" w:color="auto"/>
          </w:divBdr>
        </w:div>
        <w:div w:id="1372613757">
          <w:marLeft w:val="0"/>
          <w:marRight w:val="0"/>
          <w:marTop w:val="0"/>
          <w:marBottom w:val="0"/>
          <w:divBdr>
            <w:top w:val="none" w:sz="0" w:space="0" w:color="auto"/>
            <w:left w:val="none" w:sz="0" w:space="0" w:color="auto"/>
            <w:bottom w:val="none" w:sz="0" w:space="0" w:color="auto"/>
            <w:right w:val="none" w:sz="0" w:space="0" w:color="auto"/>
          </w:divBdr>
        </w:div>
      </w:divsChild>
    </w:div>
    <w:div w:id="1515656961">
      <w:bodyDiv w:val="1"/>
      <w:marLeft w:val="0"/>
      <w:marRight w:val="0"/>
      <w:marTop w:val="0"/>
      <w:marBottom w:val="0"/>
      <w:divBdr>
        <w:top w:val="none" w:sz="0" w:space="0" w:color="auto"/>
        <w:left w:val="none" w:sz="0" w:space="0" w:color="auto"/>
        <w:bottom w:val="none" w:sz="0" w:space="0" w:color="auto"/>
        <w:right w:val="none" w:sz="0" w:space="0" w:color="auto"/>
      </w:divBdr>
      <w:divsChild>
        <w:div w:id="253100109">
          <w:marLeft w:val="300"/>
          <w:marRight w:val="300"/>
          <w:marTop w:val="0"/>
          <w:marBottom w:val="150"/>
          <w:divBdr>
            <w:top w:val="none" w:sz="0" w:space="0" w:color="auto"/>
            <w:left w:val="none" w:sz="0" w:space="0" w:color="auto"/>
            <w:bottom w:val="none" w:sz="0" w:space="0" w:color="auto"/>
            <w:right w:val="none" w:sz="0" w:space="0" w:color="auto"/>
          </w:divBdr>
        </w:div>
        <w:div w:id="552155603">
          <w:marLeft w:val="300"/>
          <w:marRight w:val="300"/>
          <w:marTop w:val="0"/>
          <w:marBottom w:val="150"/>
          <w:divBdr>
            <w:top w:val="none" w:sz="0" w:space="0" w:color="auto"/>
            <w:left w:val="none" w:sz="0" w:space="0" w:color="auto"/>
            <w:bottom w:val="none" w:sz="0" w:space="0" w:color="auto"/>
            <w:right w:val="none" w:sz="0" w:space="0" w:color="auto"/>
          </w:divBdr>
        </w:div>
        <w:div w:id="1274748238">
          <w:marLeft w:val="0"/>
          <w:marRight w:val="0"/>
          <w:marTop w:val="0"/>
          <w:marBottom w:val="0"/>
          <w:divBdr>
            <w:top w:val="none" w:sz="0" w:space="0" w:color="auto"/>
            <w:left w:val="none" w:sz="0" w:space="0" w:color="auto"/>
            <w:bottom w:val="none" w:sz="0" w:space="0" w:color="auto"/>
            <w:right w:val="none" w:sz="0" w:space="0" w:color="auto"/>
          </w:divBdr>
        </w:div>
        <w:div w:id="1411855247">
          <w:marLeft w:val="0"/>
          <w:marRight w:val="0"/>
          <w:marTop w:val="0"/>
          <w:marBottom w:val="0"/>
          <w:divBdr>
            <w:top w:val="none" w:sz="0" w:space="0" w:color="auto"/>
            <w:left w:val="none" w:sz="0" w:space="0" w:color="auto"/>
            <w:bottom w:val="none" w:sz="0" w:space="0" w:color="auto"/>
            <w:right w:val="none" w:sz="0" w:space="0" w:color="auto"/>
          </w:divBdr>
        </w:div>
        <w:div w:id="8232">
          <w:marLeft w:val="0"/>
          <w:marRight w:val="0"/>
          <w:marTop w:val="0"/>
          <w:marBottom w:val="0"/>
          <w:divBdr>
            <w:top w:val="none" w:sz="0" w:space="0" w:color="auto"/>
            <w:left w:val="none" w:sz="0" w:space="0" w:color="auto"/>
            <w:bottom w:val="none" w:sz="0" w:space="0" w:color="auto"/>
            <w:right w:val="none" w:sz="0" w:space="0" w:color="auto"/>
          </w:divBdr>
        </w:div>
        <w:div w:id="924189343">
          <w:marLeft w:val="0"/>
          <w:marRight w:val="0"/>
          <w:marTop w:val="0"/>
          <w:marBottom w:val="0"/>
          <w:divBdr>
            <w:top w:val="none" w:sz="0" w:space="0" w:color="auto"/>
            <w:left w:val="none" w:sz="0" w:space="0" w:color="auto"/>
            <w:bottom w:val="none" w:sz="0" w:space="0" w:color="auto"/>
            <w:right w:val="none" w:sz="0" w:space="0" w:color="auto"/>
          </w:divBdr>
        </w:div>
        <w:div w:id="515465529">
          <w:marLeft w:val="0"/>
          <w:marRight w:val="0"/>
          <w:marTop w:val="0"/>
          <w:marBottom w:val="0"/>
          <w:divBdr>
            <w:top w:val="none" w:sz="0" w:space="0" w:color="auto"/>
            <w:left w:val="none" w:sz="0" w:space="0" w:color="auto"/>
            <w:bottom w:val="none" w:sz="0" w:space="0" w:color="auto"/>
            <w:right w:val="none" w:sz="0" w:space="0" w:color="auto"/>
          </w:divBdr>
        </w:div>
        <w:div w:id="1966157844">
          <w:marLeft w:val="0"/>
          <w:marRight w:val="0"/>
          <w:marTop w:val="0"/>
          <w:marBottom w:val="0"/>
          <w:divBdr>
            <w:top w:val="none" w:sz="0" w:space="0" w:color="auto"/>
            <w:left w:val="none" w:sz="0" w:space="0" w:color="auto"/>
            <w:bottom w:val="none" w:sz="0" w:space="0" w:color="auto"/>
            <w:right w:val="none" w:sz="0" w:space="0" w:color="auto"/>
          </w:divBdr>
        </w:div>
        <w:div w:id="2115469111">
          <w:marLeft w:val="0"/>
          <w:marRight w:val="0"/>
          <w:marTop w:val="0"/>
          <w:marBottom w:val="0"/>
          <w:divBdr>
            <w:top w:val="none" w:sz="0" w:space="0" w:color="auto"/>
            <w:left w:val="none" w:sz="0" w:space="0" w:color="auto"/>
            <w:bottom w:val="none" w:sz="0" w:space="0" w:color="auto"/>
            <w:right w:val="none" w:sz="0" w:space="0" w:color="auto"/>
          </w:divBdr>
        </w:div>
        <w:div w:id="259801798">
          <w:marLeft w:val="0"/>
          <w:marRight w:val="0"/>
          <w:marTop w:val="0"/>
          <w:marBottom w:val="0"/>
          <w:divBdr>
            <w:top w:val="none" w:sz="0" w:space="0" w:color="auto"/>
            <w:left w:val="none" w:sz="0" w:space="0" w:color="auto"/>
            <w:bottom w:val="none" w:sz="0" w:space="0" w:color="auto"/>
            <w:right w:val="none" w:sz="0" w:space="0" w:color="auto"/>
          </w:divBdr>
        </w:div>
      </w:divsChild>
    </w:div>
    <w:div w:id="1528567916">
      <w:bodyDiv w:val="1"/>
      <w:marLeft w:val="0"/>
      <w:marRight w:val="0"/>
      <w:marTop w:val="0"/>
      <w:marBottom w:val="0"/>
      <w:divBdr>
        <w:top w:val="none" w:sz="0" w:space="0" w:color="auto"/>
        <w:left w:val="none" w:sz="0" w:space="0" w:color="auto"/>
        <w:bottom w:val="none" w:sz="0" w:space="0" w:color="auto"/>
        <w:right w:val="none" w:sz="0" w:space="0" w:color="auto"/>
      </w:divBdr>
    </w:div>
    <w:div w:id="1576477427">
      <w:bodyDiv w:val="1"/>
      <w:marLeft w:val="0"/>
      <w:marRight w:val="0"/>
      <w:marTop w:val="0"/>
      <w:marBottom w:val="0"/>
      <w:divBdr>
        <w:top w:val="none" w:sz="0" w:space="0" w:color="auto"/>
        <w:left w:val="none" w:sz="0" w:space="0" w:color="auto"/>
        <w:bottom w:val="none" w:sz="0" w:space="0" w:color="auto"/>
        <w:right w:val="none" w:sz="0" w:space="0" w:color="auto"/>
      </w:divBdr>
    </w:div>
    <w:div w:id="1602253437">
      <w:bodyDiv w:val="1"/>
      <w:marLeft w:val="0"/>
      <w:marRight w:val="0"/>
      <w:marTop w:val="0"/>
      <w:marBottom w:val="0"/>
      <w:divBdr>
        <w:top w:val="none" w:sz="0" w:space="0" w:color="auto"/>
        <w:left w:val="none" w:sz="0" w:space="0" w:color="auto"/>
        <w:bottom w:val="none" w:sz="0" w:space="0" w:color="auto"/>
        <w:right w:val="none" w:sz="0" w:space="0" w:color="auto"/>
      </w:divBdr>
    </w:div>
    <w:div w:id="1664117325">
      <w:bodyDiv w:val="1"/>
      <w:marLeft w:val="0"/>
      <w:marRight w:val="0"/>
      <w:marTop w:val="0"/>
      <w:marBottom w:val="0"/>
      <w:divBdr>
        <w:top w:val="none" w:sz="0" w:space="0" w:color="auto"/>
        <w:left w:val="none" w:sz="0" w:space="0" w:color="auto"/>
        <w:bottom w:val="none" w:sz="0" w:space="0" w:color="auto"/>
        <w:right w:val="none" w:sz="0" w:space="0" w:color="auto"/>
      </w:divBdr>
      <w:divsChild>
        <w:div w:id="1347370058">
          <w:marLeft w:val="300"/>
          <w:marRight w:val="300"/>
          <w:marTop w:val="0"/>
          <w:marBottom w:val="150"/>
          <w:divBdr>
            <w:top w:val="none" w:sz="0" w:space="0" w:color="auto"/>
            <w:left w:val="none" w:sz="0" w:space="0" w:color="auto"/>
            <w:bottom w:val="none" w:sz="0" w:space="0" w:color="auto"/>
            <w:right w:val="none" w:sz="0" w:space="0" w:color="auto"/>
          </w:divBdr>
        </w:div>
        <w:div w:id="423305487">
          <w:marLeft w:val="300"/>
          <w:marRight w:val="300"/>
          <w:marTop w:val="0"/>
          <w:marBottom w:val="150"/>
          <w:divBdr>
            <w:top w:val="none" w:sz="0" w:space="0" w:color="auto"/>
            <w:left w:val="none" w:sz="0" w:space="0" w:color="auto"/>
            <w:bottom w:val="none" w:sz="0" w:space="0" w:color="auto"/>
            <w:right w:val="none" w:sz="0" w:space="0" w:color="auto"/>
          </w:divBdr>
        </w:div>
      </w:divsChild>
    </w:div>
    <w:div w:id="1664697761">
      <w:bodyDiv w:val="1"/>
      <w:marLeft w:val="0"/>
      <w:marRight w:val="0"/>
      <w:marTop w:val="0"/>
      <w:marBottom w:val="0"/>
      <w:divBdr>
        <w:top w:val="none" w:sz="0" w:space="0" w:color="auto"/>
        <w:left w:val="none" w:sz="0" w:space="0" w:color="auto"/>
        <w:bottom w:val="none" w:sz="0" w:space="0" w:color="auto"/>
        <w:right w:val="none" w:sz="0" w:space="0" w:color="auto"/>
      </w:divBdr>
    </w:div>
    <w:div w:id="1732804287">
      <w:bodyDiv w:val="1"/>
      <w:marLeft w:val="0"/>
      <w:marRight w:val="0"/>
      <w:marTop w:val="0"/>
      <w:marBottom w:val="0"/>
      <w:divBdr>
        <w:top w:val="none" w:sz="0" w:space="0" w:color="auto"/>
        <w:left w:val="none" w:sz="0" w:space="0" w:color="auto"/>
        <w:bottom w:val="none" w:sz="0" w:space="0" w:color="auto"/>
        <w:right w:val="none" w:sz="0" w:space="0" w:color="auto"/>
      </w:divBdr>
    </w:div>
    <w:div w:id="1859394481">
      <w:bodyDiv w:val="1"/>
      <w:marLeft w:val="0"/>
      <w:marRight w:val="0"/>
      <w:marTop w:val="0"/>
      <w:marBottom w:val="0"/>
      <w:divBdr>
        <w:top w:val="none" w:sz="0" w:space="0" w:color="auto"/>
        <w:left w:val="none" w:sz="0" w:space="0" w:color="auto"/>
        <w:bottom w:val="none" w:sz="0" w:space="0" w:color="auto"/>
        <w:right w:val="none" w:sz="0" w:space="0" w:color="auto"/>
      </w:divBdr>
      <w:divsChild>
        <w:div w:id="1813712057">
          <w:marLeft w:val="0"/>
          <w:marRight w:val="0"/>
          <w:marTop w:val="0"/>
          <w:marBottom w:val="0"/>
          <w:divBdr>
            <w:top w:val="none" w:sz="0" w:space="0" w:color="auto"/>
            <w:left w:val="none" w:sz="0" w:space="0" w:color="auto"/>
            <w:bottom w:val="none" w:sz="0" w:space="0" w:color="auto"/>
            <w:right w:val="none" w:sz="0" w:space="0" w:color="auto"/>
          </w:divBdr>
        </w:div>
        <w:div w:id="636032716">
          <w:marLeft w:val="0"/>
          <w:marRight w:val="0"/>
          <w:marTop w:val="0"/>
          <w:marBottom w:val="0"/>
          <w:divBdr>
            <w:top w:val="none" w:sz="0" w:space="0" w:color="auto"/>
            <w:left w:val="none" w:sz="0" w:space="0" w:color="auto"/>
            <w:bottom w:val="none" w:sz="0" w:space="0" w:color="auto"/>
            <w:right w:val="none" w:sz="0" w:space="0" w:color="auto"/>
          </w:divBdr>
        </w:div>
        <w:div w:id="775710369">
          <w:marLeft w:val="0"/>
          <w:marRight w:val="0"/>
          <w:marTop w:val="0"/>
          <w:marBottom w:val="0"/>
          <w:divBdr>
            <w:top w:val="none" w:sz="0" w:space="0" w:color="auto"/>
            <w:left w:val="none" w:sz="0" w:space="0" w:color="auto"/>
            <w:bottom w:val="none" w:sz="0" w:space="0" w:color="auto"/>
            <w:right w:val="none" w:sz="0" w:space="0" w:color="auto"/>
          </w:divBdr>
        </w:div>
        <w:div w:id="1674264294">
          <w:marLeft w:val="0"/>
          <w:marRight w:val="0"/>
          <w:marTop w:val="0"/>
          <w:marBottom w:val="0"/>
          <w:divBdr>
            <w:top w:val="none" w:sz="0" w:space="0" w:color="auto"/>
            <w:left w:val="none" w:sz="0" w:space="0" w:color="auto"/>
            <w:bottom w:val="none" w:sz="0" w:space="0" w:color="auto"/>
            <w:right w:val="none" w:sz="0" w:space="0" w:color="auto"/>
          </w:divBdr>
        </w:div>
        <w:div w:id="103505000">
          <w:marLeft w:val="0"/>
          <w:marRight w:val="0"/>
          <w:marTop w:val="0"/>
          <w:marBottom w:val="0"/>
          <w:divBdr>
            <w:top w:val="none" w:sz="0" w:space="0" w:color="auto"/>
            <w:left w:val="none" w:sz="0" w:space="0" w:color="auto"/>
            <w:bottom w:val="none" w:sz="0" w:space="0" w:color="auto"/>
            <w:right w:val="none" w:sz="0" w:space="0" w:color="auto"/>
          </w:divBdr>
        </w:div>
      </w:divsChild>
    </w:div>
    <w:div w:id="1960794302">
      <w:bodyDiv w:val="1"/>
      <w:marLeft w:val="0"/>
      <w:marRight w:val="0"/>
      <w:marTop w:val="0"/>
      <w:marBottom w:val="0"/>
      <w:divBdr>
        <w:top w:val="none" w:sz="0" w:space="0" w:color="auto"/>
        <w:left w:val="none" w:sz="0" w:space="0" w:color="auto"/>
        <w:bottom w:val="none" w:sz="0" w:space="0" w:color="auto"/>
        <w:right w:val="none" w:sz="0" w:space="0" w:color="auto"/>
      </w:divBdr>
    </w:div>
    <w:div w:id="1968470028">
      <w:bodyDiv w:val="1"/>
      <w:marLeft w:val="0"/>
      <w:marRight w:val="0"/>
      <w:marTop w:val="0"/>
      <w:marBottom w:val="0"/>
      <w:divBdr>
        <w:top w:val="none" w:sz="0" w:space="0" w:color="auto"/>
        <w:left w:val="none" w:sz="0" w:space="0" w:color="auto"/>
        <w:bottom w:val="none" w:sz="0" w:space="0" w:color="auto"/>
        <w:right w:val="none" w:sz="0" w:space="0" w:color="auto"/>
      </w:divBdr>
      <w:divsChild>
        <w:div w:id="1085420070">
          <w:marLeft w:val="300"/>
          <w:marRight w:val="300"/>
          <w:marTop w:val="0"/>
          <w:marBottom w:val="150"/>
          <w:divBdr>
            <w:top w:val="none" w:sz="0" w:space="0" w:color="auto"/>
            <w:left w:val="none" w:sz="0" w:space="0" w:color="auto"/>
            <w:bottom w:val="none" w:sz="0" w:space="0" w:color="auto"/>
            <w:right w:val="none" w:sz="0" w:space="0" w:color="auto"/>
          </w:divBdr>
        </w:div>
        <w:div w:id="578058234">
          <w:marLeft w:val="300"/>
          <w:marRight w:val="300"/>
          <w:marTop w:val="0"/>
          <w:marBottom w:val="150"/>
          <w:divBdr>
            <w:top w:val="none" w:sz="0" w:space="0" w:color="auto"/>
            <w:left w:val="none" w:sz="0" w:space="0" w:color="auto"/>
            <w:bottom w:val="none" w:sz="0" w:space="0" w:color="auto"/>
            <w:right w:val="none" w:sz="0" w:space="0" w:color="auto"/>
          </w:divBdr>
        </w:div>
        <w:div w:id="91291768">
          <w:marLeft w:val="0"/>
          <w:marRight w:val="0"/>
          <w:marTop w:val="0"/>
          <w:marBottom w:val="0"/>
          <w:divBdr>
            <w:top w:val="none" w:sz="0" w:space="0" w:color="auto"/>
            <w:left w:val="none" w:sz="0" w:space="0" w:color="auto"/>
            <w:bottom w:val="none" w:sz="0" w:space="0" w:color="auto"/>
            <w:right w:val="none" w:sz="0" w:space="0" w:color="auto"/>
          </w:divBdr>
        </w:div>
        <w:div w:id="94444340">
          <w:marLeft w:val="0"/>
          <w:marRight w:val="0"/>
          <w:marTop w:val="0"/>
          <w:marBottom w:val="0"/>
          <w:divBdr>
            <w:top w:val="none" w:sz="0" w:space="0" w:color="auto"/>
            <w:left w:val="none" w:sz="0" w:space="0" w:color="auto"/>
            <w:bottom w:val="none" w:sz="0" w:space="0" w:color="auto"/>
            <w:right w:val="none" w:sz="0" w:space="0" w:color="auto"/>
          </w:divBdr>
        </w:div>
        <w:div w:id="494807633">
          <w:marLeft w:val="0"/>
          <w:marRight w:val="0"/>
          <w:marTop w:val="0"/>
          <w:marBottom w:val="0"/>
          <w:divBdr>
            <w:top w:val="none" w:sz="0" w:space="0" w:color="auto"/>
            <w:left w:val="none" w:sz="0" w:space="0" w:color="auto"/>
            <w:bottom w:val="none" w:sz="0" w:space="0" w:color="auto"/>
            <w:right w:val="none" w:sz="0" w:space="0" w:color="auto"/>
          </w:divBdr>
        </w:div>
        <w:div w:id="10378594">
          <w:marLeft w:val="0"/>
          <w:marRight w:val="0"/>
          <w:marTop w:val="0"/>
          <w:marBottom w:val="0"/>
          <w:divBdr>
            <w:top w:val="none" w:sz="0" w:space="0" w:color="auto"/>
            <w:left w:val="none" w:sz="0" w:space="0" w:color="auto"/>
            <w:bottom w:val="none" w:sz="0" w:space="0" w:color="auto"/>
            <w:right w:val="none" w:sz="0" w:space="0" w:color="auto"/>
          </w:divBdr>
        </w:div>
        <w:div w:id="714349196">
          <w:marLeft w:val="0"/>
          <w:marRight w:val="0"/>
          <w:marTop w:val="0"/>
          <w:marBottom w:val="0"/>
          <w:divBdr>
            <w:top w:val="none" w:sz="0" w:space="0" w:color="auto"/>
            <w:left w:val="none" w:sz="0" w:space="0" w:color="auto"/>
            <w:bottom w:val="none" w:sz="0" w:space="0" w:color="auto"/>
            <w:right w:val="none" w:sz="0" w:space="0" w:color="auto"/>
          </w:divBdr>
        </w:div>
        <w:div w:id="1891527986">
          <w:marLeft w:val="0"/>
          <w:marRight w:val="0"/>
          <w:marTop w:val="0"/>
          <w:marBottom w:val="0"/>
          <w:divBdr>
            <w:top w:val="none" w:sz="0" w:space="0" w:color="auto"/>
            <w:left w:val="none" w:sz="0" w:space="0" w:color="auto"/>
            <w:bottom w:val="none" w:sz="0" w:space="0" w:color="auto"/>
            <w:right w:val="none" w:sz="0" w:space="0" w:color="auto"/>
          </w:divBdr>
        </w:div>
      </w:divsChild>
    </w:div>
    <w:div w:id="1975133120">
      <w:bodyDiv w:val="1"/>
      <w:marLeft w:val="0"/>
      <w:marRight w:val="0"/>
      <w:marTop w:val="0"/>
      <w:marBottom w:val="0"/>
      <w:divBdr>
        <w:top w:val="none" w:sz="0" w:space="0" w:color="auto"/>
        <w:left w:val="none" w:sz="0" w:space="0" w:color="auto"/>
        <w:bottom w:val="none" w:sz="0" w:space="0" w:color="auto"/>
        <w:right w:val="none" w:sz="0" w:space="0" w:color="auto"/>
      </w:divBdr>
      <w:divsChild>
        <w:div w:id="1524632525">
          <w:marLeft w:val="300"/>
          <w:marRight w:val="300"/>
          <w:marTop w:val="0"/>
          <w:marBottom w:val="150"/>
          <w:divBdr>
            <w:top w:val="none" w:sz="0" w:space="0" w:color="auto"/>
            <w:left w:val="none" w:sz="0" w:space="0" w:color="auto"/>
            <w:bottom w:val="none" w:sz="0" w:space="0" w:color="auto"/>
            <w:right w:val="none" w:sz="0" w:space="0" w:color="auto"/>
          </w:divBdr>
        </w:div>
        <w:div w:id="891624734">
          <w:marLeft w:val="300"/>
          <w:marRight w:val="300"/>
          <w:marTop w:val="0"/>
          <w:marBottom w:val="150"/>
          <w:divBdr>
            <w:top w:val="none" w:sz="0" w:space="0" w:color="auto"/>
            <w:left w:val="none" w:sz="0" w:space="0" w:color="auto"/>
            <w:bottom w:val="none" w:sz="0" w:space="0" w:color="auto"/>
            <w:right w:val="none" w:sz="0" w:space="0" w:color="auto"/>
          </w:divBdr>
        </w:div>
        <w:div w:id="1428112237">
          <w:marLeft w:val="0"/>
          <w:marRight w:val="0"/>
          <w:marTop w:val="0"/>
          <w:marBottom w:val="0"/>
          <w:divBdr>
            <w:top w:val="none" w:sz="0" w:space="0" w:color="auto"/>
            <w:left w:val="none" w:sz="0" w:space="0" w:color="auto"/>
            <w:bottom w:val="none" w:sz="0" w:space="0" w:color="auto"/>
            <w:right w:val="none" w:sz="0" w:space="0" w:color="auto"/>
          </w:divBdr>
        </w:div>
        <w:div w:id="1038821586">
          <w:marLeft w:val="0"/>
          <w:marRight w:val="0"/>
          <w:marTop w:val="0"/>
          <w:marBottom w:val="0"/>
          <w:divBdr>
            <w:top w:val="none" w:sz="0" w:space="0" w:color="auto"/>
            <w:left w:val="none" w:sz="0" w:space="0" w:color="auto"/>
            <w:bottom w:val="none" w:sz="0" w:space="0" w:color="auto"/>
            <w:right w:val="none" w:sz="0" w:space="0" w:color="auto"/>
          </w:divBdr>
        </w:div>
        <w:div w:id="394158623">
          <w:marLeft w:val="0"/>
          <w:marRight w:val="0"/>
          <w:marTop w:val="0"/>
          <w:marBottom w:val="0"/>
          <w:divBdr>
            <w:top w:val="none" w:sz="0" w:space="0" w:color="auto"/>
            <w:left w:val="none" w:sz="0" w:space="0" w:color="auto"/>
            <w:bottom w:val="none" w:sz="0" w:space="0" w:color="auto"/>
            <w:right w:val="none" w:sz="0" w:space="0" w:color="auto"/>
          </w:divBdr>
        </w:div>
        <w:div w:id="1437940806">
          <w:marLeft w:val="0"/>
          <w:marRight w:val="0"/>
          <w:marTop w:val="0"/>
          <w:marBottom w:val="0"/>
          <w:divBdr>
            <w:top w:val="none" w:sz="0" w:space="0" w:color="auto"/>
            <w:left w:val="none" w:sz="0" w:space="0" w:color="auto"/>
            <w:bottom w:val="none" w:sz="0" w:space="0" w:color="auto"/>
            <w:right w:val="none" w:sz="0" w:space="0" w:color="auto"/>
          </w:divBdr>
        </w:div>
        <w:div w:id="1348218813">
          <w:marLeft w:val="0"/>
          <w:marRight w:val="0"/>
          <w:marTop w:val="0"/>
          <w:marBottom w:val="0"/>
          <w:divBdr>
            <w:top w:val="none" w:sz="0" w:space="0" w:color="auto"/>
            <w:left w:val="none" w:sz="0" w:space="0" w:color="auto"/>
            <w:bottom w:val="none" w:sz="0" w:space="0" w:color="auto"/>
            <w:right w:val="none" w:sz="0" w:space="0" w:color="auto"/>
          </w:divBdr>
        </w:div>
        <w:div w:id="1949121475">
          <w:marLeft w:val="0"/>
          <w:marRight w:val="0"/>
          <w:marTop w:val="0"/>
          <w:marBottom w:val="0"/>
          <w:divBdr>
            <w:top w:val="none" w:sz="0" w:space="0" w:color="auto"/>
            <w:left w:val="none" w:sz="0" w:space="0" w:color="auto"/>
            <w:bottom w:val="none" w:sz="0" w:space="0" w:color="auto"/>
            <w:right w:val="none" w:sz="0" w:space="0" w:color="auto"/>
          </w:divBdr>
        </w:div>
        <w:div w:id="1380282892">
          <w:marLeft w:val="0"/>
          <w:marRight w:val="0"/>
          <w:marTop w:val="0"/>
          <w:marBottom w:val="0"/>
          <w:divBdr>
            <w:top w:val="none" w:sz="0" w:space="0" w:color="auto"/>
            <w:left w:val="none" w:sz="0" w:space="0" w:color="auto"/>
            <w:bottom w:val="none" w:sz="0" w:space="0" w:color="auto"/>
            <w:right w:val="none" w:sz="0" w:space="0" w:color="auto"/>
          </w:divBdr>
        </w:div>
        <w:div w:id="1650860018">
          <w:marLeft w:val="0"/>
          <w:marRight w:val="0"/>
          <w:marTop w:val="0"/>
          <w:marBottom w:val="0"/>
          <w:divBdr>
            <w:top w:val="none" w:sz="0" w:space="0" w:color="auto"/>
            <w:left w:val="none" w:sz="0" w:space="0" w:color="auto"/>
            <w:bottom w:val="none" w:sz="0" w:space="0" w:color="auto"/>
            <w:right w:val="none" w:sz="0" w:space="0" w:color="auto"/>
          </w:divBdr>
        </w:div>
        <w:div w:id="561452803">
          <w:marLeft w:val="0"/>
          <w:marRight w:val="0"/>
          <w:marTop w:val="0"/>
          <w:marBottom w:val="0"/>
          <w:divBdr>
            <w:top w:val="none" w:sz="0" w:space="0" w:color="auto"/>
            <w:left w:val="none" w:sz="0" w:space="0" w:color="auto"/>
            <w:bottom w:val="none" w:sz="0" w:space="0" w:color="auto"/>
            <w:right w:val="none" w:sz="0" w:space="0" w:color="auto"/>
          </w:divBdr>
        </w:div>
        <w:div w:id="1788233498">
          <w:marLeft w:val="0"/>
          <w:marRight w:val="0"/>
          <w:marTop w:val="0"/>
          <w:marBottom w:val="0"/>
          <w:divBdr>
            <w:top w:val="none" w:sz="0" w:space="0" w:color="auto"/>
            <w:left w:val="none" w:sz="0" w:space="0" w:color="auto"/>
            <w:bottom w:val="none" w:sz="0" w:space="0" w:color="auto"/>
            <w:right w:val="none" w:sz="0" w:space="0" w:color="auto"/>
          </w:divBdr>
        </w:div>
      </w:divsChild>
    </w:div>
    <w:div w:id="1989285232">
      <w:bodyDiv w:val="1"/>
      <w:marLeft w:val="0"/>
      <w:marRight w:val="0"/>
      <w:marTop w:val="0"/>
      <w:marBottom w:val="0"/>
      <w:divBdr>
        <w:top w:val="none" w:sz="0" w:space="0" w:color="auto"/>
        <w:left w:val="none" w:sz="0" w:space="0" w:color="auto"/>
        <w:bottom w:val="none" w:sz="0" w:space="0" w:color="auto"/>
        <w:right w:val="none" w:sz="0" w:space="0" w:color="auto"/>
      </w:divBdr>
      <w:divsChild>
        <w:div w:id="416101209">
          <w:marLeft w:val="0"/>
          <w:marRight w:val="0"/>
          <w:marTop w:val="0"/>
          <w:marBottom w:val="0"/>
          <w:divBdr>
            <w:top w:val="none" w:sz="0" w:space="0" w:color="auto"/>
            <w:left w:val="none" w:sz="0" w:space="0" w:color="auto"/>
            <w:bottom w:val="none" w:sz="0" w:space="0" w:color="auto"/>
            <w:right w:val="none" w:sz="0" w:space="0" w:color="auto"/>
          </w:divBdr>
          <w:divsChild>
            <w:div w:id="17194744">
              <w:marLeft w:val="300"/>
              <w:marRight w:val="300"/>
              <w:marTop w:val="0"/>
              <w:marBottom w:val="150"/>
              <w:divBdr>
                <w:top w:val="none" w:sz="0" w:space="0" w:color="auto"/>
                <w:left w:val="none" w:sz="0" w:space="0" w:color="auto"/>
                <w:bottom w:val="none" w:sz="0" w:space="0" w:color="auto"/>
                <w:right w:val="none" w:sz="0" w:space="0" w:color="auto"/>
              </w:divBdr>
            </w:div>
            <w:div w:id="24797875">
              <w:marLeft w:val="300"/>
              <w:marRight w:val="300"/>
              <w:marTop w:val="0"/>
              <w:marBottom w:val="150"/>
              <w:divBdr>
                <w:top w:val="none" w:sz="0" w:space="0" w:color="auto"/>
                <w:left w:val="none" w:sz="0" w:space="0" w:color="auto"/>
                <w:bottom w:val="none" w:sz="0" w:space="0" w:color="auto"/>
                <w:right w:val="none" w:sz="0" w:space="0" w:color="auto"/>
              </w:divBdr>
            </w:div>
            <w:div w:id="1749111450">
              <w:marLeft w:val="0"/>
              <w:marRight w:val="0"/>
              <w:marTop w:val="0"/>
              <w:marBottom w:val="0"/>
              <w:divBdr>
                <w:top w:val="none" w:sz="0" w:space="0" w:color="auto"/>
                <w:left w:val="none" w:sz="0" w:space="0" w:color="auto"/>
                <w:bottom w:val="none" w:sz="0" w:space="0" w:color="auto"/>
                <w:right w:val="none" w:sz="0" w:space="0" w:color="auto"/>
              </w:divBdr>
            </w:div>
            <w:div w:id="1938900794">
              <w:marLeft w:val="0"/>
              <w:marRight w:val="0"/>
              <w:marTop w:val="0"/>
              <w:marBottom w:val="0"/>
              <w:divBdr>
                <w:top w:val="none" w:sz="0" w:space="0" w:color="auto"/>
                <w:left w:val="none" w:sz="0" w:space="0" w:color="auto"/>
                <w:bottom w:val="none" w:sz="0" w:space="0" w:color="auto"/>
                <w:right w:val="none" w:sz="0" w:space="0" w:color="auto"/>
              </w:divBdr>
            </w:div>
            <w:div w:id="603028572">
              <w:marLeft w:val="0"/>
              <w:marRight w:val="0"/>
              <w:marTop w:val="0"/>
              <w:marBottom w:val="0"/>
              <w:divBdr>
                <w:top w:val="none" w:sz="0" w:space="0" w:color="auto"/>
                <w:left w:val="none" w:sz="0" w:space="0" w:color="auto"/>
                <w:bottom w:val="none" w:sz="0" w:space="0" w:color="auto"/>
                <w:right w:val="none" w:sz="0" w:space="0" w:color="auto"/>
              </w:divBdr>
            </w:div>
            <w:div w:id="2094278840">
              <w:marLeft w:val="0"/>
              <w:marRight w:val="0"/>
              <w:marTop w:val="0"/>
              <w:marBottom w:val="0"/>
              <w:divBdr>
                <w:top w:val="none" w:sz="0" w:space="0" w:color="auto"/>
                <w:left w:val="none" w:sz="0" w:space="0" w:color="auto"/>
                <w:bottom w:val="none" w:sz="0" w:space="0" w:color="auto"/>
                <w:right w:val="none" w:sz="0" w:space="0" w:color="auto"/>
              </w:divBdr>
            </w:div>
            <w:div w:id="1104419747">
              <w:marLeft w:val="0"/>
              <w:marRight w:val="0"/>
              <w:marTop w:val="0"/>
              <w:marBottom w:val="0"/>
              <w:divBdr>
                <w:top w:val="none" w:sz="0" w:space="0" w:color="auto"/>
                <w:left w:val="none" w:sz="0" w:space="0" w:color="auto"/>
                <w:bottom w:val="none" w:sz="0" w:space="0" w:color="auto"/>
                <w:right w:val="none" w:sz="0" w:space="0" w:color="auto"/>
              </w:divBdr>
            </w:div>
            <w:div w:id="1510217084">
              <w:marLeft w:val="0"/>
              <w:marRight w:val="0"/>
              <w:marTop w:val="0"/>
              <w:marBottom w:val="0"/>
              <w:divBdr>
                <w:top w:val="none" w:sz="0" w:space="0" w:color="auto"/>
                <w:left w:val="none" w:sz="0" w:space="0" w:color="auto"/>
                <w:bottom w:val="none" w:sz="0" w:space="0" w:color="auto"/>
                <w:right w:val="none" w:sz="0" w:space="0" w:color="auto"/>
              </w:divBdr>
            </w:div>
            <w:div w:id="1295215881">
              <w:marLeft w:val="0"/>
              <w:marRight w:val="0"/>
              <w:marTop w:val="0"/>
              <w:marBottom w:val="0"/>
              <w:divBdr>
                <w:top w:val="none" w:sz="0" w:space="0" w:color="auto"/>
                <w:left w:val="none" w:sz="0" w:space="0" w:color="auto"/>
                <w:bottom w:val="none" w:sz="0" w:space="0" w:color="auto"/>
                <w:right w:val="none" w:sz="0" w:space="0" w:color="auto"/>
              </w:divBdr>
            </w:div>
            <w:div w:id="253100305">
              <w:marLeft w:val="0"/>
              <w:marRight w:val="0"/>
              <w:marTop w:val="0"/>
              <w:marBottom w:val="0"/>
              <w:divBdr>
                <w:top w:val="none" w:sz="0" w:space="0" w:color="auto"/>
                <w:left w:val="none" w:sz="0" w:space="0" w:color="auto"/>
                <w:bottom w:val="none" w:sz="0" w:space="0" w:color="auto"/>
                <w:right w:val="none" w:sz="0" w:space="0" w:color="auto"/>
              </w:divBdr>
            </w:div>
            <w:div w:id="2030108733">
              <w:marLeft w:val="0"/>
              <w:marRight w:val="0"/>
              <w:marTop w:val="0"/>
              <w:marBottom w:val="0"/>
              <w:divBdr>
                <w:top w:val="none" w:sz="0" w:space="0" w:color="auto"/>
                <w:left w:val="none" w:sz="0" w:space="0" w:color="auto"/>
                <w:bottom w:val="none" w:sz="0" w:space="0" w:color="auto"/>
                <w:right w:val="none" w:sz="0" w:space="0" w:color="auto"/>
              </w:divBdr>
            </w:div>
            <w:div w:id="546335303">
              <w:marLeft w:val="0"/>
              <w:marRight w:val="0"/>
              <w:marTop w:val="0"/>
              <w:marBottom w:val="0"/>
              <w:divBdr>
                <w:top w:val="none" w:sz="0" w:space="0" w:color="auto"/>
                <w:left w:val="none" w:sz="0" w:space="0" w:color="auto"/>
                <w:bottom w:val="none" w:sz="0" w:space="0" w:color="auto"/>
                <w:right w:val="none" w:sz="0" w:space="0" w:color="auto"/>
              </w:divBdr>
            </w:div>
            <w:div w:id="1127309344">
              <w:marLeft w:val="0"/>
              <w:marRight w:val="0"/>
              <w:marTop w:val="0"/>
              <w:marBottom w:val="0"/>
              <w:divBdr>
                <w:top w:val="none" w:sz="0" w:space="0" w:color="auto"/>
                <w:left w:val="none" w:sz="0" w:space="0" w:color="auto"/>
                <w:bottom w:val="none" w:sz="0" w:space="0" w:color="auto"/>
                <w:right w:val="none" w:sz="0" w:space="0" w:color="auto"/>
              </w:divBdr>
            </w:div>
            <w:div w:id="1531644714">
              <w:marLeft w:val="0"/>
              <w:marRight w:val="0"/>
              <w:marTop w:val="0"/>
              <w:marBottom w:val="0"/>
              <w:divBdr>
                <w:top w:val="none" w:sz="0" w:space="0" w:color="auto"/>
                <w:left w:val="none" w:sz="0" w:space="0" w:color="auto"/>
                <w:bottom w:val="none" w:sz="0" w:space="0" w:color="auto"/>
                <w:right w:val="none" w:sz="0" w:space="0" w:color="auto"/>
              </w:divBdr>
            </w:div>
            <w:div w:id="1182167772">
              <w:marLeft w:val="0"/>
              <w:marRight w:val="0"/>
              <w:marTop w:val="0"/>
              <w:marBottom w:val="0"/>
              <w:divBdr>
                <w:top w:val="none" w:sz="0" w:space="0" w:color="auto"/>
                <w:left w:val="none" w:sz="0" w:space="0" w:color="auto"/>
                <w:bottom w:val="none" w:sz="0" w:space="0" w:color="auto"/>
                <w:right w:val="none" w:sz="0" w:space="0" w:color="auto"/>
              </w:divBdr>
            </w:div>
            <w:div w:id="525797918">
              <w:marLeft w:val="0"/>
              <w:marRight w:val="0"/>
              <w:marTop w:val="0"/>
              <w:marBottom w:val="0"/>
              <w:divBdr>
                <w:top w:val="none" w:sz="0" w:space="0" w:color="auto"/>
                <w:left w:val="none" w:sz="0" w:space="0" w:color="auto"/>
                <w:bottom w:val="none" w:sz="0" w:space="0" w:color="auto"/>
                <w:right w:val="none" w:sz="0" w:space="0" w:color="auto"/>
              </w:divBdr>
            </w:div>
            <w:div w:id="526917778">
              <w:marLeft w:val="0"/>
              <w:marRight w:val="0"/>
              <w:marTop w:val="0"/>
              <w:marBottom w:val="0"/>
              <w:divBdr>
                <w:top w:val="none" w:sz="0" w:space="0" w:color="auto"/>
                <w:left w:val="none" w:sz="0" w:space="0" w:color="auto"/>
                <w:bottom w:val="none" w:sz="0" w:space="0" w:color="auto"/>
                <w:right w:val="none" w:sz="0" w:space="0" w:color="auto"/>
              </w:divBdr>
            </w:div>
            <w:div w:id="518156029">
              <w:marLeft w:val="0"/>
              <w:marRight w:val="0"/>
              <w:marTop w:val="0"/>
              <w:marBottom w:val="0"/>
              <w:divBdr>
                <w:top w:val="none" w:sz="0" w:space="0" w:color="auto"/>
                <w:left w:val="none" w:sz="0" w:space="0" w:color="auto"/>
                <w:bottom w:val="none" w:sz="0" w:space="0" w:color="auto"/>
                <w:right w:val="none" w:sz="0" w:space="0" w:color="auto"/>
              </w:divBdr>
            </w:div>
            <w:div w:id="369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7201">
      <w:bodyDiv w:val="1"/>
      <w:marLeft w:val="0"/>
      <w:marRight w:val="0"/>
      <w:marTop w:val="0"/>
      <w:marBottom w:val="0"/>
      <w:divBdr>
        <w:top w:val="none" w:sz="0" w:space="0" w:color="auto"/>
        <w:left w:val="none" w:sz="0" w:space="0" w:color="auto"/>
        <w:bottom w:val="none" w:sz="0" w:space="0" w:color="auto"/>
        <w:right w:val="none" w:sz="0" w:space="0" w:color="auto"/>
      </w:divBdr>
      <w:divsChild>
        <w:div w:id="378017272">
          <w:marLeft w:val="300"/>
          <w:marRight w:val="300"/>
          <w:marTop w:val="0"/>
          <w:marBottom w:val="150"/>
          <w:divBdr>
            <w:top w:val="none" w:sz="0" w:space="0" w:color="auto"/>
            <w:left w:val="none" w:sz="0" w:space="0" w:color="auto"/>
            <w:bottom w:val="none" w:sz="0" w:space="0" w:color="auto"/>
            <w:right w:val="none" w:sz="0" w:space="0" w:color="auto"/>
          </w:divBdr>
        </w:div>
        <w:div w:id="115146803">
          <w:marLeft w:val="300"/>
          <w:marRight w:val="300"/>
          <w:marTop w:val="0"/>
          <w:marBottom w:val="150"/>
          <w:divBdr>
            <w:top w:val="none" w:sz="0" w:space="0" w:color="auto"/>
            <w:left w:val="none" w:sz="0" w:space="0" w:color="auto"/>
            <w:bottom w:val="none" w:sz="0" w:space="0" w:color="auto"/>
            <w:right w:val="none" w:sz="0" w:space="0" w:color="auto"/>
          </w:divBdr>
        </w:div>
        <w:div w:id="1247105584">
          <w:marLeft w:val="0"/>
          <w:marRight w:val="0"/>
          <w:marTop w:val="0"/>
          <w:marBottom w:val="0"/>
          <w:divBdr>
            <w:top w:val="none" w:sz="0" w:space="0" w:color="auto"/>
            <w:left w:val="none" w:sz="0" w:space="0" w:color="auto"/>
            <w:bottom w:val="none" w:sz="0" w:space="0" w:color="auto"/>
            <w:right w:val="none" w:sz="0" w:space="0" w:color="auto"/>
          </w:divBdr>
        </w:div>
        <w:div w:id="435754152">
          <w:marLeft w:val="0"/>
          <w:marRight w:val="0"/>
          <w:marTop w:val="0"/>
          <w:marBottom w:val="0"/>
          <w:divBdr>
            <w:top w:val="none" w:sz="0" w:space="0" w:color="auto"/>
            <w:left w:val="none" w:sz="0" w:space="0" w:color="auto"/>
            <w:bottom w:val="none" w:sz="0" w:space="0" w:color="auto"/>
            <w:right w:val="none" w:sz="0" w:space="0" w:color="auto"/>
          </w:divBdr>
        </w:div>
        <w:div w:id="1863322832">
          <w:marLeft w:val="0"/>
          <w:marRight w:val="0"/>
          <w:marTop w:val="0"/>
          <w:marBottom w:val="0"/>
          <w:divBdr>
            <w:top w:val="none" w:sz="0" w:space="0" w:color="auto"/>
            <w:left w:val="none" w:sz="0" w:space="0" w:color="auto"/>
            <w:bottom w:val="none" w:sz="0" w:space="0" w:color="auto"/>
            <w:right w:val="none" w:sz="0" w:space="0" w:color="auto"/>
          </w:divBdr>
        </w:div>
        <w:div w:id="159123115">
          <w:marLeft w:val="0"/>
          <w:marRight w:val="0"/>
          <w:marTop w:val="0"/>
          <w:marBottom w:val="0"/>
          <w:divBdr>
            <w:top w:val="none" w:sz="0" w:space="0" w:color="auto"/>
            <w:left w:val="none" w:sz="0" w:space="0" w:color="auto"/>
            <w:bottom w:val="none" w:sz="0" w:space="0" w:color="auto"/>
            <w:right w:val="none" w:sz="0" w:space="0" w:color="auto"/>
          </w:divBdr>
        </w:div>
        <w:div w:id="1539388777">
          <w:marLeft w:val="0"/>
          <w:marRight w:val="0"/>
          <w:marTop w:val="0"/>
          <w:marBottom w:val="0"/>
          <w:divBdr>
            <w:top w:val="none" w:sz="0" w:space="0" w:color="auto"/>
            <w:left w:val="none" w:sz="0" w:space="0" w:color="auto"/>
            <w:bottom w:val="none" w:sz="0" w:space="0" w:color="auto"/>
            <w:right w:val="none" w:sz="0" w:space="0" w:color="auto"/>
          </w:divBdr>
        </w:div>
        <w:div w:id="567422906">
          <w:marLeft w:val="0"/>
          <w:marRight w:val="0"/>
          <w:marTop w:val="0"/>
          <w:marBottom w:val="0"/>
          <w:divBdr>
            <w:top w:val="none" w:sz="0" w:space="0" w:color="auto"/>
            <w:left w:val="none" w:sz="0" w:space="0" w:color="auto"/>
            <w:bottom w:val="none" w:sz="0" w:space="0" w:color="auto"/>
            <w:right w:val="none" w:sz="0" w:space="0" w:color="auto"/>
          </w:divBdr>
        </w:div>
        <w:div w:id="452670561">
          <w:marLeft w:val="0"/>
          <w:marRight w:val="0"/>
          <w:marTop w:val="0"/>
          <w:marBottom w:val="0"/>
          <w:divBdr>
            <w:top w:val="none" w:sz="0" w:space="0" w:color="auto"/>
            <w:left w:val="none" w:sz="0" w:space="0" w:color="auto"/>
            <w:bottom w:val="none" w:sz="0" w:space="0" w:color="auto"/>
            <w:right w:val="none" w:sz="0" w:space="0" w:color="auto"/>
          </w:divBdr>
        </w:div>
        <w:div w:id="140658858">
          <w:marLeft w:val="0"/>
          <w:marRight w:val="0"/>
          <w:marTop w:val="0"/>
          <w:marBottom w:val="0"/>
          <w:divBdr>
            <w:top w:val="none" w:sz="0" w:space="0" w:color="auto"/>
            <w:left w:val="none" w:sz="0" w:space="0" w:color="auto"/>
            <w:bottom w:val="none" w:sz="0" w:space="0" w:color="auto"/>
            <w:right w:val="none" w:sz="0" w:space="0" w:color="auto"/>
          </w:divBdr>
        </w:div>
        <w:div w:id="826214867">
          <w:marLeft w:val="0"/>
          <w:marRight w:val="0"/>
          <w:marTop w:val="0"/>
          <w:marBottom w:val="0"/>
          <w:divBdr>
            <w:top w:val="none" w:sz="0" w:space="0" w:color="auto"/>
            <w:left w:val="none" w:sz="0" w:space="0" w:color="auto"/>
            <w:bottom w:val="none" w:sz="0" w:space="0" w:color="auto"/>
            <w:right w:val="none" w:sz="0" w:space="0" w:color="auto"/>
          </w:divBdr>
        </w:div>
        <w:div w:id="1874418250">
          <w:marLeft w:val="0"/>
          <w:marRight w:val="0"/>
          <w:marTop w:val="0"/>
          <w:marBottom w:val="0"/>
          <w:divBdr>
            <w:top w:val="none" w:sz="0" w:space="0" w:color="auto"/>
            <w:left w:val="none" w:sz="0" w:space="0" w:color="auto"/>
            <w:bottom w:val="none" w:sz="0" w:space="0" w:color="auto"/>
            <w:right w:val="none" w:sz="0" w:space="0" w:color="auto"/>
          </w:divBdr>
        </w:div>
        <w:div w:id="2004114666">
          <w:marLeft w:val="0"/>
          <w:marRight w:val="0"/>
          <w:marTop w:val="0"/>
          <w:marBottom w:val="0"/>
          <w:divBdr>
            <w:top w:val="none" w:sz="0" w:space="0" w:color="auto"/>
            <w:left w:val="none" w:sz="0" w:space="0" w:color="auto"/>
            <w:bottom w:val="none" w:sz="0" w:space="0" w:color="auto"/>
            <w:right w:val="none" w:sz="0" w:space="0" w:color="auto"/>
          </w:divBdr>
        </w:div>
        <w:div w:id="829709800">
          <w:marLeft w:val="0"/>
          <w:marRight w:val="0"/>
          <w:marTop w:val="0"/>
          <w:marBottom w:val="0"/>
          <w:divBdr>
            <w:top w:val="none" w:sz="0" w:space="0" w:color="auto"/>
            <w:left w:val="none" w:sz="0" w:space="0" w:color="auto"/>
            <w:bottom w:val="none" w:sz="0" w:space="0" w:color="auto"/>
            <w:right w:val="none" w:sz="0" w:space="0" w:color="auto"/>
          </w:divBdr>
        </w:div>
        <w:div w:id="696126344">
          <w:marLeft w:val="0"/>
          <w:marRight w:val="0"/>
          <w:marTop w:val="0"/>
          <w:marBottom w:val="0"/>
          <w:divBdr>
            <w:top w:val="none" w:sz="0" w:space="0" w:color="auto"/>
            <w:left w:val="none" w:sz="0" w:space="0" w:color="auto"/>
            <w:bottom w:val="none" w:sz="0" w:space="0" w:color="auto"/>
            <w:right w:val="none" w:sz="0" w:space="0" w:color="auto"/>
          </w:divBdr>
        </w:div>
      </w:divsChild>
    </w:div>
    <w:div w:id="2031837602">
      <w:bodyDiv w:val="1"/>
      <w:marLeft w:val="0"/>
      <w:marRight w:val="0"/>
      <w:marTop w:val="0"/>
      <w:marBottom w:val="0"/>
      <w:divBdr>
        <w:top w:val="none" w:sz="0" w:space="0" w:color="auto"/>
        <w:left w:val="none" w:sz="0" w:space="0" w:color="auto"/>
        <w:bottom w:val="none" w:sz="0" w:space="0" w:color="auto"/>
        <w:right w:val="none" w:sz="0" w:space="0" w:color="auto"/>
      </w:divBdr>
    </w:div>
    <w:div w:id="2042239967">
      <w:bodyDiv w:val="1"/>
      <w:marLeft w:val="0"/>
      <w:marRight w:val="0"/>
      <w:marTop w:val="0"/>
      <w:marBottom w:val="0"/>
      <w:divBdr>
        <w:top w:val="none" w:sz="0" w:space="0" w:color="auto"/>
        <w:left w:val="none" w:sz="0" w:space="0" w:color="auto"/>
        <w:bottom w:val="none" w:sz="0" w:space="0" w:color="auto"/>
        <w:right w:val="none" w:sz="0" w:space="0" w:color="auto"/>
      </w:divBdr>
      <w:divsChild>
        <w:div w:id="426006871">
          <w:marLeft w:val="0"/>
          <w:marRight w:val="0"/>
          <w:marTop w:val="0"/>
          <w:marBottom w:val="0"/>
          <w:divBdr>
            <w:top w:val="none" w:sz="0" w:space="0" w:color="auto"/>
            <w:left w:val="none" w:sz="0" w:space="0" w:color="auto"/>
            <w:bottom w:val="none" w:sz="0" w:space="0" w:color="auto"/>
            <w:right w:val="none" w:sz="0" w:space="0" w:color="auto"/>
          </w:divBdr>
          <w:divsChild>
            <w:div w:id="1757435423">
              <w:marLeft w:val="300"/>
              <w:marRight w:val="300"/>
              <w:marTop w:val="0"/>
              <w:marBottom w:val="150"/>
              <w:divBdr>
                <w:top w:val="none" w:sz="0" w:space="0" w:color="auto"/>
                <w:left w:val="none" w:sz="0" w:space="0" w:color="auto"/>
                <w:bottom w:val="none" w:sz="0" w:space="0" w:color="auto"/>
                <w:right w:val="none" w:sz="0" w:space="0" w:color="auto"/>
              </w:divBdr>
            </w:div>
            <w:div w:id="1359892964">
              <w:marLeft w:val="300"/>
              <w:marRight w:val="300"/>
              <w:marTop w:val="0"/>
              <w:marBottom w:val="150"/>
              <w:divBdr>
                <w:top w:val="none" w:sz="0" w:space="0" w:color="auto"/>
                <w:left w:val="none" w:sz="0" w:space="0" w:color="auto"/>
                <w:bottom w:val="none" w:sz="0" w:space="0" w:color="auto"/>
                <w:right w:val="none" w:sz="0" w:space="0" w:color="auto"/>
              </w:divBdr>
            </w:div>
            <w:div w:id="130296753">
              <w:marLeft w:val="0"/>
              <w:marRight w:val="0"/>
              <w:marTop w:val="0"/>
              <w:marBottom w:val="0"/>
              <w:divBdr>
                <w:top w:val="none" w:sz="0" w:space="0" w:color="auto"/>
                <w:left w:val="none" w:sz="0" w:space="0" w:color="auto"/>
                <w:bottom w:val="none" w:sz="0" w:space="0" w:color="auto"/>
                <w:right w:val="none" w:sz="0" w:space="0" w:color="auto"/>
              </w:divBdr>
            </w:div>
            <w:div w:id="942688359">
              <w:marLeft w:val="0"/>
              <w:marRight w:val="0"/>
              <w:marTop w:val="0"/>
              <w:marBottom w:val="0"/>
              <w:divBdr>
                <w:top w:val="none" w:sz="0" w:space="0" w:color="auto"/>
                <w:left w:val="none" w:sz="0" w:space="0" w:color="auto"/>
                <w:bottom w:val="none" w:sz="0" w:space="0" w:color="auto"/>
                <w:right w:val="none" w:sz="0" w:space="0" w:color="auto"/>
              </w:divBdr>
            </w:div>
            <w:div w:id="655110678">
              <w:marLeft w:val="0"/>
              <w:marRight w:val="0"/>
              <w:marTop w:val="0"/>
              <w:marBottom w:val="0"/>
              <w:divBdr>
                <w:top w:val="none" w:sz="0" w:space="0" w:color="auto"/>
                <w:left w:val="none" w:sz="0" w:space="0" w:color="auto"/>
                <w:bottom w:val="none" w:sz="0" w:space="0" w:color="auto"/>
                <w:right w:val="none" w:sz="0" w:space="0" w:color="auto"/>
              </w:divBdr>
            </w:div>
            <w:div w:id="365103658">
              <w:marLeft w:val="0"/>
              <w:marRight w:val="0"/>
              <w:marTop w:val="0"/>
              <w:marBottom w:val="0"/>
              <w:divBdr>
                <w:top w:val="none" w:sz="0" w:space="0" w:color="auto"/>
                <w:left w:val="none" w:sz="0" w:space="0" w:color="auto"/>
                <w:bottom w:val="none" w:sz="0" w:space="0" w:color="auto"/>
                <w:right w:val="none" w:sz="0" w:space="0" w:color="auto"/>
              </w:divBdr>
            </w:div>
            <w:div w:id="1983346321">
              <w:marLeft w:val="0"/>
              <w:marRight w:val="0"/>
              <w:marTop w:val="0"/>
              <w:marBottom w:val="0"/>
              <w:divBdr>
                <w:top w:val="none" w:sz="0" w:space="0" w:color="auto"/>
                <w:left w:val="none" w:sz="0" w:space="0" w:color="auto"/>
                <w:bottom w:val="none" w:sz="0" w:space="0" w:color="auto"/>
                <w:right w:val="none" w:sz="0" w:space="0" w:color="auto"/>
              </w:divBdr>
            </w:div>
            <w:div w:id="989865408">
              <w:marLeft w:val="0"/>
              <w:marRight w:val="0"/>
              <w:marTop w:val="0"/>
              <w:marBottom w:val="0"/>
              <w:divBdr>
                <w:top w:val="none" w:sz="0" w:space="0" w:color="auto"/>
                <w:left w:val="none" w:sz="0" w:space="0" w:color="auto"/>
                <w:bottom w:val="none" w:sz="0" w:space="0" w:color="auto"/>
                <w:right w:val="none" w:sz="0" w:space="0" w:color="auto"/>
              </w:divBdr>
            </w:div>
            <w:div w:id="1252465848">
              <w:marLeft w:val="0"/>
              <w:marRight w:val="0"/>
              <w:marTop w:val="0"/>
              <w:marBottom w:val="0"/>
              <w:divBdr>
                <w:top w:val="none" w:sz="0" w:space="0" w:color="auto"/>
                <w:left w:val="none" w:sz="0" w:space="0" w:color="auto"/>
                <w:bottom w:val="none" w:sz="0" w:space="0" w:color="auto"/>
                <w:right w:val="none" w:sz="0" w:space="0" w:color="auto"/>
              </w:divBdr>
            </w:div>
            <w:div w:id="1144272259">
              <w:marLeft w:val="0"/>
              <w:marRight w:val="0"/>
              <w:marTop w:val="0"/>
              <w:marBottom w:val="0"/>
              <w:divBdr>
                <w:top w:val="none" w:sz="0" w:space="0" w:color="auto"/>
                <w:left w:val="none" w:sz="0" w:space="0" w:color="auto"/>
                <w:bottom w:val="none" w:sz="0" w:space="0" w:color="auto"/>
                <w:right w:val="none" w:sz="0" w:space="0" w:color="auto"/>
              </w:divBdr>
            </w:div>
            <w:div w:id="2075279015">
              <w:marLeft w:val="0"/>
              <w:marRight w:val="0"/>
              <w:marTop w:val="0"/>
              <w:marBottom w:val="0"/>
              <w:divBdr>
                <w:top w:val="none" w:sz="0" w:space="0" w:color="auto"/>
                <w:left w:val="none" w:sz="0" w:space="0" w:color="auto"/>
                <w:bottom w:val="none" w:sz="0" w:space="0" w:color="auto"/>
                <w:right w:val="none" w:sz="0" w:space="0" w:color="auto"/>
              </w:divBdr>
            </w:div>
            <w:div w:id="535703595">
              <w:marLeft w:val="0"/>
              <w:marRight w:val="0"/>
              <w:marTop w:val="0"/>
              <w:marBottom w:val="0"/>
              <w:divBdr>
                <w:top w:val="none" w:sz="0" w:space="0" w:color="auto"/>
                <w:left w:val="none" w:sz="0" w:space="0" w:color="auto"/>
                <w:bottom w:val="none" w:sz="0" w:space="0" w:color="auto"/>
                <w:right w:val="none" w:sz="0" w:space="0" w:color="auto"/>
              </w:divBdr>
            </w:div>
            <w:div w:id="2067992015">
              <w:marLeft w:val="0"/>
              <w:marRight w:val="0"/>
              <w:marTop w:val="0"/>
              <w:marBottom w:val="0"/>
              <w:divBdr>
                <w:top w:val="none" w:sz="0" w:space="0" w:color="auto"/>
                <w:left w:val="none" w:sz="0" w:space="0" w:color="auto"/>
                <w:bottom w:val="none" w:sz="0" w:space="0" w:color="auto"/>
                <w:right w:val="none" w:sz="0" w:space="0" w:color="auto"/>
              </w:divBdr>
            </w:div>
            <w:div w:id="1087966507">
              <w:marLeft w:val="0"/>
              <w:marRight w:val="0"/>
              <w:marTop w:val="0"/>
              <w:marBottom w:val="0"/>
              <w:divBdr>
                <w:top w:val="none" w:sz="0" w:space="0" w:color="auto"/>
                <w:left w:val="none" w:sz="0" w:space="0" w:color="auto"/>
                <w:bottom w:val="none" w:sz="0" w:space="0" w:color="auto"/>
                <w:right w:val="none" w:sz="0" w:space="0" w:color="auto"/>
              </w:divBdr>
            </w:div>
            <w:div w:id="1084033155">
              <w:marLeft w:val="0"/>
              <w:marRight w:val="0"/>
              <w:marTop w:val="0"/>
              <w:marBottom w:val="0"/>
              <w:divBdr>
                <w:top w:val="none" w:sz="0" w:space="0" w:color="auto"/>
                <w:left w:val="none" w:sz="0" w:space="0" w:color="auto"/>
                <w:bottom w:val="none" w:sz="0" w:space="0" w:color="auto"/>
                <w:right w:val="none" w:sz="0" w:space="0" w:color="auto"/>
              </w:divBdr>
            </w:div>
            <w:div w:id="484707718">
              <w:marLeft w:val="0"/>
              <w:marRight w:val="0"/>
              <w:marTop w:val="0"/>
              <w:marBottom w:val="0"/>
              <w:divBdr>
                <w:top w:val="none" w:sz="0" w:space="0" w:color="auto"/>
                <w:left w:val="none" w:sz="0" w:space="0" w:color="auto"/>
                <w:bottom w:val="none" w:sz="0" w:space="0" w:color="auto"/>
                <w:right w:val="none" w:sz="0" w:space="0" w:color="auto"/>
              </w:divBdr>
            </w:div>
            <w:div w:id="1270431819">
              <w:marLeft w:val="0"/>
              <w:marRight w:val="0"/>
              <w:marTop w:val="0"/>
              <w:marBottom w:val="0"/>
              <w:divBdr>
                <w:top w:val="none" w:sz="0" w:space="0" w:color="auto"/>
                <w:left w:val="none" w:sz="0" w:space="0" w:color="auto"/>
                <w:bottom w:val="none" w:sz="0" w:space="0" w:color="auto"/>
                <w:right w:val="none" w:sz="0" w:space="0" w:color="auto"/>
              </w:divBdr>
            </w:div>
            <w:div w:id="457795616">
              <w:marLeft w:val="0"/>
              <w:marRight w:val="0"/>
              <w:marTop w:val="0"/>
              <w:marBottom w:val="0"/>
              <w:divBdr>
                <w:top w:val="none" w:sz="0" w:space="0" w:color="auto"/>
                <w:left w:val="none" w:sz="0" w:space="0" w:color="auto"/>
                <w:bottom w:val="none" w:sz="0" w:space="0" w:color="auto"/>
                <w:right w:val="none" w:sz="0" w:space="0" w:color="auto"/>
              </w:divBdr>
            </w:div>
            <w:div w:id="1179852395">
              <w:marLeft w:val="0"/>
              <w:marRight w:val="0"/>
              <w:marTop w:val="0"/>
              <w:marBottom w:val="0"/>
              <w:divBdr>
                <w:top w:val="none" w:sz="0" w:space="0" w:color="auto"/>
                <w:left w:val="none" w:sz="0" w:space="0" w:color="auto"/>
                <w:bottom w:val="none" w:sz="0" w:space="0" w:color="auto"/>
                <w:right w:val="none" w:sz="0" w:space="0" w:color="auto"/>
              </w:divBdr>
            </w:div>
            <w:div w:id="2000422045">
              <w:marLeft w:val="0"/>
              <w:marRight w:val="0"/>
              <w:marTop w:val="0"/>
              <w:marBottom w:val="0"/>
              <w:divBdr>
                <w:top w:val="none" w:sz="0" w:space="0" w:color="auto"/>
                <w:left w:val="none" w:sz="0" w:space="0" w:color="auto"/>
                <w:bottom w:val="none" w:sz="0" w:space="0" w:color="auto"/>
                <w:right w:val="none" w:sz="0" w:space="0" w:color="auto"/>
              </w:divBdr>
            </w:div>
            <w:div w:id="1926256375">
              <w:marLeft w:val="0"/>
              <w:marRight w:val="0"/>
              <w:marTop w:val="0"/>
              <w:marBottom w:val="0"/>
              <w:divBdr>
                <w:top w:val="none" w:sz="0" w:space="0" w:color="auto"/>
                <w:left w:val="none" w:sz="0" w:space="0" w:color="auto"/>
                <w:bottom w:val="none" w:sz="0" w:space="0" w:color="auto"/>
                <w:right w:val="none" w:sz="0" w:space="0" w:color="auto"/>
              </w:divBdr>
            </w:div>
            <w:div w:id="1958829691">
              <w:marLeft w:val="0"/>
              <w:marRight w:val="0"/>
              <w:marTop w:val="0"/>
              <w:marBottom w:val="0"/>
              <w:divBdr>
                <w:top w:val="none" w:sz="0" w:space="0" w:color="auto"/>
                <w:left w:val="none" w:sz="0" w:space="0" w:color="auto"/>
                <w:bottom w:val="none" w:sz="0" w:space="0" w:color="auto"/>
                <w:right w:val="none" w:sz="0" w:space="0" w:color="auto"/>
              </w:divBdr>
            </w:div>
            <w:div w:id="1039472085">
              <w:marLeft w:val="0"/>
              <w:marRight w:val="0"/>
              <w:marTop w:val="0"/>
              <w:marBottom w:val="0"/>
              <w:divBdr>
                <w:top w:val="none" w:sz="0" w:space="0" w:color="auto"/>
                <w:left w:val="none" w:sz="0" w:space="0" w:color="auto"/>
                <w:bottom w:val="none" w:sz="0" w:space="0" w:color="auto"/>
                <w:right w:val="none" w:sz="0" w:space="0" w:color="auto"/>
              </w:divBdr>
            </w:div>
            <w:div w:id="699622368">
              <w:marLeft w:val="0"/>
              <w:marRight w:val="0"/>
              <w:marTop w:val="0"/>
              <w:marBottom w:val="0"/>
              <w:divBdr>
                <w:top w:val="none" w:sz="0" w:space="0" w:color="auto"/>
                <w:left w:val="none" w:sz="0" w:space="0" w:color="auto"/>
                <w:bottom w:val="none" w:sz="0" w:space="0" w:color="auto"/>
                <w:right w:val="none" w:sz="0" w:space="0" w:color="auto"/>
              </w:divBdr>
            </w:div>
            <w:div w:id="468131055">
              <w:marLeft w:val="0"/>
              <w:marRight w:val="0"/>
              <w:marTop w:val="0"/>
              <w:marBottom w:val="0"/>
              <w:divBdr>
                <w:top w:val="none" w:sz="0" w:space="0" w:color="auto"/>
                <w:left w:val="none" w:sz="0" w:space="0" w:color="auto"/>
                <w:bottom w:val="none" w:sz="0" w:space="0" w:color="auto"/>
                <w:right w:val="none" w:sz="0" w:space="0" w:color="auto"/>
              </w:divBdr>
            </w:div>
            <w:div w:id="380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673">
      <w:bodyDiv w:val="1"/>
      <w:marLeft w:val="0"/>
      <w:marRight w:val="0"/>
      <w:marTop w:val="0"/>
      <w:marBottom w:val="0"/>
      <w:divBdr>
        <w:top w:val="none" w:sz="0" w:space="0" w:color="auto"/>
        <w:left w:val="none" w:sz="0" w:space="0" w:color="auto"/>
        <w:bottom w:val="none" w:sz="0" w:space="0" w:color="auto"/>
        <w:right w:val="none" w:sz="0" w:space="0" w:color="auto"/>
      </w:divBdr>
      <w:divsChild>
        <w:div w:id="1247155945">
          <w:marLeft w:val="300"/>
          <w:marRight w:val="300"/>
          <w:marTop w:val="0"/>
          <w:marBottom w:val="150"/>
          <w:divBdr>
            <w:top w:val="none" w:sz="0" w:space="0" w:color="auto"/>
            <w:left w:val="none" w:sz="0" w:space="0" w:color="auto"/>
            <w:bottom w:val="none" w:sz="0" w:space="0" w:color="auto"/>
            <w:right w:val="none" w:sz="0" w:space="0" w:color="auto"/>
          </w:divBdr>
        </w:div>
        <w:div w:id="68119168">
          <w:marLeft w:val="300"/>
          <w:marRight w:val="300"/>
          <w:marTop w:val="0"/>
          <w:marBottom w:val="150"/>
          <w:divBdr>
            <w:top w:val="none" w:sz="0" w:space="0" w:color="auto"/>
            <w:left w:val="none" w:sz="0" w:space="0" w:color="auto"/>
            <w:bottom w:val="none" w:sz="0" w:space="0" w:color="auto"/>
            <w:right w:val="none" w:sz="0" w:space="0" w:color="auto"/>
          </w:divBdr>
        </w:div>
        <w:div w:id="978728060">
          <w:marLeft w:val="0"/>
          <w:marRight w:val="0"/>
          <w:marTop w:val="0"/>
          <w:marBottom w:val="0"/>
          <w:divBdr>
            <w:top w:val="none" w:sz="0" w:space="0" w:color="auto"/>
            <w:left w:val="none" w:sz="0" w:space="0" w:color="auto"/>
            <w:bottom w:val="none" w:sz="0" w:space="0" w:color="auto"/>
            <w:right w:val="none" w:sz="0" w:space="0" w:color="auto"/>
          </w:divBdr>
        </w:div>
        <w:div w:id="557056433">
          <w:marLeft w:val="0"/>
          <w:marRight w:val="0"/>
          <w:marTop w:val="0"/>
          <w:marBottom w:val="0"/>
          <w:divBdr>
            <w:top w:val="none" w:sz="0" w:space="0" w:color="auto"/>
            <w:left w:val="none" w:sz="0" w:space="0" w:color="auto"/>
            <w:bottom w:val="none" w:sz="0" w:space="0" w:color="auto"/>
            <w:right w:val="none" w:sz="0" w:space="0" w:color="auto"/>
          </w:divBdr>
        </w:div>
        <w:div w:id="1968588435">
          <w:marLeft w:val="0"/>
          <w:marRight w:val="0"/>
          <w:marTop w:val="0"/>
          <w:marBottom w:val="0"/>
          <w:divBdr>
            <w:top w:val="none" w:sz="0" w:space="0" w:color="auto"/>
            <w:left w:val="none" w:sz="0" w:space="0" w:color="auto"/>
            <w:bottom w:val="none" w:sz="0" w:space="0" w:color="auto"/>
            <w:right w:val="none" w:sz="0" w:space="0" w:color="auto"/>
          </w:divBdr>
        </w:div>
        <w:div w:id="278026728">
          <w:marLeft w:val="0"/>
          <w:marRight w:val="0"/>
          <w:marTop w:val="0"/>
          <w:marBottom w:val="0"/>
          <w:divBdr>
            <w:top w:val="none" w:sz="0" w:space="0" w:color="auto"/>
            <w:left w:val="none" w:sz="0" w:space="0" w:color="auto"/>
            <w:bottom w:val="none" w:sz="0" w:space="0" w:color="auto"/>
            <w:right w:val="none" w:sz="0" w:space="0" w:color="auto"/>
          </w:divBdr>
        </w:div>
        <w:div w:id="1174877710">
          <w:marLeft w:val="0"/>
          <w:marRight w:val="0"/>
          <w:marTop w:val="0"/>
          <w:marBottom w:val="0"/>
          <w:divBdr>
            <w:top w:val="none" w:sz="0" w:space="0" w:color="auto"/>
            <w:left w:val="none" w:sz="0" w:space="0" w:color="auto"/>
            <w:bottom w:val="none" w:sz="0" w:space="0" w:color="auto"/>
            <w:right w:val="none" w:sz="0" w:space="0" w:color="auto"/>
          </w:divBdr>
        </w:div>
      </w:divsChild>
    </w:div>
    <w:div w:id="2106262310">
      <w:bodyDiv w:val="1"/>
      <w:marLeft w:val="0"/>
      <w:marRight w:val="0"/>
      <w:marTop w:val="0"/>
      <w:marBottom w:val="0"/>
      <w:divBdr>
        <w:top w:val="none" w:sz="0" w:space="0" w:color="auto"/>
        <w:left w:val="none" w:sz="0" w:space="0" w:color="auto"/>
        <w:bottom w:val="none" w:sz="0" w:space="0" w:color="auto"/>
        <w:right w:val="none" w:sz="0" w:space="0" w:color="auto"/>
      </w:divBdr>
      <w:divsChild>
        <w:div w:id="1363284056">
          <w:marLeft w:val="0"/>
          <w:marRight w:val="0"/>
          <w:marTop w:val="0"/>
          <w:marBottom w:val="0"/>
          <w:divBdr>
            <w:top w:val="none" w:sz="0" w:space="0" w:color="auto"/>
            <w:left w:val="none" w:sz="0" w:space="0" w:color="auto"/>
            <w:bottom w:val="none" w:sz="0" w:space="0" w:color="auto"/>
            <w:right w:val="none" w:sz="0" w:space="0" w:color="auto"/>
          </w:divBdr>
          <w:divsChild>
            <w:div w:id="602959856">
              <w:marLeft w:val="300"/>
              <w:marRight w:val="300"/>
              <w:marTop w:val="0"/>
              <w:marBottom w:val="150"/>
              <w:divBdr>
                <w:top w:val="none" w:sz="0" w:space="0" w:color="auto"/>
                <w:left w:val="none" w:sz="0" w:space="0" w:color="auto"/>
                <w:bottom w:val="none" w:sz="0" w:space="0" w:color="auto"/>
                <w:right w:val="none" w:sz="0" w:space="0" w:color="auto"/>
              </w:divBdr>
            </w:div>
            <w:div w:id="647901241">
              <w:marLeft w:val="300"/>
              <w:marRight w:val="300"/>
              <w:marTop w:val="0"/>
              <w:marBottom w:val="150"/>
              <w:divBdr>
                <w:top w:val="none" w:sz="0" w:space="0" w:color="auto"/>
                <w:left w:val="none" w:sz="0" w:space="0" w:color="auto"/>
                <w:bottom w:val="none" w:sz="0" w:space="0" w:color="auto"/>
                <w:right w:val="none" w:sz="0" w:space="0" w:color="auto"/>
              </w:divBdr>
            </w:div>
            <w:div w:id="378631365">
              <w:marLeft w:val="0"/>
              <w:marRight w:val="0"/>
              <w:marTop w:val="0"/>
              <w:marBottom w:val="0"/>
              <w:divBdr>
                <w:top w:val="none" w:sz="0" w:space="0" w:color="auto"/>
                <w:left w:val="none" w:sz="0" w:space="0" w:color="auto"/>
                <w:bottom w:val="none" w:sz="0" w:space="0" w:color="auto"/>
                <w:right w:val="none" w:sz="0" w:space="0" w:color="auto"/>
              </w:divBdr>
            </w:div>
            <w:div w:id="1446804797">
              <w:marLeft w:val="0"/>
              <w:marRight w:val="0"/>
              <w:marTop w:val="0"/>
              <w:marBottom w:val="0"/>
              <w:divBdr>
                <w:top w:val="none" w:sz="0" w:space="0" w:color="auto"/>
                <w:left w:val="none" w:sz="0" w:space="0" w:color="auto"/>
                <w:bottom w:val="none" w:sz="0" w:space="0" w:color="auto"/>
                <w:right w:val="none" w:sz="0" w:space="0" w:color="auto"/>
              </w:divBdr>
            </w:div>
            <w:div w:id="769206753">
              <w:marLeft w:val="0"/>
              <w:marRight w:val="0"/>
              <w:marTop w:val="0"/>
              <w:marBottom w:val="0"/>
              <w:divBdr>
                <w:top w:val="none" w:sz="0" w:space="0" w:color="auto"/>
                <w:left w:val="none" w:sz="0" w:space="0" w:color="auto"/>
                <w:bottom w:val="none" w:sz="0" w:space="0" w:color="auto"/>
                <w:right w:val="none" w:sz="0" w:space="0" w:color="auto"/>
              </w:divBdr>
            </w:div>
            <w:div w:id="564534473">
              <w:marLeft w:val="0"/>
              <w:marRight w:val="0"/>
              <w:marTop w:val="0"/>
              <w:marBottom w:val="0"/>
              <w:divBdr>
                <w:top w:val="none" w:sz="0" w:space="0" w:color="auto"/>
                <w:left w:val="none" w:sz="0" w:space="0" w:color="auto"/>
                <w:bottom w:val="none" w:sz="0" w:space="0" w:color="auto"/>
                <w:right w:val="none" w:sz="0" w:space="0" w:color="auto"/>
              </w:divBdr>
            </w:div>
            <w:div w:id="1738357152">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943994590">
              <w:marLeft w:val="0"/>
              <w:marRight w:val="0"/>
              <w:marTop w:val="0"/>
              <w:marBottom w:val="0"/>
              <w:divBdr>
                <w:top w:val="none" w:sz="0" w:space="0" w:color="auto"/>
                <w:left w:val="none" w:sz="0" w:space="0" w:color="auto"/>
                <w:bottom w:val="none" w:sz="0" w:space="0" w:color="auto"/>
                <w:right w:val="none" w:sz="0" w:space="0" w:color="auto"/>
              </w:divBdr>
            </w:div>
            <w:div w:id="1781223359">
              <w:marLeft w:val="0"/>
              <w:marRight w:val="0"/>
              <w:marTop w:val="0"/>
              <w:marBottom w:val="0"/>
              <w:divBdr>
                <w:top w:val="none" w:sz="0" w:space="0" w:color="auto"/>
                <w:left w:val="none" w:sz="0" w:space="0" w:color="auto"/>
                <w:bottom w:val="none" w:sz="0" w:space="0" w:color="auto"/>
                <w:right w:val="none" w:sz="0" w:space="0" w:color="auto"/>
              </w:divBdr>
            </w:div>
            <w:div w:id="1698769723">
              <w:marLeft w:val="0"/>
              <w:marRight w:val="0"/>
              <w:marTop w:val="0"/>
              <w:marBottom w:val="0"/>
              <w:divBdr>
                <w:top w:val="none" w:sz="0" w:space="0" w:color="auto"/>
                <w:left w:val="none" w:sz="0" w:space="0" w:color="auto"/>
                <w:bottom w:val="none" w:sz="0" w:space="0" w:color="auto"/>
                <w:right w:val="none" w:sz="0" w:space="0" w:color="auto"/>
              </w:divBdr>
            </w:div>
            <w:div w:id="253394122">
              <w:marLeft w:val="0"/>
              <w:marRight w:val="0"/>
              <w:marTop w:val="0"/>
              <w:marBottom w:val="0"/>
              <w:divBdr>
                <w:top w:val="none" w:sz="0" w:space="0" w:color="auto"/>
                <w:left w:val="none" w:sz="0" w:space="0" w:color="auto"/>
                <w:bottom w:val="none" w:sz="0" w:space="0" w:color="auto"/>
                <w:right w:val="none" w:sz="0" w:space="0" w:color="auto"/>
              </w:divBdr>
            </w:div>
            <w:div w:id="107353113">
              <w:marLeft w:val="0"/>
              <w:marRight w:val="0"/>
              <w:marTop w:val="0"/>
              <w:marBottom w:val="0"/>
              <w:divBdr>
                <w:top w:val="none" w:sz="0" w:space="0" w:color="auto"/>
                <w:left w:val="none" w:sz="0" w:space="0" w:color="auto"/>
                <w:bottom w:val="none" w:sz="0" w:space="0" w:color="auto"/>
                <w:right w:val="none" w:sz="0" w:space="0" w:color="auto"/>
              </w:divBdr>
            </w:div>
            <w:div w:id="2142915723">
              <w:marLeft w:val="0"/>
              <w:marRight w:val="0"/>
              <w:marTop w:val="0"/>
              <w:marBottom w:val="0"/>
              <w:divBdr>
                <w:top w:val="none" w:sz="0" w:space="0" w:color="auto"/>
                <w:left w:val="none" w:sz="0" w:space="0" w:color="auto"/>
                <w:bottom w:val="none" w:sz="0" w:space="0" w:color="auto"/>
                <w:right w:val="none" w:sz="0" w:space="0" w:color="auto"/>
              </w:divBdr>
            </w:div>
            <w:div w:id="48502470">
              <w:marLeft w:val="0"/>
              <w:marRight w:val="0"/>
              <w:marTop w:val="0"/>
              <w:marBottom w:val="0"/>
              <w:divBdr>
                <w:top w:val="none" w:sz="0" w:space="0" w:color="auto"/>
                <w:left w:val="none" w:sz="0" w:space="0" w:color="auto"/>
                <w:bottom w:val="none" w:sz="0" w:space="0" w:color="auto"/>
                <w:right w:val="none" w:sz="0" w:space="0" w:color="auto"/>
              </w:divBdr>
            </w:div>
            <w:div w:id="1246375532">
              <w:marLeft w:val="0"/>
              <w:marRight w:val="0"/>
              <w:marTop w:val="0"/>
              <w:marBottom w:val="0"/>
              <w:divBdr>
                <w:top w:val="none" w:sz="0" w:space="0" w:color="auto"/>
                <w:left w:val="none" w:sz="0" w:space="0" w:color="auto"/>
                <w:bottom w:val="none" w:sz="0" w:space="0" w:color="auto"/>
                <w:right w:val="none" w:sz="0" w:space="0" w:color="auto"/>
              </w:divBdr>
            </w:div>
            <w:div w:id="1755396933">
              <w:marLeft w:val="0"/>
              <w:marRight w:val="0"/>
              <w:marTop w:val="0"/>
              <w:marBottom w:val="0"/>
              <w:divBdr>
                <w:top w:val="none" w:sz="0" w:space="0" w:color="auto"/>
                <w:left w:val="none" w:sz="0" w:space="0" w:color="auto"/>
                <w:bottom w:val="none" w:sz="0" w:space="0" w:color="auto"/>
                <w:right w:val="none" w:sz="0" w:space="0" w:color="auto"/>
              </w:divBdr>
            </w:div>
            <w:div w:id="1698890381">
              <w:marLeft w:val="0"/>
              <w:marRight w:val="0"/>
              <w:marTop w:val="0"/>
              <w:marBottom w:val="0"/>
              <w:divBdr>
                <w:top w:val="none" w:sz="0" w:space="0" w:color="auto"/>
                <w:left w:val="none" w:sz="0" w:space="0" w:color="auto"/>
                <w:bottom w:val="none" w:sz="0" w:space="0" w:color="auto"/>
                <w:right w:val="none" w:sz="0" w:space="0" w:color="auto"/>
              </w:divBdr>
            </w:div>
            <w:div w:id="1643195219">
              <w:marLeft w:val="0"/>
              <w:marRight w:val="0"/>
              <w:marTop w:val="0"/>
              <w:marBottom w:val="0"/>
              <w:divBdr>
                <w:top w:val="none" w:sz="0" w:space="0" w:color="auto"/>
                <w:left w:val="none" w:sz="0" w:space="0" w:color="auto"/>
                <w:bottom w:val="none" w:sz="0" w:space="0" w:color="auto"/>
                <w:right w:val="none" w:sz="0" w:space="0" w:color="auto"/>
              </w:divBdr>
            </w:div>
            <w:div w:id="628583649">
              <w:marLeft w:val="0"/>
              <w:marRight w:val="0"/>
              <w:marTop w:val="0"/>
              <w:marBottom w:val="0"/>
              <w:divBdr>
                <w:top w:val="none" w:sz="0" w:space="0" w:color="auto"/>
                <w:left w:val="none" w:sz="0" w:space="0" w:color="auto"/>
                <w:bottom w:val="none" w:sz="0" w:space="0" w:color="auto"/>
                <w:right w:val="none" w:sz="0" w:space="0" w:color="auto"/>
              </w:divBdr>
            </w:div>
            <w:div w:id="2309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6000">
      <w:bodyDiv w:val="1"/>
      <w:marLeft w:val="0"/>
      <w:marRight w:val="0"/>
      <w:marTop w:val="0"/>
      <w:marBottom w:val="0"/>
      <w:divBdr>
        <w:top w:val="none" w:sz="0" w:space="0" w:color="auto"/>
        <w:left w:val="none" w:sz="0" w:space="0" w:color="auto"/>
        <w:bottom w:val="none" w:sz="0" w:space="0" w:color="auto"/>
        <w:right w:val="none" w:sz="0" w:space="0" w:color="auto"/>
      </w:divBdr>
      <w:divsChild>
        <w:div w:id="741802861">
          <w:marLeft w:val="0"/>
          <w:marRight w:val="0"/>
          <w:marTop w:val="0"/>
          <w:marBottom w:val="0"/>
          <w:divBdr>
            <w:top w:val="none" w:sz="0" w:space="0" w:color="auto"/>
            <w:left w:val="none" w:sz="0" w:space="0" w:color="auto"/>
            <w:bottom w:val="none" w:sz="0" w:space="0" w:color="auto"/>
            <w:right w:val="none" w:sz="0" w:space="0" w:color="auto"/>
          </w:divBdr>
          <w:divsChild>
            <w:div w:id="252979387">
              <w:marLeft w:val="300"/>
              <w:marRight w:val="300"/>
              <w:marTop w:val="0"/>
              <w:marBottom w:val="150"/>
              <w:divBdr>
                <w:top w:val="none" w:sz="0" w:space="0" w:color="auto"/>
                <w:left w:val="none" w:sz="0" w:space="0" w:color="auto"/>
                <w:bottom w:val="none" w:sz="0" w:space="0" w:color="auto"/>
                <w:right w:val="none" w:sz="0" w:space="0" w:color="auto"/>
              </w:divBdr>
            </w:div>
            <w:div w:id="1529831312">
              <w:marLeft w:val="300"/>
              <w:marRight w:val="300"/>
              <w:marTop w:val="0"/>
              <w:marBottom w:val="150"/>
              <w:divBdr>
                <w:top w:val="none" w:sz="0" w:space="0" w:color="auto"/>
                <w:left w:val="none" w:sz="0" w:space="0" w:color="auto"/>
                <w:bottom w:val="none" w:sz="0" w:space="0" w:color="auto"/>
                <w:right w:val="none" w:sz="0" w:space="0" w:color="auto"/>
              </w:divBdr>
            </w:div>
            <w:div w:id="1658073052">
              <w:marLeft w:val="0"/>
              <w:marRight w:val="0"/>
              <w:marTop w:val="0"/>
              <w:marBottom w:val="0"/>
              <w:divBdr>
                <w:top w:val="none" w:sz="0" w:space="0" w:color="auto"/>
                <w:left w:val="none" w:sz="0" w:space="0" w:color="auto"/>
                <w:bottom w:val="none" w:sz="0" w:space="0" w:color="auto"/>
                <w:right w:val="none" w:sz="0" w:space="0" w:color="auto"/>
              </w:divBdr>
            </w:div>
            <w:div w:id="607733896">
              <w:marLeft w:val="0"/>
              <w:marRight w:val="0"/>
              <w:marTop w:val="0"/>
              <w:marBottom w:val="0"/>
              <w:divBdr>
                <w:top w:val="none" w:sz="0" w:space="0" w:color="auto"/>
                <w:left w:val="none" w:sz="0" w:space="0" w:color="auto"/>
                <w:bottom w:val="none" w:sz="0" w:space="0" w:color="auto"/>
                <w:right w:val="none" w:sz="0" w:space="0" w:color="auto"/>
              </w:divBdr>
            </w:div>
            <w:div w:id="414785898">
              <w:marLeft w:val="0"/>
              <w:marRight w:val="0"/>
              <w:marTop w:val="0"/>
              <w:marBottom w:val="0"/>
              <w:divBdr>
                <w:top w:val="none" w:sz="0" w:space="0" w:color="auto"/>
                <w:left w:val="none" w:sz="0" w:space="0" w:color="auto"/>
                <w:bottom w:val="none" w:sz="0" w:space="0" w:color="auto"/>
                <w:right w:val="none" w:sz="0" w:space="0" w:color="auto"/>
              </w:divBdr>
            </w:div>
            <w:div w:id="1928004362">
              <w:marLeft w:val="0"/>
              <w:marRight w:val="0"/>
              <w:marTop w:val="0"/>
              <w:marBottom w:val="0"/>
              <w:divBdr>
                <w:top w:val="none" w:sz="0" w:space="0" w:color="auto"/>
                <w:left w:val="none" w:sz="0" w:space="0" w:color="auto"/>
                <w:bottom w:val="none" w:sz="0" w:space="0" w:color="auto"/>
                <w:right w:val="none" w:sz="0" w:space="0" w:color="auto"/>
              </w:divBdr>
            </w:div>
            <w:div w:id="500583514">
              <w:marLeft w:val="0"/>
              <w:marRight w:val="0"/>
              <w:marTop w:val="0"/>
              <w:marBottom w:val="0"/>
              <w:divBdr>
                <w:top w:val="none" w:sz="0" w:space="0" w:color="auto"/>
                <w:left w:val="none" w:sz="0" w:space="0" w:color="auto"/>
                <w:bottom w:val="none" w:sz="0" w:space="0" w:color="auto"/>
                <w:right w:val="none" w:sz="0" w:space="0" w:color="auto"/>
              </w:divBdr>
            </w:div>
            <w:div w:id="791048101">
              <w:marLeft w:val="0"/>
              <w:marRight w:val="0"/>
              <w:marTop w:val="0"/>
              <w:marBottom w:val="0"/>
              <w:divBdr>
                <w:top w:val="none" w:sz="0" w:space="0" w:color="auto"/>
                <w:left w:val="none" w:sz="0" w:space="0" w:color="auto"/>
                <w:bottom w:val="none" w:sz="0" w:space="0" w:color="auto"/>
                <w:right w:val="none" w:sz="0" w:space="0" w:color="auto"/>
              </w:divBdr>
            </w:div>
            <w:div w:id="847252772">
              <w:marLeft w:val="0"/>
              <w:marRight w:val="0"/>
              <w:marTop w:val="0"/>
              <w:marBottom w:val="0"/>
              <w:divBdr>
                <w:top w:val="none" w:sz="0" w:space="0" w:color="auto"/>
                <w:left w:val="none" w:sz="0" w:space="0" w:color="auto"/>
                <w:bottom w:val="none" w:sz="0" w:space="0" w:color="auto"/>
                <w:right w:val="none" w:sz="0" w:space="0" w:color="auto"/>
              </w:divBdr>
            </w:div>
            <w:div w:id="417751137">
              <w:marLeft w:val="0"/>
              <w:marRight w:val="0"/>
              <w:marTop w:val="0"/>
              <w:marBottom w:val="0"/>
              <w:divBdr>
                <w:top w:val="none" w:sz="0" w:space="0" w:color="auto"/>
                <w:left w:val="none" w:sz="0" w:space="0" w:color="auto"/>
                <w:bottom w:val="none" w:sz="0" w:space="0" w:color="auto"/>
                <w:right w:val="none" w:sz="0" w:space="0" w:color="auto"/>
              </w:divBdr>
            </w:div>
            <w:div w:id="36973023">
              <w:marLeft w:val="0"/>
              <w:marRight w:val="0"/>
              <w:marTop w:val="0"/>
              <w:marBottom w:val="0"/>
              <w:divBdr>
                <w:top w:val="none" w:sz="0" w:space="0" w:color="auto"/>
                <w:left w:val="none" w:sz="0" w:space="0" w:color="auto"/>
                <w:bottom w:val="none" w:sz="0" w:space="0" w:color="auto"/>
                <w:right w:val="none" w:sz="0" w:space="0" w:color="auto"/>
              </w:divBdr>
            </w:div>
            <w:div w:id="1617641918">
              <w:marLeft w:val="0"/>
              <w:marRight w:val="0"/>
              <w:marTop w:val="0"/>
              <w:marBottom w:val="0"/>
              <w:divBdr>
                <w:top w:val="none" w:sz="0" w:space="0" w:color="auto"/>
                <w:left w:val="none" w:sz="0" w:space="0" w:color="auto"/>
                <w:bottom w:val="none" w:sz="0" w:space="0" w:color="auto"/>
                <w:right w:val="none" w:sz="0" w:space="0" w:color="auto"/>
              </w:divBdr>
            </w:div>
            <w:div w:id="748424764">
              <w:marLeft w:val="0"/>
              <w:marRight w:val="0"/>
              <w:marTop w:val="0"/>
              <w:marBottom w:val="0"/>
              <w:divBdr>
                <w:top w:val="none" w:sz="0" w:space="0" w:color="auto"/>
                <w:left w:val="none" w:sz="0" w:space="0" w:color="auto"/>
                <w:bottom w:val="none" w:sz="0" w:space="0" w:color="auto"/>
                <w:right w:val="none" w:sz="0" w:space="0" w:color="auto"/>
              </w:divBdr>
            </w:div>
            <w:div w:id="729769904">
              <w:marLeft w:val="0"/>
              <w:marRight w:val="0"/>
              <w:marTop w:val="0"/>
              <w:marBottom w:val="0"/>
              <w:divBdr>
                <w:top w:val="none" w:sz="0" w:space="0" w:color="auto"/>
                <w:left w:val="none" w:sz="0" w:space="0" w:color="auto"/>
                <w:bottom w:val="none" w:sz="0" w:space="0" w:color="auto"/>
                <w:right w:val="none" w:sz="0" w:space="0" w:color="auto"/>
              </w:divBdr>
            </w:div>
            <w:div w:id="1762264207">
              <w:marLeft w:val="0"/>
              <w:marRight w:val="0"/>
              <w:marTop w:val="0"/>
              <w:marBottom w:val="0"/>
              <w:divBdr>
                <w:top w:val="none" w:sz="0" w:space="0" w:color="auto"/>
                <w:left w:val="none" w:sz="0" w:space="0" w:color="auto"/>
                <w:bottom w:val="none" w:sz="0" w:space="0" w:color="auto"/>
                <w:right w:val="none" w:sz="0" w:space="0" w:color="auto"/>
              </w:divBdr>
            </w:div>
            <w:div w:id="17829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item.asp?id=43991651" TargetMode="External"/><Relationship Id="rId18" Type="http://schemas.openxmlformats.org/officeDocument/2006/relationships/hyperlink" Target="https://elibrary.ru/item.asp?id=44006086" TargetMode="External"/><Relationship Id="rId26" Type="http://schemas.openxmlformats.org/officeDocument/2006/relationships/hyperlink" Target="https://elibrary.ru/item.asp?id=43991653" TargetMode="External"/><Relationship Id="rId39" Type="http://schemas.openxmlformats.org/officeDocument/2006/relationships/hyperlink" Target="https://www.elibrary.ru/item.asp?id=44183154" TargetMode="External"/><Relationship Id="rId21" Type="http://schemas.openxmlformats.org/officeDocument/2006/relationships/hyperlink" Target="https://www.elibrary.ru/item.asp?id=44072174" TargetMode="External"/><Relationship Id="rId34" Type="http://schemas.openxmlformats.org/officeDocument/2006/relationships/hyperlink" Target="https://elibrary.ru/item.asp?id=43952620" TargetMode="External"/><Relationship Id="rId42" Type="http://schemas.openxmlformats.org/officeDocument/2006/relationships/hyperlink" Target="https://www.elibrary.ru/item.asp?id=44183158" TargetMode="External"/><Relationship Id="rId47" Type="http://schemas.openxmlformats.org/officeDocument/2006/relationships/hyperlink" Target="https://www.elibrary.ru/item.asp?id=44244165" TargetMode="External"/><Relationship Id="rId50" Type="http://schemas.openxmlformats.org/officeDocument/2006/relationships/hyperlink" Target="https://www.elibrary.ru/item.asp?id=44096654" TargetMode="External"/><Relationship Id="rId55" Type="http://schemas.openxmlformats.org/officeDocument/2006/relationships/hyperlink" Target="https://elibrary.ru/item.asp?id=43952618%20" TargetMode="External"/><Relationship Id="rId63" Type="http://schemas.openxmlformats.org/officeDocument/2006/relationships/hyperlink" Target="https://www.elibrary.ru/item.asp?id=43171362" TargetMode="External"/><Relationship Id="rId68" Type="http://schemas.openxmlformats.org/officeDocument/2006/relationships/hyperlink" Target="https://www.elibrary.ru/item.asp?id=44244177"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elibrary.ru/item.asp?id=44244174" TargetMode="External"/><Relationship Id="rId2" Type="http://schemas.openxmlformats.org/officeDocument/2006/relationships/styles" Target="styles.xml"/><Relationship Id="rId16" Type="http://schemas.openxmlformats.org/officeDocument/2006/relationships/hyperlink" Target="https://www.elibrary.ru/item.asp?id=43938821" TargetMode="External"/><Relationship Id="rId29" Type="http://schemas.openxmlformats.org/officeDocument/2006/relationships/hyperlink" Target="https://www.elibrary.ru/item.asp?id=43178079" TargetMode="External"/><Relationship Id="rId11" Type="http://schemas.openxmlformats.org/officeDocument/2006/relationships/image" Target="media/image2.gif"/><Relationship Id="rId24" Type="http://schemas.openxmlformats.org/officeDocument/2006/relationships/hyperlink" Target="https://www.elibrary.ru/item.asp?id=43914564" TargetMode="External"/><Relationship Id="rId32" Type="http://schemas.openxmlformats.org/officeDocument/2006/relationships/hyperlink" Target="https://elibrary.ru/item.asp?id=44085345" TargetMode="External"/><Relationship Id="rId37" Type="http://schemas.openxmlformats.org/officeDocument/2006/relationships/hyperlink" Target="https://elibrary.ru/item.asp?id=42550973" TargetMode="External"/><Relationship Id="rId40" Type="http://schemas.openxmlformats.org/officeDocument/2006/relationships/hyperlink" Target="https://www.elibrary.ru/item.asp?id=43178082" TargetMode="External"/><Relationship Id="rId45" Type="http://schemas.openxmlformats.org/officeDocument/2006/relationships/hyperlink" Target="https://www.elibrary.ru/item.asp?id=44134036" TargetMode="External"/><Relationship Id="rId53" Type="http://schemas.openxmlformats.org/officeDocument/2006/relationships/hyperlink" Target="https://www.elibrary.ru/item.asp?id=439145%20" TargetMode="External"/><Relationship Id="rId58" Type="http://schemas.openxmlformats.org/officeDocument/2006/relationships/hyperlink" Target="https://www.elibrary.ru/item.asp?id=44022658" TargetMode="External"/><Relationship Id="rId66" Type="http://schemas.openxmlformats.org/officeDocument/2006/relationships/hyperlink" Target="https://www.elibrary.ru/item.asp?id=43914561" TargetMode="External"/><Relationship Id="rId74" Type="http://schemas.openxmlformats.org/officeDocument/2006/relationships/hyperlink" Target="https://www.elibrary.ru/item.asp?id=43171361" TargetMode="External"/><Relationship Id="rId5" Type="http://schemas.openxmlformats.org/officeDocument/2006/relationships/footnotes" Target="footnotes.xml"/><Relationship Id="rId15" Type="http://schemas.openxmlformats.org/officeDocument/2006/relationships/hyperlink" Target="https://www.elibrary.ru/item.asp?id=43068868" TargetMode="External"/><Relationship Id="rId23" Type="http://schemas.openxmlformats.org/officeDocument/2006/relationships/hyperlink" Target="https://www.elibrary.ru/item.asp?id=44275722" TargetMode="External"/><Relationship Id="rId28" Type="http://schemas.openxmlformats.org/officeDocument/2006/relationships/hyperlink" Target="https://www.elibrary.ru/item.asp?id=43171364" TargetMode="External"/><Relationship Id="rId36" Type="http://schemas.openxmlformats.org/officeDocument/2006/relationships/hyperlink" Target="https://www.elibrary.ru/item.asp?id=43976991" TargetMode="External"/><Relationship Id="rId49" Type="http://schemas.openxmlformats.org/officeDocument/2006/relationships/hyperlink" Target="https://elibrary.ru/item.asp?id=44032785" TargetMode="External"/><Relationship Id="rId57" Type="http://schemas.openxmlformats.org/officeDocument/2006/relationships/hyperlink" Target="https://www.elibrary.ru/item.asp?id=43976992" TargetMode="External"/><Relationship Id="rId61" Type="http://schemas.openxmlformats.org/officeDocument/2006/relationships/hyperlink" Target="https://elibrary.ru/item.asp?id=43047634" TargetMode="External"/><Relationship Id="rId10" Type="http://schemas.openxmlformats.org/officeDocument/2006/relationships/hyperlink" Target="https://www.elibrary.ru/item.asp?id=44040528" TargetMode="External"/><Relationship Id="rId19" Type="http://schemas.openxmlformats.org/officeDocument/2006/relationships/hyperlink" Target="https://www.elibrary.ru/item.asp?id=44108043" TargetMode="External"/><Relationship Id="rId31" Type="http://schemas.openxmlformats.org/officeDocument/2006/relationships/hyperlink" Target="https://elibrary.ru/item.asp?id=43952621" TargetMode="External"/><Relationship Id="rId44" Type="http://schemas.openxmlformats.org/officeDocument/2006/relationships/hyperlink" Target="https://www.elibrary.ru/item.asp?id=44072172" TargetMode="External"/><Relationship Id="rId52" Type="http://schemas.openxmlformats.org/officeDocument/2006/relationships/hyperlink" Target="https://www.elibrary.ru/item.asp?id=44263128" TargetMode="External"/><Relationship Id="rId60" Type="http://schemas.openxmlformats.org/officeDocument/2006/relationships/hyperlink" Target="https://www.elibrary.ru/item.asp?id=43914560" TargetMode="External"/><Relationship Id="rId65" Type="http://schemas.openxmlformats.org/officeDocument/2006/relationships/hyperlink" Target="https://www.elibrary.ru/item.asp?id=44108042" TargetMode="External"/><Relationship Id="rId73" Type="http://schemas.openxmlformats.org/officeDocument/2006/relationships/hyperlink" Target="https://www.elibrary.ru/item.asp?id=43976998%20" TargetMode="External"/><Relationship Id="rId4" Type="http://schemas.openxmlformats.org/officeDocument/2006/relationships/webSettings" Target="webSettings.xml"/><Relationship Id="rId9" Type="http://schemas.openxmlformats.org/officeDocument/2006/relationships/hyperlink" Target="https://www.elibrary.ru/item.asp?id=44096655" TargetMode="External"/><Relationship Id="rId14" Type="http://schemas.openxmlformats.org/officeDocument/2006/relationships/hyperlink" Target="https://elibrary.ru/item.asp?id=43991652" TargetMode="External"/><Relationship Id="rId22" Type="http://schemas.openxmlformats.org/officeDocument/2006/relationships/hyperlink" Target="https://www.elibrary.ru/item.asp?id=44072173" TargetMode="External"/><Relationship Id="rId27" Type="http://schemas.openxmlformats.org/officeDocument/2006/relationships/hyperlink" Target="https://www.elibrary.ru/item.asp?id=44183156" TargetMode="External"/><Relationship Id="rId30" Type="http://schemas.openxmlformats.org/officeDocument/2006/relationships/hyperlink" Target="https://www.elibrary.ru/item.asp?id=44108045" TargetMode="External"/><Relationship Id="rId35" Type="http://schemas.openxmlformats.org/officeDocument/2006/relationships/hyperlink" Target="https://www.elibrary.ru/item.asp?id=44244172" TargetMode="External"/><Relationship Id="rId43" Type="http://schemas.openxmlformats.org/officeDocument/2006/relationships/hyperlink" Target="https://www.elibrary.ru/item.asp?id=43178080" TargetMode="External"/><Relationship Id="rId48" Type="http://schemas.openxmlformats.org/officeDocument/2006/relationships/hyperlink" Target="https://www.elibrary.ru/item.asp?id=44263127" TargetMode="External"/><Relationship Id="rId56" Type="http://schemas.openxmlformats.org/officeDocument/2006/relationships/hyperlink" Target="https://elibrary.ru/item.asp?id=44006087" TargetMode="External"/><Relationship Id="rId64" Type="http://schemas.openxmlformats.org/officeDocument/2006/relationships/hyperlink" Target="https://www.elibrary.ru/item.asp?id=44108044" TargetMode="External"/><Relationship Id="rId69" Type="http://schemas.openxmlformats.org/officeDocument/2006/relationships/hyperlink" Target="https://www.elibrary.ru/item.asp?id=44244173" TargetMode="External"/><Relationship Id="rId77" Type="http://schemas.openxmlformats.org/officeDocument/2006/relationships/theme" Target="theme/theme1.xml"/><Relationship Id="rId8" Type="http://schemas.openxmlformats.org/officeDocument/2006/relationships/hyperlink" Target="https://www.elibrary.ru/item.asp?id=44244167" TargetMode="External"/><Relationship Id="rId51" Type="http://schemas.openxmlformats.org/officeDocument/2006/relationships/hyperlink" Target="https://www.elibrary.ru/item.asp?id=44183155" TargetMode="External"/><Relationship Id="rId72" Type="http://schemas.openxmlformats.org/officeDocument/2006/relationships/hyperlink" Target="https://www.elibrary.ru/item.asp?id=44244179" TargetMode="External"/><Relationship Id="rId3" Type="http://schemas.openxmlformats.org/officeDocument/2006/relationships/settings" Target="settings.xml"/><Relationship Id="rId12" Type="http://schemas.openxmlformats.org/officeDocument/2006/relationships/hyperlink" Target="https://www.elibrary.ru/item.asp?id=44040529" TargetMode="External"/><Relationship Id="rId17" Type="http://schemas.openxmlformats.org/officeDocument/2006/relationships/hyperlink" Target="https://www.elibrary.ru/item.asp?id=44275719" TargetMode="External"/><Relationship Id="rId25" Type="http://schemas.openxmlformats.org/officeDocument/2006/relationships/hyperlink" Target="https://www.elibrary.ru/item.asp?id=43068870" TargetMode="External"/><Relationship Id="rId33" Type="http://schemas.openxmlformats.org/officeDocument/2006/relationships/hyperlink" Target="https://elibrary.ru/item.asp?id=43952619" TargetMode="External"/><Relationship Id="rId38" Type="http://schemas.openxmlformats.org/officeDocument/2006/relationships/hyperlink" Target="https://www.elibrary.ru/item.asp?id=43938818" TargetMode="External"/><Relationship Id="rId46" Type="http://schemas.openxmlformats.org/officeDocument/2006/relationships/hyperlink" Target="https://elibrary.ru/item.asp?id=44032784" TargetMode="External"/><Relationship Id="rId59" Type="http://schemas.openxmlformats.org/officeDocument/2006/relationships/hyperlink" Target="https://www.elibrary.ru/item.asp?id=44072175" TargetMode="External"/><Relationship Id="rId67" Type="http://schemas.openxmlformats.org/officeDocument/2006/relationships/hyperlink" Target="https://elibrary.ru/item.asp?id=43952624" TargetMode="External"/><Relationship Id="rId20" Type="http://schemas.openxmlformats.org/officeDocument/2006/relationships/hyperlink" Target="https://www.elibrary.ru/item.asp?id=44244168" TargetMode="External"/><Relationship Id="rId41" Type="http://schemas.openxmlformats.org/officeDocument/2006/relationships/hyperlink" Target="https://www.elibrary.ru/item.asp?id=44183150" TargetMode="External"/><Relationship Id="rId54" Type="http://schemas.openxmlformats.org/officeDocument/2006/relationships/hyperlink" Target="https://www.elibrary.ru/item.asp?id=43976993" TargetMode="External"/><Relationship Id="rId62" Type="http://schemas.openxmlformats.org/officeDocument/2006/relationships/hyperlink" Target="https://www.elibrary.ru/item.asp?id=43178077" TargetMode="External"/><Relationship Id="rId70" Type="http://schemas.openxmlformats.org/officeDocument/2006/relationships/hyperlink" Target="https://www.elibrary.ru/item.asp?id=44244175"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6B8F-CAA3-4D46-B293-480FE2A0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28</Pages>
  <Words>14465</Words>
  <Characters>82452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Алёна Бабанина</cp:lastModifiedBy>
  <cp:revision>287</cp:revision>
  <dcterms:created xsi:type="dcterms:W3CDTF">2020-10-27T10:24:00Z</dcterms:created>
  <dcterms:modified xsi:type="dcterms:W3CDTF">2020-12-10T02:11:00Z</dcterms:modified>
</cp:coreProperties>
</file>