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04BCC" w:rsidTr="00E04BCC">
        <w:tc>
          <w:tcPr>
            <w:tcW w:w="828" w:type="pct"/>
            <w:hideMark/>
          </w:tcPr>
          <w:p w:rsidR="00E04BCC" w:rsidRDefault="00E04BCC" w:rsidP="00E04BCC">
            <w:pPr>
              <w:pStyle w:val="a4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548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04BCC" w:rsidRDefault="00E04BCC" w:rsidP="00E04BCC">
            <w:pPr>
              <w:pStyle w:val="a4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04BCC" w:rsidRDefault="00E04BCC" w:rsidP="00E04BCC">
            <w:pPr>
              <w:pStyle w:val="a4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04BCC" w:rsidRPr="00E04BCC" w:rsidRDefault="00E04BCC" w:rsidP="00E04BCC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235AAF" w:rsidRPr="00E04BCC" w:rsidRDefault="00235AAF" w:rsidP="00E04BCC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E04BCC">
        <w:rPr>
          <w:rFonts w:ascii="Times New Roman" w:hAnsi="Times New Roman" w:cs="Times New Roman"/>
          <w:b/>
          <w:bCs/>
          <w:sz w:val="32"/>
        </w:rPr>
        <w:t>Механизация сельского хозяйства</w:t>
      </w:r>
    </w:p>
    <w:p w:rsidR="00D454A8" w:rsidRPr="00E04BCC" w:rsidRDefault="00D454A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454A8">
        <w:rPr>
          <w:rFonts w:ascii="Times New Roman" w:hAnsi="Times New Roman" w:cs="Times New Roman"/>
          <w:b/>
          <w:bCs/>
          <w:sz w:val="28"/>
        </w:rPr>
        <w:t>Борисов, Ю.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54A8">
        <w:rPr>
          <w:rFonts w:ascii="Times New Roman" w:hAnsi="Times New Roman" w:cs="Times New Roman"/>
          <w:sz w:val="28"/>
        </w:rPr>
        <w:t>Стоимость капитального ремонта асинхронных электродвигателей / Ю. С. Борисов, А. И. Некрасов, А. В. Ефимов</w:t>
      </w:r>
      <w:r>
        <w:rPr>
          <w:rFonts w:ascii="Times New Roman" w:hAnsi="Times New Roman" w:cs="Times New Roman"/>
          <w:sz w:val="28"/>
        </w:rPr>
        <w:t xml:space="preserve"> </w:t>
      </w:r>
      <w:r w:rsidRPr="00D454A8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10. - С. 30-31.</w:t>
      </w:r>
    </w:p>
    <w:p w:rsidR="00D454A8" w:rsidRPr="00D454A8" w:rsidRDefault="00D454A8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454A8">
        <w:rPr>
          <w:rFonts w:ascii="Times New Roman" w:hAnsi="Times New Roman" w:cs="Times New Roman"/>
          <w:bCs/>
          <w:sz w:val="24"/>
        </w:rPr>
        <w:t>Представлены результаты сравнительного анализа стоимостей разных вариантов капитального ремонта асинхронных электродвигателей, приведены численные значения коэффициентов повышения этой стоимости при выполнении дополнительных операций по сравнению с их базовым перечнем.</w:t>
      </w:r>
    </w:p>
    <w:p w:rsidR="00D454A8" w:rsidRPr="00EE10E6" w:rsidRDefault="00D454A8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210E2" w:rsidRPr="009A6AF4" w:rsidRDefault="003210E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210E2">
        <w:rPr>
          <w:rFonts w:ascii="Times New Roman" w:hAnsi="Times New Roman" w:cs="Times New Roman"/>
          <w:b/>
          <w:bCs/>
          <w:sz w:val="28"/>
        </w:rPr>
        <w:t>Гниломёдов,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10E2">
        <w:rPr>
          <w:rFonts w:ascii="Times New Roman" w:hAnsi="Times New Roman" w:cs="Times New Roman"/>
          <w:sz w:val="28"/>
        </w:rPr>
        <w:t xml:space="preserve">Модернизация технического сервиса в АПК / В. Г. Гниломёдов, С. А. Кузнецов, В. М. </w:t>
      </w:r>
      <w:proofErr w:type="spellStart"/>
      <w:r w:rsidRPr="003210E2">
        <w:rPr>
          <w:rFonts w:ascii="Times New Roman" w:hAnsi="Times New Roman" w:cs="Times New Roman"/>
          <w:sz w:val="28"/>
        </w:rPr>
        <w:t>Янзин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210E2">
        <w:rPr>
          <w:rFonts w:ascii="Times New Roman" w:hAnsi="Times New Roman" w:cs="Times New Roman"/>
          <w:sz w:val="28"/>
        </w:rPr>
        <w:t xml:space="preserve">// Сельский механизатор. </w:t>
      </w:r>
      <w:r>
        <w:rPr>
          <w:rFonts w:ascii="Times New Roman" w:hAnsi="Times New Roman" w:cs="Times New Roman"/>
          <w:sz w:val="28"/>
        </w:rPr>
        <w:t>- 2014. - № 10. - С. 16-17, 29.</w:t>
      </w:r>
    </w:p>
    <w:p w:rsidR="003210E2" w:rsidRPr="003210E2" w:rsidRDefault="003210E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210E2">
        <w:rPr>
          <w:rFonts w:ascii="Times New Roman" w:hAnsi="Times New Roman" w:cs="Times New Roman"/>
          <w:bCs/>
          <w:sz w:val="24"/>
        </w:rPr>
        <w:t>Рассмотрены основные направления совершенствования технического сервиса сельскохозяйственной техники. Для улучшения предлагается внедрить региональную систему технического сервиса АПК Самарской области.</w:t>
      </w:r>
    </w:p>
    <w:p w:rsidR="003210E2" w:rsidRDefault="003210E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A6AF4" w:rsidRPr="008735A4" w:rsidRDefault="009A6AF4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A6AF4">
        <w:rPr>
          <w:rFonts w:ascii="Times New Roman" w:hAnsi="Times New Roman" w:cs="Times New Roman"/>
          <w:b/>
          <w:bCs/>
          <w:sz w:val="28"/>
        </w:rPr>
        <w:t xml:space="preserve">Окунев, Г. А. </w:t>
      </w:r>
      <w:r w:rsidRPr="009A6AF4">
        <w:rPr>
          <w:rFonts w:ascii="Times New Roman" w:hAnsi="Times New Roman" w:cs="Times New Roman"/>
          <w:sz w:val="28"/>
        </w:rPr>
        <w:t>Особенности технического переоснащения хозяйств / Г. А. Окунев // Сельский механизатор. - 2014. - № 11. - С. 24-25.</w:t>
      </w:r>
    </w:p>
    <w:p w:rsidR="009A6AF4" w:rsidRDefault="009A6AF4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A6AF4">
        <w:rPr>
          <w:rFonts w:ascii="Times New Roman" w:hAnsi="Times New Roman" w:cs="Times New Roman"/>
          <w:bCs/>
          <w:sz w:val="24"/>
        </w:rPr>
        <w:t xml:space="preserve">Рассмотрена проблема технического переоснащения производственных формирований с учетом </w:t>
      </w:r>
      <w:proofErr w:type="spellStart"/>
      <w:r w:rsidRPr="009A6AF4">
        <w:rPr>
          <w:rFonts w:ascii="Times New Roman" w:hAnsi="Times New Roman" w:cs="Times New Roman"/>
          <w:bCs/>
          <w:sz w:val="24"/>
        </w:rPr>
        <w:t>агротехнологий</w:t>
      </w:r>
      <w:proofErr w:type="spellEnd"/>
      <w:r w:rsidRPr="009A6AF4">
        <w:rPr>
          <w:rFonts w:ascii="Times New Roman" w:hAnsi="Times New Roman" w:cs="Times New Roman"/>
          <w:bCs/>
          <w:sz w:val="24"/>
        </w:rPr>
        <w:t xml:space="preserve"> и специализации хозяйств. Приведены рекомендации по техническому переоснащению хозяйств различных типов.</w:t>
      </w:r>
    </w:p>
    <w:p w:rsidR="009A6AF4" w:rsidRPr="00EE10E6" w:rsidRDefault="009A6AF4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B4511" w:rsidRPr="00E04BCC" w:rsidRDefault="00BB4511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B4511">
        <w:rPr>
          <w:rFonts w:ascii="Times New Roman" w:hAnsi="Times New Roman" w:cs="Times New Roman"/>
          <w:b/>
          <w:bCs/>
          <w:sz w:val="28"/>
        </w:rPr>
        <w:t>Туболев</w:t>
      </w:r>
      <w:proofErr w:type="spellEnd"/>
      <w:r w:rsidRPr="00BB4511">
        <w:rPr>
          <w:rFonts w:ascii="Times New Roman" w:hAnsi="Times New Roman" w:cs="Times New Roman"/>
          <w:b/>
          <w:bCs/>
          <w:sz w:val="28"/>
        </w:rPr>
        <w:t>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B4511">
        <w:rPr>
          <w:rFonts w:ascii="Times New Roman" w:hAnsi="Times New Roman" w:cs="Times New Roman"/>
          <w:sz w:val="28"/>
        </w:rPr>
        <w:t xml:space="preserve">Вопросы развития отечественного сельхозмашиностроения / С. С. </w:t>
      </w:r>
      <w:proofErr w:type="spellStart"/>
      <w:r w:rsidRPr="00BB4511">
        <w:rPr>
          <w:rFonts w:ascii="Times New Roman" w:hAnsi="Times New Roman" w:cs="Times New Roman"/>
          <w:sz w:val="28"/>
        </w:rPr>
        <w:t>Туболев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B4511">
        <w:rPr>
          <w:rFonts w:ascii="Times New Roman" w:hAnsi="Times New Roman" w:cs="Times New Roman"/>
          <w:sz w:val="28"/>
        </w:rPr>
        <w:t>// Тракторы и сельхозмашины. - 2014. - № 7. - С. 3-4. - 2 рис.</w:t>
      </w:r>
    </w:p>
    <w:p w:rsidR="005A5CBE" w:rsidRDefault="00BB4511" w:rsidP="00E0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4511">
        <w:rPr>
          <w:rFonts w:ascii="Times New Roman" w:hAnsi="Times New Roman" w:cs="Times New Roman"/>
          <w:sz w:val="24"/>
        </w:rPr>
        <w:t>Приведена краткая информация о Московском экономическом форуме - 2014. Показаны основные проблемы отечественного сельского хозяйства и производства сельхозтехники. В качестве примера рассмотрен опыт создания и эффективной работы завода ЗАО "</w:t>
      </w:r>
      <w:proofErr w:type="spellStart"/>
      <w:r w:rsidRPr="00BB4511">
        <w:rPr>
          <w:rFonts w:ascii="Times New Roman" w:hAnsi="Times New Roman" w:cs="Times New Roman"/>
          <w:sz w:val="24"/>
        </w:rPr>
        <w:t>Колнаг</w:t>
      </w:r>
      <w:proofErr w:type="spellEnd"/>
      <w:r w:rsidRPr="00BB4511">
        <w:rPr>
          <w:rFonts w:ascii="Times New Roman" w:hAnsi="Times New Roman" w:cs="Times New Roman"/>
          <w:sz w:val="24"/>
        </w:rPr>
        <w:t>". Представлены общие направления и перспективы развития отечественного сельхозмашиностроения в современных условиях.</w:t>
      </w:r>
    </w:p>
    <w:p w:rsidR="001C1F4D" w:rsidRPr="00E04BCC" w:rsidRDefault="001C1F4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4BCC">
        <w:rPr>
          <w:rFonts w:ascii="Times New Roman" w:hAnsi="Times New Roman" w:cs="Times New Roman"/>
          <w:b/>
          <w:bCs/>
          <w:sz w:val="28"/>
        </w:rPr>
        <w:t xml:space="preserve">Щелчков, А. М. </w:t>
      </w:r>
      <w:r w:rsidRPr="00E04BCC">
        <w:rPr>
          <w:rFonts w:ascii="Times New Roman" w:hAnsi="Times New Roman" w:cs="Times New Roman"/>
          <w:sz w:val="28"/>
        </w:rPr>
        <w:t>"Визит" на технический осмотр теперь доступнее / А. М. Щелчков // Сельский механизат</w:t>
      </w:r>
      <w:r w:rsidR="009A6AF4" w:rsidRPr="00E04BCC">
        <w:rPr>
          <w:rFonts w:ascii="Times New Roman" w:hAnsi="Times New Roman" w:cs="Times New Roman"/>
          <w:sz w:val="28"/>
        </w:rPr>
        <w:t>ор. - 2014. - № 10. - С. 24-25.</w:t>
      </w:r>
    </w:p>
    <w:p w:rsidR="001C1F4D" w:rsidRPr="001C1F4D" w:rsidRDefault="001C1F4D" w:rsidP="00E04BCC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1C1F4D">
        <w:rPr>
          <w:rFonts w:ascii="Times New Roman" w:hAnsi="Times New Roman" w:cs="Times New Roman"/>
          <w:sz w:val="24"/>
        </w:rPr>
        <w:t>О периодичности и процедуре проведения технического осмотра.</w:t>
      </w:r>
    </w:p>
    <w:p w:rsidR="001C1F4D" w:rsidRDefault="001C1F4D" w:rsidP="00E04BCC">
      <w:pPr>
        <w:pStyle w:val="a3"/>
        <w:ind w:firstLine="709"/>
      </w:pPr>
    </w:p>
    <w:p w:rsidR="0029779A" w:rsidRPr="00E04BCC" w:rsidRDefault="0029779A" w:rsidP="00E04BC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261C2">
        <w:rPr>
          <w:rFonts w:ascii="Times New Roman" w:hAnsi="Times New Roman" w:cs="Times New Roman"/>
          <w:b/>
          <w:sz w:val="28"/>
        </w:rPr>
        <w:t>Ремонт и эксплуатация сельскохозяйственной техники</w:t>
      </w:r>
    </w:p>
    <w:p w:rsidR="00FF37A3" w:rsidRPr="00E04BCC" w:rsidRDefault="00FF37A3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F37A3">
        <w:rPr>
          <w:rFonts w:ascii="Times New Roman" w:hAnsi="Times New Roman" w:cs="Times New Roman"/>
          <w:b/>
          <w:bCs/>
          <w:sz w:val="28"/>
        </w:rPr>
        <w:t>Байкин</w:t>
      </w:r>
      <w:proofErr w:type="spellEnd"/>
      <w:r w:rsidRPr="00FF37A3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F37A3">
        <w:rPr>
          <w:rFonts w:ascii="Times New Roman" w:hAnsi="Times New Roman" w:cs="Times New Roman"/>
          <w:sz w:val="28"/>
        </w:rPr>
        <w:t xml:space="preserve">Эффективный топливный фильтр / С. В. </w:t>
      </w:r>
      <w:proofErr w:type="spellStart"/>
      <w:r w:rsidRPr="00FF37A3">
        <w:rPr>
          <w:rFonts w:ascii="Times New Roman" w:hAnsi="Times New Roman" w:cs="Times New Roman"/>
          <w:sz w:val="28"/>
        </w:rPr>
        <w:t>Байкин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37A3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11. - С. 34-35. - 3 рис.</w:t>
      </w:r>
    </w:p>
    <w:p w:rsidR="00FF37A3" w:rsidRPr="00FF37A3" w:rsidRDefault="00FF37A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F37A3">
        <w:rPr>
          <w:rFonts w:ascii="Times New Roman" w:hAnsi="Times New Roman" w:cs="Times New Roman"/>
          <w:bCs/>
          <w:sz w:val="24"/>
        </w:rPr>
        <w:t>Предложен способ улучшения очистки топлива. Проведен анализ условий работы топливных фильтров на дизелях, который показывает, что в производственных условиях фильтры тонкой очистки топлива подвержены воздействию температуры и вибрации.</w:t>
      </w:r>
    </w:p>
    <w:p w:rsidR="00FF37A3" w:rsidRPr="00FF37A3" w:rsidRDefault="00FF37A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04BCC" w:rsidRDefault="00593358" w:rsidP="00E04BCC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3358">
        <w:rPr>
          <w:rFonts w:ascii="Times New Roman" w:hAnsi="Times New Roman" w:cs="Times New Roman"/>
          <w:b/>
          <w:bCs/>
          <w:sz w:val="28"/>
        </w:rPr>
        <w:t>Буренко</w:t>
      </w:r>
      <w:proofErr w:type="spellEnd"/>
      <w:r w:rsidRPr="00593358">
        <w:rPr>
          <w:rFonts w:ascii="Times New Roman" w:hAnsi="Times New Roman" w:cs="Times New Roman"/>
          <w:b/>
          <w:bCs/>
          <w:sz w:val="28"/>
        </w:rPr>
        <w:t>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3358">
        <w:rPr>
          <w:rFonts w:ascii="Times New Roman" w:hAnsi="Times New Roman" w:cs="Times New Roman"/>
          <w:sz w:val="28"/>
        </w:rPr>
        <w:t xml:space="preserve">Безопасный ремонт и обслуживание электронного оборудования / Л. А. </w:t>
      </w:r>
      <w:proofErr w:type="spellStart"/>
      <w:r w:rsidRPr="00593358">
        <w:rPr>
          <w:rFonts w:ascii="Times New Roman" w:hAnsi="Times New Roman" w:cs="Times New Roman"/>
          <w:sz w:val="28"/>
        </w:rPr>
        <w:t>Буренко</w:t>
      </w:r>
      <w:proofErr w:type="spellEnd"/>
      <w:r w:rsidRPr="00593358">
        <w:rPr>
          <w:rFonts w:ascii="Times New Roman" w:hAnsi="Times New Roman" w:cs="Times New Roman"/>
          <w:sz w:val="28"/>
        </w:rPr>
        <w:t>, В. А. Казакова, И. Б. Ивлева</w:t>
      </w:r>
      <w:r>
        <w:rPr>
          <w:rFonts w:ascii="Times New Roman" w:hAnsi="Times New Roman" w:cs="Times New Roman"/>
          <w:sz w:val="28"/>
        </w:rPr>
        <w:t xml:space="preserve"> </w:t>
      </w:r>
      <w:r w:rsidRPr="00593358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10. - С. 34-35.</w:t>
      </w:r>
    </w:p>
    <w:p w:rsidR="00593358" w:rsidRPr="00593358" w:rsidRDefault="00593358" w:rsidP="00E04BCC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93358">
        <w:rPr>
          <w:rFonts w:ascii="Times New Roman" w:hAnsi="Times New Roman" w:cs="Times New Roman"/>
          <w:bCs/>
          <w:sz w:val="24"/>
        </w:rPr>
        <w:lastRenderedPageBreak/>
        <w:t xml:space="preserve">В статье приведены требования безопасности труда при ремонте и обслуживании электронного оборудования и </w:t>
      </w:r>
      <w:proofErr w:type="spellStart"/>
      <w:r w:rsidRPr="00593358">
        <w:rPr>
          <w:rFonts w:ascii="Times New Roman" w:hAnsi="Times New Roman" w:cs="Times New Roman"/>
          <w:bCs/>
          <w:sz w:val="24"/>
        </w:rPr>
        <w:t>видеодисплейных</w:t>
      </w:r>
      <w:proofErr w:type="spellEnd"/>
      <w:r w:rsidRPr="00593358">
        <w:rPr>
          <w:rFonts w:ascii="Times New Roman" w:hAnsi="Times New Roman" w:cs="Times New Roman"/>
          <w:bCs/>
          <w:sz w:val="24"/>
        </w:rPr>
        <w:t xml:space="preserve"> терминалов бортовых компьютеров тракторов и сельскохозяйственных машин, а также вредные и опасные производственные факторы (физические, химические, психофизические, биологические).</w:t>
      </w:r>
    </w:p>
    <w:p w:rsidR="00593358" w:rsidRDefault="00593358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834A0" w:rsidRPr="003834A0" w:rsidRDefault="003834A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834A0">
        <w:rPr>
          <w:rFonts w:ascii="Times New Roman" w:hAnsi="Times New Roman" w:cs="Times New Roman"/>
          <w:b/>
          <w:bCs/>
          <w:sz w:val="28"/>
        </w:rPr>
        <w:t>Власов, П.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834A0">
        <w:rPr>
          <w:rFonts w:ascii="Times New Roman" w:hAnsi="Times New Roman" w:cs="Times New Roman"/>
          <w:sz w:val="28"/>
        </w:rPr>
        <w:t>Нагружающе</w:t>
      </w:r>
      <w:proofErr w:type="spellEnd"/>
      <w:r w:rsidRPr="003834A0">
        <w:rPr>
          <w:rFonts w:ascii="Times New Roman" w:hAnsi="Times New Roman" w:cs="Times New Roman"/>
          <w:sz w:val="28"/>
        </w:rPr>
        <w:t xml:space="preserve"> устройство для встречного динамического </w:t>
      </w:r>
      <w:proofErr w:type="spellStart"/>
      <w:r w:rsidRPr="003834A0">
        <w:rPr>
          <w:rFonts w:ascii="Times New Roman" w:hAnsi="Times New Roman" w:cs="Times New Roman"/>
          <w:sz w:val="28"/>
        </w:rPr>
        <w:t>нагружения</w:t>
      </w:r>
      <w:proofErr w:type="spellEnd"/>
      <w:r w:rsidRPr="003834A0">
        <w:rPr>
          <w:rFonts w:ascii="Times New Roman" w:hAnsi="Times New Roman" w:cs="Times New Roman"/>
          <w:sz w:val="28"/>
        </w:rPr>
        <w:t xml:space="preserve"> / П. А. Власов</w:t>
      </w:r>
      <w:r>
        <w:rPr>
          <w:rFonts w:ascii="Times New Roman" w:hAnsi="Times New Roman" w:cs="Times New Roman"/>
          <w:sz w:val="28"/>
        </w:rPr>
        <w:t xml:space="preserve"> </w:t>
      </w:r>
      <w:r w:rsidRPr="003834A0">
        <w:rPr>
          <w:rFonts w:ascii="Times New Roman" w:hAnsi="Times New Roman" w:cs="Times New Roman"/>
          <w:sz w:val="28"/>
        </w:rPr>
        <w:t>// Тракторы и сельхозмаши</w:t>
      </w:r>
      <w:r>
        <w:rPr>
          <w:rFonts w:ascii="Times New Roman" w:hAnsi="Times New Roman" w:cs="Times New Roman"/>
          <w:sz w:val="28"/>
        </w:rPr>
        <w:t>ны. - 2014. - № 10. - С. 15-16.</w:t>
      </w:r>
    </w:p>
    <w:p w:rsidR="003834A0" w:rsidRDefault="003834A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834A0">
        <w:rPr>
          <w:rFonts w:ascii="Times New Roman" w:hAnsi="Times New Roman" w:cs="Times New Roman"/>
          <w:bCs/>
          <w:sz w:val="24"/>
        </w:rPr>
        <w:t xml:space="preserve">Рассмотрены способы обкатки и испытания деталей, узлов и агрегатов под нагрузкой при передаче через них требуемых крутящих моментов. </w:t>
      </w:r>
      <w:proofErr w:type="gramStart"/>
      <w:r w:rsidRPr="003834A0">
        <w:rPr>
          <w:rFonts w:ascii="Times New Roman" w:hAnsi="Times New Roman" w:cs="Times New Roman"/>
          <w:bCs/>
          <w:sz w:val="24"/>
        </w:rPr>
        <w:t xml:space="preserve">Теоретически обоснован способ </w:t>
      </w:r>
      <w:proofErr w:type="spellStart"/>
      <w:r w:rsidRPr="003834A0">
        <w:rPr>
          <w:rFonts w:ascii="Times New Roman" w:hAnsi="Times New Roman" w:cs="Times New Roman"/>
          <w:bCs/>
          <w:sz w:val="24"/>
        </w:rPr>
        <w:t>нагружения</w:t>
      </w:r>
      <w:proofErr w:type="spellEnd"/>
      <w:r w:rsidRPr="003834A0">
        <w:rPr>
          <w:rFonts w:ascii="Times New Roman" w:hAnsi="Times New Roman" w:cs="Times New Roman"/>
          <w:bCs/>
          <w:sz w:val="24"/>
        </w:rPr>
        <w:t xml:space="preserve"> встречными крутящими моментами с помощью инерционных </w:t>
      </w:r>
      <w:proofErr w:type="spellStart"/>
      <w:r w:rsidRPr="003834A0">
        <w:rPr>
          <w:rFonts w:ascii="Times New Roman" w:hAnsi="Times New Roman" w:cs="Times New Roman"/>
          <w:bCs/>
          <w:sz w:val="24"/>
        </w:rPr>
        <w:t>нагружателей</w:t>
      </w:r>
      <w:proofErr w:type="spellEnd"/>
      <w:r w:rsidRPr="003834A0">
        <w:rPr>
          <w:rFonts w:ascii="Times New Roman" w:hAnsi="Times New Roman" w:cs="Times New Roman"/>
          <w:bCs/>
          <w:sz w:val="24"/>
        </w:rPr>
        <w:t>, который на порядок сокращает затраты энергии на привод испытательных стендов и упр</w:t>
      </w:r>
      <w:r>
        <w:rPr>
          <w:rFonts w:ascii="Times New Roman" w:hAnsi="Times New Roman" w:cs="Times New Roman"/>
          <w:bCs/>
          <w:sz w:val="24"/>
        </w:rPr>
        <w:t>о</w:t>
      </w:r>
      <w:r w:rsidRPr="003834A0">
        <w:rPr>
          <w:rFonts w:ascii="Times New Roman" w:hAnsi="Times New Roman" w:cs="Times New Roman"/>
          <w:bCs/>
          <w:sz w:val="24"/>
        </w:rPr>
        <w:t>щает их конструкции.</w:t>
      </w:r>
      <w:proofErr w:type="gramEnd"/>
      <w:r w:rsidRPr="003834A0">
        <w:rPr>
          <w:rFonts w:ascii="Times New Roman" w:hAnsi="Times New Roman" w:cs="Times New Roman"/>
          <w:bCs/>
          <w:sz w:val="24"/>
        </w:rPr>
        <w:t xml:space="preserve"> Предложена кинематика нагружающего устройства.</w:t>
      </w:r>
    </w:p>
    <w:p w:rsidR="003834A0" w:rsidRDefault="003834A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A1500" w:rsidRPr="00E04BCC" w:rsidRDefault="00FA150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A1500">
        <w:rPr>
          <w:rFonts w:ascii="Times New Roman" w:hAnsi="Times New Roman" w:cs="Times New Roman"/>
          <w:b/>
          <w:bCs/>
          <w:sz w:val="28"/>
        </w:rPr>
        <w:t>Катаев, Ю.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A1500">
        <w:rPr>
          <w:rFonts w:ascii="Times New Roman" w:hAnsi="Times New Roman" w:cs="Times New Roman"/>
          <w:sz w:val="28"/>
        </w:rPr>
        <w:t xml:space="preserve">Очистка двигателей от </w:t>
      </w:r>
      <w:proofErr w:type="spellStart"/>
      <w:r w:rsidRPr="00FA1500">
        <w:rPr>
          <w:rFonts w:ascii="Times New Roman" w:hAnsi="Times New Roman" w:cs="Times New Roman"/>
          <w:sz w:val="28"/>
        </w:rPr>
        <w:t>нагароотложений</w:t>
      </w:r>
      <w:proofErr w:type="spellEnd"/>
      <w:r w:rsidRPr="00FA1500">
        <w:rPr>
          <w:rFonts w:ascii="Times New Roman" w:hAnsi="Times New Roman" w:cs="Times New Roman"/>
          <w:sz w:val="28"/>
        </w:rPr>
        <w:t xml:space="preserve"> / Ю. В. Катаев</w:t>
      </w:r>
      <w:r>
        <w:rPr>
          <w:rFonts w:ascii="Times New Roman" w:hAnsi="Times New Roman" w:cs="Times New Roman"/>
          <w:sz w:val="28"/>
        </w:rPr>
        <w:t xml:space="preserve"> </w:t>
      </w:r>
      <w:r w:rsidRPr="00FA1500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10. - С. 36-37.</w:t>
      </w:r>
    </w:p>
    <w:p w:rsidR="00FA1500" w:rsidRDefault="00FA150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A1500">
        <w:rPr>
          <w:rFonts w:ascii="Times New Roman" w:hAnsi="Times New Roman" w:cs="Times New Roman"/>
          <w:bCs/>
          <w:sz w:val="24"/>
        </w:rPr>
        <w:t xml:space="preserve">Определена техническая эффективность технологии </w:t>
      </w:r>
      <w:proofErr w:type="spellStart"/>
      <w:r w:rsidRPr="00FA1500">
        <w:rPr>
          <w:rFonts w:ascii="Times New Roman" w:hAnsi="Times New Roman" w:cs="Times New Roman"/>
          <w:bCs/>
          <w:sz w:val="24"/>
        </w:rPr>
        <w:t>безразборной</w:t>
      </w:r>
      <w:proofErr w:type="spellEnd"/>
      <w:r w:rsidRPr="00FA1500">
        <w:rPr>
          <w:rFonts w:ascii="Times New Roman" w:hAnsi="Times New Roman" w:cs="Times New Roman"/>
          <w:bCs/>
          <w:sz w:val="24"/>
        </w:rPr>
        <w:t xml:space="preserve"> очистки деталей двигателей от </w:t>
      </w:r>
      <w:proofErr w:type="spellStart"/>
      <w:r w:rsidRPr="00FA1500">
        <w:rPr>
          <w:rFonts w:ascii="Times New Roman" w:hAnsi="Times New Roman" w:cs="Times New Roman"/>
          <w:bCs/>
          <w:sz w:val="24"/>
        </w:rPr>
        <w:t>нагароотложений</w:t>
      </w:r>
      <w:proofErr w:type="spellEnd"/>
      <w:r w:rsidRPr="00FA1500">
        <w:rPr>
          <w:rFonts w:ascii="Times New Roman" w:hAnsi="Times New Roman" w:cs="Times New Roman"/>
          <w:bCs/>
          <w:sz w:val="24"/>
        </w:rPr>
        <w:t>.</w:t>
      </w:r>
    </w:p>
    <w:p w:rsidR="00FA1500" w:rsidRDefault="00FA150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B6C28" w:rsidRPr="008B6C28" w:rsidRDefault="008B6C28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6C28">
        <w:rPr>
          <w:rFonts w:ascii="Times New Roman" w:hAnsi="Times New Roman" w:cs="Times New Roman"/>
          <w:b/>
          <w:bCs/>
          <w:sz w:val="28"/>
        </w:rPr>
        <w:t>Кравченко,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6C28">
        <w:rPr>
          <w:rFonts w:ascii="Times New Roman" w:hAnsi="Times New Roman" w:cs="Times New Roman"/>
          <w:sz w:val="28"/>
        </w:rPr>
        <w:t xml:space="preserve">Развитие технического сервиса автотранспортных средств / В. А. Кравченко, И. Н. </w:t>
      </w:r>
      <w:proofErr w:type="spellStart"/>
      <w:r w:rsidRPr="008B6C28">
        <w:rPr>
          <w:rFonts w:ascii="Times New Roman" w:hAnsi="Times New Roman" w:cs="Times New Roman"/>
          <w:sz w:val="28"/>
        </w:rPr>
        <w:t>Рудик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B6C28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11. - С. 38-39.</w:t>
      </w:r>
    </w:p>
    <w:p w:rsidR="008B6C28" w:rsidRDefault="008B6C28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6C28">
        <w:rPr>
          <w:rFonts w:ascii="Times New Roman" w:hAnsi="Times New Roman" w:cs="Times New Roman"/>
          <w:bCs/>
          <w:sz w:val="24"/>
        </w:rPr>
        <w:t>Проанализировано состояние технического обслуживания и ремонта грузовых автомобилей. Выявлены причины неудовлетворительного состояния технического сервиса. Изложены пути и способы его улучшения.</w:t>
      </w:r>
    </w:p>
    <w:p w:rsidR="008B6C28" w:rsidRDefault="008B6C28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4586A" w:rsidRPr="0074586A" w:rsidRDefault="0074586A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4586A">
        <w:rPr>
          <w:rFonts w:ascii="Times New Roman" w:hAnsi="Times New Roman" w:cs="Times New Roman"/>
          <w:b/>
          <w:bCs/>
          <w:sz w:val="28"/>
        </w:rPr>
        <w:t>Крылов, О.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4586A">
        <w:rPr>
          <w:rFonts w:ascii="Times New Roman" w:hAnsi="Times New Roman" w:cs="Times New Roman"/>
          <w:sz w:val="28"/>
        </w:rPr>
        <w:t>Очистка топливной системы с демонтажем элементов / О. Н. Крылов</w:t>
      </w:r>
      <w:r>
        <w:rPr>
          <w:rFonts w:ascii="Times New Roman" w:hAnsi="Times New Roman" w:cs="Times New Roman"/>
          <w:sz w:val="28"/>
        </w:rPr>
        <w:t xml:space="preserve"> </w:t>
      </w:r>
      <w:r w:rsidRPr="0074586A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11. - С. 36-37.</w:t>
      </w:r>
    </w:p>
    <w:p w:rsidR="0074586A" w:rsidRDefault="0074586A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4586A">
        <w:rPr>
          <w:rFonts w:ascii="Times New Roman" w:hAnsi="Times New Roman" w:cs="Times New Roman"/>
          <w:bCs/>
          <w:sz w:val="24"/>
        </w:rPr>
        <w:t>Рассмотрены способы очистки форсунок, демонтированных с двигателей.</w:t>
      </w:r>
    </w:p>
    <w:p w:rsidR="0074586A" w:rsidRDefault="0074586A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21102" w:rsidRPr="00E04BCC" w:rsidRDefault="0002110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21102">
        <w:rPr>
          <w:rFonts w:ascii="Times New Roman" w:hAnsi="Times New Roman" w:cs="Times New Roman"/>
          <w:b/>
          <w:bCs/>
          <w:sz w:val="28"/>
        </w:rPr>
        <w:t>Макаркин</w:t>
      </w:r>
      <w:proofErr w:type="spellEnd"/>
      <w:r w:rsidRPr="00021102">
        <w:rPr>
          <w:rFonts w:ascii="Times New Roman" w:hAnsi="Times New Roman" w:cs="Times New Roman"/>
          <w:b/>
          <w:bCs/>
          <w:sz w:val="28"/>
        </w:rPr>
        <w:t xml:space="preserve"> И</w:t>
      </w:r>
      <w:r w:rsidR="00855D70">
        <w:rPr>
          <w:rFonts w:ascii="Times New Roman" w:hAnsi="Times New Roman" w:cs="Times New Roman"/>
          <w:b/>
          <w:bCs/>
          <w:sz w:val="28"/>
        </w:rPr>
        <w:t>.</w:t>
      </w:r>
      <w:r w:rsidRPr="00021102">
        <w:rPr>
          <w:rFonts w:ascii="Times New Roman" w:hAnsi="Times New Roman" w:cs="Times New Roman"/>
          <w:b/>
          <w:bCs/>
          <w:sz w:val="28"/>
        </w:rPr>
        <w:t xml:space="preserve">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1102">
        <w:rPr>
          <w:rFonts w:ascii="Times New Roman" w:hAnsi="Times New Roman" w:cs="Times New Roman"/>
          <w:sz w:val="28"/>
        </w:rPr>
        <w:t xml:space="preserve">Очистка рукавов высокого давления от производственных загрязнений / И. М. </w:t>
      </w:r>
      <w:proofErr w:type="spellStart"/>
      <w:r w:rsidRPr="00021102">
        <w:rPr>
          <w:rFonts w:ascii="Times New Roman" w:hAnsi="Times New Roman" w:cs="Times New Roman"/>
          <w:sz w:val="28"/>
        </w:rPr>
        <w:t>Макаркин</w:t>
      </w:r>
      <w:proofErr w:type="spellEnd"/>
      <w:r w:rsidRPr="00021102">
        <w:rPr>
          <w:rFonts w:ascii="Times New Roman" w:hAnsi="Times New Roman" w:cs="Times New Roman"/>
          <w:sz w:val="28"/>
        </w:rPr>
        <w:t>, Е. В. Николаев</w:t>
      </w:r>
      <w:r>
        <w:rPr>
          <w:rFonts w:ascii="Times New Roman" w:hAnsi="Times New Roman" w:cs="Times New Roman"/>
          <w:sz w:val="28"/>
        </w:rPr>
        <w:t xml:space="preserve"> </w:t>
      </w:r>
      <w:r w:rsidRPr="00021102">
        <w:rPr>
          <w:rFonts w:ascii="Times New Roman" w:hAnsi="Times New Roman" w:cs="Times New Roman"/>
          <w:sz w:val="28"/>
        </w:rPr>
        <w:t>// Тракторы и сельхозмашины. - 2014. -</w:t>
      </w:r>
      <w:r>
        <w:rPr>
          <w:rFonts w:ascii="Times New Roman" w:hAnsi="Times New Roman" w:cs="Times New Roman"/>
          <w:sz w:val="28"/>
        </w:rPr>
        <w:t xml:space="preserve"> № 10. - С. 50-51, 52. - 2 рис.</w:t>
      </w:r>
    </w:p>
    <w:p w:rsidR="00021102" w:rsidRDefault="0002110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21102">
        <w:rPr>
          <w:rFonts w:ascii="Times New Roman" w:hAnsi="Times New Roman" w:cs="Times New Roman"/>
          <w:bCs/>
          <w:sz w:val="24"/>
        </w:rPr>
        <w:t>Проведен анализ двух способов очистки внутренней полости рукавов высокого давления (РВД) от производственных загрязнений.</w:t>
      </w:r>
    </w:p>
    <w:p w:rsidR="00021102" w:rsidRPr="00593358" w:rsidRDefault="0002110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9779A" w:rsidRPr="00E04BCC" w:rsidRDefault="0029779A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9779A">
        <w:rPr>
          <w:rFonts w:ascii="Times New Roman" w:hAnsi="Times New Roman" w:cs="Times New Roman"/>
          <w:b/>
          <w:bCs/>
          <w:sz w:val="28"/>
        </w:rPr>
        <w:t>Шарымов</w:t>
      </w:r>
      <w:proofErr w:type="spellEnd"/>
      <w:r w:rsidRPr="0029779A">
        <w:rPr>
          <w:rFonts w:ascii="Times New Roman" w:hAnsi="Times New Roman" w:cs="Times New Roman"/>
          <w:b/>
          <w:bCs/>
          <w:sz w:val="28"/>
        </w:rPr>
        <w:t>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779A">
        <w:rPr>
          <w:rFonts w:ascii="Times New Roman" w:hAnsi="Times New Roman" w:cs="Times New Roman"/>
          <w:sz w:val="28"/>
        </w:rPr>
        <w:t xml:space="preserve">Увеличение послеремонтного ресурса двигателей / О. В. </w:t>
      </w:r>
      <w:proofErr w:type="spellStart"/>
      <w:r w:rsidRPr="0029779A">
        <w:rPr>
          <w:rFonts w:ascii="Times New Roman" w:hAnsi="Times New Roman" w:cs="Times New Roman"/>
          <w:sz w:val="28"/>
        </w:rPr>
        <w:t>Шарымов</w:t>
      </w:r>
      <w:proofErr w:type="spellEnd"/>
      <w:r w:rsidRPr="0029779A">
        <w:rPr>
          <w:rFonts w:ascii="Times New Roman" w:hAnsi="Times New Roman" w:cs="Times New Roman"/>
          <w:sz w:val="28"/>
        </w:rPr>
        <w:t>, И. Ю. Галенко, С. Н. Жильцов</w:t>
      </w:r>
      <w:r>
        <w:rPr>
          <w:rFonts w:ascii="Times New Roman" w:hAnsi="Times New Roman" w:cs="Times New Roman"/>
          <w:sz w:val="28"/>
        </w:rPr>
        <w:t xml:space="preserve"> </w:t>
      </w:r>
      <w:r w:rsidRPr="0029779A">
        <w:rPr>
          <w:rFonts w:ascii="Times New Roman" w:hAnsi="Times New Roman" w:cs="Times New Roman"/>
          <w:sz w:val="28"/>
        </w:rPr>
        <w:t>// Сельский механизатор. - 2014. - № 10. - С. 32-33, 37. - 2 рис.</w:t>
      </w:r>
    </w:p>
    <w:p w:rsidR="0029779A" w:rsidRPr="0029779A" w:rsidRDefault="0029779A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779A">
        <w:rPr>
          <w:rFonts w:ascii="Times New Roman" w:hAnsi="Times New Roman" w:cs="Times New Roman"/>
          <w:sz w:val="24"/>
        </w:rPr>
        <w:t xml:space="preserve">Рассмотрена актуальность повышения ресурса </w:t>
      </w:r>
      <w:proofErr w:type="spellStart"/>
      <w:proofErr w:type="gramStart"/>
      <w:r w:rsidRPr="0029779A">
        <w:rPr>
          <w:rFonts w:ascii="Times New Roman" w:hAnsi="Times New Roman" w:cs="Times New Roman"/>
          <w:sz w:val="24"/>
        </w:rPr>
        <w:t>цилиндро</w:t>
      </w:r>
      <w:proofErr w:type="spellEnd"/>
      <w:r w:rsidRPr="0029779A">
        <w:rPr>
          <w:rFonts w:ascii="Times New Roman" w:hAnsi="Times New Roman" w:cs="Times New Roman"/>
          <w:sz w:val="24"/>
        </w:rPr>
        <w:t>-поршневой</w:t>
      </w:r>
      <w:proofErr w:type="gramEnd"/>
      <w:r w:rsidRPr="0029779A">
        <w:rPr>
          <w:rFonts w:ascii="Times New Roman" w:hAnsi="Times New Roman" w:cs="Times New Roman"/>
          <w:sz w:val="24"/>
        </w:rPr>
        <w:t xml:space="preserve"> группы двигателей при ремонте. Предложена оригинальная конструкция устрой</w:t>
      </w:r>
      <w:proofErr w:type="gramStart"/>
      <w:r w:rsidRPr="0029779A">
        <w:rPr>
          <w:rFonts w:ascii="Times New Roman" w:hAnsi="Times New Roman" w:cs="Times New Roman"/>
          <w:sz w:val="24"/>
        </w:rPr>
        <w:t>ств дл</w:t>
      </w:r>
      <w:proofErr w:type="gramEnd"/>
      <w:r w:rsidRPr="0029779A">
        <w:rPr>
          <w:rFonts w:ascii="Times New Roman" w:hAnsi="Times New Roman" w:cs="Times New Roman"/>
          <w:sz w:val="24"/>
        </w:rPr>
        <w:t xml:space="preserve">я проведения финишной антифрикционной </w:t>
      </w:r>
      <w:proofErr w:type="spellStart"/>
      <w:r w:rsidRPr="0029779A">
        <w:rPr>
          <w:rFonts w:ascii="Times New Roman" w:hAnsi="Times New Roman" w:cs="Times New Roman"/>
          <w:sz w:val="24"/>
        </w:rPr>
        <w:t>безабразивной</w:t>
      </w:r>
      <w:proofErr w:type="spellEnd"/>
      <w:r w:rsidRPr="0029779A">
        <w:rPr>
          <w:rFonts w:ascii="Times New Roman" w:hAnsi="Times New Roman" w:cs="Times New Roman"/>
          <w:sz w:val="24"/>
        </w:rPr>
        <w:t xml:space="preserve"> обработки гильз двигателей на отделочно-расточном и токарно-винторезном станках. Разработки позволяют реализовать доступный технологический процесс в условиях малых ремонтных предприятий и ремонтных мастерских хоз</w:t>
      </w:r>
      <w:r>
        <w:rPr>
          <w:rFonts w:ascii="Times New Roman" w:hAnsi="Times New Roman" w:cs="Times New Roman"/>
          <w:sz w:val="24"/>
        </w:rPr>
        <w:t>я</w:t>
      </w:r>
      <w:r w:rsidRPr="0029779A">
        <w:rPr>
          <w:rFonts w:ascii="Times New Roman" w:hAnsi="Times New Roman" w:cs="Times New Roman"/>
          <w:sz w:val="24"/>
        </w:rPr>
        <w:t>йств.</w:t>
      </w:r>
    </w:p>
    <w:p w:rsidR="00A261C2" w:rsidRDefault="00A261C2" w:rsidP="00E04BC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E04BCC" w:rsidRDefault="00E04BCC" w:rsidP="00E04BC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E04BCC" w:rsidRPr="00CA7F8D" w:rsidRDefault="00E04BCC" w:rsidP="00E04BC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E04BCC" w:rsidRPr="00E04BCC" w:rsidRDefault="003210E2" w:rsidP="00E04BCC">
      <w:pPr>
        <w:pStyle w:val="a3"/>
        <w:widowControl w:val="0"/>
        <w:ind w:firstLine="709"/>
        <w:jc w:val="center"/>
        <w:rPr>
          <w:rFonts w:ascii="Times New Roman" w:hAnsi="Times New Roman" w:cs="Times New Roman"/>
          <w:sz w:val="24"/>
        </w:rPr>
      </w:pPr>
      <w:r w:rsidRPr="005763ED">
        <w:rPr>
          <w:rFonts w:ascii="Times New Roman" w:hAnsi="Times New Roman" w:cs="Times New Roman"/>
          <w:b/>
          <w:sz w:val="28"/>
        </w:rPr>
        <w:lastRenderedPageBreak/>
        <w:t>Тракторы сельскохозяйственного использования</w:t>
      </w:r>
    </w:p>
    <w:p w:rsidR="00F77248" w:rsidRPr="00E04BCC" w:rsidRDefault="00F77248" w:rsidP="00E04B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77248">
        <w:rPr>
          <w:rFonts w:ascii="Times New Roman" w:hAnsi="Times New Roman" w:cs="Times New Roman"/>
          <w:b/>
          <w:bCs/>
          <w:sz w:val="28"/>
        </w:rPr>
        <w:t>Зезетко</w:t>
      </w:r>
      <w:proofErr w:type="spellEnd"/>
      <w:r w:rsidRPr="00F77248">
        <w:rPr>
          <w:rFonts w:ascii="Times New Roman" w:hAnsi="Times New Roman" w:cs="Times New Roman"/>
          <w:b/>
          <w:bCs/>
          <w:sz w:val="28"/>
        </w:rPr>
        <w:t>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77248">
        <w:rPr>
          <w:rFonts w:ascii="Times New Roman" w:hAnsi="Times New Roman" w:cs="Times New Roman"/>
          <w:sz w:val="28"/>
        </w:rPr>
        <w:t xml:space="preserve">Садоводческий трактор "Беларус-921" / Н. И. </w:t>
      </w:r>
      <w:proofErr w:type="spellStart"/>
      <w:r w:rsidRPr="00F77248">
        <w:rPr>
          <w:rFonts w:ascii="Times New Roman" w:hAnsi="Times New Roman" w:cs="Times New Roman"/>
          <w:sz w:val="28"/>
        </w:rPr>
        <w:t>Зезетко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77248">
        <w:rPr>
          <w:rFonts w:ascii="Times New Roman" w:hAnsi="Times New Roman" w:cs="Times New Roman"/>
          <w:sz w:val="28"/>
        </w:rPr>
        <w:t>// Тракторы и сельхозмашины. - 2014. - № 7. - С. 10-13.</w:t>
      </w:r>
    </w:p>
    <w:p w:rsidR="00F77248" w:rsidRDefault="00F77248" w:rsidP="00E0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77248">
        <w:rPr>
          <w:rFonts w:ascii="Times New Roman" w:hAnsi="Times New Roman" w:cs="Times New Roman"/>
          <w:sz w:val="24"/>
        </w:rPr>
        <w:t xml:space="preserve">Садоводческий колесный трактор "Белорус-921" тягового класса 1,4 со всеми ведущими колесами и двигателем мощностью 66 кВт (90 </w:t>
      </w:r>
      <w:proofErr w:type="spellStart"/>
      <w:r w:rsidRPr="00F77248">
        <w:rPr>
          <w:rFonts w:ascii="Times New Roman" w:hAnsi="Times New Roman" w:cs="Times New Roman"/>
          <w:sz w:val="24"/>
        </w:rPr>
        <w:t>л.с</w:t>
      </w:r>
      <w:proofErr w:type="spellEnd"/>
      <w:r w:rsidRPr="00F77248">
        <w:rPr>
          <w:rFonts w:ascii="Times New Roman" w:hAnsi="Times New Roman" w:cs="Times New Roman"/>
          <w:sz w:val="24"/>
        </w:rPr>
        <w:t>.) предназначен для механизации с.-х. работ в садоводстве, плодоводстве, виноградарстве и других отраслях.</w:t>
      </w:r>
      <w:proofErr w:type="gramEnd"/>
      <w:r w:rsidRPr="00F77248">
        <w:rPr>
          <w:rFonts w:ascii="Times New Roman" w:hAnsi="Times New Roman" w:cs="Times New Roman"/>
          <w:sz w:val="24"/>
        </w:rPr>
        <w:t xml:space="preserve"> Имеет необходимое оборудование для агрегирования с </w:t>
      </w:r>
      <w:proofErr w:type="gramStart"/>
      <w:r w:rsidRPr="00F77248">
        <w:rPr>
          <w:rFonts w:ascii="Times New Roman" w:hAnsi="Times New Roman" w:cs="Times New Roman"/>
          <w:sz w:val="24"/>
        </w:rPr>
        <w:t>комплексном</w:t>
      </w:r>
      <w:proofErr w:type="gramEnd"/>
      <w:r w:rsidRPr="00F77248">
        <w:rPr>
          <w:rFonts w:ascii="Times New Roman" w:hAnsi="Times New Roman" w:cs="Times New Roman"/>
          <w:sz w:val="24"/>
        </w:rPr>
        <w:t xml:space="preserve"> сельхозмашин. По большинству узлов и деталей (около 82 %) </w:t>
      </w:r>
      <w:proofErr w:type="gramStart"/>
      <w:r w:rsidRPr="00F77248">
        <w:rPr>
          <w:rFonts w:ascii="Times New Roman" w:hAnsi="Times New Roman" w:cs="Times New Roman"/>
          <w:sz w:val="24"/>
        </w:rPr>
        <w:t>унифицирован</w:t>
      </w:r>
      <w:proofErr w:type="gramEnd"/>
      <w:r w:rsidRPr="00F77248">
        <w:rPr>
          <w:rFonts w:ascii="Times New Roman" w:hAnsi="Times New Roman" w:cs="Times New Roman"/>
          <w:sz w:val="24"/>
        </w:rPr>
        <w:t xml:space="preserve"> с колесными тракторами "</w:t>
      </w:r>
      <w:proofErr w:type="spellStart"/>
      <w:r w:rsidRPr="00F77248">
        <w:rPr>
          <w:rFonts w:ascii="Times New Roman" w:hAnsi="Times New Roman" w:cs="Times New Roman"/>
          <w:sz w:val="24"/>
        </w:rPr>
        <w:t>Беларус</w:t>
      </w:r>
      <w:proofErr w:type="spellEnd"/>
      <w:r w:rsidRPr="00F77248">
        <w:rPr>
          <w:rFonts w:ascii="Times New Roman" w:hAnsi="Times New Roman" w:cs="Times New Roman"/>
          <w:sz w:val="24"/>
        </w:rPr>
        <w:t>" серии 900.</w:t>
      </w:r>
    </w:p>
    <w:p w:rsidR="001565EF" w:rsidRPr="00E04BCC" w:rsidRDefault="001565E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565EF">
        <w:rPr>
          <w:rFonts w:ascii="Times New Roman" w:hAnsi="Times New Roman" w:cs="Times New Roman"/>
          <w:b/>
          <w:bCs/>
          <w:sz w:val="28"/>
        </w:rPr>
        <w:t>Ружьев</w:t>
      </w:r>
      <w:proofErr w:type="spellEnd"/>
      <w:r w:rsidRPr="001565EF">
        <w:rPr>
          <w:rFonts w:ascii="Times New Roman" w:hAnsi="Times New Roman" w:cs="Times New Roman"/>
          <w:b/>
          <w:bCs/>
          <w:sz w:val="28"/>
        </w:rPr>
        <w:t>, Л.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65EF">
        <w:rPr>
          <w:rFonts w:ascii="Times New Roman" w:hAnsi="Times New Roman" w:cs="Times New Roman"/>
          <w:sz w:val="28"/>
        </w:rPr>
        <w:t xml:space="preserve">Выбор тракторов общего назначения / Л. Л. </w:t>
      </w:r>
      <w:proofErr w:type="spellStart"/>
      <w:r w:rsidRPr="001565EF">
        <w:rPr>
          <w:rFonts w:ascii="Times New Roman" w:hAnsi="Times New Roman" w:cs="Times New Roman"/>
          <w:sz w:val="28"/>
        </w:rPr>
        <w:t>Ружьев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565EF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11. - С. 28-29. - 2 рис.</w:t>
      </w:r>
    </w:p>
    <w:p w:rsidR="001565EF" w:rsidRPr="001565EF" w:rsidRDefault="001565E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565EF">
        <w:rPr>
          <w:rFonts w:ascii="Times New Roman" w:hAnsi="Times New Roman" w:cs="Times New Roman"/>
          <w:sz w:val="24"/>
        </w:rPr>
        <w:t xml:space="preserve">Рассмотрена проблема выбора эффективного тракторного парка в современных условиях сельскохозяйственного производства и </w:t>
      </w:r>
      <w:proofErr w:type="gramStart"/>
      <w:r w:rsidRPr="001565EF">
        <w:rPr>
          <w:rFonts w:ascii="Times New Roman" w:hAnsi="Times New Roman" w:cs="Times New Roman"/>
          <w:sz w:val="24"/>
        </w:rPr>
        <w:t>сложившейся</w:t>
      </w:r>
      <w:proofErr w:type="gramEnd"/>
      <w:r w:rsidRPr="001565EF">
        <w:rPr>
          <w:rFonts w:ascii="Times New Roman" w:hAnsi="Times New Roman" w:cs="Times New Roman"/>
          <w:sz w:val="24"/>
        </w:rPr>
        <w:t xml:space="preserve"> ныне ситуация. Рассчитаны основные эксплуатационные показатели современных отечественных тракторов на операции посева и вспашки.</w:t>
      </w:r>
    </w:p>
    <w:p w:rsidR="001565EF" w:rsidRPr="00E04BCC" w:rsidRDefault="001565EF" w:rsidP="00E04BCC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935362" w:rsidRPr="00E04BCC" w:rsidRDefault="00935362" w:rsidP="00E04BC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35362">
        <w:rPr>
          <w:rFonts w:ascii="Times New Roman" w:hAnsi="Times New Roman" w:cs="Times New Roman"/>
          <w:b/>
          <w:sz w:val="28"/>
        </w:rPr>
        <w:t>Механизация растениеводства</w:t>
      </w:r>
    </w:p>
    <w:p w:rsidR="00CA7F8D" w:rsidRPr="00E04BCC" w:rsidRDefault="00CA7F8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A7F8D">
        <w:rPr>
          <w:rFonts w:ascii="Times New Roman" w:hAnsi="Times New Roman" w:cs="Times New Roman"/>
          <w:b/>
          <w:bCs/>
          <w:sz w:val="28"/>
        </w:rPr>
        <w:t>Бадаев</w:t>
      </w:r>
      <w:proofErr w:type="spellEnd"/>
      <w:r w:rsidRPr="00CA7F8D">
        <w:rPr>
          <w:rFonts w:ascii="Times New Roman" w:hAnsi="Times New Roman" w:cs="Times New Roman"/>
          <w:b/>
          <w:bCs/>
          <w:sz w:val="28"/>
        </w:rPr>
        <w:t xml:space="preserve">, Е. А. </w:t>
      </w:r>
      <w:r w:rsidRPr="00CA7F8D">
        <w:rPr>
          <w:rFonts w:ascii="Times New Roman" w:hAnsi="Times New Roman" w:cs="Times New Roman"/>
          <w:sz w:val="28"/>
        </w:rPr>
        <w:t xml:space="preserve">Комплексное устройство для ликвидации горчака ползучего / Е. А. </w:t>
      </w:r>
      <w:proofErr w:type="spellStart"/>
      <w:r w:rsidRPr="00CA7F8D">
        <w:rPr>
          <w:rFonts w:ascii="Times New Roman" w:hAnsi="Times New Roman" w:cs="Times New Roman"/>
          <w:sz w:val="28"/>
        </w:rPr>
        <w:t>Бадаев</w:t>
      </w:r>
      <w:proofErr w:type="spellEnd"/>
      <w:r w:rsidRPr="00CA7F8D">
        <w:rPr>
          <w:rFonts w:ascii="Times New Roman" w:hAnsi="Times New Roman" w:cs="Times New Roman"/>
          <w:sz w:val="28"/>
        </w:rPr>
        <w:t xml:space="preserve">, М. Д. </w:t>
      </w:r>
      <w:proofErr w:type="spellStart"/>
      <w:r w:rsidRPr="00CA7F8D">
        <w:rPr>
          <w:rFonts w:ascii="Times New Roman" w:hAnsi="Times New Roman" w:cs="Times New Roman"/>
          <w:sz w:val="28"/>
        </w:rPr>
        <w:t>Болтаев</w:t>
      </w:r>
      <w:proofErr w:type="spellEnd"/>
      <w:r w:rsidRPr="00CA7F8D">
        <w:rPr>
          <w:rFonts w:ascii="Times New Roman" w:hAnsi="Times New Roman" w:cs="Times New Roman"/>
          <w:sz w:val="28"/>
        </w:rPr>
        <w:t xml:space="preserve"> // Защита и карантин растений. - 2014. - № 10. - С. 41-42.</w:t>
      </w:r>
    </w:p>
    <w:p w:rsidR="00CA7F8D" w:rsidRPr="00CA7F8D" w:rsidRDefault="00CA7F8D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A7F8D">
        <w:rPr>
          <w:rFonts w:ascii="Times New Roman" w:hAnsi="Times New Roman" w:cs="Times New Roman"/>
          <w:bCs/>
          <w:sz w:val="24"/>
        </w:rPr>
        <w:t>Приводятся сведения о комплексном устройстве для борьбы с горчаком ползучим в паровом поле и биологической эффективности гербицидов при внутрипочвенном внесении.</w:t>
      </w:r>
    </w:p>
    <w:p w:rsidR="00CA7F8D" w:rsidRPr="00CA7F8D" w:rsidRDefault="00CA7F8D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82F51" w:rsidRPr="00E04BCC" w:rsidRDefault="00F82F51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82F51">
        <w:rPr>
          <w:rFonts w:ascii="Times New Roman" w:hAnsi="Times New Roman" w:cs="Times New Roman"/>
          <w:b/>
          <w:bCs/>
          <w:sz w:val="28"/>
        </w:rPr>
        <w:t>Васильев, С.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2F51">
        <w:rPr>
          <w:rFonts w:ascii="Times New Roman" w:hAnsi="Times New Roman" w:cs="Times New Roman"/>
          <w:sz w:val="28"/>
        </w:rPr>
        <w:t xml:space="preserve">СВЧ-влагомеры / С. И. Васильев, С. С. </w:t>
      </w:r>
      <w:proofErr w:type="spellStart"/>
      <w:r w:rsidRPr="00F82F51">
        <w:rPr>
          <w:rFonts w:ascii="Times New Roman" w:hAnsi="Times New Roman" w:cs="Times New Roman"/>
          <w:sz w:val="28"/>
        </w:rPr>
        <w:t>Нугманов</w:t>
      </w:r>
      <w:proofErr w:type="spellEnd"/>
      <w:r w:rsidRPr="00F82F51">
        <w:rPr>
          <w:rFonts w:ascii="Times New Roman" w:hAnsi="Times New Roman" w:cs="Times New Roman"/>
          <w:sz w:val="28"/>
        </w:rPr>
        <w:t>, Т. С. Гриднева</w:t>
      </w:r>
      <w:r>
        <w:rPr>
          <w:rFonts w:ascii="Times New Roman" w:hAnsi="Times New Roman" w:cs="Times New Roman"/>
          <w:sz w:val="28"/>
        </w:rPr>
        <w:t xml:space="preserve"> </w:t>
      </w:r>
      <w:r w:rsidRPr="00F82F51">
        <w:rPr>
          <w:rFonts w:ascii="Times New Roman" w:hAnsi="Times New Roman" w:cs="Times New Roman"/>
          <w:sz w:val="28"/>
        </w:rPr>
        <w:t>// Сельский механизатор. - 2</w:t>
      </w:r>
      <w:r>
        <w:rPr>
          <w:rFonts w:ascii="Times New Roman" w:hAnsi="Times New Roman" w:cs="Times New Roman"/>
          <w:sz w:val="28"/>
        </w:rPr>
        <w:t>014. - № 10. - С. 28-29. - рис.</w:t>
      </w:r>
    </w:p>
    <w:p w:rsidR="00F82F51" w:rsidRDefault="00F82F51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82F51">
        <w:rPr>
          <w:rFonts w:ascii="Times New Roman" w:hAnsi="Times New Roman" w:cs="Times New Roman"/>
          <w:bCs/>
          <w:sz w:val="24"/>
        </w:rPr>
        <w:t>Описан способ измерения влажности почвы с применением электромагнитного излучения в СВЧ-диапазоне и устройство, которое можно использовать как в стационарном, так и переносном вариантах.</w:t>
      </w:r>
    </w:p>
    <w:p w:rsidR="00E10133" w:rsidRDefault="00E1013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27830" w:rsidRPr="00127830" w:rsidRDefault="0012783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127830">
        <w:rPr>
          <w:rFonts w:ascii="Times New Roman" w:hAnsi="Times New Roman" w:cs="Times New Roman"/>
          <w:b/>
          <w:bCs/>
          <w:sz w:val="28"/>
        </w:rPr>
        <w:t>Гуреев</w:t>
      </w:r>
      <w:proofErr w:type="spellEnd"/>
      <w:r w:rsidRPr="00127830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27830">
        <w:rPr>
          <w:rFonts w:ascii="Times New Roman" w:hAnsi="Times New Roman" w:cs="Times New Roman"/>
          <w:sz w:val="28"/>
        </w:rPr>
        <w:t xml:space="preserve">Эколого-экономические показатели новых машин в комплексе перспективных </w:t>
      </w:r>
      <w:proofErr w:type="spellStart"/>
      <w:r w:rsidRPr="00127830">
        <w:rPr>
          <w:rFonts w:ascii="Times New Roman" w:hAnsi="Times New Roman" w:cs="Times New Roman"/>
          <w:sz w:val="28"/>
        </w:rPr>
        <w:t>агротехнологий</w:t>
      </w:r>
      <w:proofErr w:type="spellEnd"/>
      <w:r w:rsidRPr="00127830">
        <w:rPr>
          <w:rFonts w:ascii="Times New Roman" w:hAnsi="Times New Roman" w:cs="Times New Roman"/>
          <w:sz w:val="28"/>
        </w:rPr>
        <w:t xml:space="preserve"> производства сельскохозяйственных культур / И. И. </w:t>
      </w:r>
      <w:proofErr w:type="spellStart"/>
      <w:r w:rsidRPr="00127830">
        <w:rPr>
          <w:rFonts w:ascii="Times New Roman" w:hAnsi="Times New Roman" w:cs="Times New Roman"/>
          <w:sz w:val="28"/>
        </w:rPr>
        <w:t>Гуреев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27830">
        <w:rPr>
          <w:rFonts w:ascii="Times New Roman" w:hAnsi="Times New Roman" w:cs="Times New Roman"/>
          <w:sz w:val="28"/>
        </w:rPr>
        <w:t>// Достижения науки и техники А</w:t>
      </w:r>
      <w:r>
        <w:rPr>
          <w:rFonts w:ascii="Times New Roman" w:hAnsi="Times New Roman" w:cs="Times New Roman"/>
          <w:sz w:val="28"/>
        </w:rPr>
        <w:t>ПК. - 2014. - № 10. - С. 61-64.</w:t>
      </w:r>
    </w:p>
    <w:p w:rsidR="00127830" w:rsidRPr="00E04BCC" w:rsidRDefault="0012783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10133" w:rsidRPr="00E10133" w:rsidRDefault="00E1013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10133">
        <w:rPr>
          <w:rFonts w:ascii="Times New Roman" w:hAnsi="Times New Roman" w:cs="Times New Roman"/>
          <w:b/>
          <w:bCs/>
          <w:sz w:val="28"/>
        </w:rPr>
        <w:t>Елизаров,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0133">
        <w:rPr>
          <w:rFonts w:ascii="Times New Roman" w:hAnsi="Times New Roman" w:cs="Times New Roman"/>
          <w:sz w:val="28"/>
        </w:rPr>
        <w:t>Проблемы создания инновационной системы технологий и машин для растениеводства / В. П. Елизаров, В. М. Бейлис</w:t>
      </w:r>
      <w:r>
        <w:rPr>
          <w:rFonts w:ascii="Times New Roman" w:hAnsi="Times New Roman" w:cs="Times New Roman"/>
          <w:sz w:val="28"/>
        </w:rPr>
        <w:t xml:space="preserve"> </w:t>
      </w:r>
      <w:r w:rsidRPr="00E10133">
        <w:rPr>
          <w:rFonts w:ascii="Times New Roman" w:hAnsi="Times New Roman" w:cs="Times New Roman"/>
          <w:sz w:val="28"/>
        </w:rPr>
        <w:t>// Тракторы и сельхозмаши</w:t>
      </w:r>
      <w:r>
        <w:rPr>
          <w:rFonts w:ascii="Times New Roman" w:hAnsi="Times New Roman" w:cs="Times New Roman"/>
          <w:sz w:val="28"/>
        </w:rPr>
        <w:t>ны. - 2014. - № 10. - С. 46-50.</w:t>
      </w:r>
    </w:p>
    <w:p w:rsidR="00F82F51" w:rsidRDefault="00E1013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10133">
        <w:rPr>
          <w:rFonts w:ascii="Times New Roman" w:hAnsi="Times New Roman" w:cs="Times New Roman"/>
          <w:bCs/>
          <w:sz w:val="24"/>
        </w:rPr>
        <w:t>Рассмотрены состояние и перспективы развития с.-х. техники и технологий, а также основополагающие принципы обоснования, построения и  разработки инновационной системы технологий и машин.</w:t>
      </w:r>
    </w:p>
    <w:p w:rsidR="00E10133" w:rsidRDefault="00E1013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61C8F" w:rsidRPr="00E04BCC" w:rsidRDefault="00261C8F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261C8F">
        <w:rPr>
          <w:rFonts w:ascii="Times New Roman" w:hAnsi="Times New Roman" w:cs="Times New Roman"/>
          <w:b/>
          <w:bCs/>
          <w:sz w:val="28"/>
        </w:rPr>
        <w:t>Запевалов</w:t>
      </w:r>
      <w:proofErr w:type="spellEnd"/>
      <w:r w:rsidRPr="00261C8F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1C8F">
        <w:rPr>
          <w:rFonts w:ascii="Times New Roman" w:hAnsi="Times New Roman" w:cs="Times New Roman"/>
          <w:sz w:val="28"/>
        </w:rPr>
        <w:t xml:space="preserve">Протравливатель семян с двухступенчатым нанесением препарата / М. В. </w:t>
      </w:r>
      <w:proofErr w:type="spellStart"/>
      <w:r w:rsidRPr="00261C8F">
        <w:rPr>
          <w:rFonts w:ascii="Times New Roman" w:hAnsi="Times New Roman" w:cs="Times New Roman"/>
          <w:sz w:val="28"/>
        </w:rPr>
        <w:t>Запевалов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Courier New" w:hAnsi="Courier New" w:cs="Courier New"/>
        </w:rPr>
        <w:t xml:space="preserve">// </w:t>
      </w:r>
      <w:r w:rsidRPr="00261C8F">
        <w:rPr>
          <w:rFonts w:ascii="Times New Roman" w:hAnsi="Times New Roman" w:cs="Times New Roman"/>
          <w:sz w:val="28"/>
        </w:rPr>
        <w:t>Сельский механизатор. - 201</w:t>
      </w:r>
      <w:r>
        <w:rPr>
          <w:rFonts w:ascii="Times New Roman" w:hAnsi="Times New Roman" w:cs="Times New Roman"/>
          <w:sz w:val="28"/>
        </w:rPr>
        <w:t>4. - № 11. - С. 14-15. - 4 рис.</w:t>
      </w:r>
    </w:p>
    <w:p w:rsidR="00261C8F" w:rsidRDefault="00261C8F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61C8F">
        <w:rPr>
          <w:rFonts w:ascii="Times New Roman" w:hAnsi="Times New Roman" w:cs="Times New Roman"/>
          <w:bCs/>
          <w:sz w:val="24"/>
        </w:rPr>
        <w:t>Выделены основные факторы, влияющие на обработки семян перед посевом, и представлена структурная схема этого технологического процесса с применением защитно-стимулирующих препаратов.</w:t>
      </w:r>
    </w:p>
    <w:p w:rsidR="00EE69A0" w:rsidRPr="00E04BCC" w:rsidRDefault="00EE69A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9A0">
        <w:rPr>
          <w:rFonts w:ascii="Times New Roman" w:hAnsi="Times New Roman" w:cs="Times New Roman"/>
          <w:b/>
          <w:bCs/>
          <w:sz w:val="28"/>
        </w:rPr>
        <w:lastRenderedPageBreak/>
        <w:t>Захарова, Е.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69A0">
        <w:rPr>
          <w:rFonts w:ascii="Times New Roman" w:hAnsi="Times New Roman" w:cs="Times New Roman"/>
          <w:sz w:val="28"/>
        </w:rPr>
        <w:t>Повышение агротехнической эффективности системы технологий и машин для растениеводства Амурской области / Е. Б. Захарова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EE69A0">
        <w:rPr>
          <w:rFonts w:ascii="Times New Roman" w:hAnsi="Times New Roman" w:cs="Times New Roman"/>
          <w:sz w:val="28"/>
        </w:rPr>
        <w:t xml:space="preserve">// Дальневосточный аграрный вестник. - 2014. - </w:t>
      </w:r>
      <w:proofErr w:type="spellStart"/>
      <w:r w:rsidRPr="00EE69A0">
        <w:rPr>
          <w:rFonts w:ascii="Times New Roman" w:hAnsi="Times New Roman" w:cs="Times New Roman"/>
          <w:sz w:val="28"/>
        </w:rPr>
        <w:t>Вып</w:t>
      </w:r>
      <w:proofErr w:type="spellEnd"/>
      <w:r w:rsidRPr="00EE69A0">
        <w:rPr>
          <w:rFonts w:ascii="Times New Roman" w:hAnsi="Times New Roman" w:cs="Times New Roman"/>
          <w:sz w:val="28"/>
        </w:rPr>
        <w:t xml:space="preserve"> 1. - С. 13-20. - 6 табл.</w:t>
      </w:r>
    </w:p>
    <w:p w:rsidR="00EE69A0" w:rsidRDefault="00EE69A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9A0">
        <w:rPr>
          <w:rFonts w:ascii="Times New Roman" w:hAnsi="Times New Roman" w:cs="Times New Roman"/>
          <w:bCs/>
          <w:sz w:val="24"/>
        </w:rPr>
        <w:t>В статье приведен анализ современного состояния растениеводства Амурской области. На основе многолетних исследований даны рекомендации по повышению агротехнической эффективности системы технологий и машин в области.</w:t>
      </w:r>
    </w:p>
    <w:p w:rsidR="00EE69A0" w:rsidRDefault="00EE69A0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35362" w:rsidRPr="00E04BCC" w:rsidRDefault="00935362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35362">
        <w:rPr>
          <w:rFonts w:ascii="Times New Roman" w:hAnsi="Times New Roman" w:cs="Times New Roman"/>
          <w:b/>
          <w:bCs/>
          <w:sz w:val="28"/>
        </w:rPr>
        <w:t>Колинко, П.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35362">
        <w:rPr>
          <w:rFonts w:ascii="Times New Roman" w:hAnsi="Times New Roman" w:cs="Times New Roman"/>
          <w:sz w:val="28"/>
        </w:rPr>
        <w:t xml:space="preserve">Агроэкологическая эффективность минимальных </w:t>
      </w:r>
      <w:proofErr w:type="spellStart"/>
      <w:r w:rsidRPr="00935362">
        <w:rPr>
          <w:rFonts w:ascii="Times New Roman" w:hAnsi="Times New Roman" w:cs="Times New Roman"/>
          <w:sz w:val="28"/>
        </w:rPr>
        <w:t>агротехнологий</w:t>
      </w:r>
      <w:proofErr w:type="spellEnd"/>
      <w:r w:rsidRPr="00935362">
        <w:rPr>
          <w:rFonts w:ascii="Times New Roman" w:hAnsi="Times New Roman" w:cs="Times New Roman"/>
          <w:sz w:val="28"/>
        </w:rPr>
        <w:t xml:space="preserve"> на оподзоленных почвах / П. В. Колинко, В. Е. </w:t>
      </w:r>
      <w:proofErr w:type="spellStart"/>
      <w:r w:rsidRPr="00935362">
        <w:rPr>
          <w:rFonts w:ascii="Times New Roman" w:hAnsi="Times New Roman" w:cs="Times New Roman"/>
          <w:sz w:val="28"/>
        </w:rPr>
        <w:t>Синещеков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35362">
        <w:rPr>
          <w:rFonts w:ascii="Times New Roman" w:hAnsi="Times New Roman" w:cs="Times New Roman"/>
          <w:sz w:val="28"/>
        </w:rPr>
        <w:t>// Сибирский вестник сельскохозяйственной науки. - 20014. - № 4.</w:t>
      </w:r>
      <w:proofErr w:type="gramEnd"/>
      <w:r w:rsidRPr="00935362">
        <w:rPr>
          <w:rFonts w:ascii="Times New Roman" w:hAnsi="Times New Roman" w:cs="Times New Roman"/>
          <w:sz w:val="28"/>
        </w:rPr>
        <w:t xml:space="preserve"> - С. 18-24. - 2 табл.</w:t>
      </w:r>
    </w:p>
    <w:p w:rsidR="00935362" w:rsidRDefault="00935362" w:rsidP="00E0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5362">
        <w:rPr>
          <w:rFonts w:ascii="Times New Roman" w:hAnsi="Times New Roman" w:cs="Times New Roman"/>
          <w:sz w:val="24"/>
        </w:rPr>
        <w:t xml:space="preserve">Дана оценка агротехнологической эффективности минимальных </w:t>
      </w:r>
      <w:proofErr w:type="spellStart"/>
      <w:r w:rsidRPr="00935362">
        <w:rPr>
          <w:rFonts w:ascii="Times New Roman" w:hAnsi="Times New Roman" w:cs="Times New Roman"/>
          <w:sz w:val="24"/>
        </w:rPr>
        <w:t>агротехнологий</w:t>
      </w:r>
      <w:proofErr w:type="spellEnd"/>
      <w:r w:rsidRPr="00935362">
        <w:rPr>
          <w:rFonts w:ascii="Times New Roman" w:hAnsi="Times New Roman" w:cs="Times New Roman"/>
          <w:sz w:val="24"/>
        </w:rPr>
        <w:t xml:space="preserve"> при использовании почвообрабатывающей посевной машины "Объ-4-ЗТ" в зернопаровом севообороте в северной лесостепи Западной Сибири. Представлены результаты исследования по продуктивности яровой пшеницы, полученные в 2002-2011 гг., на фоне гербицидов группы 2,4</w:t>
      </w:r>
      <w:proofErr w:type="gramStart"/>
      <w:r w:rsidRPr="00935362">
        <w:rPr>
          <w:rFonts w:ascii="Times New Roman" w:hAnsi="Times New Roman" w:cs="Times New Roman"/>
          <w:sz w:val="24"/>
        </w:rPr>
        <w:t>Д</w:t>
      </w:r>
      <w:proofErr w:type="gramEnd"/>
      <w:r w:rsidRPr="0093536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35362">
        <w:rPr>
          <w:rFonts w:ascii="Times New Roman" w:hAnsi="Times New Roman" w:cs="Times New Roman"/>
          <w:sz w:val="24"/>
        </w:rPr>
        <w:t>Аминная</w:t>
      </w:r>
      <w:proofErr w:type="spellEnd"/>
      <w:r w:rsidRPr="00935362">
        <w:rPr>
          <w:rFonts w:ascii="Times New Roman" w:hAnsi="Times New Roman" w:cs="Times New Roman"/>
          <w:sz w:val="24"/>
        </w:rPr>
        <w:t xml:space="preserve"> соль 2,4 Д, </w:t>
      </w:r>
      <w:proofErr w:type="spellStart"/>
      <w:r w:rsidRPr="00935362">
        <w:rPr>
          <w:rFonts w:ascii="Times New Roman" w:hAnsi="Times New Roman" w:cs="Times New Roman"/>
          <w:sz w:val="24"/>
        </w:rPr>
        <w:t>Луварам</w:t>
      </w:r>
      <w:proofErr w:type="spellEnd"/>
      <w:r w:rsidRPr="00935362">
        <w:rPr>
          <w:rFonts w:ascii="Times New Roman" w:hAnsi="Times New Roman" w:cs="Times New Roman"/>
          <w:sz w:val="24"/>
        </w:rPr>
        <w:t xml:space="preserve"> ВР, </w:t>
      </w:r>
      <w:proofErr w:type="spellStart"/>
      <w:r w:rsidRPr="00935362">
        <w:rPr>
          <w:rFonts w:ascii="Times New Roman" w:hAnsi="Times New Roman" w:cs="Times New Roman"/>
          <w:sz w:val="24"/>
        </w:rPr>
        <w:t>Эстерон</w:t>
      </w:r>
      <w:proofErr w:type="spellEnd"/>
      <w:r w:rsidRPr="00935362">
        <w:rPr>
          <w:rFonts w:ascii="Times New Roman" w:hAnsi="Times New Roman" w:cs="Times New Roman"/>
          <w:sz w:val="24"/>
        </w:rPr>
        <w:t xml:space="preserve"> КЭ и др.) и бе</w:t>
      </w:r>
      <w:r>
        <w:rPr>
          <w:rFonts w:ascii="Times New Roman" w:hAnsi="Times New Roman" w:cs="Times New Roman"/>
          <w:sz w:val="24"/>
        </w:rPr>
        <w:t>з</w:t>
      </w:r>
      <w:r w:rsidRPr="00935362">
        <w:rPr>
          <w:rFonts w:ascii="Times New Roman" w:hAnsi="Times New Roman" w:cs="Times New Roman"/>
          <w:sz w:val="24"/>
        </w:rPr>
        <w:t xml:space="preserve"> них в условиях отсутствия удобрений.</w:t>
      </w:r>
    </w:p>
    <w:p w:rsidR="00F77248" w:rsidRPr="00E04BCC" w:rsidRDefault="00F77248" w:rsidP="00E04BC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6D64A5">
        <w:rPr>
          <w:rFonts w:ascii="Times New Roman" w:hAnsi="Times New Roman" w:cs="Times New Roman"/>
          <w:b/>
          <w:sz w:val="28"/>
        </w:rPr>
        <w:t>Почвообрабатывающие машины и орудия</w:t>
      </w:r>
    </w:p>
    <w:p w:rsidR="00F77248" w:rsidRPr="00E04BCC" w:rsidRDefault="00F7724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7248">
        <w:rPr>
          <w:rFonts w:ascii="Times New Roman" w:hAnsi="Times New Roman" w:cs="Times New Roman"/>
          <w:b/>
          <w:bCs/>
          <w:sz w:val="28"/>
        </w:rPr>
        <w:t>Бойков, В. М.</w:t>
      </w:r>
      <w:r>
        <w:rPr>
          <w:rFonts w:ascii="Times New Roman" w:hAnsi="Times New Roman" w:cs="Times New Roman"/>
          <w:sz w:val="28"/>
        </w:rPr>
        <w:t xml:space="preserve"> </w:t>
      </w:r>
      <w:r w:rsidRPr="00F77248">
        <w:rPr>
          <w:rFonts w:ascii="Times New Roman" w:hAnsi="Times New Roman" w:cs="Times New Roman"/>
          <w:sz w:val="28"/>
        </w:rPr>
        <w:t xml:space="preserve">Эксплуатационно-технологические показатели навесных плугов серии ПБС / В. М. Бойков, С. В. Старцев, О. В. </w:t>
      </w:r>
      <w:proofErr w:type="spellStart"/>
      <w:r w:rsidRPr="00F77248">
        <w:rPr>
          <w:rFonts w:ascii="Times New Roman" w:hAnsi="Times New Roman" w:cs="Times New Roman"/>
          <w:sz w:val="28"/>
        </w:rPr>
        <w:t>Саяпин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77248">
        <w:rPr>
          <w:rFonts w:ascii="Times New Roman" w:hAnsi="Times New Roman" w:cs="Times New Roman"/>
          <w:sz w:val="28"/>
        </w:rPr>
        <w:t>// Тракторы и сельхозмашины. - 2</w:t>
      </w:r>
      <w:r w:rsidR="00E04BCC">
        <w:rPr>
          <w:rFonts w:ascii="Times New Roman" w:hAnsi="Times New Roman" w:cs="Times New Roman"/>
          <w:sz w:val="28"/>
        </w:rPr>
        <w:t>014. - № 7. - С. 8-10. - 3 рис.</w:t>
      </w:r>
    </w:p>
    <w:p w:rsidR="00F77248" w:rsidRDefault="00F77248" w:rsidP="00E0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7248">
        <w:rPr>
          <w:rFonts w:ascii="Times New Roman" w:hAnsi="Times New Roman" w:cs="Times New Roman"/>
          <w:sz w:val="24"/>
        </w:rPr>
        <w:t>Разработана технология обработки почвы, объединяющая отвальную и безотвал</w:t>
      </w:r>
      <w:r w:rsidR="000E1227">
        <w:rPr>
          <w:rFonts w:ascii="Times New Roman" w:hAnsi="Times New Roman" w:cs="Times New Roman"/>
          <w:sz w:val="24"/>
        </w:rPr>
        <w:t>ь</w:t>
      </w:r>
      <w:r w:rsidRPr="00F77248">
        <w:rPr>
          <w:rFonts w:ascii="Times New Roman" w:hAnsi="Times New Roman" w:cs="Times New Roman"/>
          <w:sz w:val="24"/>
        </w:rPr>
        <w:t>ную вспашку в единый технологический процесс. Для реализации новой технологии разработана серия плугов ПБС к тракторам разных тяговых классов.</w:t>
      </w:r>
    </w:p>
    <w:p w:rsidR="00005079" w:rsidRPr="00E04BCC" w:rsidRDefault="00005079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5079">
        <w:rPr>
          <w:rFonts w:ascii="Times New Roman" w:hAnsi="Times New Roman" w:cs="Times New Roman"/>
          <w:b/>
          <w:bCs/>
          <w:sz w:val="28"/>
        </w:rPr>
        <w:t>Гниломёдов,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5079">
        <w:rPr>
          <w:rFonts w:ascii="Times New Roman" w:hAnsi="Times New Roman" w:cs="Times New Roman"/>
          <w:sz w:val="28"/>
        </w:rPr>
        <w:t xml:space="preserve">Вспашка без загонов / В. Г. Гниломёдов, Д. С. Сазонов, М. П. </w:t>
      </w:r>
      <w:proofErr w:type="spellStart"/>
      <w:r w:rsidRPr="00005079">
        <w:rPr>
          <w:rFonts w:ascii="Times New Roman" w:hAnsi="Times New Roman" w:cs="Times New Roman"/>
          <w:sz w:val="28"/>
        </w:rPr>
        <w:t>Ерзамаев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5079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10. - С. 22-23.</w:t>
      </w:r>
    </w:p>
    <w:p w:rsidR="00005079" w:rsidRPr="00005079" w:rsidRDefault="00005079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05079">
        <w:rPr>
          <w:rFonts w:ascii="Times New Roman" w:hAnsi="Times New Roman" w:cs="Times New Roman"/>
          <w:bCs/>
          <w:sz w:val="24"/>
        </w:rPr>
        <w:t>Рассмотрен контурный способ движения пахотного агрегата. Приведен анализ основных эксплуатационно-технологических показателей машинно-тракторного агрегата при различных способах движения.</w:t>
      </w:r>
    </w:p>
    <w:p w:rsidR="00005079" w:rsidRPr="00005079" w:rsidRDefault="00005079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F5CE7" w:rsidRPr="00E04BCC" w:rsidRDefault="004F5CE7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5CE7">
        <w:rPr>
          <w:rFonts w:ascii="Times New Roman" w:hAnsi="Times New Roman" w:cs="Times New Roman"/>
          <w:b/>
          <w:bCs/>
          <w:sz w:val="28"/>
        </w:rPr>
        <w:t>Гниломёдов,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5CE7">
        <w:rPr>
          <w:rFonts w:ascii="Times New Roman" w:hAnsi="Times New Roman" w:cs="Times New Roman"/>
          <w:sz w:val="28"/>
        </w:rPr>
        <w:t xml:space="preserve">Комбинированный ярусный плуг / В. Г. Гниломёдов, М. П. </w:t>
      </w:r>
      <w:proofErr w:type="spellStart"/>
      <w:r w:rsidRPr="004F5CE7">
        <w:rPr>
          <w:rFonts w:ascii="Times New Roman" w:hAnsi="Times New Roman" w:cs="Times New Roman"/>
          <w:sz w:val="28"/>
        </w:rPr>
        <w:t>Ермазаев</w:t>
      </w:r>
      <w:proofErr w:type="spellEnd"/>
      <w:r w:rsidRPr="004F5CE7">
        <w:rPr>
          <w:rFonts w:ascii="Times New Roman" w:hAnsi="Times New Roman" w:cs="Times New Roman"/>
          <w:sz w:val="28"/>
        </w:rPr>
        <w:t>, Д. С. Сазонов</w:t>
      </w:r>
      <w:r>
        <w:rPr>
          <w:rFonts w:ascii="Times New Roman" w:hAnsi="Times New Roman" w:cs="Times New Roman"/>
          <w:sz w:val="28"/>
        </w:rPr>
        <w:t xml:space="preserve"> </w:t>
      </w:r>
      <w:r w:rsidRPr="004F5CE7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10. - С. 20-21. - 2 рис.</w:t>
      </w:r>
    </w:p>
    <w:p w:rsidR="004F5CE7" w:rsidRPr="004F5CE7" w:rsidRDefault="004F5CE7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5CE7">
        <w:rPr>
          <w:rFonts w:ascii="Times New Roman" w:hAnsi="Times New Roman" w:cs="Times New Roman"/>
          <w:sz w:val="24"/>
          <w:szCs w:val="28"/>
        </w:rPr>
        <w:t>Предложен способ обработки почвы для расширения посевных площадей введением в севооборот временно необрабатываемых земель. Он обеспечивает необходимое качество заделки верхнего засоренного семенами сорной растительности слоя почвы, исключает образование "плужной подошвы".</w:t>
      </w:r>
    </w:p>
    <w:p w:rsidR="004F5CE7" w:rsidRDefault="004F5CE7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77022" w:rsidRPr="00977022" w:rsidRDefault="00977022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77022">
        <w:rPr>
          <w:rFonts w:ascii="Times New Roman" w:hAnsi="Times New Roman" w:cs="Times New Roman"/>
          <w:b/>
          <w:bCs/>
          <w:sz w:val="28"/>
        </w:rPr>
        <w:t>Латыпов</w:t>
      </w:r>
      <w:proofErr w:type="spellEnd"/>
      <w:r w:rsidRPr="00977022">
        <w:rPr>
          <w:rFonts w:ascii="Times New Roman" w:hAnsi="Times New Roman" w:cs="Times New Roman"/>
          <w:b/>
          <w:bCs/>
          <w:sz w:val="28"/>
        </w:rPr>
        <w:t>, Р.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77022">
        <w:rPr>
          <w:rFonts w:ascii="Times New Roman" w:hAnsi="Times New Roman" w:cs="Times New Roman"/>
          <w:sz w:val="28"/>
        </w:rPr>
        <w:t>Грядообразователь</w:t>
      </w:r>
      <w:proofErr w:type="spellEnd"/>
      <w:r w:rsidRPr="00977022">
        <w:rPr>
          <w:rFonts w:ascii="Times New Roman" w:hAnsi="Times New Roman" w:cs="Times New Roman"/>
          <w:sz w:val="28"/>
        </w:rPr>
        <w:t xml:space="preserve"> фрезерного типа / Р. М. </w:t>
      </w:r>
      <w:proofErr w:type="spellStart"/>
      <w:r w:rsidRPr="00977022">
        <w:rPr>
          <w:rFonts w:ascii="Times New Roman" w:hAnsi="Times New Roman" w:cs="Times New Roman"/>
          <w:sz w:val="28"/>
        </w:rPr>
        <w:t>Латыпов</w:t>
      </w:r>
      <w:proofErr w:type="spellEnd"/>
      <w:r w:rsidRPr="00977022">
        <w:rPr>
          <w:rFonts w:ascii="Times New Roman" w:hAnsi="Times New Roman" w:cs="Times New Roman"/>
          <w:sz w:val="28"/>
        </w:rPr>
        <w:t>, А. И. Арефьев</w:t>
      </w:r>
      <w:r>
        <w:rPr>
          <w:rFonts w:ascii="Times New Roman" w:hAnsi="Times New Roman" w:cs="Times New Roman"/>
          <w:sz w:val="28"/>
        </w:rPr>
        <w:t xml:space="preserve"> </w:t>
      </w:r>
      <w:r w:rsidRPr="00977022">
        <w:rPr>
          <w:rFonts w:ascii="Times New Roman" w:hAnsi="Times New Roman" w:cs="Times New Roman"/>
          <w:sz w:val="28"/>
        </w:rPr>
        <w:t xml:space="preserve">// Сельский механизатор. - </w:t>
      </w:r>
      <w:r>
        <w:rPr>
          <w:rFonts w:ascii="Times New Roman" w:hAnsi="Times New Roman" w:cs="Times New Roman"/>
          <w:sz w:val="28"/>
        </w:rPr>
        <w:t>2014. - № 11. - С. 18. - 2 рис.</w:t>
      </w:r>
    </w:p>
    <w:p w:rsidR="00977022" w:rsidRDefault="00977022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77022">
        <w:rPr>
          <w:rFonts w:ascii="Times New Roman" w:hAnsi="Times New Roman" w:cs="Times New Roman"/>
          <w:sz w:val="24"/>
          <w:szCs w:val="28"/>
        </w:rPr>
        <w:t xml:space="preserve">Предложены </w:t>
      </w:r>
      <w:proofErr w:type="spellStart"/>
      <w:r w:rsidRPr="00977022">
        <w:rPr>
          <w:rFonts w:ascii="Times New Roman" w:hAnsi="Times New Roman" w:cs="Times New Roman"/>
          <w:sz w:val="24"/>
          <w:szCs w:val="28"/>
        </w:rPr>
        <w:t>грядообразователь</w:t>
      </w:r>
      <w:proofErr w:type="spellEnd"/>
      <w:r w:rsidRPr="00977022">
        <w:rPr>
          <w:rFonts w:ascii="Times New Roman" w:hAnsi="Times New Roman" w:cs="Times New Roman"/>
          <w:sz w:val="24"/>
          <w:szCs w:val="28"/>
        </w:rPr>
        <w:t xml:space="preserve"> фрезерного типа под картофель, особенности его конструкции и результаты испытаний.</w:t>
      </w:r>
    </w:p>
    <w:p w:rsidR="00977022" w:rsidRDefault="00977022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04BCC" w:rsidRDefault="006F1489" w:rsidP="00E04B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F1489">
        <w:rPr>
          <w:rFonts w:ascii="Times New Roman" w:hAnsi="Times New Roman" w:cs="Times New Roman"/>
          <w:b/>
          <w:bCs/>
          <w:sz w:val="28"/>
        </w:rPr>
        <w:t>Лысов, А.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1489">
        <w:rPr>
          <w:rFonts w:ascii="Times New Roman" w:hAnsi="Times New Roman" w:cs="Times New Roman"/>
          <w:sz w:val="28"/>
        </w:rPr>
        <w:t>Прогрессивные технологии опрыскивания проходят проверку / А. К. Лысов</w:t>
      </w:r>
      <w:r>
        <w:rPr>
          <w:rFonts w:ascii="Times New Roman" w:hAnsi="Times New Roman" w:cs="Times New Roman"/>
          <w:sz w:val="28"/>
        </w:rPr>
        <w:t xml:space="preserve"> </w:t>
      </w:r>
      <w:r w:rsidRPr="006F1489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- 2014. - № 7. - С. 35-37.</w:t>
      </w:r>
    </w:p>
    <w:p w:rsidR="006F1489" w:rsidRDefault="004B4BF5" w:rsidP="00E04B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4BF5">
        <w:rPr>
          <w:rFonts w:ascii="Times New Roman" w:hAnsi="Times New Roman" w:cs="Times New Roman"/>
          <w:sz w:val="24"/>
          <w:szCs w:val="28"/>
        </w:rPr>
        <w:t xml:space="preserve">В статье описывается прогрессивная технология внесения пестицидов  с </w:t>
      </w:r>
      <w:r w:rsidRPr="004B4BF5">
        <w:rPr>
          <w:rFonts w:ascii="Times New Roman" w:hAnsi="Times New Roman" w:cs="Times New Roman"/>
          <w:sz w:val="24"/>
          <w:szCs w:val="28"/>
        </w:rPr>
        <w:lastRenderedPageBreak/>
        <w:t xml:space="preserve">использованием </w:t>
      </w:r>
      <w:proofErr w:type="spellStart"/>
      <w:r w:rsidRPr="004B4BF5">
        <w:rPr>
          <w:rFonts w:ascii="Times New Roman" w:hAnsi="Times New Roman" w:cs="Times New Roman"/>
          <w:sz w:val="24"/>
          <w:szCs w:val="28"/>
        </w:rPr>
        <w:t>инжекторных</w:t>
      </w:r>
      <w:proofErr w:type="spellEnd"/>
      <w:r w:rsidRPr="004B4BF5">
        <w:rPr>
          <w:rFonts w:ascii="Times New Roman" w:hAnsi="Times New Roman" w:cs="Times New Roman"/>
          <w:sz w:val="24"/>
          <w:szCs w:val="28"/>
        </w:rPr>
        <w:t xml:space="preserve"> распылителей.</w:t>
      </w:r>
    </w:p>
    <w:p w:rsidR="004B4BF5" w:rsidRPr="006F1489" w:rsidRDefault="004B4BF5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5630D" w:rsidRPr="00E04BCC" w:rsidRDefault="0015630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A79CF">
        <w:rPr>
          <w:rFonts w:ascii="Times New Roman" w:hAnsi="Times New Roman" w:cs="Times New Roman"/>
          <w:b/>
          <w:sz w:val="28"/>
          <w:szCs w:val="28"/>
        </w:rPr>
        <w:t>Мингалимов</w:t>
      </w:r>
      <w:proofErr w:type="spellEnd"/>
      <w:r w:rsidRPr="009A79CF">
        <w:rPr>
          <w:rFonts w:ascii="Times New Roman" w:hAnsi="Times New Roman" w:cs="Times New Roman"/>
          <w:b/>
          <w:sz w:val="28"/>
          <w:szCs w:val="28"/>
        </w:rPr>
        <w:t>, Р.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30D">
        <w:rPr>
          <w:rFonts w:ascii="Times New Roman" w:hAnsi="Times New Roman" w:cs="Times New Roman"/>
          <w:sz w:val="28"/>
          <w:szCs w:val="28"/>
        </w:rPr>
        <w:t xml:space="preserve">Культиваторный агрегат с движителями-рыхлителями / Р. Р. </w:t>
      </w:r>
      <w:proofErr w:type="spellStart"/>
      <w:r w:rsidRPr="0015630D">
        <w:rPr>
          <w:rFonts w:ascii="Times New Roman" w:hAnsi="Times New Roman" w:cs="Times New Roman"/>
          <w:sz w:val="28"/>
          <w:szCs w:val="28"/>
        </w:rPr>
        <w:t>Мингалимов</w:t>
      </w:r>
      <w:proofErr w:type="spellEnd"/>
      <w:r w:rsidRPr="0015630D">
        <w:rPr>
          <w:rFonts w:ascii="Times New Roman" w:hAnsi="Times New Roman" w:cs="Times New Roman"/>
          <w:sz w:val="28"/>
          <w:szCs w:val="28"/>
        </w:rPr>
        <w:t>, А. А. Гашенко, Р. М. Мусин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30D">
        <w:rPr>
          <w:rFonts w:ascii="Times New Roman" w:hAnsi="Times New Roman" w:cs="Times New Roman"/>
          <w:sz w:val="28"/>
          <w:szCs w:val="28"/>
        </w:rPr>
        <w:t>// Сельский механиза</w:t>
      </w:r>
      <w:r>
        <w:rPr>
          <w:rFonts w:ascii="Times New Roman" w:hAnsi="Times New Roman" w:cs="Times New Roman"/>
          <w:sz w:val="28"/>
          <w:szCs w:val="28"/>
        </w:rPr>
        <w:t>тор. - 2014. - № 10. - С. 5, 7.</w:t>
      </w:r>
    </w:p>
    <w:p w:rsidR="0015630D" w:rsidRPr="0015630D" w:rsidRDefault="0015630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5630D">
        <w:rPr>
          <w:rFonts w:ascii="Times New Roman" w:hAnsi="Times New Roman" w:cs="Times New Roman"/>
          <w:sz w:val="24"/>
          <w:szCs w:val="28"/>
        </w:rPr>
        <w:t>Приведена схема культиваторного агрегата, применение которого позволит использовать трактор меньшего тягового класса.</w:t>
      </w:r>
    </w:p>
    <w:p w:rsidR="0015630D" w:rsidRPr="004F5CE7" w:rsidRDefault="0015630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79CF" w:rsidRPr="00E04BCC" w:rsidRDefault="009A79CF" w:rsidP="00E04BCC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6D64A5">
        <w:rPr>
          <w:rFonts w:ascii="Times New Roman" w:hAnsi="Times New Roman" w:cs="Times New Roman"/>
          <w:b/>
          <w:sz w:val="28"/>
        </w:rPr>
        <w:t>Орудие для ранневесенней обработки почвы</w:t>
      </w:r>
      <w:r w:rsidRPr="006D64A5">
        <w:rPr>
          <w:rFonts w:ascii="Times New Roman" w:hAnsi="Times New Roman" w:cs="Times New Roman"/>
          <w:sz w:val="28"/>
        </w:rPr>
        <w:t xml:space="preserve"> / Ю. А. Савельев [и др.] // Сельский механизатор. - 2</w:t>
      </w:r>
      <w:r w:rsidR="006D64A5" w:rsidRPr="006D64A5">
        <w:rPr>
          <w:rFonts w:ascii="Times New Roman" w:hAnsi="Times New Roman" w:cs="Times New Roman"/>
          <w:sz w:val="28"/>
        </w:rPr>
        <w:t>014. - № 10. - С. 6-7. - 2 рис.</w:t>
      </w:r>
    </w:p>
    <w:p w:rsidR="009A79CF" w:rsidRPr="009A79CF" w:rsidRDefault="009A79C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A79CF">
        <w:rPr>
          <w:rFonts w:ascii="Times New Roman" w:hAnsi="Times New Roman" w:cs="Times New Roman"/>
          <w:sz w:val="24"/>
          <w:szCs w:val="28"/>
        </w:rPr>
        <w:t>Представлена конструкция почвообрабатывающего орудия и описан технологический процесс его работы.</w:t>
      </w:r>
    </w:p>
    <w:p w:rsidR="0095676B" w:rsidRDefault="0095676B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53A3E" w:rsidRPr="00753A3E" w:rsidRDefault="00753A3E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3A3E">
        <w:rPr>
          <w:rFonts w:ascii="Times New Roman" w:hAnsi="Times New Roman" w:cs="Times New Roman"/>
          <w:b/>
          <w:bCs/>
          <w:sz w:val="28"/>
        </w:rPr>
        <w:t>Трубилин,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53A3E">
        <w:rPr>
          <w:rFonts w:ascii="Times New Roman" w:hAnsi="Times New Roman" w:cs="Times New Roman"/>
          <w:sz w:val="28"/>
        </w:rPr>
        <w:t xml:space="preserve">Горизонтальный дисковый рабочий орган / Е. И. Трубилин, В. А. </w:t>
      </w:r>
      <w:proofErr w:type="spellStart"/>
      <w:r w:rsidRPr="00753A3E">
        <w:rPr>
          <w:rFonts w:ascii="Times New Roman" w:hAnsi="Times New Roman" w:cs="Times New Roman"/>
          <w:sz w:val="28"/>
        </w:rPr>
        <w:t>Дробот</w:t>
      </w:r>
      <w:proofErr w:type="spellEnd"/>
      <w:r w:rsidRPr="00753A3E">
        <w:rPr>
          <w:rFonts w:ascii="Times New Roman" w:hAnsi="Times New Roman" w:cs="Times New Roman"/>
          <w:sz w:val="28"/>
        </w:rPr>
        <w:t xml:space="preserve">, А. С. </w:t>
      </w:r>
      <w:proofErr w:type="spellStart"/>
      <w:r w:rsidRPr="00753A3E">
        <w:rPr>
          <w:rFonts w:ascii="Times New Roman" w:hAnsi="Times New Roman" w:cs="Times New Roman"/>
          <w:sz w:val="28"/>
        </w:rPr>
        <w:t>Брусенцов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53A3E">
        <w:rPr>
          <w:rFonts w:ascii="Times New Roman" w:hAnsi="Times New Roman" w:cs="Times New Roman"/>
          <w:sz w:val="28"/>
        </w:rPr>
        <w:t>// Сельский механи</w:t>
      </w:r>
      <w:r>
        <w:rPr>
          <w:rFonts w:ascii="Times New Roman" w:hAnsi="Times New Roman" w:cs="Times New Roman"/>
          <w:sz w:val="28"/>
        </w:rPr>
        <w:t>затор. - 2014. - № 11. - С. 22.</w:t>
      </w:r>
    </w:p>
    <w:p w:rsidR="00753A3E" w:rsidRDefault="00753A3E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3A3E">
        <w:rPr>
          <w:rFonts w:ascii="Times New Roman" w:hAnsi="Times New Roman" w:cs="Times New Roman"/>
          <w:sz w:val="24"/>
          <w:szCs w:val="28"/>
        </w:rPr>
        <w:t>Представлены результаты оценки экономической эффективности агрегата с новыми рабочими органами, эксплуатационные затраты которого на 10 % ниже применяемого.</w:t>
      </w:r>
    </w:p>
    <w:p w:rsidR="00753A3E" w:rsidRPr="004F5CE7" w:rsidRDefault="00753A3E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79CF" w:rsidRPr="00E04BCC" w:rsidRDefault="0095676B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676B">
        <w:rPr>
          <w:rFonts w:ascii="Times New Roman" w:hAnsi="Times New Roman" w:cs="Times New Roman"/>
          <w:b/>
          <w:sz w:val="28"/>
          <w:szCs w:val="28"/>
        </w:rPr>
        <w:t>Посевные и посадочные машины. Машины для подготовки и внесения удобрений</w:t>
      </w:r>
    </w:p>
    <w:p w:rsidR="00EE10E6" w:rsidRPr="00E04BCC" w:rsidRDefault="00EE10E6" w:rsidP="00E04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E10E6">
        <w:rPr>
          <w:rFonts w:ascii="Times New Roman" w:hAnsi="Times New Roman" w:cs="Times New Roman"/>
          <w:b/>
          <w:bCs/>
          <w:sz w:val="28"/>
        </w:rPr>
        <w:t>Аутко</w:t>
      </w:r>
      <w:proofErr w:type="spellEnd"/>
      <w:r w:rsidRPr="00EE10E6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10E6">
        <w:rPr>
          <w:rFonts w:ascii="Times New Roman" w:hAnsi="Times New Roman" w:cs="Times New Roman"/>
          <w:sz w:val="28"/>
        </w:rPr>
        <w:t xml:space="preserve">Современный комплекс посевных агрегатов / А. А. </w:t>
      </w:r>
      <w:proofErr w:type="spellStart"/>
      <w:r w:rsidRPr="00EE10E6">
        <w:rPr>
          <w:rFonts w:ascii="Times New Roman" w:hAnsi="Times New Roman" w:cs="Times New Roman"/>
          <w:sz w:val="28"/>
        </w:rPr>
        <w:t>Аутко</w:t>
      </w:r>
      <w:proofErr w:type="spellEnd"/>
      <w:r w:rsidRPr="00EE10E6">
        <w:rPr>
          <w:rFonts w:ascii="Times New Roman" w:hAnsi="Times New Roman" w:cs="Times New Roman"/>
          <w:sz w:val="28"/>
        </w:rPr>
        <w:t xml:space="preserve">, А. Т. </w:t>
      </w:r>
      <w:proofErr w:type="spellStart"/>
      <w:r w:rsidRPr="00EE10E6">
        <w:rPr>
          <w:rFonts w:ascii="Times New Roman" w:hAnsi="Times New Roman" w:cs="Times New Roman"/>
          <w:sz w:val="28"/>
        </w:rPr>
        <w:t>Кацора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E10E6">
        <w:rPr>
          <w:rFonts w:ascii="Times New Roman" w:hAnsi="Times New Roman" w:cs="Times New Roman"/>
          <w:sz w:val="28"/>
        </w:rPr>
        <w:t>// Картофель и овощи. - 2014. - № 9. - С. 21-23. - 8 рис.</w:t>
      </w:r>
    </w:p>
    <w:p w:rsidR="00EE10E6" w:rsidRPr="00EE10E6" w:rsidRDefault="00EE10E6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10E6">
        <w:rPr>
          <w:rFonts w:ascii="Times New Roman" w:hAnsi="Times New Roman" w:cs="Times New Roman"/>
          <w:bCs/>
          <w:sz w:val="24"/>
        </w:rPr>
        <w:t>Представлен разработанный в Республике Беларусь комплекс машин для посева овощных, лекарственных и пряно-ароматических культур, приведены их схемы, дано описание технологических процессов для каждого агрегата. Обоснована эффективность выращивания овощных культур на профилированной поверхности.</w:t>
      </w:r>
    </w:p>
    <w:p w:rsidR="00EE10E6" w:rsidRDefault="00EE10E6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041E2" w:rsidRPr="00E04BCC" w:rsidRDefault="00A041E2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041E2">
        <w:rPr>
          <w:rFonts w:ascii="Times New Roman" w:hAnsi="Times New Roman" w:cs="Times New Roman"/>
          <w:b/>
          <w:bCs/>
          <w:sz w:val="28"/>
        </w:rPr>
        <w:t>Бобровник</w:t>
      </w:r>
      <w:proofErr w:type="spellEnd"/>
      <w:r w:rsidRPr="00A041E2">
        <w:rPr>
          <w:rFonts w:ascii="Times New Roman" w:hAnsi="Times New Roman" w:cs="Times New Roman"/>
          <w:b/>
          <w:bCs/>
          <w:sz w:val="28"/>
        </w:rPr>
        <w:t>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41E2">
        <w:rPr>
          <w:rFonts w:ascii="Times New Roman" w:hAnsi="Times New Roman" w:cs="Times New Roman"/>
          <w:sz w:val="28"/>
        </w:rPr>
        <w:t xml:space="preserve">Повышение топливной экономичности агрегатов для внесения удобрений / А. И. </w:t>
      </w:r>
      <w:proofErr w:type="spellStart"/>
      <w:r w:rsidRPr="00A041E2">
        <w:rPr>
          <w:rFonts w:ascii="Times New Roman" w:hAnsi="Times New Roman" w:cs="Times New Roman"/>
          <w:sz w:val="28"/>
        </w:rPr>
        <w:t>Бобровник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041E2">
        <w:rPr>
          <w:rFonts w:ascii="Times New Roman" w:hAnsi="Times New Roman" w:cs="Times New Roman"/>
          <w:sz w:val="28"/>
        </w:rPr>
        <w:t>// Механизация и электрификация сельского хозяйс</w:t>
      </w:r>
      <w:r>
        <w:rPr>
          <w:rFonts w:ascii="Times New Roman" w:hAnsi="Times New Roman" w:cs="Times New Roman"/>
          <w:sz w:val="28"/>
        </w:rPr>
        <w:t>тва. - 2014. - № 5. - С. 11-13.</w:t>
      </w:r>
    </w:p>
    <w:p w:rsidR="00A041E2" w:rsidRDefault="00A041E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41E2">
        <w:rPr>
          <w:rFonts w:ascii="Times New Roman" w:hAnsi="Times New Roman" w:cs="Times New Roman"/>
          <w:bCs/>
          <w:sz w:val="24"/>
        </w:rPr>
        <w:t>Выполнен анализ режимов работы машин для внесения удобрений переменной массы, предложено повышать топливную экономичность агрегатов совершенствованием привода ВОМ и выбора тракторного двигателя.</w:t>
      </w:r>
    </w:p>
    <w:p w:rsidR="00A041E2" w:rsidRDefault="00A041E2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5676B" w:rsidRPr="00E04BCC" w:rsidRDefault="0095676B" w:rsidP="00E04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95676B">
        <w:rPr>
          <w:rFonts w:ascii="Times New Roman" w:hAnsi="Times New Roman" w:cs="Times New Roman"/>
          <w:b/>
          <w:bCs/>
          <w:sz w:val="28"/>
        </w:rPr>
        <w:t>Крючин</w:t>
      </w:r>
      <w:proofErr w:type="spellEnd"/>
      <w:r w:rsidRPr="0095676B">
        <w:rPr>
          <w:rFonts w:ascii="Times New Roman" w:hAnsi="Times New Roman" w:cs="Times New Roman"/>
          <w:b/>
          <w:bCs/>
          <w:sz w:val="28"/>
        </w:rPr>
        <w:t>, Н.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676B">
        <w:rPr>
          <w:rFonts w:ascii="Times New Roman" w:hAnsi="Times New Roman" w:cs="Times New Roman"/>
          <w:sz w:val="28"/>
        </w:rPr>
        <w:t xml:space="preserve">Высевающий аппарат </w:t>
      </w:r>
      <w:proofErr w:type="gramStart"/>
      <w:r w:rsidRPr="0095676B">
        <w:rPr>
          <w:rFonts w:ascii="Times New Roman" w:hAnsi="Times New Roman" w:cs="Times New Roman"/>
          <w:sz w:val="28"/>
        </w:rPr>
        <w:t>непрерывного</w:t>
      </w:r>
      <w:proofErr w:type="gramEnd"/>
      <w:r w:rsidRPr="009567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676B">
        <w:rPr>
          <w:rFonts w:ascii="Times New Roman" w:hAnsi="Times New Roman" w:cs="Times New Roman"/>
          <w:sz w:val="28"/>
        </w:rPr>
        <w:t>дрозирования</w:t>
      </w:r>
      <w:proofErr w:type="spellEnd"/>
      <w:r w:rsidRPr="0095676B">
        <w:rPr>
          <w:rFonts w:ascii="Times New Roman" w:hAnsi="Times New Roman" w:cs="Times New Roman"/>
          <w:sz w:val="28"/>
        </w:rPr>
        <w:t xml:space="preserve"> / Н. П. </w:t>
      </w:r>
      <w:proofErr w:type="spellStart"/>
      <w:r w:rsidRPr="0095676B">
        <w:rPr>
          <w:rFonts w:ascii="Times New Roman" w:hAnsi="Times New Roman" w:cs="Times New Roman"/>
          <w:sz w:val="28"/>
        </w:rPr>
        <w:t>Крючин</w:t>
      </w:r>
      <w:proofErr w:type="spellEnd"/>
      <w:r w:rsidRPr="0095676B">
        <w:rPr>
          <w:rFonts w:ascii="Times New Roman" w:hAnsi="Times New Roman" w:cs="Times New Roman"/>
          <w:sz w:val="28"/>
        </w:rPr>
        <w:t>, А. Н. Андреев</w:t>
      </w:r>
      <w:r>
        <w:rPr>
          <w:rFonts w:ascii="Times New Roman" w:hAnsi="Times New Roman" w:cs="Times New Roman"/>
          <w:sz w:val="28"/>
        </w:rPr>
        <w:t xml:space="preserve"> </w:t>
      </w:r>
      <w:r w:rsidRPr="0095676B">
        <w:rPr>
          <w:rFonts w:ascii="Times New Roman" w:hAnsi="Times New Roman" w:cs="Times New Roman"/>
          <w:sz w:val="28"/>
        </w:rPr>
        <w:t>// Сельский механизатор. -</w:t>
      </w:r>
      <w:r>
        <w:rPr>
          <w:rFonts w:ascii="Times New Roman" w:hAnsi="Times New Roman" w:cs="Times New Roman"/>
          <w:sz w:val="28"/>
        </w:rPr>
        <w:t xml:space="preserve"> 2014. - № 10. - С. 8-9. - рис.</w:t>
      </w:r>
    </w:p>
    <w:p w:rsidR="0095676B" w:rsidRPr="0095676B" w:rsidRDefault="0095676B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676B">
        <w:rPr>
          <w:rFonts w:ascii="Times New Roman" w:hAnsi="Times New Roman" w:cs="Times New Roman"/>
          <w:sz w:val="24"/>
          <w:szCs w:val="28"/>
        </w:rPr>
        <w:t>Представлены конструкция, технологический процесс и характеристики сеялки с высевающим аппаратом непрерывного дозирования.</w:t>
      </w:r>
    </w:p>
    <w:p w:rsidR="0095676B" w:rsidRPr="00E602B2" w:rsidRDefault="0095676B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A7039" w:rsidRPr="00E04BCC" w:rsidRDefault="00DA7039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A7039">
        <w:rPr>
          <w:rFonts w:ascii="Times New Roman" w:hAnsi="Times New Roman" w:cs="Times New Roman"/>
          <w:b/>
          <w:bCs/>
          <w:sz w:val="28"/>
        </w:rPr>
        <w:t>Крючин</w:t>
      </w:r>
      <w:proofErr w:type="spellEnd"/>
      <w:r w:rsidRPr="00DA7039">
        <w:rPr>
          <w:rFonts w:ascii="Times New Roman" w:hAnsi="Times New Roman" w:cs="Times New Roman"/>
          <w:b/>
          <w:bCs/>
          <w:sz w:val="28"/>
        </w:rPr>
        <w:t>, Н.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A7039">
        <w:rPr>
          <w:rFonts w:ascii="Times New Roman" w:hAnsi="Times New Roman" w:cs="Times New Roman"/>
          <w:sz w:val="28"/>
        </w:rPr>
        <w:t xml:space="preserve">Мини-сеялка для посева трав / Н. П. </w:t>
      </w:r>
      <w:proofErr w:type="spellStart"/>
      <w:r w:rsidRPr="00DA7039">
        <w:rPr>
          <w:rFonts w:ascii="Times New Roman" w:hAnsi="Times New Roman" w:cs="Times New Roman"/>
          <w:sz w:val="28"/>
        </w:rPr>
        <w:t>Крючин</w:t>
      </w:r>
      <w:proofErr w:type="spellEnd"/>
      <w:r w:rsidRPr="00DA7039">
        <w:rPr>
          <w:rFonts w:ascii="Times New Roman" w:hAnsi="Times New Roman" w:cs="Times New Roman"/>
          <w:sz w:val="28"/>
        </w:rPr>
        <w:t xml:space="preserve">, Ю. А. Савельев, А. Н. </w:t>
      </w:r>
      <w:proofErr w:type="spellStart"/>
      <w:r w:rsidRPr="00DA7039">
        <w:rPr>
          <w:rFonts w:ascii="Times New Roman" w:hAnsi="Times New Roman" w:cs="Times New Roman"/>
          <w:sz w:val="28"/>
        </w:rPr>
        <w:t>Крючин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A7039">
        <w:rPr>
          <w:rFonts w:ascii="Times New Roman" w:hAnsi="Times New Roman" w:cs="Times New Roman"/>
          <w:sz w:val="28"/>
        </w:rPr>
        <w:t>// Сельский механи</w:t>
      </w:r>
      <w:r>
        <w:rPr>
          <w:rFonts w:ascii="Times New Roman" w:hAnsi="Times New Roman" w:cs="Times New Roman"/>
          <w:sz w:val="28"/>
        </w:rPr>
        <w:t>затор. - 2014. - № 10. - С. 40.</w:t>
      </w:r>
    </w:p>
    <w:p w:rsidR="00E04BCC" w:rsidRDefault="00DA7039" w:rsidP="00E04BCC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A7039"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 w:rsidRPr="00DA7039">
        <w:rPr>
          <w:rFonts w:ascii="Times New Roman" w:hAnsi="Times New Roman" w:cs="Times New Roman"/>
          <w:sz w:val="24"/>
          <w:szCs w:val="28"/>
        </w:rPr>
        <w:t xml:space="preserve"> самоходная пневматическая мини-сеялка для посева </w:t>
      </w:r>
      <w:proofErr w:type="spellStart"/>
      <w:r w:rsidRPr="00DA7039">
        <w:rPr>
          <w:rFonts w:ascii="Times New Roman" w:hAnsi="Times New Roman" w:cs="Times New Roman"/>
          <w:sz w:val="24"/>
          <w:szCs w:val="28"/>
        </w:rPr>
        <w:t>трудносыпучих</w:t>
      </w:r>
      <w:proofErr w:type="spellEnd"/>
      <w:r w:rsidRPr="00DA7039">
        <w:rPr>
          <w:rFonts w:ascii="Times New Roman" w:hAnsi="Times New Roman" w:cs="Times New Roman"/>
          <w:sz w:val="24"/>
          <w:szCs w:val="28"/>
        </w:rPr>
        <w:t xml:space="preserve"> семян трав. Описаны конструкция сеялки и технологический процесс ее работы.</w:t>
      </w:r>
    </w:p>
    <w:p w:rsidR="00060A0F" w:rsidRPr="00E04BCC" w:rsidRDefault="00060A0F" w:rsidP="00E04B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60A0F">
        <w:rPr>
          <w:rFonts w:ascii="Times New Roman" w:hAnsi="Times New Roman" w:cs="Times New Roman"/>
          <w:b/>
          <w:bCs/>
          <w:sz w:val="28"/>
        </w:rPr>
        <w:t>Латыпов</w:t>
      </w:r>
      <w:proofErr w:type="spellEnd"/>
      <w:r w:rsidRPr="00060A0F">
        <w:rPr>
          <w:rFonts w:ascii="Times New Roman" w:hAnsi="Times New Roman" w:cs="Times New Roman"/>
          <w:b/>
          <w:bCs/>
          <w:sz w:val="28"/>
        </w:rPr>
        <w:t>, Р.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0A0F">
        <w:rPr>
          <w:rFonts w:ascii="Times New Roman" w:hAnsi="Times New Roman" w:cs="Times New Roman"/>
          <w:sz w:val="28"/>
        </w:rPr>
        <w:t xml:space="preserve">Высаживающий аппарат картофелепосадочной машины / Р. М. </w:t>
      </w:r>
      <w:proofErr w:type="spellStart"/>
      <w:r w:rsidRPr="00060A0F">
        <w:rPr>
          <w:rFonts w:ascii="Times New Roman" w:hAnsi="Times New Roman" w:cs="Times New Roman"/>
          <w:sz w:val="28"/>
        </w:rPr>
        <w:t>Латыпов</w:t>
      </w:r>
      <w:proofErr w:type="spellEnd"/>
      <w:r w:rsidRPr="00060A0F">
        <w:rPr>
          <w:rFonts w:ascii="Times New Roman" w:hAnsi="Times New Roman" w:cs="Times New Roman"/>
          <w:sz w:val="28"/>
        </w:rPr>
        <w:t xml:space="preserve">, Р. Р. </w:t>
      </w:r>
      <w:proofErr w:type="spellStart"/>
      <w:r w:rsidRPr="00060A0F">
        <w:rPr>
          <w:rFonts w:ascii="Times New Roman" w:hAnsi="Times New Roman" w:cs="Times New Roman"/>
          <w:sz w:val="28"/>
        </w:rPr>
        <w:t>Латыпов</w:t>
      </w:r>
      <w:proofErr w:type="spellEnd"/>
      <w:r w:rsidRPr="00060A0F">
        <w:rPr>
          <w:rFonts w:ascii="Times New Roman" w:hAnsi="Times New Roman" w:cs="Times New Roman"/>
          <w:sz w:val="28"/>
        </w:rPr>
        <w:t>, А. Ю. Екимова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060A0F">
        <w:rPr>
          <w:rFonts w:ascii="Times New Roman" w:hAnsi="Times New Roman" w:cs="Times New Roman"/>
          <w:sz w:val="28"/>
        </w:rPr>
        <w:t xml:space="preserve">// Сельский </w:t>
      </w:r>
      <w:r w:rsidRPr="00060A0F">
        <w:rPr>
          <w:rFonts w:ascii="Times New Roman" w:hAnsi="Times New Roman" w:cs="Times New Roman"/>
          <w:sz w:val="28"/>
        </w:rPr>
        <w:lastRenderedPageBreak/>
        <w:t>механизатор. - 2014. - № 11. - С. 19.</w:t>
      </w:r>
    </w:p>
    <w:p w:rsidR="00060A0F" w:rsidRDefault="00060A0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0A0F">
        <w:rPr>
          <w:rFonts w:ascii="Times New Roman" w:hAnsi="Times New Roman" w:cs="Times New Roman"/>
          <w:sz w:val="24"/>
          <w:szCs w:val="28"/>
        </w:rPr>
        <w:t>Предложены высаживающий аппарат для картофелепосадочной машины, особенности его конструкции и результаты испытаний.</w:t>
      </w:r>
    </w:p>
    <w:p w:rsidR="00060A0F" w:rsidRPr="00E602B2" w:rsidRDefault="00060A0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4A31" w:rsidRPr="00634A31" w:rsidRDefault="00634A31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34A31">
        <w:rPr>
          <w:rFonts w:ascii="Times New Roman" w:hAnsi="Times New Roman" w:cs="Times New Roman"/>
          <w:b/>
          <w:bCs/>
          <w:sz w:val="28"/>
        </w:rPr>
        <w:t>Машков,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4A31">
        <w:rPr>
          <w:rFonts w:ascii="Times New Roman" w:hAnsi="Times New Roman" w:cs="Times New Roman"/>
          <w:sz w:val="28"/>
        </w:rPr>
        <w:t xml:space="preserve">Электронное управление точным высевом / С. В. Машков, Е. С. </w:t>
      </w:r>
      <w:proofErr w:type="spellStart"/>
      <w:r w:rsidRPr="00634A31">
        <w:rPr>
          <w:rFonts w:ascii="Times New Roman" w:hAnsi="Times New Roman" w:cs="Times New Roman"/>
          <w:sz w:val="28"/>
        </w:rPr>
        <w:t>Котрухова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4A31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11. - С. 20-21. - 2 рис.</w:t>
      </w:r>
    </w:p>
    <w:p w:rsidR="00634A31" w:rsidRPr="00634A31" w:rsidRDefault="00634A31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34A31">
        <w:rPr>
          <w:rFonts w:ascii="Times New Roman" w:hAnsi="Times New Roman" w:cs="Times New Roman"/>
          <w:bCs/>
          <w:sz w:val="24"/>
        </w:rPr>
        <w:t>Приведены конструкции и технологический процесс высевающего аппарата точного высева с электронным управлением.</w:t>
      </w:r>
    </w:p>
    <w:p w:rsidR="00634A31" w:rsidRPr="00634A31" w:rsidRDefault="00634A31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72363" w:rsidRPr="00E04BCC" w:rsidRDefault="00372363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72363">
        <w:rPr>
          <w:rFonts w:ascii="Times New Roman" w:hAnsi="Times New Roman" w:cs="Times New Roman"/>
          <w:b/>
          <w:bCs/>
          <w:sz w:val="28"/>
        </w:rPr>
        <w:t>Петров,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72363">
        <w:rPr>
          <w:rFonts w:ascii="Times New Roman" w:hAnsi="Times New Roman" w:cs="Times New Roman"/>
          <w:sz w:val="28"/>
        </w:rPr>
        <w:t xml:space="preserve">Сеялка для мелкосеменных культур / А. М. Петров, Н. В. </w:t>
      </w:r>
      <w:proofErr w:type="spellStart"/>
      <w:r w:rsidRPr="00372363">
        <w:rPr>
          <w:rFonts w:ascii="Times New Roman" w:hAnsi="Times New Roman" w:cs="Times New Roman"/>
          <w:sz w:val="28"/>
        </w:rPr>
        <w:t>Зелева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72363">
        <w:rPr>
          <w:rFonts w:ascii="Times New Roman" w:hAnsi="Times New Roman" w:cs="Times New Roman"/>
          <w:sz w:val="28"/>
        </w:rPr>
        <w:t>// Сельский механизатор. - 2014. - № 10. - С. 10-11. - 2 рис.</w:t>
      </w:r>
    </w:p>
    <w:p w:rsidR="00372363" w:rsidRPr="00372363" w:rsidRDefault="00372363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2363">
        <w:rPr>
          <w:rFonts w:ascii="Times New Roman" w:hAnsi="Times New Roman" w:cs="Times New Roman"/>
          <w:sz w:val="24"/>
          <w:szCs w:val="28"/>
        </w:rPr>
        <w:t xml:space="preserve">Приведены схемы экспериментальной пневматической сеялки, </w:t>
      </w:r>
      <w:proofErr w:type="gramStart"/>
      <w:r w:rsidRPr="00372363">
        <w:rPr>
          <w:rFonts w:ascii="Times New Roman" w:hAnsi="Times New Roman" w:cs="Times New Roman"/>
          <w:sz w:val="24"/>
          <w:szCs w:val="28"/>
        </w:rPr>
        <w:t>конструктивно-технологическая</w:t>
      </w:r>
      <w:proofErr w:type="gramEnd"/>
      <w:r w:rsidRPr="00372363">
        <w:rPr>
          <w:rFonts w:ascii="Times New Roman" w:hAnsi="Times New Roman" w:cs="Times New Roman"/>
          <w:sz w:val="24"/>
          <w:szCs w:val="28"/>
        </w:rPr>
        <w:t xml:space="preserve"> высевающего аппарата и результаты полевого опыта.</w:t>
      </w:r>
    </w:p>
    <w:p w:rsidR="00372363" w:rsidRDefault="00372363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44B75" w:rsidRPr="00E44B75" w:rsidRDefault="00E44B75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B75">
        <w:rPr>
          <w:rFonts w:ascii="Times New Roman" w:hAnsi="Times New Roman" w:cs="Times New Roman"/>
          <w:b/>
          <w:bCs/>
          <w:sz w:val="28"/>
        </w:rPr>
        <w:t>Плаксин,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44B75">
        <w:rPr>
          <w:rFonts w:ascii="Times New Roman" w:hAnsi="Times New Roman" w:cs="Times New Roman"/>
          <w:sz w:val="28"/>
        </w:rPr>
        <w:t>Потенциал посевных комплексов / А. М. Плаксин</w:t>
      </w:r>
      <w:r>
        <w:rPr>
          <w:rFonts w:ascii="Times New Roman" w:hAnsi="Times New Roman" w:cs="Times New Roman"/>
          <w:sz w:val="28"/>
        </w:rPr>
        <w:t xml:space="preserve"> </w:t>
      </w:r>
      <w:r w:rsidRPr="00E44B75">
        <w:rPr>
          <w:rFonts w:ascii="Times New Roman" w:hAnsi="Times New Roman" w:cs="Times New Roman"/>
          <w:sz w:val="28"/>
        </w:rPr>
        <w:t>// Сельский механизат</w:t>
      </w:r>
      <w:r>
        <w:rPr>
          <w:rFonts w:ascii="Times New Roman" w:hAnsi="Times New Roman" w:cs="Times New Roman"/>
          <w:sz w:val="28"/>
        </w:rPr>
        <w:t>ор. - 2014. - № 11. - С. 16-17.</w:t>
      </w:r>
    </w:p>
    <w:p w:rsidR="00E44B75" w:rsidRDefault="00E44B75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B75">
        <w:rPr>
          <w:rFonts w:ascii="Times New Roman" w:hAnsi="Times New Roman" w:cs="Times New Roman"/>
          <w:sz w:val="24"/>
          <w:szCs w:val="28"/>
        </w:rPr>
        <w:t>Приведены потенциальные технико-экономические показатели комбинированных посевных комплексов, фактический уровень их реализации в условиях рядовой эксплуатации.</w:t>
      </w:r>
    </w:p>
    <w:p w:rsidR="00E44B75" w:rsidRDefault="00E44B75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33EDF" w:rsidRPr="00733EDF" w:rsidRDefault="00733ED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33EDF">
        <w:rPr>
          <w:rFonts w:ascii="Times New Roman" w:hAnsi="Times New Roman" w:cs="Times New Roman"/>
          <w:b/>
          <w:bCs/>
          <w:sz w:val="28"/>
        </w:rPr>
        <w:t>Пятаев</w:t>
      </w:r>
      <w:proofErr w:type="spellEnd"/>
      <w:r w:rsidRPr="00733EDF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3EDF">
        <w:rPr>
          <w:rFonts w:ascii="Times New Roman" w:hAnsi="Times New Roman" w:cs="Times New Roman"/>
          <w:sz w:val="28"/>
        </w:rPr>
        <w:t xml:space="preserve">Эффективный распределитель семян сеялки / М. В. </w:t>
      </w:r>
      <w:proofErr w:type="spellStart"/>
      <w:r w:rsidRPr="00733EDF">
        <w:rPr>
          <w:rFonts w:ascii="Times New Roman" w:hAnsi="Times New Roman" w:cs="Times New Roman"/>
          <w:sz w:val="28"/>
        </w:rPr>
        <w:t>Пятаев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3EDF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11. - С. 10-11. - 3 рис.</w:t>
      </w:r>
    </w:p>
    <w:p w:rsidR="00733EDF" w:rsidRDefault="00733ED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33EDF">
        <w:rPr>
          <w:rFonts w:ascii="Times New Roman" w:hAnsi="Times New Roman" w:cs="Times New Roman"/>
          <w:sz w:val="24"/>
          <w:szCs w:val="28"/>
        </w:rPr>
        <w:t>Приведена методика и результаты экспериментальных исследований распределителя вертикального типа для пневматической зерновой сеялки. Представлено уравнение регрессии, которое описывает распределение семян по семяпроводам в зависимости от эксплуатационных и конструктивных параметров распределителя.</w:t>
      </w:r>
    </w:p>
    <w:p w:rsidR="00261C8F" w:rsidRDefault="00261C8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1F74" w:rsidRPr="00021F74" w:rsidRDefault="00021F74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F74">
        <w:rPr>
          <w:rFonts w:ascii="Times New Roman" w:hAnsi="Times New Roman" w:cs="Times New Roman"/>
          <w:b/>
          <w:bCs/>
          <w:sz w:val="28"/>
        </w:rPr>
        <w:t>Универсальный туковысевающий аппарат АТГ-2</w:t>
      </w:r>
      <w:r w:rsidRPr="00021F74">
        <w:rPr>
          <w:rFonts w:ascii="Times New Roman" w:hAnsi="Times New Roman" w:cs="Times New Roman"/>
          <w:sz w:val="28"/>
        </w:rPr>
        <w:t xml:space="preserve"> / Н. Е. Руденко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21F74">
        <w:rPr>
          <w:rFonts w:ascii="Times New Roman" w:hAnsi="Times New Roman" w:cs="Times New Roman"/>
          <w:sz w:val="28"/>
        </w:rPr>
        <w:t>// Тракторы и сельхозмаши</w:t>
      </w:r>
      <w:r>
        <w:rPr>
          <w:rFonts w:ascii="Times New Roman" w:hAnsi="Times New Roman" w:cs="Times New Roman"/>
          <w:sz w:val="28"/>
        </w:rPr>
        <w:t>ны. - 2014. - № 10. - С. 10-11.</w:t>
      </w:r>
    </w:p>
    <w:p w:rsidR="00021F74" w:rsidRPr="00E04BCC" w:rsidRDefault="00021F74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4BCC">
        <w:rPr>
          <w:rFonts w:ascii="Times New Roman" w:hAnsi="Times New Roman" w:cs="Times New Roman"/>
          <w:sz w:val="24"/>
          <w:szCs w:val="28"/>
        </w:rPr>
        <w:t>Предложен универсальный туковысевающий аппарат для подкормки пропашных культур, обеспечивающий высев минеральных удобрений всех видов: гранулированных, кристаллических, порошковых.</w:t>
      </w:r>
    </w:p>
    <w:p w:rsidR="00021F74" w:rsidRPr="00E04BCC" w:rsidRDefault="00021F74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1227" w:rsidRPr="00E04BCC" w:rsidRDefault="00A31226" w:rsidP="00E04BC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6D64A5">
        <w:rPr>
          <w:rFonts w:ascii="Times New Roman" w:hAnsi="Times New Roman" w:cs="Times New Roman"/>
          <w:b/>
          <w:sz w:val="28"/>
        </w:rPr>
        <w:t>Машины для уборки и обработки урожая</w:t>
      </w:r>
    </w:p>
    <w:p w:rsidR="001E6EDF" w:rsidRPr="00E04BCC" w:rsidRDefault="001E6ED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E6EDF">
        <w:rPr>
          <w:rFonts w:ascii="Times New Roman" w:hAnsi="Times New Roman" w:cs="Times New Roman"/>
          <w:b/>
          <w:bCs/>
          <w:sz w:val="28"/>
        </w:rPr>
        <w:t>Байкин</w:t>
      </w:r>
      <w:proofErr w:type="spellEnd"/>
      <w:r w:rsidRPr="001E6EDF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E6EDF">
        <w:rPr>
          <w:rFonts w:ascii="Times New Roman" w:hAnsi="Times New Roman" w:cs="Times New Roman"/>
          <w:sz w:val="28"/>
        </w:rPr>
        <w:t xml:space="preserve">Переоборудованный картофелекопатель КСТ-1,4 для уборки лука / С. В. </w:t>
      </w:r>
      <w:proofErr w:type="spellStart"/>
      <w:r w:rsidRPr="001E6EDF">
        <w:rPr>
          <w:rFonts w:ascii="Times New Roman" w:hAnsi="Times New Roman" w:cs="Times New Roman"/>
          <w:sz w:val="28"/>
        </w:rPr>
        <w:t>Байкин</w:t>
      </w:r>
      <w:proofErr w:type="spellEnd"/>
      <w:r w:rsidRPr="001E6EDF">
        <w:rPr>
          <w:rFonts w:ascii="Times New Roman" w:hAnsi="Times New Roman" w:cs="Times New Roman"/>
          <w:sz w:val="28"/>
        </w:rPr>
        <w:t>, Ю. В. Гуськов</w:t>
      </w:r>
      <w:r>
        <w:rPr>
          <w:rFonts w:ascii="Times New Roman" w:hAnsi="Times New Roman" w:cs="Times New Roman"/>
          <w:sz w:val="28"/>
        </w:rPr>
        <w:t xml:space="preserve"> </w:t>
      </w:r>
      <w:r w:rsidRPr="001E6EDF">
        <w:rPr>
          <w:rFonts w:ascii="Times New Roman" w:hAnsi="Times New Roman" w:cs="Times New Roman"/>
          <w:sz w:val="28"/>
        </w:rPr>
        <w:t xml:space="preserve">// Сельский механизатор. </w:t>
      </w:r>
      <w:r w:rsidR="0060427C">
        <w:rPr>
          <w:rFonts w:ascii="Times New Roman" w:hAnsi="Times New Roman" w:cs="Times New Roman"/>
          <w:sz w:val="28"/>
        </w:rPr>
        <w:t>- 2014. - № 10. - С. 15. - рис.</w:t>
      </w:r>
    </w:p>
    <w:p w:rsidR="001E6EDF" w:rsidRPr="001E6EDF" w:rsidRDefault="001E6EDF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6EDF">
        <w:rPr>
          <w:rFonts w:ascii="Times New Roman" w:hAnsi="Times New Roman" w:cs="Times New Roman"/>
          <w:sz w:val="24"/>
        </w:rPr>
        <w:t>Представлена переоборудованная конструкция картофелекопателя КСТ-1,4М для уборки лука-репки.</w:t>
      </w:r>
    </w:p>
    <w:p w:rsidR="001E6EDF" w:rsidRPr="008A6111" w:rsidRDefault="001E6EDF" w:rsidP="00E04BCC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A31226" w:rsidRPr="00E04BCC" w:rsidRDefault="00A31226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31226">
        <w:rPr>
          <w:rFonts w:ascii="Times New Roman" w:hAnsi="Times New Roman" w:cs="Times New Roman"/>
          <w:b/>
          <w:bCs/>
          <w:sz w:val="28"/>
        </w:rPr>
        <w:t>Гольтяпин</w:t>
      </w:r>
      <w:proofErr w:type="spellEnd"/>
      <w:r w:rsidRPr="00A31226">
        <w:rPr>
          <w:rFonts w:ascii="Times New Roman" w:hAnsi="Times New Roman" w:cs="Times New Roman"/>
          <w:b/>
          <w:bCs/>
          <w:sz w:val="28"/>
        </w:rPr>
        <w:t>, В.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1226">
        <w:rPr>
          <w:rFonts w:ascii="Times New Roman" w:hAnsi="Times New Roman" w:cs="Times New Roman"/>
          <w:sz w:val="28"/>
        </w:rPr>
        <w:t xml:space="preserve">Технологические и технические решения совершенствования уборки зерновых культур / В. Я. </w:t>
      </w:r>
      <w:proofErr w:type="spellStart"/>
      <w:r w:rsidRPr="00A31226">
        <w:rPr>
          <w:rFonts w:ascii="Times New Roman" w:hAnsi="Times New Roman" w:cs="Times New Roman"/>
          <w:sz w:val="28"/>
        </w:rPr>
        <w:t>Гольтяпин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31226">
        <w:rPr>
          <w:rFonts w:ascii="Times New Roman" w:hAnsi="Times New Roman" w:cs="Times New Roman"/>
          <w:sz w:val="28"/>
        </w:rPr>
        <w:t>// Тракторы и сельхозмашины. - 201</w:t>
      </w:r>
      <w:r>
        <w:rPr>
          <w:rFonts w:ascii="Times New Roman" w:hAnsi="Times New Roman" w:cs="Times New Roman"/>
          <w:sz w:val="28"/>
        </w:rPr>
        <w:t>4. - № 7. - С. 48-52. - 13 рис.</w:t>
      </w:r>
    </w:p>
    <w:p w:rsidR="00A31226" w:rsidRDefault="00A31226" w:rsidP="00E04B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31226">
        <w:rPr>
          <w:rFonts w:ascii="Times New Roman" w:hAnsi="Times New Roman" w:cs="Times New Roman"/>
          <w:sz w:val="24"/>
        </w:rPr>
        <w:t>Рассмотрены современные направления совершенствования технологии и технических средств уборки зерновых культур, описаны конструкционные особенности предлагаемых технических решений.</w:t>
      </w:r>
    </w:p>
    <w:p w:rsidR="000E7B1E" w:rsidRPr="006D2E6D" w:rsidRDefault="000E7B1E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E7B1E">
        <w:rPr>
          <w:rFonts w:ascii="Times New Roman" w:hAnsi="Times New Roman" w:cs="Times New Roman"/>
          <w:b/>
          <w:bCs/>
          <w:sz w:val="28"/>
        </w:rPr>
        <w:lastRenderedPageBreak/>
        <w:t>Дианов</w:t>
      </w:r>
      <w:proofErr w:type="spellEnd"/>
      <w:r w:rsidRPr="000E7B1E">
        <w:rPr>
          <w:rFonts w:ascii="Times New Roman" w:hAnsi="Times New Roman" w:cs="Times New Roman"/>
          <w:b/>
          <w:bCs/>
          <w:sz w:val="28"/>
        </w:rPr>
        <w:t>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7B1E">
        <w:rPr>
          <w:rFonts w:ascii="Times New Roman" w:hAnsi="Times New Roman" w:cs="Times New Roman"/>
          <w:sz w:val="28"/>
        </w:rPr>
        <w:t xml:space="preserve">Универсальное приемное отделение сушильной камеры / Л. В. </w:t>
      </w:r>
      <w:proofErr w:type="spellStart"/>
      <w:r w:rsidRPr="000E7B1E">
        <w:rPr>
          <w:rFonts w:ascii="Times New Roman" w:hAnsi="Times New Roman" w:cs="Times New Roman"/>
          <w:sz w:val="28"/>
        </w:rPr>
        <w:t>Дианов</w:t>
      </w:r>
      <w:proofErr w:type="spellEnd"/>
      <w:r w:rsidRPr="000E7B1E">
        <w:rPr>
          <w:rFonts w:ascii="Times New Roman" w:hAnsi="Times New Roman" w:cs="Times New Roman"/>
          <w:sz w:val="28"/>
        </w:rPr>
        <w:t>, А. Р. Гаврилов</w:t>
      </w:r>
      <w:r>
        <w:rPr>
          <w:rFonts w:ascii="Times New Roman" w:hAnsi="Times New Roman" w:cs="Times New Roman"/>
          <w:sz w:val="28"/>
        </w:rPr>
        <w:t xml:space="preserve"> </w:t>
      </w:r>
      <w:r w:rsidRPr="000E7B1E">
        <w:rPr>
          <w:rFonts w:ascii="Times New Roman" w:hAnsi="Times New Roman" w:cs="Times New Roman"/>
          <w:sz w:val="28"/>
        </w:rPr>
        <w:t>// Сельский механизатор. - 201</w:t>
      </w:r>
      <w:r>
        <w:rPr>
          <w:rFonts w:ascii="Times New Roman" w:hAnsi="Times New Roman" w:cs="Times New Roman"/>
          <w:sz w:val="28"/>
        </w:rPr>
        <w:t>4. - № 10. - С. 12-14. - 2 рис.</w:t>
      </w:r>
    </w:p>
    <w:p w:rsidR="000E7B1E" w:rsidRPr="00E04BCC" w:rsidRDefault="000E7B1E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E7B1E">
        <w:rPr>
          <w:rFonts w:ascii="Times New Roman" w:hAnsi="Times New Roman" w:cs="Times New Roman"/>
          <w:sz w:val="24"/>
        </w:rPr>
        <w:t>Разработана новая поточная линия на базе универсальной сушильной камеры. Приведена схема многофункционального приемного отделения</w:t>
      </w:r>
      <w:r w:rsidRPr="000E7B1E">
        <w:rPr>
          <w:rFonts w:ascii="Times New Roman" w:hAnsi="Times New Roman" w:cs="Times New Roman"/>
          <w:sz w:val="28"/>
        </w:rPr>
        <w:t>.</w:t>
      </w:r>
    </w:p>
    <w:p w:rsidR="000E7B1E" w:rsidRDefault="000E7B1E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C4088" w:rsidRPr="00BC4088" w:rsidRDefault="00BC408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C4088">
        <w:rPr>
          <w:rFonts w:ascii="Times New Roman" w:hAnsi="Times New Roman" w:cs="Times New Roman"/>
          <w:b/>
          <w:bCs/>
          <w:sz w:val="28"/>
        </w:rPr>
        <w:t>Инвентор</w:t>
      </w:r>
      <w:proofErr w:type="spellEnd"/>
      <w:r w:rsidRPr="00BC4088">
        <w:rPr>
          <w:rFonts w:ascii="Times New Roman" w:hAnsi="Times New Roman" w:cs="Times New Roman"/>
          <w:b/>
          <w:bCs/>
          <w:sz w:val="28"/>
        </w:rPr>
        <w:t xml:space="preserve"> зерновых слоев для камерных жалюзийных зерносушилок</w:t>
      </w:r>
      <w:r w:rsidRPr="00BC4088">
        <w:rPr>
          <w:rFonts w:ascii="Times New Roman" w:hAnsi="Times New Roman" w:cs="Times New Roman"/>
          <w:sz w:val="28"/>
        </w:rPr>
        <w:t xml:space="preserve"> / В. Г. Чумаков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C4088">
        <w:rPr>
          <w:rFonts w:ascii="Times New Roman" w:hAnsi="Times New Roman" w:cs="Times New Roman"/>
          <w:sz w:val="28"/>
        </w:rPr>
        <w:t>// Тракторы и сельхозмашины. - 20</w:t>
      </w:r>
      <w:r>
        <w:rPr>
          <w:rFonts w:ascii="Times New Roman" w:hAnsi="Times New Roman" w:cs="Times New Roman"/>
          <w:sz w:val="28"/>
        </w:rPr>
        <w:t>14. - № 5. - С. 14-15. - 4 рис.</w:t>
      </w:r>
    </w:p>
    <w:p w:rsidR="00BC4088" w:rsidRDefault="00BC408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4088">
        <w:rPr>
          <w:rFonts w:ascii="Times New Roman" w:hAnsi="Times New Roman" w:cs="Times New Roman"/>
          <w:sz w:val="24"/>
        </w:rPr>
        <w:t xml:space="preserve">Указаны недостатки зерносушилок, предложен способ их устранения посредством установки </w:t>
      </w:r>
      <w:proofErr w:type="spellStart"/>
      <w:r w:rsidRPr="00BC4088">
        <w:rPr>
          <w:rFonts w:ascii="Times New Roman" w:hAnsi="Times New Roman" w:cs="Times New Roman"/>
          <w:sz w:val="24"/>
        </w:rPr>
        <w:t>инвентора</w:t>
      </w:r>
      <w:proofErr w:type="spellEnd"/>
      <w:r w:rsidRPr="00BC4088">
        <w:rPr>
          <w:rFonts w:ascii="Times New Roman" w:hAnsi="Times New Roman" w:cs="Times New Roman"/>
          <w:sz w:val="24"/>
        </w:rPr>
        <w:t xml:space="preserve"> зерновых слоев. Приведено описание </w:t>
      </w:r>
      <w:proofErr w:type="spellStart"/>
      <w:r w:rsidRPr="00BC4088">
        <w:rPr>
          <w:rFonts w:ascii="Times New Roman" w:hAnsi="Times New Roman" w:cs="Times New Roman"/>
          <w:sz w:val="24"/>
        </w:rPr>
        <w:t>инвентора</w:t>
      </w:r>
      <w:proofErr w:type="spellEnd"/>
      <w:r w:rsidRPr="00BC4088">
        <w:rPr>
          <w:rFonts w:ascii="Times New Roman" w:hAnsi="Times New Roman" w:cs="Times New Roman"/>
          <w:sz w:val="24"/>
        </w:rPr>
        <w:t xml:space="preserve">, представлены результаты исследований процесса сушки зерна </w:t>
      </w:r>
      <w:proofErr w:type="gramStart"/>
      <w:r w:rsidRPr="00BC4088">
        <w:rPr>
          <w:rFonts w:ascii="Times New Roman" w:hAnsi="Times New Roman" w:cs="Times New Roman"/>
          <w:sz w:val="24"/>
        </w:rPr>
        <w:t>в</w:t>
      </w:r>
      <w:proofErr w:type="gramEnd"/>
      <w:r w:rsidRPr="00BC40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4088">
        <w:rPr>
          <w:rFonts w:ascii="Times New Roman" w:hAnsi="Times New Roman" w:cs="Times New Roman"/>
          <w:sz w:val="24"/>
        </w:rPr>
        <w:t>камерной</w:t>
      </w:r>
      <w:proofErr w:type="gramEnd"/>
      <w:r w:rsidRPr="00BC4088">
        <w:rPr>
          <w:rFonts w:ascii="Times New Roman" w:hAnsi="Times New Roman" w:cs="Times New Roman"/>
          <w:sz w:val="24"/>
        </w:rPr>
        <w:t xml:space="preserve"> жалюзийной зерносушилки с инверсией зерновых слоев и без нее.</w:t>
      </w:r>
    </w:p>
    <w:p w:rsidR="00BC4088" w:rsidRDefault="00BC408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81383" w:rsidRPr="00E04BCC" w:rsidRDefault="0018138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200EB6">
        <w:rPr>
          <w:rFonts w:ascii="Times New Roman" w:hAnsi="Times New Roman" w:cs="Times New Roman"/>
          <w:b/>
          <w:bCs/>
          <w:sz w:val="28"/>
        </w:rPr>
        <w:t>Канделя</w:t>
      </w:r>
      <w:proofErr w:type="spellEnd"/>
      <w:r w:rsidRPr="00200EB6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0EB6">
        <w:rPr>
          <w:rFonts w:ascii="Times New Roman" w:hAnsi="Times New Roman" w:cs="Times New Roman"/>
          <w:sz w:val="28"/>
        </w:rPr>
        <w:t xml:space="preserve">Анализ и классификация зональных уборочно-транспортных машин / М. В. </w:t>
      </w:r>
      <w:proofErr w:type="spellStart"/>
      <w:r w:rsidRPr="00200EB6">
        <w:rPr>
          <w:rFonts w:ascii="Times New Roman" w:hAnsi="Times New Roman" w:cs="Times New Roman"/>
          <w:sz w:val="28"/>
        </w:rPr>
        <w:t>Канделя</w:t>
      </w:r>
      <w:proofErr w:type="spellEnd"/>
      <w:r w:rsidRPr="00200EB6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200EB6">
        <w:rPr>
          <w:rFonts w:ascii="Times New Roman" w:hAnsi="Times New Roman" w:cs="Times New Roman"/>
          <w:sz w:val="28"/>
        </w:rPr>
        <w:t>Липкань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00EB6">
        <w:rPr>
          <w:rFonts w:ascii="Times New Roman" w:hAnsi="Times New Roman" w:cs="Times New Roman"/>
          <w:sz w:val="28"/>
        </w:rPr>
        <w:t>// Механизация и электрификация сельского хозя</w:t>
      </w:r>
      <w:r>
        <w:rPr>
          <w:rFonts w:ascii="Times New Roman" w:hAnsi="Times New Roman" w:cs="Times New Roman"/>
          <w:sz w:val="28"/>
        </w:rPr>
        <w:t>йства. - 2014. - № 5. - С. 2-6.</w:t>
      </w:r>
    </w:p>
    <w:p w:rsidR="00181383" w:rsidRDefault="00181383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00EB6">
        <w:rPr>
          <w:rFonts w:ascii="Times New Roman" w:hAnsi="Times New Roman" w:cs="Times New Roman"/>
          <w:bCs/>
          <w:sz w:val="24"/>
        </w:rPr>
        <w:t>Предложена классификация зональных уборочно-транспортных машин по их назначению, типу и конструктивным особенностям.</w:t>
      </w:r>
    </w:p>
    <w:p w:rsidR="00181383" w:rsidRDefault="00181383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A6111" w:rsidRPr="008A6111" w:rsidRDefault="008A6111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A6111">
        <w:rPr>
          <w:rFonts w:ascii="Times New Roman" w:hAnsi="Times New Roman" w:cs="Times New Roman"/>
          <w:b/>
          <w:bCs/>
          <w:sz w:val="28"/>
        </w:rPr>
        <w:t>Липовский</w:t>
      </w:r>
      <w:proofErr w:type="spellEnd"/>
      <w:r w:rsidRPr="008A6111">
        <w:rPr>
          <w:rFonts w:ascii="Times New Roman" w:hAnsi="Times New Roman" w:cs="Times New Roman"/>
          <w:b/>
          <w:bCs/>
          <w:sz w:val="28"/>
        </w:rPr>
        <w:t>, М.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6111">
        <w:rPr>
          <w:rFonts w:ascii="Times New Roman" w:hAnsi="Times New Roman" w:cs="Times New Roman"/>
          <w:sz w:val="28"/>
        </w:rPr>
        <w:t xml:space="preserve">Повышение эффективности уборки зерновых культур / М. И. </w:t>
      </w:r>
      <w:proofErr w:type="spellStart"/>
      <w:r w:rsidRPr="008A6111">
        <w:rPr>
          <w:rFonts w:ascii="Times New Roman" w:hAnsi="Times New Roman" w:cs="Times New Roman"/>
          <w:sz w:val="28"/>
        </w:rPr>
        <w:t>Липовский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A6111">
        <w:rPr>
          <w:rFonts w:ascii="Times New Roman" w:hAnsi="Times New Roman" w:cs="Times New Roman"/>
          <w:sz w:val="28"/>
        </w:rPr>
        <w:t>// Механизация и электрификация сельского хозяйства. - 2014. - №</w:t>
      </w:r>
      <w:r>
        <w:rPr>
          <w:rFonts w:ascii="Times New Roman" w:hAnsi="Times New Roman" w:cs="Times New Roman"/>
          <w:sz w:val="28"/>
        </w:rPr>
        <w:t xml:space="preserve"> 5. - С. 6-9. - 2 табл., 2 рис.</w:t>
      </w:r>
    </w:p>
    <w:p w:rsidR="008A6111" w:rsidRPr="008A6111" w:rsidRDefault="008A6111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A6111">
        <w:rPr>
          <w:rFonts w:ascii="Times New Roman" w:hAnsi="Times New Roman" w:cs="Times New Roman"/>
          <w:bCs/>
          <w:sz w:val="24"/>
        </w:rPr>
        <w:t xml:space="preserve">Предложена унифицированная конструкция </w:t>
      </w:r>
      <w:proofErr w:type="spellStart"/>
      <w:r w:rsidRPr="008A6111">
        <w:rPr>
          <w:rFonts w:ascii="Times New Roman" w:hAnsi="Times New Roman" w:cs="Times New Roman"/>
          <w:bCs/>
          <w:sz w:val="24"/>
        </w:rPr>
        <w:t>молотильно</w:t>
      </w:r>
      <w:proofErr w:type="spellEnd"/>
      <w:r w:rsidRPr="008A6111">
        <w:rPr>
          <w:rFonts w:ascii="Times New Roman" w:hAnsi="Times New Roman" w:cs="Times New Roman"/>
          <w:bCs/>
          <w:sz w:val="24"/>
        </w:rPr>
        <w:t>-сепарирующего устройства для эффективной уборки всех зерновых, включая рис.</w:t>
      </w:r>
    </w:p>
    <w:p w:rsidR="008A6111" w:rsidRDefault="008A6111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B78E5" w:rsidRPr="00E04BCC" w:rsidRDefault="008B78E5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78E5">
        <w:rPr>
          <w:rFonts w:ascii="Times New Roman" w:hAnsi="Times New Roman" w:cs="Times New Roman"/>
          <w:b/>
          <w:bCs/>
          <w:sz w:val="28"/>
        </w:rPr>
        <w:t>Ловчиков,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78E5">
        <w:rPr>
          <w:rFonts w:ascii="Times New Roman" w:hAnsi="Times New Roman" w:cs="Times New Roman"/>
          <w:sz w:val="28"/>
        </w:rPr>
        <w:t xml:space="preserve">Универсальные решета в системе очистки комбайна / В. П. Ловчиков, А. П. Ловчиков, Л. А. </w:t>
      </w:r>
      <w:proofErr w:type="spellStart"/>
      <w:r w:rsidRPr="008B78E5">
        <w:rPr>
          <w:rFonts w:ascii="Times New Roman" w:hAnsi="Times New Roman" w:cs="Times New Roman"/>
          <w:sz w:val="28"/>
        </w:rPr>
        <w:t>Клаузер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B78E5">
        <w:rPr>
          <w:rFonts w:ascii="Times New Roman" w:hAnsi="Times New Roman" w:cs="Times New Roman"/>
          <w:sz w:val="28"/>
        </w:rPr>
        <w:t>// Сельский механизатор. - 2</w:t>
      </w:r>
      <w:r>
        <w:rPr>
          <w:rFonts w:ascii="Times New Roman" w:hAnsi="Times New Roman" w:cs="Times New Roman"/>
          <w:sz w:val="28"/>
        </w:rPr>
        <w:t>014. - № 11. - С. 4-6. - 2 рис.</w:t>
      </w:r>
    </w:p>
    <w:p w:rsidR="008B78E5" w:rsidRDefault="008B78E5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78E5">
        <w:rPr>
          <w:rFonts w:ascii="Times New Roman" w:hAnsi="Times New Roman" w:cs="Times New Roman"/>
          <w:bCs/>
          <w:sz w:val="24"/>
        </w:rPr>
        <w:t>Применение универсальных высокопроизводительных решет в системе очистки зерноуборочных комбайнов позволяет повысить его эффективность их использования.</w:t>
      </w:r>
    </w:p>
    <w:p w:rsidR="008B78E5" w:rsidRPr="008A6111" w:rsidRDefault="008B78E5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71B18" w:rsidRPr="00A71B18" w:rsidRDefault="00A71B1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71B18">
        <w:rPr>
          <w:rFonts w:ascii="Times New Roman" w:hAnsi="Times New Roman" w:cs="Times New Roman"/>
          <w:b/>
          <w:bCs/>
          <w:sz w:val="28"/>
        </w:rPr>
        <w:t>Максимов, Л.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71B18">
        <w:rPr>
          <w:rFonts w:ascii="Times New Roman" w:hAnsi="Times New Roman" w:cs="Times New Roman"/>
          <w:sz w:val="28"/>
        </w:rPr>
        <w:t>Новая картофельная сортировка / Л. М. Максимов, К. Л. Шкляев, А. Л. Шкляев</w:t>
      </w:r>
      <w:r>
        <w:rPr>
          <w:rFonts w:ascii="Times New Roman" w:hAnsi="Times New Roman" w:cs="Times New Roman"/>
          <w:sz w:val="28"/>
        </w:rPr>
        <w:t xml:space="preserve"> </w:t>
      </w:r>
      <w:r w:rsidRPr="00A71B18">
        <w:rPr>
          <w:rFonts w:ascii="Times New Roman" w:hAnsi="Times New Roman" w:cs="Times New Roman"/>
          <w:sz w:val="28"/>
        </w:rPr>
        <w:t>// Картофель и овощи. - 20</w:t>
      </w:r>
      <w:r>
        <w:rPr>
          <w:rFonts w:ascii="Times New Roman" w:hAnsi="Times New Roman" w:cs="Times New Roman"/>
          <w:sz w:val="28"/>
        </w:rPr>
        <w:t>14. - № 9. - С. 30-31. - 3 рис.</w:t>
      </w:r>
    </w:p>
    <w:p w:rsidR="00A71B18" w:rsidRDefault="00A71B1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71B18">
        <w:rPr>
          <w:rFonts w:ascii="Times New Roman" w:hAnsi="Times New Roman" w:cs="Times New Roman"/>
          <w:sz w:val="24"/>
        </w:rPr>
        <w:t xml:space="preserve">Предложена новая малогабаритная конструкция плоского </w:t>
      </w:r>
      <w:proofErr w:type="spellStart"/>
      <w:r w:rsidRPr="00A71B18">
        <w:rPr>
          <w:rFonts w:ascii="Times New Roman" w:hAnsi="Times New Roman" w:cs="Times New Roman"/>
          <w:sz w:val="24"/>
        </w:rPr>
        <w:t>круглорешетного</w:t>
      </w:r>
      <w:proofErr w:type="spellEnd"/>
      <w:r w:rsidRPr="00A71B18">
        <w:rPr>
          <w:rFonts w:ascii="Times New Roman" w:hAnsi="Times New Roman" w:cs="Times New Roman"/>
          <w:sz w:val="24"/>
        </w:rPr>
        <w:t xml:space="preserve"> устройства для разделения клубней картофеля на фракции по размерному признаку. Рассмотрено общее устройство, конструкция и комп</w:t>
      </w:r>
      <w:r>
        <w:rPr>
          <w:rFonts w:ascii="Times New Roman" w:hAnsi="Times New Roman" w:cs="Times New Roman"/>
          <w:sz w:val="24"/>
        </w:rPr>
        <w:t>о</w:t>
      </w:r>
      <w:r w:rsidRPr="00A71B18">
        <w:rPr>
          <w:rFonts w:ascii="Times New Roman" w:hAnsi="Times New Roman" w:cs="Times New Roman"/>
          <w:sz w:val="24"/>
        </w:rPr>
        <w:t xml:space="preserve">новка, также разъяснен принцип работы центробежной </w:t>
      </w:r>
      <w:proofErr w:type="spellStart"/>
      <w:r w:rsidRPr="00A71B18">
        <w:rPr>
          <w:rFonts w:ascii="Times New Roman" w:hAnsi="Times New Roman" w:cs="Times New Roman"/>
          <w:sz w:val="24"/>
        </w:rPr>
        <w:t>круглорешетной</w:t>
      </w:r>
      <w:proofErr w:type="spellEnd"/>
      <w:r w:rsidRPr="00A71B18">
        <w:rPr>
          <w:rFonts w:ascii="Times New Roman" w:hAnsi="Times New Roman" w:cs="Times New Roman"/>
          <w:sz w:val="24"/>
        </w:rPr>
        <w:t xml:space="preserve"> сортировки. Приведены результаты практических лабораторных испытаний.</w:t>
      </w:r>
    </w:p>
    <w:p w:rsidR="00A71B18" w:rsidRDefault="00A71B18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7BC7" w:rsidRPr="00E04BCC" w:rsidRDefault="00B37BC7" w:rsidP="00E04B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37BC7">
        <w:rPr>
          <w:rFonts w:ascii="Times New Roman" w:hAnsi="Times New Roman" w:cs="Times New Roman"/>
          <w:b/>
          <w:bCs/>
          <w:sz w:val="28"/>
        </w:rPr>
        <w:t>Остроумов,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7BC7">
        <w:rPr>
          <w:rFonts w:ascii="Times New Roman" w:hAnsi="Times New Roman" w:cs="Times New Roman"/>
          <w:sz w:val="28"/>
        </w:rPr>
        <w:t xml:space="preserve">Оптимизация параметров подкапывающего органа картофелеуборочной машины / С. С. Остроумов, А. В. Кузьмин, С. Н. </w:t>
      </w:r>
      <w:proofErr w:type="spellStart"/>
      <w:r w:rsidRPr="00B37BC7">
        <w:rPr>
          <w:rFonts w:ascii="Times New Roman" w:hAnsi="Times New Roman" w:cs="Times New Roman"/>
          <w:sz w:val="28"/>
        </w:rPr>
        <w:t>Шуханов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37BC7">
        <w:rPr>
          <w:rFonts w:ascii="Times New Roman" w:hAnsi="Times New Roman" w:cs="Times New Roman"/>
          <w:sz w:val="28"/>
        </w:rPr>
        <w:t>// Механизация и электрификация сельского хозяйства. - 2</w:t>
      </w:r>
      <w:r w:rsidR="00E04BCC">
        <w:rPr>
          <w:rFonts w:ascii="Times New Roman" w:hAnsi="Times New Roman" w:cs="Times New Roman"/>
          <w:sz w:val="28"/>
        </w:rPr>
        <w:t>014. - № 5. - С. 9-10. - 3 рис.</w:t>
      </w:r>
    </w:p>
    <w:p w:rsidR="00B37BC7" w:rsidRDefault="00B37BC7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7BC7">
        <w:rPr>
          <w:rFonts w:ascii="Times New Roman" w:hAnsi="Times New Roman" w:cs="Times New Roman"/>
          <w:sz w:val="24"/>
        </w:rPr>
        <w:t>Определены параметры экспериментального картофелекопателя, обеспечивающие наилучшие показатели качества технологического процесса.</w:t>
      </w:r>
    </w:p>
    <w:p w:rsidR="00B37BC7" w:rsidRDefault="00B37BC7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2E6D" w:rsidRPr="006D2E6D" w:rsidRDefault="006D2E6D" w:rsidP="00E04BCC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6D2E6D">
        <w:rPr>
          <w:rFonts w:ascii="Times New Roman" w:hAnsi="Times New Roman" w:cs="Times New Roman"/>
          <w:b/>
          <w:bCs/>
          <w:sz w:val="28"/>
        </w:rPr>
        <w:lastRenderedPageBreak/>
        <w:t>Эффективность уборки картофеля комбайнами различных типов</w:t>
      </w:r>
      <w:r w:rsidRPr="006D2E6D">
        <w:rPr>
          <w:rFonts w:ascii="Times New Roman" w:hAnsi="Times New Roman" w:cs="Times New Roman"/>
          <w:sz w:val="28"/>
        </w:rPr>
        <w:t xml:space="preserve"> / С. Б. </w:t>
      </w:r>
      <w:proofErr w:type="spellStart"/>
      <w:r w:rsidRPr="006D2E6D">
        <w:rPr>
          <w:rFonts w:ascii="Times New Roman" w:hAnsi="Times New Roman" w:cs="Times New Roman"/>
          <w:sz w:val="28"/>
        </w:rPr>
        <w:t>Прямов</w:t>
      </w:r>
      <w:proofErr w:type="spellEnd"/>
      <w:r w:rsidRPr="006D2E6D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D2E6D">
        <w:rPr>
          <w:rFonts w:ascii="Times New Roman" w:hAnsi="Times New Roman" w:cs="Times New Roman"/>
          <w:sz w:val="28"/>
        </w:rPr>
        <w:t>// Картофель и овощи. - 2014. - № 9</w:t>
      </w:r>
      <w:r>
        <w:rPr>
          <w:rFonts w:ascii="Times New Roman" w:hAnsi="Times New Roman" w:cs="Times New Roman"/>
          <w:sz w:val="28"/>
        </w:rPr>
        <w:t>. - С. 26-29. - 6 рис., 2 табл.</w:t>
      </w:r>
    </w:p>
    <w:p w:rsidR="006D2E6D" w:rsidRDefault="006D2E6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2E6D">
        <w:rPr>
          <w:rFonts w:ascii="Times New Roman" w:hAnsi="Times New Roman" w:cs="Times New Roman"/>
          <w:sz w:val="24"/>
        </w:rPr>
        <w:t>Показаны основные особенности и оценена эффективность уборки картофеля на дерново-подзолистой почве центра Нечерноземного региона картофелеуборочными комбайнами разных типов с оценкой его последующего длительного хранения в хозяйстве.</w:t>
      </w:r>
    </w:p>
    <w:p w:rsidR="006D2E6D" w:rsidRPr="006D2E6D" w:rsidRDefault="006D2E6D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5451" w:rsidRPr="00E04BCC" w:rsidRDefault="00D35451" w:rsidP="00E04BC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88382D">
        <w:rPr>
          <w:rFonts w:ascii="Times New Roman" w:hAnsi="Times New Roman" w:cs="Times New Roman"/>
          <w:b/>
          <w:sz w:val="28"/>
        </w:rPr>
        <w:t>Механизация животноводства</w:t>
      </w:r>
    </w:p>
    <w:p w:rsidR="0088382D" w:rsidRPr="0088382D" w:rsidRDefault="0088382D" w:rsidP="00E04BC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8382D">
        <w:rPr>
          <w:rFonts w:ascii="Times New Roman" w:hAnsi="Times New Roman" w:cs="Times New Roman"/>
          <w:b/>
          <w:bCs/>
          <w:sz w:val="28"/>
        </w:rPr>
        <w:t xml:space="preserve">Дисковая </w:t>
      </w:r>
      <w:proofErr w:type="spellStart"/>
      <w:r w:rsidRPr="0088382D">
        <w:rPr>
          <w:rFonts w:ascii="Times New Roman" w:hAnsi="Times New Roman" w:cs="Times New Roman"/>
          <w:b/>
          <w:bCs/>
          <w:sz w:val="28"/>
        </w:rPr>
        <w:t>плющилка</w:t>
      </w:r>
      <w:proofErr w:type="spellEnd"/>
      <w:r w:rsidRPr="0088382D">
        <w:rPr>
          <w:rFonts w:ascii="Times New Roman" w:hAnsi="Times New Roman" w:cs="Times New Roman"/>
          <w:b/>
          <w:bCs/>
          <w:sz w:val="28"/>
        </w:rPr>
        <w:t xml:space="preserve"> зерна</w:t>
      </w:r>
      <w:r w:rsidRPr="0088382D">
        <w:rPr>
          <w:rFonts w:ascii="Times New Roman" w:hAnsi="Times New Roman" w:cs="Times New Roman"/>
          <w:sz w:val="28"/>
        </w:rPr>
        <w:t xml:space="preserve"> / М. А. </w:t>
      </w:r>
      <w:proofErr w:type="spellStart"/>
      <w:r w:rsidRPr="0088382D">
        <w:rPr>
          <w:rFonts w:ascii="Times New Roman" w:hAnsi="Times New Roman" w:cs="Times New Roman"/>
          <w:sz w:val="28"/>
        </w:rPr>
        <w:t>Терёхин</w:t>
      </w:r>
      <w:proofErr w:type="spellEnd"/>
      <w:r w:rsidRPr="0088382D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8382D">
        <w:rPr>
          <w:rFonts w:ascii="Times New Roman" w:hAnsi="Times New Roman" w:cs="Times New Roman"/>
          <w:sz w:val="28"/>
        </w:rPr>
        <w:t>// Сельский механ</w:t>
      </w:r>
      <w:r>
        <w:rPr>
          <w:rFonts w:ascii="Times New Roman" w:hAnsi="Times New Roman" w:cs="Times New Roman"/>
          <w:sz w:val="28"/>
        </w:rPr>
        <w:t>изатор. - 2014. - № 11. - С. 7.</w:t>
      </w:r>
    </w:p>
    <w:p w:rsidR="0088382D" w:rsidRPr="0088382D" w:rsidRDefault="0088382D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8382D">
        <w:rPr>
          <w:rFonts w:ascii="Times New Roman" w:hAnsi="Times New Roman" w:cs="Times New Roman"/>
          <w:bCs/>
          <w:sz w:val="24"/>
          <w:szCs w:val="28"/>
        </w:rPr>
        <w:t xml:space="preserve">Приведена схема </w:t>
      </w:r>
      <w:proofErr w:type="gramStart"/>
      <w:r w:rsidRPr="0088382D">
        <w:rPr>
          <w:rFonts w:ascii="Times New Roman" w:hAnsi="Times New Roman" w:cs="Times New Roman"/>
          <w:bCs/>
          <w:sz w:val="24"/>
          <w:szCs w:val="28"/>
        </w:rPr>
        <w:t>дисковой</w:t>
      </w:r>
      <w:proofErr w:type="gramEnd"/>
      <w:r w:rsidRPr="0088382D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8382D">
        <w:rPr>
          <w:rFonts w:ascii="Times New Roman" w:hAnsi="Times New Roman" w:cs="Times New Roman"/>
          <w:bCs/>
          <w:sz w:val="24"/>
          <w:szCs w:val="28"/>
        </w:rPr>
        <w:t>плющилки</w:t>
      </w:r>
      <w:proofErr w:type="spellEnd"/>
      <w:r w:rsidRPr="0088382D">
        <w:rPr>
          <w:rFonts w:ascii="Times New Roman" w:hAnsi="Times New Roman" w:cs="Times New Roman"/>
          <w:bCs/>
          <w:sz w:val="24"/>
          <w:szCs w:val="28"/>
        </w:rPr>
        <w:t xml:space="preserve"> зерна и результаты исследований качества готового продукта. Использование </w:t>
      </w:r>
      <w:proofErr w:type="spellStart"/>
      <w:r w:rsidRPr="0088382D">
        <w:rPr>
          <w:rFonts w:ascii="Times New Roman" w:hAnsi="Times New Roman" w:cs="Times New Roman"/>
          <w:bCs/>
          <w:sz w:val="24"/>
          <w:szCs w:val="28"/>
        </w:rPr>
        <w:t>плющилки</w:t>
      </w:r>
      <w:proofErr w:type="spellEnd"/>
      <w:r w:rsidRPr="0088382D">
        <w:rPr>
          <w:rFonts w:ascii="Times New Roman" w:hAnsi="Times New Roman" w:cs="Times New Roman"/>
          <w:bCs/>
          <w:sz w:val="24"/>
          <w:szCs w:val="28"/>
        </w:rPr>
        <w:t xml:space="preserve"> позволяет сократить затраты крестьянско-фермерских хозяйств на приобретение дорогостоящих кормов.</w:t>
      </w:r>
    </w:p>
    <w:p w:rsidR="0088382D" w:rsidRPr="0088382D" w:rsidRDefault="0088382D" w:rsidP="00E04BC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35451" w:rsidRPr="00E04BCC" w:rsidRDefault="00D35451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D2385">
        <w:rPr>
          <w:rFonts w:ascii="Times New Roman" w:hAnsi="Times New Roman" w:cs="Times New Roman"/>
          <w:b/>
          <w:bCs/>
          <w:sz w:val="28"/>
          <w:szCs w:val="28"/>
        </w:rPr>
        <w:t>Кайдалов</w:t>
      </w:r>
      <w:proofErr w:type="spellEnd"/>
      <w:r w:rsidRPr="00CD2385">
        <w:rPr>
          <w:rFonts w:ascii="Times New Roman" w:hAnsi="Times New Roman" w:cs="Times New Roman"/>
          <w:b/>
          <w:bCs/>
          <w:sz w:val="28"/>
          <w:szCs w:val="28"/>
        </w:rPr>
        <w:t xml:space="preserve">, А. </w:t>
      </w:r>
      <w:r w:rsidRPr="00CD2385">
        <w:rPr>
          <w:rFonts w:ascii="Times New Roman" w:hAnsi="Times New Roman" w:cs="Times New Roman"/>
          <w:sz w:val="28"/>
          <w:szCs w:val="28"/>
        </w:rPr>
        <w:t xml:space="preserve">Смесители-кормораздатчики: применяем с умом / А. </w:t>
      </w:r>
      <w:proofErr w:type="spellStart"/>
      <w:r w:rsidRPr="00CD2385">
        <w:rPr>
          <w:rFonts w:ascii="Times New Roman" w:hAnsi="Times New Roman" w:cs="Times New Roman"/>
          <w:sz w:val="28"/>
          <w:szCs w:val="28"/>
        </w:rPr>
        <w:t>Кайдалов</w:t>
      </w:r>
      <w:proofErr w:type="spellEnd"/>
      <w:r w:rsidRPr="00CD2385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CD2385">
        <w:rPr>
          <w:rFonts w:ascii="Times New Roman" w:hAnsi="Times New Roman" w:cs="Times New Roman"/>
          <w:sz w:val="28"/>
          <w:szCs w:val="28"/>
        </w:rPr>
        <w:t>Бараников</w:t>
      </w:r>
      <w:proofErr w:type="spellEnd"/>
      <w:r w:rsidRPr="00CD2385">
        <w:rPr>
          <w:rFonts w:ascii="Times New Roman" w:hAnsi="Times New Roman" w:cs="Times New Roman"/>
          <w:sz w:val="28"/>
          <w:szCs w:val="28"/>
        </w:rPr>
        <w:t>, В. Кавардаков // Животноводство России. - 2014. - № 9. - С. 53-54.</w:t>
      </w:r>
    </w:p>
    <w:p w:rsidR="00B32C36" w:rsidRPr="00E04BCC" w:rsidRDefault="00B32C36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D2385" w:rsidRPr="009E2437" w:rsidRDefault="00CD2385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D2385">
        <w:rPr>
          <w:rFonts w:ascii="Times New Roman" w:hAnsi="Times New Roman" w:cs="Times New Roman"/>
          <w:b/>
          <w:bCs/>
          <w:sz w:val="28"/>
        </w:rPr>
        <w:t>Поцелуев,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2385">
        <w:rPr>
          <w:rFonts w:ascii="Times New Roman" w:hAnsi="Times New Roman" w:cs="Times New Roman"/>
          <w:sz w:val="28"/>
        </w:rPr>
        <w:t>Гидравлический анализ линии подачи воды для КРС / А. А. Поцелуев, М. В. Костенко</w:t>
      </w:r>
      <w:r>
        <w:rPr>
          <w:rFonts w:ascii="Times New Roman" w:hAnsi="Times New Roman" w:cs="Times New Roman"/>
          <w:sz w:val="28"/>
        </w:rPr>
        <w:t xml:space="preserve"> </w:t>
      </w:r>
      <w:r w:rsidRPr="00CD2385">
        <w:rPr>
          <w:rFonts w:ascii="Times New Roman" w:hAnsi="Times New Roman" w:cs="Times New Roman"/>
          <w:sz w:val="28"/>
        </w:rPr>
        <w:t>// Се</w:t>
      </w:r>
      <w:bookmarkStart w:id="0" w:name="_GoBack"/>
      <w:bookmarkEnd w:id="0"/>
      <w:r w:rsidRPr="00CD2385">
        <w:rPr>
          <w:rFonts w:ascii="Times New Roman" w:hAnsi="Times New Roman" w:cs="Times New Roman"/>
          <w:sz w:val="28"/>
        </w:rPr>
        <w:t>льский механизатор. - 2014. -</w:t>
      </w:r>
      <w:r>
        <w:rPr>
          <w:rFonts w:ascii="Times New Roman" w:hAnsi="Times New Roman" w:cs="Times New Roman"/>
          <w:sz w:val="28"/>
        </w:rPr>
        <w:t xml:space="preserve"> № 10. - С. 26-27, 35. - 4 рис.</w:t>
      </w:r>
    </w:p>
    <w:p w:rsidR="00CD2385" w:rsidRDefault="00CD2385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D2385">
        <w:rPr>
          <w:rFonts w:ascii="Times New Roman" w:hAnsi="Times New Roman" w:cs="Times New Roman"/>
          <w:sz w:val="24"/>
          <w:szCs w:val="28"/>
        </w:rPr>
        <w:t>Рассмотрена схема линии подачи воды (раствора) к устройству для санитарной обработки кожного покрова КРС и установлены базовые места гидравлических потерь. На основании данных экспериментальных исследований представлены зависимости потерь напора в полукольцах трубопровода-шторы от геометрических параметров трубопровода (полукольца) и скоростных характеристик движения воды.</w:t>
      </w:r>
    </w:p>
    <w:p w:rsidR="006E56E1" w:rsidRDefault="006E56E1" w:rsidP="00E04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E56E1" w:rsidRPr="00E04BCC" w:rsidRDefault="00E04BCC" w:rsidP="00E04B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Л.М. Бабанина</w:t>
      </w:r>
    </w:p>
    <w:sectPr w:rsidR="006E56E1" w:rsidRPr="00E04B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2C" w:rsidRDefault="001E0E2C" w:rsidP="00E04BCC">
      <w:pPr>
        <w:spacing w:after="0" w:line="240" w:lineRule="auto"/>
      </w:pPr>
      <w:r>
        <w:separator/>
      </w:r>
    </w:p>
  </w:endnote>
  <w:endnote w:type="continuationSeparator" w:id="0">
    <w:p w:rsidR="001E0E2C" w:rsidRDefault="001E0E2C" w:rsidP="00E0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410628"/>
      <w:docPartObj>
        <w:docPartGallery w:val="Page Numbers (Bottom of Page)"/>
        <w:docPartUnique/>
      </w:docPartObj>
    </w:sdtPr>
    <w:sdtContent>
      <w:p w:rsidR="00E04BCC" w:rsidRDefault="00E04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04BCC" w:rsidRDefault="00E04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2C" w:rsidRDefault="001E0E2C" w:rsidP="00E04BCC">
      <w:pPr>
        <w:spacing w:after="0" w:line="240" w:lineRule="auto"/>
      </w:pPr>
      <w:r>
        <w:separator/>
      </w:r>
    </w:p>
  </w:footnote>
  <w:footnote w:type="continuationSeparator" w:id="0">
    <w:p w:rsidR="001E0E2C" w:rsidRDefault="001E0E2C" w:rsidP="00E04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8"/>
    <w:rsid w:val="00005079"/>
    <w:rsid w:val="00021102"/>
    <w:rsid w:val="00021F74"/>
    <w:rsid w:val="00022641"/>
    <w:rsid w:val="00060A0F"/>
    <w:rsid w:val="000E1227"/>
    <w:rsid w:val="000E7B1E"/>
    <w:rsid w:val="00127830"/>
    <w:rsid w:val="0015630D"/>
    <w:rsid w:val="001565EF"/>
    <w:rsid w:val="00181383"/>
    <w:rsid w:val="001C1F4D"/>
    <w:rsid w:val="001E0E2C"/>
    <w:rsid w:val="001E6EDF"/>
    <w:rsid w:val="00200EB6"/>
    <w:rsid w:val="00235AAF"/>
    <w:rsid w:val="00261C8F"/>
    <w:rsid w:val="0029779A"/>
    <w:rsid w:val="002F7105"/>
    <w:rsid w:val="003210E2"/>
    <w:rsid w:val="00372363"/>
    <w:rsid w:val="003834A0"/>
    <w:rsid w:val="00472421"/>
    <w:rsid w:val="004B4BF5"/>
    <w:rsid w:val="004F5CE7"/>
    <w:rsid w:val="005763ED"/>
    <w:rsid w:val="00593358"/>
    <w:rsid w:val="005A5CBE"/>
    <w:rsid w:val="0060427C"/>
    <w:rsid w:val="00607D5F"/>
    <w:rsid w:val="00634A31"/>
    <w:rsid w:val="006D2E6D"/>
    <w:rsid w:val="006D64A5"/>
    <w:rsid w:val="006E56E1"/>
    <w:rsid w:val="006F1489"/>
    <w:rsid w:val="00733EDF"/>
    <w:rsid w:val="0074586A"/>
    <w:rsid w:val="00753A3E"/>
    <w:rsid w:val="007E6766"/>
    <w:rsid w:val="00855D70"/>
    <w:rsid w:val="008735A4"/>
    <w:rsid w:val="00874338"/>
    <w:rsid w:val="0088382D"/>
    <w:rsid w:val="008A6111"/>
    <w:rsid w:val="008B6C28"/>
    <w:rsid w:val="008B78E5"/>
    <w:rsid w:val="008D27DD"/>
    <w:rsid w:val="00935362"/>
    <w:rsid w:val="0095676B"/>
    <w:rsid w:val="00977022"/>
    <w:rsid w:val="009A6AF4"/>
    <w:rsid w:val="009A79CF"/>
    <w:rsid w:val="009E2437"/>
    <w:rsid w:val="00A041E2"/>
    <w:rsid w:val="00A261C2"/>
    <w:rsid w:val="00A31226"/>
    <w:rsid w:val="00A71B18"/>
    <w:rsid w:val="00B32C36"/>
    <w:rsid w:val="00B37BC7"/>
    <w:rsid w:val="00BB4511"/>
    <w:rsid w:val="00BC4088"/>
    <w:rsid w:val="00CA7F8D"/>
    <w:rsid w:val="00CD0355"/>
    <w:rsid w:val="00CD2385"/>
    <w:rsid w:val="00D215B0"/>
    <w:rsid w:val="00D35451"/>
    <w:rsid w:val="00D454A8"/>
    <w:rsid w:val="00DA7039"/>
    <w:rsid w:val="00E04BCC"/>
    <w:rsid w:val="00E10133"/>
    <w:rsid w:val="00E44B75"/>
    <w:rsid w:val="00E602B2"/>
    <w:rsid w:val="00EE10E6"/>
    <w:rsid w:val="00EE69A0"/>
    <w:rsid w:val="00F76F8B"/>
    <w:rsid w:val="00F77248"/>
    <w:rsid w:val="00F82F51"/>
    <w:rsid w:val="00FA1500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BCC"/>
  </w:style>
  <w:style w:type="paragraph" w:styleId="a6">
    <w:name w:val="footer"/>
    <w:basedOn w:val="a"/>
    <w:link w:val="a7"/>
    <w:uiPriority w:val="99"/>
    <w:unhideWhenUsed/>
    <w:rsid w:val="00E0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BCC"/>
  </w:style>
  <w:style w:type="table" w:styleId="a8">
    <w:name w:val="Table Grid"/>
    <w:basedOn w:val="a1"/>
    <w:uiPriority w:val="59"/>
    <w:rsid w:val="00E04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BCC"/>
  </w:style>
  <w:style w:type="paragraph" w:styleId="a6">
    <w:name w:val="footer"/>
    <w:basedOn w:val="a"/>
    <w:link w:val="a7"/>
    <w:uiPriority w:val="99"/>
    <w:unhideWhenUsed/>
    <w:rsid w:val="00E0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BCC"/>
  </w:style>
  <w:style w:type="table" w:styleId="a8">
    <w:name w:val="Table Grid"/>
    <w:basedOn w:val="a1"/>
    <w:uiPriority w:val="59"/>
    <w:rsid w:val="00E04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8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176</cp:revision>
  <dcterms:created xsi:type="dcterms:W3CDTF">2014-09-30T04:11:00Z</dcterms:created>
  <dcterms:modified xsi:type="dcterms:W3CDTF">2014-12-16T02:29:00Z</dcterms:modified>
</cp:coreProperties>
</file>