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EB672C" w:rsidTr="001222E2">
        <w:tc>
          <w:tcPr>
            <w:tcW w:w="828" w:type="pct"/>
          </w:tcPr>
          <w:p w:rsidR="00EB672C" w:rsidRDefault="00EB672C" w:rsidP="001222E2">
            <w:pPr>
              <w:pStyle w:val="a4"/>
              <w:jc w:val="righ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5ED9796" wp14:editId="06DD10D7">
                  <wp:extent cx="702945" cy="389890"/>
                  <wp:effectExtent l="0" t="0" r="1905" b="0"/>
                  <wp:docPr id="1" name="Рисунок 1" descr="\\192.168.2.99\сетевая служебная\Лобовкина\Комп редактора ОБР\Публикации\Мероприятия\логотип и банер библиотеки\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2.99\сетевая служебная\Лобовкина\Комп редактора ОБР\Публикации\Мероприятия\логотип и банер библиотеки\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</w:tcPr>
          <w:p w:rsidR="00EB672C" w:rsidRPr="00E81F2B" w:rsidRDefault="00EB672C" w:rsidP="001222E2">
            <w:pPr>
              <w:pStyle w:val="a4"/>
              <w:jc w:val="center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EB672C" w:rsidRDefault="00EB672C" w:rsidP="001222E2">
            <w:pPr>
              <w:pStyle w:val="a4"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EB672C" w:rsidRPr="00432BC9" w:rsidRDefault="00EB672C" w:rsidP="00FE2C00">
      <w:pPr>
        <w:pStyle w:val="a3"/>
        <w:jc w:val="center"/>
        <w:rPr>
          <w:rFonts w:ascii="Times New Roman" w:hAnsi="Times New Roman" w:cs="Times New Roman"/>
          <w:b/>
          <w:bCs/>
          <w:sz w:val="24"/>
        </w:rPr>
      </w:pPr>
    </w:p>
    <w:p w:rsidR="00FE2C00" w:rsidRDefault="00FE2C00" w:rsidP="00FE2C00">
      <w:pPr>
        <w:pStyle w:val="a3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Овцеводство. Козоводство</w:t>
      </w:r>
    </w:p>
    <w:p w:rsidR="007104BC" w:rsidRPr="00432BC9" w:rsidRDefault="007104BC" w:rsidP="00FE2C00">
      <w:pPr>
        <w:pStyle w:val="a3"/>
        <w:jc w:val="center"/>
        <w:rPr>
          <w:rFonts w:ascii="Times New Roman" w:hAnsi="Times New Roman" w:cs="Times New Roman"/>
          <w:b/>
          <w:bCs/>
          <w:sz w:val="24"/>
        </w:rPr>
      </w:pPr>
    </w:p>
    <w:p w:rsidR="00FE2C00" w:rsidRDefault="00FE2C00" w:rsidP="00FE2C00">
      <w:pPr>
        <w:pStyle w:val="a3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Овцеводство</w:t>
      </w:r>
    </w:p>
    <w:p w:rsidR="00952689" w:rsidRPr="00952689" w:rsidRDefault="00952689" w:rsidP="007104B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952689">
        <w:rPr>
          <w:rFonts w:ascii="Times New Roman" w:hAnsi="Times New Roman" w:cs="Times New Roman"/>
          <w:b/>
          <w:bCs/>
          <w:sz w:val="28"/>
        </w:rPr>
        <w:t>Гаряев</w:t>
      </w:r>
      <w:proofErr w:type="spellEnd"/>
      <w:r w:rsidRPr="00952689">
        <w:rPr>
          <w:rFonts w:ascii="Times New Roman" w:hAnsi="Times New Roman" w:cs="Times New Roman"/>
          <w:b/>
          <w:bCs/>
          <w:sz w:val="28"/>
        </w:rPr>
        <w:t>, Б. Е.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52689">
        <w:rPr>
          <w:rFonts w:ascii="Times New Roman" w:hAnsi="Times New Roman" w:cs="Times New Roman"/>
          <w:sz w:val="28"/>
        </w:rPr>
        <w:t xml:space="preserve">Создание новой породы овец - калмыцкая курдючная в условиях ОАО ПЗ "Кировский" / Б. Е. </w:t>
      </w:r>
      <w:proofErr w:type="spellStart"/>
      <w:r w:rsidRPr="00952689">
        <w:rPr>
          <w:rFonts w:ascii="Times New Roman" w:hAnsi="Times New Roman" w:cs="Times New Roman"/>
          <w:sz w:val="28"/>
        </w:rPr>
        <w:t>Гаряев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952689">
        <w:rPr>
          <w:rFonts w:ascii="Times New Roman" w:hAnsi="Times New Roman" w:cs="Times New Roman"/>
          <w:sz w:val="28"/>
        </w:rPr>
        <w:t>// Зоотехния. - 2013. - № 3. - С. 8-10. </w:t>
      </w:r>
    </w:p>
    <w:p w:rsidR="00952689" w:rsidRPr="00952689" w:rsidRDefault="00952689" w:rsidP="007104B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52689">
        <w:rPr>
          <w:rFonts w:ascii="Times New Roman" w:hAnsi="Times New Roman" w:cs="Times New Roman"/>
          <w:sz w:val="24"/>
        </w:rPr>
        <w:t>В статье представлен метод создания новой калмыцкой породы овец - курдючной и перспективы ее дальнейшего использования и совершенствования.</w:t>
      </w:r>
    </w:p>
    <w:p w:rsidR="00952689" w:rsidRPr="000F42EE" w:rsidRDefault="00952689" w:rsidP="007104B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252DBF" w:rsidRPr="00252DBF" w:rsidRDefault="00252DBF" w:rsidP="007104B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52DBF">
        <w:rPr>
          <w:rFonts w:ascii="Times New Roman" w:hAnsi="Times New Roman" w:cs="Times New Roman"/>
          <w:b/>
          <w:bCs/>
          <w:sz w:val="28"/>
        </w:rPr>
        <w:t>Гиро, Т. М.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52DBF">
        <w:rPr>
          <w:rFonts w:ascii="Times New Roman" w:hAnsi="Times New Roman" w:cs="Times New Roman"/>
          <w:sz w:val="28"/>
        </w:rPr>
        <w:t xml:space="preserve">Влияние кормовых добавок </w:t>
      </w:r>
      <w:proofErr w:type="spellStart"/>
      <w:r w:rsidRPr="00252DBF">
        <w:rPr>
          <w:rFonts w:ascii="Times New Roman" w:hAnsi="Times New Roman" w:cs="Times New Roman"/>
          <w:sz w:val="28"/>
        </w:rPr>
        <w:t>Йоддар</w:t>
      </w:r>
      <w:proofErr w:type="spellEnd"/>
      <w:r w:rsidRPr="00252DBF">
        <w:rPr>
          <w:rFonts w:ascii="Times New Roman" w:hAnsi="Times New Roman" w:cs="Times New Roman"/>
          <w:sz w:val="28"/>
        </w:rPr>
        <w:t xml:space="preserve"> ZN и ДАФС-25 на гематологические показатели и резистентность баранчиков / Т. М. Гиро, О. И. Бирюков, В. Ю. Юрин</w:t>
      </w:r>
      <w:r>
        <w:rPr>
          <w:rFonts w:ascii="Times New Roman" w:hAnsi="Times New Roman" w:cs="Times New Roman"/>
          <w:sz w:val="28"/>
        </w:rPr>
        <w:t xml:space="preserve"> </w:t>
      </w:r>
      <w:r w:rsidRPr="00252DBF">
        <w:rPr>
          <w:rFonts w:ascii="Times New Roman" w:hAnsi="Times New Roman" w:cs="Times New Roman"/>
          <w:sz w:val="28"/>
        </w:rPr>
        <w:t>// Мясная индуст</w:t>
      </w:r>
      <w:r w:rsidR="003A3772">
        <w:rPr>
          <w:rFonts w:ascii="Times New Roman" w:hAnsi="Times New Roman" w:cs="Times New Roman"/>
          <w:sz w:val="28"/>
        </w:rPr>
        <w:t>рия. - 2013. - № 6. - С. 51-53. – 3 табл.</w:t>
      </w:r>
    </w:p>
    <w:p w:rsidR="00252DBF" w:rsidRDefault="00252DBF" w:rsidP="007104B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52DBF">
        <w:rPr>
          <w:rFonts w:ascii="Times New Roman" w:hAnsi="Times New Roman" w:cs="Times New Roman"/>
          <w:sz w:val="24"/>
        </w:rPr>
        <w:t xml:space="preserve">Для выбора рациональных промышленно пригодных методов выращивания мелкого рогатого скота проведена комплексная оценка мясной продуктивности овец, выращенных при различных рационах откорма. Представлены результаты влияния кормовых добавок </w:t>
      </w:r>
      <w:proofErr w:type="spellStart"/>
      <w:r w:rsidRPr="00252DBF">
        <w:rPr>
          <w:rFonts w:ascii="Times New Roman" w:hAnsi="Times New Roman" w:cs="Times New Roman"/>
          <w:sz w:val="24"/>
        </w:rPr>
        <w:t>Йоддар</w:t>
      </w:r>
      <w:proofErr w:type="spellEnd"/>
      <w:r w:rsidRPr="00252DBF">
        <w:rPr>
          <w:rFonts w:ascii="Times New Roman" w:hAnsi="Times New Roman" w:cs="Times New Roman"/>
          <w:sz w:val="24"/>
        </w:rPr>
        <w:t xml:space="preserve"> ZN и ДАФС-25 на развитие, мясную продуктивность и качество мяса баранчиков ставропольской породы.</w:t>
      </w:r>
    </w:p>
    <w:p w:rsidR="00590420" w:rsidRDefault="00590420" w:rsidP="007104B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590420" w:rsidRDefault="00590420" w:rsidP="007104B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90420">
        <w:rPr>
          <w:rFonts w:ascii="Times New Roman" w:hAnsi="Times New Roman" w:cs="Times New Roman"/>
          <w:b/>
          <w:bCs/>
          <w:sz w:val="28"/>
        </w:rPr>
        <w:t>Гиро, Т. М.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590420">
        <w:rPr>
          <w:rFonts w:ascii="Times New Roman" w:hAnsi="Times New Roman" w:cs="Times New Roman"/>
          <w:sz w:val="28"/>
        </w:rPr>
        <w:t xml:space="preserve">Влияние кормовых добавок </w:t>
      </w:r>
      <w:proofErr w:type="spellStart"/>
      <w:r w:rsidRPr="00590420">
        <w:rPr>
          <w:rFonts w:ascii="Times New Roman" w:hAnsi="Times New Roman" w:cs="Times New Roman"/>
          <w:sz w:val="28"/>
        </w:rPr>
        <w:t>Йоддар</w:t>
      </w:r>
      <w:proofErr w:type="spellEnd"/>
      <w:r w:rsidRPr="00590420">
        <w:rPr>
          <w:rFonts w:ascii="Times New Roman" w:hAnsi="Times New Roman" w:cs="Times New Roman"/>
          <w:sz w:val="28"/>
        </w:rPr>
        <w:t xml:space="preserve"> ZN и ДАФС-25 на мясную продуктивность баранчиков / Т. М. Гиро, О. И. Бирюков, В. Ю. Юрин</w:t>
      </w:r>
      <w:r>
        <w:rPr>
          <w:rFonts w:ascii="Times New Roman" w:hAnsi="Times New Roman" w:cs="Times New Roman"/>
          <w:sz w:val="28"/>
        </w:rPr>
        <w:t xml:space="preserve"> </w:t>
      </w:r>
      <w:r w:rsidRPr="00590420">
        <w:rPr>
          <w:rFonts w:ascii="Times New Roman" w:hAnsi="Times New Roman" w:cs="Times New Roman"/>
          <w:sz w:val="28"/>
        </w:rPr>
        <w:t>// Мясная индустрия. - 2013. - № 7. - С. 53-55. - 2 рис., табл. </w:t>
      </w:r>
    </w:p>
    <w:p w:rsidR="00590420" w:rsidRPr="00590420" w:rsidRDefault="00590420" w:rsidP="007104B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90420">
        <w:rPr>
          <w:rFonts w:ascii="Times New Roman" w:hAnsi="Times New Roman" w:cs="Times New Roman"/>
          <w:sz w:val="24"/>
        </w:rPr>
        <w:t xml:space="preserve">Представлены результаты влияния кормовых добавок </w:t>
      </w:r>
      <w:proofErr w:type="spellStart"/>
      <w:r w:rsidRPr="00590420">
        <w:rPr>
          <w:rFonts w:ascii="Times New Roman" w:hAnsi="Times New Roman" w:cs="Times New Roman"/>
          <w:sz w:val="24"/>
        </w:rPr>
        <w:t>Йоддар</w:t>
      </w:r>
      <w:proofErr w:type="spellEnd"/>
      <w:r w:rsidRPr="00590420">
        <w:rPr>
          <w:rFonts w:ascii="Times New Roman" w:hAnsi="Times New Roman" w:cs="Times New Roman"/>
          <w:sz w:val="24"/>
        </w:rPr>
        <w:t xml:space="preserve"> ZN и ДАФС-25 на развитие, мясную продуктивность и качество мяса баранчиков ставропольской породы. Изучены морфологические особенности роста, развития мышечной ткани и жироотложения по основным периодам онтогенеза этих животных, их убойные качества, а также пищевая ценность баранины от овец разных рационов откорма.</w:t>
      </w:r>
    </w:p>
    <w:p w:rsidR="00252DBF" w:rsidRPr="00432BC9" w:rsidRDefault="00252DBF" w:rsidP="007104B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1F2CEE" w:rsidRPr="001F2CEE" w:rsidRDefault="001F2CEE" w:rsidP="007104BC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1F2CEE">
        <w:rPr>
          <w:rFonts w:ascii="Times New Roman" w:hAnsi="Times New Roman" w:cs="Times New Roman"/>
          <w:b/>
          <w:bCs/>
          <w:sz w:val="28"/>
        </w:rPr>
        <w:t>Гулиев, А. Ю.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F2CEE">
        <w:rPr>
          <w:rFonts w:ascii="Times New Roman" w:hAnsi="Times New Roman" w:cs="Times New Roman"/>
          <w:sz w:val="28"/>
        </w:rPr>
        <w:t xml:space="preserve">Скрещивание тонкорунно-грубошерстных помесных маток с баранами северокавказской </w:t>
      </w:r>
      <w:proofErr w:type="gramStart"/>
      <w:r w:rsidRPr="001F2CEE">
        <w:rPr>
          <w:rFonts w:ascii="Times New Roman" w:hAnsi="Times New Roman" w:cs="Times New Roman"/>
          <w:sz w:val="28"/>
        </w:rPr>
        <w:t>мясо-шерстной</w:t>
      </w:r>
      <w:proofErr w:type="gramEnd"/>
      <w:r w:rsidRPr="001F2CEE">
        <w:rPr>
          <w:rFonts w:ascii="Times New Roman" w:hAnsi="Times New Roman" w:cs="Times New Roman"/>
          <w:sz w:val="28"/>
        </w:rPr>
        <w:t xml:space="preserve"> породы / А. Ю. Гулиев</w:t>
      </w:r>
      <w:r>
        <w:rPr>
          <w:rFonts w:ascii="Times New Roman" w:hAnsi="Times New Roman" w:cs="Times New Roman"/>
          <w:sz w:val="28"/>
        </w:rPr>
        <w:t xml:space="preserve"> </w:t>
      </w:r>
      <w:r w:rsidRPr="001F2CEE">
        <w:rPr>
          <w:rFonts w:ascii="Times New Roman" w:hAnsi="Times New Roman" w:cs="Times New Roman"/>
          <w:sz w:val="28"/>
        </w:rPr>
        <w:t>// Аграрная наука. - 2013. - № 5. - С. 20-22. </w:t>
      </w:r>
    </w:p>
    <w:p w:rsidR="001F2CEE" w:rsidRPr="001F2CEE" w:rsidRDefault="001F2CEE" w:rsidP="007104B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1F2CEE">
        <w:rPr>
          <w:rFonts w:ascii="Times New Roman" w:hAnsi="Times New Roman" w:cs="Times New Roman"/>
          <w:bCs/>
          <w:sz w:val="24"/>
        </w:rPr>
        <w:t>В статье даются рекомендации по результатам селекционной работы с тонкорунными баранами, которая была проведена для повышения шерстной продуктивности, но без учета стоимостных показателей.</w:t>
      </w:r>
    </w:p>
    <w:p w:rsidR="001F2CEE" w:rsidRDefault="001F2CEE" w:rsidP="007104B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0F42EE" w:rsidRPr="000F42EE" w:rsidRDefault="000F42EE" w:rsidP="007104B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0F42EE">
        <w:rPr>
          <w:rFonts w:ascii="Times New Roman" w:hAnsi="Times New Roman" w:cs="Times New Roman"/>
          <w:b/>
          <w:bCs/>
          <w:sz w:val="28"/>
        </w:rPr>
        <w:t>Гумбатова</w:t>
      </w:r>
      <w:proofErr w:type="spellEnd"/>
      <w:r w:rsidRPr="000F42EE">
        <w:rPr>
          <w:rFonts w:ascii="Times New Roman" w:hAnsi="Times New Roman" w:cs="Times New Roman"/>
          <w:b/>
          <w:bCs/>
          <w:sz w:val="28"/>
        </w:rPr>
        <w:t>, Г.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F42EE">
        <w:rPr>
          <w:rFonts w:ascii="Times New Roman" w:hAnsi="Times New Roman" w:cs="Times New Roman"/>
          <w:sz w:val="28"/>
        </w:rPr>
        <w:t xml:space="preserve">Важность создания внутрипородных типов в </w:t>
      </w:r>
      <w:proofErr w:type="spellStart"/>
      <w:r w:rsidRPr="000F42EE">
        <w:rPr>
          <w:rFonts w:ascii="Times New Roman" w:hAnsi="Times New Roman" w:cs="Times New Roman"/>
          <w:sz w:val="28"/>
        </w:rPr>
        <w:t>бозахской</w:t>
      </w:r>
      <w:proofErr w:type="spellEnd"/>
      <w:r w:rsidRPr="000F42EE">
        <w:rPr>
          <w:rFonts w:ascii="Times New Roman" w:hAnsi="Times New Roman" w:cs="Times New Roman"/>
          <w:sz w:val="28"/>
        </w:rPr>
        <w:t xml:space="preserve"> породе овец / Г. В. </w:t>
      </w:r>
      <w:proofErr w:type="spellStart"/>
      <w:r w:rsidRPr="000F42EE">
        <w:rPr>
          <w:rFonts w:ascii="Times New Roman" w:hAnsi="Times New Roman" w:cs="Times New Roman"/>
          <w:sz w:val="28"/>
        </w:rPr>
        <w:t>Гумбатова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0F42EE">
        <w:rPr>
          <w:rFonts w:ascii="Times New Roman" w:hAnsi="Times New Roman" w:cs="Times New Roman"/>
          <w:sz w:val="28"/>
        </w:rPr>
        <w:t>// Зоотехния. - 2013. - № 7. - С. 10-11. </w:t>
      </w:r>
    </w:p>
    <w:p w:rsidR="000F42EE" w:rsidRDefault="000F42EE" w:rsidP="007104B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0F42EE">
        <w:rPr>
          <w:rFonts w:ascii="Times New Roman" w:hAnsi="Times New Roman" w:cs="Times New Roman"/>
          <w:bCs/>
          <w:sz w:val="24"/>
        </w:rPr>
        <w:t xml:space="preserve">В статье приведены данные по созданию внутрипородных типов в </w:t>
      </w:r>
      <w:proofErr w:type="spellStart"/>
      <w:r w:rsidRPr="000F42EE">
        <w:rPr>
          <w:rFonts w:ascii="Times New Roman" w:hAnsi="Times New Roman" w:cs="Times New Roman"/>
          <w:bCs/>
          <w:sz w:val="24"/>
        </w:rPr>
        <w:t>бозахской</w:t>
      </w:r>
      <w:proofErr w:type="spellEnd"/>
      <w:r w:rsidRPr="000F42EE">
        <w:rPr>
          <w:rFonts w:ascii="Times New Roman" w:hAnsi="Times New Roman" w:cs="Times New Roman"/>
          <w:bCs/>
          <w:sz w:val="24"/>
        </w:rPr>
        <w:t xml:space="preserve"> породе овец Республике Азербайджан.</w:t>
      </w:r>
    </w:p>
    <w:p w:rsidR="000F42EE" w:rsidRDefault="000F42EE" w:rsidP="007104B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432BC9" w:rsidRDefault="00101B72" w:rsidP="00432BC9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</w:rPr>
        <w:t>Гумбатова</w:t>
      </w:r>
      <w:proofErr w:type="spellEnd"/>
      <w:r>
        <w:rPr>
          <w:rFonts w:ascii="Times New Roman" w:hAnsi="Times New Roman" w:cs="Times New Roman"/>
          <w:b/>
          <w:bCs/>
          <w:sz w:val="28"/>
        </w:rPr>
        <w:t>, Г. В. Э</w:t>
      </w:r>
      <w:r w:rsidRPr="00101B72">
        <w:rPr>
          <w:rFonts w:ascii="Times New Roman" w:hAnsi="Times New Roman" w:cs="Times New Roman"/>
          <w:sz w:val="28"/>
        </w:rPr>
        <w:t xml:space="preserve">ффективность использования раннего окота в </w:t>
      </w:r>
      <w:proofErr w:type="spellStart"/>
      <w:r w:rsidRPr="00101B72">
        <w:rPr>
          <w:rFonts w:ascii="Times New Roman" w:hAnsi="Times New Roman" w:cs="Times New Roman"/>
          <w:sz w:val="28"/>
        </w:rPr>
        <w:t>бозахской</w:t>
      </w:r>
      <w:proofErr w:type="spellEnd"/>
      <w:r w:rsidRPr="00101B72">
        <w:rPr>
          <w:rFonts w:ascii="Times New Roman" w:hAnsi="Times New Roman" w:cs="Times New Roman"/>
          <w:sz w:val="28"/>
        </w:rPr>
        <w:t xml:space="preserve"> породе, разводимой в условиях западного Азербайджана / Г. В. </w:t>
      </w:r>
      <w:proofErr w:type="spellStart"/>
      <w:r w:rsidRPr="00101B72">
        <w:rPr>
          <w:rFonts w:ascii="Times New Roman" w:hAnsi="Times New Roman" w:cs="Times New Roman"/>
          <w:sz w:val="28"/>
        </w:rPr>
        <w:t>Гумбатова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101B72">
        <w:rPr>
          <w:rFonts w:ascii="Times New Roman" w:hAnsi="Times New Roman" w:cs="Times New Roman"/>
          <w:sz w:val="28"/>
        </w:rPr>
        <w:t>// Зоотехния. - 2013. - № 4. - С. 30.</w:t>
      </w:r>
    </w:p>
    <w:p w:rsidR="00101B72" w:rsidRPr="00101B72" w:rsidRDefault="00101B72" w:rsidP="00432BC9">
      <w:pPr>
        <w:pStyle w:val="a3"/>
        <w:widowControl w:val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101B72">
        <w:rPr>
          <w:rFonts w:ascii="Times New Roman" w:hAnsi="Times New Roman" w:cs="Times New Roman"/>
          <w:bCs/>
          <w:sz w:val="24"/>
        </w:rPr>
        <w:t xml:space="preserve">Изучали биологические, хозяйственно-полезные признаки овец </w:t>
      </w:r>
      <w:proofErr w:type="spellStart"/>
      <w:r w:rsidRPr="00101B72">
        <w:rPr>
          <w:rFonts w:ascii="Times New Roman" w:hAnsi="Times New Roman" w:cs="Times New Roman"/>
          <w:bCs/>
          <w:sz w:val="24"/>
        </w:rPr>
        <w:t>бозахской</w:t>
      </w:r>
      <w:proofErr w:type="spellEnd"/>
      <w:r w:rsidRPr="00101B72">
        <w:rPr>
          <w:rFonts w:ascii="Times New Roman" w:hAnsi="Times New Roman" w:cs="Times New Roman"/>
          <w:bCs/>
          <w:sz w:val="24"/>
        </w:rPr>
        <w:t xml:space="preserve"> породы, </w:t>
      </w:r>
      <w:r w:rsidRPr="00101B72">
        <w:rPr>
          <w:rFonts w:ascii="Times New Roman" w:hAnsi="Times New Roman" w:cs="Times New Roman"/>
          <w:bCs/>
          <w:sz w:val="24"/>
        </w:rPr>
        <w:lastRenderedPageBreak/>
        <w:t xml:space="preserve">выбор времени ягнения, использование племенных овец в создании внутрипородных типов в породе </w:t>
      </w:r>
      <w:proofErr w:type="spellStart"/>
      <w:r w:rsidRPr="00101B72">
        <w:rPr>
          <w:rFonts w:ascii="Times New Roman" w:hAnsi="Times New Roman" w:cs="Times New Roman"/>
          <w:bCs/>
          <w:sz w:val="24"/>
        </w:rPr>
        <w:t>бозах</w:t>
      </w:r>
      <w:proofErr w:type="spellEnd"/>
      <w:r w:rsidRPr="00101B72">
        <w:rPr>
          <w:rFonts w:ascii="Times New Roman" w:hAnsi="Times New Roman" w:cs="Times New Roman"/>
          <w:bCs/>
          <w:sz w:val="24"/>
        </w:rPr>
        <w:t>, которая является эндемиком и характеризуется устойчивостью к некоторым болезням и большой распространенностью в данном регионе и в целом по Республике.</w:t>
      </w:r>
    </w:p>
    <w:p w:rsidR="00101B72" w:rsidRPr="00281A0B" w:rsidRDefault="00101B72" w:rsidP="007104B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9463FB" w:rsidRDefault="009463FB" w:rsidP="007104B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9463FB">
        <w:rPr>
          <w:rFonts w:ascii="Times New Roman" w:hAnsi="Times New Roman" w:cs="Times New Roman"/>
          <w:b/>
          <w:bCs/>
          <w:sz w:val="28"/>
        </w:rPr>
        <w:t>Двалишвили</w:t>
      </w:r>
      <w:proofErr w:type="spellEnd"/>
      <w:r w:rsidRPr="009463FB">
        <w:rPr>
          <w:rFonts w:ascii="Times New Roman" w:hAnsi="Times New Roman" w:cs="Times New Roman"/>
          <w:b/>
          <w:bCs/>
          <w:sz w:val="28"/>
        </w:rPr>
        <w:t>, В. Г.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463FB">
        <w:rPr>
          <w:rFonts w:ascii="Times New Roman" w:hAnsi="Times New Roman" w:cs="Times New Roman"/>
          <w:sz w:val="28"/>
        </w:rPr>
        <w:t xml:space="preserve">Эффективность скрещивания романовских маток с баранами </w:t>
      </w:r>
      <w:proofErr w:type="spellStart"/>
      <w:r w:rsidRPr="009463FB">
        <w:rPr>
          <w:rFonts w:ascii="Times New Roman" w:hAnsi="Times New Roman" w:cs="Times New Roman"/>
          <w:sz w:val="28"/>
        </w:rPr>
        <w:t>эдильбаевской</w:t>
      </w:r>
      <w:proofErr w:type="spellEnd"/>
      <w:r w:rsidRPr="009463FB">
        <w:rPr>
          <w:rFonts w:ascii="Times New Roman" w:hAnsi="Times New Roman" w:cs="Times New Roman"/>
          <w:sz w:val="28"/>
        </w:rPr>
        <w:t xml:space="preserve"> породы / В. Г. </w:t>
      </w:r>
      <w:proofErr w:type="spellStart"/>
      <w:r w:rsidRPr="009463FB">
        <w:rPr>
          <w:rFonts w:ascii="Times New Roman" w:hAnsi="Times New Roman" w:cs="Times New Roman"/>
          <w:sz w:val="28"/>
        </w:rPr>
        <w:t>Двалишвили</w:t>
      </w:r>
      <w:proofErr w:type="spellEnd"/>
      <w:r w:rsidRPr="009463FB">
        <w:rPr>
          <w:rFonts w:ascii="Times New Roman" w:hAnsi="Times New Roman" w:cs="Times New Roman"/>
          <w:sz w:val="28"/>
        </w:rPr>
        <w:t xml:space="preserve">, П. Е. </w:t>
      </w:r>
      <w:proofErr w:type="spellStart"/>
      <w:r w:rsidRPr="009463FB">
        <w:rPr>
          <w:rFonts w:ascii="Times New Roman" w:hAnsi="Times New Roman" w:cs="Times New Roman"/>
          <w:sz w:val="28"/>
        </w:rPr>
        <w:t>Лоптев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9463FB">
        <w:rPr>
          <w:rFonts w:ascii="Times New Roman" w:hAnsi="Times New Roman" w:cs="Times New Roman"/>
          <w:sz w:val="28"/>
        </w:rPr>
        <w:t>// Достижения науки и техники АПК. - 2013. - № 3. - С. 74-75. - 4 табл. </w:t>
      </w:r>
    </w:p>
    <w:p w:rsidR="009463FB" w:rsidRPr="00281A0B" w:rsidRDefault="009463FB" w:rsidP="007104B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281A0B" w:rsidRPr="00281A0B" w:rsidRDefault="00281A0B" w:rsidP="007104BC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proofErr w:type="spellStart"/>
      <w:r w:rsidRPr="00281A0B">
        <w:rPr>
          <w:rFonts w:ascii="Times New Roman" w:hAnsi="Times New Roman" w:cs="Times New Roman"/>
          <w:b/>
          <w:bCs/>
          <w:sz w:val="28"/>
        </w:rPr>
        <w:t>Жумадилла</w:t>
      </w:r>
      <w:proofErr w:type="spellEnd"/>
      <w:r w:rsidRPr="00281A0B">
        <w:rPr>
          <w:rFonts w:ascii="Times New Roman" w:hAnsi="Times New Roman" w:cs="Times New Roman"/>
          <w:b/>
          <w:bCs/>
          <w:sz w:val="28"/>
        </w:rPr>
        <w:t>, К.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81A0B">
        <w:rPr>
          <w:rFonts w:ascii="Times New Roman" w:hAnsi="Times New Roman" w:cs="Times New Roman"/>
          <w:sz w:val="28"/>
        </w:rPr>
        <w:t xml:space="preserve">Методы выведения нового внутрипородного типа </w:t>
      </w:r>
      <w:proofErr w:type="spellStart"/>
      <w:r w:rsidRPr="00281A0B">
        <w:rPr>
          <w:rFonts w:ascii="Times New Roman" w:hAnsi="Times New Roman" w:cs="Times New Roman"/>
          <w:sz w:val="28"/>
        </w:rPr>
        <w:t>Аккарабас</w:t>
      </w:r>
      <w:proofErr w:type="spellEnd"/>
      <w:r w:rsidRPr="00281A0B">
        <w:rPr>
          <w:rFonts w:ascii="Times New Roman" w:hAnsi="Times New Roman" w:cs="Times New Roman"/>
          <w:sz w:val="28"/>
        </w:rPr>
        <w:t xml:space="preserve"> овец казахской курдючной грубошерстной породы / К. </w:t>
      </w:r>
      <w:proofErr w:type="spellStart"/>
      <w:r w:rsidRPr="00281A0B">
        <w:rPr>
          <w:rFonts w:ascii="Times New Roman" w:hAnsi="Times New Roman" w:cs="Times New Roman"/>
          <w:sz w:val="28"/>
        </w:rPr>
        <w:t>Жумадилла</w:t>
      </w:r>
      <w:proofErr w:type="spellEnd"/>
      <w:r w:rsidRPr="00281A0B">
        <w:rPr>
          <w:rFonts w:ascii="Times New Roman" w:hAnsi="Times New Roman" w:cs="Times New Roman"/>
          <w:sz w:val="28"/>
        </w:rPr>
        <w:t xml:space="preserve">, К. </w:t>
      </w:r>
      <w:proofErr w:type="spellStart"/>
      <w:r w:rsidRPr="00281A0B">
        <w:rPr>
          <w:rFonts w:ascii="Times New Roman" w:hAnsi="Times New Roman" w:cs="Times New Roman"/>
          <w:sz w:val="28"/>
        </w:rPr>
        <w:t>Ирзагалиев</w:t>
      </w:r>
      <w:proofErr w:type="spellEnd"/>
      <w:r w:rsidRPr="00281A0B">
        <w:rPr>
          <w:rFonts w:ascii="Times New Roman" w:hAnsi="Times New Roman" w:cs="Times New Roman"/>
          <w:sz w:val="28"/>
        </w:rPr>
        <w:t xml:space="preserve">, Н. К. </w:t>
      </w:r>
      <w:proofErr w:type="spellStart"/>
      <w:r w:rsidRPr="00281A0B">
        <w:rPr>
          <w:rFonts w:ascii="Times New Roman" w:hAnsi="Times New Roman" w:cs="Times New Roman"/>
          <w:sz w:val="28"/>
        </w:rPr>
        <w:t>Жумадиллаев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281A0B">
        <w:rPr>
          <w:rFonts w:ascii="Times New Roman" w:hAnsi="Times New Roman" w:cs="Times New Roman"/>
          <w:sz w:val="28"/>
        </w:rPr>
        <w:t>// Зоотехния. - 2013. - № 4. - С. 4-6. </w:t>
      </w:r>
    </w:p>
    <w:p w:rsidR="00281A0B" w:rsidRDefault="00281A0B" w:rsidP="007104B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281A0B">
        <w:rPr>
          <w:rFonts w:ascii="Times New Roman" w:hAnsi="Times New Roman" w:cs="Times New Roman"/>
          <w:bCs/>
          <w:sz w:val="24"/>
        </w:rPr>
        <w:t xml:space="preserve">В статье изложены методы выведения нового внутрипородного типа </w:t>
      </w:r>
      <w:proofErr w:type="spellStart"/>
      <w:r w:rsidRPr="00281A0B">
        <w:rPr>
          <w:rFonts w:ascii="Times New Roman" w:hAnsi="Times New Roman" w:cs="Times New Roman"/>
          <w:bCs/>
          <w:sz w:val="24"/>
        </w:rPr>
        <w:t>Аккарабас</w:t>
      </w:r>
      <w:proofErr w:type="spellEnd"/>
      <w:r w:rsidRPr="00281A0B">
        <w:rPr>
          <w:rFonts w:ascii="Times New Roman" w:hAnsi="Times New Roman" w:cs="Times New Roman"/>
          <w:bCs/>
          <w:sz w:val="24"/>
        </w:rPr>
        <w:t xml:space="preserve"> овец казахской курдючной грубошерстной породы.</w:t>
      </w:r>
    </w:p>
    <w:p w:rsidR="00281A0B" w:rsidRPr="00281A0B" w:rsidRDefault="00281A0B" w:rsidP="007104B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69384F" w:rsidRDefault="0069384F" w:rsidP="007104B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87B3B">
        <w:rPr>
          <w:rFonts w:ascii="Times New Roman" w:hAnsi="Times New Roman" w:cs="Times New Roman"/>
          <w:b/>
          <w:bCs/>
          <w:sz w:val="28"/>
        </w:rPr>
        <w:t xml:space="preserve">Комплексная оценка потомства от </w:t>
      </w:r>
      <w:proofErr w:type="spellStart"/>
      <w:r w:rsidRPr="00987B3B">
        <w:rPr>
          <w:rFonts w:ascii="Times New Roman" w:hAnsi="Times New Roman" w:cs="Times New Roman"/>
          <w:b/>
          <w:bCs/>
          <w:sz w:val="28"/>
        </w:rPr>
        <w:t>манычских</w:t>
      </w:r>
      <w:proofErr w:type="spellEnd"/>
      <w:r w:rsidRPr="00987B3B">
        <w:rPr>
          <w:rFonts w:ascii="Times New Roman" w:hAnsi="Times New Roman" w:cs="Times New Roman"/>
          <w:b/>
          <w:bCs/>
          <w:sz w:val="28"/>
        </w:rPr>
        <w:t xml:space="preserve"> и австралийских мериносов</w:t>
      </w:r>
      <w:r w:rsidRPr="00987B3B">
        <w:rPr>
          <w:rFonts w:ascii="Times New Roman" w:hAnsi="Times New Roman" w:cs="Times New Roman"/>
          <w:sz w:val="28"/>
        </w:rPr>
        <w:t xml:space="preserve"> / В. В. </w:t>
      </w:r>
      <w:proofErr w:type="spellStart"/>
      <w:r w:rsidRPr="00987B3B">
        <w:rPr>
          <w:rFonts w:ascii="Times New Roman" w:hAnsi="Times New Roman" w:cs="Times New Roman"/>
          <w:sz w:val="28"/>
        </w:rPr>
        <w:t>Абонеев</w:t>
      </w:r>
      <w:proofErr w:type="spellEnd"/>
      <w:r w:rsidRPr="00987B3B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987B3B">
        <w:rPr>
          <w:rFonts w:ascii="Times New Roman" w:hAnsi="Times New Roman" w:cs="Times New Roman"/>
          <w:sz w:val="28"/>
        </w:rPr>
        <w:t>// Зоотехния. - 2013. - № 3. - С. 10-11. </w:t>
      </w:r>
    </w:p>
    <w:p w:rsidR="0069384F" w:rsidRPr="00987B3B" w:rsidRDefault="0069384F" w:rsidP="007104B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87B3B">
        <w:rPr>
          <w:rFonts w:ascii="Times New Roman" w:hAnsi="Times New Roman" w:cs="Times New Roman"/>
          <w:sz w:val="24"/>
        </w:rPr>
        <w:t xml:space="preserve">Комплексная оценка потомства от использования </w:t>
      </w:r>
      <w:proofErr w:type="spellStart"/>
      <w:r w:rsidRPr="00987B3B">
        <w:rPr>
          <w:rFonts w:ascii="Times New Roman" w:hAnsi="Times New Roman" w:cs="Times New Roman"/>
          <w:sz w:val="24"/>
        </w:rPr>
        <w:t>манычских</w:t>
      </w:r>
      <w:proofErr w:type="spellEnd"/>
      <w:r w:rsidRPr="00987B3B">
        <w:rPr>
          <w:rFonts w:ascii="Times New Roman" w:hAnsi="Times New Roman" w:cs="Times New Roman"/>
          <w:sz w:val="24"/>
        </w:rPr>
        <w:t xml:space="preserve"> и австралийских мериносов позволила выявить основные направления в селекции импортных баранов и определить возможность создания тонкошерстных мериносов с хорошо выраженными местными формами в нашей стране.</w:t>
      </w:r>
    </w:p>
    <w:p w:rsidR="0069384F" w:rsidRPr="00EE0309" w:rsidRDefault="0069384F" w:rsidP="007104B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BF2BB6" w:rsidRPr="00BF2BB6" w:rsidRDefault="00BF2BB6" w:rsidP="007104B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BF2BB6">
        <w:rPr>
          <w:rFonts w:ascii="Times New Roman" w:hAnsi="Times New Roman" w:cs="Times New Roman"/>
          <w:b/>
          <w:bCs/>
          <w:sz w:val="28"/>
        </w:rPr>
        <w:t>Кочкаров</w:t>
      </w:r>
      <w:proofErr w:type="spellEnd"/>
      <w:r w:rsidRPr="00BF2BB6">
        <w:rPr>
          <w:rFonts w:ascii="Times New Roman" w:hAnsi="Times New Roman" w:cs="Times New Roman"/>
          <w:b/>
          <w:bCs/>
          <w:sz w:val="28"/>
        </w:rPr>
        <w:t>, Р. Х.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F2BB6">
        <w:rPr>
          <w:rFonts w:ascii="Times New Roman" w:hAnsi="Times New Roman" w:cs="Times New Roman"/>
          <w:sz w:val="28"/>
        </w:rPr>
        <w:t>Про</w:t>
      </w:r>
      <w:r>
        <w:rPr>
          <w:rFonts w:ascii="Times New Roman" w:hAnsi="Times New Roman" w:cs="Times New Roman"/>
          <w:sz w:val="28"/>
        </w:rPr>
        <w:t xml:space="preserve">дуктивность овец советской </w:t>
      </w:r>
      <w:proofErr w:type="gramStart"/>
      <w:r>
        <w:rPr>
          <w:rFonts w:ascii="Times New Roman" w:hAnsi="Times New Roman" w:cs="Times New Roman"/>
          <w:sz w:val="28"/>
        </w:rPr>
        <w:t>мясо-</w:t>
      </w:r>
      <w:r w:rsidRPr="00BF2BB6">
        <w:rPr>
          <w:rFonts w:ascii="Times New Roman" w:hAnsi="Times New Roman" w:cs="Times New Roman"/>
          <w:sz w:val="28"/>
        </w:rPr>
        <w:t>шерстной</w:t>
      </w:r>
      <w:proofErr w:type="gramEnd"/>
      <w:r w:rsidRPr="00BF2BB6">
        <w:rPr>
          <w:rFonts w:ascii="Times New Roman" w:hAnsi="Times New Roman" w:cs="Times New Roman"/>
          <w:sz w:val="28"/>
        </w:rPr>
        <w:t xml:space="preserve"> породы / Р. Х. </w:t>
      </w:r>
      <w:proofErr w:type="spellStart"/>
      <w:r w:rsidRPr="00BF2BB6">
        <w:rPr>
          <w:rFonts w:ascii="Times New Roman" w:hAnsi="Times New Roman" w:cs="Times New Roman"/>
          <w:sz w:val="28"/>
        </w:rPr>
        <w:t>Кочкаров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BF2BB6">
        <w:rPr>
          <w:rFonts w:ascii="Times New Roman" w:hAnsi="Times New Roman" w:cs="Times New Roman"/>
          <w:sz w:val="28"/>
        </w:rPr>
        <w:t>// Зоотехния. - 2013. - № 7. - С. 21-23. </w:t>
      </w:r>
    </w:p>
    <w:p w:rsidR="00BF2BB6" w:rsidRPr="00BF2BB6" w:rsidRDefault="00BF2BB6" w:rsidP="007104B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2BB6">
        <w:rPr>
          <w:rFonts w:ascii="Times New Roman" w:hAnsi="Times New Roman" w:cs="Times New Roman"/>
          <w:bCs/>
          <w:sz w:val="24"/>
          <w:szCs w:val="24"/>
        </w:rPr>
        <w:t xml:space="preserve">Изучена продуктивность овец советской </w:t>
      </w:r>
      <w:proofErr w:type="gramStart"/>
      <w:r w:rsidRPr="00BF2BB6">
        <w:rPr>
          <w:rFonts w:ascii="Times New Roman" w:hAnsi="Times New Roman" w:cs="Times New Roman"/>
          <w:bCs/>
          <w:sz w:val="24"/>
          <w:szCs w:val="24"/>
        </w:rPr>
        <w:t>мясо-шерстной</w:t>
      </w:r>
      <w:proofErr w:type="gramEnd"/>
      <w:r w:rsidRPr="00BF2BB6">
        <w:rPr>
          <w:rFonts w:ascii="Times New Roman" w:hAnsi="Times New Roman" w:cs="Times New Roman"/>
          <w:bCs/>
          <w:sz w:val="24"/>
          <w:szCs w:val="24"/>
        </w:rPr>
        <w:t xml:space="preserve"> породы в зависимости от происхождения и зоны разведения. Проведены исследования по обоснованию различий между овцами горной и предгорной зон.</w:t>
      </w:r>
    </w:p>
    <w:p w:rsidR="00BF2BB6" w:rsidRDefault="00BF2BB6" w:rsidP="007104B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35040A" w:rsidRPr="0035040A" w:rsidRDefault="0035040A" w:rsidP="007104B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35040A">
        <w:rPr>
          <w:rFonts w:ascii="Times New Roman" w:hAnsi="Times New Roman" w:cs="Times New Roman"/>
          <w:b/>
          <w:bCs/>
          <w:sz w:val="28"/>
        </w:rPr>
        <w:t>Лакота</w:t>
      </w:r>
      <w:proofErr w:type="spellEnd"/>
      <w:r w:rsidRPr="0035040A">
        <w:rPr>
          <w:rFonts w:ascii="Times New Roman" w:hAnsi="Times New Roman" w:cs="Times New Roman"/>
          <w:b/>
          <w:bCs/>
          <w:sz w:val="28"/>
        </w:rPr>
        <w:t xml:space="preserve">, Е. А. </w:t>
      </w:r>
      <w:r w:rsidRPr="0035040A">
        <w:rPr>
          <w:rFonts w:ascii="Times New Roman" w:hAnsi="Times New Roman" w:cs="Times New Roman"/>
          <w:sz w:val="28"/>
        </w:rPr>
        <w:t xml:space="preserve">Сравнительные мясные качества чистопородных и помесных тонкорунных баранчиков / Е. А. </w:t>
      </w:r>
      <w:proofErr w:type="spellStart"/>
      <w:r w:rsidRPr="0035040A">
        <w:rPr>
          <w:rFonts w:ascii="Times New Roman" w:hAnsi="Times New Roman" w:cs="Times New Roman"/>
          <w:sz w:val="28"/>
        </w:rPr>
        <w:t>Лакота</w:t>
      </w:r>
      <w:proofErr w:type="spellEnd"/>
      <w:r w:rsidRPr="0035040A">
        <w:rPr>
          <w:rFonts w:ascii="Times New Roman" w:hAnsi="Times New Roman" w:cs="Times New Roman"/>
          <w:sz w:val="28"/>
        </w:rPr>
        <w:t xml:space="preserve"> // Аграрная наука. - 2013. - № 7. - С. 21.</w:t>
      </w:r>
    </w:p>
    <w:p w:rsidR="0035040A" w:rsidRPr="0035040A" w:rsidRDefault="0035040A" w:rsidP="007104BC">
      <w:pPr>
        <w:tabs>
          <w:tab w:val="left" w:pos="6991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35040A">
        <w:rPr>
          <w:rFonts w:ascii="Times New Roman" w:hAnsi="Times New Roman" w:cs="Times New Roman"/>
          <w:sz w:val="24"/>
        </w:rPr>
        <w:t xml:space="preserve">В статье приведены данные сравнительной характеристики мясных качеств тонкорунных баранчиков разного происхождения в 7,5; 18-месчном возрасте, разводимых в условиях </w:t>
      </w:r>
      <w:proofErr w:type="spellStart"/>
      <w:r w:rsidRPr="0035040A">
        <w:rPr>
          <w:rFonts w:ascii="Times New Roman" w:hAnsi="Times New Roman" w:cs="Times New Roman"/>
          <w:sz w:val="24"/>
        </w:rPr>
        <w:t>резкоконтинентального</w:t>
      </w:r>
      <w:proofErr w:type="spellEnd"/>
      <w:r w:rsidRPr="0035040A">
        <w:rPr>
          <w:rFonts w:ascii="Times New Roman" w:hAnsi="Times New Roman" w:cs="Times New Roman"/>
          <w:sz w:val="24"/>
        </w:rPr>
        <w:t xml:space="preserve"> климата юго-восточной зоны Поволжья.</w:t>
      </w:r>
    </w:p>
    <w:p w:rsidR="000E5C27" w:rsidRDefault="00FE2C00" w:rsidP="007104B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FE2C00">
        <w:rPr>
          <w:rFonts w:ascii="Times New Roman" w:hAnsi="Times New Roman" w:cs="Times New Roman"/>
          <w:b/>
          <w:bCs/>
          <w:sz w:val="28"/>
        </w:rPr>
        <w:t>Николайчев</w:t>
      </w:r>
      <w:proofErr w:type="spellEnd"/>
      <w:r w:rsidRPr="00FE2C00">
        <w:rPr>
          <w:rFonts w:ascii="Times New Roman" w:hAnsi="Times New Roman" w:cs="Times New Roman"/>
          <w:b/>
          <w:bCs/>
          <w:sz w:val="28"/>
        </w:rPr>
        <w:t>,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FE2C00">
        <w:rPr>
          <w:rFonts w:ascii="Times New Roman" w:hAnsi="Times New Roman" w:cs="Times New Roman"/>
          <w:sz w:val="28"/>
        </w:rPr>
        <w:t xml:space="preserve">Ягнят сохранит коза / В. </w:t>
      </w:r>
      <w:proofErr w:type="spellStart"/>
      <w:r w:rsidRPr="00FE2C00">
        <w:rPr>
          <w:rFonts w:ascii="Times New Roman" w:hAnsi="Times New Roman" w:cs="Times New Roman"/>
          <w:sz w:val="28"/>
        </w:rPr>
        <w:t>Николайчев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FE2C00">
        <w:rPr>
          <w:rFonts w:ascii="Times New Roman" w:hAnsi="Times New Roman" w:cs="Times New Roman"/>
          <w:sz w:val="28"/>
        </w:rPr>
        <w:t>// Приусадебное хозяйство. - 2013. - № 6. - С. 82-83. </w:t>
      </w:r>
    </w:p>
    <w:p w:rsidR="00FE2C00" w:rsidRDefault="00FE2C00" w:rsidP="007104B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FE2C00">
        <w:rPr>
          <w:rFonts w:ascii="Times New Roman" w:hAnsi="Times New Roman" w:cs="Times New Roman"/>
          <w:sz w:val="24"/>
        </w:rPr>
        <w:t>Одна из проблем, с которой сталкиваются овцеводы, - как сохранить третьего и четвертого ягненка у многоплодной овцы.</w:t>
      </w:r>
      <w:proofErr w:type="gramEnd"/>
      <w:r w:rsidRPr="00FE2C00">
        <w:rPr>
          <w:rFonts w:ascii="Times New Roman" w:hAnsi="Times New Roman" w:cs="Times New Roman"/>
          <w:sz w:val="24"/>
        </w:rPr>
        <w:t xml:space="preserve"> Некоторые специально отбирают  маток, приносящих не больше двух ягнят за окот, другие стараются выкормить малышей искусственно. Предлагаем еще одно решение...</w:t>
      </w:r>
    </w:p>
    <w:p w:rsidR="00EB672C" w:rsidRDefault="00EB672C" w:rsidP="007104B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E16EC8" w:rsidRPr="00E16EC8" w:rsidRDefault="00E16EC8" w:rsidP="007104B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16EC8">
        <w:rPr>
          <w:rFonts w:ascii="Times New Roman" w:hAnsi="Times New Roman" w:cs="Times New Roman"/>
          <w:b/>
          <w:bCs/>
          <w:sz w:val="28"/>
        </w:rPr>
        <w:t xml:space="preserve">Оценка степени дифференциации </w:t>
      </w:r>
      <w:proofErr w:type="spellStart"/>
      <w:r w:rsidRPr="00E16EC8">
        <w:rPr>
          <w:rFonts w:ascii="Times New Roman" w:hAnsi="Times New Roman" w:cs="Times New Roman"/>
          <w:b/>
          <w:bCs/>
          <w:sz w:val="28"/>
        </w:rPr>
        <w:t>эдильбиевской</w:t>
      </w:r>
      <w:proofErr w:type="spellEnd"/>
      <w:r w:rsidRPr="00E16EC8">
        <w:rPr>
          <w:rFonts w:ascii="Times New Roman" w:hAnsi="Times New Roman" w:cs="Times New Roman"/>
          <w:b/>
          <w:bCs/>
          <w:sz w:val="28"/>
        </w:rPr>
        <w:t xml:space="preserve"> и калмыцкой пород овец по </w:t>
      </w:r>
      <w:proofErr w:type="spellStart"/>
      <w:r w:rsidRPr="00E16EC8">
        <w:rPr>
          <w:rFonts w:ascii="Times New Roman" w:hAnsi="Times New Roman" w:cs="Times New Roman"/>
          <w:b/>
          <w:bCs/>
          <w:sz w:val="28"/>
        </w:rPr>
        <w:t>микросателлитам</w:t>
      </w:r>
      <w:proofErr w:type="spellEnd"/>
      <w:r w:rsidRPr="00E16EC8">
        <w:rPr>
          <w:rFonts w:ascii="Times New Roman" w:hAnsi="Times New Roman" w:cs="Times New Roman"/>
          <w:sz w:val="28"/>
        </w:rPr>
        <w:t xml:space="preserve"> / Е. А. </w:t>
      </w:r>
      <w:proofErr w:type="spellStart"/>
      <w:r w:rsidRPr="00E16EC8">
        <w:rPr>
          <w:rFonts w:ascii="Times New Roman" w:hAnsi="Times New Roman" w:cs="Times New Roman"/>
          <w:sz w:val="28"/>
        </w:rPr>
        <w:t>Гладырь</w:t>
      </w:r>
      <w:proofErr w:type="spellEnd"/>
      <w:r w:rsidRPr="00E16EC8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E16EC8">
        <w:rPr>
          <w:rFonts w:ascii="Times New Roman" w:hAnsi="Times New Roman" w:cs="Times New Roman"/>
          <w:sz w:val="28"/>
        </w:rPr>
        <w:t>// Достижения науки и техники АПК. - 2013. - № 3. - С. 68-70. - 4 рис., 2 табл. </w:t>
      </w:r>
    </w:p>
    <w:p w:rsidR="00E16EC8" w:rsidRDefault="00E16EC8" w:rsidP="007104B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C417B" w:rsidRPr="006C417B" w:rsidRDefault="006C417B" w:rsidP="007104B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6C417B">
        <w:rPr>
          <w:rFonts w:ascii="Times New Roman" w:hAnsi="Times New Roman" w:cs="Times New Roman"/>
          <w:b/>
          <w:bCs/>
          <w:sz w:val="28"/>
        </w:rPr>
        <w:lastRenderedPageBreak/>
        <w:t>Подкорытов</w:t>
      </w:r>
      <w:proofErr w:type="spellEnd"/>
      <w:r w:rsidRPr="006C417B">
        <w:rPr>
          <w:rFonts w:ascii="Times New Roman" w:hAnsi="Times New Roman" w:cs="Times New Roman"/>
          <w:b/>
          <w:bCs/>
          <w:sz w:val="28"/>
        </w:rPr>
        <w:t>, Н.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C417B">
        <w:rPr>
          <w:rFonts w:ascii="Times New Roman" w:hAnsi="Times New Roman" w:cs="Times New Roman"/>
          <w:sz w:val="28"/>
        </w:rPr>
        <w:t xml:space="preserve">Влияние уровня молочности овцематок </w:t>
      </w:r>
      <w:proofErr w:type="spellStart"/>
      <w:r w:rsidRPr="006C417B">
        <w:rPr>
          <w:rFonts w:ascii="Times New Roman" w:hAnsi="Times New Roman" w:cs="Times New Roman"/>
          <w:sz w:val="28"/>
        </w:rPr>
        <w:t>прикатунского</w:t>
      </w:r>
      <w:proofErr w:type="spellEnd"/>
      <w:r w:rsidRPr="006C417B">
        <w:rPr>
          <w:rFonts w:ascii="Times New Roman" w:hAnsi="Times New Roman" w:cs="Times New Roman"/>
          <w:sz w:val="28"/>
        </w:rPr>
        <w:t xml:space="preserve"> типа на мясную продуктивность ягнят / Н. А. </w:t>
      </w:r>
      <w:proofErr w:type="spellStart"/>
      <w:r w:rsidRPr="006C417B">
        <w:rPr>
          <w:rFonts w:ascii="Times New Roman" w:hAnsi="Times New Roman" w:cs="Times New Roman"/>
          <w:sz w:val="28"/>
        </w:rPr>
        <w:t>Подкорытов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C417B">
        <w:rPr>
          <w:rFonts w:ascii="Times New Roman" w:hAnsi="Times New Roman" w:cs="Times New Roman"/>
          <w:sz w:val="28"/>
        </w:rPr>
        <w:t>// Сибирский вестник сельскохозяйственной науки. - 2013. - № 3. - С. 66-70.</w:t>
      </w:r>
      <w:r w:rsidR="00CD34DF">
        <w:rPr>
          <w:rFonts w:ascii="Times New Roman" w:hAnsi="Times New Roman" w:cs="Times New Roman"/>
          <w:sz w:val="28"/>
        </w:rPr>
        <w:t xml:space="preserve"> – 4 табл.</w:t>
      </w:r>
      <w:r w:rsidRPr="006C417B">
        <w:rPr>
          <w:rFonts w:ascii="Times New Roman" w:hAnsi="Times New Roman" w:cs="Times New Roman"/>
          <w:sz w:val="28"/>
        </w:rPr>
        <w:t> </w:t>
      </w:r>
    </w:p>
    <w:p w:rsidR="006C417B" w:rsidRDefault="006C417B" w:rsidP="007104B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C417B">
        <w:rPr>
          <w:rFonts w:ascii="Times New Roman" w:hAnsi="Times New Roman" w:cs="Times New Roman"/>
          <w:sz w:val="24"/>
        </w:rPr>
        <w:t>Представлены результаты исследований, проведенных в Республике Алтай, по влиянию молочной продуктивности овцематок на мясную продуктивность ярочек.</w:t>
      </w:r>
    </w:p>
    <w:p w:rsidR="006C417B" w:rsidRDefault="006C417B" w:rsidP="007104B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9588C" w:rsidRPr="0069588C" w:rsidRDefault="0069588C" w:rsidP="007104B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69588C">
        <w:rPr>
          <w:rFonts w:ascii="Times New Roman" w:hAnsi="Times New Roman" w:cs="Times New Roman"/>
          <w:b/>
          <w:bCs/>
          <w:sz w:val="28"/>
        </w:rPr>
        <w:t>Токсейтов</w:t>
      </w:r>
      <w:proofErr w:type="spellEnd"/>
      <w:r w:rsidRPr="0069588C">
        <w:rPr>
          <w:rFonts w:ascii="Times New Roman" w:hAnsi="Times New Roman" w:cs="Times New Roman"/>
          <w:b/>
          <w:bCs/>
          <w:sz w:val="28"/>
        </w:rPr>
        <w:t>, М. Т.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9588C">
        <w:rPr>
          <w:rFonts w:ascii="Times New Roman" w:hAnsi="Times New Roman" w:cs="Times New Roman"/>
          <w:sz w:val="28"/>
        </w:rPr>
        <w:t xml:space="preserve">Показатели возрастной изменчивости шерсти и ее тонины у овец в зависимости от класса и размеров завитка / М. Т. </w:t>
      </w:r>
      <w:proofErr w:type="spellStart"/>
      <w:r w:rsidRPr="0069588C">
        <w:rPr>
          <w:rFonts w:ascii="Times New Roman" w:hAnsi="Times New Roman" w:cs="Times New Roman"/>
          <w:sz w:val="28"/>
        </w:rPr>
        <w:t>Токсейтов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9588C">
        <w:rPr>
          <w:rFonts w:ascii="Times New Roman" w:hAnsi="Times New Roman" w:cs="Times New Roman"/>
          <w:sz w:val="28"/>
        </w:rPr>
        <w:t>// Зоотехния. - 2013. - № 5. - С. 26-27. </w:t>
      </w:r>
    </w:p>
    <w:p w:rsidR="0069588C" w:rsidRDefault="0069588C" w:rsidP="007104B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9588C">
        <w:rPr>
          <w:rFonts w:ascii="Times New Roman" w:hAnsi="Times New Roman" w:cs="Times New Roman"/>
          <w:sz w:val="24"/>
        </w:rPr>
        <w:t>Установлено, что с возрастом ость огрубевает у всех животных, но степень ее огрубения проявляется по-разному. Тонина ости у каракульских овец находится в прямой зависимости от возраста и класса. У ягнят высокого класса ость более тонкая, грубая ость чаще наблюдается у ягнят II класса.</w:t>
      </w:r>
    </w:p>
    <w:p w:rsidR="0069588C" w:rsidRDefault="0069588C" w:rsidP="007104B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0F42EE" w:rsidRPr="000F42EE" w:rsidRDefault="000F42EE" w:rsidP="007104B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0F42EE">
        <w:rPr>
          <w:rFonts w:ascii="Times New Roman" w:hAnsi="Times New Roman" w:cs="Times New Roman"/>
          <w:b/>
          <w:bCs/>
          <w:sz w:val="28"/>
        </w:rPr>
        <w:t>Токсейтов</w:t>
      </w:r>
      <w:proofErr w:type="spellEnd"/>
      <w:r w:rsidRPr="000F42EE">
        <w:rPr>
          <w:rFonts w:ascii="Times New Roman" w:hAnsi="Times New Roman" w:cs="Times New Roman"/>
          <w:b/>
          <w:bCs/>
          <w:sz w:val="28"/>
        </w:rPr>
        <w:t>, М. Т.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F42EE">
        <w:rPr>
          <w:rFonts w:ascii="Times New Roman" w:hAnsi="Times New Roman" w:cs="Times New Roman"/>
          <w:sz w:val="28"/>
        </w:rPr>
        <w:t xml:space="preserve">Наследование типа каракуля и размера завитка у ягнят при различных вариантах подбора при различных вариантах подбора родителей по размеру завитков / М. Т. </w:t>
      </w:r>
      <w:proofErr w:type="spellStart"/>
      <w:r w:rsidRPr="000F42EE">
        <w:rPr>
          <w:rFonts w:ascii="Times New Roman" w:hAnsi="Times New Roman" w:cs="Times New Roman"/>
          <w:sz w:val="28"/>
        </w:rPr>
        <w:t>Токсейтов</w:t>
      </w:r>
      <w:proofErr w:type="spellEnd"/>
      <w:r w:rsidRPr="000F42EE">
        <w:rPr>
          <w:rFonts w:ascii="Times New Roman" w:hAnsi="Times New Roman" w:cs="Times New Roman"/>
          <w:sz w:val="28"/>
        </w:rPr>
        <w:t xml:space="preserve">, Ж. А. </w:t>
      </w:r>
      <w:proofErr w:type="spellStart"/>
      <w:r w:rsidRPr="000F42EE">
        <w:rPr>
          <w:rFonts w:ascii="Times New Roman" w:hAnsi="Times New Roman" w:cs="Times New Roman"/>
          <w:sz w:val="28"/>
        </w:rPr>
        <w:t>Паржанов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0F42EE">
        <w:rPr>
          <w:rFonts w:ascii="Times New Roman" w:hAnsi="Times New Roman" w:cs="Times New Roman"/>
          <w:sz w:val="28"/>
        </w:rPr>
        <w:t>// Зоотехния. - 2013. - № 7. - С. 11-12. </w:t>
      </w:r>
    </w:p>
    <w:p w:rsidR="000F42EE" w:rsidRDefault="000F42EE" w:rsidP="007104B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F42EE">
        <w:rPr>
          <w:rFonts w:ascii="Times New Roman" w:hAnsi="Times New Roman" w:cs="Times New Roman"/>
          <w:sz w:val="24"/>
        </w:rPr>
        <w:t xml:space="preserve">При однородном подборе по размеру завитка животного </w:t>
      </w:r>
      <w:proofErr w:type="spellStart"/>
      <w:r w:rsidRPr="000F42EE">
        <w:rPr>
          <w:rFonts w:ascii="Times New Roman" w:hAnsi="Times New Roman" w:cs="Times New Roman"/>
          <w:sz w:val="24"/>
        </w:rPr>
        <w:t>каракульного</w:t>
      </w:r>
      <w:proofErr w:type="spellEnd"/>
      <w:r w:rsidRPr="000F42EE">
        <w:rPr>
          <w:rFonts w:ascii="Times New Roman" w:hAnsi="Times New Roman" w:cs="Times New Roman"/>
          <w:sz w:val="24"/>
        </w:rPr>
        <w:t xml:space="preserve"> типа удельный вес ягнят этого типа составил ль 73,2 % до 77,0 %. Наибольший выход наблюдался от спаривания "</w:t>
      </w:r>
      <w:proofErr w:type="spellStart"/>
      <w:r w:rsidRPr="000F42EE">
        <w:rPr>
          <w:rFonts w:ascii="Times New Roman" w:hAnsi="Times New Roman" w:cs="Times New Roman"/>
          <w:sz w:val="24"/>
        </w:rPr>
        <w:t>среднезавитковых</w:t>
      </w:r>
      <w:proofErr w:type="spellEnd"/>
      <w:r w:rsidRPr="000F42EE">
        <w:rPr>
          <w:rFonts w:ascii="Times New Roman" w:hAnsi="Times New Roman" w:cs="Times New Roman"/>
          <w:sz w:val="24"/>
        </w:rPr>
        <w:t>" родителей (77,0±2,55 %) по сравнению с</w:t>
      </w:r>
      <w:r w:rsidR="00216088">
        <w:rPr>
          <w:rFonts w:ascii="Times New Roman" w:hAnsi="Times New Roman" w:cs="Times New Roman"/>
          <w:sz w:val="24"/>
        </w:rPr>
        <w:t xml:space="preserve"> </w:t>
      </w:r>
      <w:r w:rsidRPr="000F42EE">
        <w:rPr>
          <w:rFonts w:ascii="Times New Roman" w:hAnsi="Times New Roman" w:cs="Times New Roman"/>
          <w:sz w:val="24"/>
        </w:rPr>
        <w:t xml:space="preserve">"мелко- и крупнозавитковыми" родителями. Наибольшее количество </w:t>
      </w:r>
      <w:proofErr w:type="spellStart"/>
      <w:r w:rsidRPr="000F42EE">
        <w:rPr>
          <w:rFonts w:ascii="Times New Roman" w:hAnsi="Times New Roman" w:cs="Times New Roman"/>
          <w:sz w:val="24"/>
        </w:rPr>
        <w:t>среднезавиткового</w:t>
      </w:r>
      <w:proofErr w:type="spellEnd"/>
      <w:r w:rsidRPr="000F42EE">
        <w:rPr>
          <w:rFonts w:ascii="Times New Roman" w:hAnsi="Times New Roman" w:cs="Times New Roman"/>
          <w:sz w:val="24"/>
        </w:rPr>
        <w:t xml:space="preserve"> приплода получено от крайних (мел</w:t>
      </w:r>
      <w:proofErr w:type="gramStart"/>
      <w:r w:rsidRPr="000F42EE">
        <w:rPr>
          <w:rFonts w:ascii="Times New Roman" w:hAnsi="Times New Roman" w:cs="Times New Roman"/>
          <w:sz w:val="24"/>
        </w:rPr>
        <w:t>.</w:t>
      </w:r>
      <w:proofErr w:type="gramEnd"/>
      <w:r w:rsidRPr="000F42EE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0F42EE">
        <w:rPr>
          <w:rFonts w:ascii="Times New Roman" w:hAnsi="Times New Roman" w:cs="Times New Roman"/>
          <w:sz w:val="24"/>
        </w:rPr>
        <w:t>х</w:t>
      </w:r>
      <w:proofErr w:type="gramEnd"/>
      <w:r w:rsidRPr="000F42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42EE">
        <w:rPr>
          <w:rFonts w:ascii="Times New Roman" w:hAnsi="Times New Roman" w:cs="Times New Roman"/>
          <w:sz w:val="24"/>
        </w:rPr>
        <w:t>кр</w:t>
      </w:r>
      <w:proofErr w:type="spellEnd"/>
      <w:r w:rsidRPr="000F42EE">
        <w:rPr>
          <w:rFonts w:ascii="Times New Roman" w:hAnsi="Times New Roman" w:cs="Times New Roman"/>
          <w:sz w:val="24"/>
        </w:rPr>
        <w:t>. х мел.) вариантов подбора - от 77,8 % до 80,6 %, который достоверно превосходит аналогов от однородного подбора (средний х средний) от 6,7 % на 9,5 %.</w:t>
      </w:r>
    </w:p>
    <w:p w:rsidR="000F42EE" w:rsidRDefault="000F42EE" w:rsidP="007104B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CD17A5" w:rsidRPr="00CD17A5" w:rsidRDefault="00CD17A5" w:rsidP="007104B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D17A5">
        <w:rPr>
          <w:rFonts w:ascii="Times New Roman" w:hAnsi="Times New Roman" w:cs="Times New Roman"/>
          <w:b/>
          <w:bCs/>
          <w:sz w:val="28"/>
        </w:rPr>
        <w:t>Феофилов, А.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D17A5">
        <w:rPr>
          <w:rFonts w:ascii="Times New Roman" w:hAnsi="Times New Roman" w:cs="Times New Roman"/>
          <w:sz w:val="28"/>
        </w:rPr>
        <w:t xml:space="preserve">Оценка генофонда калмыцкой породы овец, в сравнении с </w:t>
      </w:r>
      <w:proofErr w:type="spellStart"/>
      <w:r w:rsidRPr="00CD17A5">
        <w:rPr>
          <w:rFonts w:ascii="Times New Roman" w:hAnsi="Times New Roman" w:cs="Times New Roman"/>
          <w:sz w:val="28"/>
        </w:rPr>
        <w:t>эдильбиевской</w:t>
      </w:r>
      <w:proofErr w:type="spellEnd"/>
      <w:r w:rsidRPr="00CD17A5">
        <w:rPr>
          <w:rFonts w:ascii="Times New Roman" w:hAnsi="Times New Roman" w:cs="Times New Roman"/>
          <w:sz w:val="28"/>
        </w:rPr>
        <w:t xml:space="preserve">, с применением ISSR-PCR маркеров / А. В. Феофилов, Ю. А. </w:t>
      </w:r>
      <w:proofErr w:type="spellStart"/>
      <w:r w:rsidRPr="00CD17A5">
        <w:rPr>
          <w:rFonts w:ascii="Times New Roman" w:hAnsi="Times New Roman" w:cs="Times New Roman"/>
          <w:sz w:val="28"/>
        </w:rPr>
        <w:t>Юлдабашев</w:t>
      </w:r>
      <w:proofErr w:type="spellEnd"/>
      <w:r w:rsidRPr="00CD17A5">
        <w:rPr>
          <w:rFonts w:ascii="Times New Roman" w:hAnsi="Times New Roman" w:cs="Times New Roman"/>
          <w:sz w:val="28"/>
        </w:rPr>
        <w:t xml:space="preserve">, В. И. </w:t>
      </w:r>
      <w:proofErr w:type="spellStart"/>
      <w:r w:rsidRPr="00CD17A5">
        <w:rPr>
          <w:rFonts w:ascii="Times New Roman" w:hAnsi="Times New Roman" w:cs="Times New Roman"/>
          <w:sz w:val="28"/>
        </w:rPr>
        <w:t>Глазко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CD17A5">
        <w:rPr>
          <w:rFonts w:ascii="Times New Roman" w:hAnsi="Times New Roman" w:cs="Times New Roman"/>
          <w:sz w:val="28"/>
        </w:rPr>
        <w:t>// Достижения науки и техники АПК. - 2013. - № 3. - С. 71-73. - 5 табл. </w:t>
      </w:r>
    </w:p>
    <w:p w:rsidR="00CD17A5" w:rsidRDefault="00CD17A5" w:rsidP="007104B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BA7C0C" w:rsidRPr="00BA7C0C" w:rsidRDefault="00BA7C0C" w:rsidP="007104BC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BA7C0C">
        <w:rPr>
          <w:rFonts w:ascii="Times New Roman" w:hAnsi="Times New Roman" w:cs="Times New Roman"/>
          <w:b/>
          <w:bCs/>
          <w:sz w:val="28"/>
        </w:rPr>
        <w:t>Церенов, И.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A7C0C">
        <w:rPr>
          <w:rFonts w:ascii="Times New Roman" w:hAnsi="Times New Roman" w:cs="Times New Roman"/>
          <w:sz w:val="28"/>
        </w:rPr>
        <w:t xml:space="preserve">Сравнительная характеристика живой массы и развития внутренних органов калмыцких и </w:t>
      </w:r>
      <w:proofErr w:type="spellStart"/>
      <w:r w:rsidRPr="00BA7C0C">
        <w:rPr>
          <w:rFonts w:ascii="Times New Roman" w:hAnsi="Times New Roman" w:cs="Times New Roman"/>
          <w:sz w:val="28"/>
        </w:rPr>
        <w:t>эдильбаевских</w:t>
      </w:r>
      <w:proofErr w:type="spellEnd"/>
      <w:r w:rsidRPr="00BA7C0C">
        <w:rPr>
          <w:rFonts w:ascii="Times New Roman" w:hAnsi="Times New Roman" w:cs="Times New Roman"/>
          <w:sz w:val="28"/>
        </w:rPr>
        <w:t xml:space="preserve"> баранчиков / И. В. Церенов, И. В. </w:t>
      </w:r>
      <w:proofErr w:type="spellStart"/>
      <w:r w:rsidRPr="00BA7C0C">
        <w:rPr>
          <w:rFonts w:ascii="Times New Roman" w:hAnsi="Times New Roman" w:cs="Times New Roman"/>
          <w:sz w:val="28"/>
        </w:rPr>
        <w:t>Ванькаев</w:t>
      </w:r>
      <w:proofErr w:type="spellEnd"/>
      <w:r w:rsidRPr="00BA7C0C">
        <w:rPr>
          <w:rFonts w:ascii="Times New Roman" w:hAnsi="Times New Roman" w:cs="Times New Roman"/>
          <w:sz w:val="28"/>
        </w:rPr>
        <w:t xml:space="preserve">, С. С. </w:t>
      </w:r>
      <w:proofErr w:type="spellStart"/>
      <w:r w:rsidRPr="00BA7C0C">
        <w:rPr>
          <w:rFonts w:ascii="Times New Roman" w:hAnsi="Times New Roman" w:cs="Times New Roman"/>
          <w:sz w:val="28"/>
        </w:rPr>
        <w:t>Юлдабашев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BA7C0C">
        <w:rPr>
          <w:rFonts w:ascii="Times New Roman" w:hAnsi="Times New Roman" w:cs="Times New Roman"/>
          <w:sz w:val="28"/>
        </w:rPr>
        <w:t>// Зоотехния. - 2013. - № 6. - С. 8-9.</w:t>
      </w:r>
    </w:p>
    <w:p w:rsidR="00BA7C0C" w:rsidRPr="00BA7C0C" w:rsidRDefault="00BA7C0C" w:rsidP="007104B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BA7C0C">
        <w:rPr>
          <w:rFonts w:ascii="Times New Roman" w:hAnsi="Times New Roman" w:cs="Times New Roman"/>
          <w:bCs/>
          <w:sz w:val="24"/>
        </w:rPr>
        <w:t>Авторы статьи считают, что в России необходимо увеличивать ассортимент экспортных товаров и сырья, в том числе мяса и мясопродуктов. Для этого важно развивать мясосальное овцеводство. Одна из лучших курдючных пород - калмыцкая. Возможно значительное увеличение мясных ресурсов и производства баранины на 1 овцематку до 32-40 кг без существенных затрат селекционными и технологическими методами.</w:t>
      </w:r>
    </w:p>
    <w:p w:rsidR="00BA7C0C" w:rsidRPr="00BA7C0C" w:rsidRDefault="00BA7C0C" w:rsidP="007104B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BA7C0C" w:rsidRPr="00BA7C0C" w:rsidRDefault="00BA7C0C" w:rsidP="007104BC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proofErr w:type="spellStart"/>
      <w:r w:rsidRPr="00BA7C0C">
        <w:rPr>
          <w:rFonts w:ascii="Times New Roman" w:hAnsi="Times New Roman" w:cs="Times New Roman"/>
          <w:b/>
          <w:bCs/>
          <w:sz w:val="28"/>
        </w:rPr>
        <w:t>Юлдабашев</w:t>
      </w:r>
      <w:proofErr w:type="spellEnd"/>
      <w:r w:rsidRPr="00BA7C0C">
        <w:rPr>
          <w:rFonts w:ascii="Times New Roman" w:hAnsi="Times New Roman" w:cs="Times New Roman"/>
          <w:b/>
          <w:bCs/>
          <w:sz w:val="28"/>
        </w:rPr>
        <w:t>, Ю.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A7C0C">
        <w:rPr>
          <w:rFonts w:ascii="Times New Roman" w:hAnsi="Times New Roman" w:cs="Times New Roman"/>
          <w:sz w:val="28"/>
        </w:rPr>
        <w:t xml:space="preserve">Анализ генофонда овец новой породы Калмыцкая курдючная / Ю. А. </w:t>
      </w:r>
      <w:proofErr w:type="spellStart"/>
      <w:r w:rsidRPr="00BA7C0C">
        <w:rPr>
          <w:rFonts w:ascii="Times New Roman" w:hAnsi="Times New Roman" w:cs="Times New Roman"/>
          <w:sz w:val="28"/>
        </w:rPr>
        <w:t>Юлдабашев</w:t>
      </w:r>
      <w:proofErr w:type="spellEnd"/>
      <w:r w:rsidRPr="00BA7C0C">
        <w:rPr>
          <w:rFonts w:ascii="Times New Roman" w:hAnsi="Times New Roman" w:cs="Times New Roman"/>
          <w:sz w:val="28"/>
        </w:rPr>
        <w:t xml:space="preserve">, М. С. </w:t>
      </w:r>
      <w:proofErr w:type="spellStart"/>
      <w:r w:rsidRPr="00BA7C0C">
        <w:rPr>
          <w:rFonts w:ascii="Times New Roman" w:hAnsi="Times New Roman" w:cs="Times New Roman"/>
          <w:sz w:val="28"/>
        </w:rPr>
        <w:t>Зулаев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BA7C0C">
        <w:rPr>
          <w:rFonts w:ascii="Times New Roman" w:hAnsi="Times New Roman" w:cs="Times New Roman"/>
          <w:sz w:val="28"/>
        </w:rPr>
        <w:t>// Зоотехния. - 2013. - № 6. - С. 9-12. - 5 табл. </w:t>
      </w:r>
    </w:p>
    <w:p w:rsidR="00BA7C0C" w:rsidRDefault="00825FAF" w:rsidP="007104B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825FAF">
        <w:rPr>
          <w:rFonts w:ascii="Times New Roman" w:hAnsi="Times New Roman" w:cs="Times New Roman"/>
          <w:bCs/>
          <w:sz w:val="24"/>
        </w:rPr>
        <w:t xml:space="preserve">Рассмотрены полиморфные системы и распределения белков и ферментов крови у овец породы "калмыцкая курдючная". Особенности овец могут быть использованы с целью совершенствования </w:t>
      </w:r>
      <w:proofErr w:type="spellStart"/>
      <w:r w:rsidRPr="00825FAF">
        <w:rPr>
          <w:rFonts w:ascii="Times New Roman" w:hAnsi="Times New Roman" w:cs="Times New Roman"/>
          <w:bCs/>
          <w:sz w:val="24"/>
        </w:rPr>
        <w:t>селекционно</w:t>
      </w:r>
      <w:proofErr w:type="spellEnd"/>
      <w:r w:rsidRPr="00825FAF">
        <w:rPr>
          <w:rFonts w:ascii="Times New Roman" w:hAnsi="Times New Roman" w:cs="Times New Roman"/>
          <w:bCs/>
          <w:sz w:val="24"/>
        </w:rPr>
        <w:t>-племенной работы с овцами данной породы.</w:t>
      </w:r>
    </w:p>
    <w:p w:rsidR="00E77FD3" w:rsidRPr="00E77FD3" w:rsidRDefault="00E77FD3" w:rsidP="007104B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E77FD3">
        <w:rPr>
          <w:rFonts w:ascii="Times New Roman" w:hAnsi="Times New Roman" w:cs="Times New Roman"/>
          <w:b/>
          <w:bCs/>
          <w:sz w:val="28"/>
        </w:rPr>
        <w:lastRenderedPageBreak/>
        <w:t>Юлдашбаев</w:t>
      </w:r>
      <w:proofErr w:type="spellEnd"/>
      <w:r w:rsidRPr="00E77FD3">
        <w:rPr>
          <w:rFonts w:ascii="Times New Roman" w:hAnsi="Times New Roman" w:cs="Times New Roman"/>
          <w:b/>
          <w:bCs/>
          <w:sz w:val="28"/>
        </w:rPr>
        <w:t>, Ю.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77FD3">
        <w:rPr>
          <w:rFonts w:ascii="Times New Roman" w:hAnsi="Times New Roman" w:cs="Times New Roman"/>
          <w:sz w:val="28"/>
        </w:rPr>
        <w:t xml:space="preserve">Мясная продуктивность баранчиков калмыцкой породы разных конституционально-продуктивных типов / Ю. А. </w:t>
      </w:r>
      <w:proofErr w:type="spellStart"/>
      <w:r w:rsidRPr="00E77FD3">
        <w:rPr>
          <w:rFonts w:ascii="Times New Roman" w:hAnsi="Times New Roman" w:cs="Times New Roman"/>
          <w:sz w:val="28"/>
        </w:rPr>
        <w:t>Юлдашбаев</w:t>
      </w:r>
      <w:proofErr w:type="spellEnd"/>
      <w:r w:rsidRPr="00E77FD3">
        <w:rPr>
          <w:rFonts w:ascii="Times New Roman" w:hAnsi="Times New Roman" w:cs="Times New Roman"/>
          <w:sz w:val="28"/>
        </w:rPr>
        <w:t>, И. В. Церенов</w:t>
      </w:r>
      <w:r>
        <w:rPr>
          <w:rFonts w:ascii="Times New Roman" w:hAnsi="Times New Roman" w:cs="Times New Roman"/>
          <w:sz w:val="28"/>
        </w:rPr>
        <w:t xml:space="preserve"> </w:t>
      </w:r>
      <w:r w:rsidRPr="00E77FD3">
        <w:rPr>
          <w:rFonts w:ascii="Times New Roman" w:hAnsi="Times New Roman" w:cs="Times New Roman"/>
          <w:sz w:val="28"/>
        </w:rPr>
        <w:t>// Зоотехния. - 2013. - № 6. - С. 5-7.</w:t>
      </w:r>
      <w:r w:rsidR="00983394">
        <w:rPr>
          <w:rFonts w:ascii="Times New Roman" w:hAnsi="Times New Roman" w:cs="Times New Roman"/>
          <w:sz w:val="28"/>
        </w:rPr>
        <w:t xml:space="preserve"> - </w:t>
      </w:r>
      <w:r w:rsidR="00983394" w:rsidRPr="00983394">
        <w:rPr>
          <w:rFonts w:ascii="Times New Roman" w:hAnsi="Times New Roman" w:cs="Times New Roman"/>
          <w:sz w:val="28"/>
        </w:rPr>
        <w:t>4 табл.</w:t>
      </w:r>
    </w:p>
    <w:p w:rsidR="00E77FD3" w:rsidRDefault="00E77FD3" w:rsidP="007104B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77FD3">
        <w:rPr>
          <w:rFonts w:ascii="Times New Roman" w:hAnsi="Times New Roman" w:cs="Times New Roman"/>
          <w:sz w:val="24"/>
        </w:rPr>
        <w:t>В статье представлены данные по мясной продуктивности баранчиков калмыцкой курдючной породы, полученных от баранов разных конституционных продуктивных типов.</w:t>
      </w:r>
    </w:p>
    <w:p w:rsidR="00E77FD3" w:rsidRDefault="00E77FD3" w:rsidP="007104B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62418" w:rsidRPr="00762418" w:rsidRDefault="00762418" w:rsidP="007104B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762418">
        <w:rPr>
          <w:rFonts w:ascii="Times New Roman" w:hAnsi="Times New Roman" w:cs="Times New Roman"/>
          <w:b/>
          <w:sz w:val="28"/>
        </w:rPr>
        <w:t>Козоводство</w:t>
      </w:r>
    </w:p>
    <w:p w:rsidR="001D2F84" w:rsidRPr="001D2F84" w:rsidRDefault="001D2F84" w:rsidP="007104B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D2F84">
        <w:rPr>
          <w:rFonts w:ascii="Times New Roman" w:hAnsi="Times New Roman" w:cs="Times New Roman"/>
          <w:b/>
          <w:bCs/>
          <w:sz w:val="28"/>
        </w:rPr>
        <w:t>Дроворуб, А.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D2F84">
        <w:rPr>
          <w:rFonts w:ascii="Times New Roman" w:hAnsi="Times New Roman" w:cs="Times New Roman"/>
          <w:sz w:val="28"/>
        </w:rPr>
        <w:t xml:space="preserve">Аппроксимация </w:t>
      </w:r>
      <w:proofErr w:type="gramStart"/>
      <w:r w:rsidRPr="001D2F84">
        <w:rPr>
          <w:rFonts w:ascii="Times New Roman" w:hAnsi="Times New Roman" w:cs="Times New Roman"/>
          <w:sz w:val="28"/>
        </w:rPr>
        <w:t>показателей прироста живой массы молодняка коз</w:t>
      </w:r>
      <w:proofErr w:type="gramEnd"/>
      <w:r w:rsidRPr="001D2F8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2F84">
        <w:rPr>
          <w:rFonts w:ascii="Times New Roman" w:hAnsi="Times New Roman" w:cs="Times New Roman"/>
          <w:sz w:val="28"/>
        </w:rPr>
        <w:t>зааненской</w:t>
      </w:r>
      <w:proofErr w:type="spellEnd"/>
      <w:r w:rsidRPr="001D2F84">
        <w:rPr>
          <w:rFonts w:ascii="Times New Roman" w:hAnsi="Times New Roman" w:cs="Times New Roman"/>
          <w:sz w:val="28"/>
        </w:rPr>
        <w:t xml:space="preserve"> породы / А. А. Дроворуб</w:t>
      </w:r>
      <w:r>
        <w:rPr>
          <w:rFonts w:ascii="Times New Roman" w:hAnsi="Times New Roman" w:cs="Times New Roman"/>
          <w:sz w:val="28"/>
        </w:rPr>
        <w:t xml:space="preserve"> </w:t>
      </w:r>
      <w:r w:rsidRPr="001D2F84">
        <w:rPr>
          <w:rFonts w:ascii="Times New Roman" w:hAnsi="Times New Roman" w:cs="Times New Roman"/>
          <w:sz w:val="28"/>
        </w:rPr>
        <w:t>// Достижения науки и техники АПК. - 2013. - № 5. - С. 60-61.</w:t>
      </w:r>
    </w:p>
    <w:p w:rsidR="001D2F84" w:rsidRDefault="001D2F84" w:rsidP="007104B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D2F84">
        <w:rPr>
          <w:rFonts w:ascii="Times New Roman" w:hAnsi="Times New Roman" w:cs="Times New Roman"/>
          <w:sz w:val="24"/>
        </w:rPr>
        <w:t xml:space="preserve">Приведен метод наименьших квадратов для </w:t>
      </w:r>
      <w:r w:rsidR="00D412F5" w:rsidRPr="001D2F84">
        <w:rPr>
          <w:rFonts w:ascii="Times New Roman" w:hAnsi="Times New Roman" w:cs="Times New Roman"/>
          <w:sz w:val="24"/>
        </w:rPr>
        <w:t>аппроксимации,</w:t>
      </w:r>
      <w:r w:rsidRPr="001D2F84">
        <w:rPr>
          <w:rFonts w:ascii="Times New Roman" w:hAnsi="Times New Roman" w:cs="Times New Roman"/>
          <w:sz w:val="24"/>
        </w:rPr>
        <w:t xml:space="preserve"> полученной в процессе экспериментального исследования динамики прироста живой массы ремонтного молодняка коз </w:t>
      </w:r>
      <w:proofErr w:type="spellStart"/>
      <w:r w:rsidRPr="001D2F84">
        <w:rPr>
          <w:rFonts w:ascii="Times New Roman" w:hAnsi="Times New Roman" w:cs="Times New Roman"/>
          <w:sz w:val="24"/>
        </w:rPr>
        <w:t>зааненской</w:t>
      </w:r>
      <w:proofErr w:type="spellEnd"/>
      <w:r w:rsidRPr="001D2F84">
        <w:rPr>
          <w:rFonts w:ascii="Times New Roman" w:hAnsi="Times New Roman" w:cs="Times New Roman"/>
          <w:sz w:val="24"/>
        </w:rPr>
        <w:t xml:space="preserve"> породы при разных уровнях кормления. В результате получена временная зависимость массы животных, позволяющая бол</w:t>
      </w:r>
      <w:r w:rsidR="00D412F5">
        <w:rPr>
          <w:rFonts w:ascii="Times New Roman" w:hAnsi="Times New Roman" w:cs="Times New Roman"/>
          <w:sz w:val="24"/>
        </w:rPr>
        <w:t>е</w:t>
      </w:r>
      <w:r w:rsidRPr="001D2F84">
        <w:rPr>
          <w:rFonts w:ascii="Times New Roman" w:hAnsi="Times New Roman" w:cs="Times New Roman"/>
          <w:sz w:val="24"/>
        </w:rPr>
        <w:t>е точно и квалифицированно рассчитать рацион кормления и спрогнозировать приросты в определенный период времени.</w:t>
      </w:r>
    </w:p>
    <w:p w:rsidR="00123ABE" w:rsidRDefault="00123ABE" w:rsidP="007104B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AA69D3" w:rsidRPr="00AA69D3" w:rsidRDefault="00AA69D3" w:rsidP="007104B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A69D3">
        <w:rPr>
          <w:rFonts w:ascii="Times New Roman" w:hAnsi="Times New Roman" w:cs="Times New Roman"/>
          <w:b/>
          <w:bCs/>
          <w:sz w:val="28"/>
        </w:rPr>
        <w:t>Козоводство - перспективы развития отрасли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A69D3">
        <w:rPr>
          <w:rFonts w:ascii="Times New Roman" w:hAnsi="Times New Roman" w:cs="Times New Roman"/>
          <w:sz w:val="28"/>
        </w:rPr>
        <w:t>// Кормопроизводство. - 2013. - № 4. - С. 10. </w:t>
      </w:r>
    </w:p>
    <w:p w:rsidR="00AA69D3" w:rsidRPr="00AA69D3" w:rsidRDefault="00AA69D3" w:rsidP="007104BC">
      <w:pPr>
        <w:pStyle w:val="a3"/>
        <w:ind w:firstLine="709"/>
        <w:jc w:val="both"/>
        <w:rPr>
          <w:rFonts w:ascii="Times New Roman" w:hAnsi="Times New Roman" w:cs="Times New Roman"/>
          <w:sz w:val="20"/>
        </w:rPr>
      </w:pPr>
      <w:r w:rsidRPr="00AA69D3">
        <w:rPr>
          <w:rFonts w:ascii="Times New Roman" w:hAnsi="Times New Roman" w:cs="Times New Roman"/>
          <w:sz w:val="24"/>
        </w:rPr>
        <w:t>Особое внимание поддержке и развитию отечественного козоводства продиктовано изменением внутренней конъюнктуры рынка, а также вызвано рядом природных и эпидемиологических факторов (АЧС свиней, бешенство скота, проблемы с кормозаготовкой для КРС в период засухи). На сегодняшний день создаются проекты для ряда регионов по созданию козоводческих комплексов "под ключ".</w:t>
      </w:r>
    </w:p>
    <w:p w:rsidR="00AA69D3" w:rsidRPr="00F40488" w:rsidRDefault="00AA69D3" w:rsidP="007104B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23ABE" w:rsidRPr="00123ABE" w:rsidRDefault="00123ABE" w:rsidP="007104B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123ABE">
        <w:rPr>
          <w:rFonts w:ascii="Times New Roman" w:hAnsi="Times New Roman" w:cs="Times New Roman"/>
          <w:b/>
          <w:bCs/>
          <w:sz w:val="28"/>
        </w:rPr>
        <w:t>Окосова</w:t>
      </w:r>
      <w:proofErr w:type="spellEnd"/>
      <w:r w:rsidRPr="00123ABE">
        <w:rPr>
          <w:rFonts w:ascii="Times New Roman" w:hAnsi="Times New Roman" w:cs="Times New Roman"/>
          <w:b/>
          <w:bCs/>
          <w:sz w:val="28"/>
        </w:rPr>
        <w:t>,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23ABE">
        <w:rPr>
          <w:rFonts w:ascii="Times New Roman" w:hAnsi="Times New Roman" w:cs="Times New Roman"/>
          <w:sz w:val="28"/>
        </w:rPr>
        <w:t>Козоводство идёт в горы</w:t>
      </w:r>
      <w:proofErr w:type="gramStart"/>
      <w:r w:rsidRPr="00123ABE">
        <w:rPr>
          <w:rFonts w:ascii="Times New Roman" w:hAnsi="Times New Roman" w:cs="Times New Roman"/>
          <w:sz w:val="28"/>
        </w:rPr>
        <w:t xml:space="preserve"> :</w:t>
      </w:r>
      <w:proofErr w:type="gramEnd"/>
      <w:r w:rsidRPr="00123ABE">
        <w:rPr>
          <w:rFonts w:ascii="Times New Roman" w:hAnsi="Times New Roman" w:cs="Times New Roman"/>
          <w:sz w:val="28"/>
        </w:rPr>
        <w:t xml:space="preserve"> [опыт ведения фермерского козоводческого хозяйства] / А. </w:t>
      </w:r>
      <w:proofErr w:type="spellStart"/>
      <w:r w:rsidRPr="00123ABE">
        <w:rPr>
          <w:rFonts w:ascii="Times New Roman" w:hAnsi="Times New Roman" w:cs="Times New Roman"/>
          <w:sz w:val="28"/>
        </w:rPr>
        <w:t>Окосова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123ABE">
        <w:rPr>
          <w:rFonts w:ascii="Times New Roman" w:hAnsi="Times New Roman" w:cs="Times New Roman"/>
          <w:sz w:val="28"/>
        </w:rPr>
        <w:t>// Кормопроизводство. - 2013. - № 4. - С. 9. </w:t>
      </w:r>
    </w:p>
    <w:p w:rsidR="001D2F84" w:rsidRDefault="001D2F84" w:rsidP="007104BC">
      <w:pPr>
        <w:pStyle w:val="a3"/>
        <w:ind w:firstLine="709"/>
        <w:jc w:val="both"/>
        <w:rPr>
          <w:rFonts w:ascii="Courier New" w:hAnsi="Courier New" w:cs="Courier New"/>
        </w:rPr>
      </w:pPr>
    </w:p>
    <w:p w:rsidR="00595DEF" w:rsidRPr="00595DEF" w:rsidRDefault="00595DEF" w:rsidP="007104B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95DEF">
        <w:rPr>
          <w:rFonts w:ascii="Times New Roman" w:hAnsi="Times New Roman" w:cs="Times New Roman"/>
          <w:b/>
          <w:bCs/>
          <w:sz w:val="28"/>
        </w:rPr>
        <w:t>Шаталов,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595DEF">
        <w:rPr>
          <w:rFonts w:ascii="Times New Roman" w:hAnsi="Times New Roman" w:cs="Times New Roman"/>
          <w:sz w:val="28"/>
        </w:rPr>
        <w:t>Молодняку - особое внимание / В. Шаталов</w:t>
      </w:r>
      <w:r>
        <w:rPr>
          <w:rFonts w:ascii="Times New Roman" w:hAnsi="Times New Roman" w:cs="Times New Roman"/>
          <w:sz w:val="28"/>
        </w:rPr>
        <w:t xml:space="preserve"> </w:t>
      </w:r>
      <w:r w:rsidRPr="00595DEF">
        <w:rPr>
          <w:rFonts w:ascii="Times New Roman" w:hAnsi="Times New Roman" w:cs="Times New Roman"/>
          <w:sz w:val="28"/>
        </w:rPr>
        <w:t>// Приусадебное хозяйство. - 2013. - № 7. - С. 90-92. </w:t>
      </w:r>
    </w:p>
    <w:p w:rsidR="00595DEF" w:rsidRPr="00432BC9" w:rsidRDefault="00595DEF" w:rsidP="007104B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32BC9">
        <w:rPr>
          <w:rFonts w:ascii="Times New Roman" w:hAnsi="Times New Roman" w:cs="Times New Roman"/>
          <w:sz w:val="24"/>
        </w:rPr>
        <w:t>Козочка, находящаяся со дня рождения в хороших условиях кормления и содержания, к 10-12 месяцам будет уже вполне развитым, крупным животным, способным через 5 месяцев после покрытия дать крепкий приплод.</w:t>
      </w:r>
    </w:p>
    <w:p w:rsidR="00595DEF" w:rsidRPr="00432BC9" w:rsidRDefault="00595DEF" w:rsidP="007104B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62418" w:rsidRPr="00762418" w:rsidRDefault="00762418" w:rsidP="007104B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762418">
        <w:rPr>
          <w:rFonts w:ascii="Times New Roman" w:hAnsi="Times New Roman" w:cs="Times New Roman"/>
          <w:b/>
          <w:bCs/>
          <w:sz w:val="28"/>
        </w:rPr>
        <w:t xml:space="preserve">Экстерьер, продуктивность и морфология крови </w:t>
      </w:r>
      <w:proofErr w:type="spellStart"/>
      <w:r w:rsidRPr="00762418">
        <w:rPr>
          <w:rFonts w:ascii="Times New Roman" w:hAnsi="Times New Roman" w:cs="Times New Roman"/>
          <w:b/>
          <w:bCs/>
          <w:sz w:val="28"/>
        </w:rPr>
        <w:t>горноалтайских</w:t>
      </w:r>
      <w:proofErr w:type="spellEnd"/>
      <w:r w:rsidRPr="00762418">
        <w:rPr>
          <w:rFonts w:ascii="Times New Roman" w:hAnsi="Times New Roman" w:cs="Times New Roman"/>
          <w:b/>
          <w:bCs/>
          <w:sz w:val="28"/>
        </w:rPr>
        <w:t xml:space="preserve"> пуховых коз</w:t>
      </w:r>
      <w:r w:rsidRPr="00762418">
        <w:rPr>
          <w:rFonts w:ascii="Times New Roman" w:hAnsi="Times New Roman" w:cs="Times New Roman"/>
          <w:sz w:val="28"/>
        </w:rPr>
        <w:t xml:space="preserve"> / В. Е. Савченко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762418">
        <w:rPr>
          <w:rFonts w:ascii="Times New Roman" w:hAnsi="Times New Roman" w:cs="Times New Roman"/>
          <w:sz w:val="28"/>
        </w:rPr>
        <w:t>// Аграрная наука. - 2013. - № 5. - С. 18-20. - 2 рис., 4 табл.</w:t>
      </w:r>
    </w:p>
    <w:p w:rsidR="00762418" w:rsidRDefault="00762418" w:rsidP="007104B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EB672C" w:rsidRPr="00432BC9" w:rsidRDefault="00EB672C" w:rsidP="007104B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r w:rsidRPr="00432BC9">
        <w:rPr>
          <w:rFonts w:ascii="Times New Roman" w:hAnsi="Times New Roman" w:cs="Times New Roman"/>
          <w:sz w:val="28"/>
        </w:rPr>
        <w:t>Составитель: Л. М. Бабанина</w:t>
      </w:r>
      <w:bookmarkEnd w:id="0"/>
    </w:p>
    <w:sectPr w:rsidR="00EB672C" w:rsidRPr="00432B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6E1" w:rsidRDefault="00AD26E1" w:rsidP="00BE5B7C">
      <w:pPr>
        <w:spacing w:after="0" w:line="240" w:lineRule="auto"/>
      </w:pPr>
      <w:r>
        <w:separator/>
      </w:r>
    </w:p>
  </w:endnote>
  <w:endnote w:type="continuationSeparator" w:id="0">
    <w:p w:rsidR="00AD26E1" w:rsidRDefault="00AD26E1" w:rsidP="00BE5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B7C" w:rsidRDefault="00BE5B7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8311095"/>
      <w:docPartObj>
        <w:docPartGallery w:val="Page Numbers (Bottom of Page)"/>
        <w:docPartUnique/>
      </w:docPartObj>
    </w:sdtPr>
    <w:sdtEndPr/>
    <w:sdtContent>
      <w:p w:rsidR="00BE5B7C" w:rsidRDefault="00BE5B7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BC9">
          <w:rPr>
            <w:noProof/>
          </w:rPr>
          <w:t>4</w:t>
        </w:r>
        <w:r>
          <w:fldChar w:fldCharType="end"/>
        </w:r>
      </w:p>
    </w:sdtContent>
  </w:sdt>
  <w:p w:rsidR="00BE5B7C" w:rsidRDefault="00BE5B7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B7C" w:rsidRDefault="00BE5B7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6E1" w:rsidRDefault="00AD26E1" w:rsidP="00BE5B7C">
      <w:pPr>
        <w:spacing w:after="0" w:line="240" w:lineRule="auto"/>
      </w:pPr>
      <w:r>
        <w:separator/>
      </w:r>
    </w:p>
  </w:footnote>
  <w:footnote w:type="continuationSeparator" w:id="0">
    <w:p w:rsidR="00AD26E1" w:rsidRDefault="00AD26E1" w:rsidP="00BE5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B7C" w:rsidRDefault="00BE5B7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B7C" w:rsidRDefault="00BE5B7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B7C" w:rsidRDefault="00BE5B7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285"/>
    <w:rsid w:val="000E5C27"/>
    <w:rsid w:val="000F42EE"/>
    <w:rsid w:val="00101B72"/>
    <w:rsid w:val="00123ABE"/>
    <w:rsid w:val="001D2F84"/>
    <w:rsid w:val="001F2CEE"/>
    <w:rsid w:val="00216088"/>
    <w:rsid w:val="00252DBF"/>
    <w:rsid w:val="00277285"/>
    <w:rsid w:val="00281A0B"/>
    <w:rsid w:val="0035040A"/>
    <w:rsid w:val="003A3772"/>
    <w:rsid w:val="00432BC9"/>
    <w:rsid w:val="004E735C"/>
    <w:rsid w:val="00590420"/>
    <w:rsid w:val="00595DEF"/>
    <w:rsid w:val="0069384F"/>
    <w:rsid w:val="0069588C"/>
    <w:rsid w:val="006C417B"/>
    <w:rsid w:val="007104BC"/>
    <w:rsid w:val="00762418"/>
    <w:rsid w:val="00825FAF"/>
    <w:rsid w:val="008B1B30"/>
    <w:rsid w:val="009463FB"/>
    <w:rsid w:val="00952689"/>
    <w:rsid w:val="00983394"/>
    <w:rsid w:val="00987B3B"/>
    <w:rsid w:val="00AA69D3"/>
    <w:rsid w:val="00AD26E1"/>
    <w:rsid w:val="00BA7C0C"/>
    <w:rsid w:val="00BE5B7C"/>
    <w:rsid w:val="00BF2BB6"/>
    <w:rsid w:val="00C313E6"/>
    <w:rsid w:val="00CD17A5"/>
    <w:rsid w:val="00CD34DF"/>
    <w:rsid w:val="00D412F5"/>
    <w:rsid w:val="00E16EC8"/>
    <w:rsid w:val="00E77FD3"/>
    <w:rsid w:val="00EB672C"/>
    <w:rsid w:val="00EE0309"/>
    <w:rsid w:val="00F40488"/>
    <w:rsid w:val="00FE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C0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B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672C"/>
  </w:style>
  <w:style w:type="table" w:styleId="a6">
    <w:name w:val="Table Grid"/>
    <w:basedOn w:val="a1"/>
    <w:uiPriority w:val="59"/>
    <w:rsid w:val="00EB6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B6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672C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E5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E5B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C0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B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672C"/>
  </w:style>
  <w:style w:type="table" w:styleId="a6">
    <w:name w:val="Table Grid"/>
    <w:basedOn w:val="a1"/>
    <w:uiPriority w:val="59"/>
    <w:rsid w:val="00EB6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B6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672C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E5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E5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1455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ОТЭЛ-4</cp:lastModifiedBy>
  <cp:revision>56</cp:revision>
  <dcterms:created xsi:type="dcterms:W3CDTF">2013-07-03T01:14:00Z</dcterms:created>
  <dcterms:modified xsi:type="dcterms:W3CDTF">2013-10-01T01:36:00Z</dcterms:modified>
</cp:coreProperties>
</file>