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017F8" w:rsidTr="00B42719">
        <w:tc>
          <w:tcPr>
            <w:tcW w:w="828" w:type="pct"/>
          </w:tcPr>
          <w:p w:rsidR="00A017F8" w:rsidRDefault="00A017F8" w:rsidP="00B42719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4C6476" wp14:editId="17B6BF30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017F8" w:rsidRPr="00E81F2B" w:rsidRDefault="00A017F8" w:rsidP="00B42719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017F8" w:rsidRDefault="00A017F8" w:rsidP="00B42719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017F8" w:rsidRPr="00A017F8" w:rsidRDefault="00A017F8" w:rsidP="00A017F8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31157C" w:rsidRPr="00A31C7D" w:rsidRDefault="0031157C" w:rsidP="00A017F8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Овощеводство</w:t>
      </w:r>
    </w:p>
    <w:p w:rsidR="00450694" w:rsidRPr="00A31C7D" w:rsidRDefault="00450694" w:rsidP="00A017F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50694">
        <w:rPr>
          <w:rFonts w:ascii="Times New Roman" w:hAnsi="Times New Roman" w:cs="Times New Roman"/>
          <w:b/>
          <w:bCs/>
          <w:sz w:val="28"/>
          <w:szCs w:val="28"/>
        </w:rPr>
        <w:t>Елизаров,</w:t>
      </w:r>
      <w:r w:rsidRPr="00450694">
        <w:rPr>
          <w:rFonts w:ascii="Times New Roman" w:hAnsi="Times New Roman" w:cs="Times New Roman"/>
          <w:b/>
          <w:bCs/>
          <w:sz w:val="28"/>
        </w:rPr>
        <w:t xml:space="preserve">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0694">
        <w:rPr>
          <w:rFonts w:ascii="Times New Roman" w:hAnsi="Times New Roman" w:cs="Times New Roman"/>
          <w:sz w:val="28"/>
        </w:rPr>
        <w:t>Новинки селекции овощных культур / О. А. Елизаров</w:t>
      </w:r>
      <w:r w:rsidRPr="00450694">
        <w:rPr>
          <w:rFonts w:ascii="Times New Roman" w:hAnsi="Times New Roman" w:cs="Times New Roman"/>
          <w:sz w:val="28"/>
        </w:rPr>
        <w:br/>
        <w:t xml:space="preserve">// </w:t>
      </w:r>
      <w:r w:rsidR="0091480D">
        <w:rPr>
          <w:rFonts w:ascii="Times New Roman" w:hAnsi="Times New Roman" w:cs="Times New Roman"/>
          <w:sz w:val="28"/>
        </w:rPr>
        <w:t>Картофель и овощи. - 2015. - № 2</w:t>
      </w:r>
      <w:r w:rsidR="0003248D">
        <w:rPr>
          <w:rFonts w:ascii="Times New Roman" w:hAnsi="Times New Roman" w:cs="Times New Roman"/>
          <w:sz w:val="28"/>
        </w:rPr>
        <w:t>. - С. 16-18. - 14 фот.</w:t>
      </w:r>
    </w:p>
    <w:p w:rsidR="00450694" w:rsidRPr="00450694" w:rsidRDefault="00450694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50694">
        <w:rPr>
          <w:rFonts w:ascii="Times New Roman" w:hAnsi="Times New Roman" w:cs="Times New Roman"/>
          <w:bCs/>
          <w:sz w:val="24"/>
        </w:rPr>
        <w:t xml:space="preserve">Дана характеристика новых высокоурожайных, устойчивых к комплексу болезней и вредителей сортов и гибридов овощных культур, выведенных селекционерами </w:t>
      </w:r>
      <w:proofErr w:type="spellStart"/>
      <w:r w:rsidRPr="00450694">
        <w:rPr>
          <w:rFonts w:ascii="Times New Roman" w:hAnsi="Times New Roman" w:cs="Times New Roman"/>
          <w:bCs/>
          <w:sz w:val="24"/>
        </w:rPr>
        <w:t>Селекц</w:t>
      </w:r>
      <w:r w:rsidRPr="00450694">
        <w:rPr>
          <w:rFonts w:ascii="Times New Roman" w:hAnsi="Times New Roman" w:cs="Times New Roman"/>
          <w:bCs/>
          <w:sz w:val="24"/>
        </w:rPr>
        <w:t>и</w:t>
      </w:r>
      <w:r w:rsidRPr="00450694">
        <w:rPr>
          <w:rFonts w:ascii="Times New Roman" w:hAnsi="Times New Roman" w:cs="Times New Roman"/>
          <w:bCs/>
          <w:sz w:val="24"/>
        </w:rPr>
        <w:t>онно</w:t>
      </w:r>
      <w:proofErr w:type="spellEnd"/>
      <w:r w:rsidRPr="00450694">
        <w:rPr>
          <w:rFonts w:ascii="Times New Roman" w:hAnsi="Times New Roman" w:cs="Times New Roman"/>
          <w:bCs/>
          <w:sz w:val="24"/>
        </w:rPr>
        <w:t>-семеноводческой компании "Поиск": томата, баклажана, огурца, капусты белок</w:t>
      </w:r>
      <w:r w:rsidRPr="00450694">
        <w:rPr>
          <w:rFonts w:ascii="Times New Roman" w:hAnsi="Times New Roman" w:cs="Times New Roman"/>
          <w:bCs/>
          <w:sz w:val="24"/>
        </w:rPr>
        <w:t>о</w:t>
      </w:r>
      <w:r w:rsidRPr="00450694">
        <w:rPr>
          <w:rFonts w:ascii="Times New Roman" w:hAnsi="Times New Roman" w:cs="Times New Roman"/>
          <w:bCs/>
          <w:sz w:val="24"/>
        </w:rPr>
        <w:t>чанной, лука репчатого, укропа. Отмечены высокие сортовые и посевные качества семян, методы поддержания высокого качества.</w:t>
      </w:r>
    </w:p>
    <w:p w:rsidR="00450694" w:rsidRDefault="00450694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F6DC2" w:rsidRPr="00A31C7D" w:rsidRDefault="00BF6DC2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F6DC2">
        <w:rPr>
          <w:rFonts w:ascii="Times New Roman" w:hAnsi="Times New Roman" w:cs="Times New Roman"/>
          <w:b/>
          <w:bCs/>
          <w:sz w:val="28"/>
        </w:rPr>
        <w:t>Каратаева,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6DC2">
        <w:rPr>
          <w:rFonts w:ascii="Times New Roman" w:hAnsi="Times New Roman" w:cs="Times New Roman"/>
          <w:sz w:val="28"/>
        </w:rPr>
        <w:t xml:space="preserve">Обогащенные йодом овощные культуры и картофель / М. В. Каратаева, А. В. Селиванова, К. И. </w:t>
      </w:r>
      <w:proofErr w:type="spellStart"/>
      <w:r w:rsidRPr="00BF6DC2">
        <w:rPr>
          <w:rFonts w:ascii="Times New Roman" w:hAnsi="Times New Roman" w:cs="Times New Roman"/>
          <w:sz w:val="28"/>
        </w:rPr>
        <w:t>Червяковский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F6DC2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щи. - 2015. - № 1. - С. 16-17.</w:t>
      </w:r>
    </w:p>
    <w:p w:rsidR="00BF6DC2" w:rsidRDefault="00BF6DC2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F6DC2">
        <w:rPr>
          <w:rFonts w:ascii="Times New Roman" w:hAnsi="Times New Roman" w:cs="Times New Roman"/>
          <w:bCs/>
          <w:sz w:val="24"/>
        </w:rPr>
        <w:t>Представлены результаты работы специалистов ООО ИЦ "</w:t>
      </w:r>
      <w:proofErr w:type="spellStart"/>
      <w:r w:rsidRPr="00BF6DC2">
        <w:rPr>
          <w:rFonts w:ascii="Times New Roman" w:hAnsi="Times New Roman" w:cs="Times New Roman"/>
          <w:bCs/>
          <w:sz w:val="24"/>
        </w:rPr>
        <w:t>ФитоИнженерия</w:t>
      </w:r>
      <w:proofErr w:type="spellEnd"/>
      <w:r w:rsidRPr="00BF6DC2">
        <w:rPr>
          <w:rFonts w:ascii="Times New Roman" w:hAnsi="Times New Roman" w:cs="Times New Roman"/>
          <w:bCs/>
          <w:sz w:val="24"/>
        </w:rPr>
        <w:t xml:space="preserve">" </w:t>
      </w:r>
      <w:proofErr w:type="gramStart"/>
      <w:r w:rsidRPr="00BF6DC2">
        <w:rPr>
          <w:rFonts w:ascii="Times New Roman" w:hAnsi="Times New Roman" w:cs="Times New Roman"/>
          <w:bCs/>
          <w:sz w:val="24"/>
        </w:rPr>
        <w:t>и ООО</w:t>
      </w:r>
      <w:proofErr w:type="gramEnd"/>
      <w:r w:rsidRPr="00BF6DC2">
        <w:rPr>
          <w:rFonts w:ascii="Times New Roman" w:hAnsi="Times New Roman" w:cs="Times New Roman"/>
          <w:bCs/>
          <w:sz w:val="24"/>
        </w:rPr>
        <w:t xml:space="preserve"> "</w:t>
      </w:r>
      <w:proofErr w:type="spellStart"/>
      <w:r w:rsidRPr="00BF6DC2">
        <w:rPr>
          <w:rFonts w:ascii="Times New Roman" w:hAnsi="Times New Roman" w:cs="Times New Roman"/>
          <w:bCs/>
          <w:sz w:val="24"/>
        </w:rPr>
        <w:t>Агронавт</w:t>
      </w:r>
      <w:proofErr w:type="spellEnd"/>
      <w:r w:rsidRPr="00BF6DC2">
        <w:rPr>
          <w:rFonts w:ascii="Times New Roman" w:hAnsi="Times New Roman" w:cs="Times New Roman"/>
          <w:bCs/>
          <w:sz w:val="24"/>
        </w:rPr>
        <w:t>" по обогащению вегетирующих овощных растений йодом. Получен ур</w:t>
      </w:r>
      <w:r w:rsidRPr="00BF6DC2">
        <w:rPr>
          <w:rFonts w:ascii="Times New Roman" w:hAnsi="Times New Roman" w:cs="Times New Roman"/>
          <w:bCs/>
          <w:sz w:val="24"/>
        </w:rPr>
        <w:t>о</w:t>
      </w:r>
      <w:r w:rsidRPr="00BF6DC2">
        <w:rPr>
          <w:rFonts w:ascii="Times New Roman" w:hAnsi="Times New Roman" w:cs="Times New Roman"/>
          <w:bCs/>
          <w:sz w:val="24"/>
        </w:rPr>
        <w:t>жай овощей с повышенным содержанием йода, сохраняющим свои свойства в течение всего срока хранения.</w:t>
      </w:r>
    </w:p>
    <w:p w:rsidR="00BF6DC2" w:rsidRPr="00450694" w:rsidRDefault="00BF6DC2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50C06" w:rsidRPr="00A31C7D" w:rsidRDefault="00650C06" w:rsidP="00A017F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50C06">
        <w:rPr>
          <w:rFonts w:ascii="Times New Roman" w:hAnsi="Times New Roman" w:cs="Times New Roman"/>
          <w:b/>
          <w:bCs/>
          <w:sz w:val="28"/>
        </w:rPr>
        <w:t>Петрова,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0C06">
        <w:rPr>
          <w:rFonts w:ascii="Times New Roman" w:hAnsi="Times New Roman" w:cs="Times New Roman"/>
          <w:sz w:val="28"/>
        </w:rPr>
        <w:t>Урожаи от красного глобуса и нового принца / А. Петрова</w:t>
      </w:r>
      <w:r>
        <w:rPr>
          <w:rFonts w:ascii="Times New Roman" w:hAnsi="Times New Roman" w:cs="Times New Roman"/>
          <w:sz w:val="28"/>
        </w:rPr>
        <w:t xml:space="preserve"> </w:t>
      </w:r>
      <w:r w:rsidRPr="00650C06">
        <w:rPr>
          <w:rFonts w:ascii="Times New Roman" w:hAnsi="Times New Roman" w:cs="Times New Roman"/>
          <w:sz w:val="28"/>
        </w:rPr>
        <w:t>// Информационный бюллетень. - 20</w:t>
      </w:r>
      <w:r>
        <w:rPr>
          <w:rFonts w:ascii="Times New Roman" w:hAnsi="Times New Roman" w:cs="Times New Roman"/>
          <w:sz w:val="28"/>
        </w:rPr>
        <w:t>14. - № 9. - С. 32-33. - 5 фот.</w:t>
      </w:r>
    </w:p>
    <w:p w:rsidR="00267281" w:rsidRDefault="00650C06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50C06">
        <w:rPr>
          <w:rFonts w:ascii="Times New Roman" w:hAnsi="Times New Roman" w:cs="Times New Roman"/>
          <w:bCs/>
          <w:sz w:val="24"/>
        </w:rPr>
        <w:t>Семена лучших сортов овощных культур (томатов, баклажан, перца сладкого) от астраханских селекционеров.</w:t>
      </w:r>
    </w:p>
    <w:p w:rsidR="00721F38" w:rsidRDefault="00721F38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21F38" w:rsidRPr="00A31C7D" w:rsidRDefault="00721F38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21F38">
        <w:rPr>
          <w:rFonts w:ascii="Times New Roman" w:hAnsi="Times New Roman" w:cs="Times New Roman"/>
          <w:b/>
          <w:bCs/>
          <w:sz w:val="28"/>
        </w:rPr>
        <w:t>Хорошкин, А.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1F38">
        <w:rPr>
          <w:rFonts w:ascii="Times New Roman" w:hAnsi="Times New Roman" w:cs="Times New Roman"/>
          <w:sz w:val="28"/>
        </w:rPr>
        <w:t>Как устранить дефицит кальция / А. Б. Хорошкин</w:t>
      </w:r>
      <w:r>
        <w:rPr>
          <w:rFonts w:ascii="Times New Roman" w:hAnsi="Times New Roman" w:cs="Times New Roman"/>
          <w:sz w:val="28"/>
        </w:rPr>
        <w:t xml:space="preserve"> </w:t>
      </w:r>
      <w:r w:rsidRPr="00721F38">
        <w:rPr>
          <w:rFonts w:ascii="Times New Roman" w:hAnsi="Times New Roman" w:cs="Times New Roman"/>
          <w:sz w:val="28"/>
        </w:rPr>
        <w:t xml:space="preserve">// </w:t>
      </w:r>
      <w:r w:rsidR="00D71194">
        <w:rPr>
          <w:rFonts w:ascii="Times New Roman" w:hAnsi="Times New Roman" w:cs="Times New Roman"/>
          <w:sz w:val="28"/>
        </w:rPr>
        <w:t>Картофель и овощи. - 2015. - № 2</w:t>
      </w:r>
      <w:r w:rsidR="00A31C7D">
        <w:rPr>
          <w:rFonts w:ascii="Times New Roman" w:hAnsi="Times New Roman" w:cs="Times New Roman"/>
          <w:sz w:val="28"/>
        </w:rPr>
        <w:t>. - С. 23-24.</w:t>
      </w:r>
    </w:p>
    <w:p w:rsidR="00721F38" w:rsidRDefault="00721F38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21F38">
        <w:rPr>
          <w:rFonts w:ascii="Times New Roman" w:hAnsi="Times New Roman" w:cs="Times New Roman"/>
          <w:bCs/>
          <w:sz w:val="24"/>
        </w:rPr>
        <w:t>Освещено значение кальция как элемента питания растений, его роль в физиолог</w:t>
      </w:r>
      <w:r w:rsidRPr="00721F38">
        <w:rPr>
          <w:rFonts w:ascii="Times New Roman" w:hAnsi="Times New Roman" w:cs="Times New Roman"/>
          <w:bCs/>
          <w:sz w:val="24"/>
        </w:rPr>
        <w:t>и</w:t>
      </w:r>
      <w:r w:rsidRPr="00721F38">
        <w:rPr>
          <w:rFonts w:ascii="Times New Roman" w:hAnsi="Times New Roman" w:cs="Times New Roman"/>
          <w:bCs/>
          <w:sz w:val="24"/>
        </w:rPr>
        <w:t>ческих процессах, условия для оптимального поглощения и усвоения каль</w:t>
      </w:r>
      <w:r>
        <w:rPr>
          <w:rFonts w:ascii="Times New Roman" w:hAnsi="Times New Roman" w:cs="Times New Roman"/>
          <w:bCs/>
          <w:sz w:val="24"/>
        </w:rPr>
        <w:t>ция растител</w:t>
      </w:r>
      <w:r>
        <w:rPr>
          <w:rFonts w:ascii="Times New Roman" w:hAnsi="Times New Roman" w:cs="Times New Roman"/>
          <w:bCs/>
          <w:sz w:val="24"/>
        </w:rPr>
        <w:t>ь</w:t>
      </w:r>
      <w:r>
        <w:rPr>
          <w:rFonts w:ascii="Times New Roman" w:hAnsi="Times New Roman" w:cs="Times New Roman"/>
          <w:bCs/>
          <w:sz w:val="24"/>
        </w:rPr>
        <w:t>ным организмом, фа</w:t>
      </w:r>
      <w:r w:rsidRPr="00721F38">
        <w:rPr>
          <w:rFonts w:ascii="Times New Roman" w:hAnsi="Times New Roman" w:cs="Times New Roman"/>
          <w:bCs/>
          <w:sz w:val="24"/>
        </w:rPr>
        <w:t>к</w:t>
      </w:r>
      <w:r>
        <w:rPr>
          <w:rFonts w:ascii="Times New Roman" w:hAnsi="Times New Roman" w:cs="Times New Roman"/>
          <w:bCs/>
          <w:sz w:val="24"/>
        </w:rPr>
        <w:t>т</w:t>
      </w:r>
      <w:r w:rsidRPr="00721F38">
        <w:rPr>
          <w:rFonts w:ascii="Times New Roman" w:hAnsi="Times New Roman" w:cs="Times New Roman"/>
          <w:bCs/>
          <w:sz w:val="24"/>
        </w:rPr>
        <w:t>оры, способствующие дефициту этого элемента и оптимальные формы удобрений для устранения недостатка кальция.</w:t>
      </w:r>
    </w:p>
    <w:p w:rsidR="00721F38" w:rsidRPr="00650C06" w:rsidRDefault="00721F38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63262" w:rsidRPr="00A31C7D" w:rsidRDefault="00F63262" w:rsidP="00F63262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Капуста</w:t>
      </w:r>
    </w:p>
    <w:p w:rsidR="00F63262" w:rsidRPr="00A31C7D" w:rsidRDefault="00F63262" w:rsidP="00F6326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97161">
        <w:rPr>
          <w:rFonts w:ascii="Times New Roman" w:hAnsi="Times New Roman" w:cs="Times New Roman"/>
          <w:b/>
          <w:bCs/>
          <w:sz w:val="28"/>
        </w:rPr>
        <w:t>Константинович,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97161">
        <w:rPr>
          <w:rFonts w:ascii="Times New Roman" w:hAnsi="Times New Roman" w:cs="Times New Roman"/>
          <w:sz w:val="28"/>
        </w:rPr>
        <w:t>Мивал</w:t>
      </w:r>
      <w:proofErr w:type="spellEnd"/>
      <w:r w:rsidRPr="00597161">
        <w:rPr>
          <w:rFonts w:ascii="Times New Roman" w:hAnsi="Times New Roman" w:cs="Times New Roman"/>
          <w:sz w:val="28"/>
        </w:rPr>
        <w:t xml:space="preserve"> на пекинской капусте / А. В. Конста</w:t>
      </w:r>
      <w:r w:rsidRPr="00597161">
        <w:rPr>
          <w:rFonts w:ascii="Times New Roman" w:hAnsi="Times New Roman" w:cs="Times New Roman"/>
          <w:sz w:val="28"/>
        </w:rPr>
        <w:t>н</w:t>
      </w:r>
      <w:r w:rsidRPr="00597161">
        <w:rPr>
          <w:rFonts w:ascii="Times New Roman" w:hAnsi="Times New Roman" w:cs="Times New Roman"/>
          <w:sz w:val="28"/>
        </w:rPr>
        <w:t>тинович, В. С. Дубонос</w:t>
      </w:r>
      <w:r>
        <w:rPr>
          <w:rFonts w:ascii="Times New Roman" w:hAnsi="Times New Roman" w:cs="Times New Roman"/>
          <w:sz w:val="28"/>
        </w:rPr>
        <w:t xml:space="preserve"> </w:t>
      </w:r>
      <w:r w:rsidRPr="00597161">
        <w:rPr>
          <w:rFonts w:ascii="Times New Roman" w:hAnsi="Times New Roman" w:cs="Times New Roman"/>
          <w:sz w:val="28"/>
        </w:rPr>
        <w:t xml:space="preserve">// Картофель и овощи. - 2014. - № </w:t>
      </w:r>
      <w:r>
        <w:rPr>
          <w:rFonts w:ascii="Times New Roman" w:hAnsi="Times New Roman" w:cs="Times New Roman"/>
          <w:sz w:val="28"/>
        </w:rPr>
        <w:t>12. - С. 16-17. - 2 рис., табл.</w:t>
      </w:r>
    </w:p>
    <w:p w:rsidR="00F63262" w:rsidRPr="00597161" w:rsidRDefault="00F63262" w:rsidP="00F6326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97161">
        <w:rPr>
          <w:rFonts w:ascii="Times New Roman" w:hAnsi="Times New Roman" w:cs="Times New Roman"/>
          <w:bCs/>
          <w:sz w:val="24"/>
        </w:rPr>
        <w:t xml:space="preserve">Представлены результаты исследований по повышению урожайности и качества продукции капусты пекинской при применении препарата </w:t>
      </w:r>
      <w:proofErr w:type="spellStart"/>
      <w:r w:rsidRPr="00597161">
        <w:rPr>
          <w:rFonts w:ascii="Times New Roman" w:hAnsi="Times New Roman" w:cs="Times New Roman"/>
          <w:bCs/>
          <w:sz w:val="24"/>
        </w:rPr>
        <w:t>Мивал</w:t>
      </w:r>
      <w:proofErr w:type="spellEnd"/>
      <w:r w:rsidRPr="00597161">
        <w:rPr>
          <w:rFonts w:ascii="Times New Roman" w:hAnsi="Times New Roman" w:cs="Times New Roman"/>
          <w:bCs/>
          <w:sz w:val="24"/>
        </w:rPr>
        <w:t>. Выявлено положител</w:t>
      </w:r>
      <w:r w:rsidRPr="00597161">
        <w:rPr>
          <w:rFonts w:ascii="Times New Roman" w:hAnsi="Times New Roman" w:cs="Times New Roman"/>
          <w:bCs/>
          <w:sz w:val="24"/>
        </w:rPr>
        <w:t>ь</w:t>
      </w:r>
      <w:r w:rsidRPr="00597161">
        <w:rPr>
          <w:rFonts w:ascii="Times New Roman" w:hAnsi="Times New Roman" w:cs="Times New Roman"/>
          <w:bCs/>
          <w:sz w:val="24"/>
        </w:rPr>
        <w:t>ное действие препарата на растение в период вегетации, что способствовало повышению урожайности на 10-24,8 % и повышению основных показателей качества продукции.</w:t>
      </w:r>
    </w:p>
    <w:p w:rsidR="00F63262" w:rsidRPr="00A31C7D" w:rsidRDefault="00F63262" w:rsidP="00F63262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F63262" w:rsidRPr="00F63262" w:rsidRDefault="00F63262" w:rsidP="00F6326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63262">
        <w:rPr>
          <w:rFonts w:ascii="Times New Roman" w:hAnsi="Times New Roman" w:cs="Times New Roman"/>
          <w:b/>
          <w:bCs/>
          <w:sz w:val="28"/>
        </w:rPr>
        <w:t>Костенко,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63262">
        <w:rPr>
          <w:rFonts w:ascii="Times New Roman" w:hAnsi="Times New Roman" w:cs="Times New Roman"/>
          <w:sz w:val="28"/>
        </w:rPr>
        <w:t>Конвейер отечественных гибридов капусты белок</w:t>
      </w:r>
      <w:r w:rsidRPr="00F63262">
        <w:rPr>
          <w:rFonts w:ascii="Times New Roman" w:hAnsi="Times New Roman" w:cs="Times New Roman"/>
          <w:sz w:val="28"/>
        </w:rPr>
        <w:t>о</w:t>
      </w:r>
      <w:r w:rsidRPr="00F63262">
        <w:rPr>
          <w:rFonts w:ascii="Times New Roman" w:hAnsi="Times New Roman" w:cs="Times New Roman"/>
          <w:sz w:val="28"/>
        </w:rPr>
        <w:t>чанной / Г. А. Костенко</w:t>
      </w:r>
      <w:r>
        <w:rPr>
          <w:rFonts w:ascii="Times New Roman" w:hAnsi="Times New Roman" w:cs="Times New Roman"/>
          <w:sz w:val="28"/>
        </w:rPr>
        <w:t xml:space="preserve"> </w:t>
      </w:r>
      <w:r w:rsidRPr="00F63262">
        <w:rPr>
          <w:rFonts w:ascii="Times New Roman" w:hAnsi="Times New Roman" w:cs="Times New Roman"/>
          <w:sz w:val="28"/>
        </w:rPr>
        <w:t>// Картофель и овощи. - 2015. - № 1</w:t>
      </w:r>
      <w:r>
        <w:rPr>
          <w:rFonts w:ascii="Times New Roman" w:hAnsi="Times New Roman" w:cs="Times New Roman"/>
          <w:sz w:val="28"/>
        </w:rPr>
        <w:t>. - С. 18-21. - 2 табл., 4 рис.</w:t>
      </w:r>
    </w:p>
    <w:p w:rsidR="00F63262" w:rsidRPr="00F63262" w:rsidRDefault="00F63262" w:rsidP="00F6326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63262">
        <w:rPr>
          <w:rFonts w:ascii="Times New Roman" w:hAnsi="Times New Roman" w:cs="Times New Roman"/>
          <w:bCs/>
          <w:sz w:val="24"/>
        </w:rPr>
        <w:t>Используя только отечественные гибриды, овощеводы нашей страны могут обе</w:t>
      </w:r>
      <w:r w:rsidRPr="00F63262">
        <w:rPr>
          <w:rFonts w:ascii="Times New Roman" w:hAnsi="Times New Roman" w:cs="Times New Roman"/>
          <w:bCs/>
          <w:sz w:val="24"/>
        </w:rPr>
        <w:t>с</w:t>
      </w:r>
      <w:r w:rsidRPr="00F63262">
        <w:rPr>
          <w:rFonts w:ascii="Times New Roman" w:hAnsi="Times New Roman" w:cs="Times New Roman"/>
          <w:bCs/>
          <w:sz w:val="24"/>
        </w:rPr>
        <w:t>печить круглогодичное потребление россиянами капусты белокочанной. При этом они не теряют объемов производства, дают рынку более вкусную продукцию и значительно с</w:t>
      </w:r>
      <w:r w:rsidRPr="00F63262">
        <w:rPr>
          <w:rFonts w:ascii="Times New Roman" w:hAnsi="Times New Roman" w:cs="Times New Roman"/>
          <w:bCs/>
          <w:sz w:val="24"/>
        </w:rPr>
        <w:t>о</w:t>
      </w:r>
      <w:r w:rsidRPr="00F63262">
        <w:rPr>
          <w:rFonts w:ascii="Times New Roman" w:hAnsi="Times New Roman" w:cs="Times New Roman"/>
          <w:bCs/>
          <w:sz w:val="24"/>
        </w:rPr>
        <w:t>кращают затраты на покупку семян.</w:t>
      </w:r>
    </w:p>
    <w:p w:rsidR="005F29E0" w:rsidRPr="00A31C7D" w:rsidRDefault="005F29E0" w:rsidP="00447CC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29E0">
        <w:rPr>
          <w:rFonts w:ascii="Times New Roman" w:hAnsi="Times New Roman" w:cs="Times New Roman"/>
          <w:b/>
          <w:bCs/>
          <w:sz w:val="28"/>
        </w:rPr>
        <w:lastRenderedPageBreak/>
        <w:t>Иммунитет моркови зависит от окраски корнеплода</w:t>
      </w:r>
      <w:r w:rsidRPr="005F29E0">
        <w:rPr>
          <w:rFonts w:ascii="Times New Roman" w:hAnsi="Times New Roman" w:cs="Times New Roman"/>
          <w:sz w:val="28"/>
        </w:rPr>
        <w:t xml:space="preserve"> / А. В. Корнев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F29E0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- 2015. - № 2. - С. 37-39.</w:t>
      </w:r>
    </w:p>
    <w:p w:rsidR="00F63262" w:rsidRPr="00447CC6" w:rsidRDefault="00D76ADE" w:rsidP="00447CC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47CC6">
        <w:rPr>
          <w:rFonts w:ascii="Times New Roman" w:hAnsi="Times New Roman" w:cs="Times New Roman"/>
          <w:bCs/>
          <w:sz w:val="24"/>
        </w:rPr>
        <w:t xml:space="preserve">Выявлено, что обработка растений белокочанной капусты в фазе листовой розетки-начала формирования кочана раствором биопрепарата </w:t>
      </w:r>
      <w:proofErr w:type="spellStart"/>
      <w:r w:rsidRPr="00447CC6">
        <w:rPr>
          <w:rFonts w:ascii="Times New Roman" w:hAnsi="Times New Roman" w:cs="Times New Roman"/>
          <w:bCs/>
          <w:sz w:val="24"/>
        </w:rPr>
        <w:t>Лигногумат</w:t>
      </w:r>
      <w:proofErr w:type="spellEnd"/>
      <w:r w:rsidRPr="00447CC6">
        <w:rPr>
          <w:rFonts w:ascii="Times New Roman" w:hAnsi="Times New Roman" w:cs="Times New Roman"/>
          <w:bCs/>
          <w:sz w:val="24"/>
        </w:rPr>
        <w:t xml:space="preserve"> в концентрации 0,8% способствовала увеличению урожайности на 5,8%. На качество кочанов капусты белок</w:t>
      </w:r>
      <w:r w:rsidRPr="00447CC6">
        <w:rPr>
          <w:rFonts w:ascii="Times New Roman" w:hAnsi="Times New Roman" w:cs="Times New Roman"/>
          <w:bCs/>
          <w:sz w:val="24"/>
        </w:rPr>
        <w:t>о</w:t>
      </w:r>
      <w:r w:rsidRPr="00447CC6">
        <w:rPr>
          <w:rFonts w:ascii="Times New Roman" w:hAnsi="Times New Roman" w:cs="Times New Roman"/>
          <w:bCs/>
          <w:sz w:val="24"/>
        </w:rPr>
        <w:t>чанной (сухое вещество, нитраты, содержание витами</w:t>
      </w:r>
      <w:r w:rsidR="00447CC6" w:rsidRPr="00447CC6">
        <w:rPr>
          <w:rFonts w:ascii="Times New Roman" w:hAnsi="Times New Roman" w:cs="Times New Roman"/>
          <w:bCs/>
          <w:sz w:val="24"/>
        </w:rPr>
        <w:t>на С) обработка вегетирующих ра</w:t>
      </w:r>
      <w:r w:rsidRPr="00447CC6">
        <w:rPr>
          <w:rFonts w:ascii="Times New Roman" w:hAnsi="Times New Roman" w:cs="Times New Roman"/>
          <w:bCs/>
          <w:sz w:val="24"/>
        </w:rPr>
        <w:t>с</w:t>
      </w:r>
      <w:r w:rsidR="00447CC6" w:rsidRPr="00447CC6">
        <w:rPr>
          <w:rFonts w:ascii="Times New Roman" w:hAnsi="Times New Roman" w:cs="Times New Roman"/>
          <w:bCs/>
          <w:sz w:val="24"/>
        </w:rPr>
        <w:t>т</w:t>
      </w:r>
      <w:r w:rsidRPr="00447CC6">
        <w:rPr>
          <w:rFonts w:ascii="Times New Roman" w:hAnsi="Times New Roman" w:cs="Times New Roman"/>
          <w:bCs/>
          <w:sz w:val="24"/>
        </w:rPr>
        <w:t>ений биопрепаратами существенно не повлияла.</w:t>
      </w:r>
    </w:p>
    <w:p w:rsidR="00D76ADE" w:rsidRPr="00A31C7D" w:rsidRDefault="00D76ADE" w:rsidP="00F63262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716255" w:rsidRDefault="00716255" w:rsidP="007162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16255">
        <w:rPr>
          <w:rFonts w:ascii="Times New Roman" w:hAnsi="Times New Roman" w:cs="Times New Roman"/>
          <w:b/>
          <w:bCs/>
          <w:sz w:val="28"/>
        </w:rPr>
        <w:t>Таракин</w:t>
      </w:r>
      <w:proofErr w:type="spellEnd"/>
      <w:r w:rsidRPr="00716255">
        <w:rPr>
          <w:rFonts w:ascii="Times New Roman" w:hAnsi="Times New Roman" w:cs="Times New Roman"/>
          <w:b/>
          <w:bCs/>
          <w:sz w:val="28"/>
        </w:rPr>
        <w:t>, И.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16255">
        <w:rPr>
          <w:rFonts w:ascii="Times New Roman" w:hAnsi="Times New Roman" w:cs="Times New Roman"/>
          <w:sz w:val="28"/>
        </w:rPr>
        <w:t>Лигногумат</w:t>
      </w:r>
      <w:proofErr w:type="spellEnd"/>
      <w:r w:rsidRPr="00716255">
        <w:rPr>
          <w:rFonts w:ascii="Times New Roman" w:hAnsi="Times New Roman" w:cs="Times New Roman"/>
          <w:sz w:val="28"/>
        </w:rPr>
        <w:t xml:space="preserve"> на капусте / И. П. </w:t>
      </w:r>
      <w:proofErr w:type="spellStart"/>
      <w:r w:rsidRPr="00716255">
        <w:rPr>
          <w:rFonts w:ascii="Times New Roman" w:hAnsi="Times New Roman" w:cs="Times New Roman"/>
          <w:sz w:val="28"/>
        </w:rPr>
        <w:t>Таракин</w:t>
      </w:r>
      <w:proofErr w:type="spellEnd"/>
      <w:r w:rsidRPr="00716255">
        <w:rPr>
          <w:rFonts w:ascii="Times New Roman" w:hAnsi="Times New Roman" w:cs="Times New Roman"/>
          <w:sz w:val="28"/>
        </w:rPr>
        <w:t>, А. А. Зубарев</w:t>
      </w:r>
      <w:r>
        <w:rPr>
          <w:rFonts w:ascii="Times New Roman" w:hAnsi="Times New Roman" w:cs="Times New Roman"/>
          <w:sz w:val="28"/>
        </w:rPr>
        <w:t xml:space="preserve"> </w:t>
      </w:r>
      <w:r w:rsidRPr="00716255">
        <w:rPr>
          <w:rFonts w:ascii="Times New Roman" w:hAnsi="Times New Roman" w:cs="Times New Roman"/>
          <w:sz w:val="28"/>
        </w:rPr>
        <w:t>// Картофель и овощи. - 2</w:t>
      </w:r>
      <w:r>
        <w:rPr>
          <w:rFonts w:ascii="Times New Roman" w:hAnsi="Times New Roman" w:cs="Times New Roman"/>
          <w:sz w:val="28"/>
        </w:rPr>
        <w:t>015. - № 1. - С. 22-23. - табл.</w:t>
      </w:r>
    </w:p>
    <w:p w:rsidR="00716255" w:rsidRDefault="00716255" w:rsidP="007162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16255">
        <w:rPr>
          <w:rFonts w:ascii="Times New Roman" w:hAnsi="Times New Roman" w:cs="Times New Roman"/>
          <w:bCs/>
          <w:sz w:val="24"/>
        </w:rPr>
        <w:t xml:space="preserve">Выявлено, что обработка растений белокочанной капусты в фазе листовой розетки-начала формирования кочана раствором биопрепарата </w:t>
      </w:r>
      <w:proofErr w:type="spellStart"/>
      <w:r w:rsidRPr="00716255">
        <w:rPr>
          <w:rFonts w:ascii="Times New Roman" w:hAnsi="Times New Roman" w:cs="Times New Roman"/>
          <w:bCs/>
          <w:sz w:val="24"/>
        </w:rPr>
        <w:t>Лигногумат</w:t>
      </w:r>
      <w:proofErr w:type="spellEnd"/>
      <w:r w:rsidRPr="00716255">
        <w:rPr>
          <w:rFonts w:ascii="Times New Roman" w:hAnsi="Times New Roman" w:cs="Times New Roman"/>
          <w:bCs/>
          <w:sz w:val="24"/>
        </w:rPr>
        <w:t xml:space="preserve"> в концентрации 0,8% способствовала увеличению урожайности на 5,8%. На качество кочанов капусты белок</w:t>
      </w:r>
      <w:r w:rsidRPr="00716255">
        <w:rPr>
          <w:rFonts w:ascii="Times New Roman" w:hAnsi="Times New Roman" w:cs="Times New Roman"/>
          <w:bCs/>
          <w:sz w:val="24"/>
        </w:rPr>
        <w:t>о</w:t>
      </w:r>
      <w:r w:rsidRPr="00716255">
        <w:rPr>
          <w:rFonts w:ascii="Times New Roman" w:hAnsi="Times New Roman" w:cs="Times New Roman"/>
          <w:bCs/>
          <w:sz w:val="24"/>
        </w:rPr>
        <w:t>чанной (сухое вещество, нитраты, содержание витамина С) обработка вегетирующих ра</w:t>
      </w:r>
      <w:r w:rsidRPr="00716255">
        <w:rPr>
          <w:rFonts w:ascii="Times New Roman" w:hAnsi="Times New Roman" w:cs="Times New Roman"/>
          <w:bCs/>
          <w:sz w:val="24"/>
        </w:rPr>
        <w:t>с</w:t>
      </w:r>
      <w:r w:rsidRPr="00716255">
        <w:rPr>
          <w:rFonts w:ascii="Times New Roman" w:hAnsi="Times New Roman" w:cs="Times New Roman"/>
          <w:bCs/>
          <w:sz w:val="24"/>
        </w:rPr>
        <w:t>тений биопрепаратами существенно не повлияла.</w:t>
      </w:r>
    </w:p>
    <w:p w:rsidR="00716255" w:rsidRPr="00716255" w:rsidRDefault="00716255" w:rsidP="007162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50C06" w:rsidRPr="00A31C7D" w:rsidRDefault="00267281" w:rsidP="00F63262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267281">
        <w:rPr>
          <w:rFonts w:ascii="Times New Roman" w:hAnsi="Times New Roman" w:cs="Times New Roman"/>
          <w:b/>
          <w:bCs/>
          <w:sz w:val="28"/>
        </w:rPr>
        <w:t>Корнеплоды (овощные)</w:t>
      </w:r>
    </w:p>
    <w:p w:rsidR="0031157C" w:rsidRPr="00A31C7D" w:rsidRDefault="0031157C" w:rsidP="00A017F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1157C">
        <w:rPr>
          <w:rFonts w:ascii="Times New Roman" w:hAnsi="Times New Roman" w:cs="Times New Roman"/>
          <w:b/>
          <w:bCs/>
          <w:sz w:val="28"/>
        </w:rPr>
        <w:t>Жидков,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1157C">
        <w:rPr>
          <w:rFonts w:ascii="Times New Roman" w:hAnsi="Times New Roman" w:cs="Times New Roman"/>
          <w:sz w:val="28"/>
        </w:rPr>
        <w:t xml:space="preserve">Влияние обработки почвы и внесения гербицидов на урожайность столовой свеклы при капельном орошении / В. М. Жидков, А. В. </w:t>
      </w:r>
      <w:proofErr w:type="spellStart"/>
      <w:r w:rsidRPr="0031157C">
        <w:rPr>
          <w:rFonts w:ascii="Times New Roman" w:hAnsi="Times New Roman" w:cs="Times New Roman"/>
          <w:sz w:val="28"/>
        </w:rPr>
        <w:t>Хрипченко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1157C">
        <w:rPr>
          <w:rFonts w:ascii="Times New Roman" w:hAnsi="Times New Roman" w:cs="Times New Roman"/>
          <w:sz w:val="28"/>
        </w:rPr>
        <w:t>// Аграрная наука. - 2014</w:t>
      </w:r>
      <w:r>
        <w:rPr>
          <w:rFonts w:ascii="Times New Roman" w:hAnsi="Times New Roman" w:cs="Times New Roman"/>
          <w:sz w:val="28"/>
        </w:rPr>
        <w:t>. - № 12. - С. 18-20. - 2 табл.</w:t>
      </w:r>
    </w:p>
    <w:p w:rsidR="0031157C" w:rsidRPr="0031157C" w:rsidRDefault="0031157C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1157C">
        <w:rPr>
          <w:rFonts w:ascii="Times New Roman" w:hAnsi="Times New Roman" w:cs="Times New Roman"/>
          <w:bCs/>
          <w:sz w:val="24"/>
        </w:rPr>
        <w:t>Предложено оптимальное сочетание обработки почвы и применения гербицидов в условиях капельного орошения на светло-каштановых почвах Волгоградской области.</w:t>
      </w:r>
    </w:p>
    <w:p w:rsidR="0031157C" w:rsidRDefault="0031157C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73D5F" w:rsidRPr="00D73D5F" w:rsidRDefault="00D73D5F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73D5F">
        <w:rPr>
          <w:rFonts w:ascii="Times New Roman" w:hAnsi="Times New Roman" w:cs="Times New Roman"/>
          <w:b/>
          <w:bCs/>
          <w:sz w:val="28"/>
        </w:rPr>
        <w:t>Иммунитет моркови зависит от окраски корнеплода</w:t>
      </w:r>
      <w:r w:rsidRPr="00D73D5F">
        <w:rPr>
          <w:rFonts w:ascii="Times New Roman" w:hAnsi="Times New Roman" w:cs="Times New Roman"/>
          <w:sz w:val="28"/>
        </w:rPr>
        <w:t xml:space="preserve"> / А. В. Корнев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73D5F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- 2015. - № 2. - С. 37-39.</w:t>
      </w:r>
    </w:p>
    <w:p w:rsidR="004961E1" w:rsidRDefault="004961E1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961E1">
        <w:rPr>
          <w:rFonts w:ascii="Times New Roman" w:hAnsi="Times New Roman" w:cs="Times New Roman"/>
          <w:bCs/>
          <w:sz w:val="24"/>
        </w:rPr>
        <w:t xml:space="preserve">Приведено морфологическое описание образцов моркови столовой с различной окраской корнеплода и результаты оценки устойчивости к патогенам из рода </w:t>
      </w:r>
      <w:proofErr w:type="spellStart"/>
      <w:r w:rsidRPr="004961E1">
        <w:rPr>
          <w:rFonts w:ascii="Times New Roman" w:hAnsi="Times New Roman" w:cs="Times New Roman"/>
          <w:bCs/>
          <w:sz w:val="24"/>
        </w:rPr>
        <w:t>Alteranaria</w:t>
      </w:r>
      <w:proofErr w:type="spellEnd"/>
      <w:r w:rsidRPr="004961E1">
        <w:rPr>
          <w:rFonts w:ascii="Times New Roman" w:hAnsi="Times New Roman" w:cs="Times New Roman"/>
          <w:bCs/>
          <w:sz w:val="24"/>
        </w:rPr>
        <w:t>, как в период хранения корнеплод</w:t>
      </w:r>
      <w:r>
        <w:rPr>
          <w:rFonts w:ascii="Times New Roman" w:hAnsi="Times New Roman" w:cs="Times New Roman"/>
          <w:bCs/>
          <w:sz w:val="24"/>
        </w:rPr>
        <w:t>о</w:t>
      </w:r>
      <w:r w:rsidRPr="004961E1">
        <w:rPr>
          <w:rFonts w:ascii="Times New Roman" w:hAnsi="Times New Roman" w:cs="Times New Roman"/>
          <w:bCs/>
          <w:sz w:val="24"/>
        </w:rPr>
        <w:t>в, так и период вегетации. Образцы моркови с белой окраской корнеплодов в эволюционном и сел</w:t>
      </w:r>
      <w:r>
        <w:rPr>
          <w:rFonts w:ascii="Times New Roman" w:hAnsi="Times New Roman" w:cs="Times New Roman"/>
          <w:bCs/>
          <w:sz w:val="24"/>
        </w:rPr>
        <w:t>е</w:t>
      </w:r>
      <w:r w:rsidRPr="004961E1">
        <w:rPr>
          <w:rFonts w:ascii="Times New Roman" w:hAnsi="Times New Roman" w:cs="Times New Roman"/>
          <w:bCs/>
          <w:sz w:val="24"/>
        </w:rPr>
        <w:t>кционном плане самые древние, чем может объясняться их повышенная устойчивость.</w:t>
      </w:r>
    </w:p>
    <w:p w:rsidR="004961E1" w:rsidRDefault="004961E1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15358" w:rsidRPr="00A31C7D" w:rsidRDefault="00C15358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C15358">
        <w:rPr>
          <w:rFonts w:ascii="Times New Roman" w:hAnsi="Times New Roman" w:cs="Times New Roman"/>
          <w:b/>
          <w:bCs/>
          <w:sz w:val="28"/>
          <w:szCs w:val="28"/>
        </w:rPr>
        <w:t>Сюбаева</w:t>
      </w:r>
      <w:proofErr w:type="spellEnd"/>
      <w:r w:rsidRPr="00C15358">
        <w:rPr>
          <w:rFonts w:ascii="Times New Roman" w:hAnsi="Times New Roman" w:cs="Times New Roman"/>
          <w:b/>
          <w:bCs/>
          <w:sz w:val="28"/>
          <w:szCs w:val="28"/>
        </w:rPr>
        <w:t>, А. 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5358">
        <w:rPr>
          <w:rFonts w:ascii="Times New Roman" w:hAnsi="Times New Roman" w:cs="Times New Roman"/>
          <w:sz w:val="28"/>
          <w:szCs w:val="28"/>
        </w:rPr>
        <w:t xml:space="preserve">Эффективность биологического удобрения </w:t>
      </w:r>
      <w:proofErr w:type="spellStart"/>
      <w:r w:rsidRPr="00C15358">
        <w:rPr>
          <w:rFonts w:ascii="Times New Roman" w:hAnsi="Times New Roman" w:cs="Times New Roman"/>
          <w:sz w:val="28"/>
          <w:szCs w:val="28"/>
        </w:rPr>
        <w:t>Азофоба</w:t>
      </w:r>
      <w:r w:rsidRPr="00C15358">
        <w:rPr>
          <w:rFonts w:ascii="Times New Roman" w:hAnsi="Times New Roman" w:cs="Times New Roman"/>
          <w:sz w:val="28"/>
          <w:szCs w:val="28"/>
        </w:rPr>
        <w:t>к</w:t>
      </w:r>
      <w:r w:rsidRPr="00C15358">
        <w:rPr>
          <w:rFonts w:ascii="Times New Roman" w:hAnsi="Times New Roman" w:cs="Times New Roman"/>
          <w:sz w:val="28"/>
          <w:szCs w:val="28"/>
        </w:rPr>
        <w:t>терин</w:t>
      </w:r>
      <w:proofErr w:type="spellEnd"/>
      <w:r w:rsidRPr="00C15358">
        <w:rPr>
          <w:rFonts w:ascii="Times New Roman" w:hAnsi="Times New Roman" w:cs="Times New Roman"/>
          <w:sz w:val="28"/>
          <w:szCs w:val="28"/>
        </w:rPr>
        <w:t xml:space="preserve">-АФ на столовой свекле / А. О. </w:t>
      </w:r>
      <w:proofErr w:type="spellStart"/>
      <w:r w:rsidRPr="00C15358">
        <w:rPr>
          <w:rFonts w:ascii="Times New Roman" w:hAnsi="Times New Roman" w:cs="Times New Roman"/>
          <w:sz w:val="28"/>
          <w:szCs w:val="28"/>
        </w:rPr>
        <w:t>Сюбаева</w:t>
      </w:r>
      <w:proofErr w:type="spellEnd"/>
      <w:r w:rsidRPr="00C15358">
        <w:rPr>
          <w:rFonts w:ascii="Times New Roman" w:hAnsi="Times New Roman" w:cs="Times New Roman"/>
          <w:sz w:val="28"/>
          <w:szCs w:val="28"/>
        </w:rPr>
        <w:t>, В. И. Титова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358">
        <w:rPr>
          <w:rFonts w:ascii="Times New Roman" w:hAnsi="Times New Roman" w:cs="Times New Roman"/>
          <w:sz w:val="28"/>
          <w:szCs w:val="28"/>
        </w:rPr>
        <w:t>// Достижения науки и техники АПК. - 2015. - №</w:t>
      </w:r>
      <w:r w:rsidR="00A31C7D">
        <w:rPr>
          <w:rFonts w:ascii="Times New Roman" w:hAnsi="Times New Roman" w:cs="Times New Roman"/>
          <w:sz w:val="28"/>
          <w:szCs w:val="28"/>
        </w:rPr>
        <w:t xml:space="preserve"> 1. - С. 36-38. - 3 табл., рис.</w:t>
      </w:r>
    </w:p>
    <w:p w:rsidR="00C15358" w:rsidRDefault="00C15358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15358">
        <w:rPr>
          <w:rFonts w:ascii="Times New Roman" w:hAnsi="Times New Roman" w:cs="Times New Roman"/>
          <w:bCs/>
          <w:sz w:val="24"/>
        </w:rPr>
        <w:t xml:space="preserve">В статье приводятся результаты исследований по изучению влияния </w:t>
      </w:r>
      <w:proofErr w:type="spellStart"/>
      <w:r w:rsidRPr="00C15358">
        <w:rPr>
          <w:rFonts w:ascii="Times New Roman" w:hAnsi="Times New Roman" w:cs="Times New Roman"/>
          <w:bCs/>
          <w:sz w:val="24"/>
        </w:rPr>
        <w:t>биоудобрения</w:t>
      </w:r>
      <w:proofErr w:type="spellEnd"/>
      <w:r w:rsidRPr="00C1535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15358">
        <w:rPr>
          <w:rFonts w:ascii="Times New Roman" w:hAnsi="Times New Roman" w:cs="Times New Roman"/>
          <w:bCs/>
          <w:sz w:val="24"/>
        </w:rPr>
        <w:t>Азофобактерин</w:t>
      </w:r>
      <w:proofErr w:type="spellEnd"/>
      <w:r w:rsidRPr="00C15358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C15358">
        <w:rPr>
          <w:rFonts w:ascii="Times New Roman" w:hAnsi="Times New Roman" w:cs="Times New Roman"/>
          <w:bCs/>
          <w:sz w:val="24"/>
        </w:rPr>
        <w:t>-А</w:t>
      </w:r>
      <w:proofErr w:type="gramEnd"/>
      <w:r w:rsidRPr="00C15358">
        <w:rPr>
          <w:rFonts w:ascii="Times New Roman" w:hAnsi="Times New Roman" w:cs="Times New Roman"/>
          <w:bCs/>
          <w:sz w:val="24"/>
        </w:rPr>
        <w:t>Ф на урожайность, качество и содержание основных элементов в ко</w:t>
      </w:r>
      <w:r w:rsidRPr="00C15358">
        <w:rPr>
          <w:rFonts w:ascii="Times New Roman" w:hAnsi="Times New Roman" w:cs="Times New Roman"/>
          <w:bCs/>
          <w:sz w:val="24"/>
        </w:rPr>
        <w:t>р</w:t>
      </w:r>
      <w:r w:rsidRPr="00C15358">
        <w:rPr>
          <w:rFonts w:ascii="Times New Roman" w:hAnsi="Times New Roman" w:cs="Times New Roman"/>
          <w:bCs/>
          <w:sz w:val="24"/>
        </w:rPr>
        <w:t>неплодах в зависимости от приемов и способов его использования.</w:t>
      </w:r>
    </w:p>
    <w:p w:rsidR="00C15358" w:rsidRDefault="00C15358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B5564" w:rsidRPr="00A31C7D" w:rsidRDefault="001B5564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B5564">
        <w:rPr>
          <w:rFonts w:ascii="Times New Roman" w:hAnsi="Times New Roman" w:cs="Times New Roman"/>
          <w:b/>
          <w:bCs/>
          <w:sz w:val="28"/>
        </w:rPr>
        <w:t xml:space="preserve">Топинамбур в культуре </w:t>
      </w:r>
      <w:proofErr w:type="spellStart"/>
      <w:r w:rsidRPr="001B5564">
        <w:rPr>
          <w:rFonts w:ascii="Times New Roman" w:hAnsi="Times New Roman" w:cs="Times New Roman"/>
          <w:b/>
          <w:bCs/>
          <w:sz w:val="28"/>
        </w:rPr>
        <w:t>in</w:t>
      </w:r>
      <w:proofErr w:type="spellEnd"/>
      <w:r w:rsidRPr="001B556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B5564">
        <w:rPr>
          <w:rFonts w:ascii="Times New Roman" w:hAnsi="Times New Roman" w:cs="Times New Roman"/>
          <w:b/>
          <w:bCs/>
          <w:sz w:val="28"/>
        </w:rPr>
        <w:t>vitro</w:t>
      </w:r>
      <w:proofErr w:type="spellEnd"/>
      <w:r w:rsidRPr="001B5564">
        <w:rPr>
          <w:rFonts w:ascii="Times New Roman" w:hAnsi="Times New Roman" w:cs="Times New Roman"/>
          <w:sz w:val="28"/>
        </w:rPr>
        <w:t xml:space="preserve"> / Д. Г. Шорников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B5564">
        <w:rPr>
          <w:rFonts w:ascii="Times New Roman" w:hAnsi="Times New Roman" w:cs="Times New Roman"/>
          <w:sz w:val="28"/>
        </w:rPr>
        <w:t xml:space="preserve">// </w:t>
      </w:r>
      <w:r w:rsidR="00EF43B2">
        <w:rPr>
          <w:rFonts w:ascii="Times New Roman" w:hAnsi="Times New Roman" w:cs="Times New Roman"/>
          <w:sz w:val="28"/>
        </w:rPr>
        <w:t>Картофель и овощи. - 2015. - № 2</w:t>
      </w:r>
      <w:r w:rsidRPr="001B5564">
        <w:rPr>
          <w:rFonts w:ascii="Times New Roman" w:hAnsi="Times New Roman" w:cs="Times New Roman"/>
          <w:sz w:val="28"/>
        </w:rPr>
        <w:t>. - С. 28-29. -</w:t>
      </w:r>
      <w:r w:rsidR="00A31C7D">
        <w:rPr>
          <w:rFonts w:ascii="Times New Roman" w:hAnsi="Times New Roman" w:cs="Times New Roman"/>
          <w:sz w:val="28"/>
        </w:rPr>
        <w:t xml:space="preserve"> 2 рис.</w:t>
      </w:r>
    </w:p>
    <w:p w:rsidR="001B5564" w:rsidRDefault="001B5564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B5564">
        <w:rPr>
          <w:rFonts w:ascii="Times New Roman" w:hAnsi="Times New Roman" w:cs="Times New Roman"/>
          <w:bCs/>
          <w:sz w:val="24"/>
        </w:rPr>
        <w:t xml:space="preserve">Авторы изучали особенности культивирования топинамбура сорта Интерес  </w:t>
      </w:r>
      <w:proofErr w:type="spellStart"/>
      <w:r w:rsidRPr="001B5564">
        <w:rPr>
          <w:rFonts w:ascii="Times New Roman" w:hAnsi="Times New Roman" w:cs="Times New Roman"/>
          <w:bCs/>
          <w:sz w:val="24"/>
        </w:rPr>
        <w:t>in</w:t>
      </w:r>
      <w:proofErr w:type="spellEnd"/>
      <w:r w:rsidRPr="001B556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B5564">
        <w:rPr>
          <w:rFonts w:ascii="Times New Roman" w:hAnsi="Times New Roman" w:cs="Times New Roman"/>
          <w:bCs/>
          <w:sz w:val="24"/>
        </w:rPr>
        <w:t>vitro</w:t>
      </w:r>
      <w:proofErr w:type="spellEnd"/>
      <w:r w:rsidRPr="001B5564">
        <w:rPr>
          <w:rFonts w:ascii="Times New Roman" w:hAnsi="Times New Roman" w:cs="Times New Roman"/>
          <w:bCs/>
          <w:sz w:val="24"/>
        </w:rPr>
        <w:t xml:space="preserve">, выявлена специфика формирования </w:t>
      </w:r>
      <w:proofErr w:type="spellStart"/>
      <w:r w:rsidRPr="001B5564">
        <w:rPr>
          <w:rFonts w:ascii="Times New Roman" w:hAnsi="Times New Roman" w:cs="Times New Roman"/>
          <w:bCs/>
          <w:sz w:val="24"/>
        </w:rPr>
        <w:t>микрорастений</w:t>
      </w:r>
      <w:proofErr w:type="spellEnd"/>
      <w:r w:rsidRPr="001B5564">
        <w:rPr>
          <w:rFonts w:ascii="Times New Roman" w:hAnsi="Times New Roman" w:cs="Times New Roman"/>
          <w:bCs/>
          <w:sz w:val="24"/>
        </w:rPr>
        <w:t xml:space="preserve"> на этапах введения в куль</w:t>
      </w:r>
      <w:r>
        <w:rPr>
          <w:rFonts w:ascii="Times New Roman" w:hAnsi="Times New Roman" w:cs="Times New Roman"/>
          <w:bCs/>
          <w:sz w:val="24"/>
        </w:rPr>
        <w:t>туру и собственно размножения. О</w:t>
      </w:r>
      <w:r w:rsidRPr="001B5564">
        <w:rPr>
          <w:rFonts w:ascii="Times New Roman" w:hAnsi="Times New Roman" w:cs="Times New Roman"/>
          <w:bCs/>
          <w:sz w:val="24"/>
        </w:rPr>
        <w:t xml:space="preserve">ценивали влияние некоторых регуляторов роста на </w:t>
      </w:r>
      <w:proofErr w:type="spellStart"/>
      <w:r w:rsidRPr="001B5564">
        <w:rPr>
          <w:rFonts w:ascii="Times New Roman" w:hAnsi="Times New Roman" w:cs="Times New Roman"/>
          <w:bCs/>
          <w:sz w:val="24"/>
        </w:rPr>
        <w:t>побегоо</w:t>
      </w:r>
      <w:r w:rsidRPr="001B5564">
        <w:rPr>
          <w:rFonts w:ascii="Times New Roman" w:hAnsi="Times New Roman" w:cs="Times New Roman"/>
          <w:bCs/>
          <w:sz w:val="24"/>
        </w:rPr>
        <w:t>б</w:t>
      </w:r>
      <w:r w:rsidRPr="001B5564">
        <w:rPr>
          <w:rFonts w:ascii="Times New Roman" w:hAnsi="Times New Roman" w:cs="Times New Roman"/>
          <w:bCs/>
          <w:sz w:val="24"/>
        </w:rPr>
        <w:t>разовательную</w:t>
      </w:r>
      <w:proofErr w:type="spellEnd"/>
      <w:r w:rsidRPr="001B5564">
        <w:rPr>
          <w:rFonts w:ascii="Times New Roman" w:hAnsi="Times New Roman" w:cs="Times New Roman"/>
          <w:bCs/>
          <w:sz w:val="24"/>
        </w:rPr>
        <w:t xml:space="preserve"> способность данной культуры, установлен оптимальный состав питател</w:t>
      </w:r>
      <w:r w:rsidRPr="001B5564">
        <w:rPr>
          <w:rFonts w:ascii="Times New Roman" w:hAnsi="Times New Roman" w:cs="Times New Roman"/>
          <w:bCs/>
          <w:sz w:val="24"/>
        </w:rPr>
        <w:t>ь</w:t>
      </w:r>
      <w:r w:rsidRPr="001B5564">
        <w:rPr>
          <w:rFonts w:ascii="Times New Roman" w:hAnsi="Times New Roman" w:cs="Times New Roman"/>
          <w:bCs/>
          <w:sz w:val="24"/>
        </w:rPr>
        <w:t>ной среды для данного генотипа.</w:t>
      </w:r>
    </w:p>
    <w:p w:rsidR="001B5564" w:rsidRDefault="001B5564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31C7D" w:rsidRDefault="00304A7D" w:rsidP="00A31C7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4A7D">
        <w:rPr>
          <w:rFonts w:ascii="Times New Roman" w:hAnsi="Times New Roman" w:cs="Times New Roman"/>
          <w:b/>
          <w:bCs/>
          <w:sz w:val="28"/>
        </w:rPr>
        <w:t>Янаева</w:t>
      </w:r>
      <w:proofErr w:type="spellEnd"/>
      <w:r w:rsidRPr="00304A7D">
        <w:rPr>
          <w:rFonts w:ascii="Times New Roman" w:hAnsi="Times New Roman" w:cs="Times New Roman"/>
          <w:b/>
          <w:bCs/>
          <w:sz w:val="28"/>
        </w:rPr>
        <w:t>, Д.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04A7D">
        <w:rPr>
          <w:rFonts w:ascii="Times New Roman" w:hAnsi="Times New Roman" w:cs="Times New Roman"/>
          <w:sz w:val="28"/>
        </w:rPr>
        <w:t xml:space="preserve">Сорта и гибриды редиса для кассетной технологии / Д. А. </w:t>
      </w:r>
      <w:proofErr w:type="spellStart"/>
      <w:r w:rsidRPr="00304A7D">
        <w:rPr>
          <w:rFonts w:ascii="Times New Roman" w:hAnsi="Times New Roman" w:cs="Times New Roman"/>
          <w:sz w:val="28"/>
        </w:rPr>
        <w:t>Янаева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04A7D">
        <w:rPr>
          <w:rFonts w:ascii="Times New Roman" w:hAnsi="Times New Roman" w:cs="Times New Roman"/>
          <w:sz w:val="28"/>
        </w:rPr>
        <w:t xml:space="preserve">// Картофель и овощи. - 2015. - № </w:t>
      </w:r>
      <w:r w:rsidR="00B02FF6">
        <w:rPr>
          <w:rFonts w:ascii="Times New Roman" w:hAnsi="Times New Roman" w:cs="Times New Roman"/>
          <w:sz w:val="28"/>
        </w:rPr>
        <w:t>2</w:t>
      </w:r>
      <w:r w:rsidRPr="00304A7D">
        <w:rPr>
          <w:rFonts w:ascii="Times New Roman" w:hAnsi="Times New Roman" w:cs="Times New Roman"/>
          <w:sz w:val="28"/>
        </w:rPr>
        <w:t>. - С. 19-21. - 2 табл</w:t>
      </w:r>
      <w:r w:rsidR="00A31C7D">
        <w:rPr>
          <w:rFonts w:ascii="Times New Roman" w:hAnsi="Times New Roman" w:cs="Times New Roman"/>
          <w:sz w:val="28"/>
        </w:rPr>
        <w:t>., 3 рис.</w:t>
      </w:r>
    </w:p>
    <w:p w:rsidR="00F87188" w:rsidRDefault="00304A7D" w:rsidP="00A31C7D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04A7D">
        <w:rPr>
          <w:rFonts w:ascii="Times New Roman" w:hAnsi="Times New Roman" w:cs="Times New Roman"/>
          <w:bCs/>
          <w:sz w:val="24"/>
        </w:rPr>
        <w:t>Представлена кассетная технология выращивания редиса. Дана оценка пригодн</w:t>
      </w:r>
      <w:r w:rsidRPr="00304A7D">
        <w:rPr>
          <w:rFonts w:ascii="Times New Roman" w:hAnsi="Times New Roman" w:cs="Times New Roman"/>
          <w:bCs/>
          <w:sz w:val="24"/>
        </w:rPr>
        <w:t>о</w:t>
      </w:r>
      <w:r w:rsidRPr="00304A7D">
        <w:rPr>
          <w:rFonts w:ascii="Times New Roman" w:hAnsi="Times New Roman" w:cs="Times New Roman"/>
          <w:bCs/>
          <w:sz w:val="24"/>
        </w:rPr>
        <w:lastRenderedPageBreak/>
        <w:t>сти выращивания сортов и гибридов культуры в осенне-зимний период. Сорта редиса, в</w:t>
      </w:r>
      <w:r w:rsidRPr="00304A7D">
        <w:rPr>
          <w:rFonts w:ascii="Times New Roman" w:hAnsi="Times New Roman" w:cs="Times New Roman"/>
          <w:bCs/>
          <w:sz w:val="24"/>
        </w:rPr>
        <w:t>ы</w:t>
      </w:r>
      <w:r w:rsidRPr="00304A7D">
        <w:rPr>
          <w:rFonts w:ascii="Times New Roman" w:hAnsi="Times New Roman" w:cs="Times New Roman"/>
          <w:bCs/>
          <w:sz w:val="24"/>
        </w:rPr>
        <w:t>делившиеся при выращивании по кассетной технол</w:t>
      </w:r>
      <w:r>
        <w:rPr>
          <w:rFonts w:ascii="Times New Roman" w:hAnsi="Times New Roman" w:cs="Times New Roman"/>
          <w:bCs/>
          <w:sz w:val="24"/>
        </w:rPr>
        <w:t>о</w:t>
      </w:r>
      <w:r w:rsidRPr="00304A7D">
        <w:rPr>
          <w:rFonts w:ascii="Times New Roman" w:hAnsi="Times New Roman" w:cs="Times New Roman"/>
          <w:bCs/>
          <w:sz w:val="24"/>
        </w:rPr>
        <w:t>гии, могут быть ценными генетич</w:t>
      </w:r>
      <w:r w:rsidRPr="00304A7D">
        <w:rPr>
          <w:rFonts w:ascii="Times New Roman" w:hAnsi="Times New Roman" w:cs="Times New Roman"/>
          <w:bCs/>
          <w:sz w:val="24"/>
        </w:rPr>
        <w:t>е</w:t>
      </w:r>
      <w:r w:rsidRPr="00304A7D">
        <w:rPr>
          <w:rFonts w:ascii="Times New Roman" w:hAnsi="Times New Roman" w:cs="Times New Roman"/>
          <w:bCs/>
          <w:sz w:val="24"/>
        </w:rPr>
        <w:t>скими источниками отдельных признаков при создании линейного материала для гетер</w:t>
      </w:r>
      <w:r w:rsidRPr="00304A7D">
        <w:rPr>
          <w:rFonts w:ascii="Times New Roman" w:hAnsi="Times New Roman" w:cs="Times New Roman"/>
          <w:bCs/>
          <w:sz w:val="24"/>
        </w:rPr>
        <w:t>о</w:t>
      </w:r>
      <w:r w:rsidRPr="00304A7D">
        <w:rPr>
          <w:rFonts w:ascii="Times New Roman" w:hAnsi="Times New Roman" w:cs="Times New Roman"/>
          <w:bCs/>
          <w:sz w:val="24"/>
        </w:rPr>
        <w:t>зисной селекции культуры.</w:t>
      </w:r>
    </w:p>
    <w:p w:rsidR="00F63262" w:rsidRPr="0003248D" w:rsidRDefault="00F63262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87188" w:rsidRPr="0003248D" w:rsidRDefault="00F87188" w:rsidP="00F63262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F70A62">
        <w:rPr>
          <w:rFonts w:ascii="Times New Roman" w:hAnsi="Times New Roman" w:cs="Times New Roman"/>
          <w:b/>
          <w:bCs/>
          <w:sz w:val="28"/>
        </w:rPr>
        <w:t>Зеленые культуры</w:t>
      </w:r>
    </w:p>
    <w:p w:rsidR="00F87188" w:rsidRPr="00A31C7D" w:rsidRDefault="00F87188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87188">
        <w:rPr>
          <w:rFonts w:ascii="Times New Roman" w:hAnsi="Times New Roman" w:cs="Times New Roman"/>
          <w:b/>
          <w:bCs/>
          <w:sz w:val="28"/>
        </w:rPr>
        <w:t>Технология выращивания столового укропа в условиях Приам</w:t>
      </w:r>
      <w:r w:rsidRPr="00F87188">
        <w:rPr>
          <w:rFonts w:ascii="Times New Roman" w:hAnsi="Times New Roman" w:cs="Times New Roman"/>
          <w:b/>
          <w:bCs/>
          <w:sz w:val="28"/>
        </w:rPr>
        <w:t>у</w:t>
      </w:r>
      <w:r w:rsidRPr="00F87188">
        <w:rPr>
          <w:rFonts w:ascii="Times New Roman" w:hAnsi="Times New Roman" w:cs="Times New Roman"/>
          <w:b/>
          <w:bCs/>
          <w:sz w:val="28"/>
        </w:rPr>
        <w:t>рья</w:t>
      </w:r>
      <w:r w:rsidRPr="00F87188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F87188">
        <w:rPr>
          <w:rFonts w:ascii="Times New Roman" w:hAnsi="Times New Roman" w:cs="Times New Roman"/>
          <w:sz w:val="28"/>
        </w:rPr>
        <w:t>Епифанцев</w:t>
      </w:r>
      <w:proofErr w:type="spellEnd"/>
      <w:r w:rsidRPr="00F8718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87188">
        <w:rPr>
          <w:rFonts w:ascii="Times New Roman" w:hAnsi="Times New Roman" w:cs="Times New Roman"/>
          <w:sz w:val="28"/>
        </w:rPr>
        <w:t xml:space="preserve">// Достижения науки и техники АПК. - 2014. - № 12. - </w:t>
      </w:r>
      <w:r w:rsidR="00A31C7D">
        <w:rPr>
          <w:rFonts w:ascii="Times New Roman" w:hAnsi="Times New Roman" w:cs="Times New Roman"/>
          <w:sz w:val="28"/>
        </w:rPr>
        <w:t>С. 24-26. - табл.</w:t>
      </w:r>
    </w:p>
    <w:p w:rsidR="00F87188" w:rsidRDefault="00F87188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87188">
        <w:rPr>
          <w:rFonts w:ascii="Times New Roman" w:hAnsi="Times New Roman" w:cs="Times New Roman"/>
          <w:bCs/>
          <w:sz w:val="24"/>
        </w:rPr>
        <w:t>Представлены результаты исследования по совершенствованию технологии выр</w:t>
      </w:r>
      <w:r w:rsidRPr="00F87188">
        <w:rPr>
          <w:rFonts w:ascii="Times New Roman" w:hAnsi="Times New Roman" w:cs="Times New Roman"/>
          <w:bCs/>
          <w:sz w:val="24"/>
        </w:rPr>
        <w:t>а</w:t>
      </w:r>
      <w:r w:rsidRPr="00F87188">
        <w:rPr>
          <w:rFonts w:ascii="Times New Roman" w:hAnsi="Times New Roman" w:cs="Times New Roman"/>
          <w:bCs/>
          <w:sz w:val="24"/>
        </w:rPr>
        <w:t>щивания столового укропа путем подбора сортов, сроков посева, схем размещения раст</w:t>
      </w:r>
      <w:r w:rsidRPr="00F87188">
        <w:rPr>
          <w:rFonts w:ascii="Times New Roman" w:hAnsi="Times New Roman" w:cs="Times New Roman"/>
          <w:bCs/>
          <w:sz w:val="24"/>
        </w:rPr>
        <w:t>е</w:t>
      </w:r>
      <w:r w:rsidRPr="00F87188">
        <w:rPr>
          <w:rFonts w:ascii="Times New Roman" w:hAnsi="Times New Roman" w:cs="Times New Roman"/>
          <w:bCs/>
          <w:sz w:val="24"/>
        </w:rPr>
        <w:t>ний и эффективных препаратов для получения высоких и стабильных урожаев в открытом грунте.</w:t>
      </w:r>
    </w:p>
    <w:p w:rsidR="00F87188" w:rsidRDefault="00F87188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F6A48" w:rsidRPr="00A31C7D" w:rsidRDefault="004F6A48" w:rsidP="00F6326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4F6A48">
        <w:rPr>
          <w:rFonts w:ascii="Times New Roman" w:hAnsi="Times New Roman" w:cs="Times New Roman"/>
          <w:b/>
          <w:bCs/>
          <w:sz w:val="28"/>
        </w:rPr>
        <w:t>Пасленовые овощные</w:t>
      </w:r>
    </w:p>
    <w:p w:rsidR="00DE67CB" w:rsidRPr="00A31C7D" w:rsidRDefault="00DE67CB" w:rsidP="00A017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0232A">
        <w:rPr>
          <w:rFonts w:ascii="Times New Roman" w:hAnsi="Times New Roman" w:cs="Times New Roman"/>
          <w:b/>
          <w:bCs/>
          <w:sz w:val="28"/>
        </w:rPr>
        <w:t>Байделюк</w:t>
      </w:r>
      <w:proofErr w:type="spellEnd"/>
      <w:r w:rsidRPr="0010232A">
        <w:rPr>
          <w:rFonts w:ascii="Times New Roman" w:hAnsi="Times New Roman" w:cs="Times New Roman"/>
          <w:b/>
          <w:bCs/>
          <w:sz w:val="28"/>
        </w:rPr>
        <w:t>, Е.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232A">
        <w:rPr>
          <w:rFonts w:ascii="Times New Roman" w:hAnsi="Times New Roman" w:cs="Times New Roman"/>
          <w:sz w:val="28"/>
        </w:rPr>
        <w:t>Применение биологических препаратов для повыш</w:t>
      </w:r>
      <w:r w:rsidRPr="0010232A">
        <w:rPr>
          <w:rFonts w:ascii="Times New Roman" w:hAnsi="Times New Roman" w:cs="Times New Roman"/>
          <w:sz w:val="28"/>
        </w:rPr>
        <w:t>е</w:t>
      </w:r>
      <w:r w:rsidRPr="0010232A">
        <w:rPr>
          <w:rFonts w:ascii="Times New Roman" w:hAnsi="Times New Roman" w:cs="Times New Roman"/>
          <w:sz w:val="28"/>
        </w:rPr>
        <w:t xml:space="preserve">ния продуктивности сои и томатов / Е. С. </w:t>
      </w:r>
      <w:proofErr w:type="spellStart"/>
      <w:r w:rsidRPr="0010232A">
        <w:rPr>
          <w:rFonts w:ascii="Times New Roman" w:hAnsi="Times New Roman" w:cs="Times New Roman"/>
          <w:sz w:val="28"/>
        </w:rPr>
        <w:t>Б</w:t>
      </w:r>
      <w:r w:rsidR="00A16BC0">
        <w:rPr>
          <w:rFonts w:ascii="Times New Roman" w:hAnsi="Times New Roman" w:cs="Times New Roman"/>
          <w:sz w:val="28"/>
        </w:rPr>
        <w:t>а</w:t>
      </w:r>
      <w:r w:rsidRPr="0010232A">
        <w:rPr>
          <w:rFonts w:ascii="Times New Roman" w:hAnsi="Times New Roman" w:cs="Times New Roman"/>
          <w:sz w:val="28"/>
        </w:rPr>
        <w:t>йделюк</w:t>
      </w:r>
      <w:proofErr w:type="spellEnd"/>
      <w:r w:rsidRPr="0010232A">
        <w:rPr>
          <w:rFonts w:ascii="Times New Roman" w:hAnsi="Times New Roman" w:cs="Times New Roman"/>
          <w:sz w:val="28"/>
        </w:rPr>
        <w:t xml:space="preserve">, О. В. </w:t>
      </w:r>
      <w:proofErr w:type="spellStart"/>
      <w:r w:rsidRPr="0010232A">
        <w:rPr>
          <w:rFonts w:ascii="Times New Roman" w:hAnsi="Times New Roman" w:cs="Times New Roman"/>
          <w:sz w:val="28"/>
        </w:rPr>
        <w:t>Сырмолот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0232A">
        <w:rPr>
          <w:rFonts w:ascii="Times New Roman" w:hAnsi="Times New Roman" w:cs="Times New Roman"/>
          <w:sz w:val="28"/>
        </w:rPr>
        <w:t>// Дал</w:t>
      </w:r>
      <w:r w:rsidRPr="0010232A">
        <w:rPr>
          <w:rFonts w:ascii="Times New Roman" w:hAnsi="Times New Roman" w:cs="Times New Roman"/>
          <w:sz w:val="28"/>
        </w:rPr>
        <w:t>ь</w:t>
      </w:r>
      <w:r w:rsidRPr="0010232A">
        <w:rPr>
          <w:rFonts w:ascii="Times New Roman" w:hAnsi="Times New Roman" w:cs="Times New Roman"/>
          <w:sz w:val="28"/>
        </w:rPr>
        <w:t xml:space="preserve">невосточный аграрный вестник. - 2014. - </w:t>
      </w:r>
      <w:proofErr w:type="spellStart"/>
      <w:r w:rsidRPr="0010232A">
        <w:rPr>
          <w:rFonts w:ascii="Times New Roman" w:hAnsi="Times New Roman" w:cs="Times New Roman"/>
          <w:sz w:val="28"/>
        </w:rPr>
        <w:t>Вып</w:t>
      </w:r>
      <w:proofErr w:type="spellEnd"/>
      <w:r w:rsidRPr="0010232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3. - С. 16-19. - 3 табл., рис.</w:t>
      </w:r>
    </w:p>
    <w:p w:rsidR="00DE67CB" w:rsidRDefault="00DE67CB" w:rsidP="00A017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232A">
        <w:rPr>
          <w:rFonts w:ascii="Times New Roman" w:hAnsi="Times New Roman" w:cs="Times New Roman"/>
          <w:sz w:val="24"/>
        </w:rPr>
        <w:t>В условиях Приморского края изучено влияние биологических препаратов на пр</w:t>
      </w:r>
      <w:r w:rsidRPr="0010232A">
        <w:rPr>
          <w:rFonts w:ascii="Times New Roman" w:hAnsi="Times New Roman" w:cs="Times New Roman"/>
          <w:sz w:val="24"/>
        </w:rPr>
        <w:t>о</w:t>
      </w:r>
      <w:r w:rsidRPr="0010232A">
        <w:rPr>
          <w:rFonts w:ascii="Times New Roman" w:hAnsi="Times New Roman" w:cs="Times New Roman"/>
          <w:sz w:val="24"/>
        </w:rPr>
        <w:t>дуктивность сои и томатов.</w:t>
      </w:r>
    </w:p>
    <w:p w:rsidR="00DE67CB" w:rsidRPr="00371CFA" w:rsidRDefault="00DE67CB" w:rsidP="00A017F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A3740" w:rsidRPr="00A31C7D" w:rsidRDefault="008A3740" w:rsidP="00A017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B0FBC">
        <w:rPr>
          <w:rFonts w:ascii="Times New Roman" w:hAnsi="Times New Roman" w:cs="Times New Roman"/>
          <w:b/>
          <w:bCs/>
          <w:sz w:val="28"/>
          <w:szCs w:val="28"/>
        </w:rPr>
        <w:t>Ивакин, О.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0FBC">
        <w:rPr>
          <w:rFonts w:ascii="Times New Roman" w:hAnsi="Times New Roman" w:cs="Times New Roman"/>
          <w:sz w:val="28"/>
          <w:szCs w:val="28"/>
        </w:rPr>
        <w:t xml:space="preserve">К обоснованию комплекса для производства рассады с защитной почвенно-корневой структурой / О. В. Ивакин, В. С. </w:t>
      </w:r>
      <w:proofErr w:type="spellStart"/>
      <w:r w:rsidRPr="00AB0FBC">
        <w:rPr>
          <w:rFonts w:ascii="Times New Roman" w:hAnsi="Times New Roman" w:cs="Times New Roman"/>
          <w:sz w:val="28"/>
          <w:szCs w:val="28"/>
        </w:rPr>
        <w:t>Нестяк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FBC">
        <w:rPr>
          <w:rFonts w:ascii="Times New Roman" w:hAnsi="Times New Roman" w:cs="Times New Roman"/>
          <w:sz w:val="28"/>
          <w:szCs w:val="28"/>
        </w:rPr>
        <w:t>// С</w:t>
      </w:r>
      <w:r w:rsidRPr="00AB0FBC">
        <w:rPr>
          <w:rFonts w:ascii="Times New Roman" w:hAnsi="Times New Roman" w:cs="Times New Roman"/>
          <w:sz w:val="28"/>
          <w:szCs w:val="28"/>
        </w:rPr>
        <w:t>и</w:t>
      </w:r>
      <w:r w:rsidRPr="00AB0FBC">
        <w:rPr>
          <w:rFonts w:ascii="Times New Roman" w:hAnsi="Times New Roman" w:cs="Times New Roman"/>
          <w:sz w:val="28"/>
          <w:szCs w:val="28"/>
        </w:rPr>
        <w:t>бирский вестник сельскохозяйственной науки. - 201</w:t>
      </w:r>
      <w:r>
        <w:rPr>
          <w:rFonts w:ascii="Times New Roman" w:hAnsi="Times New Roman" w:cs="Times New Roman"/>
          <w:sz w:val="28"/>
          <w:szCs w:val="28"/>
        </w:rPr>
        <w:t>4. - № 6. - С. 89-95. - 3 табл.</w:t>
      </w:r>
    </w:p>
    <w:p w:rsidR="008A3740" w:rsidRDefault="008A3740" w:rsidP="00A017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B0FBC">
        <w:rPr>
          <w:rFonts w:ascii="Times New Roman" w:hAnsi="Times New Roman" w:cs="Times New Roman"/>
          <w:sz w:val="24"/>
          <w:szCs w:val="28"/>
        </w:rPr>
        <w:t>Рассмотрена возможность получения рассады с защитной почвенно-корневой структурой в грунтовых теплицах, не оснащенных мостовыми системами. Установлены предельные параметры защитной зоны на основных операциях формирования почвенно-корневой структуры рассады: поддержке корневой системы в горизонтальной плоскости и ее прорезке в вертикальной плоскости.</w:t>
      </w:r>
    </w:p>
    <w:p w:rsidR="008A3740" w:rsidRDefault="008A3740" w:rsidP="00A017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3BDD" w:rsidRPr="00A31C7D" w:rsidRDefault="005A4848" w:rsidP="00A017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A4848">
        <w:rPr>
          <w:rFonts w:ascii="Times New Roman" w:hAnsi="Times New Roman" w:cs="Times New Roman"/>
          <w:b/>
          <w:bCs/>
          <w:sz w:val="28"/>
        </w:rPr>
        <w:t>Исследование спектра излучения различных источников при обл</w:t>
      </w:r>
      <w:r w:rsidRPr="005A4848">
        <w:rPr>
          <w:rFonts w:ascii="Times New Roman" w:hAnsi="Times New Roman" w:cs="Times New Roman"/>
          <w:b/>
          <w:bCs/>
          <w:sz w:val="28"/>
        </w:rPr>
        <w:t>у</w:t>
      </w:r>
      <w:r w:rsidRPr="005A4848">
        <w:rPr>
          <w:rFonts w:ascii="Times New Roman" w:hAnsi="Times New Roman" w:cs="Times New Roman"/>
          <w:b/>
          <w:bCs/>
          <w:sz w:val="28"/>
        </w:rPr>
        <w:t>чении рассады томата</w:t>
      </w:r>
      <w:r w:rsidRPr="005A4848">
        <w:rPr>
          <w:rFonts w:ascii="Times New Roman" w:hAnsi="Times New Roman" w:cs="Times New Roman"/>
          <w:sz w:val="28"/>
        </w:rPr>
        <w:t xml:space="preserve"> / А. П. </w:t>
      </w:r>
      <w:proofErr w:type="spellStart"/>
      <w:r w:rsidRPr="005A4848">
        <w:rPr>
          <w:rFonts w:ascii="Times New Roman" w:hAnsi="Times New Roman" w:cs="Times New Roman"/>
          <w:sz w:val="28"/>
        </w:rPr>
        <w:t>Мишанов</w:t>
      </w:r>
      <w:proofErr w:type="spellEnd"/>
      <w:r w:rsidRPr="005A4848">
        <w:rPr>
          <w:rFonts w:ascii="Times New Roman" w:hAnsi="Times New Roman" w:cs="Times New Roman"/>
          <w:sz w:val="28"/>
        </w:rPr>
        <w:t xml:space="preserve"> [и др.] // Техника в сельском хозя</w:t>
      </w:r>
      <w:r w:rsidR="00563777">
        <w:rPr>
          <w:rFonts w:ascii="Times New Roman" w:hAnsi="Times New Roman" w:cs="Times New Roman"/>
          <w:sz w:val="28"/>
        </w:rPr>
        <w:t>й</w:t>
      </w:r>
      <w:r w:rsidR="00563777">
        <w:rPr>
          <w:rFonts w:ascii="Times New Roman" w:hAnsi="Times New Roman" w:cs="Times New Roman"/>
          <w:sz w:val="28"/>
        </w:rPr>
        <w:t>стве. - 2014. - № 5. - С. 7-9.</w:t>
      </w:r>
    </w:p>
    <w:p w:rsidR="00563777" w:rsidRDefault="00563777" w:rsidP="00A017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63777">
        <w:rPr>
          <w:rFonts w:ascii="Times New Roman" w:hAnsi="Times New Roman" w:cs="Times New Roman"/>
          <w:sz w:val="24"/>
        </w:rPr>
        <w:t xml:space="preserve">Изучено влияние излучателей на развитие рассады томата. Установлено, что наиболее перспективными является спектр люминесцентного светильника, состоящего из ламп </w:t>
      </w:r>
      <w:proofErr w:type="spellStart"/>
      <w:r w:rsidRPr="00563777">
        <w:rPr>
          <w:rFonts w:ascii="Times New Roman" w:hAnsi="Times New Roman" w:cs="Times New Roman"/>
          <w:sz w:val="24"/>
        </w:rPr>
        <w:t>Philips</w:t>
      </w:r>
      <w:proofErr w:type="spellEnd"/>
      <w:r w:rsidRPr="0056377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63777">
        <w:rPr>
          <w:rFonts w:ascii="Times New Roman" w:hAnsi="Times New Roman" w:cs="Times New Roman"/>
          <w:sz w:val="24"/>
        </w:rPr>
        <w:t>Fluora</w:t>
      </w:r>
      <w:proofErr w:type="spellEnd"/>
      <w:r w:rsidRPr="00563777">
        <w:rPr>
          <w:rFonts w:ascii="Times New Roman" w:hAnsi="Times New Roman" w:cs="Times New Roman"/>
          <w:sz w:val="24"/>
        </w:rPr>
        <w:t>.</w:t>
      </w:r>
    </w:p>
    <w:p w:rsidR="004F6A48" w:rsidRDefault="004F6A48" w:rsidP="00A017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F6A48" w:rsidRPr="00A31C7D" w:rsidRDefault="004F6A48" w:rsidP="00A017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F6A48">
        <w:rPr>
          <w:rFonts w:ascii="Times New Roman" w:hAnsi="Times New Roman" w:cs="Times New Roman"/>
          <w:b/>
          <w:bCs/>
          <w:sz w:val="28"/>
        </w:rPr>
        <w:t>Монахос</w:t>
      </w:r>
      <w:proofErr w:type="spellEnd"/>
      <w:r w:rsidRPr="004F6A48">
        <w:rPr>
          <w:rFonts w:ascii="Times New Roman" w:hAnsi="Times New Roman" w:cs="Times New Roman"/>
          <w:b/>
          <w:bCs/>
          <w:sz w:val="28"/>
        </w:rPr>
        <w:t>, Г.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F6A48">
        <w:rPr>
          <w:rFonts w:ascii="Times New Roman" w:hAnsi="Times New Roman" w:cs="Times New Roman"/>
          <w:sz w:val="28"/>
        </w:rPr>
        <w:t xml:space="preserve">Томат: селекция на устойчивость для весенних теплиц / Г. Ф. </w:t>
      </w:r>
      <w:proofErr w:type="spellStart"/>
      <w:r w:rsidRPr="004F6A48">
        <w:rPr>
          <w:rFonts w:ascii="Times New Roman" w:hAnsi="Times New Roman" w:cs="Times New Roman"/>
          <w:sz w:val="28"/>
        </w:rPr>
        <w:t>Монахос</w:t>
      </w:r>
      <w:proofErr w:type="spellEnd"/>
      <w:r w:rsidRPr="004F6A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F6A48">
        <w:rPr>
          <w:rFonts w:ascii="Times New Roman" w:hAnsi="Times New Roman" w:cs="Times New Roman"/>
          <w:sz w:val="28"/>
        </w:rPr>
        <w:t>Нгуен</w:t>
      </w:r>
      <w:proofErr w:type="spellEnd"/>
      <w:r w:rsidRPr="004F6A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6A48">
        <w:rPr>
          <w:rFonts w:ascii="Times New Roman" w:hAnsi="Times New Roman" w:cs="Times New Roman"/>
          <w:sz w:val="28"/>
        </w:rPr>
        <w:t>Тхи</w:t>
      </w:r>
      <w:proofErr w:type="spellEnd"/>
      <w:r w:rsidRPr="004F6A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6A48">
        <w:rPr>
          <w:rFonts w:ascii="Times New Roman" w:hAnsi="Times New Roman" w:cs="Times New Roman"/>
          <w:sz w:val="28"/>
        </w:rPr>
        <w:t>Лоан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F6A48">
        <w:rPr>
          <w:rFonts w:ascii="Times New Roman" w:hAnsi="Times New Roman" w:cs="Times New Roman"/>
          <w:sz w:val="28"/>
        </w:rPr>
        <w:t>// Картофель и овощи. - 201</w:t>
      </w:r>
      <w:r>
        <w:rPr>
          <w:rFonts w:ascii="Times New Roman" w:hAnsi="Times New Roman" w:cs="Times New Roman"/>
          <w:sz w:val="28"/>
        </w:rPr>
        <w:t>4. - № 12. - С. 28-29. - 4 рис.</w:t>
      </w:r>
    </w:p>
    <w:p w:rsidR="0003248D" w:rsidRDefault="004F6A48" w:rsidP="00A31C7D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4F6A48">
        <w:rPr>
          <w:rFonts w:ascii="Times New Roman" w:hAnsi="Times New Roman" w:cs="Times New Roman"/>
          <w:sz w:val="24"/>
        </w:rPr>
        <w:t>Представлены основные направления селекции томата для весенних теплиц, пред</w:t>
      </w:r>
      <w:r w:rsidRPr="004F6A48">
        <w:rPr>
          <w:rFonts w:ascii="Times New Roman" w:hAnsi="Times New Roman" w:cs="Times New Roman"/>
          <w:sz w:val="24"/>
        </w:rPr>
        <w:t>у</w:t>
      </w:r>
      <w:r w:rsidRPr="004F6A48">
        <w:rPr>
          <w:rFonts w:ascii="Times New Roman" w:hAnsi="Times New Roman" w:cs="Times New Roman"/>
          <w:sz w:val="24"/>
        </w:rPr>
        <w:t xml:space="preserve">сматривающие создание чистых линий с групповой устойчивостью к пяти </w:t>
      </w:r>
      <w:r>
        <w:rPr>
          <w:rFonts w:ascii="Times New Roman" w:hAnsi="Times New Roman" w:cs="Times New Roman"/>
          <w:sz w:val="24"/>
        </w:rPr>
        <w:t xml:space="preserve">заболеваниям (фузариозу, </w:t>
      </w:r>
      <w:proofErr w:type="spellStart"/>
      <w:r>
        <w:rPr>
          <w:rFonts w:ascii="Times New Roman" w:hAnsi="Times New Roman" w:cs="Times New Roman"/>
          <w:sz w:val="24"/>
        </w:rPr>
        <w:t>вертици</w:t>
      </w:r>
      <w:r w:rsidRPr="004F6A48">
        <w:rPr>
          <w:rFonts w:ascii="Times New Roman" w:hAnsi="Times New Roman" w:cs="Times New Roman"/>
          <w:sz w:val="24"/>
        </w:rPr>
        <w:t>ллезу</w:t>
      </w:r>
      <w:proofErr w:type="spellEnd"/>
      <w:r w:rsidRPr="004F6A48">
        <w:rPr>
          <w:rFonts w:ascii="Times New Roman" w:hAnsi="Times New Roman" w:cs="Times New Roman"/>
          <w:sz w:val="24"/>
        </w:rPr>
        <w:t xml:space="preserve">, вируса мозаики табака, нематоде, </w:t>
      </w:r>
      <w:proofErr w:type="spellStart"/>
      <w:r w:rsidRPr="004F6A48">
        <w:rPr>
          <w:rFonts w:ascii="Times New Roman" w:hAnsi="Times New Roman" w:cs="Times New Roman"/>
          <w:sz w:val="24"/>
        </w:rPr>
        <w:t>кладоспорозу</w:t>
      </w:r>
      <w:proofErr w:type="spellEnd"/>
      <w:r w:rsidRPr="004F6A4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F6A48">
        <w:rPr>
          <w:rFonts w:ascii="Times New Roman" w:hAnsi="Times New Roman" w:cs="Times New Roman"/>
          <w:sz w:val="24"/>
        </w:rPr>
        <w:t>бронзовости</w:t>
      </w:r>
      <w:proofErr w:type="spellEnd"/>
      <w:r w:rsidRPr="004F6A48">
        <w:rPr>
          <w:rFonts w:ascii="Times New Roman" w:hAnsi="Times New Roman" w:cs="Times New Roman"/>
          <w:sz w:val="24"/>
        </w:rPr>
        <w:t>) и на их основе - селекцию высокоурожайных F1 гибридов.</w:t>
      </w:r>
    </w:p>
    <w:p w:rsidR="00A31C7D" w:rsidRPr="00A31C7D" w:rsidRDefault="008A3740" w:rsidP="00A31C7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A3740">
        <w:rPr>
          <w:rFonts w:ascii="Times New Roman" w:hAnsi="Times New Roman" w:cs="Times New Roman"/>
          <w:b/>
          <w:bCs/>
          <w:sz w:val="28"/>
        </w:rPr>
        <w:t>Нефедова, К.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A3740">
        <w:rPr>
          <w:rFonts w:ascii="Times New Roman" w:hAnsi="Times New Roman" w:cs="Times New Roman"/>
          <w:sz w:val="28"/>
        </w:rPr>
        <w:t>Фитолавин</w:t>
      </w:r>
      <w:proofErr w:type="spellEnd"/>
      <w:r w:rsidRPr="008A374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A3740">
        <w:rPr>
          <w:rFonts w:ascii="Times New Roman" w:hAnsi="Times New Roman" w:cs="Times New Roman"/>
          <w:sz w:val="28"/>
        </w:rPr>
        <w:t>Фитоплазмин</w:t>
      </w:r>
      <w:proofErr w:type="spellEnd"/>
      <w:r w:rsidRPr="008A3740">
        <w:rPr>
          <w:rFonts w:ascii="Times New Roman" w:hAnsi="Times New Roman" w:cs="Times New Roman"/>
          <w:sz w:val="28"/>
        </w:rPr>
        <w:t>: практическое руково</w:t>
      </w:r>
      <w:r w:rsidRPr="008A3740">
        <w:rPr>
          <w:rFonts w:ascii="Times New Roman" w:hAnsi="Times New Roman" w:cs="Times New Roman"/>
          <w:sz w:val="28"/>
        </w:rPr>
        <w:t>д</w:t>
      </w:r>
      <w:r w:rsidRPr="008A3740">
        <w:rPr>
          <w:rFonts w:ascii="Times New Roman" w:hAnsi="Times New Roman" w:cs="Times New Roman"/>
          <w:sz w:val="28"/>
        </w:rPr>
        <w:t>ство / К. Ю. Нефедова, К. Л. Алексеева, И. П. Борисова</w:t>
      </w:r>
      <w:r>
        <w:rPr>
          <w:rFonts w:ascii="Times New Roman" w:hAnsi="Times New Roman" w:cs="Times New Roman"/>
          <w:sz w:val="28"/>
        </w:rPr>
        <w:t xml:space="preserve"> </w:t>
      </w:r>
      <w:r w:rsidRPr="008A3740">
        <w:rPr>
          <w:rFonts w:ascii="Times New Roman" w:hAnsi="Times New Roman" w:cs="Times New Roman"/>
          <w:sz w:val="28"/>
        </w:rPr>
        <w:t xml:space="preserve">// </w:t>
      </w:r>
      <w:r w:rsidR="0044127C">
        <w:rPr>
          <w:rFonts w:ascii="Times New Roman" w:hAnsi="Times New Roman" w:cs="Times New Roman"/>
          <w:sz w:val="28"/>
        </w:rPr>
        <w:t>Картофель и овощи. - 2015. - № 2</w:t>
      </w:r>
      <w:r w:rsidR="00A31C7D">
        <w:rPr>
          <w:rFonts w:ascii="Times New Roman" w:hAnsi="Times New Roman" w:cs="Times New Roman"/>
          <w:sz w:val="28"/>
        </w:rPr>
        <w:t>. - С. 26-27.</w:t>
      </w:r>
    </w:p>
    <w:p w:rsidR="00F77036" w:rsidRDefault="008A3740" w:rsidP="00A31C7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A3740">
        <w:rPr>
          <w:rFonts w:ascii="Times New Roman" w:hAnsi="Times New Roman" w:cs="Times New Roman"/>
          <w:sz w:val="24"/>
          <w:szCs w:val="28"/>
        </w:rPr>
        <w:lastRenderedPageBreak/>
        <w:t xml:space="preserve">Дана характеристика нового зарегистрированного фунгицида </w:t>
      </w:r>
      <w:proofErr w:type="spellStart"/>
      <w:r w:rsidRPr="008A3740">
        <w:rPr>
          <w:rFonts w:ascii="Times New Roman" w:hAnsi="Times New Roman" w:cs="Times New Roman"/>
          <w:sz w:val="24"/>
          <w:szCs w:val="28"/>
        </w:rPr>
        <w:t>Фитоплазмин</w:t>
      </w:r>
      <w:proofErr w:type="spellEnd"/>
      <w:r w:rsidRPr="008A3740">
        <w:rPr>
          <w:rFonts w:ascii="Times New Roman" w:hAnsi="Times New Roman" w:cs="Times New Roman"/>
          <w:sz w:val="24"/>
          <w:szCs w:val="28"/>
        </w:rPr>
        <w:t>, ВРК. Пок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8A3740">
        <w:rPr>
          <w:rFonts w:ascii="Times New Roman" w:hAnsi="Times New Roman" w:cs="Times New Roman"/>
          <w:sz w:val="24"/>
          <w:szCs w:val="28"/>
        </w:rPr>
        <w:t xml:space="preserve">зана биологическая и хозяйственная эффективность препаратов </w:t>
      </w:r>
      <w:proofErr w:type="spellStart"/>
      <w:r w:rsidRPr="008A3740">
        <w:rPr>
          <w:rFonts w:ascii="Times New Roman" w:hAnsi="Times New Roman" w:cs="Times New Roman"/>
          <w:sz w:val="24"/>
          <w:szCs w:val="28"/>
        </w:rPr>
        <w:t>Фитолавин</w:t>
      </w:r>
      <w:proofErr w:type="spellEnd"/>
      <w:r w:rsidRPr="008A3740">
        <w:rPr>
          <w:rFonts w:ascii="Times New Roman" w:hAnsi="Times New Roman" w:cs="Times New Roman"/>
          <w:sz w:val="24"/>
          <w:szCs w:val="28"/>
        </w:rPr>
        <w:t xml:space="preserve">, ВРК и </w:t>
      </w:r>
      <w:proofErr w:type="spellStart"/>
      <w:r w:rsidRPr="008A3740">
        <w:rPr>
          <w:rFonts w:ascii="Times New Roman" w:hAnsi="Times New Roman" w:cs="Times New Roman"/>
          <w:sz w:val="24"/>
          <w:szCs w:val="28"/>
        </w:rPr>
        <w:t>Фитоплазмин</w:t>
      </w:r>
      <w:proofErr w:type="spellEnd"/>
      <w:r w:rsidRPr="008A3740">
        <w:rPr>
          <w:rFonts w:ascii="Times New Roman" w:hAnsi="Times New Roman" w:cs="Times New Roman"/>
          <w:sz w:val="24"/>
          <w:szCs w:val="28"/>
        </w:rPr>
        <w:t>, ВРК в защищенном грунте на ог</w:t>
      </w:r>
      <w:r>
        <w:rPr>
          <w:rFonts w:ascii="Times New Roman" w:hAnsi="Times New Roman" w:cs="Times New Roman"/>
          <w:sz w:val="24"/>
          <w:szCs w:val="28"/>
        </w:rPr>
        <w:t>ур</w:t>
      </w:r>
      <w:r w:rsidRPr="008A3740">
        <w:rPr>
          <w:rFonts w:ascii="Times New Roman" w:hAnsi="Times New Roman" w:cs="Times New Roman"/>
          <w:sz w:val="24"/>
          <w:szCs w:val="28"/>
        </w:rPr>
        <w:t>цах и томатах, прив</w:t>
      </w:r>
      <w:r w:rsidRPr="008A3740">
        <w:rPr>
          <w:rFonts w:ascii="Times New Roman" w:hAnsi="Times New Roman" w:cs="Times New Roman"/>
          <w:sz w:val="24"/>
          <w:szCs w:val="28"/>
        </w:rPr>
        <w:t>е</w:t>
      </w:r>
      <w:r w:rsidRPr="008A3740">
        <w:rPr>
          <w:rFonts w:ascii="Times New Roman" w:hAnsi="Times New Roman" w:cs="Times New Roman"/>
          <w:sz w:val="24"/>
          <w:szCs w:val="28"/>
        </w:rPr>
        <w:t>дены оптимальные схемы обработок.</w:t>
      </w:r>
    </w:p>
    <w:p w:rsidR="008A3740" w:rsidRDefault="008A3740" w:rsidP="00A017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131D" w:rsidRPr="0053131D" w:rsidRDefault="0053131D" w:rsidP="00A017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3131D">
        <w:rPr>
          <w:rFonts w:ascii="Times New Roman" w:hAnsi="Times New Roman" w:cs="Times New Roman"/>
          <w:b/>
          <w:bCs/>
          <w:sz w:val="28"/>
        </w:rPr>
        <w:t xml:space="preserve">Проявление </w:t>
      </w:r>
      <w:proofErr w:type="spellStart"/>
      <w:r w:rsidRPr="0053131D">
        <w:rPr>
          <w:rFonts w:ascii="Times New Roman" w:hAnsi="Times New Roman" w:cs="Times New Roman"/>
          <w:b/>
          <w:bCs/>
          <w:sz w:val="28"/>
        </w:rPr>
        <w:t>полудетерминантного</w:t>
      </w:r>
      <w:proofErr w:type="spellEnd"/>
      <w:r w:rsidRPr="0053131D">
        <w:rPr>
          <w:rFonts w:ascii="Times New Roman" w:hAnsi="Times New Roman" w:cs="Times New Roman"/>
          <w:b/>
          <w:bCs/>
          <w:sz w:val="28"/>
        </w:rPr>
        <w:t xml:space="preserve"> типа роста у гибридов томата</w:t>
      </w:r>
      <w:r w:rsidRPr="0053131D">
        <w:rPr>
          <w:rFonts w:ascii="Times New Roman" w:hAnsi="Times New Roman" w:cs="Times New Roman"/>
          <w:sz w:val="28"/>
        </w:rPr>
        <w:t xml:space="preserve"> / К. Г. Прохорова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3131D">
        <w:rPr>
          <w:rFonts w:ascii="Times New Roman" w:hAnsi="Times New Roman" w:cs="Times New Roman"/>
          <w:sz w:val="28"/>
        </w:rPr>
        <w:t>// Картофель и овощи. - 2015. - № 1</w:t>
      </w:r>
      <w:r>
        <w:rPr>
          <w:rFonts w:ascii="Times New Roman" w:hAnsi="Times New Roman" w:cs="Times New Roman"/>
          <w:sz w:val="28"/>
        </w:rPr>
        <w:t>. - С. 33-36. - 2 табл., 5 рис.</w:t>
      </w:r>
    </w:p>
    <w:p w:rsidR="0053131D" w:rsidRPr="0053131D" w:rsidRDefault="0053131D" w:rsidP="00A017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3131D">
        <w:rPr>
          <w:rFonts w:ascii="Times New Roman" w:hAnsi="Times New Roman" w:cs="Times New Roman"/>
          <w:sz w:val="24"/>
        </w:rPr>
        <w:t>В статье обсуждаются результаты экспериментов по изучению проявления у г</w:t>
      </w:r>
      <w:r w:rsidRPr="0053131D">
        <w:rPr>
          <w:rFonts w:ascii="Times New Roman" w:hAnsi="Times New Roman" w:cs="Times New Roman"/>
          <w:sz w:val="24"/>
        </w:rPr>
        <w:t>и</w:t>
      </w:r>
      <w:r w:rsidRPr="0053131D">
        <w:rPr>
          <w:rFonts w:ascii="Times New Roman" w:hAnsi="Times New Roman" w:cs="Times New Roman"/>
          <w:sz w:val="24"/>
        </w:rPr>
        <w:t>бридов F1 признака "</w:t>
      </w:r>
      <w:proofErr w:type="spellStart"/>
      <w:r w:rsidRPr="0053131D">
        <w:rPr>
          <w:rFonts w:ascii="Times New Roman" w:hAnsi="Times New Roman" w:cs="Times New Roman"/>
          <w:sz w:val="24"/>
        </w:rPr>
        <w:t>полудетерминантный</w:t>
      </w:r>
      <w:proofErr w:type="spellEnd"/>
      <w:r w:rsidRPr="0053131D">
        <w:rPr>
          <w:rFonts w:ascii="Times New Roman" w:hAnsi="Times New Roman" w:cs="Times New Roman"/>
          <w:sz w:val="24"/>
        </w:rPr>
        <w:t xml:space="preserve"> тип роста" в зависимости от комбинации скрещивания, зоны выращивания и агротехники. Выявлено, что степень проявления пр</w:t>
      </w:r>
      <w:r w:rsidRPr="0053131D">
        <w:rPr>
          <w:rFonts w:ascii="Times New Roman" w:hAnsi="Times New Roman" w:cs="Times New Roman"/>
          <w:sz w:val="24"/>
        </w:rPr>
        <w:t>и</w:t>
      </w:r>
      <w:r w:rsidRPr="0053131D">
        <w:rPr>
          <w:rFonts w:ascii="Times New Roman" w:hAnsi="Times New Roman" w:cs="Times New Roman"/>
          <w:sz w:val="24"/>
        </w:rPr>
        <w:t>знака влияет зона выращивания, отличная от зоны, где генотип был выведен, сдвигая ф</w:t>
      </w:r>
      <w:r w:rsidRPr="0053131D">
        <w:rPr>
          <w:rFonts w:ascii="Times New Roman" w:hAnsi="Times New Roman" w:cs="Times New Roman"/>
          <w:sz w:val="24"/>
        </w:rPr>
        <w:t>е</w:t>
      </w:r>
      <w:r w:rsidRPr="0053131D">
        <w:rPr>
          <w:rFonts w:ascii="Times New Roman" w:hAnsi="Times New Roman" w:cs="Times New Roman"/>
          <w:sz w:val="24"/>
        </w:rPr>
        <w:t xml:space="preserve">нотип в сторону </w:t>
      </w:r>
      <w:proofErr w:type="spellStart"/>
      <w:r w:rsidRPr="0053131D">
        <w:rPr>
          <w:rFonts w:ascii="Times New Roman" w:hAnsi="Times New Roman" w:cs="Times New Roman"/>
          <w:sz w:val="24"/>
        </w:rPr>
        <w:t>детерминантности</w:t>
      </w:r>
      <w:proofErr w:type="spellEnd"/>
      <w:r w:rsidRPr="0053131D">
        <w:rPr>
          <w:rFonts w:ascii="Times New Roman" w:hAnsi="Times New Roman" w:cs="Times New Roman"/>
          <w:sz w:val="24"/>
        </w:rPr>
        <w:t>.</w:t>
      </w:r>
    </w:p>
    <w:p w:rsidR="0053131D" w:rsidRPr="0053131D" w:rsidRDefault="0053131D" w:rsidP="00A017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77036" w:rsidRPr="00A31C7D" w:rsidRDefault="00F77036" w:rsidP="00A017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036">
        <w:rPr>
          <w:rFonts w:ascii="Times New Roman" w:hAnsi="Times New Roman" w:cs="Times New Roman"/>
          <w:b/>
          <w:bCs/>
          <w:sz w:val="28"/>
        </w:rPr>
        <w:t>Чистик,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7036">
        <w:rPr>
          <w:rFonts w:ascii="Times New Roman" w:hAnsi="Times New Roman" w:cs="Times New Roman"/>
          <w:sz w:val="28"/>
        </w:rPr>
        <w:t>Методом проб и ошибок / А. А. Чистик</w:t>
      </w:r>
      <w:r>
        <w:rPr>
          <w:rFonts w:ascii="Times New Roman" w:hAnsi="Times New Roman" w:cs="Times New Roman"/>
          <w:sz w:val="28"/>
        </w:rPr>
        <w:t xml:space="preserve"> </w:t>
      </w:r>
      <w:r w:rsidRPr="00F77036">
        <w:rPr>
          <w:rFonts w:ascii="Times New Roman" w:hAnsi="Times New Roman" w:cs="Times New Roman"/>
          <w:sz w:val="28"/>
        </w:rPr>
        <w:t>// Картофель и</w:t>
      </w:r>
      <w:r w:rsidR="00371CFA">
        <w:rPr>
          <w:rFonts w:ascii="Times New Roman" w:hAnsi="Times New Roman" w:cs="Times New Roman"/>
          <w:sz w:val="28"/>
        </w:rPr>
        <w:t xml:space="preserve"> овощи. - 2015. - № 2</w:t>
      </w:r>
      <w:r w:rsidR="00F63262">
        <w:rPr>
          <w:rFonts w:ascii="Times New Roman" w:hAnsi="Times New Roman" w:cs="Times New Roman"/>
          <w:sz w:val="28"/>
        </w:rPr>
        <w:t>. - С. 14.</w:t>
      </w:r>
    </w:p>
    <w:p w:rsidR="00F77036" w:rsidRDefault="00F77036" w:rsidP="00A017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7036">
        <w:rPr>
          <w:rFonts w:ascii="Times New Roman" w:hAnsi="Times New Roman" w:cs="Times New Roman"/>
          <w:sz w:val="24"/>
          <w:szCs w:val="28"/>
        </w:rPr>
        <w:t xml:space="preserve">Секретами выращивания высоких урожаев томатов делится Ольга Константиновна Ткачева из села Комаровка </w:t>
      </w:r>
      <w:proofErr w:type="spellStart"/>
      <w:r w:rsidRPr="00F77036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F77036">
        <w:rPr>
          <w:rFonts w:ascii="Times New Roman" w:hAnsi="Times New Roman" w:cs="Times New Roman"/>
          <w:sz w:val="24"/>
          <w:szCs w:val="28"/>
        </w:rPr>
        <w:t>клинского</w:t>
      </w:r>
      <w:proofErr w:type="spellEnd"/>
      <w:r w:rsidRPr="00F77036">
        <w:rPr>
          <w:rFonts w:ascii="Times New Roman" w:hAnsi="Times New Roman" w:cs="Times New Roman"/>
          <w:sz w:val="24"/>
          <w:szCs w:val="28"/>
        </w:rPr>
        <w:t xml:space="preserve"> района Ростовской области.</w:t>
      </w:r>
    </w:p>
    <w:p w:rsidR="00F77036" w:rsidRPr="00AB0FBC" w:rsidRDefault="00F77036" w:rsidP="00A017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B2117" w:rsidRPr="0003248D" w:rsidRDefault="009B2117" w:rsidP="00F6326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AB0FBC">
        <w:rPr>
          <w:rFonts w:ascii="Times New Roman" w:hAnsi="Times New Roman" w:cs="Times New Roman"/>
          <w:b/>
          <w:sz w:val="28"/>
          <w:szCs w:val="28"/>
        </w:rPr>
        <w:t>Бахчевые культуры</w:t>
      </w:r>
    </w:p>
    <w:p w:rsidR="004828D6" w:rsidRPr="004828D6" w:rsidRDefault="004828D6" w:rsidP="004828D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828D6">
        <w:rPr>
          <w:rFonts w:ascii="Times New Roman" w:hAnsi="Times New Roman" w:cs="Times New Roman"/>
          <w:b/>
          <w:bCs/>
          <w:sz w:val="28"/>
        </w:rPr>
        <w:t>Гороховский, В.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828D6">
        <w:rPr>
          <w:rFonts w:ascii="Times New Roman" w:hAnsi="Times New Roman" w:cs="Times New Roman"/>
          <w:sz w:val="28"/>
        </w:rPr>
        <w:t>Перспективные гибриды огурца / В. Ф. Горохо</w:t>
      </w:r>
      <w:r w:rsidRPr="004828D6">
        <w:rPr>
          <w:rFonts w:ascii="Times New Roman" w:hAnsi="Times New Roman" w:cs="Times New Roman"/>
          <w:sz w:val="28"/>
        </w:rPr>
        <w:t>в</w:t>
      </w:r>
      <w:r w:rsidRPr="004828D6">
        <w:rPr>
          <w:rFonts w:ascii="Times New Roman" w:hAnsi="Times New Roman" w:cs="Times New Roman"/>
          <w:sz w:val="28"/>
        </w:rPr>
        <w:t xml:space="preserve">ский, Е. А. </w:t>
      </w:r>
      <w:proofErr w:type="spellStart"/>
      <w:r w:rsidRPr="004828D6">
        <w:rPr>
          <w:rFonts w:ascii="Times New Roman" w:hAnsi="Times New Roman" w:cs="Times New Roman"/>
          <w:sz w:val="28"/>
        </w:rPr>
        <w:t>Шуляк</w:t>
      </w:r>
      <w:proofErr w:type="spellEnd"/>
      <w:r w:rsidRPr="004828D6">
        <w:rPr>
          <w:rFonts w:ascii="Times New Roman" w:hAnsi="Times New Roman" w:cs="Times New Roman"/>
          <w:sz w:val="28"/>
        </w:rPr>
        <w:t xml:space="preserve">, А. Ю. </w:t>
      </w:r>
      <w:proofErr w:type="spellStart"/>
      <w:r w:rsidRPr="004828D6">
        <w:rPr>
          <w:rFonts w:ascii="Times New Roman" w:hAnsi="Times New Roman" w:cs="Times New Roman"/>
          <w:sz w:val="28"/>
        </w:rPr>
        <w:t>Обручков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828D6">
        <w:rPr>
          <w:rFonts w:ascii="Times New Roman" w:hAnsi="Times New Roman" w:cs="Times New Roman"/>
          <w:sz w:val="28"/>
        </w:rPr>
        <w:t xml:space="preserve">// Картофель и овощи. - 2015. - № 1. </w:t>
      </w:r>
      <w:r>
        <w:rPr>
          <w:rFonts w:ascii="Times New Roman" w:hAnsi="Times New Roman" w:cs="Times New Roman"/>
          <w:sz w:val="28"/>
        </w:rPr>
        <w:t>- С. 37-38. - 2 рис.</w:t>
      </w:r>
    </w:p>
    <w:p w:rsidR="004828D6" w:rsidRDefault="004828D6" w:rsidP="00482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28D6">
        <w:rPr>
          <w:rFonts w:ascii="Times New Roman" w:hAnsi="Times New Roman" w:cs="Times New Roman"/>
          <w:sz w:val="24"/>
          <w:szCs w:val="28"/>
        </w:rPr>
        <w:t xml:space="preserve">Приведены основные хозяйственно ценные признаки трех новых перспективных </w:t>
      </w:r>
      <w:proofErr w:type="spellStart"/>
      <w:r w:rsidRPr="004828D6">
        <w:rPr>
          <w:rFonts w:ascii="Times New Roman" w:hAnsi="Times New Roman" w:cs="Times New Roman"/>
          <w:sz w:val="24"/>
          <w:szCs w:val="28"/>
        </w:rPr>
        <w:t>партенокарпических</w:t>
      </w:r>
      <w:proofErr w:type="spellEnd"/>
      <w:r w:rsidRPr="004828D6">
        <w:rPr>
          <w:rFonts w:ascii="Times New Roman" w:hAnsi="Times New Roman" w:cs="Times New Roman"/>
          <w:sz w:val="24"/>
          <w:szCs w:val="28"/>
        </w:rPr>
        <w:t xml:space="preserve"> гибридов огурца универсального типа, созданных в Приднестро</w:t>
      </w:r>
      <w:r w:rsidRPr="004828D6">
        <w:rPr>
          <w:rFonts w:ascii="Times New Roman" w:hAnsi="Times New Roman" w:cs="Times New Roman"/>
          <w:sz w:val="24"/>
          <w:szCs w:val="28"/>
        </w:rPr>
        <w:t>в</w:t>
      </w:r>
      <w:r w:rsidRPr="004828D6">
        <w:rPr>
          <w:rFonts w:ascii="Times New Roman" w:hAnsi="Times New Roman" w:cs="Times New Roman"/>
          <w:sz w:val="24"/>
          <w:szCs w:val="28"/>
        </w:rPr>
        <w:t xml:space="preserve">ском НИИ сельского хозяйства. </w:t>
      </w:r>
      <w:proofErr w:type="gramStart"/>
      <w:r w:rsidRPr="004828D6">
        <w:rPr>
          <w:rFonts w:ascii="Times New Roman" w:hAnsi="Times New Roman" w:cs="Times New Roman"/>
          <w:sz w:val="24"/>
          <w:szCs w:val="28"/>
        </w:rPr>
        <w:t>Гибриды получены с учетом требований современного производства и рынка, - высокая партенокарпия, раннеспелость, высокий выход стандар</w:t>
      </w:r>
      <w:r w:rsidRPr="004828D6">
        <w:rPr>
          <w:rFonts w:ascii="Times New Roman" w:hAnsi="Times New Roman" w:cs="Times New Roman"/>
          <w:sz w:val="24"/>
          <w:szCs w:val="28"/>
        </w:rPr>
        <w:t>т</w:t>
      </w:r>
      <w:r w:rsidRPr="004828D6">
        <w:rPr>
          <w:rFonts w:ascii="Times New Roman" w:hAnsi="Times New Roman" w:cs="Times New Roman"/>
          <w:sz w:val="24"/>
          <w:szCs w:val="28"/>
        </w:rPr>
        <w:t>ных плодов, привлекательная форма и окраска, высокая транспортабельность, отличные вкусовые качества корнишонов и зеленцов в свежем и консервированном виде.</w:t>
      </w:r>
      <w:proofErr w:type="gramEnd"/>
    </w:p>
    <w:p w:rsidR="004828D6" w:rsidRPr="004828D6" w:rsidRDefault="004828D6" w:rsidP="004828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B2117" w:rsidRPr="00A31C7D" w:rsidRDefault="009B2117" w:rsidP="00A017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B0FBC">
        <w:rPr>
          <w:rFonts w:ascii="Times New Roman" w:hAnsi="Times New Roman" w:cs="Times New Roman"/>
          <w:b/>
          <w:bCs/>
          <w:sz w:val="28"/>
          <w:szCs w:val="28"/>
        </w:rPr>
        <w:t>Селекция тыквы крупноплодной</w:t>
      </w:r>
      <w:r w:rsidRPr="00AB0FBC">
        <w:rPr>
          <w:rFonts w:ascii="Times New Roman" w:hAnsi="Times New Roman" w:cs="Times New Roman"/>
          <w:sz w:val="28"/>
          <w:szCs w:val="28"/>
        </w:rPr>
        <w:t xml:space="preserve"> / А. Н. </w:t>
      </w:r>
      <w:proofErr w:type="spellStart"/>
      <w:r w:rsidRPr="00AB0FBC"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 w:rsidRPr="00AB0FBC">
        <w:rPr>
          <w:rFonts w:ascii="Times New Roman" w:hAnsi="Times New Roman" w:cs="Times New Roman"/>
          <w:sz w:val="28"/>
          <w:szCs w:val="28"/>
        </w:rPr>
        <w:t xml:space="preserve"> [и др.] // Карт</w:t>
      </w:r>
      <w:r w:rsidRPr="00AB0FBC">
        <w:rPr>
          <w:rFonts w:ascii="Times New Roman" w:hAnsi="Times New Roman" w:cs="Times New Roman"/>
          <w:sz w:val="28"/>
          <w:szCs w:val="28"/>
        </w:rPr>
        <w:t>о</w:t>
      </w:r>
      <w:r w:rsidRPr="00AB0FBC">
        <w:rPr>
          <w:rFonts w:ascii="Times New Roman" w:hAnsi="Times New Roman" w:cs="Times New Roman"/>
          <w:sz w:val="28"/>
          <w:szCs w:val="28"/>
        </w:rPr>
        <w:t>фель и овощи. - 2014. - № 12. - С. 32-33.</w:t>
      </w:r>
    </w:p>
    <w:p w:rsidR="009B2117" w:rsidRDefault="009B2117" w:rsidP="00A017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28D6">
        <w:rPr>
          <w:rFonts w:ascii="Times New Roman" w:hAnsi="Times New Roman" w:cs="Times New Roman"/>
          <w:sz w:val="24"/>
          <w:szCs w:val="28"/>
        </w:rPr>
        <w:t xml:space="preserve">Приведены результаты селекционной работы в ГНУ ВНИИОБ </w:t>
      </w:r>
      <w:proofErr w:type="gramStart"/>
      <w:r w:rsidRPr="004828D6">
        <w:rPr>
          <w:rFonts w:ascii="Times New Roman" w:hAnsi="Times New Roman" w:cs="Times New Roman"/>
          <w:sz w:val="24"/>
          <w:szCs w:val="28"/>
        </w:rPr>
        <w:t>с тыквой крупн</w:t>
      </w:r>
      <w:r w:rsidRPr="004828D6">
        <w:rPr>
          <w:rFonts w:ascii="Times New Roman" w:hAnsi="Times New Roman" w:cs="Times New Roman"/>
          <w:sz w:val="24"/>
          <w:szCs w:val="28"/>
        </w:rPr>
        <w:t>о</w:t>
      </w:r>
      <w:r w:rsidRPr="004828D6">
        <w:rPr>
          <w:rFonts w:ascii="Times New Roman" w:hAnsi="Times New Roman" w:cs="Times New Roman"/>
          <w:sz w:val="24"/>
          <w:szCs w:val="28"/>
        </w:rPr>
        <w:t>плодной по подбору родительских пар с новыми морфологическими признаками на осн</w:t>
      </w:r>
      <w:r w:rsidRPr="004828D6">
        <w:rPr>
          <w:rFonts w:ascii="Times New Roman" w:hAnsi="Times New Roman" w:cs="Times New Roman"/>
          <w:sz w:val="24"/>
          <w:szCs w:val="28"/>
        </w:rPr>
        <w:t>о</w:t>
      </w:r>
      <w:r w:rsidRPr="004828D6">
        <w:rPr>
          <w:rFonts w:ascii="Times New Roman" w:hAnsi="Times New Roman" w:cs="Times New Roman"/>
          <w:sz w:val="24"/>
          <w:szCs w:val="28"/>
        </w:rPr>
        <w:t>ве материнской линии с функциональной мужской стерильностью</w:t>
      </w:r>
      <w:proofErr w:type="gramEnd"/>
      <w:r w:rsidRPr="004828D6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4828D6">
        <w:rPr>
          <w:rFonts w:ascii="Times New Roman" w:hAnsi="Times New Roman" w:cs="Times New Roman"/>
          <w:sz w:val="24"/>
          <w:szCs w:val="28"/>
        </w:rPr>
        <w:t>fms</w:t>
      </w:r>
      <w:proofErr w:type="spellEnd"/>
      <w:r w:rsidRPr="004828D6">
        <w:rPr>
          <w:rFonts w:ascii="Times New Roman" w:hAnsi="Times New Roman" w:cs="Times New Roman"/>
          <w:sz w:val="24"/>
          <w:szCs w:val="28"/>
        </w:rPr>
        <w:t xml:space="preserve">). В результатах исследований отмечено неполное доминирование </w:t>
      </w:r>
      <w:proofErr w:type="spellStart"/>
      <w:r w:rsidRPr="004828D6">
        <w:rPr>
          <w:rFonts w:ascii="Times New Roman" w:hAnsi="Times New Roman" w:cs="Times New Roman"/>
          <w:sz w:val="24"/>
          <w:szCs w:val="28"/>
        </w:rPr>
        <w:t>кустовости</w:t>
      </w:r>
      <w:proofErr w:type="spellEnd"/>
      <w:r w:rsidRPr="004828D6">
        <w:rPr>
          <w:rFonts w:ascii="Times New Roman" w:hAnsi="Times New Roman" w:cs="Times New Roman"/>
          <w:sz w:val="24"/>
          <w:szCs w:val="28"/>
        </w:rPr>
        <w:t xml:space="preserve"> и доминирование куполоо</w:t>
      </w:r>
      <w:r w:rsidRPr="004828D6">
        <w:rPr>
          <w:rFonts w:ascii="Times New Roman" w:hAnsi="Times New Roman" w:cs="Times New Roman"/>
          <w:sz w:val="24"/>
          <w:szCs w:val="28"/>
        </w:rPr>
        <w:t>б</w:t>
      </w:r>
      <w:r w:rsidRPr="004828D6">
        <w:rPr>
          <w:rFonts w:ascii="Times New Roman" w:hAnsi="Times New Roman" w:cs="Times New Roman"/>
          <w:sz w:val="24"/>
          <w:szCs w:val="28"/>
        </w:rPr>
        <w:t>разной формы плода у гибридов F1, полученных при скрещивании образцов с плоск</w:t>
      </w:r>
      <w:r w:rsidRPr="004828D6">
        <w:rPr>
          <w:rFonts w:ascii="Times New Roman" w:hAnsi="Times New Roman" w:cs="Times New Roman"/>
          <w:sz w:val="24"/>
          <w:szCs w:val="28"/>
        </w:rPr>
        <w:t>о</w:t>
      </w:r>
      <w:r w:rsidRPr="004828D6">
        <w:rPr>
          <w:rFonts w:ascii="Times New Roman" w:hAnsi="Times New Roman" w:cs="Times New Roman"/>
          <w:sz w:val="24"/>
          <w:szCs w:val="28"/>
        </w:rPr>
        <w:t>округлой и куполообразной формой плода. Это позволяет расширить сортимент хозя</w:t>
      </w:r>
      <w:r w:rsidRPr="004828D6">
        <w:rPr>
          <w:rFonts w:ascii="Times New Roman" w:hAnsi="Times New Roman" w:cs="Times New Roman"/>
          <w:sz w:val="24"/>
          <w:szCs w:val="28"/>
        </w:rPr>
        <w:t>й</w:t>
      </w:r>
      <w:r w:rsidRPr="004828D6">
        <w:rPr>
          <w:rFonts w:ascii="Times New Roman" w:hAnsi="Times New Roman" w:cs="Times New Roman"/>
          <w:sz w:val="24"/>
          <w:szCs w:val="28"/>
        </w:rPr>
        <w:t>ственно ценных гибридов F1 тыквы крупноплодной.</w:t>
      </w:r>
    </w:p>
    <w:p w:rsidR="004828D6" w:rsidRDefault="004828D6" w:rsidP="00A017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828D6" w:rsidRPr="0042648C" w:rsidRDefault="000324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Составитель: Л. М. Бабанина</w:t>
      </w:r>
      <w:bookmarkStart w:id="0" w:name="_GoBack"/>
      <w:bookmarkEnd w:id="0"/>
    </w:p>
    <w:sectPr w:rsidR="004828D6" w:rsidRPr="004264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F6" w:rsidRDefault="006035F6" w:rsidP="0003248D">
      <w:pPr>
        <w:spacing w:after="0" w:line="240" w:lineRule="auto"/>
      </w:pPr>
      <w:r>
        <w:separator/>
      </w:r>
    </w:p>
  </w:endnote>
  <w:endnote w:type="continuationSeparator" w:id="0">
    <w:p w:rsidR="006035F6" w:rsidRDefault="006035F6" w:rsidP="0003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397145"/>
      <w:docPartObj>
        <w:docPartGallery w:val="Page Numbers (Bottom of Page)"/>
        <w:docPartUnique/>
      </w:docPartObj>
    </w:sdtPr>
    <w:sdtContent>
      <w:p w:rsidR="00A31C7D" w:rsidRDefault="00A31C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48C">
          <w:rPr>
            <w:noProof/>
          </w:rPr>
          <w:t>4</w:t>
        </w:r>
        <w:r>
          <w:fldChar w:fldCharType="end"/>
        </w:r>
      </w:p>
    </w:sdtContent>
  </w:sdt>
  <w:p w:rsidR="0003248D" w:rsidRDefault="000324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F6" w:rsidRDefault="006035F6" w:rsidP="0003248D">
      <w:pPr>
        <w:spacing w:after="0" w:line="240" w:lineRule="auto"/>
      </w:pPr>
      <w:r>
        <w:separator/>
      </w:r>
    </w:p>
  </w:footnote>
  <w:footnote w:type="continuationSeparator" w:id="0">
    <w:p w:rsidR="006035F6" w:rsidRDefault="006035F6" w:rsidP="00032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B7"/>
    <w:rsid w:val="0003248D"/>
    <w:rsid w:val="000414A1"/>
    <w:rsid w:val="001B16B7"/>
    <w:rsid w:val="001B5564"/>
    <w:rsid w:val="00267281"/>
    <w:rsid w:val="00304A7D"/>
    <w:rsid w:val="0031157C"/>
    <w:rsid w:val="00371CFA"/>
    <w:rsid w:val="0042648C"/>
    <w:rsid w:val="0044127C"/>
    <w:rsid w:val="00447CC6"/>
    <w:rsid w:val="00450694"/>
    <w:rsid w:val="00453BDD"/>
    <w:rsid w:val="0045503A"/>
    <w:rsid w:val="004828D6"/>
    <w:rsid w:val="004961E1"/>
    <w:rsid w:val="004F6A48"/>
    <w:rsid w:val="0053131D"/>
    <w:rsid w:val="00563777"/>
    <w:rsid w:val="00597161"/>
    <w:rsid w:val="005A4848"/>
    <w:rsid w:val="005F29E0"/>
    <w:rsid w:val="006035F6"/>
    <w:rsid w:val="00650C06"/>
    <w:rsid w:val="00716255"/>
    <w:rsid w:val="00721F38"/>
    <w:rsid w:val="00822151"/>
    <w:rsid w:val="008A3740"/>
    <w:rsid w:val="0091480D"/>
    <w:rsid w:val="009B2117"/>
    <w:rsid w:val="00A017F8"/>
    <w:rsid w:val="00A16BC0"/>
    <w:rsid w:val="00A31C7D"/>
    <w:rsid w:val="00AB0FBC"/>
    <w:rsid w:val="00B02FF6"/>
    <w:rsid w:val="00B97D11"/>
    <w:rsid w:val="00BF6DC2"/>
    <w:rsid w:val="00C15358"/>
    <w:rsid w:val="00D71194"/>
    <w:rsid w:val="00D73D5F"/>
    <w:rsid w:val="00D76ADE"/>
    <w:rsid w:val="00DE67CB"/>
    <w:rsid w:val="00E31A4B"/>
    <w:rsid w:val="00EF43B2"/>
    <w:rsid w:val="00F63262"/>
    <w:rsid w:val="00F70A62"/>
    <w:rsid w:val="00F77036"/>
    <w:rsid w:val="00F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84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0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7F8"/>
  </w:style>
  <w:style w:type="table" w:styleId="a6">
    <w:name w:val="Table Grid"/>
    <w:basedOn w:val="a1"/>
    <w:uiPriority w:val="59"/>
    <w:rsid w:val="00A0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7F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3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2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84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0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7F8"/>
  </w:style>
  <w:style w:type="table" w:styleId="a6">
    <w:name w:val="Table Grid"/>
    <w:basedOn w:val="a1"/>
    <w:uiPriority w:val="59"/>
    <w:rsid w:val="00A0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7F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32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75</cp:revision>
  <dcterms:created xsi:type="dcterms:W3CDTF">2015-01-26T05:15:00Z</dcterms:created>
  <dcterms:modified xsi:type="dcterms:W3CDTF">2015-03-19T07:29:00Z</dcterms:modified>
</cp:coreProperties>
</file>