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02E04" w:rsidTr="00002E04">
        <w:trPr>
          <w:trHeight w:val="61"/>
        </w:trPr>
        <w:tc>
          <w:tcPr>
            <w:tcW w:w="828" w:type="pct"/>
            <w:hideMark/>
          </w:tcPr>
          <w:p w:rsidR="00002E04" w:rsidRDefault="00002E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02E04" w:rsidRDefault="00002E04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02E04" w:rsidRDefault="00002E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9170F" w:rsidRDefault="00D9170F" w:rsidP="0034501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34501B" w:rsidRDefault="00D9170F" w:rsidP="00D9170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9170F">
        <w:rPr>
          <w:rFonts w:ascii="Times New Roman" w:hAnsi="Times New Roman" w:cs="Times New Roman"/>
          <w:b/>
          <w:sz w:val="28"/>
        </w:rPr>
        <w:t>О</w:t>
      </w:r>
      <w:r w:rsidR="0034501B" w:rsidRPr="00D9170F">
        <w:rPr>
          <w:rFonts w:ascii="Times New Roman" w:hAnsi="Times New Roman" w:cs="Times New Roman"/>
          <w:b/>
          <w:sz w:val="28"/>
        </w:rPr>
        <w:t>вощ</w:t>
      </w:r>
      <w:r w:rsidRPr="00D9170F">
        <w:rPr>
          <w:rFonts w:ascii="Times New Roman" w:hAnsi="Times New Roman" w:cs="Times New Roman"/>
          <w:b/>
          <w:sz w:val="28"/>
        </w:rPr>
        <w:t>еводство</w:t>
      </w: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D4DF3">
        <w:rPr>
          <w:rFonts w:ascii="Times New Roman" w:hAnsi="Times New Roman" w:cs="Times New Roman"/>
          <w:sz w:val="28"/>
        </w:rPr>
        <w:t>Куркина, Ю. Н. Структура почвенных комплексов микроскопических грибов под разными сортами бобов овощных / Ю. Н. Куркина // Овощи России. – 2019. – № 1. – С. 89–93.</w:t>
      </w:r>
    </w:p>
    <w:p w:rsidR="00324AA5" w:rsidRDefault="00324AA5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24AA5" w:rsidRPr="00324AA5" w:rsidRDefault="00324AA5" w:rsidP="00324AA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4AA5">
        <w:rPr>
          <w:rFonts w:ascii="Times New Roman" w:hAnsi="Times New Roman" w:cs="Times New Roman"/>
          <w:sz w:val="28"/>
        </w:rPr>
        <w:t>Лущик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24AA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24AA5">
        <w:rPr>
          <w:rFonts w:ascii="Times New Roman" w:hAnsi="Times New Roman" w:cs="Times New Roman"/>
          <w:sz w:val="28"/>
        </w:rPr>
        <w:t xml:space="preserve">А. Оценка потребности в овощах в соответствии с рациональными нормами их потребления / </w:t>
      </w:r>
      <w:r w:rsidRPr="00324AA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24AA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24AA5">
        <w:rPr>
          <w:rFonts w:ascii="Times New Roman" w:hAnsi="Times New Roman" w:cs="Times New Roman"/>
          <w:sz w:val="28"/>
        </w:rPr>
        <w:t>Лущик</w:t>
      </w:r>
      <w:proofErr w:type="spellEnd"/>
      <w:r w:rsidRPr="00324AA5">
        <w:rPr>
          <w:rFonts w:ascii="Times New Roman" w:hAnsi="Times New Roman" w:cs="Times New Roman"/>
          <w:sz w:val="28"/>
        </w:rPr>
        <w:t xml:space="preserve"> // Овощи России. – 2019. – № 2. – С. 16–21.</w:t>
      </w:r>
    </w:p>
    <w:p w:rsidR="00324AA5" w:rsidRDefault="00324AA5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7078" w:rsidRPr="00D9170F" w:rsidRDefault="00857078" w:rsidP="0085707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 xml:space="preserve">Показатели качества овощных культур в зависимости от технологии выращивания / Т. Е. Иванова [и др.]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>. Ижевской гос. с.-х. акад. – 2019. – № 1. – С. 10–23.</w:t>
      </w:r>
    </w:p>
    <w:p w:rsidR="00857078" w:rsidRPr="00D9170F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показателей качества овощных культур в зависимости от технологии выращивания в условиях открытого и защищённого грунта в почвенно-климатических условиях Удмуртской Республики. В задачи исследования входило изучение влияния сортов и гибридов овощных культур на пищевую ценность и выявление зависимости изменений качественных показателей от технологии выращивания. Исследования проводились в период с 2010 по 2017 гг. в условиях сельскохозяйственных производств различных категорий Удмуртской Республики, согласно «Методике полевого опыта» и «Основ научных исследований в агрономии». В качестве объектов исследования были взяты разные гибриды томатов, </w:t>
      </w:r>
      <w:proofErr w:type="spellStart"/>
      <w:r w:rsidRPr="00D9170F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D9170F">
        <w:rPr>
          <w:rFonts w:ascii="Times New Roman" w:hAnsi="Times New Roman" w:cs="Times New Roman"/>
          <w:sz w:val="24"/>
        </w:rPr>
        <w:t xml:space="preserve"> лука-шалота, озимого чеснока и редьки листовой, сорта лука-порея и салата листового. Изучаемые овощные культуры возделывали согласно принятым зональным технологиям. После сбора урожая проводилась качественная оценка продукции с определением биохимических показателей: содержание сухого вещества, витамина</w:t>
      </w:r>
      <w:proofErr w:type="gramStart"/>
      <w:r w:rsidRPr="00D9170F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9170F">
        <w:rPr>
          <w:rFonts w:ascii="Times New Roman" w:hAnsi="Times New Roman" w:cs="Times New Roman"/>
          <w:sz w:val="24"/>
        </w:rPr>
        <w:t>, водорастворимых сахаров, нитратов.</w:t>
      </w:r>
    </w:p>
    <w:p w:rsidR="00857078" w:rsidRPr="00D9170F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616863" w:rsidRPr="00616863" w:rsidRDefault="00616863" w:rsidP="0061686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16863">
        <w:rPr>
          <w:rFonts w:ascii="Times New Roman" w:hAnsi="Times New Roman" w:cs="Times New Roman"/>
          <w:sz w:val="28"/>
        </w:rPr>
        <w:t>Овощи в системе обеспечения продовольственной безопасности России / А. В. Солдатенко [</w:t>
      </w:r>
      <w:r>
        <w:rPr>
          <w:rFonts w:ascii="Times New Roman" w:hAnsi="Times New Roman" w:cs="Times New Roman"/>
          <w:sz w:val="28"/>
        </w:rPr>
        <w:t>и др.</w:t>
      </w:r>
      <w:r w:rsidRPr="00616863">
        <w:rPr>
          <w:rFonts w:ascii="Times New Roman" w:hAnsi="Times New Roman" w:cs="Times New Roman"/>
          <w:sz w:val="28"/>
        </w:rPr>
        <w:t>] // Овощи России. – 2019. – № 2. – С. 9–15.</w:t>
      </w:r>
    </w:p>
    <w:p w:rsidR="00616863" w:rsidRPr="003C20D8" w:rsidRDefault="00616863" w:rsidP="0061686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D" w:rsidRDefault="00D61BAD" w:rsidP="008344B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83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Проблемы производства конкурентной овощной продукции / </w:t>
      </w:r>
      <w:r w:rsidR="008344B8" w:rsidRPr="0083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8344B8" w:rsidRPr="0083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44B8" w:rsidRPr="0083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Pr="0083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Солдатенко</w:t>
      </w:r>
      <w:r w:rsidRPr="0083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344B8" w:rsidRPr="00D9170F">
        <w:rPr>
          <w:rFonts w:ascii="Times New Roman" w:hAnsi="Times New Roman" w:cs="Times New Roman"/>
          <w:sz w:val="28"/>
        </w:rPr>
        <w:t xml:space="preserve">[и др.] </w:t>
      </w:r>
      <w:r w:rsidRPr="008344B8">
        <w:rPr>
          <w:rFonts w:ascii="Times New Roman" w:hAnsi="Times New Roman" w:cs="Times New Roman"/>
          <w:sz w:val="28"/>
          <w:szCs w:val="28"/>
        </w:rPr>
        <w:t>// Овощи России. – 2019. – № 1. – С.</w:t>
      </w:r>
      <w:r w:rsidRPr="008344B8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3–7.</w:t>
      </w:r>
    </w:p>
    <w:p w:rsidR="008344B8" w:rsidRPr="008344B8" w:rsidRDefault="008344B8" w:rsidP="008344B8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D9170F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 xml:space="preserve">Сравнительный анализ эффективности корнеобразования черенков в </w:t>
      </w:r>
      <w:proofErr w:type="spellStart"/>
      <w:r w:rsidRPr="00D9170F">
        <w:rPr>
          <w:rFonts w:ascii="Times New Roman" w:hAnsi="Times New Roman" w:cs="Times New Roman"/>
          <w:sz w:val="28"/>
        </w:rPr>
        <w:t>аэропонных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и гидропонных системах /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Антонов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[и др.]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9170F">
        <w:rPr>
          <w:rFonts w:ascii="Times New Roman" w:hAnsi="Times New Roman" w:cs="Times New Roman"/>
          <w:sz w:val="28"/>
        </w:rPr>
        <w:t xml:space="preserve"> ун-та. – 2019. – № 2. – С. 62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69.</w:t>
      </w: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7078" w:rsidRPr="00857078" w:rsidRDefault="00857078" w:rsidP="00857078">
      <w:pPr>
        <w:pStyle w:val="a4"/>
        <w:widowControl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7078">
        <w:rPr>
          <w:rFonts w:ascii="Times New Roman" w:hAnsi="Times New Roman" w:cs="Times New Roman"/>
          <w:b/>
          <w:sz w:val="28"/>
        </w:rPr>
        <w:t>Корнеплоды овощные</w:t>
      </w:r>
    </w:p>
    <w:p w:rsidR="001D61A2" w:rsidRDefault="00A922C9" w:rsidP="001D61A2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Биохимическая характеристика сортов петрушки различных разновидностей (</w:t>
      </w:r>
      <w:proofErr w:type="spellStart"/>
      <w:r w:rsidRPr="001D61A2">
        <w:rPr>
          <w:rFonts w:ascii="Times New Roman" w:hAnsi="Times New Roman" w:cs="Times New Roman"/>
          <w:sz w:val="28"/>
        </w:rPr>
        <w:t>Petroselinum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crispum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1D61A2">
        <w:rPr>
          <w:rFonts w:ascii="Times New Roman" w:hAnsi="Times New Roman" w:cs="Times New Roman"/>
          <w:sz w:val="28"/>
        </w:rPr>
        <w:t>mill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.] </w:t>
      </w:r>
      <w:proofErr w:type="spellStart"/>
      <w:r w:rsidRPr="001D61A2">
        <w:rPr>
          <w:rFonts w:ascii="Times New Roman" w:hAnsi="Times New Roman" w:cs="Times New Roman"/>
          <w:sz w:val="28"/>
        </w:rPr>
        <w:t>nym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61A2">
        <w:rPr>
          <w:rFonts w:ascii="Times New Roman" w:hAnsi="Times New Roman" w:cs="Times New Roman"/>
          <w:sz w:val="28"/>
        </w:rPr>
        <w:t>ex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a.w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61A2">
        <w:rPr>
          <w:rFonts w:ascii="Times New Roman" w:hAnsi="Times New Roman" w:cs="Times New Roman"/>
          <w:sz w:val="28"/>
        </w:rPr>
        <w:t>hill</w:t>
      </w:r>
      <w:proofErr w:type="spellEnd"/>
      <w:r w:rsidRPr="001D61A2">
        <w:rPr>
          <w:rFonts w:ascii="Times New Roman" w:hAnsi="Times New Roman" w:cs="Times New Roman"/>
          <w:sz w:val="28"/>
        </w:rPr>
        <w:t>.) /</w:t>
      </w:r>
      <w:r w:rsidR="001D61A2" w:rsidRPr="001D61A2">
        <w:rPr>
          <w:rFonts w:ascii="Times New Roman" w:hAnsi="Times New Roman" w:cs="Times New Roman"/>
          <w:sz w:val="28"/>
        </w:rPr>
        <w:t xml:space="preserve"> А. В. </w:t>
      </w:r>
      <w:r w:rsidRPr="001D61A2">
        <w:rPr>
          <w:rFonts w:ascii="Times New Roman" w:hAnsi="Times New Roman" w:cs="Times New Roman"/>
          <w:sz w:val="28"/>
        </w:rPr>
        <w:t xml:space="preserve">Молчанова </w:t>
      </w:r>
      <w:r w:rsidR="001D61A2" w:rsidRPr="001D61A2">
        <w:rPr>
          <w:rFonts w:ascii="Times New Roman" w:hAnsi="Times New Roman" w:cs="Times New Roman"/>
          <w:sz w:val="28"/>
        </w:rPr>
        <w:t xml:space="preserve">[и др.] </w:t>
      </w:r>
      <w:r w:rsidRPr="001D61A2">
        <w:rPr>
          <w:rFonts w:ascii="Times New Roman" w:hAnsi="Times New Roman" w:cs="Times New Roman"/>
          <w:sz w:val="28"/>
        </w:rPr>
        <w:t>// Овощи России. – 2019. – № 3. – С. 74</w:t>
      </w:r>
      <w:r w:rsidR="001D61A2" w:rsidRPr="001D61A2">
        <w:rPr>
          <w:rFonts w:ascii="Times New Roman" w:hAnsi="Times New Roman" w:cs="Times New Roman"/>
          <w:sz w:val="28"/>
        </w:rPr>
        <w:t>–</w:t>
      </w:r>
      <w:r w:rsidRPr="001D61A2">
        <w:rPr>
          <w:rFonts w:ascii="Times New Roman" w:hAnsi="Times New Roman" w:cs="Times New Roman"/>
          <w:sz w:val="28"/>
        </w:rPr>
        <w:t>79</w:t>
      </w:r>
      <w:r w:rsidR="001D61A2" w:rsidRPr="001D61A2">
        <w:rPr>
          <w:rFonts w:ascii="Times New Roman" w:hAnsi="Times New Roman" w:cs="Times New Roman"/>
          <w:sz w:val="28"/>
        </w:rPr>
        <w:t>.</w:t>
      </w:r>
    </w:p>
    <w:p w:rsidR="00A922C9" w:rsidRDefault="00A922C9" w:rsidP="001D61A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61A2">
        <w:rPr>
          <w:rFonts w:ascii="Times New Roman" w:hAnsi="Times New Roman" w:cs="Times New Roman"/>
          <w:sz w:val="28"/>
        </w:rPr>
        <w:t>Ветрова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С.А., Ускорение селекционного процесса для создания линейного материала свеклы столовой / </w:t>
      </w:r>
      <w:r w:rsidR="001D61A2" w:rsidRPr="001D61A2">
        <w:rPr>
          <w:rFonts w:ascii="Times New Roman" w:hAnsi="Times New Roman" w:cs="Times New Roman"/>
          <w:sz w:val="28"/>
        </w:rPr>
        <w:t>С.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А.</w:t>
      </w:r>
      <w:r w:rsid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Ветрова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, </w:t>
      </w:r>
      <w:r w:rsidR="001D61A2" w:rsidRPr="001D61A2">
        <w:rPr>
          <w:rFonts w:ascii="Times New Roman" w:hAnsi="Times New Roman" w:cs="Times New Roman"/>
          <w:sz w:val="28"/>
        </w:rPr>
        <w:t>Е.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Г.</w:t>
      </w:r>
      <w:r w:rsid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Козарь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, </w:t>
      </w:r>
      <w:r w:rsidR="001D61A2" w:rsidRPr="001D61A2">
        <w:rPr>
          <w:rFonts w:ascii="Times New Roman" w:hAnsi="Times New Roman" w:cs="Times New Roman"/>
          <w:sz w:val="28"/>
        </w:rPr>
        <w:t>М.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И. </w:t>
      </w:r>
      <w:r w:rsidRPr="001D61A2">
        <w:rPr>
          <w:rFonts w:ascii="Times New Roman" w:hAnsi="Times New Roman" w:cs="Times New Roman"/>
          <w:sz w:val="28"/>
        </w:rPr>
        <w:lastRenderedPageBreak/>
        <w:t>Федорова // Овощи России. – 2019. – № 1. – С. 29–36.</w:t>
      </w:r>
    </w:p>
    <w:p w:rsidR="001D61A2" w:rsidRPr="001D61A2" w:rsidRDefault="001D61A2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F7E0A" w:rsidRPr="00EF7E0A" w:rsidRDefault="00EF7E0A" w:rsidP="00EF7E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F7E0A">
        <w:rPr>
          <w:rFonts w:ascii="Times New Roman" w:hAnsi="Times New Roman" w:cs="Times New Roman"/>
          <w:sz w:val="28"/>
        </w:rPr>
        <w:t>Гасанов</w:t>
      </w:r>
      <w:r w:rsidRPr="00EF7E0A">
        <w:rPr>
          <w:rFonts w:ascii="Times New Roman" w:hAnsi="Times New Roman" w:cs="Times New Roman"/>
          <w:sz w:val="28"/>
        </w:rPr>
        <w:t>,</w:t>
      </w:r>
      <w:r w:rsidRPr="00EF7E0A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EF7E0A">
        <w:rPr>
          <w:rFonts w:ascii="Times New Roman" w:hAnsi="Times New Roman" w:cs="Times New Roman"/>
          <w:sz w:val="28"/>
        </w:rPr>
        <w:t xml:space="preserve">Р. Последствия предпосевного воздействия низких и переменных температур на семена моркови и редиса / </w:t>
      </w:r>
      <w:r w:rsidRPr="00EF7E0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F7E0A">
        <w:rPr>
          <w:rFonts w:ascii="Times New Roman" w:hAnsi="Times New Roman" w:cs="Times New Roman"/>
          <w:sz w:val="28"/>
        </w:rPr>
        <w:t>Р.</w:t>
      </w:r>
      <w:r w:rsidRPr="00EF7E0A">
        <w:rPr>
          <w:rFonts w:ascii="Times New Roman" w:hAnsi="Times New Roman" w:cs="Times New Roman"/>
          <w:sz w:val="28"/>
        </w:rPr>
        <w:t xml:space="preserve"> Гасанов, </w:t>
      </w:r>
      <w:r w:rsidRPr="00EF7E0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F7E0A">
        <w:rPr>
          <w:rFonts w:ascii="Times New Roman" w:hAnsi="Times New Roman" w:cs="Times New Roman"/>
          <w:sz w:val="28"/>
        </w:rPr>
        <w:t xml:space="preserve">А. </w:t>
      </w:r>
      <w:r w:rsidRPr="00EF7E0A">
        <w:rPr>
          <w:rFonts w:ascii="Times New Roman" w:hAnsi="Times New Roman" w:cs="Times New Roman"/>
          <w:sz w:val="28"/>
        </w:rPr>
        <w:t>Мамедова // Овощи России. – 2019. – № 3. – С. 62–64.</w:t>
      </w:r>
    </w:p>
    <w:p w:rsidR="00EF7E0A" w:rsidRPr="003C20D8" w:rsidRDefault="00EF7E0A" w:rsidP="00EF7E0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F">
        <w:rPr>
          <w:rFonts w:ascii="Times New Roman" w:hAnsi="Times New Roman" w:cs="Times New Roman"/>
          <w:sz w:val="28"/>
        </w:rPr>
        <w:t>Малхасян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, А. Б. Урожайность, качество и сохранность корнеплодов столовой моркови при применении гуминовых препаратов / А. Б. </w:t>
      </w:r>
      <w:proofErr w:type="spellStart"/>
      <w:r w:rsidRPr="00D9170F">
        <w:rPr>
          <w:rFonts w:ascii="Times New Roman" w:hAnsi="Times New Roman" w:cs="Times New Roman"/>
          <w:sz w:val="28"/>
        </w:rPr>
        <w:t>Малхасян</w:t>
      </w:r>
      <w:proofErr w:type="spellEnd"/>
      <w:r w:rsidRPr="00D9170F">
        <w:rPr>
          <w:rFonts w:ascii="Times New Roman" w:hAnsi="Times New Roman" w:cs="Times New Roman"/>
          <w:sz w:val="28"/>
        </w:rPr>
        <w:t>, А. Н. Нефедова // Известия Великолукской гос. с.-х. акад. – 2019. – № 1. – С.</w:t>
      </w:r>
      <w:r w:rsidRPr="00D9170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D72DD0B" wp14:editId="5A96A8FD">
            <wp:extent cx="7620" cy="7620"/>
            <wp:effectExtent l="0" t="0" r="0" b="0"/>
            <wp:docPr id="73" name="Рисунок 7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0F">
        <w:rPr>
          <w:rFonts w:ascii="Times New Roman" w:hAnsi="Times New Roman" w:cs="Times New Roman"/>
          <w:sz w:val="28"/>
        </w:rPr>
        <w:t xml:space="preserve"> 27–32.</w:t>
      </w: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F50D7" w:rsidRPr="001D61A2" w:rsidRDefault="00BF50D7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61A2">
        <w:rPr>
          <w:rFonts w:ascii="Times New Roman" w:hAnsi="Times New Roman" w:cs="Times New Roman"/>
          <w:sz w:val="28"/>
        </w:rPr>
        <w:t>Немтинов</w:t>
      </w:r>
      <w:proofErr w:type="spellEnd"/>
      <w:r w:rsidR="001D61A2">
        <w:rPr>
          <w:rFonts w:ascii="Times New Roman" w:hAnsi="Times New Roman" w:cs="Times New Roman"/>
          <w:sz w:val="28"/>
        </w:rPr>
        <w:t xml:space="preserve">, </w:t>
      </w:r>
      <w:r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И</w:t>
      </w:r>
      <w:r w:rsidR="001D61A2">
        <w:rPr>
          <w:rFonts w:ascii="Times New Roman" w:hAnsi="Times New Roman" w:cs="Times New Roman"/>
          <w:sz w:val="28"/>
        </w:rPr>
        <w:t>.</w:t>
      </w:r>
      <w:r w:rsidRPr="001D61A2">
        <w:rPr>
          <w:rFonts w:ascii="Times New Roman" w:hAnsi="Times New Roman" w:cs="Times New Roman"/>
          <w:sz w:val="28"/>
        </w:rPr>
        <w:t xml:space="preserve"> Методика селекции и семеноводства </w:t>
      </w:r>
      <w:proofErr w:type="spellStart"/>
      <w:r w:rsidRPr="001D61A2">
        <w:rPr>
          <w:rFonts w:ascii="Times New Roman" w:hAnsi="Times New Roman" w:cs="Times New Roman"/>
          <w:sz w:val="28"/>
        </w:rPr>
        <w:t>дайкона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в Крыму</w:t>
      </w:r>
      <w:r w:rsidR="001D61A2" w:rsidRPr="001D61A2">
        <w:rPr>
          <w:rFonts w:ascii="Times New Roman" w:hAnsi="Times New Roman" w:cs="Times New Roman"/>
          <w:sz w:val="28"/>
        </w:rPr>
        <w:t xml:space="preserve"> /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D61A2">
        <w:rPr>
          <w:rFonts w:ascii="Times New Roman" w:hAnsi="Times New Roman" w:cs="Times New Roman"/>
          <w:sz w:val="28"/>
        </w:rPr>
        <w:t>Немтинов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// Овощи России. – 2019. – № 2. – С. 27–30.</w:t>
      </w:r>
    </w:p>
    <w:p w:rsidR="001D61A2" w:rsidRPr="003C20D8" w:rsidRDefault="001D61A2" w:rsidP="00BF50D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>Оценка качества свеклы столовой, произведенной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с учетом принципов и требований органического сельского хозяйства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F">
        <w:rPr>
          <w:rFonts w:ascii="Times New Roman" w:hAnsi="Times New Roman" w:cs="Times New Roman"/>
          <w:sz w:val="28"/>
        </w:rPr>
        <w:t>Коломейцев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9170F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9170F">
        <w:rPr>
          <w:rFonts w:ascii="Times New Roman" w:hAnsi="Times New Roman" w:cs="Times New Roman"/>
          <w:sz w:val="28"/>
        </w:rPr>
        <w:t xml:space="preserve"> ун-та. – 2019. – № 1. – С. 69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>.</w:t>
      </w:r>
    </w:p>
    <w:p w:rsidR="00857078" w:rsidRPr="001D61A2" w:rsidRDefault="00857078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F50D7" w:rsidRPr="001D61A2" w:rsidRDefault="00BF50D7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1D61A2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моркови столовой на заселенность </w:t>
      </w:r>
      <w:proofErr w:type="spellStart"/>
      <w:r w:rsidRPr="001D61A2">
        <w:rPr>
          <w:rFonts w:ascii="Times New Roman" w:hAnsi="Times New Roman" w:cs="Times New Roman"/>
          <w:sz w:val="28"/>
        </w:rPr>
        <w:t>Cavariella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aegopodii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D61A2">
        <w:rPr>
          <w:rFonts w:ascii="Times New Roman" w:hAnsi="Times New Roman" w:cs="Times New Roman"/>
          <w:sz w:val="28"/>
        </w:rPr>
        <w:t>scop</w:t>
      </w:r>
      <w:proofErr w:type="spellEnd"/>
      <w:r w:rsidRPr="001D61A2">
        <w:rPr>
          <w:rFonts w:ascii="Times New Roman" w:hAnsi="Times New Roman" w:cs="Times New Roman"/>
          <w:sz w:val="28"/>
        </w:rPr>
        <w:t>.) и хозяйственно ценные признаки культуры в условиях Брянской области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И.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В. </w:t>
      </w:r>
      <w:r w:rsidRPr="001D61A2">
        <w:rPr>
          <w:rFonts w:ascii="Times New Roman" w:hAnsi="Times New Roman" w:cs="Times New Roman"/>
          <w:sz w:val="28"/>
        </w:rPr>
        <w:t xml:space="preserve">Сычёва </w:t>
      </w:r>
      <w:r w:rsidR="001D61A2" w:rsidRPr="00D9170F">
        <w:rPr>
          <w:rFonts w:ascii="Times New Roman" w:hAnsi="Times New Roman" w:cs="Times New Roman"/>
          <w:sz w:val="28"/>
        </w:rPr>
        <w:t>[</w:t>
      </w:r>
      <w:r w:rsidR="001D61A2">
        <w:rPr>
          <w:rFonts w:ascii="Times New Roman" w:hAnsi="Times New Roman" w:cs="Times New Roman"/>
          <w:sz w:val="28"/>
        </w:rPr>
        <w:t>и др.</w:t>
      </w:r>
      <w:r w:rsidR="001D61A2" w:rsidRPr="00D9170F">
        <w:rPr>
          <w:rFonts w:ascii="Times New Roman" w:hAnsi="Times New Roman" w:cs="Times New Roman"/>
          <w:sz w:val="28"/>
        </w:rPr>
        <w:t xml:space="preserve">] </w:t>
      </w:r>
      <w:r w:rsidRPr="001D61A2">
        <w:rPr>
          <w:rFonts w:ascii="Times New Roman" w:hAnsi="Times New Roman" w:cs="Times New Roman"/>
          <w:sz w:val="28"/>
        </w:rPr>
        <w:t>// Овощи России. – 2019. – № 2. – С. 92–96.</w:t>
      </w:r>
    </w:p>
    <w:p w:rsidR="00BF50D7" w:rsidRPr="003C20D8" w:rsidRDefault="00BF50D7" w:rsidP="00BF50D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>Пермяков,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Г. Оценка развития свёклы столовой по данным дистанционного зондирования / Пермяков Е.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Г.,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Кирсанов,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А. Комаров // Известия Санкт-Петербургского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ун-та. – 2019. – № 4. – С. 70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</w:p>
    <w:p w:rsidR="00857078" w:rsidRP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57078">
        <w:rPr>
          <w:rFonts w:ascii="Times New Roman" w:hAnsi="Times New Roman" w:cs="Times New Roman"/>
          <w:sz w:val="28"/>
        </w:rPr>
        <w:t xml:space="preserve">Редис для светокультуры: задачи и перспективы селекции / Н. Г. </w:t>
      </w:r>
      <w:proofErr w:type="spellStart"/>
      <w:r w:rsidRPr="00857078">
        <w:rPr>
          <w:rFonts w:ascii="Times New Roman" w:hAnsi="Times New Roman" w:cs="Times New Roman"/>
          <w:sz w:val="28"/>
        </w:rPr>
        <w:t>Синявина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[и др.] // Овощи России. – 2019. – № 3. – С. 35–39.</w:t>
      </w: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7078" w:rsidRDefault="00857078" w:rsidP="00D9170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Листовые овощные. Зеленые культуры</w:t>
      </w:r>
    </w:p>
    <w:p w:rsidR="00324AA5" w:rsidRPr="001D61A2" w:rsidRDefault="00324AA5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61A2">
        <w:rPr>
          <w:rFonts w:ascii="Times New Roman" w:hAnsi="Times New Roman" w:cs="Times New Roman"/>
          <w:sz w:val="28"/>
        </w:rPr>
        <w:t>Бобкова</w:t>
      </w:r>
      <w:proofErr w:type="spellEnd"/>
      <w:r w:rsidR="001D61A2" w:rsidRPr="001D61A2">
        <w:rPr>
          <w:rFonts w:ascii="Times New Roman" w:hAnsi="Times New Roman" w:cs="Times New Roman"/>
          <w:sz w:val="28"/>
        </w:rPr>
        <w:t>,</w:t>
      </w:r>
      <w:r w:rsidRPr="001D61A2">
        <w:rPr>
          <w:rFonts w:ascii="Times New Roman" w:hAnsi="Times New Roman" w:cs="Times New Roman"/>
          <w:sz w:val="28"/>
        </w:rPr>
        <w:t xml:space="preserve"> О.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Н. Оценка взаимосвязи между основными хозяйственно ценными признаками разновидностей салата латука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О.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Н.</w:t>
      </w:r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Бобкова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,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В. </w:t>
      </w:r>
      <w:r w:rsidRPr="001D61A2">
        <w:rPr>
          <w:rFonts w:ascii="Times New Roman" w:hAnsi="Times New Roman" w:cs="Times New Roman"/>
          <w:sz w:val="28"/>
        </w:rPr>
        <w:t>Скорина // Овощи России. – 2019. – № 2. – С. 43–48.</w:t>
      </w:r>
    </w:p>
    <w:p w:rsidR="001D61A2" w:rsidRPr="003C20D8" w:rsidRDefault="001D61A2" w:rsidP="00324AA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F">
        <w:rPr>
          <w:rFonts w:ascii="Times New Roman" w:hAnsi="Times New Roman" w:cs="Times New Roman"/>
          <w:sz w:val="28"/>
        </w:rPr>
        <w:t>Касторнова</w:t>
      </w:r>
      <w:proofErr w:type="spellEnd"/>
      <w:r w:rsidRPr="00D9170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В. Урожайность шпината в зависимости от схемы посева в сочетании с нормой высева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F">
        <w:rPr>
          <w:rFonts w:ascii="Times New Roman" w:hAnsi="Times New Roman" w:cs="Times New Roman"/>
          <w:sz w:val="28"/>
        </w:rPr>
        <w:t>Касторнова</w:t>
      </w:r>
      <w:proofErr w:type="spellEnd"/>
      <w:r w:rsidRPr="00D9170F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9170F">
        <w:rPr>
          <w:rFonts w:ascii="Times New Roman" w:hAnsi="Times New Roman" w:cs="Times New Roman"/>
          <w:sz w:val="28"/>
        </w:rPr>
        <w:t>Кунавин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ун-та. – 2019. – № 1. – С. 62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7078" w:rsidRP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7078">
        <w:rPr>
          <w:rFonts w:ascii="Times New Roman" w:hAnsi="Times New Roman" w:cs="Times New Roman"/>
          <w:sz w:val="28"/>
        </w:rPr>
        <w:t>Кисничан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57078">
        <w:rPr>
          <w:rFonts w:ascii="Times New Roman" w:hAnsi="Times New Roman" w:cs="Times New Roman"/>
          <w:sz w:val="28"/>
        </w:rPr>
        <w:t xml:space="preserve"> Л. </w:t>
      </w:r>
      <w:r w:rsidRPr="00857078">
        <w:rPr>
          <w:rFonts w:ascii="Times New Roman" w:hAnsi="Times New Roman" w:cs="Times New Roman"/>
          <w:sz w:val="28"/>
        </w:rPr>
        <w:t>Некоторые результаты селекции базилика (</w:t>
      </w:r>
      <w:proofErr w:type="spellStart"/>
      <w:r w:rsidRPr="00857078">
        <w:rPr>
          <w:rFonts w:ascii="Times New Roman" w:hAnsi="Times New Roman" w:cs="Times New Roman"/>
          <w:sz w:val="28"/>
        </w:rPr>
        <w:t>Ocimum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7078">
        <w:rPr>
          <w:rFonts w:ascii="Times New Roman" w:hAnsi="Times New Roman" w:cs="Times New Roman"/>
          <w:sz w:val="28"/>
        </w:rPr>
        <w:t>basilicum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L.) в условиях Республики Молдова / </w:t>
      </w:r>
      <w:r w:rsidRPr="00857078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857078">
        <w:rPr>
          <w:rFonts w:ascii="Times New Roman" w:hAnsi="Times New Roman" w:cs="Times New Roman"/>
          <w:sz w:val="28"/>
        </w:rPr>
        <w:t>Кисничан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// Овощи России. – 2019. – № 3. – С. 18–20.</w:t>
      </w:r>
    </w:p>
    <w:p w:rsidR="00857078" w:rsidRDefault="00857078" w:rsidP="00857078">
      <w:pPr>
        <w:pStyle w:val="a4"/>
        <w:ind w:firstLine="709"/>
        <w:rPr>
          <w:rFonts w:ascii="Times New Roman" w:hAnsi="Times New Roman" w:cs="Times New Roman"/>
          <w:sz w:val="28"/>
        </w:rPr>
      </w:pPr>
    </w:p>
    <w:p w:rsidR="00BF6A47" w:rsidRPr="00BF6A47" w:rsidRDefault="00BF6A47" w:rsidP="00BF6A4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F6A47">
        <w:rPr>
          <w:rFonts w:ascii="Times New Roman" w:hAnsi="Times New Roman" w:cs="Times New Roman"/>
          <w:sz w:val="28"/>
        </w:rPr>
        <w:lastRenderedPageBreak/>
        <w:t>Мусаев, Ф. Б. Инструментально-биофизический метод оценки качества семян зеленных овощных культур / Ф. Б. Мусаев, В. А. Харченко, М. С. Антошкина // Овощи России. – 2019. – № 3. – С. 40–44.</w:t>
      </w:r>
    </w:p>
    <w:p w:rsidR="00BF6A47" w:rsidRPr="003C20D8" w:rsidRDefault="00BF6A47" w:rsidP="00BF6A4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57078">
        <w:rPr>
          <w:rFonts w:ascii="Times New Roman" w:hAnsi="Times New Roman" w:cs="Times New Roman"/>
          <w:sz w:val="28"/>
        </w:rPr>
        <w:t>Новикова</w:t>
      </w:r>
      <w:r w:rsidRPr="00857078">
        <w:rPr>
          <w:rFonts w:ascii="Times New Roman" w:hAnsi="Times New Roman" w:cs="Times New Roman"/>
          <w:sz w:val="28"/>
        </w:rPr>
        <w:t>,</w:t>
      </w:r>
      <w:r w:rsidRPr="00857078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 xml:space="preserve">Н. Изучение перспективных </w:t>
      </w:r>
      <w:proofErr w:type="spellStart"/>
      <w:r w:rsidRPr="00857078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базилика как источников в селекции на продуктивность и скороспелость в условиях юга России / </w:t>
      </w:r>
      <w:r w:rsidRPr="0085707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 xml:space="preserve">Новикова, </w:t>
      </w:r>
      <w:r w:rsidRPr="00857078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 xml:space="preserve">Н. </w:t>
      </w:r>
      <w:r w:rsidRPr="00857078">
        <w:rPr>
          <w:rFonts w:ascii="Times New Roman" w:hAnsi="Times New Roman" w:cs="Times New Roman"/>
          <w:sz w:val="28"/>
        </w:rPr>
        <w:t>Новиков // Овощи России. – 2019. – № 3. – С. 21–24.</w:t>
      </w:r>
    </w:p>
    <w:p w:rsidR="00857078" w:rsidRPr="003C20D8" w:rsidRDefault="00857078" w:rsidP="0085707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A5" w:rsidRPr="001D61A2" w:rsidRDefault="00324AA5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Разработка элементов технологии получения посадочного материала салата (</w:t>
      </w:r>
      <w:proofErr w:type="spellStart"/>
      <w:r w:rsidRPr="001D61A2">
        <w:rPr>
          <w:rFonts w:ascii="Times New Roman" w:hAnsi="Times New Roman" w:cs="Times New Roman"/>
          <w:sz w:val="28"/>
        </w:rPr>
        <w:t>Lactuca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sativa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l.) на безвирусной основе с использованием методов биотехнологии / О. В. Романова </w:t>
      </w:r>
      <w:r w:rsidR="001D61A2" w:rsidRPr="00D9170F">
        <w:rPr>
          <w:rFonts w:ascii="Times New Roman" w:hAnsi="Times New Roman" w:cs="Times New Roman"/>
          <w:sz w:val="28"/>
        </w:rPr>
        <w:t>[</w:t>
      </w:r>
      <w:r w:rsidR="001D61A2">
        <w:rPr>
          <w:rFonts w:ascii="Times New Roman" w:hAnsi="Times New Roman" w:cs="Times New Roman"/>
          <w:sz w:val="28"/>
        </w:rPr>
        <w:t>и др.</w:t>
      </w:r>
      <w:r w:rsidR="001D61A2" w:rsidRPr="00D9170F">
        <w:rPr>
          <w:rFonts w:ascii="Times New Roman" w:hAnsi="Times New Roman" w:cs="Times New Roman"/>
          <w:sz w:val="28"/>
        </w:rPr>
        <w:t xml:space="preserve">] </w:t>
      </w:r>
      <w:r w:rsidRPr="001D61A2">
        <w:rPr>
          <w:rFonts w:ascii="Times New Roman" w:hAnsi="Times New Roman" w:cs="Times New Roman"/>
          <w:sz w:val="28"/>
        </w:rPr>
        <w:t>// Овощи России. – 2019. – № 2. – С. 22–26.</w:t>
      </w:r>
    </w:p>
    <w:p w:rsidR="00324AA5" w:rsidRPr="003C20D8" w:rsidRDefault="00324AA5" w:rsidP="00324AA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857078">
        <w:rPr>
          <w:rFonts w:ascii="Times New Roman" w:hAnsi="Times New Roman" w:cs="Times New Roman"/>
          <w:sz w:val="28"/>
        </w:rPr>
        <w:t>Романова,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В. Система регенерации салата (</w:t>
      </w:r>
      <w:proofErr w:type="spellStart"/>
      <w:r w:rsidRPr="00857078">
        <w:rPr>
          <w:rFonts w:ascii="Times New Roman" w:hAnsi="Times New Roman" w:cs="Times New Roman"/>
          <w:sz w:val="28"/>
        </w:rPr>
        <w:t>Lactuca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7078">
        <w:rPr>
          <w:rFonts w:ascii="Times New Roman" w:hAnsi="Times New Roman" w:cs="Times New Roman"/>
          <w:sz w:val="28"/>
        </w:rPr>
        <w:t>sativa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L.) через культуру </w:t>
      </w:r>
      <w:proofErr w:type="spellStart"/>
      <w:r w:rsidRPr="00857078">
        <w:rPr>
          <w:rFonts w:ascii="Times New Roman" w:hAnsi="Times New Roman" w:cs="Times New Roman"/>
          <w:sz w:val="28"/>
        </w:rPr>
        <w:t>in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7078">
        <w:rPr>
          <w:rFonts w:ascii="Times New Roman" w:hAnsi="Times New Roman" w:cs="Times New Roman"/>
          <w:sz w:val="28"/>
        </w:rPr>
        <w:t>vitro</w:t>
      </w:r>
      <w:proofErr w:type="spellEnd"/>
      <w:r w:rsidRPr="00857078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В. Романова,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Солдатенко,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857078">
        <w:rPr>
          <w:rFonts w:ascii="Times New Roman" w:hAnsi="Times New Roman" w:cs="Times New Roman"/>
          <w:sz w:val="28"/>
        </w:rPr>
        <w:t>С. Романов // Овощи России. – 2019. – № 3. – С. 15</w:t>
      </w:r>
      <w:r>
        <w:rPr>
          <w:rFonts w:ascii="Times New Roman" w:hAnsi="Times New Roman" w:cs="Times New Roman"/>
          <w:sz w:val="28"/>
        </w:rPr>
        <w:t>–</w:t>
      </w:r>
      <w:r w:rsidRPr="00857078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857078" w:rsidRPr="00857078" w:rsidRDefault="00857078" w:rsidP="00857078">
      <w:pPr>
        <w:pStyle w:val="a4"/>
        <w:ind w:firstLine="709"/>
        <w:rPr>
          <w:rFonts w:ascii="Times New Roman" w:hAnsi="Times New Roman" w:cs="Times New Roman"/>
          <w:sz w:val="28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57078">
        <w:rPr>
          <w:rFonts w:ascii="Times New Roman" w:hAnsi="Times New Roman" w:cs="Times New Roman"/>
          <w:sz w:val="28"/>
        </w:rPr>
        <w:t>Селекция листовых и пряно-ароматических культур: состояние и направления / А. В. Солдатенко [и др.] // Овощи России. – 2019. – № 3. – С. 7–14.</w:t>
      </w:r>
    </w:p>
    <w:p w:rsidR="00BF6A47" w:rsidRPr="00857078" w:rsidRDefault="00BF6A47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F6A47" w:rsidRPr="00BF6A47" w:rsidRDefault="00BF6A47" w:rsidP="00BF6A4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F6A47">
        <w:rPr>
          <w:rFonts w:ascii="Times New Roman" w:hAnsi="Times New Roman" w:cs="Times New Roman"/>
          <w:sz w:val="28"/>
        </w:rPr>
        <w:t xml:space="preserve">Ценная овощная зелень на гидропонике для круглогодичного потребления / Е. </w:t>
      </w:r>
      <w:r>
        <w:rPr>
          <w:rFonts w:ascii="Times New Roman" w:hAnsi="Times New Roman" w:cs="Times New Roman"/>
          <w:sz w:val="28"/>
        </w:rPr>
        <w:t>В.</w:t>
      </w:r>
      <w:r w:rsidRPr="00BF6A47">
        <w:rPr>
          <w:rFonts w:ascii="Times New Roman" w:hAnsi="Times New Roman" w:cs="Times New Roman"/>
          <w:sz w:val="28"/>
        </w:rPr>
        <w:t xml:space="preserve"> Пинчук [и др.] // Овощи России. – 2019. – № 3. – С. 45–53.</w:t>
      </w:r>
    </w:p>
    <w:p w:rsidR="00857078" w:rsidRDefault="00857078" w:rsidP="00D9170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57078" w:rsidRDefault="00857078" w:rsidP="0085707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Луковые овощные</w:t>
      </w:r>
    </w:p>
    <w:p w:rsidR="00324AA5" w:rsidRPr="001D61A2" w:rsidRDefault="00324AA5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 xml:space="preserve">Влияние вносимых в субстрат спорообразующих бактерий рода </w:t>
      </w:r>
      <w:proofErr w:type="spellStart"/>
      <w:r w:rsidRPr="001D61A2">
        <w:rPr>
          <w:rFonts w:ascii="Times New Roman" w:hAnsi="Times New Roman" w:cs="Times New Roman"/>
          <w:sz w:val="28"/>
        </w:rPr>
        <w:t>bacillus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на качество салата листового (</w:t>
      </w:r>
      <w:proofErr w:type="spellStart"/>
      <w:r w:rsidRPr="001D61A2">
        <w:rPr>
          <w:rFonts w:ascii="Times New Roman" w:hAnsi="Times New Roman" w:cs="Times New Roman"/>
          <w:sz w:val="28"/>
        </w:rPr>
        <w:t>Lactuca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sativa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l.) / </w:t>
      </w:r>
      <w:r w:rsidR="001D61A2" w:rsidRPr="001D61A2">
        <w:rPr>
          <w:rFonts w:ascii="Times New Roman" w:hAnsi="Times New Roman" w:cs="Times New Roman"/>
          <w:sz w:val="28"/>
        </w:rPr>
        <w:t>О.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D61A2">
        <w:rPr>
          <w:rFonts w:ascii="Times New Roman" w:hAnsi="Times New Roman" w:cs="Times New Roman"/>
          <w:sz w:val="28"/>
        </w:rPr>
        <w:t>Дорощук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D9170F">
        <w:rPr>
          <w:rFonts w:ascii="Times New Roman" w:hAnsi="Times New Roman" w:cs="Times New Roman"/>
          <w:sz w:val="28"/>
        </w:rPr>
        <w:t>[</w:t>
      </w:r>
      <w:r w:rsidR="001D61A2">
        <w:rPr>
          <w:rFonts w:ascii="Times New Roman" w:hAnsi="Times New Roman" w:cs="Times New Roman"/>
          <w:sz w:val="28"/>
        </w:rPr>
        <w:t>и др.</w:t>
      </w:r>
      <w:r w:rsidR="001D61A2" w:rsidRPr="00D9170F">
        <w:rPr>
          <w:rFonts w:ascii="Times New Roman" w:hAnsi="Times New Roman" w:cs="Times New Roman"/>
          <w:sz w:val="28"/>
        </w:rPr>
        <w:t xml:space="preserve">] </w:t>
      </w:r>
      <w:r w:rsidRPr="001D61A2">
        <w:rPr>
          <w:rFonts w:ascii="Times New Roman" w:hAnsi="Times New Roman" w:cs="Times New Roman"/>
          <w:sz w:val="28"/>
        </w:rPr>
        <w:t>// Овощи России. – 2019. – № 2. – С. 49–52.</w:t>
      </w:r>
    </w:p>
    <w:p w:rsidR="001D61A2" w:rsidRPr="003C20D8" w:rsidRDefault="001D61A2" w:rsidP="00324AA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F">
        <w:rPr>
          <w:rFonts w:ascii="Times New Roman" w:hAnsi="Times New Roman" w:cs="Times New Roman"/>
          <w:sz w:val="28"/>
        </w:rPr>
        <w:t>Коцарева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9170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В. Создание перспективных линий лука репчатого при восстановлении сорта "</w:t>
      </w:r>
      <w:proofErr w:type="spellStart"/>
      <w:r w:rsidRPr="00D9170F">
        <w:rPr>
          <w:rFonts w:ascii="Times New Roman" w:hAnsi="Times New Roman" w:cs="Times New Roman"/>
          <w:sz w:val="28"/>
        </w:rPr>
        <w:t>Стригуновский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местный"/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F">
        <w:rPr>
          <w:rFonts w:ascii="Times New Roman" w:hAnsi="Times New Roman" w:cs="Times New Roman"/>
          <w:sz w:val="28"/>
        </w:rPr>
        <w:t>Коцарева</w:t>
      </w:r>
      <w:proofErr w:type="spellEnd"/>
      <w:r w:rsidRPr="00D9170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9170F">
        <w:rPr>
          <w:rFonts w:ascii="Times New Roman" w:hAnsi="Times New Roman" w:cs="Times New Roman"/>
          <w:sz w:val="28"/>
        </w:rPr>
        <w:t>Шабетя</w:t>
      </w:r>
      <w:proofErr w:type="spellEnd"/>
      <w:r w:rsidRPr="00D9170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D9170F">
        <w:rPr>
          <w:rFonts w:ascii="Times New Roman" w:hAnsi="Times New Roman" w:cs="Times New Roman"/>
          <w:sz w:val="28"/>
        </w:rPr>
        <w:t>Шульпеков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науки. – 2018. – № 6. – С. 3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8.</w:t>
      </w:r>
    </w:p>
    <w:p w:rsidR="001D61A2" w:rsidRDefault="001D61A2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E5BDA" w:rsidRPr="001D61A2" w:rsidRDefault="00BE5BDA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Романов</w:t>
      </w:r>
      <w:r w:rsidR="001D61A2" w:rsidRPr="001D61A2">
        <w:rPr>
          <w:rFonts w:ascii="Times New Roman" w:hAnsi="Times New Roman" w:cs="Times New Roman"/>
          <w:sz w:val="28"/>
        </w:rPr>
        <w:t>,</w:t>
      </w:r>
      <w:r w:rsidRPr="001D61A2">
        <w:rPr>
          <w:rFonts w:ascii="Times New Roman" w:hAnsi="Times New Roman" w:cs="Times New Roman"/>
          <w:sz w:val="28"/>
        </w:rPr>
        <w:t xml:space="preserve"> 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С. Луковичные формы межвидовых гибридов лука, их создание и оценка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С.</w:t>
      </w:r>
      <w:r w:rsidRPr="001D61A2">
        <w:rPr>
          <w:rFonts w:ascii="Times New Roman" w:hAnsi="Times New Roman" w:cs="Times New Roman"/>
          <w:sz w:val="28"/>
        </w:rPr>
        <w:t xml:space="preserve"> Романов,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О.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Pr="001D61A2">
        <w:rPr>
          <w:rFonts w:ascii="Times New Roman" w:hAnsi="Times New Roman" w:cs="Times New Roman"/>
          <w:sz w:val="28"/>
        </w:rPr>
        <w:t xml:space="preserve"> Романова, </w:t>
      </w:r>
      <w:r w:rsidR="001D61A2" w:rsidRPr="001D61A2">
        <w:rPr>
          <w:rFonts w:ascii="Times New Roman" w:hAnsi="Times New Roman" w:cs="Times New Roman"/>
          <w:sz w:val="28"/>
        </w:rPr>
        <w:t>М.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D61A2">
        <w:rPr>
          <w:rFonts w:ascii="Times New Roman" w:hAnsi="Times New Roman" w:cs="Times New Roman"/>
          <w:sz w:val="28"/>
        </w:rPr>
        <w:t>Тареева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// Овощи России. – 2019. – № 1. – С. 42–45.</w:t>
      </w:r>
    </w:p>
    <w:p w:rsidR="00857078" w:rsidRPr="001D61A2" w:rsidRDefault="00857078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E5BDA" w:rsidRDefault="00BE5BDA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Шишкина</w:t>
      </w:r>
      <w:r w:rsidR="001D61A2" w:rsidRPr="001D61A2">
        <w:rPr>
          <w:rFonts w:ascii="Times New Roman" w:hAnsi="Times New Roman" w:cs="Times New Roman"/>
          <w:sz w:val="28"/>
        </w:rPr>
        <w:t>,</w:t>
      </w:r>
      <w:r w:rsidRPr="001D61A2">
        <w:rPr>
          <w:rFonts w:ascii="Times New Roman" w:hAnsi="Times New Roman" w:cs="Times New Roman"/>
          <w:sz w:val="28"/>
        </w:rPr>
        <w:t xml:space="preserve"> Е.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 xml:space="preserve">В. Сорт лука </w:t>
      </w:r>
      <w:proofErr w:type="spellStart"/>
      <w:r w:rsidRPr="001D61A2">
        <w:rPr>
          <w:rFonts w:ascii="Times New Roman" w:hAnsi="Times New Roman" w:cs="Times New Roman"/>
          <w:sz w:val="28"/>
        </w:rPr>
        <w:t>батуна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премьера для условий юга Западной Сибири / </w:t>
      </w:r>
      <w:r w:rsidR="001D61A2" w:rsidRPr="001D61A2">
        <w:rPr>
          <w:rFonts w:ascii="Times New Roman" w:hAnsi="Times New Roman" w:cs="Times New Roman"/>
          <w:sz w:val="28"/>
        </w:rPr>
        <w:t>Е.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Шишкина,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С.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Жаркова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, </w:t>
      </w:r>
      <w:r w:rsidR="001D61A2" w:rsidRPr="001D61A2">
        <w:rPr>
          <w:rFonts w:ascii="Times New Roman" w:hAnsi="Times New Roman" w:cs="Times New Roman"/>
          <w:sz w:val="28"/>
        </w:rPr>
        <w:t>О.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В. </w:t>
      </w:r>
      <w:r w:rsidRPr="001D61A2">
        <w:rPr>
          <w:rFonts w:ascii="Times New Roman" w:hAnsi="Times New Roman" w:cs="Times New Roman"/>
          <w:sz w:val="28"/>
        </w:rPr>
        <w:t>Малыхина // Овощи России. – 2019. – № 1. – С. 65–67.</w:t>
      </w:r>
    </w:p>
    <w:p w:rsidR="001D61A2" w:rsidRPr="001D61A2" w:rsidRDefault="001D61A2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D61A2" w:rsidRDefault="00857078" w:rsidP="001D61A2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Пасленовые овощные</w:t>
      </w:r>
    </w:p>
    <w:p w:rsidR="001D61A2" w:rsidRDefault="001D61A2" w:rsidP="001D61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lastRenderedPageBreak/>
        <w:t>Ахмедова,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М. Гибриды томата в промышленных теплицах Дагестана на малообъемном субстрате в переходном обороте / П.</w:t>
      </w:r>
      <w:r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М. Ахмедова,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D61A2">
        <w:rPr>
          <w:rFonts w:ascii="Times New Roman" w:hAnsi="Times New Roman" w:cs="Times New Roman"/>
          <w:sz w:val="28"/>
        </w:rPr>
        <w:t>Дагужиева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// Овощи России. – 2019. – № 1. – С. 50–55.</w:t>
      </w:r>
    </w:p>
    <w:p w:rsidR="00D61BAD" w:rsidRPr="001D61A2" w:rsidRDefault="00D61BAD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61A2">
        <w:rPr>
          <w:rFonts w:ascii="Times New Roman" w:hAnsi="Times New Roman" w:cs="Times New Roman"/>
          <w:sz w:val="28"/>
        </w:rPr>
        <w:t>Блинова</w:t>
      </w:r>
      <w:proofErr w:type="spellEnd"/>
      <w:r w:rsidR="001D61A2" w:rsidRPr="001D61A2">
        <w:rPr>
          <w:rFonts w:ascii="Times New Roman" w:hAnsi="Times New Roman" w:cs="Times New Roman"/>
          <w:sz w:val="28"/>
        </w:rPr>
        <w:t>,</w:t>
      </w:r>
      <w:r w:rsidRPr="001D61A2">
        <w:rPr>
          <w:rFonts w:ascii="Times New Roman" w:hAnsi="Times New Roman" w:cs="Times New Roman"/>
          <w:sz w:val="28"/>
        </w:rPr>
        <w:t xml:space="preserve"> Т.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П. Результаты селекции гибридов F, томата, предназначенных для изготовления консервов "томаты неочищенные в томатном соке"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Т.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П.</w:t>
      </w:r>
      <w:r w:rsidRPr="001D6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1A2">
        <w:rPr>
          <w:rFonts w:ascii="Times New Roman" w:hAnsi="Times New Roman" w:cs="Times New Roman"/>
          <w:sz w:val="28"/>
        </w:rPr>
        <w:t>Блинова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, </w:t>
      </w:r>
      <w:r w:rsidR="001D61A2" w:rsidRPr="001D61A2">
        <w:rPr>
          <w:rFonts w:ascii="Times New Roman" w:hAnsi="Times New Roman" w:cs="Times New Roman"/>
          <w:sz w:val="28"/>
        </w:rPr>
        <w:t>И.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В.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Узун // Овощи России. – 2019. – № 1. – С. 25–28.</w:t>
      </w:r>
    </w:p>
    <w:p w:rsidR="00D61BAD" w:rsidRPr="001D61A2" w:rsidRDefault="00D61BAD" w:rsidP="00D61BA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 xml:space="preserve">Воронкова, И. Р. Влияние подвоя на рост и развитие рассады томата / И. Р. Воронкова, В. В. </w:t>
      </w:r>
      <w:proofErr w:type="spellStart"/>
      <w:r w:rsidRPr="00D9170F">
        <w:rPr>
          <w:rFonts w:ascii="Times New Roman" w:hAnsi="Times New Roman" w:cs="Times New Roman"/>
          <w:sz w:val="28"/>
        </w:rPr>
        <w:t>Рзаева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>.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D917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="003C20D8">
        <w:rPr>
          <w:rFonts w:ascii="Times New Roman" w:hAnsi="Times New Roman" w:cs="Times New Roman"/>
          <w:sz w:val="28"/>
        </w:rPr>
        <w:t>.</w:t>
      </w:r>
      <w:r w:rsidRPr="00D9170F">
        <w:rPr>
          <w:rFonts w:ascii="Times New Roman" w:hAnsi="Times New Roman" w:cs="Times New Roman"/>
          <w:sz w:val="28"/>
        </w:rPr>
        <w:t xml:space="preserve"> ун-та. – 2019. – № 1. – С. 56–59.</w:t>
      </w:r>
    </w:p>
    <w:p w:rsidR="00D9170F" w:rsidRP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9170F">
        <w:rPr>
          <w:rFonts w:ascii="Times New Roman" w:hAnsi="Times New Roman" w:cs="Times New Roman"/>
          <w:sz w:val="24"/>
        </w:rPr>
        <w:t>В статье представлены данные по изучению роста и развития рассады томата в защищенном грунте при применении подвоя.</w:t>
      </w:r>
    </w:p>
    <w:p w:rsidR="00D9170F" w:rsidRP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BE5BDA" w:rsidRDefault="00BE5BDA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Кондратьева</w:t>
      </w:r>
      <w:r w:rsidR="001D61A2" w:rsidRPr="001D61A2">
        <w:rPr>
          <w:rFonts w:ascii="Times New Roman" w:hAnsi="Times New Roman" w:cs="Times New Roman"/>
          <w:sz w:val="28"/>
        </w:rPr>
        <w:t>,</w:t>
      </w:r>
      <w:r w:rsidRPr="001D61A2">
        <w:rPr>
          <w:rFonts w:ascii="Times New Roman" w:hAnsi="Times New Roman" w:cs="Times New Roman"/>
          <w:sz w:val="28"/>
        </w:rPr>
        <w:t xml:space="preserve"> И.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Pr="001D61A2">
        <w:rPr>
          <w:rFonts w:ascii="Times New Roman" w:hAnsi="Times New Roman" w:cs="Times New Roman"/>
          <w:sz w:val="28"/>
        </w:rPr>
        <w:t>Ю. Крупноплодные, деликатесные сорта томата высоких вкусовых качеств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И.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Ю.</w:t>
      </w:r>
      <w:r w:rsidRPr="001D61A2">
        <w:rPr>
          <w:rFonts w:ascii="Times New Roman" w:hAnsi="Times New Roman" w:cs="Times New Roman"/>
          <w:sz w:val="28"/>
        </w:rPr>
        <w:t xml:space="preserve"> Кондратьева, </w:t>
      </w:r>
      <w:r w:rsidR="001D61A2" w:rsidRPr="001D61A2">
        <w:rPr>
          <w:rFonts w:ascii="Times New Roman" w:hAnsi="Times New Roman" w:cs="Times New Roman"/>
          <w:sz w:val="28"/>
        </w:rPr>
        <w:t>М.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1D61A2">
        <w:rPr>
          <w:rFonts w:ascii="Times New Roman" w:hAnsi="Times New Roman" w:cs="Times New Roman"/>
          <w:sz w:val="28"/>
        </w:rPr>
        <w:t>Енгалычев</w:t>
      </w:r>
      <w:proofErr w:type="spellEnd"/>
      <w:r w:rsidRPr="001D61A2">
        <w:rPr>
          <w:rFonts w:ascii="Times New Roman" w:hAnsi="Times New Roman" w:cs="Times New Roman"/>
          <w:sz w:val="28"/>
        </w:rPr>
        <w:t xml:space="preserve"> // Овощи России. – 2019. – № 1. – С. 46–49.</w:t>
      </w:r>
    </w:p>
    <w:p w:rsidR="001D61A2" w:rsidRPr="001D61A2" w:rsidRDefault="001D61A2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61BAD" w:rsidRPr="001D61A2" w:rsidRDefault="00D61BAD" w:rsidP="001D61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D61A2">
        <w:rPr>
          <w:rFonts w:ascii="Times New Roman" w:hAnsi="Times New Roman" w:cs="Times New Roman"/>
          <w:sz w:val="28"/>
        </w:rPr>
        <w:t>Подбор родительских компонентов при создании гибридов перца сладкого для степной и сухостепной зон /</w:t>
      </w:r>
      <w:r w:rsidR="001D61A2" w:rsidRP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Е.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1D61A2" w:rsidRPr="001D61A2">
        <w:rPr>
          <w:rFonts w:ascii="Times New Roman" w:hAnsi="Times New Roman" w:cs="Times New Roman"/>
          <w:sz w:val="28"/>
        </w:rPr>
        <w:t>А.</w:t>
      </w:r>
      <w:r w:rsidRPr="001D61A2">
        <w:rPr>
          <w:rFonts w:ascii="Times New Roman" w:hAnsi="Times New Roman" w:cs="Times New Roman"/>
          <w:sz w:val="28"/>
        </w:rPr>
        <w:t xml:space="preserve"> Козловская</w:t>
      </w:r>
      <w:r w:rsidR="001D61A2">
        <w:rPr>
          <w:rFonts w:ascii="Times New Roman" w:hAnsi="Times New Roman" w:cs="Times New Roman"/>
          <w:sz w:val="28"/>
        </w:rPr>
        <w:t xml:space="preserve"> </w:t>
      </w:r>
      <w:r w:rsidR="003D28F4" w:rsidRPr="00D9170F">
        <w:rPr>
          <w:rFonts w:ascii="Times New Roman" w:hAnsi="Times New Roman" w:cs="Times New Roman"/>
          <w:sz w:val="28"/>
        </w:rPr>
        <w:t>[</w:t>
      </w:r>
      <w:r w:rsidR="003D28F4">
        <w:rPr>
          <w:rFonts w:ascii="Times New Roman" w:hAnsi="Times New Roman" w:cs="Times New Roman"/>
          <w:sz w:val="28"/>
        </w:rPr>
        <w:t>и др.</w:t>
      </w:r>
      <w:r w:rsidR="003D28F4" w:rsidRPr="00D9170F">
        <w:rPr>
          <w:rFonts w:ascii="Times New Roman" w:hAnsi="Times New Roman" w:cs="Times New Roman"/>
          <w:sz w:val="28"/>
        </w:rPr>
        <w:t xml:space="preserve">] </w:t>
      </w:r>
      <w:r w:rsidRPr="001D61A2">
        <w:rPr>
          <w:rFonts w:ascii="Times New Roman" w:hAnsi="Times New Roman" w:cs="Times New Roman"/>
          <w:sz w:val="28"/>
        </w:rPr>
        <w:t>// Овощи России. – 2019. – № 1. – С. 8–11.</w:t>
      </w:r>
    </w:p>
    <w:p w:rsidR="00857078" w:rsidRDefault="00857078" w:rsidP="0085707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170F" w:rsidRPr="00857078" w:rsidRDefault="00857078" w:rsidP="0085707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7078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A922C9" w:rsidRPr="003D28F4" w:rsidRDefault="00A922C9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8F4">
        <w:rPr>
          <w:rFonts w:ascii="Times New Roman" w:hAnsi="Times New Roman" w:cs="Times New Roman"/>
          <w:sz w:val="28"/>
        </w:rPr>
        <w:t>Варивода</w:t>
      </w:r>
      <w:proofErr w:type="spellEnd"/>
      <w:r w:rsidR="003D28F4" w:rsidRPr="003D28F4">
        <w:rPr>
          <w:rFonts w:ascii="Times New Roman" w:hAnsi="Times New Roman" w:cs="Times New Roman"/>
          <w:sz w:val="28"/>
        </w:rPr>
        <w:t>,</w:t>
      </w:r>
      <w:r w:rsidRPr="003D28F4">
        <w:rPr>
          <w:rFonts w:ascii="Times New Roman" w:hAnsi="Times New Roman" w:cs="Times New Roman"/>
          <w:sz w:val="28"/>
        </w:rPr>
        <w:t xml:space="preserve"> Е.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Pr="003D28F4">
        <w:rPr>
          <w:rFonts w:ascii="Times New Roman" w:hAnsi="Times New Roman" w:cs="Times New Roman"/>
          <w:sz w:val="28"/>
        </w:rPr>
        <w:t xml:space="preserve">А. Коллекционные образцы </w:t>
      </w:r>
      <w:proofErr w:type="spellStart"/>
      <w:r w:rsidRPr="003D28F4">
        <w:rPr>
          <w:rFonts w:ascii="Times New Roman" w:hAnsi="Times New Roman" w:cs="Times New Roman"/>
          <w:sz w:val="28"/>
        </w:rPr>
        <w:t>быковской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 станции - исходный материал для создания новых сортов арбуза / </w:t>
      </w:r>
      <w:r w:rsidR="003D28F4" w:rsidRPr="003D28F4">
        <w:rPr>
          <w:rFonts w:ascii="Times New Roman" w:hAnsi="Times New Roman" w:cs="Times New Roman"/>
          <w:sz w:val="28"/>
        </w:rPr>
        <w:t>Е.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А.</w:t>
      </w:r>
      <w:r w:rsid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Варивода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, </w:t>
      </w:r>
      <w:r w:rsidR="003D28F4" w:rsidRPr="003D28F4">
        <w:rPr>
          <w:rFonts w:ascii="Times New Roman" w:hAnsi="Times New Roman" w:cs="Times New Roman"/>
          <w:sz w:val="28"/>
        </w:rPr>
        <w:t>И.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Н.</w:t>
      </w:r>
      <w:r w:rsid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Бочерова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, </w:t>
      </w:r>
      <w:r w:rsidR="003D28F4" w:rsidRPr="003D28F4">
        <w:rPr>
          <w:rFonts w:ascii="Times New Roman" w:hAnsi="Times New Roman" w:cs="Times New Roman"/>
          <w:sz w:val="28"/>
        </w:rPr>
        <w:t>Г.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D28F4">
        <w:rPr>
          <w:rFonts w:ascii="Times New Roman" w:hAnsi="Times New Roman" w:cs="Times New Roman"/>
          <w:sz w:val="28"/>
        </w:rPr>
        <w:t>Варивода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 // Овощи России. – 2019. – № 1. – С. 37–41.</w:t>
      </w:r>
    </w:p>
    <w:p w:rsidR="003D28F4" w:rsidRPr="003C20D8" w:rsidRDefault="003D28F4" w:rsidP="00A922C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 xml:space="preserve">Изучение </w:t>
      </w:r>
      <w:proofErr w:type="spellStart"/>
      <w:r w:rsidRPr="00D9170F">
        <w:rPr>
          <w:rFonts w:ascii="Times New Roman" w:hAnsi="Times New Roman" w:cs="Times New Roman"/>
          <w:sz w:val="28"/>
        </w:rPr>
        <w:t>партенокарпических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гибридов огурца в условиях пленочных теплиц Омской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9170F">
        <w:rPr>
          <w:rFonts w:ascii="Times New Roman" w:hAnsi="Times New Roman" w:cs="Times New Roman"/>
          <w:sz w:val="28"/>
        </w:rPr>
        <w:t>Клинг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D9170F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ун-та. – 2018. – № 4. – С. 23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857078" w:rsidRPr="00857078" w:rsidRDefault="00857078" w:rsidP="0085707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922C9" w:rsidRPr="003D28F4" w:rsidRDefault="00A922C9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D28F4">
        <w:rPr>
          <w:rFonts w:ascii="Times New Roman" w:hAnsi="Times New Roman" w:cs="Times New Roman"/>
          <w:sz w:val="28"/>
        </w:rPr>
        <w:t xml:space="preserve">Инновационная технология семеноводства оригинальных сортов бахчевых культур / </w:t>
      </w:r>
      <w:r w:rsidR="003D28F4" w:rsidRPr="003D28F4">
        <w:rPr>
          <w:rFonts w:ascii="Times New Roman" w:hAnsi="Times New Roman" w:cs="Times New Roman"/>
          <w:sz w:val="28"/>
        </w:rPr>
        <w:t>С.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 xml:space="preserve">Д. </w:t>
      </w:r>
      <w:r w:rsidRPr="003D28F4">
        <w:rPr>
          <w:rFonts w:ascii="Times New Roman" w:hAnsi="Times New Roman" w:cs="Times New Roman"/>
          <w:sz w:val="28"/>
        </w:rPr>
        <w:t xml:space="preserve">Соколов </w:t>
      </w:r>
      <w:r w:rsidR="003D28F4" w:rsidRPr="003D28F4">
        <w:rPr>
          <w:rFonts w:ascii="Times New Roman" w:hAnsi="Times New Roman" w:cs="Times New Roman"/>
          <w:sz w:val="28"/>
        </w:rPr>
        <w:t xml:space="preserve">[и др.] </w:t>
      </w:r>
      <w:r w:rsidRPr="003D28F4">
        <w:rPr>
          <w:rFonts w:ascii="Times New Roman" w:hAnsi="Times New Roman" w:cs="Times New Roman"/>
          <w:sz w:val="28"/>
        </w:rPr>
        <w:t>// Овощи России. – 2019. – № 1. – С. 20–24.</w:t>
      </w:r>
    </w:p>
    <w:p w:rsidR="003D28F4" w:rsidRPr="003D28F4" w:rsidRDefault="003D28F4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E5BDA" w:rsidRPr="003D28F4" w:rsidRDefault="00BE5BDA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8F4">
        <w:rPr>
          <w:rFonts w:ascii="Times New Roman" w:hAnsi="Times New Roman" w:cs="Times New Roman"/>
          <w:sz w:val="28"/>
        </w:rPr>
        <w:t>Колебошина</w:t>
      </w:r>
      <w:proofErr w:type="spellEnd"/>
      <w:r w:rsidR="003D28F4" w:rsidRPr="003D28F4">
        <w:rPr>
          <w:rFonts w:ascii="Times New Roman" w:hAnsi="Times New Roman" w:cs="Times New Roman"/>
          <w:sz w:val="28"/>
        </w:rPr>
        <w:t>,</w:t>
      </w:r>
      <w:r w:rsidRPr="003D28F4">
        <w:rPr>
          <w:rFonts w:ascii="Times New Roman" w:hAnsi="Times New Roman" w:cs="Times New Roman"/>
          <w:sz w:val="28"/>
        </w:rPr>
        <w:t xml:space="preserve"> Т.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Pr="003D28F4">
        <w:rPr>
          <w:rFonts w:ascii="Times New Roman" w:hAnsi="Times New Roman" w:cs="Times New Roman"/>
          <w:sz w:val="28"/>
        </w:rPr>
        <w:t>Г. Рост и развитие растений дыни в зависимости от условий выращивания /</w:t>
      </w:r>
      <w:r w:rsidR="003D28F4" w:rsidRP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Т.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Г.</w:t>
      </w:r>
      <w:r w:rsidRP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Колебошина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, </w:t>
      </w:r>
      <w:r w:rsidR="003D28F4" w:rsidRPr="003D28F4">
        <w:rPr>
          <w:rFonts w:ascii="Times New Roman" w:hAnsi="Times New Roman" w:cs="Times New Roman"/>
          <w:sz w:val="28"/>
        </w:rPr>
        <w:t>С.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И.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Pr="003D28F4">
        <w:rPr>
          <w:rFonts w:ascii="Times New Roman" w:hAnsi="Times New Roman" w:cs="Times New Roman"/>
          <w:sz w:val="28"/>
        </w:rPr>
        <w:t xml:space="preserve">Белов, </w:t>
      </w:r>
      <w:r w:rsidR="003D28F4" w:rsidRPr="003D28F4">
        <w:rPr>
          <w:rFonts w:ascii="Times New Roman" w:hAnsi="Times New Roman" w:cs="Times New Roman"/>
          <w:sz w:val="28"/>
        </w:rPr>
        <w:t>Л.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 xml:space="preserve">Н. </w:t>
      </w:r>
      <w:r w:rsidRPr="003D28F4">
        <w:rPr>
          <w:rFonts w:ascii="Times New Roman" w:hAnsi="Times New Roman" w:cs="Times New Roman"/>
          <w:sz w:val="28"/>
        </w:rPr>
        <w:t>Вербицкая // Овощи России. – 2019. – № 1. – С. 56–59.</w:t>
      </w:r>
    </w:p>
    <w:p w:rsidR="003D28F4" w:rsidRPr="003C20D8" w:rsidRDefault="003D28F4" w:rsidP="00BE5BD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F">
        <w:rPr>
          <w:rFonts w:ascii="Times New Roman" w:hAnsi="Times New Roman" w:cs="Times New Roman"/>
          <w:sz w:val="28"/>
        </w:rPr>
        <w:t>Лящева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9170F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В. Оценка хозяйственных признаков сортов тыквы, выращенных в условиях лесостепи Северного Зауралья / Л.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F">
        <w:rPr>
          <w:rFonts w:ascii="Times New Roman" w:hAnsi="Times New Roman" w:cs="Times New Roman"/>
          <w:sz w:val="28"/>
        </w:rPr>
        <w:t>Лящева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ун-та. – 2019. – № 1. – С. 59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.</w:t>
      </w:r>
    </w:p>
    <w:p w:rsid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24AA5" w:rsidRPr="003D28F4" w:rsidRDefault="00324AA5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8F4">
        <w:rPr>
          <w:rFonts w:ascii="Times New Roman" w:hAnsi="Times New Roman" w:cs="Times New Roman"/>
          <w:sz w:val="28"/>
        </w:rPr>
        <w:lastRenderedPageBreak/>
        <w:t>Малуева</w:t>
      </w:r>
      <w:proofErr w:type="spellEnd"/>
      <w:r w:rsidR="003D28F4" w:rsidRPr="003D28F4">
        <w:rPr>
          <w:rFonts w:ascii="Times New Roman" w:hAnsi="Times New Roman" w:cs="Times New Roman"/>
          <w:sz w:val="28"/>
        </w:rPr>
        <w:t>,</w:t>
      </w:r>
      <w:r w:rsidRPr="003D28F4">
        <w:rPr>
          <w:rFonts w:ascii="Times New Roman" w:hAnsi="Times New Roman" w:cs="Times New Roman"/>
          <w:sz w:val="28"/>
        </w:rPr>
        <w:t xml:space="preserve"> С.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Pr="003D28F4">
        <w:rPr>
          <w:rFonts w:ascii="Times New Roman" w:hAnsi="Times New Roman" w:cs="Times New Roman"/>
          <w:sz w:val="28"/>
        </w:rPr>
        <w:t>В. Этапы селекционного процесса при создании сорта арбуза Малахит /</w:t>
      </w:r>
      <w:r w:rsidR="003D28F4" w:rsidRP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С.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В.</w:t>
      </w:r>
      <w:r w:rsidRP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Малуева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, </w:t>
      </w:r>
      <w:r w:rsidR="003D28F4" w:rsidRPr="003D28F4">
        <w:rPr>
          <w:rFonts w:ascii="Times New Roman" w:hAnsi="Times New Roman" w:cs="Times New Roman"/>
          <w:sz w:val="28"/>
        </w:rPr>
        <w:t>Е.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А.</w:t>
      </w:r>
      <w:r w:rsid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Варивода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, </w:t>
      </w:r>
      <w:r w:rsidR="003D28F4" w:rsidRPr="003D28F4">
        <w:rPr>
          <w:rFonts w:ascii="Times New Roman" w:hAnsi="Times New Roman" w:cs="Times New Roman"/>
          <w:sz w:val="28"/>
        </w:rPr>
        <w:t>И.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D28F4">
        <w:rPr>
          <w:rFonts w:ascii="Times New Roman" w:hAnsi="Times New Roman" w:cs="Times New Roman"/>
          <w:sz w:val="28"/>
        </w:rPr>
        <w:t>Бочерова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 // Овощи России. – 2019. – № 2. – С. 31–33</w:t>
      </w:r>
      <w:r w:rsidR="003D28F4">
        <w:rPr>
          <w:rFonts w:ascii="Times New Roman" w:hAnsi="Times New Roman" w:cs="Times New Roman"/>
          <w:sz w:val="28"/>
        </w:rPr>
        <w:t>.</w:t>
      </w:r>
    </w:p>
    <w:p w:rsidR="00D9170F" w:rsidRP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9170F">
        <w:rPr>
          <w:rFonts w:ascii="Times New Roman" w:hAnsi="Times New Roman" w:cs="Times New Roman"/>
          <w:sz w:val="28"/>
        </w:rPr>
        <w:t>Матвеева,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И. Биоэнергетическая оценка лука репки, выращиваемого на каштановых почвах Нижнего Поволжья /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И. Матвеева,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Петров,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9170F">
        <w:rPr>
          <w:rFonts w:ascii="Times New Roman" w:hAnsi="Times New Roman" w:cs="Times New Roman"/>
          <w:sz w:val="28"/>
        </w:rPr>
        <w:t>Зволинский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>. Курской гос. с.-х. акад. – 2019. – № 1. – С. 36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40.</w:t>
      </w:r>
    </w:p>
    <w:p w:rsidR="00D9170F" w:rsidRP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61BAD" w:rsidRDefault="00D61BAD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8F4">
        <w:rPr>
          <w:rFonts w:ascii="Times New Roman" w:hAnsi="Times New Roman" w:cs="Times New Roman"/>
          <w:sz w:val="28"/>
        </w:rPr>
        <w:t>Мокрянская</w:t>
      </w:r>
      <w:proofErr w:type="spellEnd"/>
      <w:r w:rsidR="003D28F4">
        <w:rPr>
          <w:rFonts w:ascii="Times New Roman" w:hAnsi="Times New Roman" w:cs="Times New Roman"/>
          <w:sz w:val="28"/>
        </w:rPr>
        <w:t>,</w:t>
      </w:r>
      <w:r w:rsidRPr="003D28F4">
        <w:rPr>
          <w:rFonts w:ascii="Times New Roman" w:hAnsi="Times New Roman" w:cs="Times New Roman"/>
          <w:sz w:val="28"/>
        </w:rPr>
        <w:t xml:space="preserve"> Т.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Pr="003D28F4">
        <w:rPr>
          <w:rFonts w:ascii="Times New Roman" w:hAnsi="Times New Roman" w:cs="Times New Roman"/>
          <w:sz w:val="28"/>
        </w:rPr>
        <w:t xml:space="preserve">И. Создание </w:t>
      </w:r>
      <w:proofErr w:type="spellStart"/>
      <w:r w:rsidRPr="003D28F4">
        <w:rPr>
          <w:rFonts w:ascii="Times New Roman" w:hAnsi="Times New Roman" w:cs="Times New Roman"/>
          <w:sz w:val="28"/>
        </w:rPr>
        <w:t>пчелоопыляемых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 гибридов огурца корнишонного типа / </w:t>
      </w:r>
      <w:r w:rsidR="003D28F4" w:rsidRPr="003D28F4">
        <w:rPr>
          <w:rFonts w:ascii="Times New Roman" w:hAnsi="Times New Roman" w:cs="Times New Roman"/>
          <w:sz w:val="28"/>
        </w:rPr>
        <w:t>Т.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3D28F4">
        <w:rPr>
          <w:rFonts w:ascii="Times New Roman" w:hAnsi="Times New Roman" w:cs="Times New Roman"/>
          <w:sz w:val="28"/>
        </w:rPr>
        <w:t>Мокрянская</w:t>
      </w:r>
      <w:proofErr w:type="spellEnd"/>
      <w:r w:rsidRPr="003D28F4">
        <w:rPr>
          <w:rFonts w:ascii="Times New Roman" w:hAnsi="Times New Roman" w:cs="Times New Roman"/>
          <w:sz w:val="28"/>
        </w:rPr>
        <w:t xml:space="preserve"> // Овощи России. – 2019. – № 1. – С. 16–19.</w:t>
      </w:r>
    </w:p>
    <w:p w:rsidR="003D28F4" w:rsidRPr="003D28F4" w:rsidRDefault="003D28F4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F50D7" w:rsidRPr="003D28F4" w:rsidRDefault="00BF50D7" w:rsidP="003D28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D28F4">
        <w:rPr>
          <w:rFonts w:ascii="Times New Roman" w:hAnsi="Times New Roman" w:cs="Times New Roman"/>
          <w:sz w:val="28"/>
        </w:rPr>
        <w:t xml:space="preserve">Оценка тыквы столовой по биохимическим показателям как перспективного сырья для продуктов функционального назначения в дальневосточном регионе / </w:t>
      </w:r>
      <w:r w:rsidR="003D28F4" w:rsidRPr="003D28F4">
        <w:rPr>
          <w:rFonts w:ascii="Times New Roman" w:hAnsi="Times New Roman" w:cs="Times New Roman"/>
          <w:sz w:val="28"/>
        </w:rPr>
        <w:t>Н.</w:t>
      </w:r>
      <w:r w:rsidR="003D28F4">
        <w:rPr>
          <w:rFonts w:ascii="Times New Roman" w:hAnsi="Times New Roman" w:cs="Times New Roman"/>
          <w:sz w:val="28"/>
        </w:rPr>
        <w:t xml:space="preserve"> </w:t>
      </w:r>
      <w:r w:rsidR="003D28F4" w:rsidRPr="003D28F4">
        <w:rPr>
          <w:rFonts w:ascii="Times New Roman" w:hAnsi="Times New Roman" w:cs="Times New Roman"/>
          <w:sz w:val="28"/>
        </w:rPr>
        <w:t>В.</w:t>
      </w:r>
      <w:r w:rsidR="003D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8F4">
        <w:rPr>
          <w:rFonts w:ascii="Times New Roman" w:hAnsi="Times New Roman" w:cs="Times New Roman"/>
          <w:sz w:val="28"/>
        </w:rPr>
        <w:t>Кулякина</w:t>
      </w:r>
      <w:proofErr w:type="spellEnd"/>
      <w:r w:rsidR="003D28F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D28F4">
        <w:rPr>
          <w:rFonts w:ascii="Times New Roman" w:hAnsi="Times New Roman" w:cs="Times New Roman"/>
          <w:sz w:val="28"/>
          <w:lang w:val="en-US"/>
        </w:rPr>
        <w:t>[</w:t>
      </w:r>
      <w:r w:rsidR="003D28F4">
        <w:rPr>
          <w:rFonts w:ascii="Times New Roman" w:hAnsi="Times New Roman" w:cs="Times New Roman"/>
          <w:sz w:val="28"/>
        </w:rPr>
        <w:t>и др.</w:t>
      </w:r>
      <w:r w:rsidR="003D28F4" w:rsidRPr="003D28F4">
        <w:rPr>
          <w:rFonts w:ascii="Times New Roman" w:hAnsi="Times New Roman" w:cs="Times New Roman"/>
          <w:sz w:val="28"/>
        </w:rPr>
        <w:t>]</w:t>
      </w:r>
      <w:r w:rsidRPr="003D28F4">
        <w:rPr>
          <w:rFonts w:ascii="Times New Roman" w:hAnsi="Times New Roman" w:cs="Times New Roman"/>
          <w:sz w:val="28"/>
        </w:rPr>
        <w:t xml:space="preserve"> // Овощи России. – 2019. – № 2. – С. 63–69.</w:t>
      </w:r>
    </w:p>
    <w:p w:rsidR="00D9170F" w:rsidRPr="00D9170F" w:rsidRDefault="00D9170F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F2DAC" w:rsidRDefault="0077329B" w:rsidP="00D917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3C2927" w:rsidRPr="00D9170F" w:rsidRDefault="003C2927" w:rsidP="00D9170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sectPr w:rsidR="003C2927" w:rsidRPr="00D917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D8" w:rsidRDefault="003C20D8" w:rsidP="0077329B">
      <w:pPr>
        <w:spacing w:after="0" w:line="240" w:lineRule="auto"/>
      </w:pPr>
      <w:r>
        <w:separator/>
      </w:r>
    </w:p>
  </w:endnote>
  <w:endnote w:type="continuationSeparator" w:id="0">
    <w:p w:rsidR="003C20D8" w:rsidRDefault="003C20D8" w:rsidP="0077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874686"/>
      <w:docPartObj>
        <w:docPartGallery w:val="Page Numbers (Bottom of Page)"/>
        <w:docPartUnique/>
      </w:docPartObj>
    </w:sdtPr>
    <w:sdtContent>
      <w:p w:rsidR="003C20D8" w:rsidRDefault="003C20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F4">
          <w:rPr>
            <w:noProof/>
          </w:rPr>
          <w:t>5</w:t>
        </w:r>
        <w:r>
          <w:fldChar w:fldCharType="end"/>
        </w:r>
      </w:p>
    </w:sdtContent>
  </w:sdt>
  <w:p w:rsidR="003C20D8" w:rsidRDefault="003C20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D8" w:rsidRDefault="003C20D8" w:rsidP="0077329B">
      <w:pPr>
        <w:spacing w:after="0" w:line="240" w:lineRule="auto"/>
      </w:pPr>
      <w:r>
        <w:separator/>
      </w:r>
    </w:p>
  </w:footnote>
  <w:footnote w:type="continuationSeparator" w:id="0">
    <w:p w:rsidR="003C20D8" w:rsidRDefault="003C20D8" w:rsidP="0077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8"/>
    <w:rsid w:val="00002E04"/>
    <w:rsid w:val="0000711F"/>
    <w:rsid w:val="000619EC"/>
    <w:rsid w:val="00070CA2"/>
    <w:rsid w:val="000D0818"/>
    <w:rsid w:val="00153341"/>
    <w:rsid w:val="001D61A2"/>
    <w:rsid w:val="002009A2"/>
    <w:rsid w:val="002201DE"/>
    <w:rsid w:val="00304841"/>
    <w:rsid w:val="00324AA5"/>
    <w:rsid w:val="0034501B"/>
    <w:rsid w:val="003C20D8"/>
    <w:rsid w:val="003C2927"/>
    <w:rsid w:val="003D28F4"/>
    <w:rsid w:val="00616863"/>
    <w:rsid w:val="0066546B"/>
    <w:rsid w:val="00673FBD"/>
    <w:rsid w:val="006E0D73"/>
    <w:rsid w:val="006E4F9D"/>
    <w:rsid w:val="00771038"/>
    <w:rsid w:val="0077329B"/>
    <w:rsid w:val="008344B8"/>
    <w:rsid w:val="00857078"/>
    <w:rsid w:val="009B2699"/>
    <w:rsid w:val="009F2DAC"/>
    <w:rsid w:val="00A922C9"/>
    <w:rsid w:val="00B25D37"/>
    <w:rsid w:val="00BB496D"/>
    <w:rsid w:val="00BE5BDA"/>
    <w:rsid w:val="00BF50D7"/>
    <w:rsid w:val="00BF6A47"/>
    <w:rsid w:val="00D61BAD"/>
    <w:rsid w:val="00D9170F"/>
    <w:rsid w:val="00E2055F"/>
    <w:rsid w:val="00EF7E0A"/>
    <w:rsid w:val="00FC077C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0D7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0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02E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29B"/>
  </w:style>
  <w:style w:type="paragraph" w:styleId="aa">
    <w:name w:val="footer"/>
    <w:basedOn w:val="a"/>
    <w:link w:val="ab"/>
    <w:uiPriority w:val="99"/>
    <w:unhideWhenUsed/>
    <w:rsid w:val="007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0D7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0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02E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29B"/>
  </w:style>
  <w:style w:type="paragraph" w:styleId="aa">
    <w:name w:val="footer"/>
    <w:basedOn w:val="a"/>
    <w:link w:val="ab"/>
    <w:uiPriority w:val="99"/>
    <w:unhideWhenUsed/>
    <w:rsid w:val="007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98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29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45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15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7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074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71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19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34</cp:revision>
  <dcterms:created xsi:type="dcterms:W3CDTF">2019-06-07T09:51:00Z</dcterms:created>
  <dcterms:modified xsi:type="dcterms:W3CDTF">2019-07-16T04:06:00Z</dcterms:modified>
</cp:coreProperties>
</file>