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83BAC" w:rsidTr="00BE7B1D">
        <w:tc>
          <w:tcPr>
            <w:tcW w:w="828" w:type="pct"/>
          </w:tcPr>
          <w:p w:rsidR="00583BAC" w:rsidRDefault="00583BAC" w:rsidP="00BE7B1D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DABF06" wp14:editId="67DF2F4E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583BAC" w:rsidRPr="00E81F2B" w:rsidRDefault="00583BAC" w:rsidP="00BE7B1D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583BAC" w:rsidRDefault="00583BAC" w:rsidP="00BE7B1D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583BAC" w:rsidRPr="00E323E4" w:rsidRDefault="00583BAC" w:rsidP="00583BAC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A85867" w:rsidRPr="009D5E1F" w:rsidRDefault="00A85867" w:rsidP="00BD4F89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Пчеловодство</w:t>
      </w:r>
    </w:p>
    <w:p w:rsidR="00A7170C" w:rsidRPr="00A7170C" w:rsidRDefault="00A7170C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7170C">
        <w:rPr>
          <w:rFonts w:ascii="Times New Roman" w:hAnsi="Times New Roman" w:cs="Times New Roman"/>
          <w:b/>
          <w:bCs/>
          <w:sz w:val="28"/>
        </w:rPr>
        <w:t>Криволап,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A7170C">
        <w:rPr>
          <w:rFonts w:ascii="Times New Roman" w:hAnsi="Times New Roman" w:cs="Times New Roman"/>
          <w:sz w:val="28"/>
        </w:rPr>
        <w:t>Получаем воск высокого качества / А. Ф. Криволап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7170C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1. - С. 32-33.</w:t>
      </w:r>
    </w:p>
    <w:p w:rsidR="00A7170C" w:rsidRPr="00A7170C" w:rsidRDefault="00A7170C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E7933" w:rsidRPr="00E323E4" w:rsidRDefault="000E7933" w:rsidP="00BD4F8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0E7933">
        <w:rPr>
          <w:rFonts w:ascii="Times New Roman" w:hAnsi="Times New Roman" w:cs="Times New Roman"/>
          <w:b/>
          <w:bCs/>
          <w:sz w:val="28"/>
        </w:rPr>
        <w:t>Мадебейкин</w:t>
      </w:r>
      <w:proofErr w:type="spellEnd"/>
      <w:r w:rsidRPr="000E7933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E7933">
        <w:rPr>
          <w:rFonts w:ascii="Times New Roman" w:hAnsi="Times New Roman" w:cs="Times New Roman"/>
          <w:sz w:val="28"/>
        </w:rPr>
        <w:t xml:space="preserve">Фенология цветения важнейших медоносных растений / И. И. </w:t>
      </w:r>
      <w:proofErr w:type="spellStart"/>
      <w:r w:rsidRPr="000E7933">
        <w:rPr>
          <w:rFonts w:ascii="Times New Roman" w:hAnsi="Times New Roman" w:cs="Times New Roman"/>
          <w:sz w:val="28"/>
        </w:rPr>
        <w:t>Мадебейкин</w:t>
      </w:r>
      <w:proofErr w:type="spellEnd"/>
      <w:r w:rsidRPr="000E7933">
        <w:rPr>
          <w:rFonts w:ascii="Times New Roman" w:hAnsi="Times New Roman" w:cs="Times New Roman"/>
          <w:sz w:val="28"/>
        </w:rPr>
        <w:t xml:space="preserve">, И. Н. </w:t>
      </w:r>
      <w:proofErr w:type="spellStart"/>
      <w:r w:rsidRPr="000E7933">
        <w:rPr>
          <w:rFonts w:ascii="Times New Roman" w:hAnsi="Times New Roman" w:cs="Times New Roman"/>
          <w:sz w:val="28"/>
        </w:rPr>
        <w:t>Мадебейкин</w:t>
      </w:r>
      <w:proofErr w:type="spellEnd"/>
      <w:r w:rsidRPr="000E7933">
        <w:rPr>
          <w:rFonts w:ascii="Times New Roman" w:hAnsi="Times New Roman" w:cs="Times New Roman"/>
          <w:sz w:val="28"/>
        </w:rPr>
        <w:t>, В. А. Шилов</w:t>
      </w:r>
      <w:r>
        <w:rPr>
          <w:rFonts w:ascii="Times New Roman" w:hAnsi="Times New Roman" w:cs="Times New Roman"/>
          <w:sz w:val="28"/>
        </w:rPr>
        <w:t xml:space="preserve"> </w:t>
      </w:r>
      <w:r w:rsidRPr="000E7933">
        <w:rPr>
          <w:rFonts w:ascii="Times New Roman" w:hAnsi="Times New Roman" w:cs="Times New Roman"/>
          <w:sz w:val="28"/>
        </w:rPr>
        <w:t>// Пчеловодст</w:t>
      </w:r>
      <w:r w:rsidR="00E323E4">
        <w:rPr>
          <w:rFonts w:ascii="Times New Roman" w:hAnsi="Times New Roman" w:cs="Times New Roman"/>
          <w:sz w:val="28"/>
        </w:rPr>
        <w:t>во. - 2013. - № 10. - С. 14-16.</w:t>
      </w:r>
    </w:p>
    <w:p w:rsidR="000E7933" w:rsidRDefault="000E7933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E7933">
        <w:rPr>
          <w:rFonts w:ascii="Times New Roman" w:hAnsi="Times New Roman" w:cs="Times New Roman"/>
          <w:bCs/>
          <w:sz w:val="24"/>
        </w:rPr>
        <w:t xml:space="preserve">Приведены результаты многолетних изучений биоэкологических признаков 64 важнейших </w:t>
      </w:r>
      <w:proofErr w:type="spellStart"/>
      <w:r w:rsidRPr="000E7933">
        <w:rPr>
          <w:rFonts w:ascii="Times New Roman" w:hAnsi="Times New Roman" w:cs="Times New Roman"/>
          <w:bCs/>
          <w:sz w:val="24"/>
        </w:rPr>
        <w:t>нектаро</w:t>
      </w:r>
      <w:proofErr w:type="spellEnd"/>
      <w:r w:rsidRPr="000E7933">
        <w:rPr>
          <w:rFonts w:ascii="Times New Roman" w:hAnsi="Times New Roman" w:cs="Times New Roman"/>
          <w:bCs/>
          <w:sz w:val="24"/>
        </w:rPr>
        <w:t>-пыльценосных растений. Показана важность выращивания и использования липовых, кленовых и ивовых деревьев разного вида.</w:t>
      </w:r>
    </w:p>
    <w:p w:rsidR="008227A0" w:rsidRDefault="008227A0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27A0" w:rsidRDefault="008227A0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227A0">
        <w:rPr>
          <w:rFonts w:ascii="Times New Roman" w:hAnsi="Times New Roman" w:cs="Times New Roman"/>
          <w:b/>
          <w:bCs/>
          <w:sz w:val="28"/>
        </w:rPr>
        <w:t>Прогунков</w:t>
      </w:r>
      <w:proofErr w:type="spellEnd"/>
      <w:r w:rsidRPr="008227A0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227A0">
        <w:rPr>
          <w:rFonts w:ascii="Times New Roman" w:hAnsi="Times New Roman" w:cs="Times New Roman"/>
          <w:sz w:val="28"/>
        </w:rPr>
        <w:t xml:space="preserve">Ресурсы медоносной флоры юга Дальнего Востока / В. В. </w:t>
      </w:r>
      <w:proofErr w:type="spellStart"/>
      <w:r w:rsidRPr="008227A0">
        <w:rPr>
          <w:rFonts w:ascii="Times New Roman" w:hAnsi="Times New Roman" w:cs="Times New Roman"/>
          <w:sz w:val="28"/>
        </w:rPr>
        <w:t>Прогунков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227A0">
        <w:rPr>
          <w:rFonts w:ascii="Times New Roman" w:hAnsi="Times New Roman" w:cs="Times New Roman"/>
          <w:sz w:val="28"/>
        </w:rPr>
        <w:t>// Пчеловодст</w:t>
      </w:r>
      <w:r w:rsidR="00E323E4">
        <w:rPr>
          <w:rFonts w:ascii="Times New Roman" w:hAnsi="Times New Roman" w:cs="Times New Roman"/>
          <w:sz w:val="28"/>
        </w:rPr>
        <w:t>во. - 2013. - № 10. - С. 17-18.</w:t>
      </w:r>
    </w:p>
    <w:p w:rsidR="008227A0" w:rsidRDefault="008227A0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45BC9" w:rsidRPr="00004ADA" w:rsidRDefault="00345BC9" w:rsidP="00345BC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D0E2E">
        <w:rPr>
          <w:rFonts w:ascii="Times New Roman" w:hAnsi="Times New Roman" w:cs="Times New Roman"/>
          <w:b/>
          <w:bCs/>
          <w:sz w:val="28"/>
        </w:rPr>
        <w:t>Селицкий</w:t>
      </w:r>
      <w:proofErr w:type="spellEnd"/>
      <w:r w:rsidRPr="00CD0E2E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0E2E">
        <w:rPr>
          <w:rFonts w:ascii="Times New Roman" w:hAnsi="Times New Roman" w:cs="Times New Roman"/>
          <w:sz w:val="28"/>
        </w:rPr>
        <w:t xml:space="preserve">Хранение семян медоносов / А. В. </w:t>
      </w:r>
      <w:proofErr w:type="spellStart"/>
      <w:r w:rsidRPr="00CD0E2E">
        <w:rPr>
          <w:rFonts w:ascii="Times New Roman" w:hAnsi="Times New Roman" w:cs="Times New Roman"/>
          <w:sz w:val="28"/>
        </w:rPr>
        <w:t>Селицкий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D0E2E">
        <w:rPr>
          <w:rFonts w:ascii="Times New Roman" w:hAnsi="Times New Roman" w:cs="Times New Roman"/>
          <w:sz w:val="28"/>
        </w:rPr>
        <w:t>// Пчеловодст</w:t>
      </w:r>
      <w:r>
        <w:rPr>
          <w:rFonts w:ascii="Times New Roman" w:hAnsi="Times New Roman" w:cs="Times New Roman"/>
          <w:sz w:val="28"/>
        </w:rPr>
        <w:t>во. - 2013. - № 10. - С. 32-34.</w:t>
      </w:r>
    </w:p>
    <w:p w:rsidR="00345BC9" w:rsidRDefault="00345BC9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227A0" w:rsidRPr="009D5E1F" w:rsidRDefault="00E323E4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323E4">
        <w:rPr>
          <w:rFonts w:ascii="Times New Roman" w:hAnsi="Times New Roman" w:cs="Times New Roman"/>
          <w:b/>
          <w:bCs/>
          <w:sz w:val="28"/>
        </w:rPr>
        <w:t>Фальсификация меда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323E4">
        <w:rPr>
          <w:rFonts w:ascii="Times New Roman" w:hAnsi="Times New Roman" w:cs="Times New Roman"/>
          <w:sz w:val="28"/>
        </w:rPr>
        <w:t>// Пчеловодст</w:t>
      </w:r>
      <w:r w:rsidR="009D5E1F">
        <w:rPr>
          <w:rFonts w:ascii="Times New Roman" w:hAnsi="Times New Roman" w:cs="Times New Roman"/>
          <w:sz w:val="28"/>
        </w:rPr>
        <w:t>во. - 2013. - № 10. - С. 62-63.</w:t>
      </w:r>
    </w:p>
    <w:p w:rsidR="00E323E4" w:rsidRPr="00E323E4" w:rsidRDefault="00E323E4" w:rsidP="00BD4F89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A85867" w:rsidRDefault="00A85867" w:rsidP="00BD4F8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Биология пчелы. Разведение и племенное дело</w:t>
      </w:r>
    </w:p>
    <w:p w:rsidR="002007EB" w:rsidRPr="002007EB" w:rsidRDefault="002007EB" w:rsidP="00BD4F8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007EB">
        <w:rPr>
          <w:rFonts w:ascii="Times New Roman" w:hAnsi="Times New Roman" w:cs="Times New Roman"/>
          <w:b/>
          <w:bCs/>
          <w:sz w:val="28"/>
        </w:rPr>
        <w:t>Бородачев</w:t>
      </w:r>
      <w:proofErr w:type="spellEnd"/>
      <w:r w:rsidRPr="002007EB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07EB">
        <w:rPr>
          <w:rFonts w:ascii="Times New Roman" w:hAnsi="Times New Roman" w:cs="Times New Roman"/>
          <w:sz w:val="28"/>
        </w:rPr>
        <w:t xml:space="preserve">Национальный стандарт на пчелиную матку / А. В. </w:t>
      </w:r>
      <w:proofErr w:type="spellStart"/>
      <w:r w:rsidRPr="002007EB">
        <w:rPr>
          <w:rFonts w:ascii="Times New Roman" w:hAnsi="Times New Roman" w:cs="Times New Roman"/>
          <w:sz w:val="28"/>
        </w:rPr>
        <w:t>Бородачев</w:t>
      </w:r>
      <w:proofErr w:type="spellEnd"/>
      <w:r w:rsidRPr="002007EB">
        <w:rPr>
          <w:rFonts w:ascii="Times New Roman" w:hAnsi="Times New Roman" w:cs="Times New Roman"/>
          <w:sz w:val="28"/>
        </w:rPr>
        <w:t>, Л. Н. Савушкина</w:t>
      </w:r>
      <w:r>
        <w:rPr>
          <w:rFonts w:ascii="Times New Roman" w:hAnsi="Times New Roman" w:cs="Times New Roman"/>
          <w:sz w:val="28"/>
        </w:rPr>
        <w:t xml:space="preserve"> </w:t>
      </w:r>
      <w:r w:rsidRPr="002007EB">
        <w:rPr>
          <w:rFonts w:ascii="Times New Roman" w:hAnsi="Times New Roman" w:cs="Times New Roman"/>
          <w:sz w:val="28"/>
        </w:rPr>
        <w:t>// Пчеловодств. - 2014. - № 1. - С. 12-15.</w:t>
      </w:r>
    </w:p>
    <w:p w:rsidR="002007EB" w:rsidRDefault="00613B15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3B15">
        <w:rPr>
          <w:rFonts w:ascii="Times New Roman" w:hAnsi="Times New Roman" w:cs="Times New Roman"/>
          <w:bCs/>
          <w:sz w:val="24"/>
        </w:rPr>
        <w:t>Приведены обоснования разработки нового национального стандарта на пчелиных маток и основные требования к их качеству, правилам приемки, испытания, транспортирования и хранения.</w:t>
      </w:r>
    </w:p>
    <w:p w:rsidR="00613B15" w:rsidRPr="002007EB" w:rsidRDefault="00613B15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85867" w:rsidRDefault="00A85867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85867">
        <w:rPr>
          <w:rFonts w:ascii="Times New Roman" w:hAnsi="Times New Roman" w:cs="Times New Roman"/>
          <w:b/>
          <w:bCs/>
          <w:sz w:val="28"/>
        </w:rPr>
        <w:t>Еськов, Е.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85867">
        <w:rPr>
          <w:rFonts w:ascii="Times New Roman" w:hAnsi="Times New Roman" w:cs="Times New Roman"/>
          <w:sz w:val="28"/>
        </w:rPr>
        <w:t xml:space="preserve">Изменение параметров тела у пчел, развивавшихся в условиях гипоксии / Е. К. Еськов, М. Д. Еськова, С. Е. </w:t>
      </w:r>
      <w:proofErr w:type="spellStart"/>
      <w:r w:rsidRPr="00A85867">
        <w:rPr>
          <w:rFonts w:ascii="Times New Roman" w:hAnsi="Times New Roman" w:cs="Times New Roman"/>
          <w:sz w:val="28"/>
        </w:rPr>
        <w:t>Спасик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85867">
        <w:rPr>
          <w:rFonts w:ascii="Times New Roman" w:hAnsi="Times New Roman" w:cs="Times New Roman"/>
          <w:sz w:val="28"/>
        </w:rPr>
        <w:t>// Пчеловодство. - 2013. - № 10. - С. 10-11. - 2 рис. </w:t>
      </w:r>
    </w:p>
    <w:p w:rsidR="00A85867" w:rsidRDefault="00A85867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5867">
        <w:rPr>
          <w:rFonts w:ascii="Times New Roman" w:hAnsi="Times New Roman" w:cs="Times New Roman"/>
          <w:sz w:val="24"/>
        </w:rPr>
        <w:t xml:space="preserve">Прослежено влияние высоких уровней насыщения газовой среды СО[2] на развитие рабочих пчел со стадии </w:t>
      </w:r>
      <w:proofErr w:type="spellStart"/>
      <w:r w:rsidRPr="00A85867">
        <w:rPr>
          <w:rFonts w:ascii="Times New Roman" w:hAnsi="Times New Roman" w:cs="Times New Roman"/>
          <w:sz w:val="24"/>
        </w:rPr>
        <w:t>предкуколки</w:t>
      </w:r>
      <w:proofErr w:type="spellEnd"/>
      <w:r w:rsidRPr="00A85867">
        <w:rPr>
          <w:rFonts w:ascii="Times New Roman" w:hAnsi="Times New Roman" w:cs="Times New Roman"/>
          <w:sz w:val="24"/>
        </w:rPr>
        <w:t xml:space="preserve"> до имаго. Обнаружена высокая толерантность запечатанного пчелиного расплода к гипоксии.</w:t>
      </w:r>
    </w:p>
    <w:p w:rsidR="00A85867" w:rsidRPr="00A85867" w:rsidRDefault="00A85867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A494C" w:rsidRDefault="00583BAC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83BAC">
        <w:rPr>
          <w:rFonts w:ascii="Times New Roman" w:hAnsi="Times New Roman" w:cs="Times New Roman"/>
          <w:b/>
          <w:bCs/>
          <w:sz w:val="28"/>
        </w:rPr>
        <w:t xml:space="preserve">Еськов, Е. К. </w:t>
      </w:r>
      <w:r w:rsidRPr="00583BAC">
        <w:rPr>
          <w:rFonts w:ascii="Times New Roman" w:hAnsi="Times New Roman" w:cs="Times New Roman"/>
          <w:sz w:val="28"/>
        </w:rPr>
        <w:t xml:space="preserve">Модификация процессов физиологического старения пчел / Е. К. Еськов, Д. О. </w:t>
      </w:r>
      <w:proofErr w:type="spellStart"/>
      <w:r w:rsidRPr="00583BAC">
        <w:rPr>
          <w:rFonts w:ascii="Times New Roman" w:hAnsi="Times New Roman" w:cs="Times New Roman"/>
          <w:sz w:val="28"/>
        </w:rPr>
        <w:t>Ушарнов</w:t>
      </w:r>
      <w:proofErr w:type="spellEnd"/>
      <w:r w:rsidRPr="00583BAC">
        <w:rPr>
          <w:rFonts w:ascii="Times New Roman" w:hAnsi="Times New Roman" w:cs="Times New Roman"/>
          <w:sz w:val="28"/>
        </w:rPr>
        <w:t xml:space="preserve"> // Вестник Российской академии сельскохозяйственных наук. - 2013. - № 5. - С. 51-53. - 3 табл. </w:t>
      </w:r>
    </w:p>
    <w:p w:rsidR="00A85867" w:rsidRDefault="00A85867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859C9" w:rsidRDefault="001859C9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C9">
        <w:rPr>
          <w:rFonts w:ascii="Times New Roman" w:hAnsi="Times New Roman" w:cs="Times New Roman"/>
          <w:b/>
          <w:bCs/>
          <w:sz w:val="28"/>
          <w:szCs w:val="28"/>
        </w:rPr>
        <w:t>Еськов, Е. 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59C9">
        <w:rPr>
          <w:rFonts w:ascii="Times New Roman" w:hAnsi="Times New Roman" w:cs="Times New Roman"/>
          <w:sz w:val="28"/>
          <w:szCs w:val="28"/>
        </w:rPr>
        <w:t xml:space="preserve">Толерантность анестезированных пчел к </w:t>
      </w:r>
      <w:proofErr w:type="spellStart"/>
      <w:r w:rsidRPr="001859C9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1859C9">
        <w:rPr>
          <w:rFonts w:ascii="Times New Roman" w:hAnsi="Times New Roman" w:cs="Times New Roman"/>
          <w:sz w:val="28"/>
          <w:szCs w:val="28"/>
        </w:rPr>
        <w:t xml:space="preserve">- и гипертермии / Е. К. Еськов, М. Д. Еськова, С. Е. </w:t>
      </w:r>
      <w:proofErr w:type="spellStart"/>
      <w:r w:rsidRPr="001859C9"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9C9">
        <w:rPr>
          <w:rFonts w:ascii="Times New Roman" w:hAnsi="Times New Roman" w:cs="Times New Roman"/>
          <w:sz w:val="28"/>
          <w:szCs w:val="28"/>
        </w:rPr>
        <w:t xml:space="preserve">// Пчеловодство. - </w:t>
      </w:r>
      <w:r>
        <w:rPr>
          <w:rFonts w:ascii="Times New Roman" w:hAnsi="Times New Roman" w:cs="Times New Roman"/>
          <w:sz w:val="28"/>
          <w:szCs w:val="28"/>
        </w:rPr>
        <w:t>2014. - № 1. - С. 16-17.</w:t>
      </w:r>
    </w:p>
    <w:p w:rsidR="001859C9" w:rsidRPr="001859C9" w:rsidRDefault="001859C9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59C9">
        <w:rPr>
          <w:rFonts w:ascii="Times New Roman" w:hAnsi="Times New Roman" w:cs="Times New Roman"/>
          <w:sz w:val="24"/>
          <w:szCs w:val="28"/>
        </w:rPr>
        <w:t>Показано, что толерантность пчел к кислородному голоданию зависит от температуры. Анестезия диоксидом углерода замедляет восстановление активности оцепеневших пчел.</w:t>
      </w:r>
    </w:p>
    <w:p w:rsidR="001859C9" w:rsidRDefault="001859C9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85867" w:rsidRPr="001F6C99" w:rsidRDefault="00A85867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85867">
        <w:rPr>
          <w:rFonts w:ascii="Times New Roman" w:hAnsi="Times New Roman" w:cs="Times New Roman"/>
          <w:b/>
          <w:bCs/>
          <w:sz w:val="28"/>
        </w:rPr>
        <w:lastRenderedPageBreak/>
        <w:t>Кулабухов</w:t>
      </w:r>
      <w:proofErr w:type="spellEnd"/>
      <w:r w:rsidRPr="00A85867">
        <w:rPr>
          <w:rFonts w:ascii="Times New Roman" w:hAnsi="Times New Roman" w:cs="Times New Roman"/>
          <w:b/>
          <w:bCs/>
          <w:sz w:val="28"/>
        </w:rPr>
        <w:t>, В.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85867">
        <w:rPr>
          <w:rFonts w:ascii="Times New Roman" w:hAnsi="Times New Roman" w:cs="Times New Roman"/>
          <w:sz w:val="28"/>
        </w:rPr>
        <w:t xml:space="preserve">Длительное сожительство двух маток под действием синтетического "маточного вещества" / В. Е. </w:t>
      </w:r>
      <w:proofErr w:type="spellStart"/>
      <w:r w:rsidRPr="00A85867">
        <w:rPr>
          <w:rFonts w:ascii="Times New Roman" w:hAnsi="Times New Roman" w:cs="Times New Roman"/>
          <w:sz w:val="28"/>
        </w:rPr>
        <w:t>Кулабухов</w:t>
      </w:r>
      <w:proofErr w:type="spellEnd"/>
      <w:r w:rsidRPr="00A85867">
        <w:rPr>
          <w:rFonts w:ascii="Times New Roman" w:hAnsi="Times New Roman" w:cs="Times New Roman"/>
          <w:sz w:val="28"/>
        </w:rPr>
        <w:t xml:space="preserve">, Н. М. </w:t>
      </w:r>
      <w:proofErr w:type="spellStart"/>
      <w:r w:rsidRPr="00A85867">
        <w:rPr>
          <w:rFonts w:ascii="Times New Roman" w:hAnsi="Times New Roman" w:cs="Times New Roman"/>
          <w:sz w:val="28"/>
        </w:rPr>
        <w:t>Ишмуратова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85867">
        <w:rPr>
          <w:rFonts w:ascii="Times New Roman" w:hAnsi="Times New Roman" w:cs="Times New Roman"/>
          <w:sz w:val="28"/>
        </w:rPr>
        <w:t>// Пчеловодство. - 2</w:t>
      </w:r>
      <w:r w:rsidR="001F6C99">
        <w:rPr>
          <w:rFonts w:ascii="Times New Roman" w:hAnsi="Times New Roman" w:cs="Times New Roman"/>
          <w:sz w:val="28"/>
        </w:rPr>
        <w:t>013. - № 10. - С. 12-13.</w:t>
      </w:r>
    </w:p>
    <w:p w:rsidR="00A85867" w:rsidRDefault="00A85867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85867">
        <w:rPr>
          <w:rFonts w:ascii="Times New Roman" w:hAnsi="Times New Roman" w:cs="Times New Roman"/>
          <w:sz w:val="28"/>
        </w:rPr>
        <w:t>Обнаружено продолжительное (до 9 месяцев) мирное сожительство двух маток, карпатской породы в одной семье пчел под действием синтетического "маточного вещества" - 9 оксо-2-деценовой кислоты.</w:t>
      </w:r>
    </w:p>
    <w:p w:rsidR="00740203" w:rsidRDefault="00740203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E6611" w:rsidRDefault="00EE6611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E6611">
        <w:rPr>
          <w:rFonts w:ascii="Times New Roman" w:hAnsi="Times New Roman" w:cs="Times New Roman"/>
          <w:b/>
          <w:bCs/>
          <w:sz w:val="28"/>
        </w:rPr>
        <w:t>Яранкин</w:t>
      </w:r>
      <w:proofErr w:type="spellEnd"/>
      <w:r w:rsidRPr="00EE6611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E6611">
        <w:rPr>
          <w:rFonts w:ascii="Times New Roman" w:hAnsi="Times New Roman" w:cs="Times New Roman"/>
          <w:sz w:val="28"/>
        </w:rPr>
        <w:t xml:space="preserve">Мой взгляд на инструментальное осеменение пчелиных маток / В. В. </w:t>
      </w:r>
      <w:proofErr w:type="spellStart"/>
      <w:r w:rsidRPr="00EE6611">
        <w:rPr>
          <w:rFonts w:ascii="Times New Roman" w:hAnsi="Times New Roman" w:cs="Times New Roman"/>
          <w:sz w:val="28"/>
        </w:rPr>
        <w:t>Яранкин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E6611">
        <w:rPr>
          <w:rFonts w:ascii="Times New Roman" w:hAnsi="Times New Roman" w:cs="Times New Roman"/>
          <w:sz w:val="28"/>
        </w:rPr>
        <w:t>// Пчеловодство. - 2013. - № 10. - С. 24-26. </w:t>
      </w:r>
    </w:p>
    <w:p w:rsidR="00EE6611" w:rsidRPr="001F6C99" w:rsidRDefault="00EE6611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5867" w:rsidRDefault="00A85867" w:rsidP="00BD4F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5867">
        <w:rPr>
          <w:rFonts w:ascii="Times New Roman" w:hAnsi="Times New Roman" w:cs="Times New Roman"/>
          <w:b/>
          <w:sz w:val="28"/>
        </w:rPr>
        <w:t>Кормление и содержание пчел на пасеке</w:t>
      </w:r>
    </w:p>
    <w:p w:rsidR="00A14647" w:rsidRDefault="006468C3" w:rsidP="006468C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468C3">
        <w:rPr>
          <w:rFonts w:ascii="Times New Roman" w:hAnsi="Times New Roman" w:cs="Times New Roman"/>
          <w:b/>
          <w:bCs/>
          <w:sz w:val="28"/>
        </w:rPr>
        <w:t>Антуфьев</w:t>
      </w:r>
      <w:proofErr w:type="spellEnd"/>
      <w:r w:rsidRPr="006468C3">
        <w:rPr>
          <w:rFonts w:ascii="Times New Roman" w:hAnsi="Times New Roman" w:cs="Times New Roman"/>
          <w:b/>
          <w:bCs/>
          <w:sz w:val="28"/>
        </w:rPr>
        <w:t>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68C3">
        <w:rPr>
          <w:rFonts w:ascii="Times New Roman" w:hAnsi="Times New Roman" w:cs="Times New Roman"/>
          <w:sz w:val="28"/>
        </w:rPr>
        <w:t xml:space="preserve">Дистанционный контроль и управление </w:t>
      </w:r>
      <w:proofErr w:type="spellStart"/>
      <w:r w:rsidRPr="006468C3">
        <w:rPr>
          <w:rFonts w:ascii="Times New Roman" w:hAnsi="Times New Roman" w:cs="Times New Roman"/>
          <w:sz w:val="28"/>
        </w:rPr>
        <w:t>электрообогревом</w:t>
      </w:r>
      <w:proofErr w:type="spellEnd"/>
      <w:r w:rsidRPr="006468C3">
        <w:rPr>
          <w:rFonts w:ascii="Times New Roman" w:hAnsi="Times New Roman" w:cs="Times New Roman"/>
          <w:sz w:val="28"/>
        </w:rPr>
        <w:t xml:space="preserve"> / А. П. </w:t>
      </w:r>
      <w:proofErr w:type="spellStart"/>
      <w:r w:rsidRPr="006468C3">
        <w:rPr>
          <w:rFonts w:ascii="Times New Roman" w:hAnsi="Times New Roman" w:cs="Times New Roman"/>
          <w:sz w:val="28"/>
        </w:rPr>
        <w:t>Антуфьев</w:t>
      </w:r>
      <w:proofErr w:type="spellEnd"/>
      <w:r w:rsidRPr="006468C3">
        <w:rPr>
          <w:rFonts w:ascii="Times New Roman" w:hAnsi="Times New Roman" w:cs="Times New Roman"/>
          <w:sz w:val="28"/>
        </w:rPr>
        <w:t xml:space="preserve">, А. Ф. </w:t>
      </w:r>
      <w:proofErr w:type="spellStart"/>
      <w:r w:rsidRPr="006468C3">
        <w:rPr>
          <w:rFonts w:ascii="Times New Roman" w:hAnsi="Times New Roman" w:cs="Times New Roman"/>
          <w:sz w:val="28"/>
        </w:rPr>
        <w:t>Рыбочкин</w:t>
      </w:r>
      <w:proofErr w:type="spellEnd"/>
      <w:r w:rsidRPr="006468C3">
        <w:rPr>
          <w:rFonts w:ascii="Times New Roman" w:hAnsi="Times New Roman" w:cs="Times New Roman"/>
          <w:sz w:val="28"/>
        </w:rPr>
        <w:t>, А. А. Мельников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6468C3">
        <w:rPr>
          <w:rFonts w:ascii="Times New Roman" w:hAnsi="Times New Roman" w:cs="Times New Roman"/>
          <w:sz w:val="28"/>
        </w:rPr>
        <w:t>// Пчеловодст</w:t>
      </w:r>
      <w:r>
        <w:rPr>
          <w:rFonts w:ascii="Times New Roman" w:hAnsi="Times New Roman" w:cs="Times New Roman"/>
          <w:sz w:val="28"/>
        </w:rPr>
        <w:t>во. - 2013. - № 10. - С. 46-47.</w:t>
      </w:r>
    </w:p>
    <w:p w:rsidR="006468C3" w:rsidRPr="006468C3" w:rsidRDefault="006468C3" w:rsidP="006468C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68C3">
        <w:rPr>
          <w:rFonts w:ascii="Times New Roman" w:hAnsi="Times New Roman" w:cs="Times New Roman"/>
          <w:sz w:val="24"/>
        </w:rPr>
        <w:t xml:space="preserve">Предложена автоматизированная система для дистанционного контроля и управления </w:t>
      </w:r>
      <w:proofErr w:type="spellStart"/>
      <w:r w:rsidRPr="006468C3">
        <w:rPr>
          <w:rFonts w:ascii="Times New Roman" w:hAnsi="Times New Roman" w:cs="Times New Roman"/>
          <w:sz w:val="24"/>
        </w:rPr>
        <w:t>электрообогревом</w:t>
      </w:r>
      <w:proofErr w:type="spellEnd"/>
      <w:r w:rsidRPr="006468C3">
        <w:rPr>
          <w:rFonts w:ascii="Times New Roman" w:hAnsi="Times New Roman" w:cs="Times New Roman"/>
          <w:sz w:val="24"/>
        </w:rPr>
        <w:t xml:space="preserve"> пчелиных семей. Контролировать этот процесс и проводить температурные коррекции в ульях пасеки можно не выходя из городской квартиры, а также с любой точки, где есть мобильная связь.</w:t>
      </w:r>
    </w:p>
    <w:p w:rsidR="006468C3" w:rsidRPr="001F6C99" w:rsidRDefault="006468C3" w:rsidP="00BD4F8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A14647" w:rsidRDefault="00A14647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14647">
        <w:rPr>
          <w:rFonts w:ascii="Times New Roman" w:hAnsi="Times New Roman" w:cs="Times New Roman"/>
          <w:b/>
          <w:bCs/>
          <w:sz w:val="28"/>
        </w:rPr>
        <w:t>Жаров,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14647">
        <w:rPr>
          <w:rFonts w:ascii="Times New Roman" w:hAnsi="Times New Roman" w:cs="Times New Roman"/>
          <w:sz w:val="28"/>
        </w:rPr>
        <w:t>Двухматочное</w:t>
      </w:r>
      <w:proofErr w:type="spellEnd"/>
      <w:r w:rsidRPr="00A14647">
        <w:rPr>
          <w:rFonts w:ascii="Times New Roman" w:hAnsi="Times New Roman" w:cs="Times New Roman"/>
          <w:sz w:val="28"/>
        </w:rPr>
        <w:t xml:space="preserve"> пчеловодство с одной маткой / В. Г. Жаров</w:t>
      </w:r>
      <w:r>
        <w:rPr>
          <w:rFonts w:ascii="Times New Roman" w:hAnsi="Times New Roman" w:cs="Times New Roman"/>
          <w:sz w:val="28"/>
        </w:rPr>
        <w:t xml:space="preserve"> </w:t>
      </w:r>
      <w:r w:rsidRPr="00A14647">
        <w:rPr>
          <w:rFonts w:ascii="Times New Roman" w:hAnsi="Times New Roman" w:cs="Times New Roman"/>
          <w:sz w:val="28"/>
        </w:rPr>
        <w:t>// Пчеловодство. - 2013. - № 10. - С. 36-37. </w:t>
      </w:r>
    </w:p>
    <w:p w:rsidR="00A14647" w:rsidRPr="001F6C99" w:rsidRDefault="00A14647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7B3B" w:rsidRPr="00004ADA" w:rsidRDefault="00457B3B" w:rsidP="00457B3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D5D9F">
        <w:rPr>
          <w:rFonts w:ascii="Times New Roman" w:hAnsi="Times New Roman" w:cs="Times New Roman"/>
          <w:b/>
          <w:bCs/>
          <w:sz w:val="28"/>
        </w:rPr>
        <w:t>Касиков, Л.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D5D9F">
        <w:rPr>
          <w:rFonts w:ascii="Times New Roman" w:hAnsi="Times New Roman" w:cs="Times New Roman"/>
          <w:sz w:val="28"/>
        </w:rPr>
        <w:t>Дезинфекция ульев и рамок / Л. В. Касиков</w:t>
      </w:r>
      <w:r>
        <w:rPr>
          <w:rFonts w:ascii="Times New Roman" w:hAnsi="Times New Roman" w:cs="Times New Roman"/>
          <w:sz w:val="28"/>
        </w:rPr>
        <w:t xml:space="preserve"> </w:t>
      </w:r>
      <w:r w:rsidRPr="004D5D9F">
        <w:rPr>
          <w:rFonts w:ascii="Times New Roman" w:hAnsi="Times New Roman" w:cs="Times New Roman"/>
          <w:sz w:val="28"/>
        </w:rPr>
        <w:t>// Пчеловодст</w:t>
      </w:r>
      <w:r>
        <w:rPr>
          <w:rFonts w:ascii="Times New Roman" w:hAnsi="Times New Roman" w:cs="Times New Roman"/>
          <w:sz w:val="28"/>
        </w:rPr>
        <w:t>во. - 2013. - № 10. - С. 35-36.</w:t>
      </w:r>
    </w:p>
    <w:p w:rsidR="00457B3B" w:rsidRDefault="00457B3B" w:rsidP="00457B3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D5D9F">
        <w:rPr>
          <w:rFonts w:ascii="Times New Roman" w:hAnsi="Times New Roman" w:cs="Times New Roman"/>
          <w:bCs/>
          <w:sz w:val="24"/>
        </w:rPr>
        <w:t>Автор делится опытом дезинфекции ульев и рамок.</w:t>
      </w:r>
    </w:p>
    <w:p w:rsidR="00457B3B" w:rsidRDefault="00457B3B" w:rsidP="00457B3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27A0" w:rsidRPr="0058153A" w:rsidRDefault="008227A0" w:rsidP="00457B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227A0">
        <w:rPr>
          <w:rFonts w:ascii="Times New Roman" w:hAnsi="Times New Roman" w:cs="Times New Roman"/>
          <w:b/>
          <w:bCs/>
          <w:sz w:val="28"/>
        </w:rPr>
        <w:t>Кашковский</w:t>
      </w:r>
      <w:proofErr w:type="spellEnd"/>
      <w:r w:rsidRPr="008227A0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227A0">
        <w:rPr>
          <w:rFonts w:ascii="Times New Roman" w:hAnsi="Times New Roman" w:cs="Times New Roman"/>
          <w:sz w:val="28"/>
        </w:rPr>
        <w:t>О методике определения медовых запасов</w:t>
      </w:r>
      <w:proofErr w:type="gramStart"/>
      <w:r w:rsidRPr="008227A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227A0">
        <w:rPr>
          <w:rFonts w:ascii="Times New Roman" w:hAnsi="Times New Roman" w:cs="Times New Roman"/>
          <w:sz w:val="28"/>
        </w:rPr>
        <w:t xml:space="preserve"> [отклик на статью научных сотрудников Ю. В. Докукина и Л. В. Прокофьевой] / В. Г. </w:t>
      </w:r>
      <w:proofErr w:type="spellStart"/>
      <w:r w:rsidRPr="008227A0">
        <w:rPr>
          <w:rFonts w:ascii="Times New Roman" w:hAnsi="Times New Roman" w:cs="Times New Roman"/>
          <w:sz w:val="28"/>
        </w:rPr>
        <w:t>Кашковский</w:t>
      </w:r>
      <w:proofErr w:type="spellEnd"/>
      <w:r w:rsidRPr="008227A0">
        <w:rPr>
          <w:rFonts w:ascii="Times New Roman" w:hAnsi="Times New Roman" w:cs="Times New Roman"/>
          <w:sz w:val="28"/>
        </w:rPr>
        <w:t>, А. А. Плахова</w:t>
      </w:r>
      <w:r>
        <w:rPr>
          <w:rFonts w:ascii="Times New Roman" w:hAnsi="Times New Roman" w:cs="Times New Roman"/>
          <w:sz w:val="28"/>
        </w:rPr>
        <w:t xml:space="preserve"> </w:t>
      </w:r>
      <w:r w:rsidRPr="008227A0">
        <w:rPr>
          <w:rFonts w:ascii="Times New Roman" w:hAnsi="Times New Roman" w:cs="Times New Roman"/>
          <w:sz w:val="28"/>
        </w:rPr>
        <w:t>// Пчеловодст</w:t>
      </w:r>
      <w:r w:rsidR="0058153A">
        <w:rPr>
          <w:rFonts w:ascii="Times New Roman" w:hAnsi="Times New Roman" w:cs="Times New Roman"/>
          <w:sz w:val="28"/>
        </w:rPr>
        <w:t>во. - 2013. - № 10. - С. 18-19.</w:t>
      </w:r>
    </w:p>
    <w:p w:rsidR="008227A0" w:rsidRPr="008227A0" w:rsidRDefault="008227A0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227A0">
        <w:rPr>
          <w:rFonts w:ascii="Times New Roman" w:hAnsi="Times New Roman" w:cs="Times New Roman"/>
          <w:bCs/>
          <w:sz w:val="24"/>
        </w:rPr>
        <w:t>Представлен дискуссионный материал по методике определения запасов меда и расчета числа пчелиных семей для конкретной местности.</w:t>
      </w:r>
    </w:p>
    <w:p w:rsidR="008227A0" w:rsidRPr="00004ADA" w:rsidRDefault="008227A0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3766B" w:rsidRDefault="0063766B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3766B">
        <w:rPr>
          <w:rFonts w:ascii="Times New Roman" w:hAnsi="Times New Roman" w:cs="Times New Roman"/>
          <w:b/>
          <w:bCs/>
          <w:sz w:val="28"/>
        </w:rPr>
        <w:t>Криволап</w:t>
      </w:r>
      <w:proofErr w:type="gramEnd"/>
      <w:r w:rsidRPr="0063766B">
        <w:rPr>
          <w:rFonts w:ascii="Times New Roman" w:hAnsi="Times New Roman" w:cs="Times New Roman"/>
          <w:b/>
          <w:bCs/>
          <w:sz w:val="28"/>
        </w:rPr>
        <w:t>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766B">
        <w:rPr>
          <w:rFonts w:ascii="Times New Roman" w:hAnsi="Times New Roman" w:cs="Times New Roman"/>
          <w:sz w:val="28"/>
        </w:rPr>
        <w:t>Тележка с низкой наклоняемой платформой / А. Ф. Криволап</w:t>
      </w:r>
      <w:r>
        <w:rPr>
          <w:rFonts w:ascii="Times New Roman" w:hAnsi="Times New Roman" w:cs="Times New Roman"/>
          <w:sz w:val="28"/>
        </w:rPr>
        <w:t xml:space="preserve"> </w:t>
      </w:r>
      <w:r w:rsidRPr="0063766B">
        <w:rPr>
          <w:rFonts w:ascii="Times New Roman" w:hAnsi="Times New Roman" w:cs="Times New Roman"/>
          <w:sz w:val="28"/>
        </w:rPr>
        <w:t>// Пчеловодство. - 2013. - № 10. - С. 31-32</w:t>
      </w:r>
    </w:p>
    <w:p w:rsidR="003D447D" w:rsidRPr="00004ADA" w:rsidRDefault="003D447D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73FC5" w:rsidRPr="00004ADA" w:rsidRDefault="00C73FC5" w:rsidP="00BD4F8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73FC5">
        <w:rPr>
          <w:rFonts w:ascii="Times New Roman" w:hAnsi="Times New Roman" w:cs="Times New Roman"/>
          <w:b/>
          <w:bCs/>
          <w:sz w:val="28"/>
        </w:rPr>
        <w:t>Клочко, Р.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73FC5">
        <w:rPr>
          <w:rFonts w:ascii="Times New Roman" w:hAnsi="Times New Roman" w:cs="Times New Roman"/>
          <w:sz w:val="28"/>
        </w:rPr>
        <w:t>Профилактика отравлений пчел пестицидами / Р. Т. Клочко</w:t>
      </w:r>
      <w:r>
        <w:rPr>
          <w:rFonts w:ascii="Times New Roman" w:hAnsi="Times New Roman" w:cs="Times New Roman"/>
          <w:sz w:val="28"/>
        </w:rPr>
        <w:t xml:space="preserve"> </w:t>
      </w:r>
      <w:r w:rsidRPr="00C73FC5">
        <w:rPr>
          <w:rFonts w:ascii="Times New Roman" w:hAnsi="Times New Roman" w:cs="Times New Roman"/>
          <w:sz w:val="28"/>
        </w:rPr>
        <w:t>// Пчеловодст</w:t>
      </w:r>
      <w:r w:rsidR="00004ADA">
        <w:rPr>
          <w:rFonts w:ascii="Times New Roman" w:hAnsi="Times New Roman" w:cs="Times New Roman"/>
          <w:sz w:val="28"/>
        </w:rPr>
        <w:t>во. - 2013. - № 10. - С. 40-41.</w:t>
      </w:r>
    </w:p>
    <w:p w:rsidR="00C73FC5" w:rsidRPr="00C73FC5" w:rsidRDefault="00C73FC5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73FC5">
        <w:rPr>
          <w:rFonts w:ascii="Times New Roman" w:hAnsi="Times New Roman" w:cs="Times New Roman"/>
          <w:bCs/>
          <w:sz w:val="24"/>
        </w:rPr>
        <w:t>Автор статьи рассказывает о том, какие существуют меры, позволяющие предотвратить отравление пчел пе</w:t>
      </w:r>
      <w:r>
        <w:rPr>
          <w:rFonts w:ascii="Times New Roman" w:hAnsi="Times New Roman" w:cs="Times New Roman"/>
          <w:bCs/>
          <w:sz w:val="24"/>
        </w:rPr>
        <w:t>с</w:t>
      </w:r>
      <w:r w:rsidRPr="00C73FC5">
        <w:rPr>
          <w:rFonts w:ascii="Times New Roman" w:hAnsi="Times New Roman" w:cs="Times New Roman"/>
          <w:bCs/>
          <w:sz w:val="24"/>
        </w:rPr>
        <w:t>тицидами.</w:t>
      </w:r>
    </w:p>
    <w:p w:rsidR="00C73FC5" w:rsidRPr="00004ADA" w:rsidRDefault="00C73FC5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40203" w:rsidRPr="00740203" w:rsidRDefault="00740203" w:rsidP="00BD4F89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proofErr w:type="spellStart"/>
      <w:r w:rsidRPr="00740203">
        <w:rPr>
          <w:rFonts w:ascii="Times New Roman" w:hAnsi="Times New Roman" w:cs="Times New Roman"/>
          <w:b/>
          <w:bCs/>
          <w:sz w:val="28"/>
        </w:rPr>
        <w:t>Маннапов</w:t>
      </w:r>
      <w:proofErr w:type="spellEnd"/>
      <w:r w:rsidRPr="00740203">
        <w:rPr>
          <w:rFonts w:ascii="Times New Roman" w:hAnsi="Times New Roman" w:cs="Times New Roman"/>
          <w:b/>
          <w:bCs/>
          <w:sz w:val="28"/>
        </w:rPr>
        <w:t>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40203">
        <w:rPr>
          <w:rFonts w:ascii="Times New Roman" w:hAnsi="Times New Roman" w:cs="Times New Roman"/>
          <w:sz w:val="28"/>
        </w:rPr>
        <w:t xml:space="preserve">Защита пчел от медведей / А. Г. </w:t>
      </w:r>
      <w:proofErr w:type="spellStart"/>
      <w:r w:rsidRPr="00740203">
        <w:rPr>
          <w:rFonts w:ascii="Times New Roman" w:hAnsi="Times New Roman" w:cs="Times New Roman"/>
          <w:sz w:val="28"/>
        </w:rPr>
        <w:t>Маннапов</w:t>
      </w:r>
      <w:proofErr w:type="spellEnd"/>
      <w:r w:rsidRPr="00740203">
        <w:rPr>
          <w:rFonts w:ascii="Times New Roman" w:hAnsi="Times New Roman" w:cs="Times New Roman"/>
          <w:sz w:val="28"/>
        </w:rPr>
        <w:t>, М. Н. Косарев</w:t>
      </w:r>
      <w:r>
        <w:rPr>
          <w:rFonts w:ascii="Times New Roman" w:hAnsi="Times New Roman" w:cs="Times New Roman"/>
          <w:sz w:val="28"/>
        </w:rPr>
        <w:t xml:space="preserve"> </w:t>
      </w:r>
      <w:r w:rsidRPr="00740203">
        <w:rPr>
          <w:rFonts w:ascii="Times New Roman" w:hAnsi="Times New Roman" w:cs="Times New Roman"/>
          <w:sz w:val="28"/>
        </w:rPr>
        <w:t>// Пчеловодство. - 20</w:t>
      </w:r>
      <w:r w:rsidR="00004ADA">
        <w:rPr>
          <w:rFonts w:ascii="Times New Roman" w:hAnsi="Times New Roman" w:cs="Times New Roman"/>
          <w:sz w:val="28"/>
        </w:rPr>
        <w:t>13. - № 10. - С. 8-9. - 2 табл.</w:t>
      </w:r>
    </w:p>
    <w:p w:rsidR="00740203" w:rsidRDefault="00740203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40203">
        <w:rPr>
          <w:rFonts w:ascii="Times New Roman" w:hAnsi="Times New Roman" w:cs="Times New Roman"/>
          <w:sz w:val="28"/>
        </w:rPr>
        <w:t xml:space="preserve">Установленный в ходе исследования алгоритм разграбления борти позволяет выработать систему адекватных контрмер. </w:t>
      </w:r>
      <w:proofErr w:type="gramStart"/>
      <w:r w:rsidRPr="00740203">
        <w:rPr>
          <w:rFonts w:ascii="Times New Roman" w:hAnsi="Times New Roman" w:cs="Times New Roman"/>
          <w:sz w:val="28"/>
        </w:rPr>
        <w:t xml:space="preserve">Комплексная защита в виде "ежика" с подвешенным к помосту </w:t>
      </w:r>
      <w:proofErr w:type="spellStart"/>
      <w:r w:rsidRPr="00740203">
        <w:rPr>
          <w:rFonts w:ascii="Times New Roman" w:hAnsi="Times New Roman" w:cs="Times New Roman"/>
          <w:sz w:val="28"/>
        </w:rPr>
        <w:t>самобитками</w:t>
      </w:r>
      <w:proofErr w:type="spellEnd"/>
      <w:r w:rsidRPr="00740203">
        <w:rPr>
          <w:rFonts w:ascii="Times New Roman" w:hAnsi="Times New Roman" w:cs="Times New Roman"/>
          <w:sz w:val="28"/>
        </w:rPr>
        <w:t xml:space="preserve"> обеспечивает наибольшую сохранность борти даже при попытке разорения зверями, владеющим навыками разграбления.</w:t>
      </w:r>
      <w:proofErr w:type="gramEnd"/>
    </w:p>
    <w:p w:rsidR="00E54D2C" w:rsidRPr="00E54D2C" w:rsidRDefault="00E54D2C" w:rsidP="00BD4F89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proofErr w:type="spellStart"/>
      <w:r w:rsidRPr="00E54D2C">
        <w:rPr>
          <w:rFonts w:ascii="Times New Roman" w:hAnsi="Times New Roman" w:cs="Times New Roman"/>
          <w:b/>
          <w:bCs/>
          <w:sz w:val="28"/>
        </w:rPr>
        <w:lastRenderedPageBreak/>
        <w:t>Марамзин</w:t>
      </w:r>
      <w:proofErr w:type="spellEnd"/>
      <w:r w:rsidRPr="00E54D2C">
        <w:rPr>
          <w:rFonts w:ascii="Times New Roman" w:hAnsi="Times New Roman" w:cs="Times New Roman"/>
          <w:b/>
          <w:bCs/>
          <w:sz w:val="28"/>
        </w:rPr>
        <w:t>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54D2C">
        <w:rPr>
          <w:rFonts w:ascii="Times New Roman" w:hAnsi="Times New Roman" w:cs="Times New Roman"/>
          <w:sz w:val="28"/>
        </w:rPr>
        <w:t xml:space="preserve">Новая медогонка / А. С. </w:t>
      </w:r>
      <w:proofErr w:type="spellStart"/>
      <w:r w:rsidRPr="00E54D2C">
        <w:rPr>
          <w:rFonts w:ascii="Times New Roman" w:hAnsi="Times New Roman" w:cs="Times New Roman"/>
          <w:sz w:val="28"/>
        </w:rPr>
        <w:t>Марамзин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54D2C">
        <w:rPr>
          <w:rFonts w:ascii="Times New Roman" w:hAnsi="Times New Roman" w:cs="Times New Roman"/>
          <w:sz w:val="28"/>
        </w:rPr>
        <w:t>// Пчеловодство. - 2014. - № 1. - С. 39-40.</w:t>
      </w:r>
    </w:p>
    <w:p w:rsidR="00E54D2C" w:rsidRPr="00D14203" w:rsidRDefault="00D14203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4203">
        <w:rPr>
          <w:rFonts w:ascii="Times New Roman" w:hAnsi="Times New Roman" w:cs="Times New Roman"/>
          <w:sz w:val="24"/>
        </w:rPr>
        <w:t>Автором предложена новая конструкция медогонки.</w:t>
      </w:r>
    </w:p>
    <w:p w:rsidR="00D14203" w:rsidRPr="00D14203" w:rsidRDefault="00D14203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4D67" w:rsidRDefault="007E4D67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4D67">
        <w:rPr>
          <w:rFonts w:ascii="Times New Roman" w:hAnsi="Times New Roman" w:cs="Times New Roman"/>
          <w:b/>
          <w:bCs/>
          <w:sz w:val="28"/>
        </w:rPr>
        <w:t>Матвеев,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E4D67">
        <w:rPr>
          <w:rFonts w:ascii="Times New Roman" w:hAnsi="Times New Roman" w:cs="Times New Roman"/>
          <w:sz w:val="28"/>
        </w:rPr>
        <w:t>Проволока не провиснет / А. М. Матвеев</w:t>
      </w:r>
      <w:r>
        <w:rPr>
          <w:rFonts w:ascii="Times New Roman" w:hAnsi="Times New Roman" w:cs="Times New Roman"/>
          <w:sz w:val="28"/>
        </w:rPr>
        <w:t xml:space="preserve"> </w:t>
      </w:r>
      <w:r w:rsidRPr="007E4D67">
        <w:rPr>
          <w:rFonts w:ascii="Times New Roman" w:hAnsi="Times New Roman" w:cs="Times New Roman"/>
          <w:sz w:val="28"/>
        </w:rPr>
        <w:t>// Пчелов</w:t>
      </w:r>
      <w:r>
        <w:rPr>
          <w:rFonts w:ascii="Times New Roman" w:hAnsi="Times New Roman" w:cs="Times New Roman"/>
          <w:sz w:val="28"/>
        </w:rPr>
        <w:t>одство. - 2014. - № 1. - С. 39.</w:t>
      </w:r>
    </w:p>
    <w:p w:rsidR="00073085" w:rsidRPr="00073085" w:rsidRDefault="00073085" w:rsidP="00BD4F8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D72BC" w:rsidRPr="00004ADA" w:rsidRDefault="001D72BC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72BC">
        <w:rPr>
          <w:rFonts w:ascii="Times New Roman" w:hAnsi="Times New Roman" w:cs="Times New Roman"/>
          <w:b/>
          <w:bCs/>
          <w:sz w:val="28"/>
        </w:rPr>
        <w:t>Матвеев,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D72BC">
        <w:rPr>
          <w:rFonts w:ascii="Times New Roman" w:hAnsi="Times New Roman" w:cs="Times New Roman"/>
          <w:sz w:val="28"/>
        </w:rPr>
        <w:t>Тоннельный летковый вкладыш / А. М. Матвеев</w:t>
      </w:r>
      <w:r>
        <w:rPr>
          <w:rFonts w:ascii="Times New Roman" w:hAnsi="Times New Roman" w:cs="Times New Roman"/>
          <w:sz w:val="28"/>
        </w:rPr>
        <w:t xml:space="preserve"> </w:t>
      </w:r>
      <w:r w:rsidRPr="001D72BC">
        <w:rPr>
          <w:rFonts w:ascii="Times New Roman" w:hAnsi="Times New Roman" w:cs="Times New Roman"/>
          <w:sz w:val="28"/>
        </w:rPr>
        <w:t>// Пчеловодст</w:t>
      </w:r>
      <w:r w:rsidR="00004ADA">
        <w:rPr>
          <w:rFonts w:ascii="Times New Roman" w:hAnsi="Times New Roman" w:cs="Times New Roman"/>
          <w:sz w:val="28"/>
        </w:rPr>
        <w:t>во. - 2013. - № 10. - С. 29-30.</w:t>
      </w:r>
    </w:p>
    <w:p w:rsidR="001D72BC" w:rsidRPr="00004ADA" w:rsidRDefault="001D72BC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25089" w:rsidRDefault="00225089" w:rsidP="00004A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25089">
        <w:rPr>
          <w:rFonts w:ascii="Times New Roman" w:hAnsi="Times New Roman" w:cs="Times New Roman"/>
          <w:b/>
          <w:bCs/>
          <w:sz w:val="28"/>
        </w:rPr>
        <w:t>Подгорнов, К.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25089">
        <w:rPr>
          <w:rFonts w:ascii="Times New Roman" w:hAnsi="Times New Roman" w:cs="Times New Roman"/>
          <w:sz w:val="28"/>
        </w:rPr>
        <w:t>Пасечный вибрационный распечатывающий станок / К. П. Подгорнов</w:t>
      </w:r>
      <w:r>
        <w:rPr>
          <w:rFonts w:ascii="Times New Roman" w:hAnsi="Times New Roman" w:cs="Times New Roman"/>
          <w:sz w:val="28"/>
        </w:rPr>
        <w:t xml:space="preserve"> </w:t>
      </w:r>
      <w:r w:rsidRPr="00225089">
        <w:rPr>
          <w:rFonts w:ascii="Times New Roman" w:hAnsi="Times New Roman" w:cs="Times New Roman"/>
          <w:sz w:val="28"/>
        </w:rPr>
        <w:t>// Пчеловодство. - 2013. - № 10.</w:t>
      </w:r>
      <w:r w:rsidR="00004ADA">
        <w:rPr>
          <w:rFonts w:ascii="Times New Roman" w:hAnsi="Times New Roman" w:cs="Times New Roman"/>
          <w:sz w:val="28"/>
        </w:rPr>
        <w:t xml:space="preserve"> - С. 32.</w:t>
      </w:r>
    </w:p>
    <w:p w:rsidR="00004ADA" w:rsidRDefault="00004ADA" w:rsidP="00004A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04ADA" w:rsidRPr="00004ADA" w:rsidRDefault="00004ADA" w:rsidP="00004A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4ADA">
        <w:rPr>
          <w:rFonts w:ascii="Times New Roman" w:hAnsi="Times New Roman" w:cs="Times New Roman"/>
          <w:b/>
          <w:bCs/>
          <w:sz w:val="28"/>
        </w:rPr>
        <w:t>Прогальский</w:t>
      </w:r>
      <w:proofErr w:type="spellEnd"/>
      <w:r w:rsidRPr="00004ADA">
        <w:rPr>
          <w:rFonts w:ascii="Times New Roman" w:hAnsi="Times New Roman" w:cs="Times New Roman"/>
          <w:b/>
          <w:bCs/>
          <w:sz w:val="28"/>
        </w:rPr>
        <w:t>, Ф.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4ADA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004ADA">
        <w:rPr>
          <w:rFonts w:ascii="Times New Roman" w:hAnsi="Times New Roman" w:cs="Times New Roman"/>
          <w:sz w:val="28"/>
        </w:rPr>
        <w:t>аэротермостатов</w:t>
      </w:r>
      <w:proofErr w:type="spellEnd"/>
      <w:r w:rsidRPr="00004ADA">
        <w:rPr>
          <w:rFonts w:ascii="Times New Roman" w:hAnsi="Times New Roman" w:cs="Times New Roman"/>
          <w:sz w:val="28"/>
        </w:rPr>
        <w:t xml:space="preserve"> на крупной пасеке / Ф. М. </w:t>
      </w:r>
      <w:proofErr w:type="spellStart"/>
      <w:r w:rsidRPr="00004ADA">
        <w:rPr>
          <w:rFonts w:ascii="Times New Roman" w:hAnsi="Times New Roman" w:cs="Times New Roman"/>
          <w:sz w:val="28"/>
        </w:rPr>
        <w:t>Прогальский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04ADA">
        <w:rPr>
          <w:rFonts w:ascii="Times New Roman" w:hAnsi="Times New Roman" w:cs="Times New Roman"/>
          <w:sz w:val="28"/>
        </w:rPr>
        <w:t>// Пчеловодство. - 2013. - № 10. - С. 47-49.</w:t>
      </w:r>
    </w:p>
    <w:p w:rsidR="00004ADA" w:rsidRDefault="00004ADA" w:rsidP="00004AD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641F2" w:rsidRPr="002641F2" w:rsidRDefault="002641F2" w:rsidP="00004AD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641F2">
        <w:rPr>
          <w:rFonts w:ascii="Times New Roman" w:hAnsi="Times New Roman" w:cs="Times New Roman"/>
          <w:b/>
          <w:bCs/>
          <w:sz w:val="28"/>
        </w:rPr>
        <w:t>Равондин</w:t>
      </w:r>
      <w:proofErr w:type="spellEnd"/>
      <w:r w:rsidRPr="002641F2">
        <w:rPr>
          <w:rFonts w:ascii="Times New Roman" w:hAnsi="Times New Roman" w:cs="Times New Roman"/>
          <w:b/>
          <w:bCs/>
          <w:sz w:val="28"/>
        </w:rPr>
        <w:t>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2641F2">
        <w:rPr>
          <w:rFonts w:ascii="Times New Roman" w:hAnsi="Times New Roman" w:cs="Times New Roman"/>
          <w:sz w:val="28"/>
        </w:rPr>
        <w:t>Межрамочное</w:t>
      </w:r>
      <w:proofErr w:type="spellEnd"/>
      <w:r w:rsidRPr="002641F2">
        <w:rPr>
          <w:rFonts w:ascii="Times New Roman" w:hAnsi="Times New Roman" w:cs="Times New Roman"/>
          <w:sz w:val="28"/>
        </w:rPr>
        <w:t xml:space="preserve"> расстояние / И. В. </w:t>
      </w:r>
      <w:proofErr w:type="spellStart"/>
      <w:r w:rsidRPr="002641F2">
        <w:rPr>
          <w:rFonts w:ascii="Times New Roman" w:hAnsi="Times New Roman" w:cs="Times New Roman"/>
          <w:sz w:val="28"/>
        </w:rPr>
        <w:t>Равондин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641F2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1. - С. 42-43.</w:t>
      </w:r>
    </w:p>
    <w:p w:rsidR="002641F2" w:rsidRPr="002641F2" w:rsidRDefault="002641F2" w:rsidP="00004AD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E707F" w:rsidRDefault="00DE707F" w:rsidP="00004A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E707F">
        <w:rPr>
          <w:rFonts w:ascii="Times New Roman" w:hAnsi="Times New Roman" w:cs="Times New Roman"/>
          <w:b/>
          <w:bCs/>
          <w:sz w:val="28"/>
        </w:rPr>
        <w:t>Рязанцев,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E707F">
        <w:rPr>
          <w:rFonts w:ascii="Times New Roman" w:hAnsi="Times New Roman" w:cs="Times New Roman"/>
          <w:sz w:val="28"/>
        </w:rPr>
        <w:t>Организация зимовки / И. А. Рязанцев</w:t>
      </w:r>
      <w:r>
        <w:rPr>
          <w:rFonts w:ascii="Times New Roman" w:hAnsi="Times New Roman" w:cs="Times New Roman"/>
          <w:sz w:val="28"/>
        </w:rPr>
        <w:t xml:space="preserve"> </w:t>
      </w:r>
      <w:r w:rsidRPr="00DE707F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1. - С. 34-36.</w:t>
      </w:r>
    </w:p>
    <w:p w:rsidR="00DE707F" w:rsidRPr="00004ADA" w:rsidRDefault="00DE707F" w:rsidP="00004AD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E707F" w:rsidRDefault="00DE707F" w:rsidP="00DE70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E707F">
        <w:rPr>
          <w:rFonts w:ascii="Times New Roman" w:hAnsi="Times New Roman" w:cs="Times New Roman"/>
          <w:b/>
          <w:bCs/>
          <w:sz w:val="28"/>
        </w:rPr>
        <w:t>Селицкий</w:t>
      </w:r>
      <w:proofErr w:type="spellEnd"/>
      <w:r w:rsidRPr="00DE707F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E707F">
        <w:rPr>
          <w:rFonts w:ascii="Times New Roman" w:hAnsi="Times New Roman" w:cs="Times New Roman"/>
          <w:sz w:val="28"/>
        </w:rPr>
        <w:t xml:space="preserve">Белковая подкормка и зимовка пчел / А. </w:t>
      </w:r>
      <w:proofErr w:type="spellStart"/>
      <w:r w:rsidRPr="00DE707F">
        <w:rPr>
          <w:rFonts w:ascii="Times New Roman" w:hAnsi="Times New Roman" w:cs="Times New Roman"/>
          <w:sz w:val="28"/>
        </w:rPr>
        <w:t>Селицкий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E707F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1. - С. 37-38.</w:t>
      </w:r>
    </w:p>
    <w:p w:rsidR="00DE707F" w:rsidRPr="00DE707F" w:rsidRDefault="00DE707F" w:rsidP="00DE70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40DB0" w:rsidRPr="0058153A" w:rsidRDefault="00540DB0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40DB0">
        <w:rPr>
          <w:rFonts w:ascii="Times New Roman" w:hAnsi="Times New Roman" w:cs="Times New Roman"/>
          <w:b/>
          <w:bCs/>
          <w:sz w:val="28"/>
        </w:rPr>
        <w:t>Скребков,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40DB0">
        <w:rPr>
          <w:rFonts w:ascii="Times New Roman" w:hAnsi="Times New Roman" w:cs="Times New Roman"/>
          <w:sz w:val="28"/>
        </w:rPr>
        <w:t>Уход за семьями зимой / В. Скребков, Н. Петрова</w:t>
      </w:r>
      <w:r>
        <w:rPr>
          <w:rFonts w:ascii="Times New Roman" w:hAnsi="Times New Roman" w:cs="Times New Roman"/>
          <w:sz w:val="28"/>
        </w:rPr>
        <w:t xml:space="preserve"> </w:t>
      </w:r>
      <w:r w:rsidRPr="00540DB0">
        <w:rPr>
          <w:rFonts w:ascii="Times New Roman" w:hAnsi="Times New Roman" w:cs="Times New Roman"/>
          <w:sz w:val="28"/>
        </w:rPr>
        <w:t>// Пчеловодство. - 2013. - № 10. - С. 26-27.</w:t>
      </w:r>
    </w:p>
    <w:p w:rsidR="00540DB0" w:rsidRDefault="00540DB0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40DB0">
        <w:rPr>
          <w:rFonts w:ascii="Times New Roman" w:hAnsi="Times New Roman" w:cs="Times New Roman"/>
          <w:sz w:val="24"/>
        </w:rPr>
        <w:t>Авторы делятся своим опытом содержания пчел зимой.</w:t>
      </w:r>
    </w:p>
    <w:p w:rsidR="003B5D5B" w:rsidRPr="0058153A" w:rsidRDefault="003B5D5B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B5D5B" w:rsidRPr="002641F2" w:rsidRDefault="003B5D5B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B5D5B">
        <w:rPr>
          <w:rFonts w:ascii="Times New Roman" w:hAnsi="Times New Roman" w:cs="Times New Roman"/>
          <w:b/>
          <w:bCs/>
          <w:sz w:val="28"/>
        </w:rPr>
        <w:t>Сороко</w:t>
      </w:r>
      <w:proofErr w:type="spellEnd"/>
      <w:r w:rsidRPr="003B5D5B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B5D5B">
        <w:rPr>
          <w:rFonts w:ascii="Times New Roman" w:hAnsi="Times New Roman" w:cs="Times New Roman"/>
          <w:sz w:val="28"/>
        </w:rPr>
        <w:t xml:space="preserve">Выбор улья / А. А. </w:t>
      </w:r>
      <w:proofErr w:type="spellStart"/>
      <w:r w:rsidRPr="003B5D5B">
        <w:rPr>
          <w:rFonts w:ascii="Times New Roman" w:hAnsi="Times New Roman" w:cs="Times New Roman"/>
          <w:sz w:val="28"/>
        </w:rPr>
        <w:t>Сороко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B5D5B">
        <w:rPr>
          <w:rFonts w:ascii="Times New Roman" w:hAnsi="Times New Roman" w:cs="Times New Roman"/>
          <w:sz w:val="28"/>
        </w:rPr>
        <w:t>// Пчеловодст</w:t>
      </w:r>
      <w:r w:rsidR="002641F2">
        <w:rPr>
          <w:rFonts w:ascii="Times New Roman" w:hAnsi="Times New Roman" w:cs="Times New Roman"/>
          <w:sz w:val="28"/>
        </w:rPr>
        <w:t>во. - 2013. - № 10. - С. 27-29.</w:t>
      </w:r>
    </w:p>
    <w:p w:rsidR="003D447D" w:rsidRDefault="003D447D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4AFB" w:rsidRPr="00734AFB" w:rsidRDefault="00734AFB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34AFB">
        <w:rPr>
          <w:rFonts w:ascii="Times New Roman" w:hAnsi="Times New Roman" w:cs="Times New Roman"/>
          <w:b/>
          <w:bCs/>
          <w:sz w:val="28"/>
        </w:rPr>
        <w:t>Стройков</w:t>
      </w:r>
      <w:proofErr w:type="spellEnd"/>
      <w:r w:rsidRPr="00734AFB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34AFB">
        <w:rPr>
          <w:rFonts w:ascii="Times New Roman" w:hAnsi="Times New Roman" w:cs="Times New Roman"/>
          <w:sz w:val="28"/>
        </w:rPr>
        <w:t xml:space="preserve">Кулинария для пчел / С. А. </w:t>
      </w:r>
      <w:proofErr w:type="spellStart"/>
      <w:r w:rsidRPr="00734AFB">
        <w:rPr>
          <w:rFonts w:ascii="Times New Roman" w:hAnsi="Times New Roman" w:cs="Times New Roman"/>
          <w:sz w:val="28"/>
        </w:rPr>
        <w:t>Стройков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34AFB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1. - С. 45-47.</w:t>
      </w:r>
    </w:p>
    <w:p w:rsidR="00734AFB" w:rsidRPr="00734AFB" w:rsidRDefault="00734AFB" w:rsidP="00BD4F8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B5D5B" w:rsidRDefault="003D447D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D447D">
        <w:rPr>
          <w:rFonts w:ascii="Times New Roman" w:hAnsi="Times New Roman" w:cs="Times New Roman"/>
          <w:b/>
          <w:bCs/>
          <w:sz w:val="28"/>
        </w:rPr>
        <w:t>Таранов, Г.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447D">
        <w:rPr>
          <w:rFonts w:ascii="Times New Roman" w:hAnsi="Times New Roman" w:cs="Times New Roman"/>
          <w:sz w:val="28"/>
        </w:rPr>
        <w:t>Как живут пчелы зимой / Г. Ф. Таранов</w:t>
      </w:r>
      <w:r>
        <w:rPr>
          <w:rFonts w:ascii="Times New Roman" w:hAnsi="Times New Roman" w:cs="Times New Roman"/>
          <w:sz w:val="28"/>
        </w:rPr>
        <w:t xml:space="preserve"> </w:t>
      </w:r>
      <w:r w:rsidRPr="003D447D">
        <w:rPr>
          <w:rFonts w:ascii="Times New Roman" w:hAnsi="Times New Roman" w:cs="Times New Roman"/>
          <w:sz w:val="28"/>
        </w:rPr>
        <w:t>// Пчеловодст</w:t>
      </w:r>
      <w:r w:rsidR="0058153A">
        <w:rPr>
          <w:rFonts w:ascii="Times New Roman" w:hAnsi="Times New Roman" w:cs="Times New Roman"/>
          <w:sz w:val="28"/>
        </w:rPr>
        <w:t>во. - 2013. - № 10. - С. 36-39.</w:t>
      </w:r>
    </w:p>
    <w:p w:rsidR="001F6C99" w:rsidRDefault="001F6C99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E4D67" w:rsidRPr="007E4D67" w:rsidRDefault="007E4D67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E4D67">
        <w:rPr>
          <w:rFonts w:ascii="Times New Roman" w:hAnsi="Times New Roman" w:cs="Times New Roman"/>
          <w:b/>
          <w:bCs/>
          <w:sz w:val="28"/>
        </w:rPr>
        <w:t>Хоменко, В.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E4D67">
        <w:rPr>
          <w:rFonts w:ascii="Times New Roman" w:hAnsi="Times New Roman" w:cs="Times New Roman"/>
          <w:sz w:val="28"/>
        </w:rPr>
        <w:t>Костюм и обувь пчеловода / В. Ф. Хоменко</w:t>
      </w:r>
      <w:r>
        <w:rPr>
          <w:rFonts w:ascii="Times New Roman" w:hAnsi="Times New Roman" w:cs="Times New Roman"/>
          <w:sz w:val="28"/>
        </w:rPr>
        <w:t xml:space="preserve"> </w:t>
      </w:r>
      <w:r w:rsidRPr="007E4D67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1. - С. 38-39.</w:t>
      </w:r>
    </w:p>
    <w:p w:rsidR="007E4D67" w:rsidRDefault="007E4D67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E707F" w:rsidRPr="00DE707F" w:rsidRDefault="00DE707F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E707F">
        <w:rPr>
          <w:rFonts w:ascii="Times New Roman" w:hAnsi="Times New Roman" w:cs="Times New Roman"/>
          <w:b/>
          <w:bCs/>
          <w:sz w:val="28"/>
        </w:rPr>
        <w:t>Цветков, К.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E707F">
        <w:rPr>
          <w:rFonts w:ascii="Times New Roman" w:hAnsi="Times New Roman" w:cs="Times New Roman"/>
          <w:sz w:val="28"/>
        </w:rPr>
        <w:t>Зимовка в подполе / К. В. Цветков</w:t>
      </w:r>
      <w:r>
        <w:rPr>
          <w:rFonts w:ascii="Times New Roman" w:hAnsi="Times New Roman" w:cs="Times New Roman"/>
          <w:sz w:val="28"/>
        </w:rPr>
        <w:t xml:space="preserve"> </w:t>
      </w:r>
      <w:r w:rsidRPr="00DE707F">
        <w:rPr>
          <w:rFonts w:ascii="Times New Roman" w:hAnsi="Times New Roman" w:cs="Times New Roman"/>
          <w:sz w:val="28"/>
        </w:rPr>
        <w:t>// Пчеловодство. - 2014. - № 1. - С. 36-37.</w:t>
      </w:r>
    </w:p>
    <w:p w:rsidR="00DE707F" w:rsidRDefault="00DE707F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55FA0" w:rsidRPr="00355FA0" w:rsidRDefault="00355FA0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55FA0">
        <w:rPr>
          <w:rFonts w:ascii="Times New Roman" w:hAnsi="Times New Roman" w:cs="Times New Roman"/>
          <w:b/>
          <w:bCs/>
          <w:sz w:val="28"/>
        </w:rPr>
        <w:t>Чистоусов</w:t>
      </w:r>
      <w:proofErr w:type="spellEnd"/>
      <w:r w:rsidRPr="00355FA0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55FA0">
        <w:rPr>
          <w:rFonts w:ascii="Times New Roman" w:hAnsi="Times New Roman" w:cs="Times New Roman"/>
          <w:sz w:val="28"/>
        </w:rPr>
        <w:t xml:space="preserve">Избавление от моли и муравьев / В. Г. </w:t>
      </w:r>
      <w:proofErr w:type="spellStart"/>
      <w:r w:rsidRPr="00355FA0">
        <w:rPr>
          <w:rFonts w:ascii="Times New Roman" w:hAnsi="Times New Roman" w:cs="Times New Roman"/>
          <w:sz w:val="28"/>
        </w:rPr>
        <w:t>Чистоусов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55FA0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1. - С. 43-44.</w:t>
      </w:r>
    </w:p>
    <w:p w:rsidR="001F6C99" w:rsidRDefault="001F6C99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F6C99">
        <w:rPr>
          <w:rFonts w:ascii="Times New Roman" w:hAnsi="Times New Roman" w:cs="Times New Roman"/>
          <w:b/>
          <w:bCs/>
          <w:sz w:val="28"/>
        </w:rPr>
        <w:lastRenderedPageBreak/>
        <w:t>Чурин,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F6C99">
        <w:rPr>
          <w:rFonts w:ascii="Times New Roman" w:hAnsi="Times New Roman" w:cs="Times New Roman"/>
          <w:sz w:val="28"/>
        </w:rPr>
        <w:t>Работа на пасеке / В. В. Чурин</w:t>
      </w:r>
      <w:r>
        <w:rPr>
          <w:rFonts w:ascii="Times New Roman" w:hAnsi="Times New Roman" w:cs="Times New Roman"/>
          <w:sz w:val="28"/>
        </w:rPr>
        <w:t xml:space="preserve"> </w:t>
      </w:r>
      <w:r w:rsidRPr="001F6C99">
        <w:rPr>
          <w:rFonts w:ascii="Times New Roman" w:hAnsi="Times New Roman" w:cs="Times New Roman"/>
          <w:sz w:val="28"/>
        </w:rPr>
        <w:t>// Пчеловодст</w:t>
      </w:r>
      <w:r>
        <w:rPr>
          <w:rFonts w:ascii="Times New Roman" w:hAnsi="Times New Roman" w:cs="Times New Roman"/>
          <w:sz w:val="28"/>
        </w:rPr>
        <w:t>во. - 2014. - № 11. - С. 33-34.</w:t>
      </w:r>
    </w:p>
    <w:p w:rsidR="001F6C99" w:rsidRDefault="001F6C99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F6C99">
        <w:rPr>
          <w:rFonts w:ascii="Times New Roman" w:hAnsi="Times New Roman" w:cs="Times New Roman"/>
          <w:sz w:val="24"/>
        </w:rPr>
        <w:t>Автор делится опытом организации работы на пасеке.</w:t>
      </w:r>
    </w:p>
    <w:p w:rsidR="00073085" w:rsidRDefault="00073085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73085" w:rsidRDefault="00073085" w:rsidP="00BD4F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73085">
        <w:rPr>
          <w:rFonts w:ascii="Times New Roman" w:hAnsi="Times New Roman" w:cs="Times New Roman"/>
          <w:b/>
          <w:bCs/>
          <w:sz w:val="28"/>
        </w:rPr>
        <w:t>Янушкевич</w:t>
      </w:r>
      <w:proofErr w:type="spellEnd"/>
      <w:r w:rsidRPr="00073085">
        <w:rPr>
          <w:rFonts w:ascii="Times New Roman" w:hAnsi="Times New Roman" w:cs="Times New Roman"/>
          <w:b/>
          <w:bCs/>
          <w:sz w:val="28"/>
        </w:rPr>
        <w:t>, Л.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73085">
        <w:rPr>
          <w:rFonts w:ascii="Times New Roman" w:hAnsi="Times New Roman" w:cs="Times New Roman"/>
          <w:sz w:val="28"/>
        </w:rPr>
        <w:t>Лангстрот</w:t>
      </w:r>
      <w:proofErr w:type="spellEnd"/>
      <w:r w:rsidRPr="00073085">
        <w:rPr>
          <w:rFonts w:ascii="Times New Roman" w:hAnsi="Times New Roman" w:cs="Times New Roman"/>
          <w:sz w:val="28"/>
        </w:rPr>
        <w:t xml:space="preserve"> нам поможет / Л. Н. </w:t>
      </w:r>
      <w:proofErr w:type="spellStart"/>
      <w:r w:rsidRPr="00073085">
        <w:rPr>
          <w:rFonts w:ascii="Times New Roman" w:hAnsi="Times New Roman" w:cs="Times New Roman"/>
          <w:sz w:val="28"/>
        </w:rPr>
        <w:t>Янушкевич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73085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- 2014. - № 1. - С. 41-42.</w:t>
      </w:r>
    </w:p>
    <w:p w:rsidR="00073085" w:rsidRDefault="00073085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3085">
        <w:rPr>
          <w:rFonts w:ascii="Times New Roman" w:hAnsi="Times New Roman" w:cs="Times New Roman"/>
          <w:sz w:val="24"/>
        </w:rPr>
        <w:t xml:space="preserve">Об ульях </w:t>
      </w:r>
      <w:proofErr w:type="spellStart"/>
      <w:r w:rsidRPr="00073085">
        <w:rPr>
          <w:rFonts w:ascii="Times New Roman" w:hAnsi="Times New Roman" w:cs="Times New Roman"/>
          <w:sz w:val="24"/>
        </w:rPr>
        <w:t>Лангстрота</w:t>
      </w:r>
      <w:proofErr w:type="spellEnd"/>
      <w:r w:rsidRPr="00073085">
        <w:rPr>
          <w:rFonts w:ascii="Times New Roman" w:hAnsi="Times New Roman" w:cs="Times New Roman"/>
          <w:sz w:val="24"/>
        </w:rPr>
        <w:t>-Рута.</w:t>
      </w:r>
    </w:p>
    <w:p w:rsidR="007D5C0E" w:rsidRDefault="007D5C0E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5C0E" w:rsidRPr="001666D9" w:rsidRDefault="007D5C0E" w:rsidP="007D5C0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p w:rsidR="007D5C0E" w:rsidRPr="00073085" w:rsidRDefault="007D5C0E" w:rsidP="00BD4F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D5C0E" w:rsidRPr="00073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4D" w:rsidRDefault="00E52D4D" w:rsidP="009D5E1F">
      <w:pPr>
        <w:spacing w:after="0" w:line="240" w:lineRule="auto"/>
      </w:pPr>
      <w:r>
        <w:separator/>
      </w:r>
    </w:p>
  </w:endnote>
  <w:endnote w:type="continuationSeparator" w:id="0">
    <w:p w:rsidR="00E52D4D" w:rsidRDefault="00E52D4D" w:rsidP="009D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1F" w:rsidRDefault="009D5E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9010"/>
      <w:docPartObj>
        <w:docPartGallery w:val="Page Numbers (Bottom of Page)"/>
        <w:docPartUnique/>
      </w:docPartObj>
    </w:sdtPr>
    <w:sdtEndPr/>
    <w:sdtContent>
      <w:p w:rsidR="009D5E1F" w:rsidRDefault="009D5E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C0E">
          <w:rPr>
            <w:noProof/>
          </w:rPr>
          <w:t>4</w:t>
        </w:r>
        <w:r>
          <w:fldChar w:fldCharType="end"/>
        </w:r>
      </w:p>
    </w:sdtContent>
  </w:sdt>
  <w:p w:rsidR="009D5E1F" w:rsidRDefault="009D5E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1F" w:rsidRDefault="009D5E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4D" w:rsidRDefault="00E52D4D" w:rsidP="009D5E1F">
      <w:pPr>
        <w:spacing w:after="0" w:line="240" w:lineRule="auto"/>
      </w:pPr>
      <w:r>
        <w:separator/>
      </w:r>
    </w:p>
  </w:footnote>
  <w:footnote w:type="continuationSeparator" w:id="0">
    <w:p w:rsidR="00E52D4D" w:rsidRDefault="00E52D4D" w:rsidP="009D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1F" w:rsidRDefault="009D5E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1F" w:rsidRDefault="009D5E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1F" w:rsidRDefault="009D5E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5E"/>
    <w:rsid w:val="00004ADA"/>
    <w:rsid w:val="00073085"/>
    <w:rsid w:val="000E7933"/>
    <w:rsid w:val="001859C9"/>
    <w:rsid w:val="001D72BC"/>
    <w:rsid w:val="001F6C99"/>
    <w:rsid w:val="002007EB"/>
    <w:rsid w:val="00225089"/>
    <w:rsid w:val="002641F2"/>
    <w:rsid w:val="002A494C"/>
    <w:rsid w:val="00345BC9"/>
    <w:rsid w:val="00355FA0"/>
    <w:rsid w:val="003B5D5B"/>
    <w:rsid w:val="003D447D"/>
    <w:rsid w:val="00457B3B"/>
    <w:rsid w:val="004D5D9F"/>
    <w:rsid w:val="00540DB0"/>
    <w:rsid w:val="0058153A"/>
    <w:rsid w:val="00583BAC"/>
    <w:rsid w:val="005A1684"/>
    <w:rsid w:val="00613B15"/>
    <w:rsid w:val="0063766B"/>
    <w:rsid w:val="006468C3"/>
    <w:rsid w:val="00734AFB"/>
    <w:rsid w:val="00740203"/>
    <w:rsid w:val="007D5C0E"/>
    <w:rsid w:val="007E4D67"/>
    <w:rsid w:val="007F285E"/>
    <w:rsid w:val="008227A0"/>
    <w:rsid w:val="008F396D"/>
    <w:rsid w:val="009D5E1F"/>
    <w:rsid w:val="00A14647"/>
    <w:rsid w:val="00A7170C"/>
    <w:rsid w:val="00A85867"/>
    <w:rsid w:val="00BD4F89"/>
    <w:rsid w:val="00C73FC5"/>
    <w:rsid w:val="00CD0E2E"/>
    <w:rsid w:val="00D14203"/>
    <w:rsid w:val="00DE707F"/>
    <w:rsid w:val="00E323E4"/>
    <w:rsid w:val="00E52D4D"/>
    <w:rsid w:val="00E54D2C"/>
    <w:rsid w:val="00EE6611"/>
    <w:rsid w:val="00F8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B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BAC"/>
  </w:style>
  <w:style w:type="table" w:styleId="a6">
    <w:name w:val="Table Grid"/>
    <w:basedOn w:val="a1"/>
    <w:uiPriority w:val="59"/>
    <w:rsid w:val="0058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BA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D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B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BAC"/>
  </w:style>
  <w:style w:type="table" w:styleId="a6">
    <w:name w:val="Table Grid"/>
    <w:basedOn w:val="a1"/>
    <w:uiPriority w:val="59"/>
    <w:rsid w:val="0058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BA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D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76</cp:revision>
  <dcterms:created xsi:type="dcterms:W3CDTF">2014-03-18T01:32:00Z</dcterms:created>
  <dcterms:modified xsi:type="dcterms:W3CDTF">2014-03-21T01:15:00Z</dcterms:modified>
</cp:coreProperties>
</file>