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D1EE9" w:rsidTr="00C02A0F">
        <w:tc>
          <w:tcPr>
            <w:tcW w:w="828" w:type="pct"/>
          </w:tcPr>
          <w:p w:rsidR="00CD1EE9" w:rsidRDefault="00CD1EE9" w:rsidP="00C02A0F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986600" wp14:editId="6C8DD1B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CD1EE9" w:rsidRPr="00E81F2B" w:rsidRDefault="00CD1EE9" w:rsidP="00C02A0F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D1EE9" w:rsidRDefault="00CD1EE9" w:rsidP="00C02A0F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D1EE9" w:rsidRPr="00CD1EE9" w:rsidRDefault="00CD1EE9" w:rsidP="00CD1EE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D1EE9" w:rsidRPr="00485E3E" w:rsidRDefault="00CD1EE9" w:rsidP="00CD1EE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485E3E">
        <w:rPr>
          <w:rFonts w:ascii="Times New Roman" w:hAnsi="Times New Roman" w:cs="Times New Roman"/>
          <w:b/>
          <w:bCs/>
          <w:sz w:val="32"/>
        </w:rPr>
        <w:t>Пчеловодство</w:t>
      </w:r>
    </w:p>
    <w:p w:rsidR="00690F14" w:rsidRPr="007C2A59" w:rsidRDefault="00690F14" w:rsidP="0014147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0F14">
        <w:rPr>
          <w:rFonts w:ascii="Times New Roman" w:hAnsi="Times New Roman" w:cs="Times New Roman"/>
          <w:b/>
          <w:bCs/>
          <w:sz w:val="28"/>
        </w:rPr>
        <w:t>Астафьев,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0F14">
        <w:rPr>
          <w:rFonts w:ascii="Times New Roman" w:hAnsi="Times New Roman" w:cs="Times New Roman"/>
          <w:sz w:val="28"/>
        </w:rPr>
        <w:t>В лабиринте нормативно-правовых актов / Н. Астафьев</w:t>
      </w:r>
      <w:r>
        <w:rPr>
          <w:rFonts w:ascii="Times New Roman" w:hAnsi="Times New Roman" w:cs="Times New Roman"/>
          <w:sz w:val="28"/>
        </w:rPr>
        <w:t xml:space="preserve"> </w:t>
      </w:r>
      <w:r w:rsidRPr="00690F14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51-54.</w:t>
      </w:r>
    </w:p>
    <w:p w:rsidR="00690F14" w:rsidRPr="00690F14" w:rsidRDefault="00690F14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90F14">
        <w:rPr>
          <w:rFonts w:ascii="Times New Roman" w:hAnsi="Times New Roman" w:cs="Times New Roman"/>
          <w:bCs/>
          <w:sz w:val="24"/>
        </w:rPr>
        <w:t>Нормативно-правовые акты о размещении пасек и правилах содержания пчел.</w:t>
      </w:r>
    </w:p>
    <w:p w:rsidR="00690F14" w:rsidRPr="00B235CF" w:rsidRDefault="00690F14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90F14" w:rsidRDefault="00690F14" w:rsidP="001414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0F14">
        <w:rPr>
          <w:rFonts w:ascii="Times New Roman" w:hAnsi="Times New Roman" w:cs="Times New Roman"/>
          <w:b/>
          <w:bCs/>
          <w:sz w:val="28"/>
        </w:rPr>
        <w:t>Бартенев,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0F14">
        <w:rPr>
          <w:rFonts w:ascii="Times New Roman" w:hAnsi="Times New Roman" w:cs="Times New Roman"/>
          <w:sz w:val="28"/>
        </w:rPr>
        <w:t xml:space="preserve">Визуализация стадий развития расплода в пчелиной семье / А. А. Бартенев, А. Ф. </w:t>
      </w:r>
      <w:proofErr w:type="spellStart"/>
      <w:r w:rsidRPr="00690F14">
        <w:rPr>
          <w:rFonts w:ascii="Times New Roman" w:hAnsi="Times New Roman" w:cs="Times New Roman"/>
          <w:sz w:val="28"/>
        </w:rPr>
        <w:t>Рыбочкин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90F14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56-57.</w:t>
      </w:r>
    </w:p>
    <w:p w:rsidR="00690F14" w:rsidRDefault="00690F14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F29CB" w:rsidRPr="007C2A59" w:rsidRDefault="006F29CB" w:rsidP="006F29C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6469">
        <w:rPr>
          <w:rFonts w:ascii="Times New Roman" w:hAnsi="Times New Roman" w:cs="Times New Roman"/>
          <w:b/>
          <w:bCs/>
          <w:sz w:val="28"/>
        </w:rPr>
        <w:t>Бациллы против моли</w:t>
      </w:r>
      <w:r w:rsidRPr="00916469">
        <w:rPr>
          <w:rFonts w:ascii="Times New Roman" w:hAnsi="Times New Roman" w:cs="Times New Roman"/>
          <w:sz w:val="28"/>
        </w:rPr>
        <w:t xml:space="preserve"> / Н. Н. Шульга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16469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24-25.</w:t>
      </w:r>
    </w:p>
    <w:p w:rsidR="006F29CB" w:rsidRPr="00916469" w:rsidRDefault="006F29CB" w:rsidP="006F29CB">
      <w:pPr>
        <w:pStyle w:val="a3"/>
        <w:jc w:val="both"/>
        <w:rPr>
          <w:rFonts w:ascii="Times New Roman" w:hAnsi="Times New Roman" w:cs="Times New Roman"/>
          <w:sz w:val="24"/>
        </w:rPr>
      </w:pPr>
      <w:r w:rsidRPr="00916469">
        <w:rPr>
          <w:rFonts w:ascii="Times New Roman" w:hAnsi="Times New Roman" w:cs="Times New Roman"/>
          <w:sz w:val="24"/>
        </w:rPr>
        <w:t xml:space="preserve">Авторы изучали влияние препарата, содержащего </w:t>
      </w:r>
      <w:proofErr w:type="spellStart"/>
      <w:r w:rsidRPr="00916469">
        <w:rPr>
          <w:rFonts w:ascii="Times New Roman" w:hAnsi="Times New Roman" w:cs="Times New Roman"/>
          <w:sz w:val="24"/>
        </w:rPr>
        <w:t>acillus</w:t>
      </w:r>
      <w:proofErr w:type="spellEnd"/>
      <w:r w:rsidRPr="009164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6469">
        <w:rPr>
          <w:rFonts w:ascii="Times New Roman" w:hAnsi="Times New Roman" w:cs="Times New Roman"/>
          <w:sz w:val="24"/>
        </w:rPr>
        <w:t>thuriensis</w:t>
      </w:r>
      <w:proofErr w:type="spellEnd"/>
      <w:r w:rsidRPr="00916469">
        <w:rPr>
          <w:rFonts w:ascii="Times New Roman" w:hAnsi="Times New Roman" w:cs="Times New Roman"/>
          <w:sz w:val="24"/>
        </w:rPr>
        <w:t xml:space="preserve"> RSAM 00045, на личинки (гусеницы) большой восковой моли. Установлены 100%-</w:t>
      </w:r>
      <w:proofErr w:type="spellStart"/>
      <w:r w:rsidRPr="00916469">
        <w:rPr>
          <w:rFonts w:ascii="Times New Roman" w:hAnsi="Times New Roman" w:cs="Times New Roman"/>
          <w:sz w:val="24"/>
        </w:rPr>
        <w:t>ная</w:t>
      </w:r>
      <w:proofErr w:type="spellEnd"/>
      <w:r w:rsidRPr="00916469">
        <w:rPr>
          <w:rFonts w:ascii="Times New Roman" w:hAnsi="Times New Roman" w:cs="Times New Roman"/>
          <w:sz w:val="24"/>
        </w:rPr>
        <w:t xml:space="preserve"> эффективность препарата в борьбе с личинками восковой моли и абсолютная безвредность пчел.</w:t>
      </w:r>
    </w:p>
    <w:p w:rsidR="006F29CB" w:rsidRDefault="006F29CB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B16B4" w:rsidRPr="007C2A59" w:rsidRDefault="00EB16B4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B16B4">
        <w:rPr>
          <w:rFonts w:ascii="Times New Roman" w:hAnsi="Times New Roman" w:cs="Times New Roman"/>
          <w:b/>
          <w:bCs/>
          <w:sz w:val="28"/>
        </w:rPr>
        <w:t>Белозеров,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16B4">
        <w:rPr>
          <w:rFonts w:ascii="Times New Roman" w:hAnsi="Times New Roman" w:cs="Times New Roman"/>
          <w:sz w:val="28"/>
        </w:rPr>
        <w:t>Инструменты и оборудование на любительской пасеке / А. А. Белозеров</w:t>
      </w:r>
      <w:r>
        <w:rPr>
          <w:rFonts w:ascii="Times New Roman" w:hAnsi="Times New Roman" w:cs="Times New Roman"/>
          <w:sz w:val="28"/>
        </w:rPr>
        <w:t xml:space="preserve"> </w:t>
      </w:r>
      <w:r w:rsidRPr="00EB16B4">
        <w:rPr>
          <w:rFonts w:ascii="Times New Roman" w:hAnsi="Times New Roman" w:cs="Times New Roman"/>
          <w:sz w:val="28"/>
        </w:rPr>
        <w:t>// Пчеловодство. - 2014. - № 2. - С. 37</w:t>
      </w:r>
      <w:r>
        <w:rPr>
          <w:rFonts w:ascii="Times New Roman" w:hAnsi="Times New Roman" w:cs="Times New Roman"/>
          <w:sz w:val="28"/>
        </w:rPr>
        <w:t>-</w:t>
      </w:r>
      <w:r w:rsidRPr="00EB16B4">
        <w:rPr>
          <w:rFonts w:ascii="Times New Roman" w:hAnsi="Times New Roman" w:cs="Times New Roman"/>
          <w:sz w:val="28"/>
        </w:rPr>
        <w:t>40.</w:t>
      </w:r>
    </w:p>
    <w:p w:rsidR="00EB16B4" w:rsidRDefault="00EB16B4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25041" w:rsidRDefault="00225041" w:rsidP="001414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25041">
        <w:rPr>
          <w:rFonts w:ascii="Times New Roman" w:hAnsi="Times New Roman" w:cs="Times New Roman"/>
          <w:b/>
          <w:bCs/>
          <w:sz w:val="28"/>
        </w:rPr>
        <w:t>Богданова, И.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5041">
        <w:rPr>
          <w:rFonts w:ascii="Times New Roman" w:hAnsi="Times New Roman" w:cs="Times New Roman"/>
          <w:sz w:val="28"/>
        </w:rPr>
        <w:t>Влияние температуры на цветение древесных и кустарниковых медоносов / И. Б. Богданова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225041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22-23.</w:t>
      </w:r>
    </w:p>
    <w:p w:rsidR="00225041" w:rsidRPr="00225041" w:rsidRDefault="00225041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25041">
        <w:rPr>
          <w:rFonts w:ascii="Times New Roman" w:hAnsi="Times New Roman" w:cs="Times New Roman"/>
          <w:bCs/>
          <w:sz w:val="24"/>
        </w:rPr>
        <w:t>В статье приведены данные, позволяющие вовремя подготовить пчелиных семей к цветению медоносов.</w:t>
      </w:r>
    </w:p>
    <w:p w:rsidR="00225041" w:rsidRPr="00225041" w:rsidRDefault="00225041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</w:rPr>
      </w:pPr>
    </w:p>
    <w:p w:rsidR="00160C1C" w:rsidRPr="007C2A59" w:rsidRDefault="00160C1C" w:rsidP="0014147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0C1C">
        <w:rPr>
          <w:rFonts w:ascii="Times New Roman" w:hAnsi="Times New Roman" w:cs="Times New Roman"/>
          <w:b/>
          <w:bCs/>
          <w:sz w:val="28"/>
        </w:rPr>
        <w:t>Воронков,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60C1C">
        <w:rPr>
          <w:rFonts w:ascii="Times New Roman" w:hAnsi="Times New Roman" w:cs="Times New Roman"/>
          <w:sz w:val="28"/>
        </w:rPr>
        <w:t>Залог здоровья пчел / И. М. Воронков</w:t>
      </w:r>
      <w:r>
        <w:rPr>
          <w:rFonts w:ascii="Times New Roman" w:hAnsi="Times New Roman" w:cs="Times New Roman"/>
          <w:sz w:val="28"/>
        </w:rPr>
        <w:t xml:space="preserve"> </w:t>
      </w:r>
      <w:r w:rsidRPr="00160C1C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48-50.</w:t>
      </w:r>
    </w:p>
    <w:p w:rsidR="00160C1C" w:rsidRPr="00160C1C" w:rsidRDefault="00160C1C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0C1C">
        <w:rPr>
          <w:rFonts w:ascii="Times New Roman" w:hAnsi="Times New Roman" w:cs="Times New Roman"/>
          <w:bCs/>
          <w:sz w:val="24"/>
        </w:rPr>
        <w:t>Автор делится опытом профилактики, лечения пчел и их подготовки к зимовке.</w:t>
      </w:r>
    </w:p>
    <w:p w:rsidR="00690F14" w:rsidRDefault="00690F14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85E3E" w:rsidRPr="007C2A59" w:rsidRDefault="00485E3E" w:rsidP="00485E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3AB9">
        <w:rPr>
          <w:rFonts w:ascii="Times New Roman" w:hAnsi="Times New Roman" w:cs="Times New Roman"/>
          <w:b/>
          <w:bCs/>
          <w:sz w:val="28"/>
        </w:rPr>
        <w:t>Гайдар,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03AB9">
        <w:rPr>
          <w:rFonts w:ascii="Times New Roman" w:hAnsi="Times New Roman" w:cs="Times New Roman"/>
          <w:sz w:val="28"/>
        </w:rPr>
        <w:t xml:space="preserve">Фумигация тактика и </w:t>
      </w:r>
      <w:proofErr w:type="spellStart"/>
      <w:r w:rsidRPr="00303AB9">
        <w:rPr>
          <w:rFonts w:ascii="Times New Roman" w:hAnsi="Times New Roman" w:cs="Times New Roman"/>
          <w:sz w:val="28"/>
        </w:rPr>
        <w:t>бисанара</w:t>
      </w:r>
      <w:proofErr w:type="spellEnd"/>
      <w:r w:rsidRPr="00303AB9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303AB9">
        <w:rPr>
          <w:rFonts w:ascii="Times New Roman" w:hAnsi="Times New Roman" w:cs="Times New Roman"/>
          <w:sz w:val="28"/>
        </w:rPr>
        <w:t>варроатозе</w:t>
      </w:r>
      <w:proofErr w:type="spellEnd"/>
      <w:r w:rsidRPr="00303AB9">
        <w:rPr>
          <w:rFonts w:ascii="Times New Roman" w:hAnsi="Times New Roman" w:cs="Times New Roman"/>
          <w:sz w:val="28"/>
        </w:rPr>
        <w:t xml:space="preserve"> / В. А. Гайдар</w:t>
      </w:r>
      <w:r>
        <w:rPr>
          <w:rFonts w:ascii="Times New Roman" w:hAnsi="Times New Roman" w:cs="Times New Roman"/>
          <w:sz w:val="28"/>
        </w:rPr>
        <w:t xml:space="preserve"> </w:t>
      </w:r>
      <w:r w:rsidRPr="00303AB9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66-67.</w:t>
      </w:r>
    </w:p>
    <w:p w:rsidR="00485E3E" w:rsidRPr="00303AB9" w:rsidRDefault="00485E3E" w:rsidP="00485E3E">
      <w:pPr>
        <w:pStyle w:val="a3"/>
        <w:jc w:val="both"/>
        <w:rPr>
          <w:rFonts w:ascii="Times New Roman" w:hAnsi="Times New Roman" w:cs="Times New Roman"/>
          <w:sz w:val="24"/>
        </w:rPr>
      </w:pPr>
      <w:r w:rsidRPr="00303AB9">
        <w:rPr>
          <w:rFonts w:ascii="Times New Roman" w:hAnsi="Times New Roman" w:cs="Times New Roman"/>
          <w:sz w:val="24"/>
        </w:rPr>
        <w:t xml:space="preserve">Из опыта применения при </w:t>
      </w:r>
      <w:proofErr w:type="spellStart"/>
      <w:r w:rsidRPr="00303AB9">
        <w:rPr>
          <w:rFonts w:ascii="Times New Roman" w:hAnsi="Times New Roman" w:cs="Times New Roman"/>
          <w:sz w:val="24"/>
        </w:rPr>
        <w:t>варроатозе</w:t>
      </w:r>
      <w:proofErr w:type="spellEnd"/>
      <w:r w:rsidRPr="00303AB9">
        <w:rPr>
          <w:rFonts w:ascii="Times New Roman" w:hAnsi="Times New Roman" w:cs="Times New Roman"/>
          <w:sz w:val="24"/>
        </w:rPr>
        <w:t xml:space="preserve"> ветеринарных препаратов "</w:t>
      </w:r>
      <w:proofErr w:type="spellStart"/>
      <w:r w:rsidRPr="00303AB9">
        <w:rPr>
          <w:rFonts w:ascii="Times New Roman" w:hAnsi="Times New Roman" w:cs="Times New Roman"/>
          <w:sz w:val="24"/>
        </w:rPr>
        <w:t>Бисанар</w:t>
      </w:r>
      <w:proofErr w:type="spellEnd"/>
      <w:r w:rsidRPr="00303AB9">
        <w:rPr>
          <w:rFonts w:ascii="Times New Roman" w:hAnsi="Times New Roman" w:cs="Times New Roman"/>
          <w:sz w:val="24"/>
        </w:rPr>
        <w:t>" и "Тактик" на пасеке ЧП Е. В. Гайдар.</w:t>
      </w:r>
    </w:p>
    <w:p w:rsidR="00485E3E" w:rsidRDefault="00485E3E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4147A" w:rsidRPr="007C2A59" w:rsidRDefault="0014147A" w:rsidP="0014147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147A">
        <w:rPr>
          <w:rFonts w:ascii="Times New Roman" w:hAnsi="Times New Roman" w:cs="Times New Roman"/>
          <w:b/>
          <w:bCs/>
          <w:sz w:val="28"/>
        </w:rPr>
        <w:t>Еськов, Е.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4147A">
        <w:rPr>
          <w:rFonts w:ascii="Times New Roman" w:hAnsi="Times New Roman" w:cs="Times New Roman"/>
          <w:sz w:val="28"/>
        </w:rPr>
        <w:t xml:space="preserve">Морфофизиологические эффекты кислородного голодания и охлаждения пчел на стадии куколки / Е. К. Еськов, М. Д. Еськова, С. Е. </w:t>
      </w:r>
      <w:proofErr w:type="spellStart"/>
      <w:r w:rsidRPr="0014147A">
        <w:rPr>
          <w:rFonts w:ascii="Times New Roman" w:hAnsi="Times New Roman" w:cs="Times New Roman"/>
          <w:sz w:val="28"/>
        </w:rPr>
        <w:t>Спасик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4147A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>
        <w:rPr>
          <w:rFonts w:ascii="Times New Roman" w:hAnsi="Times New Roman" w:cs="Times New Roman"/>
          <w:sz w:val="28"/>
        </w:rPr>
        <w:t>4. - № 2. - С. 55-56. - 2 табл.</w:t>
      </w:r>
    </w:p>
    <w:p w:rsidR="0014147A" w:rsidRPr="0014147A" w:rsidRDefault="0014147A" w:rsidP="0014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4147A">
        <w:rPr>
          <w:rFonts w:ascii="Times New Roman" w:hAnsi="Times New Roman" w:cs="Times New Roman"/>
          <w:bCs/>
          <w:sz w:val="24"/>
        </w:rPr>
        <w:t>Изучено влияние охлаждения и кислородного голодания развивающихся пчел на массу их тела и морфометрические показатели. Установлено, что гипоксия усиливает влияние охлаждения, что приводит к изменению несоразмерности крыльев.</w:t>
      </w:r>
    </w:p>
    <w:p w:rsidR="0014147A" w:rsidRDefault="0014147A" w:rsidP="00CD1EE9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485E3E" w:rsidRPr="007C2A59" w:rsidRDefault="00D35B93" w:rsidP="00485E3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35B93">
        <w:rPr>
          <w:rFonts w:ascii="Times New Roman" w:hAnsi="Times New Roman" w:cs="Times New Roman"/>
          <w:b/>
          <w:bCs/>
          <w:sz w:val="28"/>
        </w:rPr>
        <w:t>Ефимов,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5B93">
        <w:rPr>
          <w:rFonts w:ascii="Times New Roman" w:hAnsi="Times New Roman" w:cs="Times New Roman"/>
          <w:sz w:val="28"/>
        </w:rPr>
        <w:t xml:space="preserve">Летковый </w:t>
      </w:r>
      <w:proofErr w:type="spellStart"/>
      <w:r w:rsidRPr="00D35B93">
        <w:rPr>
          <w:rFonts w:ascii="Times New Roman" w:hAnsi="Times New Roman" w:cs="Times New Roman"/>
          <w:sz w:val="28"/>
        </w:rPr>
        <w:t>загродитель</w:t>
      </w:r>
      <w:proofErr w:type="spellEnd"/>
      <w:r w:rsidRPr="00D35B93">
        <w:rPr>
          <w:rFonts w:ascii="Times New Roman" w:hAnsi="Times New Roman" w:cs="Times New Roman"/>
          <w:sz w:val="28"/>
        </w:rPr>
        <w:t xml:space="preserve"> / В. Ефимов</w:t>
      </w:r>
      <w:r>
        <w:rPr>
          <w:rFonts w:ascii="Times New Roman" w:hAnsi="Times New Roman" w:cs="Times New Roman"/>
          <w:sz w:val="28"/>
        </w:rPr>
        <w:t xml:space="preserve"> </w:t>
      </w:r>
      <w:r w:rsidRPr="00D35B93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28-29.</w:t>
      </w:r>
    </w:p>
    <w:p w:rsidR="00D03FEE" w:rsidRPr="00D03FEE" w:rsidRDefault="00D03FEE" w:rsidP="00485E3E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03FEE">
        <w:rPr>
          <w:rFonts w:ascii="Times New Roman" w:hAnsi="Times New Roman" w:cs="Times New Roman"/>
          <w:bCs/>
          <w:sz w:val="24"/>
        </w:rPr>
        <w:t xml:space="preserve">Автором предложена новая конструкция леткового заградителя, обеспечивающего пчел необходимым количеством воздуха и защиту улья от мышей. Заградитель снижает </w:t>
      </w:r>
      <w:r w:rsidRPr="00D03FEE">
        <w:rPr>
          <w:rFonts w:ascii="Times New Roman" w:hAnsi="Times New Roman" w:cs="Times New Roman"/>
          <w:bCs/>
          <w:sz w:val="24"/>
        </w:rPr>
        <w:lastRenderedPageBreak/>
        <w:t>порывы ветра и не позволяет снегу забивать леток.</w:t>
      </w:r>
    </w:p>
    <w:p w:rsidR="00D35B93" w:rsidRDefault="00D35B93" w:rsidP="00CD1EE9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89512F" w:rsidRPr="007C2A59" w:rsidRDefault="0089512F" w:rsidP="008951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9512F">
        <w:rPr>
          <w:rFonts w:ascii="Times New Roman" w:hAnsi="Times New Roman" w:cs="Times New Roman"/>
          <w:b/>
          <w:bCs/>
          <w:sz w:val="28"/>
        </w:rPr>
        <w:t>Жильцов,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9512F">
        <w:rPr>
          <w:rFonts w:ascii="Times New Roman" w:hAnsi="Times New Roman" w:cs="Times New Roman"/>
          <w:sz w:val="28"/>
        </w:rPr>
        <w:t>Подъемный кран для роев / В. В. Жильцов</w:t>
      </w:r>
      <w:r>
        <w:rPr>
          <w:rFonts w:ascii="Times New Roman" w:hAnsi="Times New Roman" w:cs="Times New Roman"/>
          <w:sz w:val="28"/>
        </w:rPr>
        <w:t xml:space="preserve"> </w:t>
      </w:r>
      <w:r w:rsidRPr="0089512F">
        <w:rPr>
          <w:rFonts w:ascii="Times New Roman" w:hAnsi="Times New Roman" w:cs="Times New Roman"/>
          <w:sz w:val="28"/>
        </w:rPr>
        <w:t>// Пчелов</w:t>
      </w:r>
      <w:r>
        <w:rPr>
          <w:rFonts w:ascii="Times New Roman" w:hAnsi="Times New Roman" w:cs="Times New Roman"/>
          <w:sz w:val="28"/>
        </w:rPr>
        <w:t>одство. - 2014. - № 3. - С. 41.</w:t>
      </w:r>
    </w:p>
    <w:p w:rsidR="0089512F" w:rsidRPr="00485E3E" w:rsidRDefault="0089512F" w:rsidP="0089512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9512F" w:rsidRPr="007C2A59" w:rsidRDefault="0089512F" w:rsidP="00482E7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89512F">
        <w:rPr>
          <w:rFonts w:ascii="Times New Roman" w:hAnsi="Times New Roman" w:cs="Times New Roman"/>
          <w:b/>
          <w:bCs/>
          <w:sz w:val="28"/>
        </w:rPr>
        <w:t>Исследование процесса вытопки воска</w:t>
      </w:r>
      <w:r w:rsidRPr="0089512F">
        <w:rPr>
          <w:rFonts w:ascii="Times New Roman" w:hAnsi="Times New Roman" w:cs="Times New Roman"/>
          <w:sz w:val="28"/>
        </w:rPr>
        <w:t xml:space="preserve"> / В. Ф. Некрашевич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9512F">
        <w:rPr>
          <w:rFonts w:ascii="Times New Roman" w:hAnsi="Times New Roman" w:cs="Times New Roman"/>
          <w:sz w:val="28"/>
        </w:rPr>
        <w:t>// Пчеловодство. - 2014. - № 3. - С. 50-51.</w:t>
      </w:r>
    </w:p>
    <w:p w:rsidR="0089512F" w:rsidRPr="0089512F" w:rsidRDefault="0089512F" w:rsidP="00482E7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9512F" w:rsidRDefault="0089512F" w:rsidP="00482E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512F">
        <w:rPr>
          <w:rFonts w:ascii="Times New Roman" w:hAnsi="Times New Roman" w:cs="Times New Roman"/>
          <w:b/>
          <w:bCs/>
          <w:sz w:val="28"/>
        </w:rPr>
        <w:t>Клочко, Р.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9512F">
        <w:rPr>
          <w:rFonts w:ascii="Times New Roman" w:hAnsi="Times New Roman" w:cs="Times New Roman"/>
          <w:sz w:val="28"/>
        </w:rPr>
        <w:t>Мешотчатый расплод / Р. Т. Клочко, А. В. Блинов</w:t>
      </w:r>
      <w:r>
        <w:rPr>
          <w:rFonts w:ascii="Times New Roman" w:hAnsi="Times New Roman" w:cs="Times New Roman"/>
          <w:sz w:val="28"/>
        </w:rPr>
        <w:t xml:space="preserve"> </w:t>
      </w:r>
      <w:r w:rsidRPr="0089512F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46-47.</w:t>
      </w:r>
    </w:p>
    <w:p w:rsidR="0089512F" w:rsidRPr="00E116AA" w:rsidRDefault="0089512F" w:rsidP="00482E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2E7F" w:rsidRPr="007C2A59" w:rsidRDefault="00482E7F" w:rsidP="00482E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82E7F">
        <w:rPr>
          <w:rFonts w:ascii="Times New Roman" w:hAnsi="Times New Roman" w:cs="Times New Roman"/>
          <w:b/>
          <w:bCs/>
          <w:sz w:val="28"/>
        </w:rPr>
        <w:t>Криволап</w:t>
      </w:r>
      <w:proofErr w:type="gramEnd"/>
      <w:r w:rsidRPr="00482E7F">
        <w:rPr>
          <w:rFonts w:ascii="Times New Roman" w:hAnsi="Times New Roman" w:cs="Times New Roman"/>
          <w:b/>
          <w:bCs/>
          <w:sz w:val="28"/>
        </w:rPr>
        <w:t>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2E7F">
        <w:rPr>
          <w:rFonts w:ascii="Times New Roman" w:hAnsi="Times New Roman" w:cs="Times New Roman"/>
          <w:sz w:val="28"/>
        </w:rPr>
        <w:t>Племенные отводки / А. Ф. Криволап</w:t>
      </w:r>
      <w:r>
        <w:rPr>
          <w:rFonts w:ascii="Times New Roman" w:hAnsi="Times New Roman" w:cs="Times New Roman"/>
          <w:sz w:val="28"/>
        </w:rPr>
        <w:t xml:space="preserve"> </w:t>
      </w:r>
      <w:r w:rsidRPr="00482E7F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36-38.</w:t>
      </w:r>
    </w:p>
    <w:p w:rsidR="00482E7F" w:rsidRDefault="00482E7F" w:rsidP="00482E7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82E7F">
        <w:rPr>
          <w:rFonts w:ascii="Times New Roman" w:hAnsi="Times New Roman" w:cs="Times New Roman"/>
          <w:bCs/>
          <w:sz w:val="24"/>
        </w:rPr>
        <w:t>О приспособлении для создания отводков или пакетов пчел и их перевозки на новое место.</w:t>
      </w:r>
    </w:p>
    <w:p w:rsidR="00482E7F" w:rsidRPr="00482E7F" w:rsidRDefault="00482E7F" w:rsidP="00482E7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B4A92" w:rsidRPr="007C2A59" w:rsidRDefault="008B4A92" w:rsidP="008B4A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B4A92">
        <w:rPr>
          <w:rFonts w:ascii="Times New Roman" w:hAnsi="Times New Roman" w:cs="Times New Roman"/>
          <w:b/>
          <w:bCs/>
          <w:sz w:val="28"/>
        </w:rPr>
        <w:t>Крутоголов</w:t>
      </w:r>
      <w:proofErr w:type="spellEnd"/>
      <w:r w:rsidRPr="008B4A92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4A92">
        <w:rPr>
          <w:rFonts w:ascii="Times New Roman" w:hAnsi="Times New Roman" w:cs="Times New Roman"/>
          <w:sz w:val="28"/>
        </w:rPr>
        <w:t xml:space="preserve">Подвижная платформа / В. В. </w:t>
      </w:r>
      <w:proofErr w:type="spellStart"/>
      <w:r w:rsidRPr="008B4A92">
        <w:rPr>
          <w:rFonts w:ascii="Times New Roman" w:hAnsi="Times New Roman" w:cs="Times New Roman"/>
          <w:sz w:val="28"/>
        </w:rPr>
        <w:t>Крутоголов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B4A92">
        <w:rPr>
          <w:rFonts w:ascii="Times New Roman" w:hAnsi="Times New Roman" w:cs="Times New Roman"/>
          <w:sz w:val="28"/>
        </w:rPr>
        <w:t>// Пчелов</w:t>
      </w:r>
      <w:r>
        <w:rPr>
          <w:rFonts w:ascii="Times New Roman" w:hAnsi="Times New Roman" w:cs="Times New Roman"/>
          <w:sz w:val="28"/>
        </w:rPr>
        <w:t>одство. - 2014. - № 2. - С. 30.</w:t>
      </w:r>
    </w:p>
    <w:p w:rsidR="0089512F" w:rsidRPr="00E116AA" w:rsidRDefault="0089512F" w:rsidP="008B4A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7C06" w:rsidRPr="007C2A59" w:rsidRDefault="006E7C06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E7C06">
        <w:rPr>
          <w:rFonts w:ascii="Times New Roman" w:hAnsi="Times New Roman" w:cs="Times New Roman"/>
          <w:b/>
          <w:bCs/>
          <w:sz w:val="28"/>
        </w:rPr>
        <w:t>Крутоголов</w:t>
      </w:r>
      <w:proofErr w:type="spellEnd"/>
      <w:r w:rsidRPr="006E7C06">
        <w:rPr>
          <w:rFonts w:ascii="Times New Roman" w:hAnsi="Times New Roman" w:cs="Times New Roman"/>
          <w:b/>
          <w:bCs/>
          <w:sz w:val="28"/>
        </w:rPr>
        <w:t>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7C06">
        <w:rPr>
          <w:rFonts w:ascii="Times New Roman" w:hAnsi="Times New Roman" w:cs="Times New Roman"/>
          <w:sz w:val="28"/>
        </w:rPr>
        <w:t xml:space="preserve">Технология содержания пчел / В. Д. </w:t>
      </w:r>
      <w:proofErr w:type="spellStart"/>
      <w:r w:rsidRPr="006E7C06">
        <w:rPr>
          <w:rFonts w:ascii="Times New Roman" w:hAnsi="Times New Roman" w:cs="Times New Roman"/>
          <w:sz w:val="28"/>
        </w:rPr>
        <w:t>Крутоголов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7C06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30-32.</w:t>
      </w:r>
    </w:p>
    <w:p w:rsidR="006E7C06" w:rsidRPr="00E116AA" w:rsidRDefault="006E7C06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7C06" w:rsidRDefault="00C608C9" w:rsidP="006B31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608C9">
        <w:rPr>
          <w:rFonts w:ascii="Times New Roman" w:hAnsi="Times New Roman" w:cs="Times New Roman"/>
          <w:b/>
          <w:bCs/>
          <w:sz w:val="28"/>
        </w:rPr>
        <w:t>Курышев,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08C9">
        <w:rPr>
          <w:rFonts w:ascii="Times New Roman" w:hAnsi="Times New Roman" w:cs="Times New Roman"/>
          <w:sz w:val="28"/>
        </w:rPr>
        <w:t xml:space="preserve">Двойное назначение </w:t>
      </w:r>
      <w:proofErr w:type="spellStart"/>
      <w:r w:rsidRPr="00C608C9">
        <w:rPr>
          <w:rFonts w:ascii="Times New Roman" w:hAnsi="Times New Roman" w:cs="Times New Roman"/>
          <w:sz w:val="28"/>
        </w:rPr>
        <w:t>пыльцеулавливателя</w:t>
      </w:r>
      <w:proofErr w:type="spellEnd"/>
      <w:proofErr w:type="gramStart"/>
      <w:r w:rsidRPr="00C608C9">
        <w:rPr>
          <w:rFonts w:ascii="Times New Roman" w:hAnsi="Times New Roman" w:cs="Times New Roman"/>
          <w:sz w:val="28"/>
        </w:rPr>
        <w:t xml:space="preserve"> </w:t>
      </w:r>
      <w:r w:rsidR="0095312A">
        <w:rPr>
          <w:rFonts w:ascii="Times New Roman" w:hAnsi="Times New Roman" w:cs="Times New Roman"/>
          <w:sz w:val="28"/>
        </w:rPr>
        <w:t>:</w:t>
      </w:r>
      <w:proofErr w:type="gramEnd"/>
      <w:r w:rsidR="0095312A">
        <w:rPr>
          <w:rFonts w:ascii="Times New Roman" w:hAnsi="Times New Roman" w:cs="Times New Roman"/>
          <w:sz w:val="28"/>
        </w:rPr>
        <w:t xml:space="preserve"> </w:t>
      </w:r>
      <w:r w:rsidR="0095312A" w:rsidRPr="0095312A">
        <w:rPr>
          <w:rFonts w:ascii="Times New Roman" w:hAnsi="Times New Roman" w:cs="Times New Roman"/>
          <w:sz w:val="28"/>
        </w:rPr>
        <w:t>[о сборе пыльцы и защите пасеки от миграции клещей и распространения вирусных заболеваний]</w:t>
      </w:r>
      <w:r w:rsidR="0095312A">
        <w:rPr>
          <w:rFonts w:ascii="Times New Roman" w:hAnsi="Times New Roman" w:cs="Times New Roman"/>
          <w:sz w:val="28"/>
        </w:rPr>
        <w:t xml:space="preserve"> </w:t>
      </w:r>
      <w:r w:rsidRPr="00C608C9">
        <w:rPr>
          <w:rFonts w:ascii="Times New Roman" w:hAnsi="Times New Roman" w:cs="Times New Roman"/>
          <w:sz w:val="28"/>
        </w:rPr>
        <w:t>/ В. П. Курышев</w:t>
      </w:r>
      <w:r>
        <w:rPr>
          <w:rFonts w:ascii="Times New Roman" w:hAnsi="Times New Roman" w:cs="Times New Roman"/>
          <w:sz w:val="28"/>
        </w:rPr>
        <w:t xml:space="preserve"> </w:t>
      </w:r>
      <w:r w:rsidRPr="00C608C9">
        <w:rPr>
          <w:rFonts w:ascii="Times New Roman" w:hAnsi="Times New Roman" w:cs="Times New Roman"/>
          <w:sz w:val="28"/>
        </w:rPr>
        <w:t>// Пчеловодство. - 2</w:t>
      </w:r>
      <w:r>
        <w:rPr>
          <w:rFonts w:ascii="Times New Roman" w:hAnsi="Times New Roman" w:cs="Times New Roman"/>
          <w:sz w:val="28"/>
        </w:rPr>
        <w:t>014. - № 3. - С. 35-36.</w:t>
      </w:r>
    </w:p>
    <w:p w:rsidR="0095312A" w:rsidRPr="00E116AA" w:rsidRDefault="0095312A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31D1" w:rsidRPr="007C2A59" w:rsidRDefault="006B31D1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B31D1">
        <w:rPr>
          <w:rFonts w:ascii="Times New Roman" w:hAnsi="Times New Roman" w:cs="Times New Roman"/>
          <w:b/>
          <w:bCs/>
          <w:sz w:val="28"/>
        </w:rPr>
        <w:t>Лебедев,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31D1">
        <w:rPr>
          <w:rFonts w:ascii="Times New Roman" w:hAnsi="Times New Roman" w:cs="Times New Roman"/>
          <w:sz w:val="28"/>
        </w:rPr>
        <w:t>Весенние заботы пчеловода / В. И. Лебедев</w:t>
      </w:r>
      <w:r>
        <w:rPr>
          <w:rFonts w:ascii="Times New Roman" w:hAnsi="Times New Roman" w:cs="Times New Roman"/>
          <w:sz w:val="28"/>
        </w:rPr>
        <w:t xml:space="preserve"> </w:t>
      </w:r>
      <w:r w:rsidRPr="006B31D1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43-45.</w:t>
      </w:r>
    </w:p>
    <w:p w:rsidR="006B31D1" w:rsidRDefault="006B31D1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116AA" w:rsidRPr="00E116AA" w:rsidRDefault="00E116AA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116AA">
        <w:rPr>
          <w:rFonts w:ascii="Times New Roman" w:hAnsi="Times New Roman" w:cs="Times New Roman"/>
          <w:b/>
          <w:bCs/>
          <w:sz w:val="28"/>
        </w:rPr>
        <w:t>Ломаев,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16AA">
        <w:rPr>
          <w:rFonts w:ascii="Times New Roman" w:hAnsi="Times New Roman" w:cs="Times New Roman"/>
          <w:sz w:val="28"/>
        </w:rPr>
        <w:t xml:space="preserve">Технология получения </w:t>
      </w:r>
      <w:proofErr w:type="spellStart"/>
      <w:r w:rsidRPr="00E116AA">
        <w:rPr>
          <w:rFonts w:ascii="Times New Roman" w:hAnsi="Times New Roman" w:cs="Times New Roman"/>
          <w:sz w:val="28"/>
        </w:rPr>
        <w:t>монофлорной</w:t>
      </w:r>
      <w:proofErr w:type="spellEnd"/>
      <w:r w:rsidRPr="00E116AA">
        <w:rPr>
          <w:rFonts w:ascii="Times New Roman" w:hAnsi="Times New Roman" w:cs="Times New Roman"/>
          <w:sz w:val="28"/>
        </w:rPr>
        <w:t xml:space="preserve"> пыльцы-обножки / Г. В. Ломаев, А. В. </w:t>
      </w:r>
      <w:proofErr w:type="spellStart"/>
      <w:r w:rsidRPr="00E116AA">
        <w:rPr>
          <w:rFonts w:ascii="Times New Roman" w:hAnsi="Times New Roman" w:cs="Times New Roman"/>
          <w:sz w:val="28"/>
        </w:rPr>
        <w:t>Петышин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16AA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52-54.</w:t>
      </w:r>
    </w:p>
    <w:p w:rsidR="00E116AA" w:rsidRPr="00E116AA" w:rsidRDefault="00E116AA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5B93" w:rsidRPr="007C2A59" w:rsidRDefault="00D35B93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35B93">
        <w:rPr>
          <w:rFonts w:ascii="Times New Roman" w:hAnsi="Times New Roman" w:cs="Times New Roman"/>
          <w:b/>
          <w:bCs/>
          <w:sz w:val="28"/>
        </w:rPr>
        <w:t>Матвеев,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5B93">
        <w:rPr>
          <w:rFonts w:ascii="Times New Roman" w:hAnsi="Times New Roman" w:cs="Times New Roman"/>
          <w:sz w:val="28"/>
        </w:rPr>
        <w:t>Приспособление для изготовления деталей рамок / А. М. Матвеев</w:t>
      </w:r>
      <w:r>
        <w:rPr>
          <w:rFonts w:ascii="Times New Roman" w:hAnsi="Times New Roman" w:cs="Times New Roman"/>
          <w:sz w:val="28"/>
        </w:rPr>
        <w:t xml:space="preserve"> </w:t>
      </w:r>
      <w:r w:rsidRPr="00D35B93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29-30.</w:t>
      </w:r>
    </w:p>
    <w:p w:rsidR="00D35B93" w:rsidRPr="00781431" w:rsidRDefault="00D35B93" w:rsidP="006B31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A50DB" w:rsidRPr="007C2A59" w:rsidRDefault="00CD1EE9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1EE9">
        <w:rPr>
          <w:rFonts w:ascii="Times New Roman" w:hAnsi="Times New Roman" w:cs="Times New Roman"/>
          <w:b/>
          <w:bCs/>
          <w:sz w:val="28"/>
        </w:rPr>
        <w:t xml:space="preserve">Мослов, А. А. </w:t>
      </w:r>
      <w:r w:rsidRPr="00CD1EE9">
        <w:rPr>
          <w:rFonts w:ascii="Times New Roman" w:hAnsi="Times New Roman" w:cs="Times New Roman"/>
          <w:sz w:val="28"/>
        </w:rPr>
        <w:t>Применение пищевой добавки "</w:t>
      </w:r>
      <w:proofErr w:type="spellStart"/>
      <w:r w:rsidRPr="00CD1EE9">
        <w:rPr>
          <w:rFonts w:ascii="Times New Roman" w:hAnsi="Times New Roman" w:cs="Times New Roman"/>
          <w:sz w:val="28"/>
        </w:rPr>
        <w:t>Глималаск</w:t>
      </w:r>
      <w:proofErr w:type="spellEnd"/>
      <w:r w:rsidRPr="00CD1EE9">
        <w:rPr>
          <w:rFonts w:ascii="Times New Roman" w:hAnsi="Times New Roman" w:cs="Times New Roman"/>
          <w:sz w:val="28"/>
        </w:rPr>
        <w:t>" для осенней подкормки пчел / А. А. Мослов // Вестник Российской академии сельскохозяйственных наук. - 201</w:t>
      </w:r>
      <w:r>
        <w:rPr>
          <w:rFonts w:ascii="Times New Roman" w:hAnsi="Times New Roman" w:cs="Times New Roman"/>
          <w:sz w:val="28"/>
        </w:rPr>
        <w:t>3. - № 6. - С. 15-16. - 2 табл.</w:t>
      </w:r>
    </w:p>
    <w:p w:rsidR="00CD1EE9" w:rsidRDefault="00CD1EE9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1EE9">
        <w:rPr>
          <w:rFonts w:ascii="Times New Roman" w:hAnsi="Times New Roman" w:cs="Times New Roman"/>
          <w:sz w:val="24"/>
        </w:rPr>
        <w:t>В статье приведены сведения о влиянии новой пищевой добавки "</w:t>
      </w:r>
      <w:proofErr w:type="spellStart"/>
      <w:r w:rsidRPr="00CD1EE9">
        <w:rPr>
          <w:rFonts w:ascii="Times New Roman" w:hAnsi="Times New Roman" w:cs="Times New Roman"/>
          <w:sz w:val="24"/>
        </w:rPr>
        <w:t>Глималаск</w:t>
      </w:r>
      <w:proofErr w:type="spellEnd"/>
      <w:r w:rsidRPr="00CD1EE9">
        <w:rPr>
          <w:rFonts w:ascii="Times New Roman" w:hAnsi="Times New Roman" w:cs="Times New Roman"/>
          <w:sz w:val="24"/>
        </w:rPr>
        <w:t>" на жизнедеятельность пчел. Доказана эффективность использования новой подкормки в период осеннего наращивания семей.</w:t>
      </w:r>
    </w:p>
    <w:p w:rsidR="006E7C06" w:rsidRPr="00482E7F" w:rsidRDefault="006E7C06" w:rsidP="00CD1EE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608C9" w:rsidRPr="00C608C9" w:rsidRDefault="00C608C9" w:rsidP="00CD1EE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C608C9">
        <w:rPr>
          <w:rFonts w:ascii="Times New Roman" w:hAnsi="Times New Roman" w:cs="Times New Roman"/>
          <w:b/>
          <w:bCs/>
          <w:sz w:val="28"/>
        </w:rPr>
        <w:t>Невский</w:t>
      </w:r>
      <w:proofErr w:type="gramEnd"/>
      <w:r w:rsidRPr="00C608C9">
        <w:rPr>
          <w:rFonts w:ascii="Times New Roman" w:hAnsi="Times New Roman" w:cs="Times New Roman"/>
          <w:b/>
          <w:bCs/>
          <w:sz w:val="28"/>
        </w:rPr>
        <w:t>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08C9">
        <w:rPr>
          <w:rFonts w:ascii="Times New Roman" w:hAnsi="Times New Roman" w:cs="Times New Roman"/>
          <w:sz w:val="28"/>
        </w:rPr>
        <w:t>Кормушка / И. С. Невский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C608C9">
        <w:rPr>
          <w:rFonts w:ascii="Times New Roman" w:hAnsi="Times New Roman" w:cs="Times New Roman"/>
          <w:sz w:val="28"/>
        </w:rPr>
        <w:t>// Пчеловодство. - 2014. - № 3. - С. 34.</w:t>
      </w:r>
    </w:p>
    <w:p w:rsidR="00C608C9" w:rsidRPr="00482E7F" w:rsidRDefault="00C608C9" w:rsidP="00CD1EE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C2A59" w:rsidRDefault="003321E2" w:rsidP="007C2A5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321E2">
        <w:rPr>
          <w:rFonts w:ascii="Times New Roman" w:hAnsi="Times New Roman" w:cs="Times New Roman"/>
          <w:b/>
          <w:bCs/>
          <w:sz w:val="28"/>
        </w:rPr>
        <w:t>Петров,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21E2">
        <w:rPr>
          <w:rFonts w:ascii="Times New Roman" w:hAnsi="Times New Roman" w:cs="Times New Roman"/>
          <w:sz w:val="28"/>
        </w:rPr>
        <w:t>Мой взгляд на коллапс пчелиных семей / Н. В.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3321E2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40-41.</w:t>
      </w:r>
    </w:p>
    <w:p w:rsidR="003321E2" w:rsidRPr="003321E2" w:rsidRDefault="003321E2" w:rsidP="007C2A5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321E2">
        <w:rPr>
          <w:rFonts w:ascii="Times New Roman" w:hAnsi="Times New Roman" w:cs="Times New Roman"/>
          <w:sz w:val="24"/>
        </w:rPr>
        <w:lastRenderedPageBreak/>
        <w:t xml:space="preserve">В качестве основной причины массовой гибели пчел (коллапса пчелиных семей) называется заболевание пчел </w:t>
      </w:r>
      <w:proofErr w:type="spellStart"/>
      <w:r w:rsidRPr="003321E2">
        <w:rPr>
          <w:rFonts w:ascii="Times New Roman" w:hAnsi="Times New Roman" w:cs="Times New Roman"/>
          <w:sz w:val="24"/>
        </w:rPr>
        <w:t>варроатозом</w:t>
      </w:r>
      <w:proofErr w:type="spellEnd"/>
      <w:r w:rsidRPr="003321E2">
        <w:rPr>
          <w:rFonts w:ascii="Times New Roman" w:hAnsi="Times New Roman" w:cs="Times New Roman"/>
          <w:sz w:val="24"/>
        </w:rPr>
        <w:t xml:space="preserve"> и нозематозом, а также применение некачественных ветеринарных препаратов, использование сахара в кормлении пчел не только в зимнее время, но и для производства фальшивого меда в летнее время.</w:t>
      </w:r>
    </w:p>
    <w:p w:rsidR="003321E2" w:rsidRDefault="003321E2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7C06" w:rsidRPr="00645292" w:rsidRDefault="006E7C06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7C06">
        <w:rPr>
          <w:rFonts w:ascii="Times New Roman" w:hAnsi="Times New Roman" w:cs="Times New Roman"/>
          <w:b/>
          <w:bCs/>
          <w:sz w:val="28"/>
        </w:rPr>
        <w:t>Петров,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7C06">
        <w:rPr>
          <w:rFonts w:ascii="Times New Roman" w:hAnsi="Times New Roman" w:cs="Times New Roman"/>
          <w:sz w:val="28"/>
        </w:rPr>
        <w:t>О начале весенних работ на пасеке / Н.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6E7C06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28-30.</w:t>
      </w:r>
    </w:p>
    <w:p w:rsidR="006E7C06" w:rsidRDefault="006E7C06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C64D4" w:rsidRPr="00645292" w:rsidRDefault="005C64D4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64D4">
        <w:rPr>
          <w:rFonts w:ascii="Times New Roman" w:hAnsi="Times New Roman" w:cs="Times New Roman"/>
          <w:b/>
          <w:bCs/>
          <w:sz w:val="28"/>
        </w:rPr>
        <w:t>Пчелинцев</w:t>
      </w:r>
      <w:proofErr w:type="spellEnd"/>
      <w:r w:rsidRPr="005C64D4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C64D4">
        <w:rPr>
          <w:rFonts w:ascii="Times New Roman" w:hAnsi="Times New Roman" w:cs="Times New Roman"/>
          <w:sz w:val="28"/>
        </w:rPr>
        <w:t xml:space="preserve">Результаты термообработки / А. В. </w:t>
      </w:r>
      <w:proofErr w:type="spellStart"/>
      <w:r w:rsidRPr="005C64D4">
        <w:rPr>
          <w:rFonts w:ascii="Times New Roman" w:hAnsi="Times New Roman" w:cs="Times New Roman"/>
          <w:sz w:val="28"/>
        </w:rPr>
        <w:t>Пчелинцев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C64D4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41-42.</w:t>
      </w:r>
    </w:p>
    <w:p w:rsidR="005C64D4" w:rsidRDefault="005C64D4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31D1" w:rsidRPr="00645292" w:rsidRDefault="006B31D1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B31D1">
        <w:rPr>
          <w:rFonts w:ascii="Times New Roman" w:hAnsi="Times New Roman" w:cs="Times New Roman"/>
          <w:b/>
          <w:bCs/>
          <w:sz w:val="28"/>
        </w:rPr>
        <w:t>Смолянский,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31D1">
        <w:rPr>
          <w:rFonts w:ascii="Times New Roman" w:hAnsi="Times New Roman" w:cs="Times New Roman"/>
          <w:sz w:val="28"/>
        </w:rPr>
        <w:t>Малоформатный улей / М. В. Смолянский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6B31D1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2. - С. 42-43.</w:t>
      </w:r>
    </w:p>
    <w:p w:rsidR="006B31D1" w:rsidRDefault="006B31D1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B1B67" w:rsidRPr="00645292" w:rsidRDefault="00FB1B67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1B67">
        <w:rPr>
          <w:rFonts w:ascii="Times New Roman" w:hAnsi="Times New Roman" w:cs="Times New Roman"/>
          <w:b/>
          <w:bCs/>
          <w:sz w:val="28"/>
        </w:rPr>
        <w:t>Суханова,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B1B67">
        <w:rPr>
          <w:rFonts w:ascii="Times New Roman" w:hAnsi="Times New Roman" w:cs="Times New Roman"/>
          <w:sz w:val="28"/>
        </w:rPr>
        <w:t>Горчица белая - ценный медонос / Л. В. Суханова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FB1B67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20-21.</w:t>
      </w:r>
    </w:p>
    <w:p w:rsidR="00FB1B67" w:rsidRPr="00FB1B67" w:rsidRDefault="00FB1B67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1B67">
        <w:rPr>
          <w:rFonts w:ascii="Times New Roman" w:hAnsi="Times New Roman" w:cs="Times New Roman"/>
          <w:sz w:val="24"/>
        </w:rPr>
        <w:t xml:space="preserve">В статье приведены данные </w:t>
      </w:r>
      <w:proofErr w:type="spellStart"/>
      <w:r w:rsidRPr="00FB1B67">
        <w:rPr>
          <w:rFonts w:ascii="Times New Roman" w:hAnsi="Times New Roman" w:cs="Times New Roman"/>
          <w:sz w:val="24"/>
        </w:rPr>
        <w:t>медопродуктивности</w:t>
      </w:r>
      <w:proofErr w:type="spellEnd"/>
      <w:r w:rsidRPr="00FB1B67">
        <w:rPr>
          <w:rFonts w:ascii="Times New Roman" w:hAnsi="Times New Roman" w:cs="Times New Roman"/>
          <w:sz w:val="24"/>
        </w:rPr>
        <w:t xml:space="preserve"> горчицы белой в Республике Марий Эл и показано влияние абиотических факторов на </w:t>
      </w:r>
      <w:proofErr w:type="spellStart"/>
      <w:r w:rsidRPr="00FB1B67">
        <w:rPr>
          <w:rFonts w:ascii="Times New Roman" w:hAnsi="Times New Roman" w:cs="Times New Roman"/>
          <w:sz w:val="24"/>
        </w:rPr>
        <w:t>нектарность</w:t>
      </w:r>
      <w:proofErr w:type="spellEnd"/>
      <w:r w:rsidRPr="00FB1B67">
        <w:rPr>
          <w:rFonts w:ascii="Times New Roman" w:hAnsi="Times New Roman" w:cs="Times New Roman"/>
          <w:sz w:val="24"/>
        </w:rPr>
        <w:t xml:space="preserve"> цветков.</w:t>
      </w:r>
    </w:p>
    <w:p w:rsidR="00FB1B67" w:rsidRDefault="00FB1B67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4DD9" w:rsidRPr="00645292" w:rsidRDefault="00514DD9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DD9">
        <w:rPr>
          <w:rFonts w:ascii="Times New Roman" w:hAnsi="Times New Roman" w:cs="Times New Roman"/>
          <w:b/>
          <w:bCs/>
          <w:sz w:val="28"/>
        </w:rPr>
        <w:t>Сухов,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14DD9">
        <w:rPr>
          <w:rFonts w:ascii="Times New Roman" w:hAnsi="Times New Roman" w:cs="Times New Roman"/>
          <w:sz w:val="28"/>
        </w:rPr>
        <w:t>Универсальные пакеты пчел в Саратовской области / В. Сухов</w:t>
      </w:r>
      <w:r>
        <w:rPr>
          <w:rFonts w:ascii="Times New Roman" w:hAnsi="Times New Roman" w:cs="Times New Roman"/>
          <w:sz w:val="28"/>
        </w:rPr>
        <w:t xml:space="preserve"> </w:t>
      </w:r>
      <w:r w:rsidRPr="00514DD9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38-40.</w:t>
      </w:r>
    </w:p>
    <w:p w:rsidR="00514DD9" w:rsidRPr="00514DD9" w:rsidRDefault="00514DD9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4DD9">
        <w:rPr>
          <w:rFonts w:ascii="Times New Roman" w:hAnsi="Times New Roman" w:cs="Times New Roman"/>
          <w:sz w:val="24"/>
        </w:rPr>
        <w:t>Из опыта формирования пакета пчел.</w:t>
      </w:r>
    </w:p>
    <w:p w:rsidR="00514DD9" w:rsidRDefault="00514DD9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B1B67" w:rsidRPr="00645292" w:rsidRDefault="00FB1B67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1B67">
        <w:rPr>
          <w:rFonts w:ascii="Times New Roman" w:hAnsi="Times New Roman" w:cs="Times New Roman"/>
          <w:b/>
          <w:bCs/>
          <w:sz w:val="28"/>
        </w:rPr>
        <w:t>Тамбовцев, К.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Pr="00FB1B67">
        <w:rPr>
          <w:rFonts w:ascii="Times New Roman" w:hAnsi="Times New Roman" w:cs="Times New Roman"/>
          <w:sz w:val="28"/>
        </w:rPr>
        <w:t>пи</w:t>
      </w:r>
      <w:r>
        <w:rPr>
          <w:rFonts w:ascii="Times New Roman" w:hAnsi="Times New Roman" w:cs="Times New Roman"/>
          <w:sz w:val="28"/>
        </w:rPr>
        <w:t>ми</w:t>
      </w:r>
      <w:r w:rsidRPr="00FB1B67">
        <w:rPr>
          <w:rFonts w:ascii="Times New Roman" w:hAnsi="Times New Roman" w:cs="Times New Roman"/>
          <w:sz w:val="28"/>
        </w:rPr>
        <w:t>л</w:t>
      </w:r>
      <w:proofErr w:type="spellEnd"/>
      <w:r w:rsidRPr="00FB1B67">
        <w:rPr>
          <w:rFonts w:ascii="Times New Roman" w:hAnsi="Times New Roman" w:cs="Times New Roman"/>
          <w:sz w:val="28"/>
        </w:rPr>
        <w:t xml:space="preserve"> - средство для объединения пчелиных семей / К. А. Тамбовцев, Н. М. </w:t>
      </w:r>
      <w:proofErr w:type="spellStart"/>
      <w:r w:rsidRPr="00FB1B67">
        <w:rPr>
          <w:rFonts w:ascii="Times New Roman" w:hAnsi="Times New Roman" w:cs="Times New Roman"/>
          <w:sz w:val="28"/>
        </w:rPr>
        <w:t>Ишмуратова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B1B67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3. - С. 18-19.</w:t>
      </w:r>
    </w:p>
    <w:p w:rsidR="00FB1B67" w:rsidRPr="00FB1B67" w:rsidRDefault="00FB1B67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1B67">
        <w:rPr>
          <w:rFonts w:ascii="Times New Roman" w:hAnsi="Times New Roman" w:cs="Times New Roman"/>
          <w:sz w:val="24"/>
        </w:rPr>
        <w:t xml:space="preserve">Предложен эффективный способ объединения пчелиных семей различного физиологического состояния и породной принадлежности с помощью </w:t>
      </w:r>
      <w:proofErr w:type="spellStart"/>
      <w:r w:rsidRPr="00FB1B67">
        <w:rPr>
          <w:rFonts w:ascii="Times New Roman" w:hAnsi="Times New Roman" w:cs="Times New Roman"/>
          <w:sz w:val="24"/>
        </w:rPr>
        <w:t>феромонного</w:t>
      </w:r>
      <w:proofErr w:type="spellEnd"/>
      <w:r w:rsidRPr="00FB1B67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FB1B67">
        <w:rPr>
          <w:rFonts w:ascii="Times New Roman" w:hAnsi="Times New Roman" w:cs="Times New Roman"/>
          <w:sz w:val="24"/>
        </w:rPr>
        <w:t>апимил</w:t>
      </w:r>
      <w:proofErr w:type="spellEnd"/>
      <w:r w:rsidRPr="00FB1B67">
        <w:rPr>
          <w:rFonts w:ascii="Times New Roman" w:hAnsi="Times New Roman" w:cs="Times New Roman"/>
          <w:sz w:val="24"/>
        </w:rPr>
        <w:t>.</w:t>
      </w:r>
    </w:p>
    <w:p w:rsidR="00FB1B67" w:rsidRDefault="00FB1B67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235CF" w:rsidRPr="00645292" w:rsidRDefault="00B235CF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235CF">
        <w:rPr>
          <w:rFonts w:ascii="Times New Roman" w:hAnsi="Times New Roman" w:cs="Times New Roman"/>
          <w:b/>
          <w:bCs/>
          <w:sz w:val="28"/>
        </w:rPr>
        <w:t>Титарев,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35CF">
        <w:rPr>
          <w:rFonts w:ascii="Times New Roman" w:hAnsi="Times New Roman" w:cs="Times New Roman"/>
          <w:sz w:val="28"/>
        </w:rPr>
        <w:t>Доработанный улей Левицкого / В. М. Титарев</w:t>
      </w:r>
      <w:r>
        <w:rPr>
          <w:rFonts w:ascii="Times New Roman" w:hAnsi="Times New Roman" w:cs="Times New Roman"/>
          <w:sz w:val="28"/>
        </w:rPr>
        <w:t xml:space="preserve"> </w:t>
      </w:r>
      <w:r w:rsidRPr="00B235CF">
        <w:rPr>
          <w:rFonts w:ascii="Times New Roman" w:hAnsi="Times New Roman" w:cs="Times New Roman"/>
          <w:sz w:val="28"/>
        </w:rPr>
        <w:t>// Пчеловодство.</w:t>
      </w:r>
      <w:r>
        <w:rPr>
          <w:rFonts w:ascii="Times New Roman" w:hAnsi="Times New Roman" w:cs="Times New Roman"/>
          <w:sz w:val="28"/>
        </w:rPr>
        <w:t xml:space="preserve"> - 2014. - № 2. - С. 30-32, 37.</w:t>
      </w:r>
    </w:p>
    <w:p w:rsidR="00B235CF" w:rsidRDefault="00B235CF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7C06" w:rsidRDefault="006E7C06" w:rsidP="00CD1E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7C06">
        <w:rPr>
          <w:rFonts w:ascii="Times New Roman" w:hAnsi="Times New Roman" w:cs="Times New Roman"/>
          <w:b/>
          <w:bCs/>
          <w:sz w:val="28"/>
        </w:rPr>
        <w:t>Цветков, К.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7C06">
        <w:rPr>
          <w:rFonts w:ascii="Times New Roman" w:hAnsi="Times New Roman" w:cs="Times New Roman"/>
          <w:sz w:val="28"/>
        </w:rPr>
        <w:t>Съемные ручки / К. В. Цветков</w:t>
      </w:r>
      <w:r>
        <w:rPr>
          <w:rFonts w:ascii="Times New Roman" w:hAnsi="Times New Roman" w:cs="Times New Roman"/>
          <w:sz w:val="28"/>
        </w:rPr>
        <w:t xml:space="preserve"> </w:t>
      </w:r>
      <w:r w:rsidRPr="006E7C06">
        <w:rPr>
          <w:rFonts w:ascii="Times New Roman" w:hAnsi="Times New Roman" w:cs="Times New Roman"/>
          <w:sz w:val="28"/>
        </w:rPr>
        <w:t>// Пчелов</w:t>
      </w:r>
      <w:r>
        <w:rPr>
          <w:rFonts w:ascii="Times New Roman" w:hAnsi="Times New Roman" w:cs="Times New Roman"/>
          <w:sz w:val="28"/>
        </w:rPr>
        <w:t>одство. - 2014. - № 3. - С. 34.</w:t>
      </w:r>
    </w:p>
    <w:p w:rsidR="006E7C06" w:rsidRPr="006E7C06" w:rsidRDefault="006E7C06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7C06">
        <w:rPr>
          <w:rFonts w:ascii="Times New Roman" w:hAnsi="Times New Roman" w:cs="Times New Roman"/>
          <w:sz w:val="24"/>
        </w:rPr>
        <w:t>О съемных ручках для переноса, транспортировки и подъема ульев.</w:t>
      </w:r>
    </w:p>
    <w:p w:rsidR="006E7C06" w:rsidRDefault="006E7C06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1431" w:rsidRPr="00223B80" w:rsidRDefault="00781431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81431">
        <w:rPr>
          <w:rFonts w:ascii="Times New Roman" w:hAnsi="Times New Roman" w:cs="Times New Roman"/>
          <w:b/>
          <w:bCs/>
          <w:sz w:val="28"/>
        </w:rPr>
        <w:t>Чупахина</w:t>
      </w:r>
      <w:proofErr w:type="spellEnd"/>
      <w:r w:rsidRPr="00781431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81431">
        <w:rPr>
          <w:rFonts w:ascii="Times New Roman" w:hAnsi="Times New Roman" w:cs="Times New Roman"/>
          <w:sz w:val="28"/>
        </w:rPr>
        <w:t>Новый препарат для весенних обработок семей</w:t>
      </w:r>
      <w:proofErr w:type="gramStart"/>
      <w:r w:rsidRPr="0078143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81431">
        <w:rPr>
          <w:rFonts w:ascii="Times New Roman" w:hAnsi="Times New Roman" w:cs="Times New Roman"/>
          <w:sz w:val="28"/>
        </w:rPr>
        <w:t xml:space="preserve"> [о препарате </w:t>
      </w:r>
      <w:proofErr w:type="spellStart"/>
      <w:r w:rsidRPr="00781431">
        <w:rPr>
          <w:rFonts w:ascii="Times New Roman" w:hAnsi="Times New Roman" w:cs="Times New Roman"/>
          <w:sz w:val="28"/>
        </w:rPr>
        <w:t>флувалидез</w:t>
      </w:r>
      <w:proofErr w:type="spellEnd"/>
      <w:r w:rsidRPr="00781431">
        <w:rPr>
          <w:rFonts w:ascii="Times New Roman" w:hAnsi="Times New Roman" w:cs="Times New Roman"/>
          <w:sz w:val="28"/>
        </w:rPr>
        <w:t xml:space="preserve">] / О. К. </w:t>
      </w:r>
      <w:proofErr w:type="spellStart"/>
      <w:r w:rsidRPr="00781431">
        <w:rPr>
          <w:rFonts w:ascii="Times New Roman" w:hAnsi="Times New Roman" w:cs="Times New Roman"/>
          <w:sz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81431">
        <w:rPr>
          <w:rFonts w:ascii="Times New Roman" w:hAnsi="Times New Roman" w:cs="Times New Roman"/>
          <w:sz w:val="28"/>
        </w:rPr>
        <w:t>// Пчеловодс</w:t>
      </w:r>
      <w:r w:rsidR="00645292">
        <w:rPr>
          <w:rFonts w:ascii="Times New Roman" w:hAnsi="Times New Roman" w:cs="Times New Roman"/>
          <w:sz w:val="28"/>
        </w:rPr>
        <w:t>тво. - 2014. - № 2. - С. 23-24.</w:t>
      </w:r>
    </w:p>
    <w:p w:rsidR="00223B80" w:rsidRPr="00223B80" w:rsidRDefault="00223B80" w:rsidP="00CD1E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1EE9" w:rsidRPr="00645292" w:rsidRDefault="00CD1EE9" w:rsidP="00CD1E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45292">
        <w:rPr>
          <w:rFonts w:ascii="Times New Roman" w:hAnsi="Times New Roman" w:cs="Times New Roman"/>
          <w:sz w:val="28"/>
        </w:rPr>
        <w:t>Составитель: Л. М. Бабанина</w:t>
      </w:r>
    </w:p>
    <w:sectPr w:rsidR="00CD1EE9" w:rsidRPr="006452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68" w:rsidRDefault="00D05368" w:rsidP="00645292">
      <w:pPr>
        <w:spacing w:after="0" w:line="240" w:lineRule="auto"/>
      </w:pPr>
      <w:r>
        <w:separator/>
      </w:r>
    </w:p>
  </w:endnote>
  <w:endnote w:type="continuationSeparator" w:id="0">
    <w:p w:rsidR="00D05368" w:rsidRDefault="00D05368" w:rsidP="0064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034196"/>
      <w:docPartObj>
        <w:docPartGallery w:val="Page Numbers (Bottom of Page)"/>
        <w:docPartUnique/>
      </w:docPartObj>
    </w:sdtPr>
    <w:sdtEndPr/>
    <w:sdtContent>
      <w:p w:rsidR="00645292" w:rsidRDefault="006452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3F">
          <w:rPr>
            <w:noProof/>
          </w:rPr>
          <w:t>3</w:t>
        </w:r>
        <w:r>
          <w:fldChar w:fldCharType="end"/>
        </w:r>
      </w:p>
    </w:sdtContent>
  </w:sdt>
  <w:p w:rsidR="00645292" w:rsidRDefault="00645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68" w:rsidRDefault="00D05368" w:rsidP="00645292">
      <w:pPr>
        <w:spacing w:after="0" w:line="240" w:lineRule="auto"/>
      </w:pPr>
      <w:r>
        <w:separator/>
      </w:r>
    </w:p>
  </w:footnote>
  <w:footnote w:type="continuationSeparator" w:id="0">
    <w:p w:rsidR="00D05368" w:rsidRDefault="00D05368" w:rsidP="00645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BE"/>
    <w:rsid w:val="0002753F"/>
    <w:rsid w:val="0014147A"/>
    <w:rsid w:val="00160C1C"/>
    <w:rsid w:val="00223B80"/>
    <w:rsid w:val="00225041"/>
    <w:rsid w:val="002A50DB"/>
    <w:rsid w:val="003051DE"/>
    <w:rsid w:val="003321E2"/>
    <w:rsid w:val="003457D5"/>
    <w:rsid w:val="00384EBE"/>
    <w:rsid w:val="00482E7F"/>
    <w:rsid w:val="00485E3E"/>
    <w:rsid w:val="00514DD9"/>
    <w:rsid w:val="005C64D4"/>
    <w:rsid w:val="00645292"/>
    <w:rsid w:val="00690F14"/>
    <w:rsid w:val="006B31D1"/>
    <w:rsid w:val="006E7C06"/>
    <w:rsid w:val="006F29CB"/>
    <w:rsid w:val="00781431"/>
    <w:rsid w:val="007C2A59"/>
    <w:rsid w:val="0089512F"/>
    <w:rsid w:val="008B4A92"/>
    <w:rsid w:val="0095312A"/>
    <w:rsid w:val="00B235CF"/>
    <w:rsid w:val="00C608C9"/>
    <w:rsid w:val="00C926BE"/>
    <w:rsid w:val="00CD1EE9"/>
    <w:rsid w:val="00D03FEE"/>
    <w:rsid w:val="00D05368"/>
    <w:rsid w:val="00D35B93"/>
    <w:rsid w:val="00E116AA"/>
    <w:rsid w:val="00EB16B4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E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EE9"/>
  </w:style>
  <w:style w:type="table" w:styleId="a6">
    <w:name w:val="Table Grid"/>
    <w:basedOn w:val="a1"/>
    <w:uiPriority w:val="59"/>
    <w:rsid w:val="00CD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EE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E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EE9"/>
  </w:style>
  <w:style w:type="table" w:styleId="a6">
    <w:name w:val="Table Grid"/>
    <w:basedOn w:val="a1"/>
    <w:uiPriority w:val="59"/>
    <w:rsid w:val="00CD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EE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54</cp:revision>
  <dcterms:created xsi:type="dcterms:W3CDTF">2014-04-10T05:33:00Z</dcterms:created>
  <dcterms:modified xsi:type="dcterms:W3CDTF">2014-06-20T05:21:00Z</dcterms:modified>
</cp:coreProperties>
</file>