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01151" w:rsidTr="00BE6975">
        <w:tc>
          <w:tcPr>
            <w:tcW w:w="828" w:type="pct"/>
          </w:tcPr>
          <w:p w:rsidR="00701151" w:rsidRDefault="00701151" w:rsidP="00BE6975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934354" wp14:editId="458AD79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01151" w:rsidRPr="00E81F2B" w:rsidRDefault="00701151" w:rsidP="00BE6975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01151" w:rsidRDefault="00701151" w:rsidP="00BE697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01151" w:rsidRPr="005422EF" w:rsidRDefault="00701151" w:rsidP="00701151">
      <w:pPr>
        <w:pStyle w:val="a3"/>
        <w:rPr>
          <w:rFonts w:ascii="Times New Roman" w:hAnsi="Times New Roman" w:cs="Times New Roman"/>
          <w:sz w:val="24"/>
        </w:rPr>
      </w:pPr>
    </w:p>
    <w:p w:rsidR="0058472F" w:rsidRPr="00901AD7" w:rsidRDefault="00701151" w:rsidP="0070115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01AD7">
        <w:rPr>
          <w:rFonts w:ascii="Times New Roman" w:hAnsi="Times New Roman" w:cs="Times New Roman"/>
          <w:b/>
          <w:sz w:val="32"/>
        </w:rPr>
        <w:t>Пчеловодство</w:t>
      </w:r>
    </w:p>
    <w:p w:rsidR="003D24A2" w:rsidRPr="003D24A2" w:rsidRDefault="003D24A2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D24A2">
        <w:rPr>
          <w:rFonts w:ascii="Times New Roman" w:hAnsi="Times New Roman" w:cs="Times New Roman"/>
          <w:b/>
          <w:bCs/>
          <w:sz w:val="28"/>
        </w:rPr>
        <w:t>Баушев</w:t>
      </w:r>
      <w:proofErr w:type="spellEnd"/>
      <w:r w:rsidRPr="003D24A2">
        <w:rPr>
          <w:rFonts w:ascii="Times New Roman" w:hAnsi="Times New Roman" w:cs="Times New Roman"/>
          <w:b/>
          <w:bCs/>
          <w:sz w:val="28"/>
        </w:rPr>
        <w:t>, Б.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24A2">
        <w:rPr>
          <w:rFonts w:ascii="Times New Roman" w:hAnsi="Times New Roman" w:cs="Times New Roman"/>
          <w:sz w:val="28"/>
        </w:rPr>
        <w:t xml:space="preserve">Создание оптимальных условий зимовки / Б. Н. </w:t>
      </w:r>
      <w:proofErr w:type="spellStart"/>
      <w:r w:rsidRPr="003D24A2">
        <w:rPr>
          <w:rFonts w:ascii="Times New Roman" w:hAnsi="Times New Roman" w:cs="Times New Roman"/>
          <w:sz w:val="28"/>
        </w:rPr>
        <w:t>Баушев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24A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40-42.</w:t>
      </w:r>
    </w:p>
    <w:p w:rsidR="003D24A2" w:rsidRPr="003D24A2" w:rsidRDefault="003D24A2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24A2">
        <w:rPr>
          <w:rFonts w:ascii="Times New Roman" w:hAnsi="Times New Roman" w:cs="Times New Roman"/>
          <w:bCs/>
          <w:sz w:val="24"/>
        </w:rPr>
        <w:t>О конструкции разборного улья, обеспечивающего герметизацию и надежную теплоизоляцию, а также сохранение тепла, выделяемого пчелами.</w:t>
      </w:r>
    </w:p>
    <w:p w:rsidR="003D24A2" w:rsidRDefault="003D24A2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A3038" w:rsidRPr="007A3038" w:rsidRDefault="007A3038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A3038">
        <w:rPr>
          <w:rFonts w:ascii="Times New Roman" w:hAnsi="Times New Roman" w:cs="Times New Roman"/>
          <w:b/>
          <w:bCs/>
          <w:sz w:val="28"/>
        </w:rPr>
        <w:t>Брагин,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3038">
        <w:rPr>
          <w:rFonts w:ascii="Times New Roman" w:hAnsi="Times New Roman" w:cs="Times New Roman"/>
          <w:sz w:val="28"/>
        </w:rPr>
        <w:t xml:space="preserve">Озимая сурепица - перспективный раннелетний медонос Западной Сибири / Н. И. Брагин, В. А. Солошенко, Ю. И. </w:t>
      </w:r>
      <w:proofErr w:type="spellStart"/>
      <w:r w:rsidRPr="007A3038">
        <w:rPr>
          <w:rFonts w:ascii="Times New Roman" w:hAnsi="Times New Roman" w:cs="Times New Roman"/>
          <w:sz w:val="28"/>
        </w:rPr>
        <w:t>Мартыко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3038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- 2014. - № 5. - С. 32-35.</w:t>
      </w:r>
    </w:p>
    <w:p w:rsidR="007A3038" w:rsidRDefault="007A3038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3038">
        <w:rPr>
          <w:rFonts w:ascii="Times New Roman" w:hAnsi="Times New Roman" w:cs="Times New Roman"/>
          <w:bCs/>
          <w:sz w:val="24"/>
        </w:rPr>
        <w:t>В статье представлены результаты 3-х летних исследований по использованию в пчеловодстве новой для Сибири медоносной культуры - озимой сурепицы, а также данные по продолжительности цветения наиболее распространенных в лесостепной зоне Западной Сибири медоносных культур в составе цветочно-нектарного конвейера.</w:t>
      </w:r>
    </w:p>
    <w:p w:rsidR="007A3038" w:rsidRDefault="007A3038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73FF" w:rsidRPr="008B73FF" w:rsidRDefault="008B73FF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73FF">
        <w:rPr>
          <w:rFonts w:ascii="Times New Roman" w:hAnsi="Times New Roman" w:cs="Times New Roman"/>
          <w:b/>
          <w:bCs/>
          <w:sz w:val="28"/>
        </w:rPr>
        <w:t>Касьянов,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73FF">
        <w:rPr>
          <w:rFonts w:ascii="Times New Roman" w:hAnsi="Times New Roman" w:cs="Times New Roman"/>
          <w:sz w:val="28"/>
        </w:rPr>
        <w:t>Соты - основа гнезда пчелиной семьи / А. И. Касьянов, В. И.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8B73F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52-55.</w:t>
      </w:r>
    </w:p>
    <w:p w:rsidR="008B73FF" w:rsidRPr="00901AD7" w:rsidRDefault="008B73FF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5045E" w:rsidRDefault="0085045E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045E">
        <w:rPr>
          <w:rFonts w:ascii="Times New Roman" w:hAnsi="Times New Roman" w:cs="Times New Roman"/>
          <w:b/>
          <w:bCs/>
          <w:sz w:val="28"/>
        </w:rPr>
        <w:t>Козуб,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045E">
        <w:rPr>
          <w:rFonts w:ascii="Times New Roman" w:hAnsi="Times New Roman" w:cs="Times New Roman"/>
          <w:sz w:val="28"/>
        </w:rPr>
        <w:t>Применение стимулирующих подкормок при получении маточного молочка / М. А. Козуб</w:t>
      </w:r>
      <w:r>
        <w:rPr>
          <w:rFonts w:ascii="Times New Roman" w:hAnsi="Times New Roman" w:cs="Times New Roman"/>
          <w:sz w:val="28"/>
        </w:rPr>
        <w:t xml:space="preserve"> </w:t>
      </w:r>
      <w:r w:rsidRPr="0085045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16-17.</w:t>
      </w:r>
    </w:p>
    <w:p w:rsidR="0085045E" w:rsidRPr="0085045E" w:rsidRDefault="0085045E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5045E">
        <w:rPr>
          <w:rFonts w:ascii="Times New Roman" w:hAnsi="Times New Roman" w:cs="Times New Roman"/>
          <w:bCs/>
          <w:sz w:val="24"/>
        </w:rPr>
        <w:t>Приведена комплексная оценка применения стимулирующих подкормок при производстве маточного молочка на пасеке.</w:t>
      </w:r>
    </w:p>
    <w:p w:rsidR="0085045E" w:rsidRPr="00901AD7" w:rsidRDefault="0085045E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65E5B" w:rsidRPr="004D7248" w:rsidRDefault="00D65E5B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5E5B">
        <w:rPr>
          <w:rFonts w:ascii="Times New Roman" w:hAnsi="Times New Roman" w:cs="Times New Roman"/>
          <w:b/>
          <w:bCs/>
          <w:sz w:val="28"/>
        </w:rPr>
        <w:t>Кочетов,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5E5B">
        <w:rPr>
          <w:rFonts w:ascii="Times New Roman" w:hAnsi="Times New Roman" w:cs="Times New Roman"/>
          <w:sz w:val="28"/>
        </w:rPr>
        <w:t>Технология использования медоносных пчел в защищенном грунте / А. С. Кочетов</w:t>
      </w:r>
      <w:r>
        <w:rPr>
          <w:rFonts w:ascii="Times New Roman" w:hAnsi="Times New Roman" w:cs="Times New Roman"/>
          <w:sz w:val="28"/>
        </w:rPr>
        <w:t xml:space="preserve"> </w:t>
      </w:r>
      <w:r w:rsidRPr="00D65E5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16-18.</w:t>
      </w:r>
    </w:p>
    <w:p w:rsidR="00D65E5B" w:rsidRPr="008B73FF" w:rsidRDefault="00D65E5B" w:rsidP="00901AD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119F2" w:rsidRPr="005119F2" w:rsidRDefault="005119F2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119F2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5119F2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19F2">
        <w:rPr>
          <w:rFonts w:ascii="Times New Roman" w:hAnsi="Times New Roman" w:cs="Times New Roman"/>
          <w:sz w:val="28"/>
        </w:rPr>
        <w:t>Семьи-медовики формирую на роях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5119F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35-37.</w:t>
      </w:r>
    </w:p>
    <w:p w:rsidR="0069284B" w:rsidRPr="008B73FF" w:rsidRDefault="0069284B" w:rsidP="00901AD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D24A2" w:rsidRPr="003D24A2" w:rsidRDefault="003D24A2" w:rsidP="00901AD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D24A2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3D24A2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Освет</w:t>
      </w:r>
      <w:r w:rsidRPr="003D24A2">
        <w:rPr>
          <w:rFonts w:ascii="Times New Roman" w:hAnsi="Times New Roman" w:cs="Times New Roman"/>
          <w:sz w:val="28"/>
        </w:rPr>
        <w:t>ленные</w:t>
      </w:r>
      <w:proofErr w:type="gramEnd"/>
      <w:r w:rsidRPr="003D24A2">
        <w:rPr>
          <w:rFonts w:ascii="Times New Roman" w:hAnsi="Times New Roman" w:cs="Times New Roman"/>
          <w:sz w:val="28"/>
        </w:rPr>
        <w:t xml:space="preserve"> коридорчик и дверца в дне улья / В. Д. </w:t>
      </w:r>
      <w:proofErr w:type="spellStart"/>
      <w:r w:rsidRPr="003D24A2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24A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39-40.</w:t>
      </w:r>
    </w:p>
    <w:p w:rsidR="003D24A2" w:rsidRPr="003D24A2" w:rsidRDefault="003D24A2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24A2">
        <w:rPr>
          <w:rFonts w:ascii="Times New Roman" w:hAnsi="Times New Roman" w:cs="Times New Roman"/>
          <w:bCs/>
          <w:sz w:val="24"/>
        </w:rPr>
        <w:t>Размещение ульев в помещении потребовало от автора разработки переходных коридорчиков от летковых отверстий в стенке мансарды к леткам ульев.</w:t>
      </w:r>
    </w:p>
    <w:p w:rsidR="00924E1D" w:rsidRPr="00901AD7" w:rsidRDefault="00924E1D" w:rsidP="00901AD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D24A2" w:rsidRPr="00924E1D" w:rsidRDefault="00924E1D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1AD7">
        <w:rPr>
          <w:rFonts w:ascii="Times New Roman" w:hAnsi="Times New Roman" w:cs="Times New Roman"/>
          <w:b/>
          <w:sz w:val="28"/>
        </w:rPr>
        <w:t>Крутоголов</w:t>
      </w:r>
      <w:proofErr w:type="spellEnd"/>
      <w:r w:rsidRPr="00901AD7">
        <w:rPr>
          <w:rFonts w:ascii="Times New Roman" w:hAnsi="Times New Roman" w:cs="Times New Roman"/>
          <w:b/>
          <w:sz w:val="28"/>
        </w:rPr>
        <w:t>, В. Д.</w:t>
      </w:r>
      <w:r w:rsidRPr="00924E1D">
        <w:rPr>
          <w:rFonts w:ascii="Times New Roman" w:hAnsi="Times New Roman" w:cs="Times New Roman"/>
          <w:sz w:val="28"/>
        </w:rPr>
        <w:t xml:space="preserve"> Пасечные инструменты / В. Д. </w:t>
      </w:r>
      <w:proofErr w:type="spellStart"/>
      <w:r w:rsidRPr="00924E1D">
        <w:rPr>
          <w:rFonts w:ascii="Times New Roman" w:hAnsi="Times New Roman" w:cs="Times New Roman"/>
          <w:sz w:val="28"/>
        </w:rPr>
        <w:t>Крутоголов</w:t>
      </w:r>
      <w:proofErr w:type="spellEnd"/>
      <w:r w:rsidRPr="00924E1D">
        <w:rPr>
          <w:rFonts w:ascii="Times New Roman" w:hAnsi="Times New Roman" w:cs="Times New Roman"/>
          <w:sz w:val="28"/>
        </w:rPr>
        <w:t xml:space="preserve"> // Пчеловодство. - 2014. - № 6. - С. 38-39.</w:t>
      </w:r>
    </w:p>
    <w:p w:rsidR="00924E1D" w:rsidRPr="00924E1D" w:rsidRDefault="00924E1D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4E1D">
        <w:rPr>
          <w:rFonts w:ascii="Times New Roman" w:hAnsi="Times New Roman" w:cs="Times New Roman"/>
          <w:sz w:val="24"/>
        </w:rPr>
        <w:t>О пасечных инструментах: черпаке для сбора роя и переноски пчел; торцевом резаке для срезания сотов; скребке для очистки нижних поддонов.</w:t>
      </w:r>
    </w:p>
    <w:p w:rsidR="00924E1D" w:rsidRPr="00901AD7" w:rsidRDefault="00924E1D" w:rsidP="00901AD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5119F2" w:rsidRPr="0069284B" w:rsidRDefault="0069284B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284B">
        <w:rPr>
          <w:rFonts w:ascii="Times New Roman" w:hAnsi="Times New Roman" w:cs="Times New Roman"/>
          <w:b/>
          <w:bCs/>
          <w:sz w:val="28"/>
        </w:rPr>
        <w:t>Кузнецов,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284B">
        <w:rPr>
          <w:rFonts w:ascii="Times New Roman" w:hAnsi="Times New Roman" w:cs="Times New Roman"/>
          <w:sz w:val="28"/>
        </w:rPr>
        <w:t>Учет на пасеке / Е.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69284B">
        <w:rPr>
          <w:rFonts w:ascii="Times New Roman" w:hAnsi="Times New Roman" w:cs="Times New Roman"/>
          <w:sz w:val="28"/>
        </w:rPr>
        <w:t xml:space="preserve">// Пчеловодство. - </w:t>
      </w:r>
      <w:r>
        <w:rPr>
          <w:rFonts w:ascii="Times New Roman" w:hAnsi="Times New Roman" w:cs="Times New Roman"/>
          <w:sz w:val="28"/>
        </w:rPr>
        <w:t>2014. - № 4. - С. 37-38.</w:t>
      </w:r>
    </w:p>
    <w:p w:rsidR="0069284B" w:rsidRPr="0069284B" w:rsidRDefault="0069284B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284B">
        <w:rPr>
          <w:rFonts w:ascii="Times New Roman" w:hAnsi="Times New Roman" w:cs="Times New Roman"/>
          <w:sz w:val="24"/>
        </w:rPr>
        <w:t>О форме ведения учета работы с пчелиными семьями.</w:t>
      </w:r>
    </w:p>
    <w:p w:rsidR="009A3B42" w:rsidRPr="009A3B42" w:rsidRDefault="009A3B42" w:rsidP="00901AD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69284B" w:rsidRDefault="009A3B42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B42">
        <w:rPr>
          <w:rFonts w:ascii="Times New Roman" w:hAnsi="Times New Roman" w:cs="Times New Roman"/>
          <w:b/>
          <w:bCs/>
          <w:sz w:val="28"/>
        </w:rPr>
        <w:t>Лонин</w:t>
      </w:r>
      <w:proofErr w:type="spellEnd"/>
      <w:r w:rsidRPr="009A3B42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A3B42">
        <w:rPr>
          <w:rFonts w:ascii="Times New Roman" w:hAnsi="Times New Roman" w:cs="Times New Roman"/>
          <w:sz w:val="28"/>
        </w:rPr>
        <w:t>Безроевое</w:t>
      </w:r>
      <w:proofErr w:type="spellEnd"/>
      <w:r w:rsidRPr="009A3B42">
        <w:rPr>
          <w:rFonts w:ascii="Times New Roman" w:hAnsi="Times New Roman" w:cs="Times New Roman"/>
          <w:sz w:val="28"/>
        </w:rPr>
        <w:t xml:space="preserve"> пчеловодство с </w:t>
      </w:r>
      <w:proofErr w:type="spellStart"/>
      <w:r w:rsidRPr="009A3B42">
        <w:rPr>
          <w:rFonts w:ascii="Times New Roman" w:hAnsi="Times New Roman" w:cs="Times New Roman"/>
          <w:sz w:val="28"/>
        </w:rPr>
        <w:t>самосменой</w:t>
      </w:r>
      <w:proofErr w:type="spellEnd"/>
      <w:r w:rsidRPr="009A3B42">
        <w:rPr>
          <w:rFonts w:ascii="Times New Roman" w:hAnsi="Times New Roman" w:cs="Times New Roman"/>
          <w:sz w:val="28"/>
        </w:rPr>
        <w:t xml:space="preserve"> матки / И. С. </w:t>
      </w:r>
      <w:proofErr w:type="spellStart"/>
      <w:r w:rsidRPr="009A3B42">
        <w:rPr>
          <w:rFonts w:ascii="Times New Roman" w:hAnsi="Times New Roman" w:cs="Times New Roman"/>
          <w:sz w:val="28"/>
        </w:rPr>
        <w:t>Лонин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3B4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46-48.</w:t>
      </w:r>
    </w:p>
    <w:p w:rsidR="00432EC3" w:rsidRPr="00901AD7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32EC3">
        <w:rPr>
          <w:rFonts w:ascii="Times New Roman" w:hAnsi="Times New Roman" w:cs="Times New Roman"/>
          <w:b/>
          <w:bCs/>
          <w:sz w:val="28"/>
        </w:rPr>
        <w:lastRenderedPageBreak/>
        <w:t>Лонин</w:t>
      </w:r>
      <w:proofErr w:type="spellEnd"/>
      <w:r w:rsidRPr="00432EC3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Подгото</w:t>
      </w:r>
      <w:r>
        <w:rPr>
          <w:rFonts w:ascii="Times New Roman" w:hAnsi="Times New Roman" w:cs="Times New Roman"/>
          <w:sz w:val="28"/>
        </w:rPr>
        <w:t>в</w:t>
      </w:r>
      <w:r w:rsidRPr="00432EC3">
        <w:rPr>
          <w:rFonts w:ascii="Times New Roman" w:hAnsi="Times New Roman" w:cs="Times New Roman"/>
          <w:sz w:val="28"/>
        </w:rPr>
        <w:t xml:space="preserve">ка пчел к зимовке по методу И. С. </w:t>
      </w:r>
      <w:proofErr w:type="spellStart"/>
      <w:r w:rsidRPr="00432EC3">
        <w:rPr>
          <w:rFonts w:ascii="Times New Roman" w:hAnsi="Times New Roman" w:cs="Times New Roman"/>
          <w:sz w:val="28"/>
        </w:rPr>
        <w:t>Лонина</w:t>
      </w:r>
      <w:proofErr w:type="spellEnd"/>
      <w:r w:rsidRPr="00432EC3"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432EC3">
        <w:rPr>
          <w:rFonts w:ascii="Times New Roman" w:hAnsi="Times New Roman" w:cs="Times New Roman"/>
          <w:sz w:val="28"/>
        </w:rPr>
        <w:t>Лонин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39-41.</w:t>
      </w:r>
    </w:p>
    <w:p w:rsidR="00432EC3" w:rsidRPr="009A3B42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1151" w:rsidRPr="00701151" w:rsidRDefault="00701151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1151">
        <w:rPr>
          <w:rFonts w:ascii="Times New Roman" w:hAnsi="Times New Roman" w:cs="Times New Roman"/>
          <w:b/>
          <w:bCs/>
          <w:sz w:val="28"/>
        </w:rPr>
        <w:t>Мамонтов,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1151">
        <w:rPr>
          <w:rFonts w:ascii="Times New Roman" w:hAnsi="Times New Roman" w:cs="Times New Roman"/>
          <w:sz w:val="28"/>
        </w:rPr>
        <w:t>На рой - с половником! / Д. Мамонтов</w:t>
      </w:r>
      <w:r>
        <w:rPr>
          <w:rFonts w:ascii="Times New Roman" w:hAnsi="Times New Roman" w:cs="Times New Roman"/>
          <w:sz w:val="28"/>
        </w:rPr>
        <w:t xml:space="preserve"> </w:t>
      </w:r>
      <w:r w:rsidRPr="00701151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5. - С. 93-95. - 2 рис.</w:t>
      </w:r>
    </w:p>
    <w:p w:rsidR="00701151" w:rsidRDefault="00701151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1151">
        <w:rPr>
          <w:rFonts w:ascii="Times New Roman" w:hAnsi="Times New Roman" w:cs="Times New Roman"/>
          <w:sz w:val="24"/>
        </w:rPr>
        <w:t>В естественных условиях пчелы размножаются роением. А на пасеке роение пчелиной семьи - хорошо это или плохо? С одной стороны, пчеловод получает новую семью, с другой - сильная семья (из которой вылетел рой) ослабляется перед взятком.</w:t>
      </w:r>
    </w:p>
    <w:p w:rsidR="00B11A0A" w:rsidRDefault="00B11A0A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441E" w:rsidRPr="00841F5B" w:rsidRDefault="00841F5B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1F5B">
        <w:rPr>
          <w:rFonts w:ascii="Times New Roman" w:hAnsi="Times New Roman" w:cs="Times New Roman"/>
          <w:b/>
          <w:bCs/>
          <w:sz w:val="28"/>
        </w:rPr>
        <w:t>Матюшенко,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1F5B">
        <w:rPr>
          <w:rFonts w:ascii="Times New Roman" w:hAnsi="Times New Roman" w:cs="Times New Roman"/>
          <w:sz w:val="28"/>
        </w:rPr>
        <w:t>Высокотемпературная зимовка пчел / В. Матюшенко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841F5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42-44.</w:t>
      </w:r>
    </w:p>
    <w:p w:rsidR="00841F5B" w:rsidRDefault="00841F5B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7343" w:rsidRPr="00D37343" w:rsidRDefault="00D3734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7343">
        <w:rPr>
          <w:rFonts w:ascii="Times New Roman" w:hAnsi="Times New Roman" w:cs="Times New Roman"/>
          <w:b/>
          <w:bCs/>
          <w:sz w:val="28"/>
        </w:rPr>
        <w:t>Медведев,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37343">
        <w:rPr>
          <w:rFonts w:ascii="Times New Roman" w:hAnsi="Times New Roman" w:cs="Times New Roman"/>
          <w:sz w:val="28"/>
        </w:rPr>
        <w:t>Воскотопка</w:t>
      </w:r>
      <w:proofErr w:type="spellEnd"/>
      <w:r w:rsidRPr="00D37343">
        <w:rPr>
          <w:rFonts w:ascii="Times New Roman" w:hAnsi="Times New Roman" w:cs="Times New Roman"/>
          <w:sz w:val="28"/>
        </w:rPr>
        <w:t xml:space="preserve"> / И. А.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D37343">
        <w:rPr>
          <w:rFonts w:ascii="Times New Roman" w:hAnsi="Times New Roman" w:cs="Times New Roman"/>
          <w:sz w:val="28"/>
        </w:rPr>
        <w:t>// Пчеловодство. - 2014. - № 4. - С. 44-45</w:t>
      </w:r>
      <w:r>
        <w:rPr>
          <w:rFonts w:ascii="Times New Roman" w:hAnsi="Times New Roman" w:cs="Times New Roman"/>
          <w:sz w:val="24"/>
        </w:rPr>
        <w:t>.</w:t>
      </w:r>
    </w:p>
    <w:p w:rsidR="00D37343" w:rsidRDefault="00D3734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564" w:rsidRPr="00901AD7" w:rsidRDefault="00D92564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2564">
        <w:rPr>
          <w:rFonts w:ascii="Times New Roman" w:hAnsi="Times New Roman" w:cs="Times New Roman"/>
          <w:b/>
          <w:bCs/>
          <w:sz w:val="28"/>
        </w:rPr>
        <w:t>Орлов,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564">
        <w:rPr>
          <w:rFonts w:ascii="Times New Roman" w:hAnsi="Times New Roman" w:cs="Times New Roman"/>
          <w:sz w:val="28"/>
        </w:rPr>
        <w:t>Узковысокий улей / А. Г. Орлов</w:t>
      </w:r>
      <w:r>
        <w:rPr>
          <w:rFonts w:ascii="Times New Roman" w:hAnsi="Times New Roman" w:cs="Times New Roman"/>
          <w:sz w:val="28"/>
        </w:rPr>
        <w:t xml:space="preserve"> </w:t>
      </w:r>
      <w:r w:rsidRPr="00D92564">
        <w:rPr>
          <w:rFonts w:ascii="Times New Roman" w:hAnsi="Times New Roman" w:cs="Times New Roman"/>
          <w:sz w:val="28"/>
        </w:rPr>
        <w:t xml:space="preserve">// Пчеловодство. - </w:t>
      </w:r>
      <w:r>
        <w:rPr>
          <w:rFonts w:ascii="Times New Roman" w:hAnsi="Times New Roman" w:cs="Times New Roman"/>
          <w:sz w:val="28"/>
        </w:rPr>
        <w:t>2014. - № 6. - С. 36-38.</w:t>
      </w:r>
    </w:p>
    <w:p w:rsidR="00D92564" w:rsidRDefault="00D92564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564" w:rsidRPr="00D92564" w:rsidRDefault="00D92564" w:rsidP="00901AD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D92564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D9256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564">
        <w:rPr>
          <w:rFonts w:ascii="Times New Roman" w:hAnsi="Times New Roman" w:cs="Times New Roman"/>
          <w:sz w:val="28"/>
        </w:rPr>
        <w:t xml:space="preserve">Содержание пчел в двухкорпусном улье / А. В. </w:t>
      </w:r>
      <w:proofErr w:type="spellStart"/>
      <w:r w:rsidRPr="00D92564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2564">
        <w:rPr>
          <w:rFonts w:ascii="Times New Roman" w:hAnsi="Times New Roman" w:cs="Times New Roman"/>
          <w:sz w:val="28"/>
        </w:rPr>
        <w:t>// Пчеловодство. - 2014. - № 6. - С. 34-35.</w:t>
      </w:r>
    </w:p>
    <w:p w:rsidR="00D92564" w:rsidRDefault="00D92564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394D" w:rsidRPr="0037394D" w:rsidRDefault="0037394D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394D">
        <w:rPr>
          <w:rFonts w:ascii="Times New Roman" w:hAnsi="Times New Roman" w:cs="Times New Roman"/>
          <w:b/>
          <w:bCs/>
          <w:sz w:val="28"/>
        </w:rPr>
        <w:t>Скребков,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394D">
        <w:rPr>
          <w:rFonts w:ascii="Times New Roman" w:hAnsi="Times New Roman" w:cs="Times New Roman"/>
          <w:sz w:val="28"/>
        </w:rPr>
        <w:t>Побудительная подкормка / В. Н. Скребков, Н. Г.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37394D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34-35.</w:t>
      </w:r>
    </w:p>
    <w:p w:rsidR="0037394D" w:rsidRDefault="0037394D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18FE" w:rsidRPr="003D18FE" w:rsidRDefault="003D18FE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D18FE">
        <w:rPr>
          <w:rFonts w:ascii="Times New Roman" w:hAnsi="Times New Roman" w:cs="Times New Roman"/>
          <w:b/>
          <w:bCs/>
          <w:sz w:val="28"/>
        </w:rPr>
        <w:t>Стяжкин</w:t>
      </w:r>
      <w:proofErr w:type="spellEnd"/>
      <w:r w:rsidRPr="003D18FE">
        <w:rPr>
          <w:rFonts w:ascii="Times New Roman" w:hAnsi="Times New Roman" w:cs="Times New Roman"/>
          <w:b/>
          <w:bCs/>
          <w:sz w:val="28"/>
        </w:rPr>
        <w:t>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18FE">
        <w:rPr>
          <w:rFonts w:ascii="Times New Roman" w:hAnsi="Times New Roman" w:cs="Times New Roman"/>
          <w:sz w:val="28"/>
        </w:rPr>
        <w:t xml:space="preserve">Разжигание дымаря / К. В. </w:t>
      </w:r>
      <w:proofErr w:type="spellStart"/>
      <w:r w:rsidRPr="003D18FE">
        <w:rPr>
          <w:rFonts w:ascii="Times New Roman" w:hAnsi="Times New Roman" w:cs="Times New Roman"/>
          <w:sz w:val="28"/>
        </w:rPr>
        <w:t>Стяжкин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18FE">
        <w:rPr>
          <w:rFonts w:ascii="Times New Roman" w:hAnsi="Times New Roman" w:cs="Times New Roman"/>
          <w:sz w:val="28"/>
        </w:rPr>
        <w:t>// Пчеловодство. - 2014. - № 4. - С. 45-46.</w:t>
      </w:r>
    </w:p>
    <w:p w:rsidR="003D18FE" w:rsidRDefault="003D18FE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2EC3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Подготовка к зиме</w:t>
      </w:r>
      <w:proofErr w:type="gramStart"/>
      <w:r w:rsidRPr="00432E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2EC3">
        <w:rPr>
          <w:rFonts w:ascii="Times New Roman" w:hAnsi="Times New Roman" w:cs="Times New Roman"/>
          <w:sz w:val="28"/>
        </w:rPr>
        <w:t xml:space="preserve"> [пчелы]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43-45.</w:t>
      </w:r>
    </w:p>
    <w:p w:rsidR="00432EC3" w:rsidRPr="00901AD7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479F" w:rsidRPr="002D479F" w:rsidRDefault="002D479F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479F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2D479F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479F">
        <w:rPr>
          <w:rFonts w:ascii="Times New Roman" w:hAnsi="Times New Roman" w:cs="Times New Roman"/>
          <w:sz w:val="28"/>
        </w:rPr>
        <w:t xml:space="preserve">Весенние подкормки пчел / О. К. </w:t>
      </w:r>
      <w:proofErr w:type="spellStart"/>
      <w:r w:rsidRPr="002D479F">
        <w:rPr>
          <w:rFonts w:ascii="Times New Roman" w:hAnsi="Times New Roman" w:cs="Times New Roman"/>
          <w:sz w:val="28"/>
        </w:rPr>
        <w:t>Чупахина</w:t>
      </w:r>
      <w:proofErr w:type="spellEnd"/>
      <w:r w:rsidRPr="002D479F">
        <w:rPr>
          <w:rFonts w:ascii="Times New Roman" w:hAnsi="Times New Roman" w:cs="Times New Roman"/>
          <w:sz w:val="28"/>
        </w:rPr>
        <w:t>, Т. С. Беспалова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2D479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32-33.</w:t>
      </w:r>
    </w:p>
    <w:p w:rsidR="002D479F" w:rsidRDefault="002D479F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479F">
        <w:rPr>
          <w:rFonts w:ascii="Times New Roman" w:hAnsi="Times New Roman" w:cs="Times New Roman"/>
          <w:sz w:val="24"/>
        </w:rPr>
        <w:t>О средствах для весенней подкормки пчел (</w:t>
      </w:r>
      <w:proofErr w:type="spellStart"/>
      <w:r w:rsidRPr="002D479F">
        <w:rPr>
          <w:rFonts w:ascii="Times New Roman" w:hAnsi="Times New Roman" w:cs="Times New Roman"/>
          <w:sz w:val="24"/>
        </w:rPr>
        <w:t>Апивитаминка</w:t>
      </w:r>
      <w:proofErr w:type="spellEnd"/>
      <w:r w:rsidRPr="002D47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479F">
        <w:rPr>
          <w:rFonts w:ascii="Times New Roman" w:hAnsi="Times New Roman" w:cs="Times New Roman"/>
          <w:sz w:val="24"/>
        </w:rPr>
        <w:t>Апилекарь</w:t>
      </w:r>
      <w:proofErr w:type="spellEnd"/>
      <w:r w:rsidRPr="002D47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479F">
        <w:rPr>
          <w:rFonts w:ascii="Times New Roman" w:hAnsi="Times New Roman" w:cs="Times New Roman"/>
          <w:sz w:val="24"/>
        </w:rPr>
        <w:t>Нозетом</w:t>
      </w:r>
      <w:proofErr w:type="spellEnd"/>
      <w:r w:rsidRPr="002D47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479F">
        <w:rPr>
          <w:rFonts w:ascii="Times New Roman" w:hAnsi="Times New Roman" w:cs="Times New Roman"/>
          <w:sz w:val="24"/>
        </w:rPr>
        <w:t>Апитон</w:t>
      </w:r>
      <w:proofErr w:type="spellEnd"/>
      <w:r w:rsidRPr="002D479F">
        <w:rPr>
          <w:rFonts w:ascii="Times New Roman" w:hAnsi="Times New Roman" w:cs="Times New Roman"/>
          <w:sz w:val="24"/>
        </w:rPr>
        <w:t>).</w:t>
      </w:r>
    </w:p>
    <w:p w:rsidR="002D479F" w:rsidRDefault="002D479F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1A0A" w:rsidRPr="00B11A0A" w:rsidRDefault="00B11A0A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11A0A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B11A0A">
        <w:rPr>
          <w:rFonts w:ascii="Times New Roman" w:hAnsi="Times New Roman" w:cs="Times New Roman"/>
          <w:b/>
          <w:bCs/>
          <w:sz w:val="28"/>
        </w:rPr>
        <w:t>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1A0A">
        <w:rPr>
          <w:rFonts w:ascii="Times New Roman" w:hAnsi="Times New Roman" w:cs="Times New Roman"/>
          <w:sz w:val="28"/>
        </w:rPr>
        <w:t xml:space="preserve">Число трутней в рое / А. Я. </w:t>
      </w:r>
      <w:proofErr w:type="spellStart"/>
      <w:r w:rsidRPr="00B11A0A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1A0A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23-25.</w:t>
      </w:r>
    </w:p>
    <w:p w:rsidR="00B11A0A" w:rsidRDefault="00B11A0A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1A0A">
        <w:rPr>
          <w:rFonts w:ascii="Times New Roman" w:hAnsi="Times New Roman" w:cs="Times New Roman"/>
          <w:sz w:val="24"/>
        </w:rPr>
        <w:t>Определено число трутней в рое.</w:t>
      </w:r>
    </w:p>
    <w:p w:rsidR="00A74FBC" w:rsidRDefault="00A74FBC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2EC3" w:rsidRP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432EC3">
        <w:rPr>
          <w:rFonts w:ascii="Times New Roman" w:hAnsi="Times New Roman" w:cs="Times New Roman"/>
          <w:b/>
          <w:bCs/>
          <w:sz w:val="28"/>
        </w:rPr>
        <w:t>Шарифуллин</w:t>
      </w:r>
      <w:proofErr w:type="spellEnd"/>
      <w:r w:rsidRPr="00432EC3">
        <w:rPr>
          <w:rFonts w:ascii="Times New Roman" w:hAnsi="Times New Roman" w:cs="Times New Roman"/>
          <w:b/>
          <w:bCs/>
          <w:sz w:val="28"/>
        </w:rPr>
        <w:t>, З.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Применяю электропривод</w:t>
      </w:r>
      <w:proofErr w:type="gramStart"/>
      <w:r w:rsidRPr="00432E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2EC3">
        <w:rPr>
          <w:rFonts w:ascii="Times New Roman" w:hAnsi="Times New Roman" w:cs="Times New Roman"/>
          <w:sz w:val="28"/>
        </w:rPr>
        <w:t xml:space="preserve"> [медогонка] / З. М. </w:t>
      </w:r>
      <w:proofErr w:type="spellStart"/>
      <w:r w:rsidRPr="00432EC3">
        <w:rPr>
          <w:rFonts w:ascii="Times New Roman" w:hAnsi="Times New Roman" w:cs="Times New Roman"/>
          <w:sz w:val="28"/>
        </w:rPr>
        <w:t>Шарифуллин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2EC3">
        <w:rPr>
          <w:rFonts w:ascii="Times New Roman" w:hAnsi="Times New Roman" w:cs="Times New Roman"/>
          <w:sz w:val="28"/>
        </w:rPr>
        <w:t>// Пчелов</w:t>
      </w:r>
      <w:r w:rsidR="00901AD7">
        <w:rPr>
          <w:rFonts w:ascii="Times New Roman" w:hAnsi="Times New Roman" w:cs="Times New Roman"/>
          <w:sz w:val="28"/>
        </w:rPr>
        <w:t>одство. - 2014. - № 6. - С. 39.</w:t>
      </w: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4FBC" w:rsidRPr="00A74FBC" w:rsidRDefault="00A74FBC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4FBC">
        <w:rPr>
          <w:rFonts w:ascii="Times New Roman" w:hAnsi="Times New Roman" w:cs="Times New Roman"/>
          <w:b/>
          <w:bCs/>
          <w:sz w:val="28"/>
        </w:rPr>
        <w:t>Яковлев,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4FBC">
        <w:rPr>
          <w:rFonts w:ascii="Times New Roman" w:hAnsi="Times New Roman" w:cs="Times New Roman"/>
          <w:sz w:val="28"/>
        </w:rPr>
        <w:t>Приемы подсадки маток / А. С. Яковлев, В. И.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A74FB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48-49.</w:t>
      </w:r>
    </w:p>
    <w:p w:rsidR="00257F58" w:rsidRDefault="00257F58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0B6E" w:rsidRPr="00901AD7" w:rsidRDefault="009478A3" w:rsidP="00901A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1AD7">
        <w:rPr>
          <w:rFonts w:ascii="Times New Roman" w:hAnsi="Times New Roman" w:cs="Times New Roman"/>
          <w:b/>
          <w:sz w:val="28"/>
        </w:rPr>
        <w:t>Медоносная база</w:t>
      </w:r>
    </w:p>
    <w:p w:rsidR="006A0B6E" w:rsidRPr="006A0B6E" w:rsidRDefault="006A0B6E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A0B6E">
        <w:rPr>
          <w:rFonts w:ascii="Times New Roman" w:hAnsi="Times New Roman" w:cs="Times New Roman"/>
          <w:b/>
          <w:bCs/>
          <w:sz w:val="28"/>
        </w:rPr>
        <w:lastRenderedPageBreak/>
        <w:t>Наумкин</w:t>
      </w:r>
      <w:proofErr w:type="spellEnd"/>
      <w:r w:rsidRPr="006A0B6E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0B6E">
        <w:rPr>
          <w:rFonts w:ascii="Times New Roman" w:hAnsi="Times New Roman" w:cs="Times New Roman"/>
          <w:sz w:val="28"/>
        </w:rPr>
        <w:t xml:space="preserve">Гречиха посевная - неисчерпанный медовый ресурс / В. П. </w:t>
      </w:r>
      <w:proofErr w:type="spellStart"/>
      <w:r w:rsidRPr="006A0B6E">
        <w:rPr>
          <w:rFonts w:ascii="Times New Roman" w:hAnsi="Times New Roman" w:cs="Times New Roman"/>
          <w:sz w:val="28"/>
        </w:rPr>
        <w:t>Наумкин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0B6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26-28.</w:t>
      </w:r>
    </w:p>
    <w:p w:rsidR="009478A3" w:rsidRDefault="00257F58" w:rsidP="00901AD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57F58">
        <w:rPr>
          <w:rFonts w:ascii="Times New Roman" w:hAnsi="Times New Roman" w:cs="Times New Roman"/>
          <w:sz w:val="24"/>
        </w:rPr>
        <w:t>Рассмотрены вопросы использования гречихи посевной как важной медоносной культуры для улучшения кормовой базы пчеловодства.</w:t>
      </w:r>
      <w:r w:rsidR="009478A3" w:rsidRPr="009478A3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478A3" w:rsidRPr="00901AD7" w:rsidRDefault="009478A3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5EE0">
        <w:rPr>
          <w:rFonts w:ascii="Times New Roman" w:hAnsi="Times New Roman" w:cs="Times New Roman"/>
          <w:b/>
          <w:bCs/>
          <w:sz w:val="28"/>
        </w:rPr>
        <w:t>Рыженкова</w:t>
      </w:r>
      <w:proofErr w:type="spellEnd"/>
      <w:r w:rsidRPr="005C5EE0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C5EE0">
        <w:rPr>
          <w:rFonts w:ascii="Times New Roman" w:hAnsi="Times New Roman" w:cs="Times New Roman"/>
          <w:sz w:val="28"/>
        </w:rPr>
        <w:t>Медопродуктивность</w:t>
      </w:r>
      <w:proofErr w:type="spellEnd"/>
      <w:r w:rsidRPr="005C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5EE0">
        <w:rPr>
          <w:rFonts w:ascii="Times New Roman" w:hAnsi="Times New Roman" w:cs="Times New Roman"/>
          <w:sz w:val="28"/>
        </w:rPr>
        <w:t>мордовника</w:t>
      </w:r>
      <w:proofErr w:type="spellEnd"/>
      <w:r w:rsidRPr="005C5E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5EE0">
        <w:rPr>
          <w:rFonts w:ascii="Times New Roman" w:hAnsi="Times New Roman" w:cs="Times New Roman"/>
          <w:sz w:val="28"/>
        </w:rPr>
        <w:t>шароголового</w:t>
      </w:r>
      <w:proofErr w:type="spellEnd"/>
      <w:r w:rsidRPr="005C5EE0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5C5EE0">
        <w:rPr>
          <w:rFonts w:ascii="Times New Roman" w:hAnsi="Times New Roman" w:cs="Times New Roman"/>
          <w:sz w:val="28"/>
        </w:rPr>
        <w:t>Рыженкова</w:t>
      </w:r>
      <w:proofErr w:type="spellEnd"/>
      <w:r w:rsidRPr="005C5EE0">
        <w:rPr>
          <w:rFonts w:ascii="Times New Roman" w:hAnsi="Times New Roman" w:cs="Times New Roman"/>
          <w:sz w:val="28"/>
        </w:rPr>
        <w:t>, Р. Б. Козин, А. П. Савин</w:t>
      </w:r>
      <w:r>
        <w:rPr>
          <w:rFonts w:ascii="Times New Roman" w:hAnsi="Times New Roman" w:cs="Times New Roman"/>
          <w:sz w:val="28"/>
        </w:rPr>
        <w:t xml:space="preserve"> </w:t>
      </w:r>
      <w:r w:rsidRPr="005C5EE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22-23.</w:t>
      </w: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5EE0">
        <w:rPr>
          <w:rFonts w:ascii="Times New Roman" w:hAnsi="Times New Roman" w:cs="Times New Roman"/>
          <w:sz w:val="24"/>
        </w:rPr>
        <w:t>Мордовник</w:t>
      </w:r>
      <w:proofErr w:type="spellEnd"/>
      <w:r w:rsidRPr="005C5E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EE0">
        <w:rPr>
          <w:rFonts w:ascii="Times New Roman" w:hAnsi="Times New Roman" w:cs="Times New Roman"/>
          <w:sz w:val="24"/>
        </w:rPr>
        <w:t>шароголовый</w:t>
      </w:r>
      <w:proofErr w:type="spellEnd"/>
      <w:r w:rsidRPr="005C5EE0">
        <w:rPr>
          <w:rFonts w:ascii="Times New Roman" w:hAnsi="Times New Roman" w:cs="Times New Roman"/>
          <w:sz w:val="24"/>
        </w:rPr>
        <w:t xml:space="preserve"> - один из наиболее продуктивных медоносов. Многолетнее засухоустойчивое растение. Ароматный нектар выделяет при любой температуре в течение всего дня, при этом цветок продуцирует его в течение 2 дней. </w:t>
      </w:r>
      <w:proofErr w:type="spellStart"/>
      <w:r w:rsidRPr="005C5EE0">
        <w:rPr>
          <w:rFonts w:ascii="Times New Roman" w:hAnsi="Times New Roman" w:cs="Times New Roman"/>
          <w:sz w:val="24"/>
        </w:rPr>
        <w:t>Медопродуктивность</w:t>
      </w:r>
      <w:proofErr w:type="spellEnd"/>
      <w:r w:rsidRPr="005C5EE0">
        <w:rPr>
          <w:rFonts w:ascii="Times New Roman" w:hAnsi="Times New Roman" w:cs="Times New Roman"/>
          <w:sz w:val="24"/>
        </w:rPr>
        <w:t xml:space="preserve"> в зарослях составляет до 1000 кг/га, концентрация сахара в нектаре доходит до 65-70 %.</w:t>
      </w:r>
    </w:p>
    <w:p w:rsidR="00432EC3" w:rsidRPr="00901AD7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478A3" w:rsidRDefault="009478A3" w:rsidP="00901AD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Болезни пчел</w:t>
      </w: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1E54">
        <w:rPr>
          <w:rFonts w:ascii="Times New Roman" w:hAnsi="Times New Roman" w:cs="Times New Roman"/>
          <w:b/>
          <w:bCs/>
          <w:sz w:val="28"/>
        </w:rPr>
        <w:t xml:space="preserve">Ильясов, </w:t>
      </w:r>
      <w:r>
        <w:rPr>
          <w:rFonts w:ascii="Times New Roman" w:hAnsi="Times New Roman" w:cs="Times New Roman"/>
          <w:b/>
          <w:bCs/>
          <w:sz w:val="28"/>
        </w:rPr>
        <w:t>Р</w:t>
      </w:r>
      <w:r w:rsidRPr="00E31E54">
        <w:rPr>
          <w:rFonts w:ascii="Times New Roman" w:hAnsi="Times New Roman" w:cs="Times New Roman"/>
          <w:b/>
          <w:bCs/>
          <w:sz w:val="28"/>
        </w:rPr>
        <w:t>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E54">
        <w:rPr>
          <w:rFonts w:ascii="Times New Roman" w:hAnsi="Times New Roman" w:cs="Times New Roman"/>
          <w:sz w:val="28"/>
        </w:rPr>
        <w:t xml:space="preserve">Действие </w:t>
      </w:r>
      <w:proofErr w:type="spellStart"/>
      <w:r w:rsidRPr="00E31E54">
        <w:rPr>
          <w:rFonts w:ascii="Times New Roman" w:hAnsi="Times New Roman" w:cs="Times New Roman"/>
          <w:sz w:val="28"/>
        </w:rPr>
        <w:t>флувалината</w:t>
      </w:r>
      <w:proofErr w:type="spellEnd"/>
      <w:r w:rsidRPr="00E31E5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31E54">
        <w:rPr>
          <w:rFonts w:ascii="Times New Roman" w:hAnsi="Times New Roman" w:cs="Times New Roman"/>
          <w:sz w:val="28"/>
        </w:rPr>
        <w:t>амитраза</w:t>
      </w:r>
      <w:proofErr w:type="spellEnd"/>
      <w:r w:rsidRPr="00E31E54">
        <w:rPr>
          <w:rFonts w:ascii="Times New Roman" w:hAnsi="Times New Roman" w:cs="Times New Roman"/>
          <w:sz w:val="28"/>
        </w:rPr>
        <w:t xml:space="preserve"> на семью пчел / </w:t>
      </w:r>
      <w:r>
        <w:rPr>
          <w:rFonts w:ascii="Times New Roman" w:hAnsi="Times New Roman" w:cs="Times New Roman"/>
          <w:sz w:val="28"/>
        </w:rPr>
        <w:t>Р</w:t>
      </w:r>
      <w:r w:rsidRPr="00E31E54">
        <w:rPr>
          <w:rFonts w:ascii="Times New Roman" w:hAnsi="Times New Roman" w:cs="Times New Roman"/>
          <w:sz w:val="28"/>
        </w:rPr>
        <w:t xml:space="preserve">. А. Ильясов, З. В. </w:t>
      </w:r>
      <w:proofErr w:type="spellStart"/>
      <w:r w:rsidRPr="00E31E54">
        <w:rPr>
          <w:rFonts w:ascii="Times New Roman" w:hAnsi="Times New Roman" w:cs="Times New Roman"/>
          <w:sz w:val="28"/>
        </w:rPr>
        <w:t>Шареева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E54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6. - С. 24-26.</w:t>
      </w:r>
    </w:p>
    <w:p w:rsidR="00432EC3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1E54">
        <w:rPr>
          <w:rFonts w:ascii="Times New Roman" w:hAnsi="Times New Roman" w:cs="Times New Roman"/>
          <w:sz w:val="24"/>
        </w:rPr>
        <w:t xml:space="preserve">Экспериментально установлено, что для лечения </w:t>
      </w:r>
      <w:proofErr w:type="spellStart"/>
      <w:r w:rsidRPr="00E31E54">
        <w:rPr>
          <w:rFonts w:ascii="Times New Roman" w:hAnsi="Times New Roman" w:cs="Times New Roman"/>
          <w:sz w:val="24"/>
        </w:rPr>
        <w:t>варроатоза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наиболее оптимально использовать терапевтические дозы акарицидов на основе </w:t>
      </w:r>
      <w:proofErr w:type="spellStart"/>
      <w:r w:rsidRPr="00E31E54">
        <w:rPr>
          <w:rFonts w:ascii="Times New Roman" w:hAnsi="Times New Roman" w:cs="Times New Roman"/>
          <w:sz w:val="24"/>
        </w:rPr>
        <w:t>флувалината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1E54">
        <w:rPr>
          <w:rFonts w:ascii="Times New Roman" w:hAnsi="Times New Roman" w:cs="Times New Roman"/>
          <w:sz w:val="24"/>
        </w:rPr>
        <w:t>амитраза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. Повышение их в 1,5 раза при обработке от </w:t>
      </w:r>
      <w:proofErr w:type="spellStart"/>
      <w:r w:rsidRPr="00E31E54">
        <w:rPr>
          <w:rFonts w:ascii="Times New Roman" w:hAnsi="Times New Roman" w:cs="Times New Roman"/>
          <w:sz w:val="24"/>
        </w:rPr>
        <w:t>варроатоза</w:t>
      </w:r>
      <w:proofErr w:type="spellEnd"/>
      <w:r w:rsidRPr="00E31E54">
        <w:rPr>
          <w:rFonts w:ascii="Times New Roman" w:hAnsi="Times New Roman" w:cs="Times New Roman"/>
          <w:sz w:val="24"/>
        </w:rPr>
        <w:t xml:space="preserve"> способно ухудшить биологические и хозяйственно полезные признаки пчелиной семьи.</w:t>
      </w:r>
    </w:p>
    <w:p w:rsidR="00432EC3" w:rsidRPr="00E31E54" w:rsidRDefault="00432EC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78A3" w:rsidRPr="00AA441E" w:rsidRDefault="009478A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41E">
        <w:rPr>
          <w:rFonts w:ascii="Times New Roman" w:hAnsi="Times New Roman" w:cs="Times New Roman"/>
          <w:b/>
          <w:bCs/>
          <w:sz w:val="28"/>
        </w:rPr>
        <w:t>Масленникова,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41E">
        <w:rPr>
          <w:rFonts w:ascii="Times New Roman" w:hAnsi="Times New Roman" w:cs="Times New Roman"/>
          <w:sz w:val="28"/>
        </w:rPr>
        <w:t xml:space="preserve">Борьба с </w:t>
      </w:r>
      <w:proofErr w:type="spellStart"/>
      <w:r w:rsidRPr="00AA441E">
        <w:rPr>
          <w:rFonts w:ascii="Times New Roman" w:hAnsi="Times New Roman" w:cs="Times New Roman"/>
          <w:sz w:val="28"/>
        </w:rPr>
        <w:t>варроатозом</w:t>
      </w:r>
      <w:proofErr w:type="spellEnd"/>
      <w:r w:rsidRPr="00AA441E">
        <w:rPr>
          <w:rFonts w:ascii="Times New Roman" w:hAnsi="Times New Roman" w:cs="Times New Roman"/>
          <w:sz w:val="28"/>
        </w:rPr>
        <w:t xml:space="preserve"> в теплице / В. И. Масленникова, А. Н. Руденко</w:t>
      </w:r>
      <w:r>
        <w:rPr>
          <w:rFonts w:ascii="Times New Roman" w:hAnsi="Times New Roman" w:cs="Times New Roman"/>
          <w:sz w:val="28"/>
        </w:rPr>
        <w:t xml:space="preserve"> </w:t>
      </w:r>
      <w:r w:rsidRPr="00AA441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30-32.</w:t>
      </w:r>
    </w:p>
    <w:p w:rsidR="009478A3" w:rsidRDefault="009478A3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41E">
        <w:rPr>
          <w:rFonts w:ascii="Times New Roman" w:hAnsi="Times New Roman" w:cs="Times New Roman"/>
          <w:sz w:val="24"/>
        </w:rPr>
        <w:t xml:space="preserve">Представлены комплексные общехозяйственные, зоотехнические, ветеринарно-санитарные мероприятия, которые обеспечивают пчелиным семьям </w:t>
      </w:r>
      <w:proofErr w:type="gramStart"/>
      <w:r w:rsidRPr="00AA441E">
        <w:rPr>
          <w:rFonts w:ascii="Times New Roman" w:hAnsi="Times New Roman" w:cs="Times New Roman"/>
          <w:sz w:val="24"/>
        </w:rPr>
        <w:t>низкую</w:t>
      </w:r>
      <w:proofErr w:type="gramEnd"/>
      <w:r w:rsidRPr="00AA441E">
        <w:rPr>
          <w:rFonts w:ascii="Times New Roman" w:hAnsi="Times New Roman" w:cs="Times New Roman"/>
          <w:sz w:val="24"/>
        </w:rPr>
        <w:t xml:space="preserve"> (0,8-1,5 %) </w:t>
      </w:r>
      <w:proofErr w:type="spellStart"/>
      <w:r w:rsidRPr="00AA441E">
        <w:rPr>
          <w:rFonts w:ascii="Times New Roman" w:hAnsi="Times New Roman" w:cs="Times New Roman"/>
          <w:sz w:val="24"/>
        </w:rPr>
        <w:t>заклещенность</w:t>
      </w:r>
      <w:proofErr w:type="spellEnd"/>
      <w:r w:rsidRPr="00AA441E">
        <w:rPr>
          <w:rFonts w:ascii="Times New Roman" w:hAnsi="Times New Roman" w:cs="Times New Roman"/>
          <w:sz w:val="24"/>
        </w:rPr>
        <w:t xml:space="preserve"> клещ</w:t>
      </w:r>
      <w:r>
        <w:rPr>
          <w:rFonts w:ascii="Times New Roman" w:hAnsi="Times New Roman" w:cs="Times New Roman"/>
          <w:sz w:val="24"/>
        </w:rPr>
        <w:t>о</w:t>
      </w:r>
      <w:r w:rsidRPr="00AA441E">
        <w:rPr>
          <w:rFonts w:ascii="Times New Roman" w:hAnsi="Times New Roman" w:cs="Times New Roman"/>
          <w:sz w:val="24"/>
        </w:rPr>
        <w:t xml:space="preserve">м </w:t>
      </w:r>
      <w:proofErr w:type="spellStart"/>
      <w:r w:rsidRPr="00AA441E">
        <w:rPr>
          <w:rFonts w:ascii="Times New Roman" w:hAnsi="Times New Roman" w:cs="Times New Roman"/>
          <w:sz w:val="24"/>
        </w:rPr>
        <w:t>Varroa</w:t>
      </w:r>
      <w:proofErr w:type="spellEnd"/>
      <w:r w:rsidRPr="00AA44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41E">
        <w:rPr>
          <w:rFonts w:ascii="Times New Roman" w:hAnsi="Times New Roman" w:cs="Times New Roman"/>
          <w:sz w:val="24"/>
        </w:rPr>
        <w:t>destructor</w:t>
      </w:r>
      <w:proofErr w:type="spellEnd"/>
      <w:r w:rsidRPr="00AA441E">
        <w:rPr>
          <w:rFonts w:ascii="Times New Roman" w:hAnsi="Times New Roman" w:cs="Times New Roman"/>
          <w:sz w:val="24"/>
        </w:rPr>
        <w:t xml:space="preserve"> в экстремальных условиях содержания.</w:t>
      </w:r>
    </w:p>
    <w:p w:rsidR="00257F58" w:rsidRDefault="00257F58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78A3" w:rsidRDefault="009478A3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78A3">
        <w:rPr>
          <w:rFonts w:ascii="Times New Roman" w:hAnsi="Times New Roman" w:cs="Times New Roman"/>
          <w:b/>
          <w:bCs/>
          <w:sz w:val="28"/>
        </w:rPr>
        <w:t>Петров,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78A3">
        <w:rPr>
          <w:rFonts w:ascii="Times New Roman" w:hAnsi="Times New Roman" w:cs="Times New Roman"/>
          <w:sz w:val="28"/>
        </w:rPr>
        <w:t xml:space="preserve">Мой опыт борьбы с </w:t>
      </w:r>
      <w:proofErr w:type="spellStart"/>
      <w:r w:rsidRPr="009478A3">
        <w:rPr>
          <w:rFonts w:ascii="Times New Roman" w:hAnsi="Times New Roman" w:cs="Times New Roman"/>
          <w:sz w:val="28"/>
        </w:rPr>
        <w:t>варроатозом</w:t>
      </w:r>
      <w:proofErr w:type="spellEnd"/>
      <w:r w:rsidRPr="009478A3">
        <w:rPr>
          <w:rFonts w:ascii="Times New Roman" w:hAnsi="Times New Roman" w:cs="Times New Roman"/>
          <w:sz w:val="28"/>
        </w:rPr>
        <w:t xml:space="preserve"> / Н.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9478A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4. - С. 38-39.</w:t>
      </w:r>
    </w:p>
    <w:p w:rsidR="005C5EE0" w:rsidRDefault="005C5EE0" w:rsidP="00901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7060" w:rsidRPr="005C5EE0" w:rsidRDefault="00901AD7" w:rsidP="00901A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3B7060" w:rsidRPr="005C5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6B" w:rsidRDefault="00475B6B" w:rsidP="00901AD7">
      <w:pPr>
        <w:spacing w:after="0" w:line="240" w:lineRule="auto"/>
      </w:pPr>
      <w:r>
        <w:separator/>
      </w:r>
    </w:p>
  </w:endnote>
  <w:endnote w:type="continuationSeparator" w:id="0">
    <w:p w:rsidR="00475B6B" w:rsidRDefault="00475B6B" w:rsidP="0090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D7" w:rsidRDefault="00901A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D7" w:rsidRDefault="00901A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D7" w:rsidRDefault="00901A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6B" w:rsidRDefault="00475B6B" w:rsidP="00901AD7">
      <w:pPr>
        <w:spacing w:after="0" w:line="240" w:lineRule="auto"/>
      </w:pPr>
      <w:r>
        <w:separator/>
      </w:r>
    </w:p>
  </w:footnote>
  <w:footnote w:type="continuationSeparator" w:id="0">
    <w:p w:rsidR="00475B6B" w:rsidRDefault="00475B6B" w:rsidP="0090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D7" w:rsidRDefault="00901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1114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01AD7" w:rsidRDefault="00901A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1AD7" w:rsidRDefault="00901A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D7" w:rsidRDefault="00901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9"/>
    <w:rsid w:val="00257F58"/>
    <w:rsid w:val="002D479F"/>
    <w:rsid w:val="0037394D"/>
    <w:rsid w:val="003B7060"/>
    <w:rsid w:val="003D18FE"/>
    <w:rsid w:val="003D24A2"/>
    <w:rsid w:val="00432EC3"/>
    <w:rsid w:val="00475B6B"/>
    <w:rsid w:val="004D7248"/>
    <w:rsid w:val="005119F2"/>
    <w:rsid w:val="005422EF"/>
    <w:rsid w:val="0058472F"/>
    <w:rsid w:val="005C5EE0"/>
    <w:rsid w:val="0069284B"/>
    <w:rsid w:val="006A0B6E"/>
    <w:rsid w:val="00701151"/>
    <w:rsid w:val="007A3038"/>
    <w:rsid w:val="00841F5B"/>
    <w:rsid w:val="0085045E"/>
    <w:rsid w:val="008B73FF"/>
    <w:rsid w:val="00901AD7"/>
    <w:rsid w:val="00924E1D"/>
    <w:rsid w:val="009478A3"/>
    <w:rsid w:val="00963BB6"/>
    <w:rsid w:val="009A3B42"/>
    <w:rsid w:val="00A74FBC"/>
    <w:rsid w:val="00AA05A9"/>
    <w:rsid w:val="00AA441E"/>
    <w:rsid w:val="00B11A0A"/>
    <w:rsid w:val="00CC21EA"/>
    <w:rsid w:val="00D37343"/>
    <w:rsid w:val="00D65E5B"/>
    <w:rsid w:val="00D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151"/>
  </w:style>
  <w:style w:type="table" w:styleId="a6">
    <w:name w:val="Table Grid"/>
    <w:basedOn w:val="a1"/>
    <w:uiPriority w:val="59"/>
    <w:rsid w:val="0070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5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151"/>
  </w:style>
  <w:style w:type="table" w:styleId="a6">
    <w:name w:val="Table Grid"/>
    <w:basedOn w:val="a1"/>
    <w:uiPriority w:val="59"/>
    <w:rsid w:val="0070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5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58</cp:revision>
  <dcterms:created xsi:type="dcterms:W3CDTF">2014-06-27T01:08:00Z</dcterms:created>
  <dcterms:modified xsi:type="dcterms:W3CDTF">2014-09-22T05:46:00Z</dcterms:modified>
</cp:coreProperties>
</file>