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F16EE" w:rsidTr="002F16EE">
        <w:tc>
          <w:tcPr>
            <w:tcW w:w="828" w:type="pct"/>
            <w:hideMark/>
          </w:tcPr>
          <w:p w:rsidR="002F16EE" w:rsidRDefault="002F16E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F16EE" w:rsidRDefault="002F16E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F16EE" w:rsidRDefault="002F16E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F16EE" w:rsidRPr="00F83AF9" w:rsidRDefault="002F16EE" w:rsidP="003C5EF5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3C5EF5" w:rsidRDefault="003C5EF5" w:rsidP="002F16E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Пчеловодство</w:t>
      </w:r>
    </w:p>
    <w:p w:rsidR="00FC13A2" w:rsidRPr="00CF36FA" w:rsidRDefault="00CF36FA" w:rsidP="002F16E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F36FA">
        <w:rPr>
          <w:rFonts w:ascii="Times New Roman" w:hAnsi="Times New Roman" w:cs="Times New Roman"/>
          <w:b/>
          <w:bCs/>
          <w:sz w:val="28"/>
        </w:rPr>
        <w:t>Астафьев,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36FA">
        <w:rPr>
          <w:rFonts w:ascii="Times New Roman" w:hAnsi="Times New Roman" w:cs="Times New Roman"/>
          <w:sz w:val="28"/>
        </w:rPr>
        <w:t>Право пчеловодов на обращение в Конституционный Суд РФ</w:t>
      </w:r>
      <w:proofErr w:type="gramStart"/>
      <w:r w:rsidRPr="00CF36F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F36FA">
        <w:rPr>
          <w:rFonts w:ascii="Times New Roman" w:hAnsi="Times New Roman" w:cs="Times New Roman"/>
          <w:sz w:val="28"/>
        </w:rPr>
        <w:t xml:space="preserve"> [о возмещении ущерба при отравлении пчел пестицидами] / Н. Астафьев</w:t>
      </w:r>
      <w:r>
        <w:rPr>
          <w:rFonts w:ascii="Times New Roman" w:hAnsi="Times New Roman" w:cs="Times New Roman"/>
          <w:sz w:val="28"/>
        </w:rPr>
        <w:t xml:space="preserve"> </w:t>
      </w:r>
      <w:r w:rsidRPr="00CF36FA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- 2014. - № 11. - С. 42-45.</w:t>
      </w:r>
    </w:p>
    <w:p w:rsidR="00FC13A2" w:rsidRPr="002F16EE" w:rsidRDefault="00FC13A2" w:rsidP="002F16E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275C1" w:rsidRPr="00E275C1" w:rsidRDefault="00E275C1" w:rsidP="002F16E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E275C1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E275C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75C1">
        <w:rPr>
          <w:rFonts w:ascii="Times New Roman" w:hAnsi="Times New Roman" w:cs="Times New Roman"/>
          <w:b/>
          <w:bCs/>
          <w:sz w:val="28"/>
        </w:rPr>
        <w:t>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75C1">
        <w:rPr>
          <w:rFonts w:ascii="Times New Roman" w:hAnsi="Times New Roman" w:cs="Times New Roman"/>
          <w:sz w:val="28"/>
        </w:rPr>
        <w:t>Влияние геометрии вощины на биологические пар</w:t>
      </w:r>
      <w:r w:rsidRPr="00E275C1">
        <w:rPr>
          <w:rFonts w:ascii="Times New Roman" w:hAnsi="Times New Roman" w:cs="Times New Roman"/>
          <w:sz w:val="28"/>
        </w:rPr>
        <w:t>а</w:t>
      </w:r>
      <w:r w:rsidRPr="00E275C1">
        <w:rPr>
          <w:rFonts w:ascii="Times New Roman" w:hAnsi="Times New Roman" w:cs="Times New Roman"/>
          <w:sz w:val="28"/>
        </w:rPr>
        <w:t xml:space="preserve">метры пчел / А. Г. </w:t>
      </w:r>
      <w:proofErr w:type="spellStart"/>
      <w:r w:rsidRPr="00E275C1">
        <w:rPr>
          <w:rFonts w:ascii="Times New Roman" w:hAnsi="Times New Roman" w:cs="Times New Roman"/>
          <w:sz w:val="28"/>
        </w:rPr>
        <w:t>Маннапов</w:t>
      </w:r>
      <w:proofErr w:type="spellEnd"/>
      <w:r w:rsidRPr="00E275C1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E275C1">
        <w:rPr>
          <w:rFonts w:ascii="Times New Roman" w:hAnsi="Times New Roman" w:cs="Times New Roman"/>
          <w:sz w:val="28"/>
        </w:rPr>
        <w:t>Редькова</w:t>
      </w:r>
      <w:proofErr w:type="spellEnd"/>
      <w:r w:rsidRPr="00E275C1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E275C1">
        <w:rPr>
          <w:rFonts w:ascii="Times New Roman" w:hAnsi="Times New Roman" w:cs="Times New Roman"/>
          <w:sz w:val="28"/>
        </w:rPr>
        <w:t>Симоганов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275C1">
        <w:rPr>
          <w:rFonts w:ascii="Times New Roman" w:hAnsi="Times New Roman" w:cs="Times New Roman"/>
          <w:sz w:val="28"/>
        </w:rPr>
        <w:t>// Пчелово</w:t>
      </w:r>
      <w:r w:rsidRPr="00E275C1">
        <w:rPr>
          <w:rFonts w:ascii="Times New Roman" w:hAnsi="Times New Roman" w:cs="Times New Roman"/>
          <w:sz w:val="28"/>
        </w:rPr>
        <w:t>д</w:t>
      </w:r>
      <w:r w:rsidRPr="00E275C1">
        <w:rPr>
          <w:rFonts w:ascii="Times New Roman" w:hAnsi="Times New Roman" w:cs="Times New Roman"/>
          <w:sz w:val="28"/>
        </w:rPr>
        <w:t>ство. - 2014. - № 11. - С. 14-16. - 2 рис., табл.</w:t>
      </w:r>
    </w:p>
    <w:p w:rsidR="00C84D66" w:rsidRPr="00E275C1" w:rsidRDefault="00C84D66" w:rsidP="002F16E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275C1">
        <w:rPr>
          <w:rFonts w:ascii="Times New Roman" w:hAnsi="Times New Roman" w:cs="Times New Roman"/>
          <w:bCs/>
          <w:sz w:val="24"/>
        </w:rPr>
        <w:t xml:space="preserve">Приведены результаты исследования влияния структуры ячейки </w:t>
      </w:r>
      <w:proofErr w:type="spellStart"/>
      <w:r w:rsidRPr="00E275C1">
        <w:rPr>
          <w:rFonts w:ascii="Times New Roman" w:hAnsi="Times New Roman" w:cs="Times New Roman"/>
          <w:bCs/>
          <w:sz w:val="24"/>
        </w:rPr>
        <w:t>сота</w:t>
      </w:r>
      <w:proofErr w:type="spellEnd"/>
      <w:r w:rsidRPr="00E275C1">
        <w:rPr>
          <w:rFonts w:ascii="Times New Roman" w:hAnsi="Times New Roman" w:cs="Times New Roman"/>
          <w:bCs/>
          <w:sz w:val="24"/>
        </w:rPr>
        <w:t xml:space="preserve"> на биолог</w:t>
      </w:r>
      <w:r w:rsidRPr="00E275C1">
        <w:rPr>
          <w:rFonts w:ascii="Times New Roman" w:hAnsi="Times New Roman" w:cs="Times New Roman"/>
          <w:bCs/>
          <w:sz w:val="24"/>
        </w:rPr>
        <w:t>и</w:t>
      </w:r>
      <w:r w:rsidRPr="00E275C1">
        <w:rPr>
          <w:rFonts w:ascii="Times New Roman" w:hAnsi="Times New Roman" w:cs="Times New Roman"/>
          <w:bCs/>
          <w:sz w:val="24"/>
        </w:rPr>
        <w:t>ческие параметры организма пчел. Показана необходимость изготовления и использов</w:t>
      </w:r>
      <w:r w:rsidRPr="00E275C1">
        <w:rPr>
          <w:rFonts w:ascii="Times New Roman" w:hAnsi="Times New Roman" w:cs="Times New Roman"/>
          <w:bCs/>
          <w:sz w:val="24"/>
        </w:rPr>
        <w:t>а</w:t>
      </w:r>
      <w:r w:rsidRPr="00E275C1">
        <w:rPr>
          <w:rFonts w:ascii="Times New Roman" w:hAnsi="Times New Roman" w:cs="Times New Roman"/>
          <w:bCs/>
          <w:sz w:val="24"/>
        </w:rPr>
        <w:t>ния вощины с углом в основании ячеек 110°.</w:t>
      </w:r>
    </w:p>
    <w:p w:rsidR="002F16EE" w:rsidRPr="002F16EE" w:rsidRDefault="002F16EE" w:rsidP="002F16E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84D66" w:rsidRDefault="00C84D66" w:rsidP="002F16E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D4791B" w:rsidRPr="002F16EE" w:rsidRDefault="00D4791B" w:rsidP="002F16E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4791B">
        <w:rPr>
          <w:rFonts w:ascii="Times New Roman" w:hAnsi="Times New Roman" w:cs="Times New Roman"/>
          <w:b/>
          <w:bCs/>
          <w:sz w:val="28"/>
        </w:rPr>
        <w:t xml:space="preserve">Савушкина, Л. Н. </w:t>
      </w:r>
      <w:r w:rsidRPr="00D4791B">
        <w:rPr>
          <w:rFonts w:ascii="Times New Roman" w:hAnsi="Times New Roman" w:cs="Times New Roman"/>
          <w:sz w:val="28"/>
        </w:rPr>
        <w:t xml:space="preserve">Биологические признаки </w:t>
      </w:r>
      <w:proofErr w:type="spellStart"/>
      <w:r w:rsidRPr="00D4791B">
        <w:rPr>
          <w:rFonts w:ascii="Times New Roman" w:hAnsi="Times New Roman" w:cs="Times New Roman"/>
          <w:sz w:val="28"/>
        </w:rPr>
        <w:t>приокских</w:t>
      </w:r>
      <w:proofErr w:type="spellEnd"/>
      <w:r w:rsidRPr="00D4791B">
        <w:rPr>
          <w:rFonts w:ascii="Times New Roman" w:hAnsi="Times New Roman" w:cs="Times New Roman"/>
          <w:sz w:val="28"/>
        </w:rPr>
        <w:t xml:space="preserve"> пчел / Л. Н. С</w:t>
      </w:r>
      <w:r w:rsidRPr="00D4791B">
        <w:rPr>
          <w:rFonts w:ascii="Times New Roman" w:hAnsi="Times New Roman" w:cs="Times New Roman"/>
          <w:sz w:val="28"/>
        </w:rPr>
        <w:t>а</w:t>
      </w:r>
      <w:r w:rsidRPr="00D4791B">
        <w:rPr>
          <w:rFonts w:ascii="Times New Roman" w:hAnsi="Times New Roman" w:cs="Times New Roman"/>
          <w:sz w:val="28"/>
        </w:rPr>
        <w:t xml:space="preserve">вушкина, А. В. </w:t>
      </w:r>
      <w:proofErr w:type="spellStart"/>
      <w:r w:rsidRPr="00D4791B">
        <w:rPr>
          <w:rFonts w:ascii="Times New Roman" w:hAnsi="Times New Roman" w:cs="Times New Roman"/>
          <w:sz w:val="28"/>
        </w:rPr>
        <w:t>Бородачев</w:t>
      </w:r>
      <w:proofErr w:type="spellEnd"/>
      <w:r w:rsidRPr="00D4791B">
        <w:rPr>
          <w:rFonts w:ascii="Times New Roman" w:hAnsi="Times New Roman" w:cs="Times New Roman"/>
          <w:sz w:val="28"/>
        </w:rPr>
        <w:t xml:space="preserve"> // Пчеловодство. - 2014. - № 11. - С. 10-12. - 3 табл.</w:t>
      </w:r>
    </w:p>
    <w:p w:rsidR="00D4791B" w:rsidRDefault="00D4791B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791B">
        <w:rPr>
          <w:rFonts w:ascii="Times New Roman" w:hAnsi="Times New Roman" w:cs="Times New Roman"/>
          <w:sz w:val="24"/>
        </w:rPr>
        <w:t>Получены данные, характеризующие биологические и морфологические признаки и взаимосвязи между ними у пчел, маток и трутней породного типа среднерусской породы "</w:t>
      </w:r>
      <w:proofErr w:type="spellStart"/>
      <w:r w:rsidRPr="00D4791B">
        <w:rPr>
          <w:rFonts w:ascii="Times New Roman" w:hAnsi="Times New Roman" w:cs="Times New Roman"/>
          <w:sz w:val="24"/>
        </w:rPr>
        <w:t>Приокский</w:t>
      </w:r>
      <w:proofErr w:type="spellEnd"/>
      <w:r w:rsidRPr="00D4791B">
        <w:rPr>
          <w:rFonts w:ascii="Times New Roman" w:hAnsi="Times New Roman" w:cs="Times New Roman"/>
          <w:sz w:val="24"/>
        </w:rPr>
        <w:t>".</w:t>
      </w:r>
    </w:p>
    <w:p w:rsidR="00D4791B" w:rsidRDefault="00D4791B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791B" w:rsidRDefault="00D4791B" w:rsidP="002F16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4791B">
        <w:rPr>
          <w:rFonts w:ascii="Times New Roman" w:hAnsi="Times New Roman" w:cs="Times New Roman"/>
          <w:b/>
          <w:sz w:val="28"/>
        </w:rPr>
        <w:t>Кормление и содержание пчел</w:t>
      </w:r>
    </w:p>
    <w:p w:rsidR="005F0772" w:rsidRPr="005F0772" w:rsidRDefault="005F0772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F0772">
        <w:rPr>
          <w:rFonts w:ascii="Times New Roman" w:hAnsi="Times New Roman" w:cs="Times New Roman"/>
          <w:b/>
          <w:bCs/>
          <w:sz w:val="28"/>
        </w:rPr>
        <w:t>Видинеев,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0772">
        <w:rPr>
          <w:rFonts w:ascii="Times New Roman" w:hAnsi="Times New Roman" w:cs="Times New Roman"/>
          <w:sz w:val="28"/>
        </w:rPr>
        <w:t>Рамки со съемными плечиками / С. Н. Видинеев</w:t>
      </w:r>
      <w:r>
        <w:rPr>
          <w:rFonts w:ascii="Times New Roman" w:hAnsi="Times New Roman" w:cs="Times New Roman"/>
          <w:sz w:val="28"/>
        </w:rPr>
        <w:t xml:space="preserve"> </w:t>
      </w:r>
      <w:r w:rsidRPr="005F0772">
        <w:rPr>
          <w:rFonts w:ascii="Times New Roman" w:hAnsi="Times New Roman" w:cs="Times New Roman"/>
          <w:sz w:val="28"/>
        </w:rPr>
        <w:t>// Пчеловодство. - 201</w:t>
      </w:r>
      <w:r>
        <w:rPr>
          <w:rFonts w:ascii="Times New Roman" w:hAnsi="Times New Roman" w:cs="Times New Roman"/>
          <w:sz w:val="28"/>
        </w:rPr>
        <w:t>4. - № 11. - С. 29-30. - 5 рис.</w:t>
      </w:r>
    </w:p>
    <w:p w:rsidR="005F0772" w:rsidRPr="002F16EE" w:rsidRDefault="005F0772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48DB" w:rsidRPr="004D48DB" w:rsidRDefault="004D48DB" w:rsidP="002F16EE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4D48DB">
        <w:rPr>
          <w:rFonts w:ascii="Times New Roman" w:hAnsi="Times New Roman" w:cs="Times New Roman"/>
          <w:b/>
          <w:bCs/>
          <w:sz w:val="28"/>
        </w:rPr>
        <w:t>Голуб,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48DB">
        <w:rPr>
          <w:rFonts w:ascii="Times New Roman" w:hAnsi="Times New Roman" w:cs="Times New Roman"/>
          <w:sz w:val="28"/>
        </w:rPr>
        <w:t>Лежак конструкции О. Голуба</w:t>
      </w:r>
      <w:proofErr w:type="gramStart"/>
      <w:r w:rsidRPr="004D48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D48DB">
        <w:rPr>
          <w:rFonts w:ascii="Times New Roman" w:hAnsi="Times New Roman" w:cs="Times New Roman"/>
          <w:sz w:val="28"/>
        </w:rPr>
        <w:t xml:space="preserve"> [улей на 20 рамок] / О. Н. Голуб</w:t>
      </w:r>
      <w:r>
        <w:rPr>
          <w:rFonts w:ascii="Times New Roman" w:hAnsi="Times New Roman" w:cs="Times New Roman"/>
          <w:sz w:val="28"/>
        </w:rPr>
        <w:t xml:space="preserve"> </w:t>
      </w:r>
      <w:r w:rsidRPr="004D48DB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- 2014. - № 11. - С. 26-29.</w:t>
      </w:r>
    </w:p>
    <w:p w:rsidR="004D48DB" w:rsidRPr="004D48DB" w:rsidRDefault="004D48DB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F271B" w:rsidRDefault="003C5EF5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5EF5">
        <w:rPr>
          <w:rFonts w:ascii="Times New Roman" w:hAnsi="Times New Roman" w:cs="Times New Roman"/>
          <w:b/>
          <w:bCs/>
          <w:sz w:val="28"/>
        </w:rPr>
        <w:t xml:space="preserve">Ильин, А. </w:t>
      </w:r>
      <w:r>
        <w:rPr>
          <w:rFonts w:ascii="Times New Roman" w:hAnsi="Times New Roman" w:cs="Times New Roman"/>
          <w:sz w:val="28"/>
        </w:rPr>
        <w:t xml:space="preserve">Самодельная медогонка </w:t>
      </w:r>
      <w:r w:rsidRPr="003C5EF5">
        <w:rPr>
          <w:rFonts w:ascii="Times New Roman" w:hAnsi="Times New Roman" w:cs="Times New Roman"/>
          <w:sz w:val="28"/>
        </w:rPr>
        <w:t xml:space="preserve"> / А. Ильин // Сам. -</w:t>
      </w:r>
      <w:r>
        <w:rPr>
          <w:rFonts w:ascii="Times New Roman" w:hAnsi="Times New Roman" w:cs="Times New Roman"/>
          <w:sz w:val="28"/>
        </w:rPr>
        <w:t xml:space="preserve"> 2015. - № 1. - С. 62. - 1 рис.</w:t>
      </w:r>
    </w:p>
    <w:p w:rsidR="003C5EF5" w:rsidRDefault="003C5EF5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5EF5">
        <w:rPr>
          <w:rFonts w:ascii="Times New Roman" w:hAnsi="Times New Roman" w:cs="Times New Roman"/>
          <w:sz w:val="24"/>
        </w:rPr>
        <w:t>Конструкция самодельной медогонки на три рамки.</w:t>
      </w:r>
    </w:p>
    <w:p w:rsidR="00D4791B" w:rsidRDefault="00D4791B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7D8A" w:rsidRPr="002E7D8A" w:rsidRDefault="002E7D8A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7D8A">
        <w:rPr>
          <w:rFonts w:ascii="Times New Roman" w:hAnsi="Times New Roman" w:cs="Times New Roman"/>
          <w:b/>
          <w:bCs/>
          <w:sz w:val="28"/>
        </w:rPr>
        <w:t>Корж,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7D8A">
        <w:rPr>
          <w:rFonts w:ascii="Times New Roman" w:hAnsi="Times New Roman" w:cs="Times New Roman"/>
          <w:sz w:val="28"/>
        </w:rPr>
        <w:t>Секреты улья Прокоповича</w:t>
      </w:r>
      <w:proofErr w:type="gramStart"/>
      <w:r w:rsidRPr="002E7D8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E7D8A">
        <w:rPr>
          <w:rFonts w:ascii="Times New Roman" w:hAnsi="Times New Roman" w:cs="Times New Roman"/>
          <w:sz w:val="28"/>
        </w:rPr>
        <w:t xml:space="preserve"> [втулочный улей с подвижными рамками] / В. Корж</w:t>
      </w:r>
      <w:r>
        <w:rPr>
          <w:rFonts w:ascii="Times New Roman" w:hAnsi="Times New Roman" w:cs="Times New Roman"/>
          <w:sz w:val="28"/>
        </w:rPr>
        <w:t xml:space="preserve"> </w:t>
      </w:r>
      <w:r w:rsidRPr="002E7D8A">
        <w:rPr>
          <w:rFonts w:ascii="Times New Roman" w:hAnsi="Times New Roman" w:cs="Times New Roman"/>
          <w:sz w:val="28"/>
        </w:rPr>
        <w:t>// Пчеловодство. - 2014. - № 11. - С. 61-62. - 2 рис.</w:t>
      </w:r>
    </w:p>
    <w:p w:rsidR="002E7D8A" w:rsidRDefault="002E7D8A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018" w:rsidRPr="00232018" w:rsidRDefault="00232018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32018">
        <w:rPr>
          <w:rFonts w:ascii="Times New Roman" w:hAnsi="Times New Roman" w:cs="Times New Roman"/>
          <w:b/>
          <w:bCs/>
          <w:sz w:val="28"/>
        </w:rPr>
        <w:t>Кривцов,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2018">
        <w:rPr>
          <w:rFonts w:ascii="Times New Roman" w:hAnsi="Times New Roman" w:cs="Times New Roman"/>
          <w:sz w:val="28"/>
        </w:rPr>
        <w:t xml:space="preserve">Зимовка пчел на воле / Н. И. Кривцов, В. И. Лебедев, Г. М. </w:t>
      </w:r>
      <w:proofErr w:type="spellStart"/>
      <w:r w:rsidRPr="00232018">
        <w:rPr>
          <w:rFonts w:ascii="Times New Roman" w:hAnsi="Times New Roman" w:cs="Times New Roman"/>
          <w:sz w:val="28"/>
        </w:rPr>
        <w:t>Туников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2018">
        <w:rPr>
          <w:rFonts w:ascii="Times New Roman" w:hAnsi="Times New Roman" w:cs="Times New Roman"/>
          <w:sz w:val="28"/>
        </w:rPr>
        <w:t>// Пчеловодст</w:t>
      </w:r>
      <w:r>
        <w:rPr>
          <w:rFonts w:ascii="Times New Roman" w:hAnsi="Times New Roman" w:cs="Times New Roman"/>
          <w:sz w:val="28"/>
        </w:rPr>
        <w:t>во. - 2014. - № 11. - С. 36-39.</w:t>
      </w:r>
    </w:p>
    <w:p w:rsidR="00232018" w:rsidRDefault="00232018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791B" w:rsidRDefault="00FC13A2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13A2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13A2">
        <w:rPr>
          <w:rFonts w:ascii="Times New Roman" w:hAnsi="Times New Roman" w:cs="Times New Roman"/>
          <w:sz w:val="28"/>
        </w:rPr>
        <w:t xml:space="preserve">О потери тепла ульем / В. И. Лебедев, А. И. Касьянов, Е. П. </w:t>
      </w:r>
      <w:proofErr w:type="spellStart"/>
      <w:r w:rsidRPr="00FC13A2">
        <w:rPr>
          <w:rFonts w:ascii="Times New Roman" w:hAnsi="Times New Roman" w:cs="Times New Roman"/>
          <w:sz w:val="28"/>
        </w:rPr>
        <w:t>Лапынина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13A2">
        <w:rPr>
          <w:rFonts w:ascii="Times New Roman" w:hAnsi="Times New Roman" w:cs="Times New Roman"/>
          <w:sz w:val="28"/>
        </w:rPr>
        <w:t>// Пчеловодство. - 2014. - № 11</w:t>
      </w:r>
      <w:r>
        <w:rPr>
          <w:rFonts w:ascii="Times New Roman" w:hAnsi="Times New Roman" w:cs="Times New Roman"/>
          <w:sz w:val="28"/>
        </w:rPr>
        <w:t>. - С. 17-19. - 2 табл., 3 рис.</w:t>
      </w:r>
    </w:p>
    <w:p w:rsidR="008A499B" w:rsidRDefault="008A499B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230E5" w:rsidRDefault="00B230E5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30E5">
        <w:rPr>
          <w:rFonts w:ascii="Times New Roman" w:hAnsi="Times New Roman" w:cs="Times New Roman"/>
          <w:b/>
          <w:bCs/>
          <w:sz w:val="28"/>
        </w:rPr>
        <w:t>Маруфенко</w:t>
      </w:r>
      <w:proofErr w:type="spellEnd"/>
      <w:r w:rsidRPr="00B230E5">
        <w:rPr>
          <w:rFonts w:ascii="Times New Roman" w:hAnsi="Times New Roman" w:cs="Times New Roman"/>
          <w:b/>
          <w:bCs/>
          <w:sz w:val="28"/>
        </w:rPr>
        <w:t>, Н.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0E5">
        <w:rPr>
          <w:rFonts w:ascii="Times New Roman" w:hAnsi="Times New Roman" w:cs="Times New Roman"/>
          <w:sz w:val="28"/>
        </w:rPr>
        <w:t xml:space="preserve">Подкормки для пчел / Н. Р. </w:t>
      </w:r>
      <w:proofErr w:type="spellStart"/>
      <w:r w:rsidRPr="00B230E5">
        <w:rPr>
          <w:rFonts w:ascii="Times New Roman" w:hAnsi="Times New Roman" w:cs="Times New Roman"/>
          <w:sz w:val="28"/>
        </w:rPr>
        <w:t>Маруфенко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30E5">
        <w:rPr>
          <w:rFonts w:ascii="Times New Roman" w:hAnsi="Times New Roman" w:cs="Times New Roman"/>
          <w:sz w:val="28"/>
        </w:rPr>
        <w:t>// Пчелово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ство. - 2014. - № 11. - С. 31.</w:t>
      </w:r>
    </w:p>
    <w:p w:rsidR="00337DF4" w:rsidRPr="00B230E5" w:rsidRDefault="00337DF4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230E5" w:rsidRPr="00337DF4" w:rsidRDefault="00337DF4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7DF4">
        <w:rPr>
          <w:rFonts w:ascii="Times New Roman" w:hAnsi="Times New Roman" w:cs="Times New Roman"/>
          <w:b/>
          <w:bCs/>
          <w:sz w:val="28"/>
        </w:rPr>
        <w:t>Оптимальный угол течения воска</w:t>
      </w:r>
      <w:r w:rsidRPr="00337DF4">
        <w:rPr>
          <w:rFonts w:ascii="Times New Roman" w:hAnsi="Times New Roman" w:cs="Times New Roman"/>
          <w:sz w:val="28"/>
        </w:rPr>
        <w:t xml:space="preserve"> 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7DF4">
        <w:rPr>
          <w:rFonts w:ascii="Times New Roman" w:hAnsi="Times New Roman" w:cs="Times New Roman"/>
          <w:sz w:val="28"/>
        </w:rPr>
        <w:t>// Пч</w:t>
      </w:r>
      <w:r w:rsidRPr="00337DF4">
        <w:rPr>
          <w:rFonts w:ascii="Times New Roman" w:hAnsi="Times New Roman" w:cs="Times New Roman"/>
          <w:sz w:val="28"/>
        </w:rPr>
        <w:t>е</w:t>
      </w:r>
      <w:r w:rsidRPr="00337DF4">
        <w:rPr>
          <w:rFonts w:ascii="Times New Roman" w:hAnsi="Times New Roman" w:cs="Times New Roman"/>
          <w:sz w:val="28"/>
        </w:rPr>
        <w:t xml:space="preserve">ловодство. - 2014. - № </w:t>
      </w:r>
      <w:r>
        <w:rPr>
          <w:rFonts w:ascii="Times New Roman" w:hAnsi="Times New Roman" w:cs="Times New Roman"/>
          <w:sz w:val="28"/>
        </w:rPr>
        <w:t>11. - С. 46-48. - 6 рис., табл.</w:t>
      </w:r>
    </w:p>
    <w:p w:rsidR="00337DF4" w:rsidRPr="00337DF4" w:rsidRDefault="00337DF4" w:rsidP="002F16E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37DF4">
        <w:rPr>
          <w:rFonts w:ascii="Times New Roman" w:hAnsi="Times New Roman" w:cs="Times New Roman"/>
          <w:sz w:val="24"/>
        </w:rPr>
        <w:lastRenderedPageBreak/>
        <w:t>Изложены результаты проведенных исследований по определению влияния темп</w:t>
      </w:r>
      <w:r w:rsidRPr="00337DF4">
        <w:rPr>
          <w:rFonts w:ascii="Times New Roman" w:hAnsi="Times New Roman" w:cs="Times New Roman"/>
          <w:sz w:val="24"/>
        </w:rPr>
        <w:t>е</w:t>
      </w:r>
      <w:r w:rsidRPr="00337DF4">
        <w:rPr>
          <w:rFonts w:ascii="Times New Roman" w:hAnsi="Times New Roman" w:cs="Times New Roman"/>
          <w:sz w:val="24"/>
        </w:rPr>
        <w:t>ратуры на динамический и статический коэффициенты трения воскового сырья и воска. Приведены результаты определения угла наилучшего течения расплавленного воска.</w:t>
      </w:r>
    </w:p>
    <w:p w:rsidR="00337DF4" w:rsidRDefault="00337DF4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A499B" w:rsidRDefault="008A499B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499B">
        <w:rPr>
          <w:rFonts w:ascii="Times New Roman" w:hAnsi="Times New Roman" w:cs="Times New Roman"/>
          <w:b/>
          <w:bCs/>
          <w:sz w:val="28"/>
        </w:rPr>
        <w:t>Седой,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A499B">
        <w:rPr>
          <w:rFonts w:ascii="Times New Roman" w:hAnsi="Times New Roman" w:cs="Times New Roman"/>
          <w:sz w:val="28"/>
        </w:rPr>
        <w:t>Улей-термос и другие разработки / И. М. Седой</w:t>
      </w:r>
      <w:r>
        <w:rPr>
          <w:rFonts w:ascii="Times New Roman" w:hAnsi="Times New Roman" w:cs="Times New Roman"/>
          <w:sz w:val="28"/>
        </w:rPr>
        <w:t xml:space="preserve"> </w:t>
      </w:r>
      <w:r w:rsidRPr="008A499B">
        <w:rPr>
          <w:rFonts w:ascii="Times New Roman" w:hAnsi="Times New Roman" w:cs="Times New Roman"/>
          <w:sz w:val="28"/>
        </w:rPr>
        <w:t>// Пчел</w:t>
      </w:r>
      <w:r w:rsidRPr="008A499B">
        <w:rPr>
          <w:rFonts w:ascii="Times New Roman" w:hAnsi="Times New Roman" w:cs="Times New Roman"/>
          <w:sz w:val="28"/>
        </w:rPr>
        <w:t>о</w:t>
      </w:r>
      <w:r w:rsidRPr="008A499B">
        <w:rPr>
          <w:rFonts w:ascii="Times New Roman" w:hAnsi="Times New Roman" w:cs="Times New Roman"/>
          <w:sz w:val="28"/>
        </w:rPr>
        <w:t>водст</w:t>
      </w:r>
      <w:r>
        <w:rPr>
          <w:rFonts w:ascii="Times New Roman" w:hAnsi="Times New Roman" w:cs="Times New Roman"/>
          <w:sz w:val="28"/>
        </w:rPr>
        <w:t>во. - 2014. - № 11. - С. 24-26.</w:t>
      </w:r>
    </w:p>
    <w:p w:rsidR="002F16EE" w:rsidRDefault="002F16EE" w:rsidP="002F16E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F16EE" w:rsidRPr="008A499B" w:rsidRDefault="002F16EE" w:rsidP="002F16EE">
      <w:pPr>
        <w:pStyle w:val="a3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Л. М.</w:t>
      </w:r>
      <w:r w:rsidR="00117E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Бабанина</w:t>
      </w:r>
    </w:p>
    <w:sectPr w:rsidR="002F16EE" w:rsidRPr="008A49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E1" w:rsidRDefault="006442E1" w:rsidP="002F16EE">
      <w:pPr>
        <w:spacing w:after="0" w:line="240" w:lineRule="auto"/>
      </w:pPr>
      <w:r>
        <w:separator/>
      </w:r>
    </w:p>
  </w:endnote>
  <w:endnote w:type="continuationSeparator" w:id="0">
    <w:p w:rsidR="006442E1" w:rsidRDefault="006442E1" w:rsidP="002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64634"/>
      <w:docPartObj>
        <w:docPartGallery w:val="Page Numbers (Bottom of Page)"/>
        <w:docPartUnique/>
      </w:docPartObj>
    </w:sdtPr>
    <w:sdtEndPr/>
    <w:sdtContent>
      <w:p w:rsidR="002F16EE" w:rsidRDefault="002F16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EBD">
          <w:rPr>
            <w:noProof/>
          </w:rPr>
          <w:t>2</w:t>
        </w:r>
        <w:r>
          <w:fldChar w:fldCharType="end"/>
        </w:r>
      </w:p>
    </w:sdtContent>
  </w:sdt>
  <w:p w:rsidR="002F16EE" w:rsidRDefault="002F16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E1" w:rsidRDefault="006442E1" w:rsidP="002F16EE">
      <w:pPr>
        <w:spacing w:after="0" w:line="240" w:lineRule="auto"/>
      </w:pPr>
      <w:r>
        <w:separator/>
      </w:r>
    </w:p>
  </w:footnote>
  <w:footnote w:type="continuationSeparator" w:id="0">
    <w:p w:rsidR="006442E1" w:rsidRDefault="006442E1" w:rsidP="002F1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8"/>
    <w:rsid w:val="000078AB"/>
    <w:rsid w:val="000F271B"/>
    <w:rsid w:val="00117EBD"/>
    <w:rsid w:val="001E09C9"/>
    <w:rsid w:val="00232018"/>
    <w:rsid w:val="002E7D8A"/>
    <w:rsid w:val="002F16EE"/>
    <w:rsid w:val="00337DF4"/>
    <w:rsid w:val="003C5EF5"/>
    <w:rsid w:val="004D48DB"/>
    <w:rsid w:val="005F0772"/>
    <w:rsid w:val="006442E1"/>
    <w:rsid w:val="008A499B"/>
    <w:rsid w:val="00B230E5"/>
    <w:rsid w:val="00C84D66"/>
    <w:rsid w:val="00CF36FA"/>
    <w:rsid w:val="00D34A38"/>
    <w:rsid w:val="00D4791B"/>
    <w:rsid w:val="00E275C1"/>
    <w:rsid w:val="00F83AF9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6EE"/>
  </w:style>
  <w:style w:type="table" w:styleId="a6">
    <w:name w:val="Table Grid"/>
    <w:basedOn w:val="a1"/>
    <w:uiPriority w:val="59"/>
    <w:rsid w:val="002F1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E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6EE"/>
  </w:style>
  <w:style w:type="table" w:styleId="a6">
    <w:name w:val="Table Grid"/>
    <w:basedOn w:val="a1"/>
    <w:uiPriority w:val="59"/>
    <w:rsid w:val="002F16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6E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34</cp:revision>
  <dcterms:created xsi:type="dcterms:W3CDTF">2015-02-04T07:18:00Z</dcterms:created>
  <dcterms:modified xsi:type="dcterms:W3CDTF">2015-03-23T05:34:00Z</dcterms:modified>
</cp:coreProperties>
</file>