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240ACE" w:rsidRPr="00240ACE" w:rsidTr="00240ACE">
        <w:trPr>
          <w:trHeight w:val="61"/>
        </w:trPr>
        <w:tc>
          <w:tcPr>
            <w:tcW w:w="828" w:type="pct"/>
            <w:hideMark/>
          </w:tcPr>
          <w:p w:rsidR="00240ACE" w:rsidRPr="00240ACE" w:rsidRDefault="00240ACE" w:rsidP="00240ACE">
            <w:pPr>
              <w:rPr>
                <w:rFonts w:ascii="Times New Roman" w:hAnsi="Times New Roman"/>
                <w:sz w:val="24"/>
                <w:szCs w:val="24"/>
              </w:rPr>
            </w:pPr>
            <w:r w:rsidRPr="00240ACE">
              <w:rPr>
                <w:noProof/>
                <w:lang w:eastAsia="ru-RU"/>
              </w:rPr>
              <w:drawing>
                <wp:inline distT="0" distB="0" distL="0" distR="0" wp14:anchorId="1C856903" wp14:editId="2233CCD9">
                  <wp:extent cx="592455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240ACE" w:rsidRPr="00240ACE" w:rsidRDefault="00240ACE" w:rsidP="00240ACE">
            <w:pPr>
              <w:jc w:val="center"/>
              <w:rPr>
                <w:rFonts w:ascii="Times New Roman" w:hAnsi="Times New Roman"/>
                <w:szCs w:val="24"/>
              </w:rPr>
            </w:pPr>
            <w:r w:rsidRPr="00240ACE"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240ACE" w:rsidRPr="00240ACE" w:rsidRDefault="00240ACE" w:rsidP="00240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CE">
              <w:rPr>
                <w:rFonts w:ascii="Times New Roman" w:hAnsi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240ACE" w:rsidRPr="006D3644" w:rsidRDefault="00240ACE" w:rsidP="00066BE2">
      <w:pPr>
        <w:spacing w:after="0" w:line="240" w:lineRule="auto"/>
        <w:rPr>
          <w:rFonts w:ascii="Times New Roman" w:eastAsia="Times New Roman" w:hAnsi="Times New Roman" w:cs="Times New Roman"/>
          <w:bCs/>
          <w:color w:val="008000"/>
          <w:sz w:val="24"/>
          <w:szCs w:val="24"/>
          <w:lang w:eastAsia="ru-RU"/>
        </w:rPr>
      </w:pPr>
    </w:p>
    <w:p w:rsidR="00240ACE" w:rsidRDefault="00240ACE" w:rsidP="00240ACE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240ACE">
        <w:rPr>
          <w:rFonts w:ascii="Times New Roman" w:hAnsi="Times New Roman" w:cs="Times New Roman"/>
          <w:b/>
          <w:sz w:val="28"/>
          <w:lang w:eastAsia="ru-RU"/>
        </w:rPr>
        <w:t>Почвоведение</w:t>
      </w:r>
    </w:p>
    <w:p w:rsidR="006D3644" w:rsidRPr="0053482C" w:rsidRDefault="006D3644" w:rsidP="006D364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3482C">
        <w:rPr>
          <w:rFonts w:ascii="Times New Roman" w:hAnsi="Times New Roman" w:cs="Times New Roman"/>
          <w:sz w:val="28"/>
        </w:rPr>
        <w:t>Андриенко, Д. Н. Влияние внесения кадмия, никеля, цинка на уровень содержания их в почве, урожайность и качество корнеплодов овощных культур / Д. Н. Андриенко, Ю. В. Аксенова // Земледелие. – 2018. – № 8. – С. 23–25</w:t>
      </w:r>
      <w:proofErr w:type="gramStart"/>
      <w:r w:rsidRPr="0053482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3482C">
        <w:rPr>
          <w:rFonts w:ascii="Times New Roman" w:hAnsi="Times New Roman" w:cs="Times New Roman"/>
          <w:sz w:val="28"/>
        </w:rPr>
        <w:t xml:space="preserve"> 3 рис., 2 табл. </w:t>
      </w:r>
    </w:p>
    <w:p w:rsidR="006D3644" w:rsidRDefault="006D3644" w:rsidP="006D364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D3644">
        <w:rPr>
          <w:rFonts w:ascii="Times New Roman" w:hAnsi="Times New Roman" w:cs="Times New Roman"/>
          <w:sz w:val="24"/>
        </w:rPr>
        <w:t>Изучено влияние различных доз никеля, цинка и кадмия на уровень содержания их в почве, урожайность и качество корнеплодов овощных культур.</w:t>
      </w:r>
    </w:p>
    <w:p w:rsidR="006D3644" w:rsidRPr="006D3644" w:rsidRDefault="006D3644" w:rsidP="006D364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5564D" w:rsidRPr="00D20CF3" w:rsidRDefault="0065564D" w:rsidP="00D20C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20CF3">
        <w:rPr>
          <w:rFonts w:ascii="Times New Roman" w:hAnsi="Times New Roman" w:cs="Times New Roman"/>
          <w:sz w:val="28"/>
        </w:rPr>
        <w:t>Антропогенная трансформация сезонно-мерзлотных почв среднего Приамурья</w:t>
      </w:r>
      <w:r w:rsidR="00D20CF3" w:rsidRPr="00D20CF3">
        <w:rPr>
          <w:rFonts w:ascii="Times New Roman" w:hAnsi="Times New Roman" w:cs="Times New Roman"/>
          <w:sz w:val="28"/>
        </w:rPr>
        <w:t xml:space="preserve"> </w:t>
      </w:r>
      <w:r w:rsidRPr="00D20CF3">
        <w:rPr>
          <w:rFonts w:ascii="Times New Roman" w:hAnsi="Times New Roman" w:cs="Times New Roman"/>
          <w:sz w:val="28"/>
        </w:rPr>
        <w:t>/</w:t>
      </w:r>
      <w:r w:rsidR="00D20CF3" w:rsidRPr="00D20CF3">
        <w:rPr>
          <w:rFonts w:ascii="Times New Roman" w:hAnsi="Times New Roman" w:cs="Times New Roman"/>
          <w:sz w:val="28"/>
        </w:rPr>
        <w:t xml:space="preserve"> Т.</w:t>
      </w:r>
      <w:r w:rsidR="00D20CF3">
        <w:rPr>
          <w:rFonts w:ascii="Times New Roman" w:hAnsi="Times New Roman" w:cs="Times New Roman"/>
          <w:sz w:val="28"/>
        </w:rPr>
        <w:t xml:space="preserve"> </w:t>
      </w:r>
      <w:r w:rsidR="00D20CF3" w:rsidRPr="00D20CF3">
        <w:rPr>
          <w:rFonts w:ascii="Times New Roman" w:hAnsi="Times New Roman" w:cs="Times New Roman"/>
          <w:sz w:val="28"/>
        </w:rPr>
        <w:t xml:space="preserve">А. </w:t>
      </w:r>
      <w:r w:rsidRPr="00D20CF3">
        <w:rPr>
          <w:rFonts w:ascii="Times New Roman" w:hAnsi="Times New Roman" w:cs="Times New Roman"/>
          <w:sz w:val="28"/>
        </w:rPr>
        <w:t xml:space="preserve">Асеева </w:t>
      </w:r>
      <w:r w:rsidR="00D20CF3" w:rsidRPr="00D20CF3">
        <w:rPr>
          <w:rFonts w:ascii="Times New Roman" w:hAnsi="Times New Roman" w:cs="Times New Roman"/>
          <w:sz w:val="28"/>
        </w:rPr>
        <w:t>[</w:t>
      </w:r>
      <w:r w:rsidR="00D20CF3">
        <w:rPr>
          <w:rFonts w:ascii="Times New Roman" w:hAnsi="Times New Roman" w:cs="Times New Roman"/>
          <w:sz w:val="28"/>
        </w:rPr>
        <w:t>и др</w:t>
      </w:r>
      <w:r w:rsidRPr="00D20CF3">
        <w:rPr>
          <w:rFonts w:ascii="Times New Roman" w:hAnsi="Times New Roman" w:cs="Times New Roman"/>
          <w:sz w:val="28"/>
        </w:rPr>
        <w:t>.</w:t>
      </w:r>
      <w:r w:rsidR="00D20CF3" w:rsidRPr="00D20CF3">
        <w:rPr>
          <w:rFonts w:ascii="Times New Roman" w:hAnsi="Times New Roman" w:cs="Times New Roman"/>
          <w:sz w:val="28"/>
        </w:rPr>
        <w:t>]</w:t>
      </w:r>
      <w:r w:rsidRPr="00D20CF3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20CF3">
        <w:rPr>
          <w:rFonts w:ascii="Times New Roman" w:hAnsi="Times New Roman" w:cs="Times New Roman"/>
          <w:sz w:val="28"/>
        </w:rPr>
        <w:t>Вестн</w:t>
      </w:r>
      <w:proofErr w:type="spellEnd"/>
      <w:r w:rsidRPr="00D20CF3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D20CF3">
        <w:rPr>
          <w:rFonts w:ascii="Times New Roman" w:hAnsi="Times New Roman" w:cs="Times New Roman"/>
          <w:sz w:val="28"/>
        </w:rPr>
        <w:t>аграр</w:t>
      </w:r>
      <w:proofErr w:type="spellEnd"/>
      <w:r w:rsidRPr="00D20CF3">
        <w:rPr>
          <w:rFonts w:ascii="Times New Roman" w:hAnsi="Times New Roman" w:cs="Times New Roman"/>
          <w:sz w:val="28"/>
        </w:rPr>
        <w:t>. ун-та. – 2018. – № 4. – С. 42</w:t>
      </w:r>
      <w:r w:rsidR="00D20CF3" w:rsidRPr="00D20CF3">
        <w:rPr>
          <w:rFonts w:ascii="Times New Roman" w:hAnsi="Times New Roman" w:cs="Times New Roman"/>
          <w:sz w:val="28"/>
        </w:rPr>
        <w:t>–</w:t>
      </w:r>
      <w:r w:rsidRPr="00D20CF3">
        <w:rPr>
          <w:rFonts w:ascii="Times New Roman" w:hAnsi="Times New Roman" w:cs="Times New Roman"/>
          <w:sz w:val="28"/>
        </w:rPr>
        <w:t>46</w:t>
      </w:r>
      <w:r w:rsidR="00D20CF3" w:rsidRPr="00D20CF3">
        <w:rPr>
          <w:rFonts w:ascii="Times New Roman" w:hAnsi="Times New Roman" w:cs="Times New Roman"/>
          <w:sz w:val="28"/>
        </w:rPr>
        <w:t>.</w:t>
      </w:r>
    </w:p>
    <w:p w:rsidR="0065564D" w:rsidRPr="0053482C" w:rsidRDefault="0065564D" w:rsidP="00240ACE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p w:rsidR="006D3644" w:rsidRDefault="006D3644" w:rsidP="006D364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D3644">
        <w:rPr>
          <w:rFonts w:ascii="Times New Roman" w:hAnsi="Times New Roman" w:cs="Times New Roman"/>
          <w:sz w:val="28"/>
        </w:rPr>
        <w:t xml:space="preserve">Асеева, Т. А. Трансформация агрохимических свойств почвы среднего Приамурья в результате антропогенного воздействия / Т. А. Асеева, Н. Н. Селезнева, Т. Н. Федорова // </w:t>
      </w:r>
      <w:proofErr w:type="gramStart"/>
      <w:r w:rsidRPr="006D3644">
        <w:rPr>
          <w:rFonts w:ascii="Times New Roman" w:hAnsi="Times New Roman" w:cs="Times New Roman"/>
          <w:sz w:val="28"/>
        </w:rPr>
        <w:t>Дальневосточный</w:t>
      </w:r>
      <w:proofErr w:type="gramEnd"/>
      <w:r w:rsidRPr="006D36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3644">
        <w:rPr>
          <w:rFonts w:ascii="Times New Roman" w:hAnsi="Times New Roman" w:cs="Times New Roman"/>
          <w:sz w:val="28"/>
        </w:rPr>
        <w:t>аграр</w:t>
      </w:r>
      <w:proofErr w:type="spellEnd"/>
      <w:r w:rsidRPr="006D364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D3644">
        <w:rPr>
          <w:rFonts w:ascii="Times New Roman" w:hAnsi="Times New Roman" w:cs="Times New Roman"/>
          <w:sz w:val="28"/>
        </w:rPr>
        <w:t>вестн</w:t>
      </w:r>
      <w:proofErr w:type="spellEnd"/>
      <w:r w:rsidRPr="006D3644">
        <w:rPr>
          <w:rFonts w:ascii="Times New Roman" w:hAnsi="Times New Roman" w:cs="Times New Roman"/>
          <w:sz w:val="28"/>
        </w:rPr>
        <w:t>. – 2018. – № 4. – С. 12–20.</w:t>
      </w:r>
    </w:p>
    <w:p w:rsidR="006D3644" w:rsidRPr="006D3644" w:rsidRDefault="006D3644" w:rsidP="006D364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20CF3" w:rsidRPr="00D20CF3" w:rsidRDefault="00D20CF3" w:rsidP="00D20C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20CF3">
        <w:rPr>
          <w:rFonts w:ascii="Times New Roman" w:hAnsi="Times New Roman" w:cs="Times New Roman"/>
          <w:sz w:val="28"/>
        </w:rPr>
        <w:t>Бойко, А.</w:t>
      </w:r>
      <w:r>
        <w:rPr>
          <w:rFonts w:ascii="Times New Roman" w:hAnsi="Times New Roman" w:cs="Times New Roman"/>
          <w:sz w:val="28"/>
        </w:rPr>
        <w:t xml:space="preserve"> </w:t>
      </w:r>
      <w:r w:rsidRPr="00D20CF3">
        <w:rPr>
          <w:rFonts w:ascii="Times New Roman" w:hAnsi="Times New Roman" w:cs="Times New Roman"/>
          <w:sz w:val="28"/>
        </w:rPr>
        <w:t>Н. Влияние длительного применения удобрений на соотношение эколого-трофических групп микроорганизмов различных по типу азотного питания / А.</w:t>
      </w:r>
      <w:r>
        <w:rPr>
          <w:rFonts w:ascii="Times New Roman" w:hAnsi="Times New Roman" w:cs="Times New Roman"/>
          <w:sz w:val="28"/>
        </w:rPr>
        <w:t xml:space="preserve"> </w:t>
      </w:r>
      <w:r w:rsidRPr="00D20CF3">
        <w:rPr>
          <w:rFonts w:ascii="Times New Roman" w:hAnsi="Times New Roman" w:cs="Times New Roman"/>
          <w:sz w:val="28"/>
        </w:rPr>
        <w:t>Н. Бойко, М.</w:t>
      </w:r>
      <w:r>
        <w:rPr>
          <w:rFonts w:ascii="Times New Roman" w:hAnsi="Times New Roman" w:cs="Times New Roman"/>
          <w:sz w:val="28"/>
        </w:rPr>
        <w:t xml:space="preserve"> </w:t>
      </w:r>
      <w:r w:rsidRPr="00D20CF3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D20CF3">
        <w:rPr>
          <w:rFonts w:ascii="Times New Roman" w:hAnsi="Times New Roman" w:cs="Times New Roman"/>
          <w:sz w:val="28"/>
        </w:rPr>
        <w:t>Сидоренко, Р.</w:t>
      </w:r>
      <w:r>
        <w:rPr>
          <w:rFonts w:ascii="Times New Roman" w:hAnsi="Times New Roman" w:cs="Times New Roman"/>
          <w:sz w:val="28"/>
        </w:rPr>
        <w:t xml:space="preserve"> </w:t>
      </w:r>
      <w:r w:rsidRPr="00D20CF3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D20CF3">
        <w:rPr>
          <w:rFonts w:ascii="Times New Roman" w:hAnsi="Times New Roman" w:cs="Times New Roman"/>
          <w:sz w:val="28"/>
        </w:rPr>
        <w:t>Тимошинов</w:t>
      </w:r>
      <w:proofErr w:type="spellEnd"/>
      <w:r w:rsidRPr="00D20CF3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20CF3">
        <w:rPr>
          <w:rFonts w:ascii="Times New Roman" w:hAnsi="Times New Roman" w:cs="Times New Roman"/>
          <w:sz w:val="28"/>
        </w:rPr>
        <w:t>Вестн</w:t>
      </w:r>
      <w:proofErr w:type="spellEnd"/>
      <w:r w:rsidRPr="00D20CF3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D20CF3">
        <w:rPr>
          <w:rFonts w:ascii="Times New Roman" w:hAnsi="Times New Roman" w:cs="Times New Roman"/>
          <w:sz w:val="28"/>
        </w:rPr>
        <w:t>аграр</w:t>
      </w:r>
      <w:proofErr w:type="spellEnd"/>
      <w:r w:rsidRPr="00D20CF3">
        <w:rPr>
          <w:rFonts w:ascii="Times New Roman" w:hAnsi="Times New Roman" w:cs="Times New Roman"/>
          <w:sz w:val="28"/>
        </w:rPr>
        <w:t>. ун-та. – 2018. – № 9. – С. 40</w:t>
      </w:r>
      <w:r>
        <w:rPr>
          <w:rFonts w:ascii="Times New Roman" w:hAnsi="Times New Roman" w:cs="Times New Roman"/>
          <w:sz w:val="28"/>
        </w:rPr>
        <w:t>–</w:t>
      </w:r>
      <w:r w:rsidRPr="00D20CF3">
        <w:rPr>
          <w:rFonts w:ascii="Times New Roman" w:hAnsi="Times New Roman" w:cs="Times New Roman"/>
          <w:sz w:val="28"/>
        </w:rPr>
        <w:t>46.</w:t>
      </w:r>
    </w:p>
    <w:p w:rsidR="0065564D" w:rsidRPr="0053482C" w:rsidRDefault="0065564D" w:rsidP="00240ACE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p w:rsidR="006D3644" w:rsidRPr="006D3644" w:rsidRDefault="006D3644" w:rsidP="006D364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D3644">
        <w:rPr>
          <w:rFonts w:ascii="Times New Roman" w:hAnsi="Times New Roman" w:cs="Times New Roman"/>
          <w:sz w:val="28"/>
        </w:rPr>
        <w:t>Гуреев</w:t>
      </w:r>
      <w:proofErr w:type="spellEnd"/>
      <w:r w:rsidRPr="006D3644">
        <w:rPr>
          <w:rFonts w:ascii="Times New Roman" w:hAnsi="Times New Roman" w:cs="Times New Roman"/>
          <w:sz w:val="28"/>
        </w:rPr>
        <w:t xml:space="preserve">, И. И. О нормативе затрат на ликвидацию последствий техногенной деградации почвы / И. И. </w:t>
      </w:r>
      <w:proofErr w:type="spellStart"/>
      <w:r w:rsidRPr="006D3644">
        <w:rPr>
          <w:rFonts w:ascii="Times New Roman" w:hAnsi="Times New Roman" w:cs="Times New Roman"/>
          <w:sz w:val="28"/>
        </w:rPr>
        <w:t>Гуреев</w:t>
      </w:r>
      <w:proofErr w:type="spellEnd"/>
      <w:r w:rsidRPr="006D3644">
        <w:rPr>
          <w:rFonts w:ascii="Times New Roman" w:hAnsi="Times New Roman" w:cs="Times New Roman"/>
          <w:sz w:val="28"/>
        </w:rPr>
        <w:t xml:space="preserve"> // Достижения науки и техники АПК. – 2018. – Том 32, № 11. – С. 75–78</w:t>
      </w:r>
      <w:proofErr w:type="gramStart"/>
      <w:r w:rsidRPr="006D364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D3644">
        <w:rPr>
          <w:rFonts w:ascii="Times New Roman" w:hAnsi="Times New Roman" w:cs="Times New Roman"/>
          <w:sz w:val="28"/>
        </w:rPr>
        <w:t xml:space="preserve"> 2 табл.</w:t>
      </w:r>
    </w:p>
    <w:p w:rsidR="006D3644" w:rsidRDefault="006D3644" w:rsidP="006D364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D3644">
        <w:rPr>
          <w:rFonts w:ascii="Times New Roman" w:hAnsi="Times New Roman" w:cs="Times New Roman"/>
          <w:sz w:val="24"/>
        </w:rPr>
        <w:t xml:space="preserve">Для комплексной механизации адаптивных технологий производства сельскохозяйственных культур в Центрально-Чернозёмном регионе (ЦЧР) применяют системы машин на базе техники стран таможенного союза (ТС), а также импортных машин и орудий. Современная </w:t>
      </w:r>
      <w:proofErr w:type="spellStart"/>
      <w:r w:rsidRPr="006D3644">
        <w:rPr>
          <w:rFonts w:ascii="Times New Roman" w:hAnsi="Times New Roman" w:cs="Times New Roman"/>
          <w:sz w:val="24"/>
        </w:rPr>
        <w:t>энергонасыщенная</w:t>
      </w:r>
      <w:proofErr w:type="spellEnd"/>
      <w:r w:rsidRPr="006D3644">
        <w:rPr>
          <w:rFonts w:ascii="Times New Roman" w:hAnsi="Times New Roman" w:cs="Times New Roman"/>
          <w:sz w:val="24"/>
        </w:rPr>
        <w:t xml:space="preserve"> высокопроизводительная техника обладает большим весом. Следствием этого становятся экологические проблемы, связанные не только с загрязнением окружающей среды выхлопными газами, но и с техногенной деградацией почвы переуплотнением движителями агрегатов. Годовые затраты на охрану окружающей среды нормированы ГОСТ. А денежное выражение затрат на ликвидацию последствий техногенной деградации почвы отсутствует, что служит причиной обезличивания ресурсов, необходимых для </w:t>
      </w:r>
      <w:proofErr w:type="spellStart"/>
      <w:r w:rsidRPr="006D3644">
        <w:rPr>
          <w:rFonts w:ascii="Times New Roman" w:hAnsi="Times New Roman" w:cs="Times New Roman"/>
          <w:sz w:val="24"/>
        </w:rPr>
        <w:t>почвоохранных</w:t>
      </w:r>
      <w:proofErr w:type="spellEnd"/>
      <w:r w:rsidRPr="006D3644">
        <w:rPr>
          <w:rFonts w:ascii="Times New Roman" w:hAnsi="Times New Roman" w:cs="Times New Roman"/>
          <w:sz w:val="24"/>
        </w:rPr>
        <w:t xml:space="preserve"> мероприятий, а также неадекватности показателей экологической эффективности используемой техники. Цель исследований - обоснование величины норматива денежных затрат на ликвидацию пагубного антропогенного механического воздействия на почву.</w:t>
      </w:r>
    </w:p>
    <w:p w:rsidR="006D3644" w:rsidRPr="006D3644" w:rsidRDefault="006D3644" w:rsidP="006D364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3482C" w:rsidRDefault="0053482C" w:rsidP="0053482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3482C">
        <w:rPr>
          <w:rFonts w:ascii="Times New Roman" w:hAnsi="Times New Roman" w:cs="Times New Roman"/>
          <w:sz w:val="28"/>
        </w:rPr>
        <w:t>Галеева</w:t>
      </w:r>
      <w:proofErr w:type="spellEnd"/>
      <w:r w:rsidRPr="0053482C">
        <w:rPr>
          <w:rFonts w:ascii="Times New Roman" w:hAnsi="Times New Roman" w:cs="Times New Roman"/>
          <w:sz w:val="28"/>
        </w:rPr>
        <w:t xml:space="preserve">, Л. П. Свойства черноземов выщелоченных Новосибирского </w:t>
      </w:r>
      <w:proofErr w:type="spellStart"/>
      <w:r w:rsidRPr="0053482C">
        <w:rPr>
          <w:rFonts w:ascii="Times New Roman" w:hAnsi="Times New Roman" w:cs="Times New Roman"/>
          <w:sz w:val="28"/>
        </w:rPr>
        <w:t>Приобья</w:t>
      </w:r>
      <w:proofErr w:type="spellEnd"/>
      <w:r w:rsidRPr="0053482C">
        <w:rPr>
          <w:rFonts w:ascii="Times New Roman" w:hAnsi="Times New Roman" w:cs="Times New Roman"/>
          <w:sz w:val="28"/>
        </w:rPr>
        <w:t xml:space="preserve"> при различных обработках / Л. П. </w:t>
      </w:r>
      <w:proofErr w:type="spellStart"/>
      <w:r w:rsidRPr="0053482C">
        <w:rPr>
          <w:rFonts w:ascii="Times New Roman" w:hAnsi="Times New Roman" w:cs="Times New Roman"/>
          <w:sz w:val="28"/>
        </w:rPr>
        <w:t>Галеева</w:t>
      </w:r>
      <w:proofErr w:type="spellEnd"/>
      <w:r w:rsidRPr="0053482C">
        <w:rPr>
          <w:rFonts w:ascii="Times New Roman" w:hAnsi="Times New Roman" w:cs="Times New Roman"/>
          <w:sz w:val="28"/>
        </w:rPr>
        <w:t xml:space="preserve">, П. С. Широких // Достижения науки и техники АПК. </w:t>
      </w:r>
      <w:r>
        <w:rPr>
          <w:rFonts w:ascii="Times New Roman" w:hAnsi="Times New Roman" w:cs="Times New Roman"/>
          <w:sz w:val="28"/>
        </w:rPr>
        <w:t>– 2018. –</w:t>
      </w:r>
      <w:r w:rsidRPr="0053482C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53482C">
        <w:rPr>
          <w:rFonts w:ascii="Times New Roman" w:hAnsi="Times New Roman" w:cs="Times New Roman"/>
          <w:sz w:val="28"/>
        </w:rPr>
        <w:t xml:space="preserve"> 11</w:t>
      </w:r>
      <w:r>
        <w:rPr>
          <w:rFonts w:ascii="Times New Roman" w:hAnsi="Times New Roman" w:cs="Times New Roman"/>
          <w:sz w:val="28"/>
        </w:rPr>
        <w:t>. –</w:t>
      </w:r>
      <w:r w:rsidRPr="0053482C">
        <w:rPr>
          <w:rFonts w:ascii="Times New Roman" w:hAnsi="Times New Roman" w:cs="Times New Roman"/>
          <w:sz w:val="28"/>
        </w:rPr>
        <w:t xml:space="preserve"> С. 9</w:t>
      </w:r>
      <w:r>
        <w:rPr>
          <w:rFonts w:ascii="Times New Roman" w:hAnsi="Times New Roman" w:cs="Times New Roman"/>
          <w:sz w:val="28"/>
        </w:rPr>
        <w:t>–</w:t>
      </w:r>
      <w:r w:rsidRPr="0053482C">
        <w:rPr>
          <w:rFonts w:ascii="Times New Roman" w:hAnsi="Times New Roman" w:cs="Times New Roman"/>
          <w:sz w:val="28"/>
        </w:rPr>
        <w:t>13</w:t>
      </w:r>
      <w:proofErr w:type="gramStart"/>
      <w:r w:rsidRPr="0053482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3482C">
        <w:rPr>
          <w:rFonts w:ascii="Times New Roman" w:hAnsi="Times New Roman" w:cs="Times New Roman"/>
          <w:sz w:val="28"/>
        </w:rPr>
        <w:t xml:space="preserve"> 2 табл., 4 рис. </w:t>
      </w:r>
    </w:p>
    <w:p w:rsidR="0053482C" w:rsidRDefault="0053482C" w:rsidP="0053482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6D3644">
        <w:rPr>
          <w:rFonts w:ascii="Times New Roman" w:hAnsi="Times New Roman" w:cs="Times New Roman"/>
          <w:sz w:val="24"/>
        </w:rPr>
        <w:t xml:space="preserve">Изучено влияние длительной отвальной обработки в зернопаровом, а также технологии </w:t>
      </w:r>
      <w:proofErr w:type="spellStart"/>
      <w:r w:rsidRPr="006D3644">
        <w:rPr>
          <w:rFonts w:ascii="Times New Roman" w:hAnsi="Times New Roman" w:cs="Times New Roman"/>
          <w:sz w:val="24"/>
        </w:rPr>
        <w:t>No-till</w:t>
      </w:r>
      <w:proofErr w:type="spellEnd"/>
      <w:r w:rsidRPr="006D3644">
        <w:rPr>
          <w:rFonts w:ascii="Times New Roman" w:hAnsi="Times New Roman" w:cs="Times New Roman"/>
          <w:sz w:val="24"/>
        </w:rPr>
        <w:t xml:space="preserve"> в зернобобовом севооборотах на общие физические и агрохимические </w:t>
      </w:r>
      <w:r w:rsidRPr="006D3644">
        <w:rPr>
          <w:rFonts w:ascii="Times New Roman" w:hAnsi="Times New Roman" w:cs="Times New Roman"/>
          <w:sz w:val="24"/>
        </w:rPr>
        <w:lastRenderedPageBreak/>
        <w:t>свойства чернозёма выщелоченного среднемощного среднесуглинистого.</w:t>
      </w:r>
    </w:p>
    <w:p w:rsidR="0053482C" w:rsidRPr="006D3644" w:rsidRDefault="0053482C" w:rsidP="0053482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D3644" w:rsidRDefault="006D3644" w:rsidP="006D364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D3644">
        <w:rPr>
          <w:rFonts w:ascii="Times New Roman" w:hAnsi="Times New Roman" w:cs="Times New Roman"/>
          <w:sz w:val="28"/>
        </w:rPr>
        <w:t>Дрожжин</w:t>
      </w:r>
      <w:r w:rsidR="0053482C" w:rsidRPr="006D3644">
        <w:rPr>
          <w:rFonts w:ascii="Times New Roman" w:hAnsi="Times New Roman" w:cs="Times New Roman"/>
          <w:sz w:val="28"/>
        </w:rPr>
        <w:t>,</w:t>
      </w:r>
      <w:r w:rsidRPr="006D3644">
        <w:rPr>
          <w:rFonts w:ascii="Times New Roman" w:hAnsi="Times New Roman" w:cs="Times New Roman"/>
          <w:sz w:val="28"/>
        </w:rPr>
        <w:t xml:space="preserve"> О. С. Содержание </w:t>
      </w:r>
      <w:proofErr w:type="spellStart"/>
      <w:r w:rsidRPr="006D3644">
        <w:rPr>
          <w:rFonts w:ascii="Times New Roman" w:hAnsi="Times New Roman" w:cs="Times New Roman"/>
          <w:sz w:val="28"/>
        </w:rPr>
        <w:t>экотоксикантов</w:t>
      </w:r>
      <w:proofErr w:type="spellEnd"/>
      <w:r w:rsidRPr="006D3644">
        <w:rPr>
          <w:rFonts w:ascii="Times New Roman" w:hAnsi="Times New Roman" w:cs="Times New Roman"/>
          <w:sz w:val="28"/>
        </w:rPr>
        <w:t xml:space="preserve"> в почве, воде и кормах в хозяйствах с различной техногенной нагрузкой / О. С. Дрожжин, Н. Н. Иванова, Г. И. Трофимова // Ветеринарный </w:t>
      </w:r>
      <w:proofErr w:type="spellStart"/>
      <w:r w:rsidRPr="006D3644">
        <w:rPr>
          <w:rFonts w:ascii="Times New Roman" w:hAnsi="Times New Roman" w:cs="Times New Roman"/>
          <w:sz w:val="28"/>
        </w:rPr>
        <w:t>фармакол</w:t>
      </w:r>
      <w:proofErr w:type="spellEnd"/>
      <w:r w:rsidRPr="006D364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D3644">
        <w:rPr>
          <w:rFonts w:ascii="Times New Roman" w:hAnsi="Times New Roman" w:cs="Times New Roman"/>
          <w:sz w:val="28"/>
        </w:rPr>
        <w:t>вестн</w:t>
      </w:r>
      <w:proofErr w:type="spellEnd"/>
      <w:r w:rsidRPr="006D3644">
        <w:rPr>
          <w:rFonts w:ascii="Times New Roman" w:hAnsi="Times New Roman" w:cs="Times New Roman"/>
          <w:sz w:val="28"/>
        </w:rPr>
        <w:t xml:space="preserve">. – 2018. – № 4. – С. </w:t>
      </w:r>
      <w:r>
        <w:rPr>
          <w:rFonts w:ascii="Times New Roman" w:hAnsi="Times New Roman" w:cs="Times New Roman"/>
          <w:sz w:val="28"/>
        </w:rPr>
        <w:t>66–</w:t>
      </w:r>
      <w:r w:rsidRPr="006D3644">
        <w:rPr>
          <w:rFonts w:ascii="Times New Roman" w:hAnsi="Times New Roman" w:cs="Times New Roman"/>
          <w:sz w:val="28"/>
        </w:rPr>
        <w:t>69</w:t>
      </w:r>
      <w:r>
        <w:rPr>
          <w:rFonts w:ascii="Times New Roman" w:hAnsi="Times New Roman" w:cs="Times New Roman"/>
          <w:sz w:val="28"/>
        </w:rPr>
        <w:t>.</w:t>
      </w:r>
    </w:p>
    <w:p w:rsidR="006D3644" w:rsidRPr="0053482C" w:rsidRDefault="006D3644" w:rsidP="006D364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3482C" w:rsidRPr="006D3644" w:rsidRDefault="0053482C" w:rsidP="0053482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D3644">
        <w:rPr>
          <w:rFonts w:ascii="Times New Roman" w:hAnsi="Times New Roman" w:cs="Times New Roman"/>
          <w:sz w:val="28"/>
        </w:rPr>
        <w:t xml:space="preserve">Зинченко, М. К. Влияние агротехнической нагрузки на ферментативную активность серой лесной почвы со вторым гумусовым горизонтом / М. К. Зинченко, С. И. Зинченко // Достижения науки и техники АПК. </w:t>
      </w:r>
      <w:r>
        <w:rPr>
          <w:rFonts w:ascii="Times New Roman" w:hAnsi="Times New Roman" w:cs="Times New Roman"/>
          <w:sz w:val="28"/>
        </w:rPr>
        <w:t>–</w:t>
      </w:r>
      <w:r w:rsidRPr="006D3644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6D3644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 xml:space="preserve">№ </w:t>
      </w:r>
      <w:r w:rsidRPr="006D3644">
        <w:rPr>
          <w:rFonts w:ascii="Times New Roman" w:hAnsi="Times New Roman" w:cs="Times New Roman"/>
          <w:sz w:val="28"/>
        </w:rPr>
        <w:t xml:space="preserve">10. </w:t>
      </w:r>
      <w:r>
        <w:rPr>
          <w:rFonts w:ascii="Times New Roman" w:hAnsi="Times New Roman" w:cs="Times New Roman"/>
          <w:sz w:val="28"/>
        </w:rPr>
        <w:t>– С. 66–</w:t>
      </w:r>
      <w:r w:rsidRPr="006D3644">
        <w:rPr>
          <w:rFonts w:ascii="Times New Roman" w:hAnsi="Times New Roman" w:cs="Times New Roman"/>
          <w:sz w:val="28"/>
        </w:rPr>
        <w:t>68</w:t>
      </w:r>
      <w:proofErr w:type="gramStart"/>
      <w:r w:rsidRPr="006D364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D3644">
        <w:rPr>
          <w:rFonts w:ascii="Times New Roman" w:hAnsi="Times New Roman" w:cs="Times New Roman"/>
          <w:sz w:val="28"/>
        </w:rPr>
        <w:t xml:space="preserve"> 2 табл., рис. </w:t>
      </w:r>
    </w:p>
    <w:p w:rsidR="0053482C" w:rsidRDefault="0053482C" w:rsidP="0053482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D3644">
        <w:rPr>
          <w:rFonts w:ascii="Times New Roman" w:hAnsi="Times New Roman" w:cs="Times New Roman"/>
          <w:sz w:val="24"/>
        </w:rPr>
        <w:t xml:space="preserve">В многолетних полевых опытах изучено влияние различных приемов основной обработки и систем удобрения на активность </w:t>
      </w:r>
      <w:proofErr w:type="spellStart"/>
      <w:r w:rsidRPr="006D3644">
        <w:rPr>
          <w:rFonts w:ascii="Times New Roman" w:hAnsi="Times New Roman" w:cs="Times New Roman"/>
          <w:sz w:val="24"/>
        </w:rPr>
        <w:t>уреазы</w:t>
      </w:r>
      <w:proofErr w:type="spellEnd"/>
      <w:r w:rsidRPr="006D3644">
        <w:rPr>
          <w:rFonts w:ascii="Times New Roman" w:hAnsi="Times New Roman" w:cs="Times New Roman"/>
          <w:sz w:val="24"/>
        </w:rPr>
        <w:t xml:space="preserve"> (цикл азота), инвертазы и каталазы (цикл углерода), фосфатазы (цикл фосфора).</w:t>
      </w:r>
    </w:p>
    <w:p w:rsidR="0053482C" w:rsidRPr="006D3644" w:rsidRDefault="0053482C" w:rsidP="0053482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D3644" w:rsidRDefault="006D3644" w:rsidP="006D364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D3644">
        <w:rPr>
          <w:rFonts w:ascii="Times New Roman" w:hAnsi="Times New Roman" w:cs="Times New Roman"/>
          <w:sz w:val="28"/>
        </w:rPr>
        <w:t>Зинченко, С.</w:t>
      </w:r>
      <w:r>
        <w:rPr>
          <w:rFonts w:ascii="Times New Roman" w:hAnsi="Times New Roman" w:cs="Times New Roman"/>
          <w:sz w:val="28"/>
        </w:rPr>
        <w:t xml:space="preserve"> </w:t>
      </w:r>
      <w:r w:rsidRPr="006D3644">
        <w:rPr>
          <w:rFonts w:ascii="Times New Roman" w:hAnsi="Times New Roman" w:cs="Times New Roman"/>
          <w:sz w:val="28"/>
        </w:rPr>
        <w:t xml:space="preserve">И. Влияние приемов основной обработки серой лесной почвы на эмиссию азота / </w:t>
      </w:r>
      <w:r w:rsidR="00FA69E3" w:rsidRPr="006D3644">
        <w:rPr>
          <w:rFonts w:ascii="Times New Roman" w:hAnsi="Times New Roman" w:cs="Times New Roman"/>
          <w:sz w:val="28"/>
        </w:rPr>
        <w:t>С.</w:t>
      </w:r>
      <w:r w:rsidR="00FA69E3">
        <w:rPr>
          <w:rFonts w:ascii="Times New Roman" w:hAnsi="Times New Roman" w:cs="Times New Roman"/>
          <w:sz w:val="28"/>
        </w:rPr>
        <w:t xml:space="preserve"> </w:t>
      </w:r>
      <w:r w:rsidR="00FA69E3" w:rsidRPr="006D3644">
        <w:rPr>
          <w:rFonts w:ascii="Times New Roman" w:hAnsi="Times New Roman" w:cs="Times New Roman"/>
          <w:sz w:val="28"/>
        </w:rPr>
        <w:t xml:space="preserve">И. </w:t>
      </w:r>
      <w:r w:rsidRPr="006D3644">
        <w:rPr>
          <w:rFonts w:ascii="Times New Roman" w:hAnsi="Times New Roman" w:cs="Times New Roman"/>
          <w:sz w:val="28"/>
        </w:rPr>
        <w:t>Зинченко, Н.</w:t>
      </w:r>
      <w:r>
        <w:rPr>
          <w:rFonts w:ascii="Times New Roman" w:hAnsi="Times New Roman" w:cs="Times New Roman"/>
          <w:sz w:val="28"/>
        </w:rPr>
        <w:t xml:space="preserve"> </w:t>
      </w:r>
      <w:r w:rsidRPr="006D3644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6D3644">
        <w:rPr>
          <w:rFonts w:ascii="Times New Roman" w:hAnsi="Times New Roman" w:cs="Times New Roman"/>
          <w:sz w:val="28"/>
        </w:rPr>
        <w:t>Бучкина</w:t>
      </w:r>
      <w:proofErr w:type="spellEnd"/>
      <w:r w:rsidRPr="006D3644">
        <w:rPr>
          <w:rFonts w:ascii="Times New Roman" w:hAnsi="Times New Roman" w:cs="Times New Roman"/>
          <w:sz w:val="28"/>
        </w:rPr>
        <w:t xml:space="preserve"> // Владимирский земледелец. –2018. – № 4. – С. </w:t>
      </w:r>
      <w:r>
        <w:rPr>
          <w:rFonts w:ascii="Times New Roman" w:hAnsi="Times New Roman" w:cs="Times New Roman"/>
          <w:sz w:val="28"/>
        </w:rPr>
        <w:t>7–</w:t>
      </w:r>
      <w:r w:rsidRPr="006D3644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>.</w:t>
      </w:r>
    </w:p>
    <w:p w:rsidR="006D3644" w:rsidRPr="006D3644" w:rsidRDefault="006D3644" w:rsidP="006D364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D3644" w:rsidRPr="006D3644" w:rsidRDefault="006D3644" w:rsidP="006D364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D3644">
        <w:rPr>
          <w:rFonts w:ascii="Times New Roman" w:hAnsi="Times New Roman" w:cs="Times New Roman"/>
          <w:sz w:val="28"/>
        </w:rPr>
        <w:t xml:space="preserve">Изменение показателей состояния органического вещества и физических свойств чернозема южного при переходе от традиционной к нулевой обработке / Б. А. Борисов [и др.] // Земледелие. </w:t>
      </w:r>
      <w:r>
        <w:rPr>
          <w:rFonts w:ascii="Times New Roman" w:hAnsi="Times New Roman" w:cs="Times New Roman"/>
          <w:sz w:val="28"/>
        </w:rPr>
        <w:t>–</w:t>
      </w:r>
      <w:r w:rsidRPr="006D3644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6D3644">
        <w:rPr>
          <w:rFonts w:ascii="Times New Roman" w:hAnsi="Times New Roman" w:cs="Times New Roman"/>
          <w:sz w:val="28"/>
        </w:rPr>
        <w:t xml:space="preserve"> 8.</w:t>
      </w:r>
      <w:proofErr w:type="gramEnd"/>
      <w:r w:rsidRPr="006D36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6D3644">
        <w:rPr>
          <w:rFonts w:ascii="Times New Roman" w:hAnsi="Times New Roman" w:cs="Times New Roman"/>
          <w:sz w:val="28"/>
        </w:rPr>
        <w:t xml:space="preserve"> С. 14</w:t>
      </w:r>
      <w:r>
        <w:rPr>
          <w:rFonts w:ascii="Times New Roman" w:hAnsi="Times New Roman" w:cs="Times New Roman"/>
          <w:sz w:val="28"/>
        </w:rPr>
        <w:t>–</w:t>
      </w:r>
      <w:r w:rsidRPr="006D3644">
        <w:rPr>
          <w:rFonts w:ascii="Times New Roman" w:hAnsi="Times New Roman" w:cs="Times New Roman"/>
          <w:sz w:val="28"/>
        </w:rPr>
        <w:t>16</w:t>
      </w:r>
      <w:proofErr w:type="gramStart"/>
      <w:r w:rsidRPr="006D364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D3644">
        <w:rPr>
          <w:rFonts w:ascii="Times New Roman" w:hAnsi="Times New Roman" w:cs="Times New Roman"/>
          <w:sz w:val="28"/>
        </w:rPr>
        <w:t xml:space="preserve"> 4 табл. </w:t>
      </w:r>
    </w:p>
    <w:p w:rsidR="006D3644" w:rsidRDefault="006D3644" w:rsidP="006D364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D3644">
        <w:rPr>
          <w:rFonts w:ascii="Times New Roman" w:hAnsi="Times New Roman" w:cs="Times New Roman"/>
          <w:sz w:val="24"/>
        </w:rPr>
        <w:t xml:space="preserve">Изучены изменения некоторых </w:t>
      </w:r>
      <w:proofErr w:type="spellStart"/>
      <w:r w:rsidRPr="006D3644">
        <w:rPr>
          <w:rFonts w:ascii="Times New Roman" w:hAnsi="Times New Roman" w:cs="Times New Roman"/>
          <w:sz w:val="24"/>
        </w:rPr>
        <w:t>агрономически</w:t>
      </w:r>
      <w:proofErr w:type="spellEnd"/>
      <w:r w:rsidRPr="006D3644">
        <w:rPr>
          <w:rFonts w:ascii="Times New Roman" w:hAnsi="Times New Roman" w:cs="Times New Roman"/>
          <w:sz w:val="24"/>
        </w:rPr>
        <w:t xml:space="preserve"> значимых показателей состояния органического вещества, агрегатного состояния и физических свойств чернозема южного при переходе от традиционной технологии с оборотом пласта к технологии </w:t>
      </w:r>
      <w:proofErr w:type="spellStart"/>
      <w:r w:rsidRPr="006D3644">
        <w:rPr>
          <w:rFonts w:ascii="Times New Roman" w:hAnsi="Times New Roman" w:cs="Times New Roman"/>
          <w:sz w:val="24"/>
        </w:rPr>
        <w:t>No-Till</w:t>
      </w:r>
      <w:proofErr w:type="spellEnd"/>
      <w:r w:rsidRPr="006D3644">
        <w:rPr>
          <w:rFonts w:ascii="Times New Roman" w:hAnsi="Times New Roman" w:cs="Times New Roman"/>
          <w:sz w:val="24"/>
        </w:rPr>
        <w:t xml:space="preserve"> для сравнительной оценки влияния этой технологии на почвенное плодородие.</w:t>
      </w:r>
    </w:p>
    <w:p w:rsidR="006D3644" w:rsidRPr="006D3644" w:rsidRDefault="006D3644" w:rsidP="006D364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D3644" w:rsidRPr="006D3644" w:rsidRDefault="006D3644" w:rsidP="006D364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D3644">
        <w:rPr>
          <w:rFonts w:ascii="Times New Roman" w:hAnsi="Times New Roman" w:cs="Times New Roman"/>
          <w:sz w:val="28"/>
        </w:rPr>
        <w:t>Кобякова, Т. И. Мониторинг плодородия пахотных почв центральной и северо-западной агроклиматических зон Курганской области / Т. И. Кобякова, Л. В. Уфимцева // Д</w:t>
      </w:r>
      <w:r>
        <w:rPr>
          <w:rFonts w:ascii="Times New Roman" w:hAnsi="Times New Roman" w:cs="Times New Roman"/>
          <w:sz w:val="28"/>
        </w:rPr>
        <w:t>остижения науки и техники АПК. –</w:t>
      </w:r>
      <w:r w:rsidRPr="006D3644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6D3644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6D3644">
        <w:rPr>
          <w:rFonts w:ascii="Times New Roman" w:hAnsi="Times New Roman" w:cs="Times New Roman"/>
          <w:sz w:val="28"/>
        </w:rPr>
        <w:t xml:space="preserve"> 11.</w:t>
      </w:r>
      <w:r>
        <w:rPr>
          <w:rFonts w:ascii="Times New Roman" w:hAnsi="Times New Roman" w:cs="Times New Roman"/>
          <w:sz w:val="28"/>
        </w:rPr>
        <w:t>–</w:t>
      </w:r>
      <w:r w:rsidRPr="006D3644">
        <w:rPr>
          <w:rFonts w:ascii="Times New Roman" w:hAnsi="Times New Roman" w:cs="Times New Roman"/>
          <w:sz w:val="28"/>
        </w:rPr>
        <w:t xml:space="preserve"> С. 5</w:t>
      </w:r>
      <w:r>
        <w:rPr>
          <w:rFonts w:ascii="Times New Roman" w:hAnsi="Times New Roman" w:cs="Times New Roman"/>
          <w:sz w:val="28"/>
        </w:rPr>
        <w:t>–</w:t>
      </w:r>
      <w:r w:rsidRPr="006D3644">
        <w:rPr>
          <w:rFonts w:ascii="Times New Roman" w:hAnsi="Times New Roman" w:cs="Times New Roman"/>
          <w:sz w:val="28"/>
        </w:rPr>
        <w:t>8</w:t>
      </w:r>
      <w:proofErr w:type="gramStart"/>
      <w:r w:rsidRPr="006D364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D3644">
        <w:rPr>
          <w:rFonts w:ascii="Times New Roman" w:hAnsi="Times New Roman" w:cs="Times New Roman"/>
          <w:sz w:val="28"/>
        </w:rPr>
        <w:t xml:space="preserve"> 6 табл., рис. </w:t>
      </w:r>
    </w:p>
    <w:p w:rsidR="006D3644" w:rsidRPr="006D3644" w:rsidRDefault="006D3644" w:rsidP="0053482C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6D3644">
        <w:rPr>
          <w:rFonts w:ascii="Times New Roman" w:hAnsi="Times New Roman" w:cs="Times New Roman"/>
          <w:sz w:val="24"/>
        </w:rPr>
        <w:t xml:space="preserve">В статье представлены результаты агрохимического мониторинга пахотных почв центральной и северо-западной агроклиматических зон Курганской области с 1965 по 2017 гг. Анализ динамики основных показателей почвенного плодородия свидетельствует об их тесной связи с объемом применяемых средств химизации. Максимальное количество удобрений применяли в 1986-1990 гг. В этот период на 1 га пашни ежегодно вносили до 58 кг </w:t>
      </w:r>
      <w:proofErr w:type="spellStart"/>
      <w:r w:rsidRPr="006D3644">
        <w:rPr>
          <w:rFonts w:ascii="Times New Roman" w:hAnsi="Times New Roman" w:cs="Times New Roman"/>
          <w:sz w:val="24"/>
        </w:rPr>
        <w:t>д.в</w:t>
      </w:r>
      <w:proofErr w:type="spellEnd"/>
      <w:r w:rsidRPr="006D3644">
        <w:rPr>
          <w:rFonts w:ascii="Times New Roman" w:hAnsi="Times New Roman" w:cs="Times New Roman"/>
          <w:sz w:val="24"/>
        </w:rPr>
        <w:t xml:space="preserve">. минеральных удобрений и до 2,6 т/га органических удобрений. Одновременно проводили наиболее активное известкование кислых почв. Интенсивная химизация </w:t>
      </w:r>
      <w:proofErr w:type="gramStart"/>
      <w:r w:rsidRPr="006D3644">
        <w:rPr>
          <w:rFonts w:ascii="Times New Roman" w:hAnsi="Times New Roman" w:cs="Times New Roman"/>
          <w:sz w:val="24"/>
        </w:rPr>
        <w:t>обеспечивала воспроизводство плодородия пахотных почв и его уровень оставался</w:t>
      </w:r>
      <w:proofErr w:type="gramEnd"/>
      <w:r w:rsidRPr="006D3644">
        <w:rPr>
          <w:rFonts w:ascii="Times New Roman" w:hAnsi="Times New Roman" w:cs="Times New Roman"/>
          <w:sz w:val="24"/>
        </w:rPr>
        <w:t xml:space="preserve"> стабильным. При сокращении объемов внесения удобрений и известкования сильнокислых почв средневзвешенное содержание гумуса снизилось с 5,35 до 4,90 %, доля кислых почв возросла с 28 до 76 %. На сегодняшний день порядка 100 тыс. га пашни с кислой реакцией среды характеризуются низким содержанием подвижного фосфора и нуждаются в </w:t>
      </w:r>
      <w:proofErr w:type="spellStart"/>
      <w:r w:rsidRPr="006D3644">
        <w:rPr>
          <w:rFonts w:ascii="Times New Roman" w:hAnsi="Times New Roman" w:cs="Times New Roman"/>
          <w:sz w:val="24"/>
        </w:rPr>
        <w:t>фосфоритовании</w:t>
      </w:r>
      <w:proofErr w:type="spellEnd"/>
      <w:r w:rsidRPr="006D3644">
        <w:rPr>
          <w:rFonts w:ascii="Times New Roman" w:hAnsi="Times New Roman" w:cs="Times New Roman"/>
          <w:sz w:val="24"/>
        </w:rPr>
        <w:t xml:space="preserve">. </w:t>
      </w:r>
    </w:p>
    <w:p w:rsidR="00D20CF3" w:rsidRPr="00D20CF3" w:rsidRDefault="00D20CF3" w:rsidP="00D20C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20CF3">
        <w:rPr>
          <w:rFonts w:ascii="Times New Roman" w:hAnsi="Times New Roman" w:cs="Times New Roman"/>
          <w:sz w:val="28"/>
        </w:rPr>
        <w:t xml:space="preserve">Комиссарова, И. В. Изменение морфологических свойств почв на участках с разной крутизной / И. В. Комиссарова, Н. В. Мирошниченко, А. В. </w:t>
      </w:r>
      <w:proofErr w:type="spellStart"/>
      <w:r w:rsidRPr="00D20CF3">
        <w:rPr>
          <w:rFonts w:ascii="Times New Roman" w:hAnsi="Times New Roman" w:cs="Times New Roman"/>
          <w:sz w:val="28"/>
        </w:rPr>
        <w:t>Человечкова</w:t>
      </w:r>
      <w:proofErr w:type="spellEnd"/>
      <w:r w:rsidRPr="00D20CF3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20CF3">
        <w:rPr>
          <w:rFonts w:ascii="Times New Roman" w:hAnsi="Times New Roman" w:cs="Times New Roman"/>
          <w:sz w:val="28"/>
        </w:rPr>
        <w:t>Вестн</w:t>
      </w:r>
      <w:proofErr w:type="spellEnd"/>
      <w:r w:rsidRPr="00D20CF3">
        <w:rPr>
          <w:rFonts w:ascii="Times New Roman" w:hAnsi="Times New Roman" w:cs="Times New Roman"/>
          <w:sz w:val="28"/>
        </w:rPr>
        <w:t>. Курганской ГСХА. – 2018. – № 2. – С. 35–37.</w:t>
      </w:r>
    </w:p>
    <w:p w:rsidR="006D3644" w:rsidRPr="006D3644" w:rsidRDefault="006D3644" w:rsidP="0053482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D3644">
        <w:rPr>
          <w:rFonts w:ascii="Times New Roman" w:hAnsi="Times New Roman" w:cs="Times New Roman"/>
          <w:sz w:val="28"/>
        </w:rPr>
        <w:lastRenderedPageBreak/>
        <w:t>Коржов</w:t>
      </w:r>
      <w:proofErr w:type="spellEnd"/>
      <w:r w:rsidRPr="006D3644">
        <w:rPr>
          <w:rFonts w:ascii="Times New Roman" w:hAnsi="Times New Roman" w:cs="Times New Roman"/>
          <w:sz w:val="28"/>
        </w:rPr>
        <w:t xml:space="preserve">, С. И. Биологическая активность почвы при совместном посеве культур / С. И. </w:t>
      </w:r>
      <w:proofErr w:type="spellStart"/>
      <w:r w:rsidRPr="006D3644">
        <w:rPr>
          <w:rFonts w:ascii="Times New Roman" w:hAnsi="Times New Roman" w:cs="Times New Roman"/>
          <w:sz w:val="28"/>
        </w:rPr>
        <w:t>Коржов</w:t>
      </w:r>
      <w:proofErr w:type="spellEnd"/>
      <w:r w:rsidRPr="006D3644">
        <w:rPr>
          <w:rFonts w:ascii="Times New Roman" w:hAnsi="Times New Roman" w:cs="Times New Roman"/>
          <w:sz w:val="28"/>
        </w:rPr>
        <w:t xml:space="preserve">, Т. А. Трофимова, Г. В. Котов // Земледелие. </w:t>
      </w:r>
      <w:r>
        <w:rPr>
          <w:rFonts w:ascii="Times New Roman" w:hAnsi="Times New Roman" w:cs="Times New Roman"/>
          <w:sz w:val="28"/>
        </w:rPr>
        <w:t>–</w:t>
      </w:r>
      <w:r w:rsidRPr="006D3644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6D36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6D3644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>–</w:t>
      </w:r>
      <w:r w:rsidRPr="006D3644">
        <w:rPr>
          <w:rFonts w:ascii="Times New Roman" w:hAnsi="Times New Roman" w:cs="Times New Roman"/>
          <w:sz w:val="28"/>
        </w:rPr>
        <w:t xml:space="preserve"> С. 8</w:t>
      </w:r>
      <w:r>
        <w:rPr>
          <w:rFonts w:ascii="Times New Roman" w:hAnsi="Times New Roman" w:cs="Times New Roman"/>
          <w:sz w:val="28"/>
        </w:rPr>
        <w:t>–</w:t>
      </w:r>
      <w:r w:rsidRPr="006D3644">
        <w:rPr>
          <w:rFonts w:ascii="Times New Roman" w:hAnsi="Times New Roman" w:cs="Times New Roman"/>
          <w:sz w:val="28"/>
        </w:rPr>
        <w:t>10</w:t>
      </w:r>
      <w:proofErr w:type="gramStart"/>
      <w:r w:rsidRPr="006D364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D3644">
        <w:rPr>
          <w:rFonts w:ascii="Times New Roman" w:hAnsi="Times New Roman" w:cs="Times New Roman"/>
          <w:sz w:val="28"/>
        </w:rPr>
        <w:t xml:space="preserve"> 4 рис. </w:t>
      </w:r>
    </w:p>
    <w:p w:rsidR="006D3644" w:rsidRDefault="006D3644" w:rsidP="006D364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D3644">
        <w:rPr>
          <w:rFonts w:ascii="Times New Roman" w:hAnsi="Times New Roman" w:cs="Times New Roman"/>
          <w:sz w:val="24"/>
        </w:rPr>
        <w:t>Изучено влияние совместных посевов сельскохозяйственных культур на биологические показатели чернозема типичного, характеризующие состояние плодородие почвы.</w:t>
      </w:r>
    </w:p>
    <w:p w:rsidR="006D3644" w:rsidRDefault="006D3644" w:rsidP="006D364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3482C" w:rsidRDefault="00217796" w:rsidP="00534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7796">
        <w:rPr>
          <w:rFonts w:ascii="Times New Roman" w:hAnsi="Times New Roman" w:cs="Times New Roman"/>
          <w:sz w:val="28"/>
        </w:rPr>
        <w:t>Макарычев</w:t>
      </w:r>
      <w:r>
        <w:rPr>
          <w:rFonts w:ascii="Times New Roman" w:hAnsi="Times New Roman" w:cs="Times New Roman"/>
          <w:sz w:val="28"/>
        </w:rPr>
        <w:t>,</w:t>
      </w:r>
      <w:r w:rsidRPr="00217796">
        <w:rPr>
          <w:rFonts w:ascii="Times New Roman" w:hAnsi="Times New Roman" w:cs="Times New Roman"/>
          <w:sz w:val="28"/>
        </w:rPr>
        <w:t xml:space="preserve"> С. В. Влияние </w:t>
      </w:r>
      <w:proofErr w:type="spellStart"/>
      <w:r w:rsidRPr="00217796">
        <w:rPr>
          <w:rFonts w:ascii="Times New Roman" w:hAnsi="Times New Roman" w:cs="Times New Roman"/>
          <w:sz w:val="28"/>
        </w:rPr>
        <w:t>самомелиорации</w:t>
      </w:r>
      <w:proofErr w:type="spellEnd"/>
      <w:r w:rsidRPr="00217796">
        <w:rPr>
          <w:rFonts w:ascii="Times New Roman" w:hAnsi="Times New Roman" w:cs="Times New Roman"/>
          <w:sz w:val="28"/>
        </w:rPr>
        <w:t xml:space="preserve"> и гипсования на теплофизическое состояние лугово-каштановых солонцов / С.</w:t>
      </w:r>
      <w:r>
        <w:rPr>
          <w:rFonts w:ascii="Times New Roman" w:hAnsi="Times New Roman" w:cs="Times New Roman"/>
          <w:sz w:val="28"/>
        </w:rPr>
        <w:t xml:space="preserve"> </w:t>
      </w:r>
      <w:r w:rsidRPr="00217796">
        <w:rPr>
          <w:rFonts w:ascii="Times New Roman" w:hAnsi="Times New Roman" w:cs="Times New Roman"/>
          <w:sz w:val="28"/>
        </w:rPr>
        <w:t xml:space="preserve">В. Макарычев // </w:t>
      </w:r>
      <w:proofErr w:type="spellStart"/>
      <w:r w:rsidRPr="00217796">
        <w:rPr>
          <w:rFonts w:ascii="Times New Roman" w:hAnsi="Times New Roman" w:cs="Times New Roman"/>
          <w:sz w:val="28"/>
        </w:rPr>
        <w:t>Вестн</w:t>
      </w:r>
      <w:proofErr w:type="spellEnd"/>
      <w:r w:rsidRPr="00217796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217796">
        <w:rPr>
          <w:rFonts w:ascii="Times New Roman" w:hAnsi="Times New Roman" w:cs="Times New Roman"/>
          <w:sz w:val="28"/>
        </w:rPr>
        <w:t>аграр</w:t>
      </w:r>
      <w:proofErr w:type="spellEnd"/>
      <w:r w:rsidRPr="00217796">
        <w:rPr>
          <w:rFonts w:ascii="Times New Roman" w:hAnsi="Times New Roman" w:cs="Times New Roman"/>
          <w:sz w:val="28"/>
        </w:rPr>
        <w:t xml:space="preserve">. ун-та. – 2018. – № 9. – С. </w:t>
      </w:r>
      <w:r>
        <w:rPr>
          <w:rFonts w:ascii="Times New Roman" w:hAnsi="Times New Roman" w:cs="Times New Roman"/>
          <w:sz w:val="28"/>
        </w:rPr>
        <w:t>59–</w:t>
      </w:r>
      <w:r w:rsidRPr="00217796">
        <w:rPr>
          <w:rFonts w:ascii="Times New Roman" w:hAnsi="Times New Roman" w:cs="Times New Roman"/>
          <w:sz w:val="28"/>
        </w:rPr>
        <w:t>64</w:t>
      </w:r>
      <w:r>
        <w:rPr>
          <w:rFonts w:ascii="Times New Roman" w:hAnsi="Times New Roman" w:cs="Times New Roman"/>
          <w:sz w:val="28"/>
        </w:rPr>
        <w:t>.</w:t>
      </w:r>
    </w:p>
    <w:p w:rsidR="0053482C" w:rsidRPr="0053482C" w:rsidRDefault="0053482C" w:rsidP="00534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D3644" w:rsidRDefault="006D3644" w:rsidP="00534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7796">
        <w:rPr>
          <w:rFonts w:ascii="Times New Roman" w:hAnsi="Times New Roman" w:cs="Times New Roman"/>
          <w:sz w:val="28"/>
        </w:rPr>
        <w:t>Назаренко, П.</w:t>
      </w:r>
      <w:r>
        <w:rPr>
          <w:rFonts w:ascii="Times New Roman" w:hAnsi="Times New Roman" w:cs="Times New Roman"/>
          <w:sz w:val="28"/>
        </w:rPr>
        <w:t xml:space="preserve"> </w:t>
      </w:r>
      <w:r w:rsidRPr="00217796">
        <w:rPr>
          <w:rFonts w:ascii="Times New Roman" w:hAnsi="Times New Roman" w:cs="Times New Roman"/>
          <w:sz w:val="28"/>
        </w:rPr>
        <w:t xml:space="preserve">Н. </w:t>
      </w:r>
      <w:r w:rsidRPr="006D3644">
        <w:rPr>
          <w:rFonts w:ascii="Times New Roman" w:hAnsi="Times New Roman" w:cs="Times New Roman"/>
          <w:sz w:val="28"/>
        </w:rPr>
        <w:t xml:space="preserve">Влияние севооборотов, обработки на состояние показателей плодородия каштановой почвы за 50 лет интенсивного использования в пашне в условиях </w:t>
      </w:r>
      <w:proofErr w:type="spellStart"/>
      <w:r>
        <w:rPr>
          <w:rFonts w:ascii="Times New Roman" w:hAnsi="Times New Roman" w:cs="Times New Roman"/>
          <w:sz w:val="28"/>
        </w:rPr>
        <w:t>Кулундинской</w:t>
      </w:r>
      <w:proofErr w:type="spellEnd"/>
      <w:r>
        <w:rPr>
          <w:rFonts w:ascii="Times New Roman" w:hAnsi="Times New Roman" w:cs="Times New Roman"/>
          <w:sz w:val="28"/>
        </w:rPr>
        <w:t xml:space="preserve"> степи А</w:t>
      </w:r>
      <w:r w:rsidRPr="006D3644">
        <w:rPr>
          <w:rFonts w:ascii="Times New Roman" w:hAnsi="Times New Roman" w:cs="Times New Roman"/>
          <w:sz w:val="28"/>
        </w:rPr>
        <w:t>лтайского края</w:t>
      </w:r>
      <w:r w:rsidRPr="00217796">
        <w:rPr>
          <w:rFonts w:ascii="Times New Roman" w:hAnsi="Times New Roman" w:cs="Times New Roman"/>
          <w:sz w:val="28"/>
        </w:rPr>
        <w:t xml:space="preserve"> / П.</w:t>
      </w:r>
      <w:r>
        <w:rPr>
          <w:rFonts w:ascii="Times New Roman" w:hAnsi="Times New Roman" w:cs="Times New Roman"/>
          <w:sz w:val="28"/>
        </w:rPr>
        <w:t xml:space="preserve"> </w:t>
      </w:r>
      <w:r w:rsidRPr="00217796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217796">
        <w:rPr>
          <w:rFonts w:ascii="Times New Roman" w:hAnsi="Times New Roman" w:cs="Times New Roman"/>
          <w:sz w:val="28"/>
        </w:rPr>
        <w:t>Назаренко,</w:t>
      </w:r>
      <w:r w:rsidRPr="006D3644">
        <w:rPr>
          <w:rFonts w:ascii="Times New Roman" w:hAnsi="Times New Roman" w:cs="Times New Roman"/>
          <w:sz w:val="28"/>
        </w:rPr>
        <w:t xml:space="preserve"> </w:t>
      </w:r>
      <w:r w:rsidRPr="00217796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217796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217796">
        <w:rPr>
          <w:rFonts w:ascii="Times New Roman" w:hAnsi="Times New Roman" w:cs="Times New Roman"/>
          <w:sz w:val="28"/>
        </w:rPr>
        <w:t>Пургин</w:t>
      </w:r>
      <w:proofErr w:type="spellEnd"/>
      <w:r w:rsidRPr="00217796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217796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217796">
        <w:rPr>
          <w:rFonts w:ascii="Times New Roman" w:hAnsi="Times New Roman" w:cs="Times New Roman"/>
          <w:sz w:val="28"/>
        </w:rPr>
        <w:t xml:space="preserve">Кравченко // </w:t>
      </w:r>
      <w:proofErr w:type="spellStart"/>
      <w:r w:rsidRPr="006D3644">
        <w:rPr>
          <w:rFonts w:ascii="Times New Roman" w:hAnsi="Times New Roman" w:cs="Times New Roman"/>
          <w:sz w:val="28"/>
        </w:rPr>
        <w:t>Вестн</w:t>
      </w:r>
      <w:proofErr w:type="spellEnd"/>
      <w:r w:rsidRPr="006D3644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6D3644">
        <w:rPr>
          <w:rFonts w:ascii="Times New Roman" w:hAnsi="Times New Roman" w:cs="Times New Roman"/>
          <w:sz w:val="28"/>
        </w:rPr>
        <w:t>аграр</w:t>
      </w:r>
      <w:proofErr w:type="spellEnd"/>
      <w:r w:rsidRPr="006D3644">
        <w:rPr>
          <w:rFonts w:ascii="Times New Roman" w:hAnsi="Times New Roman" w:cs="Times New Roman"/>
          <w:sz w:val="28"/>
        </w:rPr>
        <w:t>. ун-та</w:t>
      </w:r>
      <w:r w:rsidRPr="00217796">
        <w:rPr>
          <w:rFonts w:ascii="Times New Roman" w:hAnsi="Times New Roman" w:cs="Times New Roman"/>
          <w:sz w:val="28"/>
        </w:rPr>
        <w:t>. – 2018. – № 9. – С. 64–72.</w:t>
      </w:r>
    </w:p>
    <w:p w:rsidR="0053482C" w:rsidRPr="0053482C" w:rsidRDefault="0053482C" w:rsidP="00534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D3644" w:rsidRPr="006D3644" w:rsidRDefault="006D3644" w:rsidP="006D364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D3644">
        <w:rPr>
          <w:rFonts w:ascii="Times New Roman" w:hAnsi="Times New Roman" w:cs="Times New Roman"/>
          <w:sz w:val="28"/>
        </w:rPr>
        <w:t>Налиухин</w:t>
      </w:r>
      <w:proofErr w:type="spellEnd"/>
      <w:r w:rsidRPr="006D3644">
        <w:rPr>
          <w:rFonts w:ascii="Times New Roman" w:hAnsi="Times New Roman" w:cs="Times New Roman"/>
          <w:sz w:val="28"/>
        </w:rPr>
        <w:t xml:space="preserve">, А. Н. Изменение агрохимических показателей дерново-среднеподзолистой легкосуглинистой почвы и продуктивности культур севооборота при применении различных систем удобрения / А. Н. </w:t>
      </w:r>
      <w:proofErr w:type="spellStart"/>
      <w:r w:rsidRPr="006D3644">
        <w:rPr>
          <w:rFonts w:ascii="Times New Roman" w:hAnsi="Times New Roman" w:cs="Times New Roman"/>
          <w:sz w:val="28"/>
        </w:rPr>
        <w:t>Налиухин</w:t>
      </w:r>
      <w:proofErr w:type="spellEnd"/>
      <w:r w:rsidRPr="006D3644">
        <w:rPr>
          <w:rFonts w:ascii="Times New Roman" w:hAnsi="Times New Roman" w:cs="Times New Roman"/>
          <w:sz w:val="28"/>
        </w:rPr>
        <w:t xml:space="preserve">, Д. А. Белозеров, А. В. </w:t>
      </w:r>
      <w:proofErr w:type="spellStart"/>
      <w:r w:rsidRPr="006D3644">
        <w:rPr>
          <w:rFonts w:ascii="Times New Roman" w:hAnsi="Times New Roman" w:cs="Times New Roman"/>
          <w:sz w:val="28"/>
        </w:rPr>
        <w:t>Ерегин</w:t>
      </w:r>
      <w:proofErr w:type="spellEnd"/>
      <w:r w:rsidRPr="006D3644">
        <w:rPr>
          <w:rFonts w:ascii="Times New Roman" w:hAnsi="Times New Roman" w:cs="Times New Roman"/>
          <w:sz w:val="28"/>
        </w:rPr>
        <w:t xml:space="preserve"> // Земледелие. </w:t>
      </w:r>
      <w:r>
        <w:rPr>
          <w:rFonts w:ascii="Times New Roman" w:hAnsi="Times New Roman" w:cs="Times New Roman"/>
          <w:sz w:val="28"/>
        </w:rPr>
        <w:t>–</w:t>
      </w:r>
      <w:r w:rsidRPr="006D3644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6D3644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>–</w:t>
      </w:r>
      <w:r w:rsidRPr="006D3644">
        <w:rPr>
          <w:rFonts w:ascii="Times New Roman" w:hAnsi="Times New Roman" w:cs="Times New Roman"/>
          <w:sz w:val="28"/>
        </w:rPr>
        <w:t xml:space="preserve"> С. 3</w:t>
      </w:r>
      <w:r>
        <w:rPr>
          <w:rFonts w:ascii="Times New Roman" w:hAnsi="Times New Roman" w:cs="Times New Roman"/>
          <w:sz w:val="28"/>
        </w:rPr>
        <w:t>–</w:t>
      </w:r>
      <w:r w:rsidRPr="006D3644">
        <w:rPr>
          <w:rFonts w:ascii="Times New Roman" w:hAnsi="Times New Roman" w:cs="Times New Roman"/>
          <w:sz w:val="28"/>
        </w:rPr>
        <w:t>7</w:t>
      </w:r>
      <w:proofErr w:type="gramStart"/>
      <w:r w:rsidRPr="006D364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D3644">
        <w:rPr>
          <w:rFonts w:ascii="Times New Roman" w:hAnsi="Times New Roman" w:cs="Times New Roman"/>
          <w:sz w:val="28"/>
        </w:rPr>
        <w:t xml:space="preserve"> 3 табл., рис. </w:t>
      </w:r>
    </w:p>
    <w:p w:rsidR="006D3644" w:rsidRDefault="006D3644" w:rsidP="006D364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D3644">
        <w:rPr>
          <w:rFonts w:ascii="Times New Roman" w:hAnsi="Times New Roman" w:cs="Times New Roman"/>
          <w:sz w:val="24"/>
        </w:rPr>
        <w:t>Изучено влияние различных систем удобрения с включением органоминеральных удобрений на агрохимические свойства почвы и продуктивность культур звена полевого севооборота.</w:t>
      </w:r>
    </w:p>
    <w:p w:rsidR="006D3644" w:rsidRPr="006D3644" w:rsidRDefault="006D3644" w:rsidP="006D364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D3644" w:rsidRPr="006D3644" w:rsidRDefault="006D3644" w:rsidP="006D364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D3644">
        <w:rPr>
          <w:rFonts w:ascii="Times New Roman" w:hAnsi="Times New Roman" w:cs="Times New Roman"/>
          <w:sz w:val="28"/>
        </w:rPr>
        <w:t xml:space="preserve">Определение содержания микроэлементов тяжелых металлов в растениях, оценка безопасности льнопродукции методом атомно-эмиссионной спектрометрии с индуктивно связанной плазмой / Е. А. Гришина [и др.] // Земледелие. </w:t>
      </w:r>
      <w:r>
        <w:rPr>
          <w:rFonts w:ascii="Times New Roman" w:hAnsi="Times New Roman" w:cs="Times New Roman"/>
          <w:sz w:val="28"/>
        </w:rPr>
        <w:t>–</w:t>
      </w:r>
      <w:r w:rsidRPr="006D3644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6D3644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>–</w:t>
      </w:r>
      <w:r w:rsidRPr="006D3644">
        <w:rPr>
          <w:rFonts w:ascii="Times New Roman" w:hAnsi="Times New Roman" w:cs="Times New Roman"/>
          <w:sz w:val="28"/>
        </w:rPr>
        <w:t xml:space="preserve"> С. 19</w:t>
      </w:r>
      <w:r>
        <w:rPr>
          <w:rFonts w:ascii="Times New Roman" w:hAnsi="Times New Roman" w:cs="Times New Roman"/>
          <w:sz w:val="28"/>
        </w:rPr>
        <w:t>–</w:t>
      </w:r>
      <w:r w:rsidRPr="006D3644">
        <w:rPr>
          <w:rFonts w:ascii="Times New Roman" w:hAnsi="Times New Roman" w:cs="Times New Roman"/>
          <w:sz w:val="28"/>
        </w:rPr>
        <w:t>22</w:t>
      </w:r>
      <w:proofErr w:type="gramStart"/>
      <w:r w:rsidRPr="006D364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D3644">
        <w:rPr>
          <w:rFonts w:ascii="Times New Roman" w:hAnsi="Times New Roman" w:cs="Times New Roman"/>
          <w:sz w:val="28"/>
        </w:rPr>
        <w:t xml:space="preserve"> 2 рис.</w:t>
      </w:r>
    </w:p>
    <w:p w:rsidR="006D3644" w:rsidRPr="006D3644" w:rsidRDefault="006D3644" w:rsidP="006D364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D3644">
        <w:rPr>
          <w:rFonts w:ascii="Times New Roman" w:hAnsi="Times New Roman" w:cs="Times New Roman"/>
          <w:sz w:val="24"/>
        </w:rPr>
        <w:t xml:space="preserve">Изучена возможность использования метода атомно-эмиссионной спектрометрии с индуктивно связанной плазмой, в сочетании с микроволновой минерализацией в качестве </w:t>
      </w:r>
      <w:proofErr w:type="spellStart"/>
      <w:r w:rsidRPr="006D3644">
        <w:rPr>
          <w:rFonts w:ascii="Times New Roman" w:hAnsi="Times New Roman" w:cs="Times New Roman"/>
          <w:sz w:val="24"/>
        </w:rPr>
        <w:t>пробоподготовки</w:t>
      </w:r>
      <w:proofErr w:type="spellEnd"/>
      <w:r w:rsidRPr="006D3644">
        <w:rPr>
          <w:rFonts w:ascii="Times New Roman" w:hAnsi="Times New Roman" w:cs="Times New Roman"/>
          <w:sz w:val="24"/>
        </w:rPr>
        <w:t>, для определения содержания микроэлементов и тяжелых металлов в растениях и продукции растениеводства. Содержание тяжелых металлов и микроэлементов определяли в пробах льносемян и льноволокна.</w:t>
      </w:r>
    </w:p>
    <w:p w:rsidR="006D3644" w:rsidRPr="006D3644" w:rsidRDefault="006D3644" w:rsidP="006D364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D4B90" w:rsidRPr="00D20CF3" w:rsidRDefault="00D20CF3" w:rsidP="00D20C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20CF3">
        <w:rPr>
          <w:rFonts w:ascii="Times New Roman" w:hAnsi="Times New Roman" w:cs="Times New Roman"/>
          <w:sz w:val="28"/>
        </w:rPr>
        <w:t xml:space="preserve">Рахимов, З. С. </w:t>
      </w:r>
      <w:r w:rsidR="005D4B90" w:rsidRPr="00D20CF3">
        <w:rPr>
          <w:rFonts w:ascii="Times New Roman" w:hAnsi="Times New Roman" w:cs="Times New Roman"/>
          <w:sz w:val="28"/>
        </w:rPr>
        <w:t>Возникновение механической эрозии почвы на склоновых полях и пути её снижения</w:t>
      </w:r>
      <w:r w:rsidRPr="00D20CF3">
        <w:rPr>
          <w:rFonts w:ascii="Times New Roman" w:hAnsi="Times New Roman" w:cs="Times New Roman"/>
          <w:sz w:val="28"/>
        </w:rPr>
        <w:t xml:space="preserve"> </w:t>
      </w:r>
      <w:r w:rsidR="005D4B90" w:rsidRPr="00D20CF3">
        <w:rPr>
          <w:rFonts w:ascii="Times New Roman" w:hAnsi="Times New Roman" w:cs="Times New Roman"/>
          <w:sz w:val="28"/>
        </w:rPr>
        <w:t>/</w:t>
      </w:r>
      <w:r w:rsidRPr="00D20CF3">
        <w:rPr>
          <w:rFonts w:ascii="Times New Roman" w:hAnsi="Times New Roman" w:cs="Times New Roman"/>
          <w:sz w:val="28"/>
        </w:rPr>
        <w:t xml:space="preserve"> З.</w:t>
      </w:r>
      <w:r>
        <w:rPr>
          <w:rFonts w:ascii="Times New Roman" w:hAnsi="Times New Roman" w:cs="Times New Roman"/>
          <w:sz w:val="28"/>
        </w:rPr>
        <w:t xml:space="preserve"> </w:t>
      </w:r>
      <w:r w:rsidRPr="00D20CF3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="005D4B90" w:rsidRPr="00D20CF3">
        <w:rPr>
          <w:rFonts w:ascii="Times New Roman" w:hAnsi="Times New Roman" w:cs="Times New Roman"/>
          <w:sz w:val="28"/>
        </w:rPr>
        <w:t xml:space="preserve">Рахимов, </w:t>
      </w:r>
      <w:r w:rsidRPr="00D20CF3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D20CF3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5D4B90" w:rsidRPr="00D20CF3">
        <w:rPr>
          <w:rFonts w:ascii="Times New Roman" w:hAnsi="Times New Roman" w:cs="Times New Roman"/>
          <w:sz w:val="28"/>
        </w:rPr>
        <w:t>Мударисов</w:t>
      </w:r>
      <w:proofErr w:type="spellEnd"/>
      <w:r w:rsidR="005D4B90" w:rsidRPr="00D20CF3">
        <w:rPr>
          <w:rFonts w:ascii="Times New Roman" w:hAnsi="Times New Roman" w:cs="Times New Roman"/>
          <w:sz w:val="28"/>
        </w:rPr>
        <w:t xml:space="preserve">, </w:t>
      </w:r>
      <w:r w:rsidRPr="00D20CF3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D20CF3">
        <w:rPr>
          <w:rFonts w:ascii="Times New Roman" w:hAnsi="Times New Roman" w:cs="Times New Roman"/>
          <w:sz w:val="28"/>
        </w:rPr>
        <w:t xml:space="preserve">Р. </w:t>
      </w:r>
      <w:r w:rsidR="005D4B90" w:rsidRPr="00D20CF3">
        <w:rPr>
          <w:rFonts w:ascii="Times New Roman" w:hAnsi="Times New Roman" w:cs="Times New Roman"/>
          <w:sz w:val="28"/>
        </w:rPr>
        <w:t xml:space="preserve">Рахимов // </w:t>
      </w:r>
      <w:proofErr w:type="spellStart"/>
      <w:r w:rsidR="005D4B90" w:rsidRPr="00D20CF3">
        <w:rPr>
          <w:rFonts w:ascii="Times New Roman" w:hAnsi="Times New Roman" w:cs="Times New Roman"/>
          <w:sz w:val="28"/>
        </w:rPr>
        <w:t>Вестн</w:t>
      </w:r>
      <w:proofErr w:type="spellEnd"/>
      <w:r w:rsidR="005D4B90" w:rsidRPr="00D20CF3">
        <w:rPr>
          <w:rFonts w:ascii="Times New Roman" w:hAnsi="Times New Roman" w:cs="Times New Roman"/>
          <w:sz w:val="28"/>
        </w:rPr>
        <w:t xml:space="preserve">. Казанского гос. </w:t>
      </w:r>
      <w:proofErr w:type="spellStart"/>
      <w:r w:rsidR="005D4B90" w:rsidRPr="00D20CF3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5D4B90" w:rsidRPr="00D20CF3">
        <w:rPr>
          <w:rFonts w:ascii="Times New Roman" w:hAnsi="Times New Roman" w:cs="Times New Roman"/>
          <w:sz w:val="28"/>
        </w:rPr>
        <w:t xml:space="preserve"> ун-та. – 2018. – Т. 13, № 3. – С. 96</w:t>
      </w:r>
      <w:r w:rsidRPr="00D20CF3">
        <w:rPr>
          <w:rFonts w:ascii="Times New Roman" w:hAnsi="Times New Roman" w:cs="Times New Roman"/>
          <w:sz w:val="28"/>
        </w:rPr>
        <w:t>–</w:t>
      </w:r>
      <w:r w:rsidR="005D4B90" w:rsidRPr="00D20CF3">
        <w:rPr>
          <w:rFonts w:ascii="Times New Roman" w:hAnsi="Times New Roman" w:cs="Times New Roman"/>
          <w:sz w:val="28"/>
        </w:rPr>
        <w:t>102.</w:t>
      </w:r>
    </w:p>
    <w:p w:rsidR="005D4B90" w:rsidRDefault="005D4B90" w:rsidP="008A2D31">
      <w:pPr>
        <w:pStyle w:val="a3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53482C" w:rsidRDefault="008A2D31" w:rsidP="00857EF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D20CF3">
        <w:rPr>
          <w:rFonts w:ascii="Times New Roman" w:hAnsi="Times New Roman" w:cs="Times New Roman"/>
          <w:sz w:val="28"/>
        </w:rPr>
        <w:t>Сельскохозяйственная типология земель как основа охраны землепользований хозяйствующих субъектов</w:t>
      </w:r>
      <w:r w:rsidR="00D20CF3">
        <w:rPr>
          <w:rFonts w:ascii="Times New Roman" w:hAnsi="Times New Roman" w:cs="Times New Roman"/>
          <w:sz w:val="28"/>
        </w:rPr>
        <w:t xml:space="preserve"> </w:t>
      </w:r>
      <w:r w:rsidR="005D4B90" w:rsidRPr="00D20CF3">
        <w:rPr>
          <w:rFonts w:ascii="Times New Roman" w:hAnsi="Times New Roman" w:cs="Times New Roman"/>
          <w:sz w:val="28"/>
        </w:rPr>
        <w:t>/</w:t>
      </w:r>
      <w:r w:rsidR="00D20CF3">
        <w:rPr>
          <w:rFonts w:ascii="Times New Roman" w:hAnsi="Times New Roman" w:cs="Times New Roman"/>
          <w:sz w:val="28"/>
        </w:rPr>
        <w:t xml:space="preserve"> </w:t>
      </w:r>
      <w:r w:rsidR="00D20CF3" w:rsidRPr="00D20CF3">
        <w:rPr>
          <w:rFonts w:ascii="Times New Roman" w:hAnsi="Times New Roman" w:cs="Times New Roman"/>
          <w:sz w:val="28"/>
        </w:rPr>
        <w:t>Н.</w:t>
      </w:r>
      <w:r w:rsidR="00D20CF3">
        <w:rPr>
          <w:rFonts w:ascii="Times New Roman" w:hAnsi="Times New Roman" w:cs="Times New Roman"/>
          <w:sz w:val="28"/>
        </w:rPr>
        <w:t xml:space="preserve"> </w:t>
      </w:r>
      <w:r w:rsidR="00D20CF3" w:rsidRPr="00D20CF3">
        <w:rPr>
          <w:rFonts w:ascii="Times New Roman" w:hAnsi="Times New Roman" w:cs="Times New Roman"/>
          <w:sz w:val="28"/>
        </w:rPr>
        <w:t xml:space="preserve">Ю. </w:t>
      </w:r>
      <w:proofErr w:type="spellStart"/>
      <w:r w:rsidRPr="00D20CF3">
        <w:rPr>
          <w:rFonts w:ascii="Times New Roman" w:hAnsi="Times New Roman" w:cs="Times New Roman"/>
          <w:sz w:val="28"/>
        </w:rPr>
        <w:t>Боронина</w:t>
      </w:r>
      <w:proofErr w:type="spellEnd"/>
      <w:r w:rsidRPr="00D20CF3">
        <w:rPr>
          <w:rFonts w:ascii="Times New Roman" w:hAnsi="Times New Roman" w:cs="Times New Roman"/>
          <w:sz w:val="28"/>
        </w:rPr>
        <w:t xml:space="preserve"> </w:t>
      </w:r>
      <w:r w:rsidR="00D20CF3" w:rsidRPr="00D20CF3">
        <w:rPr>
          <w:rFonts w:ascii="Times New Roman" w:hAnsi="Times New Roman" w:cs="Times New Roman"/>
          <w:sz w:val="28"/>
        </w:rPr>
        <w:t>[и др.]</w:t>
      </w:r>
      <w:r w:rsidR="00D20CF3">
        <w:rPr>
          <w:rFonts w:ascii="Times New Roman" w:hAnsi="Times New Roman" w:cs="Times New Roman"/>
          <w:sz w:val="28"/>
        </w:rPr>
        <w:t xml:space="preserve"> </w:t>
      </w:r>
      <w:r w:rsidRPr="00D20CF3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D20CF3">
        <w:rPr>
          <w:rFonts w:ascii="Times New Roman" w:hAnsi="Times New Roman" w:cs="Times New Roman"/>
          <w:sz w:val="28"/>
        </w:rPr>
        <w:t>Вестн</w:t>
      </w:r>
      <w:proofErr w:type="spellEnd"/>
      <w:r w:rsidRPr="00D20CF3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D20CF3">
        <w:rPr>
          <w:rFonts w:ascii="Times New Roman" w:hAnsi="Times New Roman" w:cs="Times New Roman"/>
          <w:sz w:val="28"/>
        </w:rPr>
        <w:t>аграр</w:t>
      </w:r>
      <w:proofErr w:type="spellEnd"/>
      <w:r w:rsidRPr="00D20CF3">
        <w:rPr>
          <w:rFonts w:ascii="Times New Roman" w:hAnsi="Times New Roman" w:cs="Times New Roman"/>
          <w:sz w:val="28"/>
        </w:rPr>
        <w:t xml:space="preserve">. ун-та. – 2018. – № 9. – С. </w:t>
      </w:r>
      <w:r w:rsidR="00D20CF3" w:rsidRPr="00D20CF3">
        <w:rPr>
          <w:rFonts w:ascii="Times New Roman" w:hAnsi="Times New Roman" w:cs="Times New Roman"/>
          <w:sz w:val="28"/>
        </w:rPr>
        <w:t>52–</w:t>
      </w:r>
      <w:r w:rsidRPr="00D20CF3">
        <w:rPr>
          <w:rFonts w:ascii="Times New Roman" w:hAnsi="Times New Roman" w:cs="Times New Roman"/>
          <w:sz w:val="28"/>
        </w:rPr>
        <w:t>59</w:t>
      </w:r>
      <w:r w:rsidR="00D20CF3" w:rsidRPr="00D20CF3">
        <w:rPr>
          <w:rFonts w:ascii="Times New Roman" w:hAnsi="Times New Roman" w:cs="Times New Roman"/>
          <w:sz w:val="28"/>
        </w:rPr>
        <w:t>.</w:t>
      </w:r>
    </w:p>
    <w:p w:rsidR="00857EF7" w:rsidRPr="00857EF7" w:rsidRDefault="00857EF7" w:rsidP="00857EF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6D3644" w:rsidRDefault="006D3644" w:rsidP="0053482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6D3644">
        <w:rPr>
          <w:rFonts w:ascii="Times New Roman" w:hAnsi="Times New Roman" w:cs="Times New Roman"/>
          <w:sz w:val="28"/>
        </w:rPr>
        <w:t xml:space="preserve">Сидорова, Г. М. Использование пахотных земель Приморского края / Г. М. Сидорова, Н. Н. Пшеничная // </w:t>
      </w:r>
      <w:proofErr w:type="spellStart"/>
      <w:r w:rsidRPr="006D3644">
        <w:rPr>
          <w:rFonts w:ascii="Times New Roman" w:hAnsi="Times New Roman" w:cs="Times New Roman"/>
          <w:sz w:val="28"/>
        </w:rPr>
        <w:t>Аграр</w:t>
      </w:r>
      <w:proofErr w:type="spellEnd"/>
      <w:r w:rsidRPr="006D364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D3644">
        <w:rPr>
          <w:rFonts w:ascii="Times New Roman" w:hAnsi="Times New Roman" w:cs="Times New Roman"/>
          <w:sz w:val="28"/>
        </w:rPr>
        <w:t>вестн</w:t>
      </w:r>
      <w:proofErr w:type="spellEnd"/>
      <w:r w:rsidRPr="006D3644">
        <w:rPr>
          <w:rFonts w:ascii="Times New Roman" w:hAnsi="Times New Roman" w:cs="Times New Roman"/>
          <w:sz w:val="28"/>
        </w:rPr>
        <w:t>.</w:t>
      </w:r>
      <w:r w:rsidR="00857EF7">
        <w:rPr>
          <w:rFonts w:ascii="Times New Roman" w:hAnsi="Times New Roman" w:cs="Times New Roman"/>
          <w:sz w:val="28"/>
        </w:rPr>
        <w:t xml:space="preserve"> </w:t>
      </w:r>
      <w:r w:rsidRPr="006D3644">
        <w:rPr>
          <w:rFonts w:ascii="Times New Roman" w:hAnsi="Times New Roman" w:cs="Times New Roman"/>
          <w:sz w:val="28"/>
        </w:rPr>
        <w:t xml:space="preserve">Приморья. – 2018. – № 4 (12). </w:t>
      </w:r>
      <w:r w:rsidRPr="006D3644">
        <w:rPr>
          <w:rFonts w:ascii="Times New Roman" w:hAnsi="Times New Roman" w:cs="Times New Roman"/>
          <w:sz w:val="28"/>
        </w:rPr>
        <w:lastRenderedPageBreak/>
        <w:t>– С. 64–66.</w:t>
      </w:r>
    </w:p>
    <w:p w:rsidR="0053482C" w:rsidRPr="0053482C" w:rsidRDefault="0053482C" w:rsidP="0053482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6D3644" w:rsidRPr="006D3644" w:rsidRDefault="006D3644" w:rsidP="006D364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D3644">
        <w:rPr>
          <w:rFonts w:ascii="Times New Roman" w:hAnsi="Times New Roman" w:cs="Times New Roman"/>
          <w:sz w:val="28"/>
        </w:rPr>
        <w:t xml:space="preserve">Ушаков, Р. Н. Устойчивость серой лесной почвы под разными угодьями в </w:t>
      </w:r>
      <w:proofErr w:type="spellStart"/>
      <w:r w:rsidRPr="006D3644">
        <w:rPr>
          <w:rFonts w:ascii="Times New Roman" w:hAnsi="Times New Roman" w:cs="Times New Roman"/>
          <w:sz w:val="28"/>
        </w:rPr>
        <w:t>агроландшафте</w:t>
      </w:r>
      <w:proofErr w:type="spellEnd"/>
      <w:r w:rsidRPr="006D3644">
        <w:rPr>
          <w:rFonts w:ascii="Times New Roman" w:hAnsi="Times New Roman" w:cs="Times New Roman"/>
          <w:sz w:val="28"/>
        </w:rPr>
        <w:t xml:space="preserve"> / Р. Н. Ушаков, А. В. Ручкина, Н. А. Головина // Земледелие. </w:t>
      </w:r>
      <w:r>
        <w:rPr>
          <w:rFonts w:ascii="Times New Roman" w:hAnsi="Times New Roman" w:cs="Times New Roman"/>
          <w:sz w:val="28"/>
        </w:rPr>
        <w:t>–</w:t>
      </w:r>
      <w:r w:rsidRPr="006D3644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6D3644">
        <w:rPr>
          <w:rFonts w:ascii="Times New Roman" w:hAnsi="Times New Roman" w:cs="Times New Roman"/>
          <w:sz w:val="28"/>
        </w:rPr>
        <w:t xml:space="preserve"> 8</w:t>
      </w:r>
      <w:r>
        <w:rPr>
          <w:rFonts w:ascii="Times New Roman" w:hAnsi="Times New Roman" w:cs="Times New Roman"/>
          <w:sz w:val="28"/>
        </w:rPr>
        <w:t>. –</w:t>
      </w:r>
      <w:r w:rsidRPr="006D3644">
        <w:rPr>
          <w:rFonts w:ascii="Times New Roman" w:hAnsi="Times New Roman" w:cs="Times New Roman"/>
          <w:sz w:val="28"/>
        </w:rPr>
        <w:t xml:space="preserve"> С. 11</w:t>
      </w:r>
      <w:r>
        <w:rPr>
          <w:rFonts w:ascii="Times New Roman" w:hAnsi="Times New Roman" w:cs="Times New Roman"/>
          <w:sz w:val="28"/>
        </w:rPr>
        <w:t>–</w:t>
      </w:r>
      <w:r w:rsidRPr="006D3644">
        <w:rPr>
          <w:rFonts w:ascii="Times New Roman" w:hAnsi="Times New Roman" w:cs="Times New Roman"/>
          <w:sz w:val="28"/>
        </w:rPr>
        <w:t>13</w:t>
      </w:r>
      <w:proofErr w:type="gramStart"/>
      <w:r w:rsidRPr="006D364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D3644">
        <w:rPr>
          <w:rFonts w:ascii="Times New Roman" w:hAnsi="Times New Roman" w:cs="Times New Roman"/>
          <w:sz w:val="28"/>
        </w:rPr>
        <w:t xml:space="preserve"> 5 табл. </w:t>
      </w:r>
    </w:p>
    <w:p w:rsidR="006D3644" w:rsidRDefault="006D3644" w:rsidP="006D364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D3644">
        <w:rPr>
          <w:rFonts w:ascii="Times New Roman" w:hAnsi="Times New Roman" w:cs="Times New Roman"/>
          <w:sz w:val="24"/>
        </w:rPr>
        <w:t xml:space="preserve">Исследования проводили с целью изучения устойчивости серой лесной почвы под полем, лугом и лесопосадкой, образующими </w:t>
      </w:r>
      <w:proofErr w:type="spellStart"/>
      <w:r w:rsidRPr="006D3644">
        <w:rPr>
          <w:rFonts w:ascii="Times New Roman" w:hAnsi="Times New Roman" w:cs="Times New Roman"/>
          <w:sz w:val="24"/>
        </w:rPr>
        <w:t>агроландшафт</w:t>
      </w:r>
      <w:proofErr w:type="spellEnd"/>
      <w:r w:rsidRPr="006D3644">
        <w:rPr>
          <w:rFonts w:ascii="Times New Roman" w:hAnsi="Times New Roman" w:cs="Times New Roman"/>
          <w:sz w:val="24"/>
        </w:rPr>
        <w:t xml:space="preserve">. В почве определяли </w:t>
      </w:r>
      <w:proofErr w:type="spellStart"/>
      <w:r w:rsidRPr="006D3644">
        <w:rPr>
          <w:rFonts w:ascii="Times New Roman" w:hAnsi="Times New Roman" w:cs="Times New Roman"/>
          <w:sz w:val="24"/>
        </w:rPr>
        <w:t>буферность</w:t>
      </w:r>
      <w:proofErr w:type="spellEnd"/>
      <w:r w:rsidRPr="006D3644">
        <w:rPr>
          <w:rFonts w:ascii="Times New Roman" w:hAnsi="Times New Roman" w:cs="Times New Roman"/>
          <w:sz w:val="24"/>
        </w:rPr>
        <w:t xml:space="preserve"> к загрязнению, подкислению, микробиологическую активность.</w:t>
      </w:r>
    </w:p>
    <w:p w:rsidR="006D3644" w:rsidRPr="006D3644" w:rsidRDefault="006D3644" w:rsidP="006D364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40AD3" w:rsidRPr="006D3644" w:rsidRDefault="006D3644" w:rsidP="006D364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D3644">
        <w:rPr>
          <w:rFonts w:ascii="Times New Roman" w:hAnsi="Times New Roman" w:cs="Times New Roman"/>
          <w:sz w:val="28"/>
        </w:rPr>
        <w:t>Яковлева, Л.</w:t>
      </w:r>
      <w:r>
        <w:rPr>
          <w:rFonts w:ascii="Times New Roman" w:hAnsi="Times New Roman" w:cs="Times New Roman"/>
          <w:sz w:val="28"/>
        </w:rPr>
        <w:t xml:space="preserve"> </w:t>
      </w:r>
      <w:r w:rsidRPr="006D3644">
        <w:rPr>
          <w:rFonts w:ascii="Times New Roman" w:hAnsi="Times New Roman" w:cs="Times New Roman"/>
          <w:sz w:val="28"/>
        </w:rPr>
        <w:t xml:space="preserve">В. </w:t>
      </w:r>
      <w:r w:rsidR="00D40AD3" w:rsidRPr="006D3644">
        <w:rPr>
          <w:rFonts w:ascii="Times New Roman" w:hAnsi="Times New Roman" w:cs="Times New Roman"/>
          <w:sz w:val="28"/>
        </w:rPr>
        <w:t xml:space="preserve">Влияние длительного применения удобрений на калийный режим </w:t>
      </w:r>
      <w:proofErr w:type="spellStart"/>
      <w:r w:rsidR="00D40AD3" w:rsidRPr="006D3644">
        <w:rPr>
          <w:rFonts w:ascii="Times New Roman" w:hAnsi="Times New Roman" w:cs="Times New Roman"/>
          <w:sz w:val="28"/>
        </w:rPr>
        <w:t>дерново</w:t>
      </w:r>
      <w:proofErr w:type="spellEnd"/>
      <w:r w:rsidR="00D40AD3" w:rsidRPr="006D3644">
        <w:rPr>
          <w:rFonts w:ascii="Times New Roman" w:hAnsi="Times New Roman" w:cs="Times New Roman"/>
          <w:sz w:val="28"/>
        </w:rPr>
        <w:t xml:space="preserve"> - подзолистой почвы /</w:t>
      </w:r>
      <w:r w:rsidRPr="006D3644">
        <w:rPr>
          <w:rFonts w:ascii="Times New Roman" w:hAnsi="Times New Roman" w:cs="Times New Roman"/>
          <w:sz w:val="28"/>
        </w:rPr>
        <w:t xml:space="preserve"> Л.</w:t>
      </w:r>
      <w:r>
        <w:rPr>
          <w:rFonts w:ascii="Times New Roman" w:hAnsi="Times New Roman" w:cs="Times New Roman"/>
          <w:sz w:val="28"/>
        </w:rPr>
        <w:t xml:space="preserve"> </w:t>
      </w:r>
      <w:r w:rsidRPr="006D3644">
        <w:rPr>
          <w:rFonts w:ascii="Times New Roman" w:hAnsi="Times New Roman" w:cs="Times New Roman"/>
          <w:sz w:val="28"/>
        </w:rPr>
        <w:t>В.</w:t>
      </w:r>
      <w:r w:rsidR="00D40AD3" w:rsidRPr="006D3644">
        <w:rPr>
          <w:rFonts w:ascii="Times New Roman" w:hAnsi="Times New Roman" w:cs="Times New Roman"/>
          <w:sz w:val="28"/>
        </w:rPr>
        <w:t xml:space="preserve"> Яковлева, </w:t>
      </w:r>
      <w:r w:rsidRPr="006D364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6D364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D40AD3" w:rsidRPr="006D3644">
        <w:rPr>
          <w:rFonts w:ascii="Times New Roman" w:hAnsi="Times New Roman" w:cs="Times New Roman"/>
          <w:sz w:val="28"/>
        </w:rPr>
        <w:t xml:space="preserve">Поляков, </w:t>
      </w:r>
      <w:r w:rsidRPr="006D3644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6D3644">
        <w:rPr>
          <w:rFonts w:ascii="Times New Roman" w:hAnsi="Times New Roman" w:cs="Times New Roman"/>
          <w:sz w:val="28"/>
        </w:rPr>
        <w:t xml:space="preserve">С. </w:t>
      </w:r>
      <w:r w:rsidR="00D40AD3" w:rsidRPr="006D3644">
        <w:rPr>
          <w:rFonts w:ascii="Times New Roman" w:hAnsi="Times New Roman" w:cs="Times New Roman"/>
          <w:sz w:val="28"/>
        </w:rPr>
        <w:t>Жданов // Владимирский земледелец. –</w:t>
      </w:r>
      <w:r w:rsidR="00857EF7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D40AD3" w:rsidRPr="006D3644">
        <w:rPr>
          <w:rFonts w:ascii="Times New Roman" w:hAnsi="Times New Roman" w:cs="Times New Roman"/>
          <w:sz w:val="28"/>
        </w:rPr>
        <w:t>2018. – № 4. – С. 14</w:t>
      </w:r>
      <w:r>
        <w:rPr>
          <w:rFonts w:ascii="Times New Roman" w:hAnsi="Times New Roman" w:cs="Times New Roman"/>
          <w:sz w:val="28"/>
        </w:rPr>
        <w:t>–</w:t>
      </w:r>
      <w:r w:rsidR="00D40AD3" w:rsidRPr="006D3644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.</w:t>
      </w:r>
    </w:p>
    <w:p w:rsidR="006D3644" w:rsidRDefault="006D3644" w:rsidP="00D61145">
      <w:pPr>
        <w:pStyle w:val="a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28D4" w:rsidRPr="006D3644" w:rsidRDefault="0053482C" w:rsidP="006D364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3482C">
        <w:rPr>
          <w:rFonts w:ascii="Times New Roman" w:eastAsia="Times New Roman" w:hAnsi="Times New Roman" w:cs="Times New Roman"/>
          <w:sz w:val="28"/>
          <w:szCs w:val="18"/>
          <w:lang w:eastAsia="ru-RU"/>
        </w:rPr>
        <w:t>Составитель: Л. М. Бабанина</w:t>
      </w:r>
    </w:p>
    <w:p w:rsidR="00D828D4" w:rsidRPr="006D3644" w:rsidRDefault="00D828D4" w:rsidP="006D364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sectPr w:rsidR="00D828D4" w:rsidRPr="006D364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60" w:rsidRDefault="005F4760" w:rsidP="006D3644">
      <w:pPr>
        <w:spacing w:after="0" w:line="240" w:lineRule="auto"/>
      </w:pPr>
      <w:r>
        <w:separator/>
      </w:r>
    </w:p>
  </w:endnote>
  <w:endnote w:type="continuationSeparator" w:id="0">
    <w:p w:rsidR="005F4760" w:rsidRDefault="005F4760" w:rsidP="006D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492336"/>
      <w:docPartObj>
        <w:docPartGallery w:val="Page Numbers (Bottom of Page)"/>
        <w:docPartUnique/>
      </w:docPartObj>
    </w:sdtPr>
    <w:sdtEndPr/>
    <w:sdtContent>
      <w:p w:rsidR="006D3644" w:rsidRDefault="006D364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EF7">
          <w:rPr>
            <w:noProof/>
          </w:rPr>
          <w:t>4</w:t>
        </w:r>
        <w:r>
          <w:fldChar w:fldCharType="end"/>
        </w:r>
      </w:p>
    </w:sdtContent>
  </w:sdt>
  <w:p w:rsidR="006D3644" w:rsidRDefault="006D36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60" w:rsidRDefault="005F4760" w:rsidP="006D3644">
      <w:pPr>
        <w:spacing w:after="0" w:line="240" w:lineRule="auto"/>
      </w:pPr>
      <w:r>
        <w:separator/>
      </w:r>
    </w:p>
  </w:footnote>
  <w:footnote w:type="continuationSeparator" w:id="0">
    <w:p w:rsidR="005F4760" w:rsidRDefault="005F4760" w:rsidP="006D3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1D"/>
    <w:rsid w:val="00055E15"/>
    <w:rsid w:val="00066BE2"/>
    <w:rsid w:val="001E59D1"/>
    <w:rsid w:val="00217796"/>
    <w:rsid w:val="00240ACE"/>
    <w:rsid w:val="003A500C"/>
    <w:rsid w:val="0053482C"/>
    <w:rsid w:val="00556571"/>
    <w:rsid w:val="00565DA3"/>
    <w:rsid w:val="005D4B90"/>
    <w:rsid w:val="005F4760"/>
    <w:rsid w:val="0065564D"/>
    <w:rsid w:val="006D3644"/>
    <w:rsid w:val="006F1DDA"/>
    <w:rsid w:val="00746484"/>
    <w:rsid w:val="0080185C"/>
    <w:rsid w:val="00834663"/>
    <w:rsid w:val="00857EF7"/>
    <w:rsid w:val="008A2D31"/>
    <w:rsid w:val="009C1BE8"/>
    <w:rsid w:val="00BE161D"/>
    <w:rsid w:val="00C03D07"/>
    <w:rsid w:val="00CB659E"/>
    <w:rsid w:val="00D20CF3"/>
    <w:rsid w:val="00D40AD3"/>
    <w:rsid w:val="00D4125B"/>
    <w:rsid w:val="00D61145"/>
    <w:rsid w:val="00D828D4"/>
    <w:rsid w:val="00DA3AC2"/>
    <w:rsid w:val="00F626FF"/>
    <w:rsid w:val="00F67D1A"/>
    <w:rsid w:val="00FA69E3"/>
    <w:rsid w:val="00FA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8D4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240A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C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185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D3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3644"/>
  </w:style>
  <w:style w:type="paragraph" w:styleId="a9">
    <w:name w:val="footer"/>
    <w:basedOn w:val="a"/>
    <w:link w:val="aa"/>
    <w:uiPriority w:val="99"/>
    <w:unhideWhenUsed/>
    <w:rsid w:val="006D3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3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8D4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240A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C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185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D3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3644"/>
  </w:style>
  <w:style w:type="paragraph" w:styleId="a9">
    <w:name w:val="footer"/>
    <w:basedOn w:val="a"/>
    <w:link w:val="aa"/>
    <w:uiPriority w:val="99"/>
    <w:unhideWhenUsed/>
    <w:rsid w:val="006D3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3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40</cp:revision>
  <dcterms:created xsi:type="dcterms:W3CDTF">2019-01-29T04:30:00Z</dcterms:created>
  <dcterms:modified xsi:type="dcterms:W3CDTF">2019-03-21T02:54:00Z</dcterms:modified>
</cp:coreProperties>
</file>