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2C" w:rsidRPr="0011452C" w:rsidRDefault="0011452C" w:rsidP="0011452C">
      <w:pPr>
        <w:widowControl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11452C">
        <w:rPr>
          <w:rFonts w:ascii="Times New Roman" w:hAnsi="Times New Roman"/>
          <w:sz w:val="24"/>
          <w:szCs w:val="24"/>
        </w:rPr>
        <w:t>УТВЕРЖДЕНО</w:t>
      </w:r>
    </w:p>
    <w:p w:rsidR="0011452C" w:rsidRPr="0011452C" w:rsidRDefault="0011452C" w:rsidP="0011452C">
      <w:pPr>
        <w:widowControl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11452C">
        <w:rPr>
          <w:rFonts w:ascii="Times New Roman" w:hAnsi="Times New Roman"/>
          <w:sz w:val="24"/>
          <w:szCs w:val="24"/>
        </w:rPr>
        <w:tab/>
      </w:r>
      <w:r w:rsidRPr="001145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452C">
        <w:rPr>
          <w:rFonts w:ascii="Times New Roman" w:hAnsi="Times New Roman"/>
          <w:sz w:val="24"/>
          <w:szCs w:val="24"/>
        </w:rPr>
        <w:t>Приказом министерства культуры</w:t>
      </w:r>
    </w:p>
    <w:p w:rsidR="0011452C" w:rsidRPr="0011452C" w:rsidRDefault="0011452C" w:rsidP="0011452C">
      <w:pPr>
        <w:widowControl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11452C">
        <w:rPr>
          <w:rFonts w:ascii="Times New Roman" w:hAnsi="Times New Roman"/>
          <w:sz w:val="24"/>
          <w:szCs w:val="24"/>
        </w:rPr>
        <w:tab/>
      </w:r>
      <w:r w:rsidRPr="001145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452C">
        <w:rPr>
          <w:rFonts w:ascii="Times New Roman" w:hAnsi="Times New Roman"/>
          <w:sz w:val="24"/>
          <w:szCs w:val="24"/>
        </w:rPr>
        <w:t>и национальной политики</w:t>
      </w:r>
    </w:p>
    <w:p w:rsidR="0011452C" w:rsidRPr="0011452C" w:rsidRDefault="0011452C" w:rsidP="0011452C">
      <w:pPr>
        <w:widowControl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11452C">
        <w:rPr>
          <w:rFonts w:ascii="Times New Roman" w:hAnsi="Times New Roman"/>
          <w:sz w:val="24"/>
          <w:szCs w:val="24"/>
        </w:rPr>
        <w:t>Амурской области</w:t>
      </w:r>
    </w:p>
    <w:p w:rsidR="0011452C" w:rsidRPr="0011452C" w:rsidRDefault="0011452C" w:rsidP="0011452C">
      <w:pPr>
        <w:widowControl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№_________</w:t>
      </w:r>
      <w:r w:rsidR="00DB6E7B">
        <w:rPr>
          <w:rFonts w:ascii="Times New Roman" w:hAnsi="Times New Roman"/>
          <w:sz w:val="24"/>
          <w:szCs w:val="24"/>
        </w:rPr>
        <w:t>_ от  _________2023</w:t>
      </w:r>
      <w:r w:rsidRPr="0011452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11452C" w:rsidRDefault="0011452C" w:rsidP="009563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52C" w:rsidRDefault="0011452C" w:rsidP="00CD264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490A" w:rsidRPr="002142E4" w:rsidRDefault="00E8490A" w:rsidP="00E849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>ПОЛОЖЕНИЕ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 xml:space="preserve">о </w:t>
      </w:r>
      <w:r w:rsidRPr="002142E4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142E4">
        <w:rPr>
          <w:rFonts w:ascii="Times New Roman" w:hAnsi="Times New Roman"/>
          <w:b/>
          <w:sz w:val="28"/>
          <w:szCs w:val="28"/>
        </w:rPr>
        <w:t xml:space="preserve"> открытом конкурсе художественного перевода «Голоса друзей»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490A" w:rsidRPr="002142E4" w:rsidRDefault="00E8490A" w:rsidP="00E849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490A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90A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и условия проведения </w:t>
      </w:r>
      <w:r w:rsidRPr="00DB4173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I</w:t>
      </w:r>
      <w:r w:rsidRPr="00DB4173">
        <w:rPr>
          <w:rFonts w:ascii="Times New Roman" w:hAnsi="Times New Roman"/>
          <w:sz w:val="28"/>
          <w:szCs w:val="28"/>
        </w:rPr>
        <w:t xml:space="preserve"> </w:t>
      </w:r>
      <w:r w:rsidRPr="002142E4">
        <w:rPr>
          <w:rFonts w:ascii="Times New Roman" w:hAnsi="Times New Roman"/>
          <w:sz w:val="28"/>
          <w:szCs w:val="28"/>
        </w:rPr>
        <w:t>открытого конкурса художественного перевода «Голоса друзей» (далее – конкурс).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Конкурс посвящается </w:t>
      </w:r>
      <w:r w:rsidRPr="00BF2C39">
        <w:rPr>
          <w:rFonts w:ascii="Times New Roman" w:hAnsi="Times New Roman"/>
          <w:sz w:val="28"/>
          <w:szCs w:val="28"/>
        </w:rPr>
        <w:t>Году педагога и наставника и Десятилетию детства</w:t>
      </w:r>
      <w:r>
        <w:rPr>
          <w:rFonts w:ascii="Times New Roman" w:hAnsi="Times New Roman"/>
          <w:sz w:val="28"/>
          <w:szCs w:val="28"/>
        </w:rPr>
        <w:t xml:space="preserve"> в России.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</w:t>
      </w:r>
      <w:r w:rsidRPr="002142E4">
        <w:rPr>
          <w:rFonts w:ascii="Times New Roman" w:hAnsi="Times New Roman"/>
          <w:sz w:val="28"/>
          <w:szCs w:val="28"/>
        </w:rPr>
        <w:t>. Учредителем конкурса является министерство культуры и национальной политики Амурской области.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2142E4">
        <w:rPr>
          <w:rFonts w:ascii="Times New Roman" w:hAnsi="Times New Roman"/>
          <w:sz w:val="28"/>
          <w:szCs w:val="28"/>
        </w:rPr>
        <w:t>. Организатором конкурса является государственное бюджетное учреждение культуры «Амурская областная научна</w:t>
      </w:r>
      <w:r>
        <w:rPr>
          <w:rFonts w:ascii="Times New Roman" w:hAnsi="Times New Roman"/>
          <w:sz w:val="28"/>
          <w:szCs w:val="28"/>
        </w:rPr>
        <w:t>я библиотека имени Н.Н. </w:t>
      </w:r>
      <w:r w:rsidRPr="002142E4">
        <w:rPr>
          <w:rFonts w:ascii="Times New Roman" w:hAnsi="Times New Roman"/>
          <w:sz w:val="28"/>
          <w:szCs w:val="28"/>
        </w:rPr>
        <w:t xml:space="preserve">Муравьева-Амурского» (далее – Амурская областная научная библиотека).  </w:t>
      </w:r>
    </w:p>
    <w:p w:rsidR="00E8490A" w:rsidRPr="002142E4" w:rsidRDefault="00E8490A" w:rsidP="004C3A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2142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42E4">
        <w:rPr>
          <w:rFonts w:ascii="Times New Roman" w:hAnsi="Times New Roman"/>
          <w:sz w:val="28"/>
          <w:szCs w:val="28"/>
        </w:rPr>
        <w:t>Соорганизаторами</w:t>
      </w:r>
      <w:proofErr w:type="spellEnd"/>
      <w:r w:rsidRPr="002142E4">
        <w:rPr>
          <w:rFonts w:ascii="Times New Roman" w:hAnsi="Times New Roman"/>
          <w:sz w:val="28"/>
          <w:szCs w:val="28"/>
        </w:rPr>
        <w:t xml:space="preserve"> конкурса являются: Всероссийская государственная библиотека </w:t>
      </w:r>
      <w:r>
        <w:rPr>
          <w:rFonts w:ascii="Times New Roman" w:hAnsi="Times New Roman"/>
          <w:sz w:val="28"/>
          <w:szCs w:val="28"/>
        </w:rPr>
        <w:t>иностранной литературы имени М.</w:t>
      </w:r>
      <w:r w:rsidRPr="002142E4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2142E4">
        <w:rPr>
          <w:rFonts w:ascii="Times New Roman" w:hAnsi="Times New Roman"/>
          <w:sz w:val="28"/>
          <w:szCs w:val="28"/>
        </w:rPr>
        <w:t>Рудомино</w:t>
      </w:r>
      <w:proofErr w:type="spellEnd"/>
      <w:r w:rsidRPr="002142E4">
        <w:rPr>
          <w:rFonts w:ascii="Times New Roman" w:hAnsi="Times New Roman"/>
          <w:sz w:val="28"/>
          <w:szCs w:val="28"/>
        </w:rPr>
        <w:t xml:space="preserve"> (г. Москва), российско-китайский учебно-научный центр Институт Конфуция Б</w:t>
      </w:r>
      <w:r>
        <w:rPr>
          <w:rFonts w:ascii="Times New Roman" w:hAnsi="Times New Roman"/>
          <w:sz w:val="28"/>
          <w:szCs w:val="28"/>
        </w:rPr>
        <w:t>лаговещенского государственного педагогического университета (далее – БГПУ)</w:t>
      </w:r>
      <w:r w:rsidRPr="002142E4">
        <w:rPr>
          <w:rFonts w:ascii="Times New Roman" w:hAnsi="Times New Roman"/>
          <w:sz w:val="28"/>
          <w:szCs w:val="28"/>
        </w:rPr>
        <w:t>; факультет международных отношений Ам</w:t>
      </w:r>
      <w:r>
        <w:rPr>
          <w:rFonts w:ascii="Times New Roman" w:hAnsi="Times New Roman"/>
          <w:sz w:val="28"/>
          <w:szCs w:val="28"/>
        </w:rPr>
        <w:t xml:space="preserve">урского государственного университета (далее – </w:t>
      </w:r>
      <w:proofErr w:type="spellStart"/>
      <w:r>
        <w:rPr>
          <w:rFonts w:ascii="Times New Roman" w:hAnsi="Times New Roman"/>
          <w:sz w:val="28"/>
          <w:szCs w:val="28"/>
        </w:rPr>
        <w:t>АмГУ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142E4">
        <w:rPr>
          <w:rFonts w:ascii="Times New Roman" w:hAnsi="Times New Roman"/>
          <w:sz w:val="28"/>
          <w:szCs w:val="28"/>
        </w:rPr>
        <w:t xml:space="preserve">; </w:t>
      </w:r>
      <w:r w:rsidRPr="00DB4173">
        <w:rPr>
          <w:rFonts w:ascii="Times New Roman" w:hAnsi="Times New Roman"/>
          <w:sz w:val="28"/>
          <w:szCs w:val="28"/>
        </w:rPr>
        <w:t>кафедра</w:t>
      </w:r>
      <w:r w:rsidR="004C3ABD">
        <w:rPr>
          <w:rFonts w:ascii="Times New Roman" w:hAnsi="Times New Roman"/>
          <w:sz w:val="28"/>
          <w:szCs w:val="28"/>
        </w:rPr>
        <w:t xml:space="preserve"> русского языка как иностранного и </w:t>
      </w:r>
      <w:r w:rsidR="004C3ABD" w:rsidRPr="004C3ABD">
        <w:rPr>
          <w:rFonts w:ascii="Times New Roman" w:hAnsi="Times New Roman"/>
          <w:sz w:val="28"/>
          <w:szCs w:val="28"/>
        </w:rPr>
        <w:t>кафедра романо-германских и восточных языков факультета иностранных языков</w:t>
      </w:r>
      <w:r w:rsidR="004C3ABD">
        <w:rPr>
          <w:rFonts w:ascii="Times New Roman" w:hAnsi="Times New Roman"/>
          <w:sz w:val="28"/>
          <w:szCs w:val="28"/>
        </w:rPr>
        <w:t xml:space="preserve"> БГПУ</w:t>
      </w:r>
      <w:r w:rsidRPr="00AB207C">
        <w:rPr>
          <w:rFonts w:ascii="Times New Roman" w:hAnsi="Times New Roman"/>
          <w:sz w:val="28"/>
          <w:szCs w:val="28"/>
        </w:rPr>
        <w:t>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2142E4">
        <w:rPr>
          <w:rFonts w:ascii="Times New Roman" w:hAnsi="Times New Roman"/>
          <w:sz w:val="28"/>
          <w:szCs w:val="28"/>
        </w:rPr>
        <w:t xml:space="preserve">. Организатор и </w:t>
      </w:r>
      <w:proofErr w:type="spellStart"/>
      <w:r w:rsidRPr="002142E4">
        <w:rPr>
          <w:rFonts w:ascii="Times New Roman" w:hAnsi="Times New Roman"/>
          <w:sz w:val="28"/>
          <w:szCs w:val="28"/>
        </w:rPr>
        <w:t>соорганизаторы</w:t>
      </w:r>
      <w:proofErr w:type="spellEnd"/>
      <w:r w:rsidRPr="002142E4">
        <w:rPr>
          <w:rFonts w:ascii="Times New Roman" w:hAnsi="Times New Roman"/>
          <w:sz w:val="28"/>
          <w:szCs w:val="28"/>
        </w:rPr>
        <w:t xml:space="preserve"> формируют профессиональное независимое жюри конкурса.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2142E4">
        <w:rPr>
          <w:rFonts w:ascii="Times New Roman" w:hAnsi="Times New Roman"/>
          <w:sz w:val="28"/>
          <w:szCs w:val="28"/>
        </w:rPr>
        <w:t>. Настоящее Положение о конкурсе определяет цели и задачи конкурса, условия участия, требования к предъявляемым конкурсным работам, критерии оценки, порядок проведения Конкурса, порядок награждения победителей и действует до завершения конкурсных мероприятий.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490A" w:rsidRPr="000F3249" w:rsidRDefault="00E8490A" w:rsidP="00E849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E8490A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 xml:space="preserve">2.1. Конкурс проводится с целью привлечения внимания к изучению иностранного языка и развития творческой инициативы у молодежи и выявления лучших переводов, выполненных на материале прозаических произведений амурских </w:t>
      </w:r>
      <w:r>
        <w:rPr>
          <w:rFonts w:ascii="Times New Roman" w:hAnsi="Times New Roman"/>
          <w:sz w:val="28"/>
          <w:szCs w:val="28"/>
        </w:rPr>
        <w:t xml:space="preserve">и китайских </w:t>
      </w:r>
      <w:r w:rsidRPr="002142E4">
        <w:rPr>
          <w:rFonts w:ascii="Times New Roman" w:hAnsi="Times New Roman"/>
          <w:sz w:val="28"/>
          <w:szCs w:val="28"/>
        </w:rPr>
        <w:t>авторов.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2.2. Задачи конкурса: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– способствовать развитию практики художественного перевода;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lastRenderedPageBreak/>
        <w:t>– стимулировать изучение китайского и русского языков;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– поощрять расширение профессионального кругозора переводчиков и издателей в сфере современного литературного процесса в России и К</w:t>
      </w:r>
      <w:r>
        <w:rPr>
          <w:rFonts w:ascii="Times New Roman" w:hAnsi="Times New Roman"/>
          <w:sz w:val="28"/>
          <w:szCs w:val="28"/>
        </w:rPr>
        <w:t>итайской Народной Республике</w:t>
      </w:r>
      <w:r w:rsidRPr="002142E4">
        <w:rPr>
          <w:rFonts w:ascii="Times New Roman" w:hAnsi="Times New Roman"/>
          <w:sz w:val="28"/>
          <w:szCs w:val="28"/>
        </w:rPr>
        <w:t>.</w:t>
      </w:r>
    </w:p>
    <w:p w:rsidR="00E8490A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– содействовать укреплению и развитию культурных связей между Россией и К</w:t>
      </w:r>
      <w:r>
        <w:rPr>
          <w:rFonts w:ascii="Times New Roman" w:hAnsi="Times New Roman"/>
          <w:sz w:val="28"/>
          <w:szCs w:val="28"/>
        </w:rPr>
        <w:t>итайской Народной Республики</w:t>
      </w:r>
      <w:r w:rsidRPr="002142E4">
        <w:rPr>
          <w:rFonts w:ascii="Times New Roman" w:hAnsi="Times New Roman"/>
          <w:sz w:val="28"/>
          <w:szCs w:val="28"/>
        </w:rPr>
        <w:t>.</w:t>
      </w:r>
    </w:p>
    <w:p w:rsidR="00E8490A" w:rsidRPr="000F3249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90A" w:rsidRPr="000F3249" w:rsidRDefault="00E8490A" w:rsidP="00E849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>3. Условия участия в конкурсе</w:t>
      </w:r>
    </w:p>
    <w:p w:rsidR="00E8490A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 xml:space="preserve">3.1. При проведении конкурса соблюдается принцип открытости, </w:t>
      </w:r>
      <w:r>
        <w:rPr>
          <w:rFonts w:ascii="Times New Roman" w:hAnsi="Times New Roman"/>
          <w:sz w:val="28"/>
          <w:szCs w:val="28"/>
        </w:rPr>
        <w:t>включающий в себя</w:t>
      </w:r>
      <w:r w:rsidRPr="002142E4">
        <w:rPr>
          <w:rFonts w:ascii="Times New Roman" w:hAnsi="Times New Roman"/>
          <w:sz w:val="28"/>
          <w:szCs w:val="28"/>
        </w:rPr>
        <w:t xml:space="preserve"> доступность участия в конкурсе для каждого желающего независимо от возраста, образования, профессии, рода занятий, степени владения иностранным языком; места проживания.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3.2. Конкурс художественного перевода – открытый конкурс в номинации перевод русского прозаического произведения.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3.3. Перевод осуществляется с русского языка на китайский язык и с китайского языка на русский язык.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 xml:space="preserve">3.4. Тексты для перевода отбираются Организатором и </w:t>
      </w:r>
      <w:proofErr w:type="spellStart"/>
      <w:r w:rsidRPr="002142E4">
        <w:rPr>
          <w:rFonts w:ascii="Times New Roman" w:hAnsi="Times New Roman"/>
          <w:sz w:val="28"/>
          <w:szCs w:val="28"/>
        </w:rPr>
        <w:t>Соорганизаторами</w:t>
      </w:r>
      <w:proofErr w:type="spellEnd"/>
      <w:r w:rsidRPr="002142E4">
        <w:rPr>
          <w:rFonts w:ascii="Times New Roman" w:hAnsi="Times New Roman"/>
          <w:sz w:val="28"/>
          <w:szCs w:val="28"/>
        </w:rPr>
        <w:t xml:space="preserve"> конкурса и представляют собой правомерно опубликованные прозаические произведения (или представляющие самостоятельную ценность фрагменты прозаических произведений) на русском языке и китайском языке </w:t>
      </w:r>
      <w:r>
        <w:rPr>
          <w:rFonts w:ascii="Times New Roman" w:hAnsi="Times New Roman"/>
          <w:sz w:val="28"/>
          <w:szCs w:val="28"/>
        </w:rPr>
        <w:t xml:space="preserve">объёмом до </w:t>
      </w:r>
      <w:r w:rsidRPr="002142E4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>0</w:t>
      </w:r>
      <w:r w:rsidRPr="002142E4">
        <w:rPr>
          <w:rFonts w:ascii="Times New Roman" w:hAnsi="Times New Roman"/>
          <w:sz w:val="28"/>
          <w:szCs w:val="28"/>
        </w:rPr>
        <w:t xml:space="preserve"> печатных знаков.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3.5. Вся информация о конкурсе и тексты для перевода размещаются на сайте Амурс</w:t>
      </w:r>
      <w:r>
        <w:rPr>
          <w:rFonts w:ascii="Times New Roman" w:hAnsi="Times New Roman"/>
          <w:sz w:val="28"/>
          <w:szCs w:val="28"/>
        </w:rPr>
        <w:t>кой областной научной библиотеки</w:t>
      </w:r>
      <w:r w:rsidRPr="002142E4">
        <w:rPr>
          <w:rFonts w:ascii="Times New Roman" w:hAnsi="Times New Roman"/>
          <w:sz w:val="28"/>
          <w:szCs w:val="28"/>
        </w:rPr>
        <w:t xml:space="preserve"> за баннером конкурса.</w:t>
      </w:r>
    </w:p>
    <w:p w:rsidR="00E8490A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>Для перевода предлагаются 5</w:t>
      </w:r>
      <w:r w:rsidRPr="002142E4">
        <w:rPr>
          <w:rFonts w:ascii="Times New Roman" w:hAnsi="Times New Roman"/>
          <w:sz w:val="28"/>
          <w:szCs w:val="28"/>
        </w:rPr>
        <w:t xml:space="preserve"> прозаических текстов амурских авторов</w:t>
      </w:r>
      <w:r>
        <w:rPr>
          <w:rFonts w:ascii="Times New Roman" w:hAnsi="Times New Roman"/>
          <w:sz w:val="28"/>
          <w:szCs w:val="28"/>
        </w:rPr>
        <w:t xml:space="preserve"> и 5</w:t>
      </w:r>
      <w:r w:rsidRPr="002142E4">
        <w:rPr>
          <w:rFonts w:ascii="Times New Roman" w:hAnsi="Times New Roman"/>
          <w:sz w:val="28"/>
          <w:szCs w:val="28"/>
        </w:rPr>
        <w:t xml:space="preserve"> прозаич</w:t>
      </w:r>
      <w:r>
        <w:rPr>
          <w:rFonts w:ascii="Times New Roman" w:hAnsi="Times New Roman"/>
          <w:sz w:val="28"/>
          <w:szCs w:val="28"/>
        </w:rPr>
        <w:t>еских текстов китайских авторов</w:t>
      </w:r>
      <w:r w:rsidRPr="002142E4">
        <w:rPr>
          <w:rFonts w:ascii="Times New Roman" w:hAnsi="Times New Roman"/>
          <w:sz w:val="28"/>
          <w:szCs w:val="28"/>
        </w:rPr>
        <w:t xml:space="preserve">. 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2142E4">
        <w:rPr>
          <w:rFonts w:ascii="Times New Roman" w:hAnsi="Times New Roman"/>
          <w:sz w:val="28"/>
          <w:szCs w:val="28"/>
        </w:rPr>
        <w:t>Участник конкурса выполняет перевод одного, нескольких или всех текстов по свободному выбору.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2142E4">
        <w:rPr>
          <w:rFonts w:ascii="Times New Roman" w:hAnsi="Times New Roman"/>
          <w:sz w:val="28"/>
          <w:szCs w:val="28"/>
        </w:rPr>
        <w:t>. К участию в конкурсе допускаются переводы, выполненные лично заявителем. В случае установления факта подлога и/или нарушения авторских прав, все работы, представленные нарушителем, удаляются с конкурса. Нарушитель к дальнейшему участию в конкурсе не допускается. Решение по данному вопросу принимается Организатором конкурса.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2142E4">
        <w:rPr>
          <w:rFonts w:ascii="Times New Roman" w:hAnsi="Times New Roman"/>
          <w:sz w:val="28"/>
          <w:szCs w:val="28"/>
        </w:rPr>
        <w:t xml:space="preserve">. К участию принимаются переводы, ранее не публиковавшиеся на китайском языке. 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2142E4">
        <w:rPr>
          <w:rFonts w:ascii="Times New Roman" w:hAnsi="Times New Roman"/>
          <w:sz w:val="28"/>
          <w:szCs w:val="28"/>
        </w:rPr>
        <w:t>. На конкурс не принимаются работы, выполненные с применением программ машинного перевода.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2142E4">
        <w:rPr>
          <w:rFonts w:ascii="Times New Roman" w:hAnsi="Times New Roman"/>
          <w:sz w:val="28"/>
          <w:szCs w:val="28"/>
        </w:rPr>
        <w:t>. Анонимные заявки не рассматриваются.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2142E4">
        <w:rPr>
          <w:rFonts w:ascii="Times New Roman" w:hAnsi="Times New Roman"/>
          <w:sz w:val="28"/>
          <w:szCs w:val="28"/>
        </w:rPr>
        <w:t>. Оценивание осуществляется отдельно для следующих групп участников: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– школьники средних и старших классов, а также студентов 1 курса;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– студенты</w:t>
      </w:r>
      <w:r>
        <w:rPr>
          <w:rFonts w:ascii="Times New Roman" w:hAnsi="Times New Roman"/>
          <w:sz w:val="28"/>
          <w:szCs w:val="28"/>
        </w:rPr>
        <w:t xml:space="preserve"> языковых факультетов 2-</w:t>
      </w:r>
      <w:r w:rsidRPr="002142E4">
        <w:rPr>
          <w:rFonts w:ascii="Times New Roman" w:hAnsi="Times New Roman"/>
          <w:sz w:val="28"/>
          <w:szCs w:val="28"/>
        </w:rPr>
        <w:t>5 курсов;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– студенты</w:t>
      </w:r>
      <w:r>
        <w:rPr>
          <w:rFonts w:ascii="Times New Roman" w:hAnsi="Times New Roman"/>
          <w:sz w:val="28"/>
          <w:szCs w:val="28"/>
        </w:rPr>
        <w:t xml:space="preserve"> неязыковых факультетов 2-</w:t>
      </w:r>
      <w:r w:rsidRPr="002142E4">
        <w:rPr>
          <w:rFonts w:ascii="Times New Roman" w:hAnsi="Times New Roman"/>
          <w:sz w:val="28"/>
          <w:szCs w:val="28"/>
        </w:rPr>
        <w:t>5 курсов;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– профессиональные переводчики;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– переводчики-любители.</w:t>
      </w:r>
    </w:p>
    <w:p w:rsidR="00E8490A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3.13</w:t>
      </w:r>
      <w:r w:rsidRPr="002142E4">
        <w:rPr>
          <w:rFonts w:ascii="Times New Roman" w:hAnsi="Times New Roman"/>
          <w:sz w:val="28"/>
          <w:szCs w:val="28"/>
        </w:rPr>
        <w:t>. Если в какой-либо из указанных групп количество участников менее 3-х человек, конкурс в данной группе сч</w:t>
      </w:r>
      <w:r>
        <w:rPr>
          <w:rFonts w:ascii="Times New Roman" w:hAnsi="Times New Roman"/>
          <w:sz w:val="28"/>
          <w:szCs w:val="28"/>
        </w:rPr>
        <w:t>итается несостоявшимся.</w:t>
      </w:r>
    </w:p>
    <w:p w:rsidR="00E8490A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 w:rsidRPr="002142E4">
        <w:rPr>
          <w:rFonts w:ascii="Times New Roman" w:hAnsi="Times New Roman"/>
          <w:sz w:val="28"/>
          <w:szCs w:val="28"/>
        </w:rPr>
        <w:t xml:space="preserve"> </w:t>
      </w:r>
      <w:r w:rsidRPr="008E416D">
        <w:rPr>
          <w:rFonts w:ascii="Times New Roman" w:hAnsi="Times New Roman"/>
          <w:spacing w:val="-6"/>
          <w:sz w:val="28"/>
          <w:szCs w:val="28"/>
        </w:rPr>
        <w:t>Определение победителей конкурса осуществляется профессиональным</w:t>
      </w:r>
      <w:r w:rsidRPr="002142E4">
        <w:rPr>
          <w:rFonts w:ascii="Times New Roman" w:hAnsi="Times New Roman"/>
          <w:sz w:val="28"/>
          <w:szCs w:val="28"/>
        </w:rPr>
        <w:t xml:space="preserve"> независимым жюри. Состав жюри конкурса формируется из числа сотрудников Всероссийской государственной библиотеки </w:t>
      </w:r>
      <w:r>
        <w:rPr>
          <w:rFonts w:ascii="Times New Roman" w:hAnsi="Times New Roman"/>
          <w:sz w:val="28"/>
          <w:szCs w:val="28"/>
        </w:rPr>
        <w:t>иностранной литературы имени М.</w:t>
      </w:r>
      <w:r w:rsidRPr="002142E4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2142E4">
        <w:rPr>
          <w:rFonts w:ascii="Times New Roman" w:hAnsi="Times New Roman"/>
          <w:sz w:val="28"/>
          <w:szCs w:val="28"/>
        </w:rPr>
        <w:t>Рудомино</w:t>
      </w:r>
      <w:proofErr w:type="spellEnd"/>
      <w:r w:rsidRPr="002142E4">
        <w:rPr>
          <w:rFonts w:ascii="Times New Roman" w:hAnsi="Times New Roman"/>
          <w:sz w:val="28"/>
          <w:szCs w:val="28"/>
        </w:rPr>
        <w:t xml:space="preserve"> (г. Москва), преподавателей российско-китайского учебно-научного центра Институт Конфуция БГПУ; факультета международных отношений </w:t>
      </w:r>
      <w:proofErr w:type="spellStart"/>
      <w:r w:rsidRPr="002142E4">
        <w:rPr>
          <w:rFonts w:ascii="Times New Roman" w:hAnsi="Times New Roman"/>
          <w:sz w:val="28"/>
          <w:szCs w:val="28"/>
        </w:rPr>
        <w:t>АмГУ</w:t>
      </w:r>
      <w:proofErr w:type="spellEnd"/>
      <w:r w:rsidRPr="002142E4">
        <w:rPr>
          <w:rFonts w:ascii="Times New Roman" w:hAnsi="Times New Roman"/>
          <w:sz w:val="28"/>
          <w:szCs w:val="28"/>
        </w:rPr>
        <w:t>; кафедры филологического образования</w:t>
      </w:r>
      <w:r>
        <w:rPr>
          <w:rFonts w:ascii="Times New Roman" w:hAnsi="Times New Roman"/>
          <w:sz w:val="28"/>
          <w:szCs w:val="28"/>
        </w:rPr>
        <w:t xml:space="preserve"> международного факультета и </w:t>
      </w:r>
      <w:r w:rsidRPr="002142E4">
        <w:rPr>
          <w:rFonts w:ascii="Times New Roman" w:hAnsi="Times New Roman"/>
          <w:sz w:val="28"/>
          <w:szCs w:val="28"/>
        </w:rPr>
        <w:t>кафедры романо-германских и восточных языков факу</w:t>
      </w:r>
      <w:r>
        <w:rPr>
          <w:rFonts w:ascii="Times New Roman" w:hAnsi="Times New Roman"/>
          <w:sz w:val="28"/>
          <w:szCs w:val="28"/>
        </w:rPr>
        <w:t>льтета иностранных языков БГПУ.</w:t>
      </w:r>
    </w:p>
    <w:p w:rsidR="00E8490A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 </w:t>
      </w:r>
      <w:r w:rsidRPr="00DB6E7B"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z w:val="28"/>
          <w:szCs w:val="28"/>
        </w:rPr>
        <w:t>енивание проводится</w:t>
      </w:r>
      <w:r w:rsidRPr="00DB6E7B">
        <w:rPr>
          <w:rFonts w:ascii="Times New Roman" w:hAnsi="Times New Roman"/>
          <w:sz w:val="28"/>
          <w:szCs w:val="28"/>
        </w:rPr>
        <w:t xml:space="preserve"> предельно о</w:t>
      </w:r>
      <w:r>
        <w:rPr>
          <w:rFonts w:ascii="Times New Roman" w:hAnsi="Times New Roman"/>
          <w:sz w:val="28"/>
          <w:szCs w:val="28"/>
        </w:rPr>
        <w:t>бъективно: члены жюри выставляют</w:t>
      </w:r>
      <w:r w:rsidRPr="00DB6E7B">
        <w:rPr>
          <w:rFonts w:ascii="Times New Roman" w:hAnsi="Times New Roman"/>
          <w:sz w:val="28"/>
          <w:szCs w:val="28"/>
        </w:rPr>
        <w:t xml:space="preserve"> баллы за конкурсную работу, не зная её автора. Каждому конкурсанту </w:t>
      </w:r>
      <w:r>
        <w:rPr>
          <w:rFonts w:ascii="Times New Roman" w:hAnsi="Times New Roman"/>
          <w:sz w:val="28"/>
          <w:szCs w:val="28"/>
        </w:rPr>
        <w:t>присваивается</w:t>
      </w:r>
      <w:r w:rsidRPr="00DB6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порядковый </w:t>
      </w:r>
      <w:r w:rsidRPr="00DB6E7B">
        <w:rPr>
          <w:rFonts w:ascii="Times New Roman" w:hAnsi="Times New Roman"/>
          <w:sz w:val="28"/>
          <w:szCs w:val="28"/>
        </w:rPr>
        <w:t>номер по мере поступления их перевода (или переводов) на конкурс.</w:t>
      </w:r>
    </w:p>
    <w:p w:rsidR="00E8490A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</w:t>
      </w:r>
      <w:r w:rsidRPr="00DB6E7B">
        <w:rPr>
          <w:rFonts w:ascii="Times New Roman" w:hAnsi="Times New Roman"/>
          <w:sz w:val="28"/>
          <w:szCs w:val="28"/>
        </w:rPr>
        <w:t xml:space="preserve"> Экспертная оценка производится по шкале от 0 до 5 баллов. Баллы выставляются по каждому из приведённых </w:t>
      </w:r>
      <w:r>
        <w:rPr>
          <w:rFonts w:ascii="Times New Roman" w:hAnsi="Times New Roman"/>
          <w:sz w:val="28"/>
          <w:szCs w:val="28"/>
        </w:rPr>
        <w:t>критериев в пункте 4 данного положения</w:t>
      </w:r>
      <w:r w:rsidRPr="00DB6E7B">
        <w:rPr>
          <w:rFonts w:ascii="Times New Roman" w:hAnsi="Times New Roman"/>
          <w:sz w:val="28"/>
          <w:szCs w:val="28"/>
        </w:rPr>
        <w:t>. Победители  Конкурса определяются по наибольшей сумме баллов оценки конкурсной работы в каждой номинации и в каждой группе участников.</w:t>
      </w:r>
    </w:p>
    <w:p w:rsidR="00E8490A" w:rsidRPr="00DB4173" w:rsidRDefault="00E8490A" w:rsidP="00E849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90A" w:rsidRPr="000F3249" w:rsidRDefault="00E8490A" w:rsidP="00E849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>4. Критерии оценки работ, заявленных на конкурс</w:t>
      </w:r>
    </w:p>
    <w:p w:rsidR="00E8490A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4.1. Стилистическая грамотность перевода.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4.2. Сохранение семантической структуры произведения.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4.3. Использование переводческих приёмов.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4.4. Стиль и художественная насыщенность перевода, наличие художественно-выразительных средств.</w:t>
      </w:r>
    </w:p>
    <w:p w:rsidR="00E8490A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4.5 Отсутствие грамматических, стилистических, лексических и прочих ошибок.</w:t>
      </w:r>
    </w:p>
    <w:p w:rsidR="00E8490A" w:rsidRPr="002142E4" w:rsidRDefault="00E8490A" w:rsidP="00E849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90A" w:rsidRPr="000F3249" w:rsidRDefault="00E8490A" w:rsidP="00E849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>5. Сроки проведения конкурса</w:t>
      </w:r>
    </w:p>
    <w:p w:rsidR="00E8490A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Конкурс проводится с 01 марта</w:t>
      </w:r>
      <w:r w:rsidRPr="00214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31 </w:t>
      </w:r>
      <w:r w:rsidR="009D5B08">
        <w:rPr>
          <w:rFonts w:ascii="Times New Roman" w:hAnsi="Times New Roman"/>
          <w:sz w:val="28"/>
          <w:szCs w:val="28"/>
        </w:rPr>
        <w:t>декабря</w:t>
      </w:r>
      <w:r w:rsidRPr="00214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2142E4">
        <w:rPr>
          <w:rFonts w:ascii="Times New Roman" w:hAnsi="Times New Roman"/>
          <w:sz w:val="28"/>
          <w:szCs w:val="28"/>
        </w:rPr>
        <w:t xml:space="preserve"> года.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5.2. Участники конкурса передают свои работы и анкеты Организатору п</w:t>
      </w:r>
      <w:r>
        <w:rPr>
          <w:rFonts w:ascii="Times New Roman" w:hAnsi="Times New Roman"/>
          <w:sz w:val="28"/>
          <w:szCs w:val="28"/>
        </w:rPr>
        <w:t xml:space="preserve">о 31 </w:t>
      </w:r>
      <w:r w:rsidR="009D5B08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>2023</w:t>
      </w:r>
      <w:r w:rsidRPr="002142E4">
        <w:rPr>
          <w:rFonts w:ascii="Times New Roman" w:hAnsi="Times New Roman"/>
          <w:sz w:val="28"/>
          <w:szCs w:val="28"/>
        </w:rPr>
        <w:t xml:space="preserve"> года включительно. </w:t>
      </w:r>
    </w:p>
    <w:p w:rsidR="00E8490A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5.3. Победители конкурса будут определены по итогам работы профессионального независимого жюри</w:t>
      </w:r>
      <w:r w:rsidR="009D5B08">
        <w:rPr>
          <w:rFonts w:ascii="Times New Roman" w:hAnsi="Times New Roman"/>
          <w:sz w:val="28"/>
          <w:szCs w:val="28"/>
        </w:rPr>
        <w:t xml:space="preserve"> с 01 июня по 21 июня 2024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8490A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 </w:t>
      </w:r>
      <w:r w:rsidRPr="002142E4">
        <w:rPr>
          <w:rFonts w:ascii="Times New Roman" w:hAnsi="Times New Roman"/>
          <w:sz w:val="28"/>
          <w:szCs w:val="28"/>
        </w:rPr>
        <w:t>Жюри проводит оценивание работ участников конкурса и определяет победителей на основе рейтинга.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.5</w:t>
      </w:r>
      <w:r w:rsidRPr="002142E4">
        <w:rPr>
          <w:rFonts w:ascii="Times New Roman" w:hAnsi="Times New Roman"/>
          <w:sz w:val="28"/>
          <w:szCs w:val="28"/>
        </w:rPr>
        <w:t>. Решение жюри оспариванию не подлежит.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.6</w:t>
      </w:r>
      <w:r w:rsidRPr="002142E4">
        <w:rPr>
          <w:rFonts w:ascii="Times New Roman" w:hAnsi="Times New Roman"/>
          <w:sz w:val="28"/>
          <w:szCs w:val="28"/>
        </w:rPr>
        <w:t xml:space="preserve">. Итоги конкурса будут объявлены в рамках </w:t>
      </w:r>
      <w:r w:rsidR="009D5B08"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2E4">
        <w:rPr>
          <w:rFonts w:ascii="Times New Roman" w:hAnsi="Times New Roman"/>
          <w:sz w:val="28"/>
          <w:szCs w:val="28"/>
        </w:rPr>
        <w:t>международного фестиваля «Российско-китайская ярма</w:t>
      </w:r>
      <w:r w:rsidR="009D5B08"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 w:rsidR="009D5B08">
        <w:rPr>
          <w:rFonts w:ascii="Times New Roman" w:hAnsi="Times New Roman"/>
          <w:sz w:val="28"/>
          <w:szCs w:val="28"/>
        </w:rPr>
        <w:t>ка культуры и искусства» в 2024</w:t>
      </w:r>
      <w:r w:rsidRPr="002142E4">
        <w:rPr>
          <w:rFonts w:ascii="Times New Roman" w:hAnsi="Times New Roman"/>
          <w:sz w:val="28"/>
          <w:szCs w:val="28"/>
        </w:rPr>
        <w:t xml:space="preserve"> году.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90A" w:rsidRPr="000F3249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>6. Требования к переводу и оформлению конкурсных работ</w:t>
      </w:r>
    </w:p>
    <w:p w:rsidR="00E8490A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 xml:space="preserve">6.1 Переводы принимаются по электронной почте </w:t>
      </w:r>
      <w:hyperlink r:id="rId6" w:history="1">
        <w:r w:rsidRPr="002142E4">
          <w:rPr>
            <w:rStyle w:val="a3"/>
            <w:rFonts w:ascii="Times New Roman" w:hAnsi="Times New Roman"/>
            <w:color w:val="auto"/>
            <w:sz w:val="28"/>
            <w:szCs w:val="28"/>
          </w:rPr>
          <w:t>oegl@libamur.ru</w:t>
        </w:r>
      </w:hyperlink>
      <w:r w:rsidRPr="002142E4">
        <w:rPr>
          <w:rFonts w:ascii="Times New Roman" w:hAnsi="Times New Roman"/>
          <w:sz w:val="28"/>
          <w:szCs w:val="28"/>
        </w:rPr>
        <w:t xml:space="preserve">  с </w:t>
      </w:r>
      <w:r w:rsidRPr="002142E4">
        <w:rPr>
          <w:rFonts w:ascii="Times New Roman" w:hAnsi="Times New Roman"/>
          <w:sz w:val="28"/>
          <w:szCs w:val="28"/>
        </w:rPr>
        <w:lastRenderedPageBreak/>
        <w:t xml:space="preserve">указанием темы письма «Конкурс перевода». К письму должны быть прикреплены два приложения, озаглавленные: «Фамилия участника. Анкета» и «Фамилия участника. </w:t>
      </w:r>
      <w:proofErr w:type="gramStart"/>
      <w:r w:rsidRPr="002142E4">
        <w:rPr>
          <w:rFonts w:ascii="Times New Roman" w:hAnsi="Times New Roman"/>
          <w:sz w:val="28"/>
          <w:szCs w:val="28"/>
        </w:rPr>
        <w:t>Перевод» (например:</w:t>
      </w:r>
      <w:proofErr w:type="gramEnd"/>
      <w:r w:rsidRPr="002142E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142E4">
        <w:rPr>
          <w:rFonts w:ascii="Times New Roman" w:hAnsi="Times New Roman"/>
          <w:sz w:val="28"/>
          <w:szCs w:val="28"/>
        </w:rPr>
        <w:t xml:space="preserve">Иванова И. И. Анкета, Иванова И. И. Перевод).  </w:t>
      </w:r>
      <w:proofErr w:type="gramEnd"/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 xml:space="preserve">6.2. Переводы, направляемые на конкурс, должны быть выполнены в редакторе </w:t>
      </w:r>
      <w:proofErr w:type="spellStart"/>
      <w:r w:rsidRPr="002142E4">
        <w:rPr>
          <w:rFonts w:ascii="Times New Roman" w:hAnsi="Times New Roman"/>
          <w:sz w:val="28"/>
          <w:szCs w:val="28"/>
        </w:rPr>
        <w:t>Word</w:t>
      </w:r>
      <w:proofErr w:type="spellEnd"/>
      <w:r w:rsidRPr="002142E4">
        <w:rPr>
          <w:rFonts w:ascii="Times New Roman" w:hAnsi="Times New Roman"/>
          <w:sz w:val="28"/>
          <w:szCs w:val="28"/>
        </w:rPr>
        <w:t xml:space="preserve"> (кегль 14, межстрочный интервал 1,5).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6.3. Перевод должен содержать в заглавии название и автора переводи</w:t>
      </w:r>
      <w:r>
        <w:rPr>
          <w:rFonts w:ascii="Times New Roman" w:hAnsi="Times New Roman"/>
          <w:sz w:val="28"/>
          <w:szCs w:val="28"/>
        </w:rPr>
        <w:t>мого произведения.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6.4. Работы, предоставленные на конкурс, не рецензируются и не возвращаются.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90A" w:rsidRPr="000F3249" w:rsidRDefault="00E8490A" w:rsidP="00E849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>7. Подведение итогов и награждение победителей</w:t>
      </w:r>
    </w:p>
    <w:p w:rsidR="00E8490A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7.1. Победители определяются на основе решения профессионального и независимого жюри.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7.2. По итогам конкурса устанавливаются победители по количеству групп</w:t>
      </w:r>
      <w:r>
        <w:rPr>
          <w:rFonts w:ascii="Times New Roman" w:hAnsi="Times New Roman"/>
          <w:sz w:val="28"/>
          <w:szCs w:val="28"/>
        </w:rPr>
        <w:t xml:space="preserve"> участников, указанных в пункте 3.12</w:t>
      </w:r>
      <w:r w:rsidRPr="002142E4">
        <w:rPr>
          <w:rFonts w:ascii="Times New Roman" w:hAnsi="Times New Roman"/>
          <w:sz w:val="28"/>
          <w:szCs w:val="28"/>
        </w:rPr>
        <w:t>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7.3. Жюри может принять особое решение, касающееся поощрения участников, с соответствующим обоснованием этого решения.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7.4. Результаты конкурса будут опубликованы на сайте Амурской областной научной библиотеки.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 xml:space="preserve">7.5. Победители конкурса получат Дипломы Оргкомитета и призы. 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 xml:space="preserve">7.6. Остальные участники конкурса получат сертификат участника. 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7.7. Все работы участников конкурса будут опубликованы в сборнике, подготовленном Амурской областной научной библиотекой.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490A" w:rsidRPr="000F3249" w:rsidRDefault="00E8490A" w:rsidP="00E849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>8. Правовая информация</w:t>
      </w:r>
    </w:p>
    <w:p w:rsidR="00E8490A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8.1. Для участия в конкурсе необходимо заполнить анкету с согласием на обработку персональных данных в целях проведения конкурса.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8.2. Отправка анкеты и перевода является подтверждением, что участник ознакомлен с данным Положением и согласен соблюдать порядок и условия проведения конкурса.</w:t>
      </w:r>
    </w:p>
    <w:p w:rsidR="00E8490A" w:rsidRPr="002142E4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8.3. Авторы передают неисключительные права на использование конкурсных работ Амурской областной научной библиотекой.</w:t>
      </w:r>
    </w:p>
    <w:p w:rsidR="00E8490A" w:rsidRDefault="00E8490A" w:rsidP="00E84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8.4. Организатор не несёт ответственности за возникшие при передаче и получении работ ошибки в компьютерных системах, оборудовании, программном обеспечении, сетевых программах и другие ошибки, сбои и неполадки любого рода, причиной которых стал человеческий или технический фактор.</w:t>
      </w:r>
    </w:p>
    <w:p w:rsidR="00227D5F" w:rsidRDefault="00227D5F" w:rsidP="00E849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27D5F" w:rsidSect="001145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D5"/>
    <w:rsid w:val="0001091A"/>
    <w:rsid w:val="00097585"/>
    <w:rsid w:val="000D6030"/>
    <w:rsid w:val="000F3249"/>
    <w:rsid w:val="0011452C"/>
    <w:rsid w:val="00145C23"/>
    <w:rsid w:val="001525A3"/>
    <w:rsid w:val="001627CE"/>
    <w:rsid w:val="001C6543"/>
    <w:rsid w:val="002142E4"/>
    <w:rsid w:val="00227D5F"/>
    <w:rsid w:val="002D44CB"/>
    <w:rsid w:val="003A4493"/>
    <w:rsid w:val="003E5837"/>
    <w:rsid w:val="00415031"/>
    <w:rsid w:val="00445292"/>
    <w:rsid w:val="004B0DD5"/>
    <w:rsid w:val="004C31A0"/>
    <w:rsid w:val="004C3ABD"/>
    <w:rsid w:val="005836BB"/>
    <w:rsid w:val="005C4408"/>
    <w:rsid w:val="00610E8A"/>
    <w:rsid w:val="0066076C"/>
    <w:rsid w:val="0066198C"/>
    <w:rsid w:val="00675FC0"/>
    <w:rsid w:val="00681ED2"/>
    <w:rsid w:val="006C4F53"/>
    <w:rsid w:val="0071209F"/>
    <w:rsid w:val="007219FD"/>
    <w:rsid w:val="00780EAF"/>
    <w:rsid w:val="00862DEE"/>
    <w:rsid w:val="008E416D"/>
    <w:rsid w:val="00936D08"/>
    <w:rsid w:val="00936FFA"/>
    <w:rsid w:val="009563E6"/>
    <w:rsid w:val="009572AE"/>
    <w:rsid w:val="009938E4"/>
    <w:rsid w:val="009D5B08"/>
    <w:rsid w:val="00AB207C"/>
    <w:rsid w:val="00AB307F"/>
    <w:rsid w:val="00AD3B8D"/>
    <w:rsid w:val="00AE245E"/>
    <w:rsid w:val="00B400FA"/>
    <w:rsid w:val="00C06139"/>
    <w:rsid w:val="00C267AA"/>
    <w:rsid w:val="00C45CE8"/>
    <w:rsid w:val="00CA15C7"/>
    <w:rsid w:val="00CD2645"/>
    <w:rsid w:val="00CF52A7"/>
    <w:rsid w:val="00DB4173"/>
    <w:rsid w:val="00DB6E7B"/>
    <w:rsid w:val="00E20DD3"/>
    <w:rsid w:val="00E50854"/>
    <w:rsid w:val="00E76ABE"/>
    <w:rsid w:val="00E8490A"/>
    <w:rsid w:val="00EB1013"/>
    <w:rsid w:val="00F56778"/>
    <w:rsid w:val="00F64CC2"/>
    <w:rsid w:val="00F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60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52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5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52A7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2A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0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214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60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52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5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52A7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2A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0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21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egl@libam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35CB-7F63-4DC3-8285-B128D6F5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user</cp:lastModifiedBy>
  <cp:revision>8</cp:revision>
  <cp:lastPrinted>2021-03-29T03:09:00Z</cp:lastPrinted>
  <dcterms:created xsi:type="dcterms:W3CDTF">2023-03-02T00:45:00Z</dcterms:created>
  <dcterms:modified xsi:type="dcterms:W3CDTF">2023-08-28T08:33:00Z</dcterms:modified>
</cp:coreProperties>
</file>