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E21D1" w:rsidTr="00D02D65">
        <w:tc>
          <w:tcPr>
            <w:tcW w:w="828" w:type="pct"/>
          </w:tcPr>
          <w:p w:rsidR="008E21D1" w:rsidRDefault="008E21D1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D781D1" wp14:editId="179C18C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E21D1" w:rsidRPr="00E81F2B" w:rsidRDefault="008E21D1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E21D1" w:rsidRDefault="008E21D1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E21D1" w:rsidRPr="008E21D1" w:rsidRDefault="008E21D1" w:rsidP="00C74AC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E3DD7" w:rsidRDefault="00E17084" w:rsidP="00C74A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17084">
        <w:rPr>
          <w:rFonts w:ascii="Times New Roman" w:hAnsi="Times New Roman" w:cs="Times New Roman"/>
          <w:b/>
          <w:sz w:val="28"/>
        </w:rPr>
        <w:t>Птицеводство</w:t>
      </w:r>
    </w:p>
    <w:p w:rsidR="00C74AC5" w:rsidRPr="00C74AC5" w:rsidRDefault="00C74AC5" w:rsidP="008E21D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C74AC5">
        <w:rPr>
          <w:rFonts w:ascii="Times New Roman" w:hAnsi="Times New Roman" w:cs="Times New Roman"/>
          <w:b/>
          <w:bCs/>
          <w:sz w:val="28"/>
        </w:rPr>
        <w:t>Гарзанов</w:t>
      </w:r>
      <w:proofErr w:type="spellEnd"/>
      <w:r w:rsidRPr="00C74AC5">
        <w:rPr>
          <w:rFonts w:ascii="Times New Roman" w:hAnsi="Times New Roman" w:cs="Times New Roman"/>
          <w:b/>
          <w:bCs/>
          <w:sz w:val="28"/>
        </w:rPr>
        <w:t>, А.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4AC5">
        <w:rPr>
          <w:rFonts w:ascii="Times New Roman" w:hAnsi="Times New Roman" w:cs="Times New Roman"/>
          <w:sz w:val="28"/>
        </w:rPr>
        <w:t xml:space="preserve">Производство энергии на подстилочном помёте: экономические и технологические аспекты / А. Л. </w:t>
      </w:r>
      <w:proofErr w:type="spellStart"/>
      <w:r w:rsidRPr="00C74AC5">
        <w:rPr>
          <w:rFonts w:ascii="Times New Roman" w:hAnsi="Times New Roman" w:cs="Times New Roman"/>
          <w:sz w:val="28"/>
        </w:rPr>
        <w:t>Гарзанов</w:t>
      </w:r>
      <w:proofErr w:type="spellEnd"/>
      <w:r w:rsidRPr="00C74AC5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C74AC5">
        <w:rPr>
          <w:rFonts w:ascii="Times New Roman" w:hAnsi="Times New Roman" w:cs="Times New Roman"/>
          <w:sz w:val="28"/>
        </w:rPr>
        <w:t>Аваков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74AC5">
        <w:rPr>
          <w:rFonts w:ascii="Times New Roman" w:hAnsi="Times New Roman" w:cs="Times New Roman"/>
          <w:sz w:val="28"/>
        </w:rPr>
        <w:t>// Птицеводство. - 2015. - № 5. - С. 57-60. - 5 табл., 2 фот. </w:t>
      </w:r>
    </w:p>
    <w:p w:rsidR="00C74AC5" w:rsidRPr="00C74AC5" w:rsidRDefault="00C74AC5" w:rsidP="008E21D1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C74AC5">
        <w:rPr>
          <w:rFonts w:ascii="Times New Roman" w:hAnsi="Times New Roman" w:cs="Times New Roman"/>
          <w:bCs/>
          <w:sz w:val="24"/>
        </w:rPr>
        <w:t>Описан промышленный опыт сжигания помета в водогрейных и паровых котлах, технические особенности и экономическая эффективность метода. Приведены капитальные затраты, сроки окупаемости и себестоимости производственных энергоресурсов.</w:t>
      </w:r>
    </w:p>
    <w:p w:rsidR="00C74AC5" w:rsidRPr="00C74AC5" w:rsidRDefault="00C74AC5" w:rsidP="008E21D1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9C0F7D" w:rsidRPr="009C0F7D" w:rsidRDefault="009C0F7D" w:rsidP="008E21D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C0F7D">
        <w:rPr>
          <w:rFonts w:ascii="Times New Roman" w:hAnsi="Times New Roman" w:cs="Times New Roman"/>
          <w:b/>
          <w:bCs/>
          <w:sz w:val="28"/>
        </w:rPr>
        <w:t>Набоков, З.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0F7D">
        <w:rPr>
          <w:rFonts w:ascii="Times New Roman" w:hAnsi="Times New Roman" w:cs="Times New Roman"/>
          <w:sz w:val="28"/>
        </w:rPr>
        <w:t>Мелкотоварное птицеводство в Республике Адыгея / З. И. Набоков</w:t>
      </w:r>
      <w:r>
        <w:rPr>
          <w:rFonts w:ascii="Times New Roman" w:hAnsi="Times New Roman" w:cs="Times New Roman"/>
          <w:sz w:val="28"/>
        </w:rPr>
        <w:t xml:space="preserve"> </w:t>
      </w:r>
      <w:r w:rsidRPr="009C0F7D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- 2015. - № 3. - С. 13-14.</w:t>
      </w:r>
    </w:p>
    <w:p w:rsidR="009C0F7D" w:rsidRDefault="009C0F7D" w:rsidP="008E21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 xml:space="preserve">В статье определены резервы повышения птицеводства в Адыгее - создание мелкотоварных хозяйств. Это существенно повысит обеспечение населения республики </w:t>
      </w:r>
      <w:proofErr w:type="spellStart"/>
      <w:r w:rsidRPr="009C0F7D">
        <w:rPr>
          <w:rFonts w:ascii="Times New Roman" w:hAnsi="Times New Roman" w:cs="Times New Roman"/>
          <w:sz w:val="24"/>
          <w:szCs w:val="24"/>
        </w:rPr>
        <w:t>птицепродукцией</w:t>
      </w:r>
      <w:proofErr w:type="spellEnd"/>
      <w:r w:rsidRPr="009C0F7D">
        <w:rPr>
          <w:rFonts w:ascii="Times New Roman" w:hAnsi="Times New Roman" w:cs="Times New Roman"/>
          <w:sz w:val="24"/>
          <w:szCs w:val="24"/>
        </w:rPr>
        <w:t>.</w:t>
      </w:r>
    </w:p>
    <w:p w:rsidR="009C0F7D" w:rsidRDefault="009C0F7D" w:rsidP="008E21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034A" w:rsidRPr="0092034A" w:rsidRDefault="0092034A" w:rsidP="0092034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34A">
        <w:rPr>
          <w:rFonts w:ascii="Times New Roman" w:hAnsi="Times New Roman" w:cs="Times New Roman"/>
          <w:b/>
          <w:sz w:val="28"/>
          <w:szCs w:val="24"/>
        </w:rPr>
        <w:t>Куроводство</w:t>
      </w:r>
    </w:p>
    <w:p w:rsidR="00825DC7" w:rsidRPr="00825DC7" w:rsidRDefault="00825DC7" w:rsidP="00AB2BC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825DC7">
        <w:rPr>
          <w:rFonts w:ascii="Times New Roman" w:hAnsi="Times New Roman" w:cs="Times New Roman"/>
          <w:b/>
          <w:bCs/>
          <w:sz w:val="28"/>
        </w:rPr>
        <w:t>Больше полезной микрофлоры - выше продуктивность</w:t>
      </w:r>
      <w:r w:rsidRPr="00825DC7">
        <w:rPr>
          <w:rFonts w:ascii="Times New Roman" w:hAnsi="Times New Roman" w:cs="Times New Roman"/>
          <w:sz w:val="28"/>
        </w:rPr>
        <w:t xml:space="preserve"> / Т. Н. </w:t>
      </w:r>
      <w:proofErr w:type="spellStart"/>
      <w:r w:rsidRPr="00825DC7">
        <w:rPr>
          <w:rFonts w:ascii="Times New Roman" w:hAnsi="Times New Roman" w:cs="Times New Roman"/>
          <w:sz w:val="28"/>
        </w:rPr>
        <w:t>Ленкова</w:t>
      </w:r>
      <w:proofErr w:type="spellEnd"/>
      <w:r w:rsidRPr="00825DC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25DC7">
        <w:rPr>
          <w:rFonts w:ascii="Times New Roman" w:hAnsi="Times New Roman" w:cs="Times New Roman"/>
          <w:sz w:val="28"/>
        </w:rPr>
        <w:t xml:space="preserve">// Птицеводство. - 2015. - </w:t>
      </w:r>
      <w:r>
        <w:rPr>
          <w:rFonts w:ascii="Times New Roman" w:hAnsi="Times New Roman" w:cs="Times New Roman"/>
          <w:sz w:val="28"/>
        </w:rPr>
        <w:t>№ 5. - С. 7-10. - 3 табл., рис.</w:t>
      </w:r>
    </w:p>
    <w:p w:rsidR="00825DC7" w:rsidRDefault="00825DC7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825DC7">
        <w:rPr>
          <w:rFonts w:ascii="Times New Roman" w:hAnsi="Times New Roman" w:cs="Times New Roman"/>
          <w:sz w:val="24"/>
        </w:rPr>
        <w:t xml:space="preserve">Авторы установили положительное влияние пробиотика </w:t>
      </w:r>
      <w:proofErr w:type="spellStart"/>
      <w:r w:rsidRPr="00825DC7">
        <w:rPr>
          <w:rFonts w:ascii="Times New Roman" w:hAnsi="Times New Roman" w:cs="Times New Roman"/>
          <w:sz w:val="24"/>
        </w:rPr>
        <w:t>Лактоамиловарин</w:t>
      </w:r>
      <w:proofErr w:type="spellEnd"/>
      <w:r w:rsidRPr="00825DC7">
        <w:rPr>
          <w:rFonts w:ascii="Times New Roman" w:hAnsi="Times New Roman" w:cs="Times New Roman"/>
          <w:sz w:val="24"/>
        </w:rPr>
        <w:t xml:space="preserve"> на продуктивность бройлеров благодаря увеличению лакт</w:t>
      </w:r>
      <w:proofErr w:type="gramStart"/>
      <w:r w:rsidRPr="00825DC7">
        <w:rPr>
          <w:rFonts w:ascii="Times New Roman" w:hAnsi="Times New Roman" w:cs="Times New Roman"/>
          <w:sz w:val="24"/>
        </w:rPr>
        <w:t>о-</w:t>
      </w:r>
      <w:proofErr w:type="gramEnd"/>
      <w:r w:rsidRPr="00825DC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25DC7">
        <w:rPr>
          <w:rFonts w:ascii="Times New Roman" w:hAnsi="Times New Roman" w:cs="Times New Roman"/>
          <w:sz w:val="24"/>
        </w:rPr>
        <w:t>бифидобактерий</w:t>
      </w:r>
      <w:proofErr w:type="spellEnd"/>
      <w:r w:rsidRPr="00825DC7">
        <w:rPr>
          <w:rFonts w:ascii="Times New Roman" w:hAnsi="Times New Roman" w:cs="Times New Roman"/>
          <w:sz w:val="24"/>
        </w:rPr>
        <w:t xml:space="preserve"> в толстом кишечнике цыплят.</w:t>
      </w:r>
    </w:p>
    <w:p w:rsidR="00FF29E7" w:rsidRDefault="00FF29E7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9D524F" w:rsidRPr="00825DC7" w:rsidRDefault="009D524F" w:rsidP="00AB2BC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65C44">
        <w:rPr>
          <w:rFonts w:ascii="Times New Roman" w:hAnsi="Times New Roman" w:cs="Times New Roman"/>
          <w:b/>
          <w:bCs/>
          <w:sz w:val="28"/>
        </w:rPr>
        <w:t>Гамко</w:t>
      </w:r>
      <w:proofErr w:type="spellEnd"/>
      <w:r w:rsidRPr="00D65C44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65C44">
        <w:rPr>
          <w:rFonts w:ascii="Times New Roman" w:hAnsi="Times New Roman" w:cs="Times New Roman"/>
          <w:sz w:val="28"/>
        </w:rPr>
        <w:t xml:space="preserve">Переваримость питательных веществ и продуктивность бройлеров при скармливании СГОЛ-1-40 . / Л. Н. </w:t>
      </w:r>
      <w:proofErr w:type="spellStart"/>
      <w:r w:rsidRPr="00D65C44">
        <w:rPr>
          <w:rFonts w:ascii="Times New Roman" w:hAnsi="Times New Roman" w:cs="Times New Roman"/>
          <w:sz w:val="28"/>
        </w:rPr>
        <w:t>Гамко</w:t>
      </w:r>
      <w:proofErr w:type="spellEnd"/>
      <w:r w:rsidRPr="00D65C44">
        <w:rPr>
          <w:rFonts w:ascii="Times New Roman" w:hAnsi="Times New Roman" w:cs="Times New Roman"/>
          <w:sz w:val="28"/>
        </w:rPr>
        <w:t>, Г. Д. Захарченко, В. В. Кравцов</w:t>
      </w:r>
      <w:r>
        <w:rPr>
          <w:rFonts w:ascii="Times New Roman" w:hAnsi="Times New Roman" w:cs="Times New Roman"/>
          <w:sz w:val="28"/>
        </w:rPr>
        <w:t xml:space="preserve"> </w:t>
      </w:r>
      <w:r w:rsidRPr="00D65C44">
        <w:rPr>
          <w:rFonts w:ascii="Times New Roman" w:hAnsi="Times New Roman" w:cs="Times New Roman"/>
          <w:sz w:val="28"/>
        </w:rPr>
        <w:t>// Птицеводство. - 2015. - № 3. - С. 20-22. - 3 табл.</w:t>
      </w:r>
    </w:p>
    <w:p w:rsidR="009D524F" w:rsidRDefault="009D524F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D65C44">
        <w:rPr>
          <w:rFonts w:ascii="Times New Roman" w:hAnsi="Times New Roman" w:cs="Times New Roman"/>
          <w:sz w:val="24"/>
        </w:rPr>
        <w:t>В статье приведены результаты исследований добавки СГОЛ-1-40 на повышение сохранности, продуктивности птицы, конверсии корма, индекса продуктивности и переваримости питательных веществ у цыплят-бройлеров кросса "Росс-308" в разные периоды выращивания.</w:t>
      </w:r>
    </w:p>
    <w:p w:rsidR="009D524F" w:rsidRDefault="009D524F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AB2BC8" w:rsidRPr="00AB2BC8" w:rsidRDefault="00AB2BC8" w:rsidP="00AB2BC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AB2BC8">
        <w:rPr>
          <w:rFonts w:ascii="Times New Roman" w:hAnsi="Times New Roman" w:cs="Times New Roman"/>
          <w:b/>
          <w:bCs/>
          <w:sz w:val="28"/>
        </w:rPr>
        <w:t>Говоров,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2BC8">
        <w:rPr>
          <w:rFonts w:ascii="Times New Roman" w:hAnsi="Times New Roman" w:cs="Times New Roman"/>
          <w:sz w:val="28"/>
        </w:rPr>
        <w:t>Рябушки в ленточках</w:t>
      </w:r>
      <w:proofErr w:type="gramStart"/>
      <w:r w:rsidRPr="00AB2BC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B2BC8">
        <w:rPr>
          <w:rFonts w:ascii="Times New Roman" w:hAnsi="Times New Roman" w:cs="Times New Roman"/>
          <w:sz w:val="28"/>
        </w:rPr>
        <w:t xml:space="preserve"> [об окраске домашних кур] / А. Говоров</w:t>
      </w:r>
      <w:r>
        <w:rPr>
          <w:rFonts w:ascii="Times New Roman" w:hAnsi="Times New Roman" w:cs="Times New Roman"/>
          <w:sz w:val="28"/>
        </w:rPr>
        <w:t xml:space="preserve"> </w:t>
      </w:r>
      <w:r w:rsidRPr="00AB2BC8">
        <w:rPr>
          <w:rFonts w:ascii="Times New Roman" w:hAnsi="Times New Roman" w:cs="Times New Roman"/>
          <w:sz w:val="28"/>
        </w:rPr>
        <w:t>// Приусадебное хозяйство. - 20</w:t>
      </w:r>
      <w:r w:rsidR="004C1B7C">
        <w:rPr>
          <w:rFonts w:ascii="Times New Roman" w:hAnsi="Times New Roman" w:cs="Times New Roman"/>
          <w:sz w:val="28"/>
        </w:rPr>
        <w:t>15. - № 2. - С. 90-92. - 8 рис.</w:t>
      </w:r>
    </w:p>
    <w:p w:rsidR="00AB2BC8" w:rsidRDefault="00AB2BC8" w:rsidP="009D524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29E7" w:rsidRPr="00FF29E7" w:rsidRDefault="00FF29E7" w:rsidP="00AB2BC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FF29E7">
        <w:rPr>
          <w:rFonts w:ascii="Times New Roman" w:hAnsi="Times New Roman" w:cs="Times New Roman"/>
          <w:b/>
          <w:bCs/>
          <w:sz w:val="28"/>
        </w:rPr>
        <w:t>Егоров,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29E7">
        <w:rPr>
          <w:rFonts w:ascii="Times New Roman" w:hAnsi="Times New Roman" w:cs="Times New Roman"/>
          <w:sz w:val="28"/>
        </w:rPr>
        <w:t>Применение водорастворимой формы АЛТАВИМ Лизоцим при выращивании цыплят-бройлеров / И. А. Егоров, Т. В. Егорова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FF29E7">
        <w:rPr>
          <w:rFonts w:ascii="Times New Roman" w:hAnsi="Times New Roman" w:cs="Times New Roman"/>
          <w:sz w:val="28"/>
        </w:rPr>
        <w:t>// Птицеводство. - 2</w:t>
      </w:r>
      <w:r w:rsidR="004C1B7C">
        <w:rPr>
          <w:rFonts w:ascii="Times New Roman" w:hAnsi="Times New Roman" w:cs="Times New Roman"/>
          <w:sz w:val="28"/>
        </w:rPr>
        <w:t>015. - № 5. - С. 4-6. - 4 табл.</w:t>
      </w:r>
    </w:p>
    <w:p w:rsidR="00825DC7" w:rsidRDefault="00FF29E7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FF29E7">
        <w:rPr>
          <w:rFonts w:ascii="Times New Roman" w:hAnsi="Times New Roman" w:cs="Times New Roman"/>
          <w:sz w:val="24"/>
        </w:rPr>
        <w:t xml:space="preserve">Авторы предлагают включать бройлерам с водой препарат "АЛТАВИМ </w:t>
      </w:r>
      <w:proofErr w:type="spellStart"/>
      <w:r w:rsidRPr="00FF29E7">
        <w:rPr>
          <w:rFonts w:ascii="Times New Roman" w:hAnsi="Times New Roman" w:cs="Times New Roman"/>
          <w:sz w:val="24"/>
        </w:rPr>
        <w:t>Лизацим</w:t>
      </w:r>
      <w:proofErr w:type="spellEnd"/>
      <w:r w:rsidRPr="00FF29E7">
        <w:rPr>
          <w:rFonts w:ascii="Times New Roman" w:hAnsi="Times New Roman" w:cs="Times New Roman"/>
          <w:sz w:val="24"/>
        </w:rPr>
        <w:t xml:space="preserve"> ВР 350" в количестве 200 мг/л на протяжении всего периода выращивания или 400 мл/л в течение первых 7 дней жизни. Он способствует повышению обменных процессов в организме, снижению затрат корма.</w:t>
      </w:r>
    </w:p>
    <w:p w:rsidR="00FF29E7" w:rsidRDefault="00FF29E7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9F5667" w:rsidRDefault="00FC24D0" w:rsidP="009F5667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</w:rPr>
      </w:pPr>
      <w:r w:rsidRPr="00FC24D0">
        <w:rPr>
          <w:rFonts w:ascii="Times New Roman" w:hAnsi="Times New Roman" w:cs="Times New Roman"/>
          <w:b/>
          <w:bCs/>
          <w:sz w:val="28"/>
        </w:rPr>
        <w:t>Егорова,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24D0">
        <w:rPr>
          <w:rFonts w:ascii="Times New Roman" w:hAnsi="Times New Roman" w:cs="Times New Roman"/>
          <w:sz w:val="28"/>
        </w:rPr>
        <w:t>Оценка и подбор молодняка мясных кур родительского стада / А. В. Егорова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FC24D0">
        <w:rPr>
          <w:rFonts w:ascii="Times New Roman" w:hAnsi="Times New Roman" w:cs="Times New Roman"/>
          <w:sz w:val="28"/>
        </w:rPr>
        <w:t>// Птицеводство. - 2015. - № 4. - С. 2-6. - табл., рис. </w:t>
      </w:r>
    </w:p>
    <w:p w:rsidR="00FC24D0" w:rsidRPr="00FC24D0" w:rsidRDefault="00FC24D0" w:rsidP="009F5667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4"/>
        </w:rPr>
      </w:pPr>
      <w:r w:rsidRPr="00FC24D0">
        <w:rPr>
          <w:rFonts w:ascii="Times New Roman" w:hAnsi="Times New Roman" w:cs="Times New Roman"/>
          <w:sz w:val="24"/>
        </w:rPr>
        <w:t xml:space="preserve">В статье показано, что реализация генетических задатков молодняка мясных кур </w:t>
      </w:r>
      <w:r w:rsidRPr="00FC24D0">
        <w:rPr>
          <w:rFonts w:ascii="Times New Roman" w:hAnsi="Times New Roman" w:cs="Times New Roman"/>
          <w:sz w:val="24"/>
        </w:rPr>
        <w:lastRenderedPageBreak/>
        <w:t>зависит от правильно организованной племенной работы, рационального кормления и технологии выращивания.</w:t>
      </w:r>
    </w:p>
    <w:p w:rsidR="00FC24D0" w:rsidRPr="00FC24D0" w:rsidRDefault="00FC24D0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92034A" w:rsidRPr="0092034A" w:rsidRDefault="0092034A" w:rsidP="00AB2BC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2034A">
        <w:rPr>
          <w:rFonts w:ascii="Times New Roman" w:hAnsi="Times New Roman" w:cs="Times New Roman"/>
          <w:b/>
          <w:bCs/>
          <w:sz w:val="28"/>
        </w:rPr>
        <w:t>Жукова,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034A">
        <w:rPr>
          <w:rFonts w:ascii="Times New Roman" w:hAnsi="Times New Roman" w:cs="Times New Roman"/>
          <w:sz w:val="28"/>
        </w:rPr>
        <w:t>Повышение продуктивности и жизнеспособности птицы / Н. И. Жукова</w:t>
      </w:r>
      <w:r>
        <w:rPr>
          <w:rFonts w:ascii="Times New Roman" w:hAnsi="Times New Roman" w:cs="Times New Roman"/>
          <w:sz w:val="28"/>
        </w:rPr>
        <w:t xml:space="preserve"> </w:t>
      </w:r>
      <w:r w:rsidRPr="0092034A">
        <w:rPr>
          <w:rFonts w:ascii="Times New Roman" w:hAnsi="Times New Roman" w:cs="Times New Roman"/>
          <w:sz w:val="28"/>
        </w:rPr>
        <w:t>// Птицеводство. - 2015. - № 3. - С. 17-19. - 4 табл., 2 рис.</w:t>
      </w:r>
    </w:p>
    <w:p w:rsidR="0092034A" w:rsidRDefault="0092034A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34A">
        <w:rPr>
          <w:rFonts w:ascii="Times New Roman" w:hAnsi="Times New Roman" w:cs="Times New Roman"/>
          <w:sz w:val="24"/>
          <w:szCs w:val="24"/>
        </w:rPr>
        <w:t xml:space="preserve">В статье сообщается об использовании препарата </w:t>
      </w:r>
      <w:proofErr w:type="spellStart"/>
      <w:r w:rsidRPr="0092034A">
        <w:rPr>
          <w:rFonts w:ascii="Times New Roman" w:hAnsi="Times New Roman" w:cs="Times New Roman"/>
          <w:sz w:val="24"/>
          <w:szCs w:val="24"/>
        </w:rPr>
        <w:t>Нитамин</w:t>
      </w:r>
      <w:proofErr w:type="spellEnd"/>
      <w:r w:rsidRPr="0092034A">
        <w:rPr>
          <w:rFonts w:ascii="Times New Roman" w:hAnsi="Times New Roman" w:cs="Times New Roman"/>
          <w:sz w:val="24"/>
          <w:szCs w:val="24"/>
        </w:rPr>
        <w:t xml:space="preserve"> OR в рационах бройлеров и кур-несушек. Опыт проведен в экспериментальном хозяйстве ВНИТИП, достигнуты положительные результаты: повышены яйценоскость, масса яиц, прочность скорлупы, снижены затраты корма.</w:t>
      </w:r>
    </w:p>
    <w:p w:rsidR="003F2940" w:rsidRDefault="003F2940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825DC7" w:rsidRPr="00825DC7" w:rsidRDefault="00825DC7" w:rsidP="00AB2BC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825DC7">
        <w:rPr>
          <w:rFonts w:ascii="Times New Roman" w:hAnsi="Times New Roman" w:cs="Times New Roman"/>
          <w:b/>
          <w:bCs/>
          <w:sz w:val="28"/>
        </w:rPr>
        <w:t>Игнатович, Л.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5DC7">
        <w:rPr>
          <w:rFonts w:ascii="Times New Roman" w:hAnsi="Times New Roman" w:cs="Times New Roman"/>
          <w:sz w:val="28"/>
        </w:rPr>
        <w:t>Кормовые добавки из растительного сырья / Л. С. Игнатович</w:t>
      </w:r>
      <w:r>
        <w:rPr>
          <w:rFonts w:ascii="Times New Roman" w:hAnsi="Times New Roman" w:cs="Times New Roman"/>
          <w:sz w:val="28"/>
        </w:rPr>
        <w:t xml:space="preserve"> </w:t>
      </w:r>
      <w:r w:rsidRPr="00825DC7">
        <w:rPr>
          <w:rFonts w:ascii="Times New Roman" w:hAnsi="Times New Roman" w:cs="Times New Roman"/>
          <w:sz w:val="28"/>
        </w:rPr>
        <w:t>// Птицеводство. - 2015. - № 5. - С. 23-25. - 2 табл. </w:t>
      </w:r>
    </w:p>
    <w:p w:rsidR="00825DC7" w:rsidRDefault="00825DC7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825DC7">
        <w:rPr>
          <w:rFonts w:ascii="Times New Roman" w:hAnsi="Times New Roman" w:cs="Times New Roman"/>
          <w:sz w:val="24"/>
        </w:rPr>
        <w:t>В статье изложены результаты влияния кормовых добавок из местных растительных ресурсов с применением муки из крапивы двудомной на продуктивные качества</w:t>
      </w:r>
      <w:proofErr w:type="gramEnd"/>
      <w:r w:rsidRPr="00825DC7">
        <w:rPr>
          <w:rFonts w:ascii="Times New Roman" w:hAnsi="Times New Roman" w:cs="Times New Roman"/>
          <w:sz w:val="24"/>
        </w:rPr>
        <w:t xml:space="preserve"> кур-несушек, качество яиц, усвоение питательных веществ корма и экономическую эффективность производства продукции.</w:t>
      </w:r>
    </w:p>
    <w:p w:rsidR="00825DC7" w:rsidRDefault="00825DC7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9D524F" w:rsidRPr="009D524F" w:rsidRDefault="009D524F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9D524F">
        <w:rPr>
          <w:rFonts w:ascii="Times New Roman" w:hAnsi="Times New Roman" w:cs="Times New Roman"/>
          <w:b/>
          <w:bCs/>
          <w:sz w:val="28"/>
        </w:rPr>
        <w:t>Клименко,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524F">
        <w:rPr>
          <w:rFonts w:ascii="Times New Roman" w:hAnsi="Times New Roman" w:cs="Times New Roman"/>
          <w:sz w:val="28"/>
        </w:rPr>
        <w:t>Влияние уровня серы в воде и рационе на продуктивность бройлеров / Т. В. Клименко, А. Э. Японцев</w:t>
      </w:r>
      <w:r>
        <w:rPr>
          <w:rFonts w:ascii="Times New Roman" w:hAnsi="Times New Roman" w:cs="Times New Roman"/>
          <w:sz w:val="28"/>
        </w:rPr>
        <w:t xml:space="preserve"> </w:t>
      </w:r>
      <w:r w:rsidRPr="009D524F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5. - № 4. - С. 27-29. - 3 табл.</w:t>
      </w:r>
    </w:p>
    <w:p w:rsidR="009D524F" w:rsidRDefault="009D524F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9D524F">
        <w:rPr>
          <w:rFonts w:ascii="Times New Roman" w:hAnsi="Times New Roman" w:cs="Times New Roman"/>
          <w:sz w:val="24"/>
        </w:rPr>
        <w:t>Авторы предложили результаты исследования по вводу в рацион и воду различных доз серы. Ее уровень оказал влияние на потребление корма, воды, а также прирост живой массы бройлеров.</w:t>
      </w:r>
    </w:p>
    <w:p w:rsidR="009D524F" w:rsidRDefault="009D524F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8F2A31" w:rsidRPr="008F2A31" w:rsidRDefault="008F2A31" w:rsidP="00AB2BC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proofErr w:type="gramStart"/>
      <w:r w:rsidRPr="008F2A31">
        <w:rPr>
          <w:rFonts w:ascii="Times New Roman" w:hAnsi="Times New Roman" w:cs="Times New Roman"/>
          <w:b/>
          <w:bCs/>
          <w:sz w:val="28"/>
        </w:rPr>
        <w:t>Корне</w:t>
      </w:r>
      <w:proofErr w:type="gramEnd"/>
      <w:r w:rsidRPr="008F2A31">
        <w:rPr>
          <w:rFonts w:ascii="Times New Roman" w:hAnsi="Times New Roman" w:cs="Times New Roman"/>
          <w:b/>
          <w:bCs/>
          <w:sz w:val="28"/>
        </w:rPr>
        <w:t>,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2A31">
        <w:rPr>
          <w:rFonts w:ascii="Times New Roman" w:hAnsi="Times New Roman" w:cs="Times New Roman"/>
          <w:sz w:val="28"/>
        </w:rPr>
        <w:t xml:space="preserve">Снижение </w:t>
      </w:r>
      <w:proofErr w:type="spellStart"/>
      <w:r w:rsidRPr="008F2A31">
        <w:rPr>
          <w:rFonts w:ascii="Times New Roman" w:hAnsi="Times New Roman" w:cs="Times New Roman"/>
          <w:sz w:val="28"/>
        </w:rPr>
        <w:t>антипитательных</w:t>
      </w:r>
      <w:proofErr w:type="spellEnd"/>
      <w:r w:rsidRPr="008F2A31">
        <w:rPr>
          <w:rFonts w:ascii="Times New Roman" w:hAnsi="Times New Roman" w:cs="Times New Roman"/>
          <w:sz w:val="28"/>
        </w:rPr>
        <w:t xml:space="preserve"> факторов в </w:t>
      </w:r>
      <w:proofErr w:type="spellStart"/>
      <w:r w:rsidRPr="008F2A31">
        <w:rPr>
          <w:rFonts w:ascii="Times New Roman" w:hAnsi="Times New Roman" w:cs="Times New Roman"/>
          <w:sz w:val="28"/>
        </w:rPr>
        <w:t>престартерах</w:t>
      </w:r>
      <w:proofErr w:type="spellEnd"/>
      <w:r w:rsidRPr="008F2A31">
        <w:rPr>
          <w:rFonts w:ascii="Times New Roman" w:hAnsi="Times New Roman" w:cs="Times New Roman"/>
          <w:sz w:val="28"/>
        </w:rPr>
        <w:t xml:space="preserve"> для птицы / </w:t>
      </w:r>
      <w:r>
        <w:rPr>
          <w:rFonts w:ascii="Times New Roman" w:hAnsi="Times New Roman" w:cs="Times New Roman"/>
          <w:sz w:val="28"/>
        </w:rPr>
        <w:t xml:space="preserve">Э. </w:t>
      </w:r>
      <w:r w:rsidRPr="008F2A31">
        <w:rPr>
          <w:rFonts w:ascii="Times New Roman" w:hAnsi="Times New Roman" w:cs="Times New Roman"/>
          <w:sz w:val="28"/>
        </w:rPr>
        <w:t>Корне // Птицеводство. - 2015. - № 5. - С. 27-29. - табл.</w:t>
      </w:r>
    </w:p>
    <w:p w:rsidR="008F2A31" w:rsidRDefault="002770C7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2770C7">
        <w:rPr>
          <w:rFonts w:ascii="Times New Roman" w:hAnsi="Times New Roman" w:cs="Times New Roman"/>
          <w:sz w:val="24"/>
        </w:rPr>
        <w:t>Автор предлагает новый продукт фирмы "</w:t>
      </w:r>
      <w:proofErr w:type="spellStart"/>
      <w:r w:rsidRPr="002770C7">
        <w:rPr>
          <w:rFonts w:ascii="Times New Roman" w:hAnsi="Times New Roman" w:cs="Times New Roman"/>
          <w:sz w:val="24"/>
        </w:rPr>
        <w:t>Сейфид</w:t>
      </w:r>
      <w:proofErr w:type="spellEnd"/>
      <w:r w:rsidRPr="002770C7">
        <w:rPr>
          <w:rFonts w:ascii="Times New Roman" w:hAnsi="Times New Roman" w:cs="Times New Roman"/>
          <w:sz w:val="24"/>
        </w:rPr>
        <w:t xml:space="preserve">". Он способствует снижению </w:t>
      </w:r>
      <w:proofErr w:type="spellStart"/>
      <w:r w:rsidRPr="002770C7">
        <w:rPr>
          <w:rFonts w:ascii="Times New Roman" w:hAnsi="Times New Roman" w:cs="Times New Roman"/>
          <w:sz w:val="24"/>
        </w:rPr>
        <w:t>антипитательных</w:t>
      </w:r>
      <w:proofErr w:type="spellEnd"/>
      <w:r w:rsidRPr="002770C7">
        <w:rPr>
          <w:rFonts w:ascii="Times New Roman" w:hAnsi="Times New Roman" w:cs="Times New Roman"/>
          <w:sz w:val="24"/>
        </w:rPr>
        <w:t xml:space="preserve"> факторов в кормах для птицы, применяется в качестве </w:t>
      </w:r>
      <w:proofErr w:type="spellStart"/>
      <w:r w:rsidRPr="002770C7">
        <w:rPr>
          <w:rFonts w:ascii="Times New Roman" w:hAnsi="Times New Roman" w:cs="Times New Roman"/>
          <w:sz w:val="24"/>
        </w:rPr>
        <w:t>престартера</w:t>
      </w:r>
      <w:proofErr w:type="spellEnd"/>
      <w:r w:rsidRPr="002770C7">
        <w:rPr>
          <w:rFonts w:ascii="Times New Roman" w:hAnsi="Times New Roman" w:cs="Times New Roman"/>
          <w:sz w:val="24"/>
        </w:rPr>
        <w:t xml:space="preserve"> для молодняка. Улучшает здоровье и снижает затраты, заменяет дорогостоящие корма.</w:t>
      </w:r>
    </w:p>
    <w:p w:rsidR="002770C7" w:rsidRDefault="002770C7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3F2940" w:rsidRPr="003F2940" w:rsidRDefault="003F2940" w:rsidP="00AB2BC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3F2940">
        <w:rPr>
          <w:rFonts w:ascii="Times New Roman" w:hAnsi="Times New Roman" w:cs="Times New Roman"/>
          <w:b/>
          <w:bCs/>
          <w:sz w:val="28"/>
        </w:rPr>
        <w:t>Николаенко,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2940">
        <w:rPr>
          <w:rFonts w:ascii="Times New Roman" w:hAnsi="Times New Roman" w:cs="Times New Roman"/>
          <w:sz w:val="28"/>
        </w:rPr>
        <w:t xml:space="preserve">Применение препарата </w:t>
      </w:r>
      <w:proofErr w:type="spellStart"/>
      <w:r w:rsidRPr="003F2940">
        <w:rPr>
          <w:rFonts w:ascii="Times New Roman" w:hAnsi="Times New Roman" w:cs="Times New Roman"/>
          <w:sz w:val="28"/>
        </w:rPr>
        <w:t>Лактосепт</w:t>
      </w:r>
      <w:proofErr w:type="spellEnd"/>
      <w:r w:rsidRPr="003F2940">
        <w:rPr>
          <w:rFonts w:ascii="Times New Roman" w:hAnsi="Times New Roman" w:cs="Times New Roman"/>
          <w:sz w:val="28"/>
        </w:rPr>
        <w:t xml:space="preserve"> при выращивании бройлеров / В. П. Николаенко, А. В. Михайлова</w:t>
      </w:r>
      <w:r>
        <w:rPr>
          <w:rFonts w:ascii="Times New Roman" w:hAnsi="Times New Roman" w:cs="Times New Roman"/>
          <w:sz w:val="28"/>
        </w:rPr>
        <w:t xml:space="preserve"> </w:t>
      </w:r>
      <w:r w:rsidRPr="003F2940">
        <w:rPr>
          <w:rFonts w:ascii="Times New Roman" w:hAnsi="Times New Roman" w:cs="Times New Roman"/>
          <w:sz w:val="28"/>
        </w:rPr>
        <w:t>// Птицеводство. - 2015. - № 3. - С. 31-34. - 3 табл.</w:t>
      </w:r>
    </w:p>
    <w:p w:rsidR="003F2940" w:rsidRDefault="003F2940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3F2940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аэрозольного применения препарата </w:t>
      </w:r>
      <w:proofErr w:type="spellStart"/>
      <w:r w:rsidRPr="003F2940">
        <w:rPr>
          <w:rFonts w:ascii="Times New Roman" w:hAnsi="Times New Roman" w:cs="Times New Roman"/>
          <w:sz w:val="24"/>
        </w:rPr>
        <w:t>Лактосепт</w:t>
      </w:r>
      <w:proofErr w:type="spellEnd"/>
      <w:r w:rsidRPr="003F2940">
        <w:rPr>
          <w:rFonts w:ascii="Times New Roman" w:hAnsi="Times New Roman" w:cs="Times New Roman"/>
          <w:sz w:val="24"/>
        </w:rPr>
        <w:t xml:space="preserve"> при выращивании бройлеров. Средство способствовало повышению сохранности птицы на 3,2 %, снижению затрат корма, увеличению приростов живой массы.</w:t>
      </w:r>
    </w:p>
    <w:p w:rsidR="00786E7B" w:rsidRDefault="00786E7B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1E18AD" w:rsidRPr="001E18AD" w:rsidRDefault="001E18AD" w:rsidP="00AB2BC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1E18AD">
        <w:rPr>
          <w:rFonts w:ascii="Times New Roman" w:hAnsi="Times New Roman" w:cs="Times New Roman"/>
          <w:b/>
          <w:bCs/>
          <w:sz w:val="28"/>
        </w:rPr>
        <w:t>Обреже</w:t>
      </w:r>
      <w:proofErr w:type="spellEnd"/>
      <w:r w:rsidRPr="001E18AD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18AD">
        <w:rPr>
          <w:rFonts w:ascii="Times New Roman" w:hAnsi="Times New Roman" w:cs="Times New Roman"/>
          <w:sz w:val="28"/>
        </w:rPr>
        <w:t>Есть птица - будет заработок!</w:t>
      </w:r>
      <w:proofErr w:type="gramStart"/>
      <w:r w:rsidRPr="001E18A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E18AD">
        <w:rPr>
          <w:rFonts w:ascii="Times New Roman" w:hAnsi="Times New Roman" w:cs="Times New Roman"/>
          <w:sz w:val="28"/>
        </w:rPr>
        <w:t xml:space="preserve"> [опыт выращивания бройлеров и уток] / В. В. </w:t>
      </w:r>
      <w:proofErr w:type="spellStart"/>
      <w:r w:rsidRPr="001E18AD">
        <w:rPr>
          <w:rFonts w:ascii="Times New Roman" w:hAnsi="Times New Roman" w:cs="Times New Roman"/>
          <w:sz w:val="28"/>
        </w:rPr>
        <w:t>Обреже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E18AD">
        <w:rPr>
          <w:rFonts w:ascii="Times New Roman" w:hAnsi="Times New Roman" w:cs="Times New Roman"/>
          <w:sz w:val="28"/>
        </w:rPr>
        <w:t>// Приусадебное хозяйс</w:t>
      </w:r>
      <w:r w:rsidR="004C1B7C">
        <w:rPr>
          <w:rFonts w:ascii="Times New Roman" w:hAnsi="Times New Roman" w:cs="Times New Roman"/>
          <w:sz w:val="28"/>
        </w:rPr>
        <w:t>тво. - 2015. - № 3. - С. 89-91.</w:t>
      </w:r>
    </w:p>
    <w:p w:rsidR="001E18AD" w:rsidRPr="004C1B7C" w:rsidRDefault="001E18AD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2927EB" w:rsidRPr="002927EB" w:rsidRDefault="002927EB" w:rsidP="00AB2BC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proofErr w:type="spellStart"/>
      <w:r w:rsidRPr="002927EB">
        <w:rPr>
          <w:rFonts w:ascii="Times New Roman" w:hAnsi="Times New Roman" w:cs="Times New Roman"/>
          <w:b/>
          <w:bCs/>
          <w:sz w:val="28"/>
        </w:rPr>
        <w:t>Османян</w:t>
      </w:r>
      <w:proofErr w:type="spellEnd"/>
      <w:r w:rsidRPr="002927EB">
        <w:rPr>
          <w:rFonts w:ascii="Times New Roman" w:hAnsi="Times New Roman" w:cs="Times New Roman"/>
          <w:b/>
          <w:bCs/>
          <w:sz w:val="28"/>
        </w:rPr>
        <w:t>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27EB">
        <w:rPr>
          <w:rFonts w:ascii="Times New Roman" w:hAnsi="Times New Roman" w:cs="Times New Roman"/>
          <w:sz w:val="28"/>
        </w:rPr>
        <w:t>Однородность поголовья при создании равновесных сообще</w:t>
      </w:r>
      <w:proofErr w:type="gramStart"/>
      <w:r w:rsidRPr="002927EB">
        <w:rPr>
          <w:rFonts w:ascii="Times New Roman" w:hAnsi="Times New Roman" w:cs="Times New Roman"/>
          <w:sz w:val="28"/>
        </w:rPr>
        <w:t>ств в ст</w:t>
      </w:r>
      <w:proofErr w:type="gramEnd"/>
      <w:r w:rsidRPr="002927EB">
        <w:rPr>
          <w:rFonts w:ascii="Times New Roman" w:hAnsi="Times New Roman" w:cs="Times New Roman"/>
          <w:sz w:val="28"/>
        </w:rPr>
        <w:t xml:space="preserve">адах мясных и яичных кур / А. К. </w:t>
      </w:r>
      <w:proofErr w:type="spellStart"/>
      <w:r w:rsidRPr="002927EB">
        <w:rPr>
          <w:rFonts w:ascii="Times New Roman" w:hAnsi="Times New Roman" w:cs="Times New Roman"/>
          <w:sz w:val="28"/>
        </w:rPr>
        <w:t>Османян</w:t>
      </w:r>
      <w:proofErr w:type="spellEnd"/>
      <w:r w:rsidRPr="002927EB">
        <w:rPr>
          <w:rFonts w:ascii="Times New Roman" w:hAnsi="Times New Roman" w:cs="Times New Roman"/>
          <w:sz w:val="28"/>
        </w:rPr>
        <w:t>, А. В. Яловенко, И. В. Чередов</w:t>
      </w:r>
      <w:r>
        <w:rPr>
          <w:rFonts w:ascii="Times New Roman" w:hAnsi="Times New Roman" w:cs="Times New Roman"/>
          <w:sz w:val="28"/>
        </w:rPr>
        <w:t xml:space="preserve"> </w:t>
      </w:r>
      <w:r w:rsidRPr="002927EB">
        <w:rPr>
          <w:rFonts w:ascii="Times New Roman" w:hAnsi="Times New Roman" w:cs="Times New Roman"/>
          <w:sz w:val="28"/>
        </w:rPr>
        <w:t>// Птицеводство. - 2015. - № 4. - С. 9-12. - 7 табл. </w:t>
      </w:r>
    </w:p>
    <w:p w:rsidR="002927EB" w:rsidRPr="002927EB" w:rsidRDefault="002927EB" w:rsidP="00AB2BC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2927EB">
        <w:rPr>
          <w:rFonts w:ascii="Times New Roman" w:hAnsi="Times New Roman" w:cs="Times New Roman"/>
          <w:sz w:val="24"/>
        </w:rPr>
        <w:t>Авторы изучили влияние равновесных сообществ мясных и яичных кур на улучшение их однородности.</w:t>
      </w:r>
    </w:p>
    <w:p w:rsidR="00FB5BEC" w:rsidRPr="00FB5BEC" w:rsidRDefault="00FB5BEC" w:rsidP="00AB2BC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FB5BEC">
        <w:rPr>
          <w:rFonts w:ascii="Times New Roman" w:hAnsi="Times New Roman" w:cs="Times New Roman"/>
          <w:b/>
          <w:bCs/>
          <w:sz w:val="28"/>
        </w:rPr>
        <w:lastRenderedPageBreak/>
        <w:t>Применение пробиотического препарата с белком насекомых при выращивании цыплят-бройлеров</w:t>
      </w:r>
      <w:r w:rsidRPr="00FB5BEC">
        <w:rPr>
          <w:rFonts w:ascii="Times New Roman" w:hAnsi="Times New Roman" w:cs="Times New Roman"/>
          <w:sz w:val="28"/>
        </w:rPr>
        <w:t xml:space="preserve"> / И. А. Егоров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B5BEC">
        <w:rPr>
          <w:rFonts w:ascii="Times New Roman" w:hAnsi="Times New Roman" w:cs="Times New Roman"/>
          <w:sz w:val="28"/>
        </w:rPr>
        <w:t xml:space="preserve">// Птицеводство. - </w:t>
      </w:r>
      <w:r>
        <w:rPr>
          <w:rFonts w:ascii="Times New Roman" w:hAnsi="Times New Roman" w:cs="Times New Roman"/>
          <w:sz w:val="28"/>
        </w:rPr>
        <w:t>2015. - № 4. - С. 15-18. - 5 табл.</w:t>
      </w:r>
    </w:p>
    <w:p w:rsidR="00FB5BEC" w:rsidRDefault="00FB5BEC" w:rsidP="00D505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5BEC">
        <w:rPr>
          <w:rFonts w:ascii="Times New Roman" w:hAnsi="Times New Roman" w:cs="Times New Roman"/>
          <w:sz w:val="24"/>
        </w:rPr>
        <w:t xml:space="preserve">Авторы предлагают включать в комбикорма бройлеров </w:t>
      </w:r>
      <w:proofErr w:type="spellStart"/>
      <w:r w:rsidRPr="00FB5BEC">
        <w:rPr>
          <w:rFonts w:ascii="Times New Roman" w:hAnsi="Times New Roman" w:cs="Times New Roman"/>
          <w:sz w:val="24"/>
        </w:rPr>
        <w:t>пробиотический</w:t>
      </w:r>
      <w:proofErr w:type="spellEnd"/>
      <w:r w:rsidRPr="00FB5BEC">
        <w:rPr>
          <w:rFonts w:ascii="Times New Roman" w:hAnsi="Times New Roman" w:cs="Times New Roman"/>
          <w:sz w:val="24"/>
        </w:rPr>
        <w:t xml:space="preserve"> препарат с белком насекомых, под воздействием которого нормализуется биоценоз кишечника, активизируется пристеночное пищеварение, повышается переваримость и усвоение корма.</w:t>
      </w:r>
    </w:p>
    <w:p w:rsidR="00FB5BEC" w:rsidRDefault="00FB5BEC" w:rsidP="00D65C4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F3E80" w:rsidRPr="00BF3E80" w:rsidRDefault="00BF3E80" w:rsidP="00D505D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BF3E80">
        <w:rPr>
          <w:rFonts w:ascii="Times New Roman" w:hAnsi="Times New Roman" w:cs="Times New Roman"/>
          <w:b/>
          <w:bCs/>
          <w:sz w:val="28"/>
        </w:rPr>
        <w:t>С</w:t>
      </w:r>
      <w:bookmarkStart w:id="0" w:name="_GoBack"/>
      <w:r w:rsidRPr="00BF3E80">
        <w:rPr>
          <w:rFonts w:ascii="Times New Roman" w:hAnsi="Times New Roman" w:cs="Times New Roman"/>
          <w:b/>
          <w:bCs/>
          <w:sz w:val="28"/>
        </w:rPr>
        <w:t>вятковский</w:t>
      </w:r>
      <w:bookmarkEnd w:id="0"/>
      <w:proofErr w:type="spellEnd"/>
      <w:r w:rsidRPr="00BF3E80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3E80">
        <w:rPr>
          <w:rFonts w:ascii="Times New Roman" w:hAnsi="Times New Roman" w:cs="Times New Roman"/>
          <w:sz w:val="28"/>
        </w:rPr>
        <w:t xml:space="preserve">Новое средство для сохранения здоровья сельскохозяйственной птицы / А. А. </w:t>
      </w:r>
      <w:proofErr w:type="spellStart"/>
      <w:r w:rsidRPr="00BF3E80">
        <w:rPr>
          <w:rFonts w:ascii="Times New Roman" w:hAnsi="Times New Roman" w:cs="Times New Roman"/>
          <w:sz w:val="28"/>
        </w:rPr>
        <w:t>Святковский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F3E80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- 2015. - № 4. - С. 37-39.</w:t>
      </w:r>
    </w:p>
    <w:p w:rsidR="00BF3E80" w:rsidRDefault="00414931" w:rsidP="00D505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4931">
        <w:rPr>
          <w:rFonts w:ascii="Times New Roman" w:hAnsi="Times New Roman" w:cs="Times New Roman"/>
          <w:sz w:val="24"/>
        </w:rPr>
        <w:t xml:space="preserve">В статье отражено влияние </w:t>
      </w:r>
      <w:proofErr w:type="spellStart"/>
      <w:r w:rsidRPr="00414931">
        <w:rPr>
          <w:rFonts w:ascii="Times New Roman" w:hAnsi="Times New Roman" w:cs="Times New Roman"/>
          <w:sz w:val="24"/>
        </w:rPr>
        <w:t>микотоксинов</w:t>
      </w:r>
      <w:proofErr w:type="spellEnd"/>
      <w:r w:rsidRPr="00414931">
        <w:rPr>
          <w:rFonts w:ascii="Times New Roman" w:hAnsi="Times New Roman" w:cs="Times New Roman"/>
          <w:sz w:val="24"/>
        </w:rPr>
        <w:t xml:space="preserve"> на организм животных и птиц. В связи с чрезвычайной важностью предупреждения </w:t>
      </w:r>
      <w:proofErr w:type="spellStart"/>
      <w:r w:rsidRPr="00414931">
        <w:rPr>
          <w:rFonts w:ascii="Times New Roman" w:hAnsi="Times New Roman" w:cs="Times New Roman"/>
          <w:sz w:val="24"/>
        </w:rPr>
        <w:t>микотоксикозов</w:t>
      </w:r>
      <w:proofErr w:type="spellEnd"/>
      <w:r w:rsidRPr="00414931">
        <w:rPr>
          <w:rFonts w:ascii="Times New Roman" w:hAnsi="Times New Roman" w:cs="Times New Roman"/>
          <w:sz w:val="24"/>
        </w:rPr>
        <w:t xml:space="preserve">, возникающих вследствие контаминации кормовых продуктов грибами и их метаболитами, для промышленного птицеводства предложен новый продукт </w:t>
      </w:r>
      <w:proofErr w:type="spellStart"/>
      <w:r w:rsidRPr="00414931">
        <w:rPr>
          <w:rFonts w:ascii="Times New Roman" w:hAnsi="Times New Roman" w:cs="Times New Roman"/>
          <w:sz w:val="24"/>
        </w:rPr>
        <w:t>Ветохин</w:t>
      </w:r>
      <w:proofErr w:type="spellEnd"/>
      <w:r w:rsidRPr="00414931">
        <w:rPr>
          <w:rFonts w:ascii="Times New Roman" w:hAnsi="Times New Roman" w:cs="Times New Roman"/>
          <w:sz w:val="24"/>
        </w:rPr>
        <w:t xml:space="preserve">. Он способствует профилактике повреждающего и </w:t>
      </w:r>
      <w:proofErr w:type="spellStart"/>
      <w:r w:rsidRPr="00414931">
        <w:rPr>
          <w:rFonts w:ascii="Times New Roman" w:hAnsi="Times New Roman" w:cs="Times New Roman"/>
          <w:sz w:val="24"/>
        </w:rPr>
        <w:t>гепатопротекторного</w:t>
      </w:r>
      <w:proofErr w:type="spellEnd"/>
      <w:r w:rsidRPr="00414931">
        <w:rPr>
          <w:rFonts w:ascii="Times New Roman" w:hAnsi="Times New Roman" w:cs="Times New Roman"/>
          <w:sz w:val="24"/>
        </w:rPr>
        <w:t xml:space="preserve"> действия.</w:t>
      </w:r>
    </w:p>
    <w:p w:rsidR="00414931" w:rsidRDefault="00414931" w:rsidP="00D505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6E7B" w:rsidRDefault="008E21D1" w:rsidP="00D505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Формирова</w:t>
      </w:r>
      <w:r w:rsidR="00786E7B" w:rsidRPr="00786E7B">
        <w:rPr>
          <w:rFonts w:ascii="Times New Roman" w:hAnsi="Times New Roman" w:cs="Times New Roman"/>
          <w:b/>
          <w:bCs/>
          <w:sz w:val="28"/>
        </w:rPr>
        <w:t xml:space="preserve">ние </w:t>
      </w:r>
      <w:proofErr w:type="spellStart"/>
      <w:r w:rsidR="00786E7B" w:rsidRPr="00786E7B">
        <w:rPr>
          <w:rFonts w:ascii="Times New Roman" w:hAnsi="Times New Roman" w:cs="Times New Roman"/>
          <w:b/>
          <w:bCs/>
          <w:sz w:val="28"/>
        </w:rPr>
        <w:t>микробиоценоза</w:t>
      </w:r>
      <w:proofErr w:type="spellEnd"/>
      <w:r w:rsidR="00786E7B" w:rsidRPr="00786E7B">
        <w:rPr>
          <w:rFonts w:ascii="Times New Roman" w:hAnsi="Times New Roman" w:cs="Times New Roman"/>
          <w:b/>
          <w:bCs/>
          <w:sz w:val="28"/>
        </w:rPr>
        <w:t xml:space="preserve"> цыплят при применении бактерий </w:t>
      </w:r>
      <w:proofErr w:type="spellStart"/>
      <w:r w:rsidR="00786E7B" w:rsidRPr="00786E7B">
        <w:rPr>
          <w:rFonts w:ascii="Times New Roman" w:hAnsi="Times New Roman" w:cs="Times New Roman"/>
          <w:b/>
          <w:bCs/>
          <w:sz w:val="28"/>
        </w:rPr>
        <w:t>Bacillus</w:t>
      </w:r>
      <w:proofErr w:type="spellEnd"/>
      <w:r w:rsidR="00786E7B" w:rsidRPr="00786E7B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786E7B" w:rsidRPr="00786E7B">
        <w:rPr>
          <w:rFonts w:ascii="Times New Roman" w:hAnsi="Times New Roman" w:cs="Times New Roman"/>
          <w:b/>
          <w:bCs/>
          <w:sz w:val="28"/>
        </w:rPr>
        <w:t>subtilis</w:t>
      </w:r>
      <w:proofErr w:type="spellEnd"/>
      <w:r w:rsidR="00786E7B" w:rsidRPr="00786E7B">
        <w:rPr>
          <w:rFonts w:ascii="Times New Roman" w:hAnsi="Times New Roman" w:cs="Times New Roman"/>
          <w:sz w:val="28"/>
        </w:rPr>
        <w:t xml:space="preserve"> / А. М. Степанова [и др.]</w:t>
      </w:r>
      <w:r w:rsidR="00786E7B">
        <w:rPr>
          <w:rFonts w:ascii="Times New Roman" w:hAnsi="Times New Roman" w:cs="Times New Roman"/>
          <w:sz w:val="28"/>
        </w:rPr>
        <w:t xml:space="preserve"> </w:t>
      </w:r>
      <w:r w:rsidR="00786E7B" w:rsidRPr="00786E7B">
        <w:rPr>
          <w:rFonts w:ascii="Times New Roman" w:hAnsi="Times New Roman" w:cs="Times New Roman"/>
          <w:sz w:val="28"/>
        </w:rPr>
        <w:t>// Птицеводство. - 201</w:t>
      </w:r>
      <w:r w:rsidR="00786E7B">
        <w:rPr>
          <w:rFonts w:ascii="Times New Roman" w:hAnsi="Times New Roman" w:cs="Times New Roman"/>
          <w:sz w:val="28"/>
        </w:rPr>
        <w:t>5. - № 5. - С. 47-50. - 4 табл.</w:t>
      </w:r>
    </w:p>
    <w:p w:rsidR="008E21D1" w:rsidRDefault="00786E7B" w:rsidP="008E21D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786E7B">
        <w:rPr>
          <w:rFonts w:ascii="Times New Roman" w:hAnsi="Times New Roman" w:cs="Times New Roman"/>
          <w:sz w:val="24"/>
        </w:rPr>
        <w:t>Авторы провели опыты по применению пробиотика Норд-</w:t>
      </w:r>
      <w:proofErr w:type="spellStart"/>
      <w:r w:rsidRPr="00786E7B">
        <w:rPr>
          <w:rFonts w:ascii="Times New Roman" w:hAnsi="Times New Roman" w:cs="Times New Roman"/>
          <w:sz w:val="24"/>
        </w:rPr>
        <w:t>Бакт</w:t>
      </w:r>
      <w:proofErr w:type="spellEnd"/>
      <w:r w:rsidRPr="00786E7B">
        <w:rPr>
          <w:rFonts w:ascii="Times New Roman" w:hAnsi="Times New Roman" w:cs="Times New Roman"/>
          <w:sz w:val="24"/>
        </w:rPr>
        <w:t xml:space="preserve"> при выращивании молодняка птицы. В данной статье изложен научно-производственный эксперимент по влиянию этого средства, изготовленного из штаммов бактерий </w:t>
      </w:r>
      <w:proofErr w:type="spellStart"/>
      <w:r w:rsidRPr="00786E7B">
        <w:rPr>
          <w:rFonts w:ascii="Times New Roman" w:hAnsi="Times New Roman" w:cs="Times New Roman"/>
          <w:sz w:val="24"/>
        </w:rPr>
        <w:t>Bacillus</w:t>
      </w:r>
      <w:proofErr w:type="spellEnd"/>
      <w:r w:rsidRPr="00786E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6E7B">
        <w:rPr>
          <w:rFonts w:ascii="Times New Roman" w:hAnsi="Times New Roman" w:cs="Times New Roman"/>
          <w:sz w:val="24"/>
        </w:rPr>
        <w:t>subtilis</w:t>
      </w:r>
      <w:proofErr w:type="spellEnd"/>
      <w:r w:rsidRPr="00786E7B">
        <w:rPr>
          <w:rFonts w:ascii="Times New Roman" w:hAnsi="Times New Roman" w:cs="Times New Roman"/>
          <w:sz w:val="24"/>
        </w:rPr>
        <w:t xml:space="preserve"> ТНП-3 и </w:t>
      </w:r>
      <w:proofErr w:type="spellStart"/>
      <w:r w:rsidRPr="00786E7B">
        <w:rPr>
          <w:rFonts w:ascii="Times New Roman" w:hAnsi="Times New Roman" w:cs="Times New Roman"/>
          <w:sz w:val="24"/>
        </w:rPr>
        <w:t>Bacillus</w:t>
      </w:r>
      <w:proofErr w:type="spellEnd"/>
      <w:r w:rsidRPr="00786E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6E7B">
        <w:rPr>
          <w:rFonts w:ascii="Times New Roman" w:hAnsi="Times New Roman" w:cs="Times New Roman"/>
          <w:sz w:val="24"/>
        </w:rPr>
        <w:t>subtilis</w:t>
      </w:r>
      <w:proofErr w:type="spellEnd"/>
      <w:r w:rsidRPr="00786E7B">
        <w:rPr>
          <w:rFonts w:ascii="Times New Roman" w:hAnsi="Times New Roman" w:cs="Times New Roman"/>
          <w:sz w:val="24"/>
        </w:rPr>
        <w:t xml:space="preserve"> ТНП-5, на формирование </w:t>
      </w:r>
      <w:proofErr w:type="spellStart"/>
      <w:r w:rsidRPr="00786E7B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786E7B">
        <w:rPr>
          <w:rFonts w:ascii="Times New Roman" w:hAnsi="Times New Roman" w:cs="Times New Roman"/>
          <w:sz w:val="24"/>
        </w:rPr>
        <w:t xml:space="preserve"> кишечника молодняка птицы.</w:t>
      </w:r>
    </w:p>
    <w:p w:rsidR="008E21D1" w:rsidRDefault="008E21D1" w:rsidP="008E21D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E267DE" w:rsidRPr="008E21D1" w:rsidRDefault="00E267DE" w:rsidP="008E21D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E267DE">
        <w:rPr>
          <w:rFonts w:ascii="Times New Roman" w:hAnsi="Times New Roman" w:cs="Times New Roman"/>
          <w:b/>
          <w:bCs/>
          <w:sz w:val="28"/>
          <w:szCs w:val="28"/>
        </w:rPr>
        <w:t>Хелатная форма кремния в комбикормах для бройлеров</w:t>
      </w:r>
      <w:r w:rsidRPr="00E267DE">
        <w:rPr>
          <w:rFonts w:ascii="Times New Roman" w:hAnsi="Times New Roman" w:cs="Times New Roman"/>
          <w:sz w:val="28"/>
          <w:szCs w:val="28"/>
        </w:rPr>
        <w:t xml:space="preserve"> / Т. Н. </w:t>
      </w:r>
      <w:proofErr w:type="spellStart"/>
      <w:r w:rsidRPr="00E267DE"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 w:rsidRPr="00E267DE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7DE">
        <w:rPr>
          <w:rFonts w:ascii="Times New Roman" w:hAnsi="Times New Roman" w:cs="Times New Roman"/>
          <w:sz w:val="28"/>
          <w:szCs w:val="28"/>
        </w:rPr>
        <w:t>// Птицеводство. - 2015. - №</w:t>
      </w:r>
      <w:r w:rsidR="00FB5BEC">
        <w:rPr>
          <w:rFonts w:ascii="Times New Roman" w:hAnsi="Times New Roman" w:cs="Times New Roman"/>
          <w:sz w:val="28"/>
          <w:szCs w:val="28"/>
        </w:rPr>
        <w:t xml:space="preserve"> 4. - С. 21-24. - 6 табл., рис.</w:t>
      </w:r>
    </w:p>
    <w:p w:rsidR="00E267DE" w:rsidRDefault="00FB5BEC" w:rsidP="008E21D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FB5BEC">
        <w:rPr>
          <w:rFonts w:ascii="Times New Roman" w:hAnsi="Times New Roman" w:cs="Times New Roman"/>
          <w:sz w:val="24"/>
        </w:rPr>
        <w:t>Авторы приводят результаты научно-производственных испытаний хелатной формы кремния в комбикормах для бройлеров, её влияния на состояние костяка цыплят и массу внутренних органов.</w:t>
      </w:r>
    </w:p>
    <w:p w:rsidR="00FB5BEC" w:rsidRPr="00870753" w:rsidRDefault="00FB5BEC" w:rsidP="00FB5BE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7084" w:rsidRDefault="00E17084" w:rsidP="009C0F7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17084">
        <w:rPr>
          <w:rFonts w:ascii="Times New Roman" w:hAnsi="Times New Roman" w:cs="Times New Roman"/>
          <w:b/>
          <w:sz w:val="28"/>
        </w:rPr>
        <w:t>Гусеводство</w:t>
      </w:r>
    </w:p>
    <w:p w:rsidR="00E17084" w:rsidRPr="00F917DC" w:rsidRDefault="00E17084" w:rsidP="008E21D1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C0F7D">
        <w:rPr>
          <w:rFonts w:ascii="Times New Roman" w:hAnsi="Times New Roman" w:cs="Times New Roman"/>
          <w:b/>
          <w:bCs/>
          <w:sz w:val="28"/>
        </w:rPr>
        <w:t>Ройтер</w:t>
      </w:r>
      <w:proofErr w:type="spellEnd"/>
      <w:r w:rsidRPr="009C0F7D">
        <w:rPr>
          <w:rFonts w:ascii="Times New Roman" w:hAnsi="Times New Roman" w:cs="Times New Roman"/>
          <w:b/>
          <w:bCs/>
          <w:sz w:val="28"/>
        </w:rPr>
        <w:t xml:space="preserve">, Я. С. </w:t>
      </w:r>
      <w:r w:rsidRPr="009C0F7D">
        <w:rPr>
          <w:rFonts w:ascii="Times New Roman" w:hAnsi="Times New Roman" w:cs="Times New Roman"/>
          <w:sz w:val="28"/>
        </w:rPr>
        <w:t xml:space="preserve">Высокопродуктивные гуси с серой окраской оперения / Я. С. </w:t>
      </w:r>
      <w:proofErr w:type="spellStart"/>
      <w:r w:rsidRPr="009C0F7D">
        <w:rPr>
          <w:rFonts w:ascii="Times New Roman" w:hAnsi="Times New Roman" w:cs="Times New Roman"/>
          <w:sz w:val="28"/>
        </w:rPr>
        <w:t>Ройтер</w:t>
      </w:r>
      <w:proofErr w:type="spellEnd"/>
      <w:r w:rsidRPr="009C0F7D">
        <w:rPr>
          <w:rFonts w:ascii="Times New Roman" w:hAnsi="Times New Roman" w:cs="Times New Roman"/>
          <w:sz w:val="28"/>
        </w:rPr>
        <w:t xml:space="preserve">, Р. Р. </w:t>
      </w:r>
      <w:proofErr w:type="spellStart"/>
      <w:r w:rsidRPr="009C0F7D">
        <w:rPr>
          <w:rFonts w:ascii="Times New Roman" w:hAnsi="Times New Roman" w:cs="Times New Roman"/>
          <w:sz w:val="28"/>
        </w:rPr>
        <w:t>Кутушев</w:t>
      </w:r>
      <w:proofErr w:type="spellEnd"/>
      <w:r w:rsidRPr="009C0F7D">
        <w:rPr>
          <w:rFonts w:ascii="Times New Roman" w:hAnsi="Times New Roman" w:cs="Times New Roman"/>
          <w:sz w:val="28"/>
        </w:rPr>
        <w:t xml:space="preserve"> // Птицеводство. - 20</w:t>
      </w:r>
      <w:r w:rsidR="00F917DC">
        <w:rPr>
          <w:rFonts w:ascii="Times New Roman" w:hAnsi="Times New Roman" w:cs="Times New Roman"/>
          <w:sz w:val="28"/>
        </w:rPr>
        <w:t>15. - № 3. - С. 7-11. - 5 табл.</w:t>
      </w:r>
    </w:p>
    <w:p w:rsidR="00E17084" w:rsidRDefault="00E17084" w:rsidP="008E21D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E17084">
        <w:rPr>
          <w:rFonts w:ascii="Times New Roman" w:hAnsi="Times New Roman" w:cs="Times New Roman"/>
          <w:sz w:val="24"/>
        </w:rPr>
        <w:t xml:space="preserve">Описаны методы создания, характеристика и результаты производственных испытаний новой высокопродуктивной породы гусей с серой окраской оперения. Порода гусей выведена специалистами ГУП "ППЗ </w:t>
      </w:r>
      <w:proofErr w:type="spellStart"/>
      <w:r w:rsidRPr="00E17084">
        <w:rPr>
          <w:rFonts w:ascii="Times New Roman" w:hAnsi="Times New Roman" w:cs="Times New Roman"/>
          <w:sz w:val="24"/>
        </w:rPr>
        <w:t>Благоварский</w:t>
      </w:r>
      <w:proofErr w:type="spellEnd"/>
      <w:r w:rsidRPr="00E17084">
        <w:rPr>
          <w:rFonts w:ascii="Times New Roman" w:hAnsi="Times New Roman" w:cs="Times New Roman"/>
          <w:sz w:val="24"/>
        </w:rPr>
        <w:t>" Республики Башкортостан в творческом сотрудничестве с учеными ФГБНУ ВНИТИП. Гуси получили название "Уральские серые".</w:t>
      </w:r>
    </w:p>
    <w:p w:rsidR="00870753" w:rsidRDefault="0087075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70753" w:rsidRDefault="00870753" w:rsidP="008707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70753"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870753" w:rsidRDefault="00870753" w:rsidP="008E21D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870753">
        <w:rPr>
          <w:rFonts w:ascii="Times New Roman" w:hAnsi="Times New Roman" w:cs="Times New Roman"/>
          <w:b/>
          <w:bCs/>
          <w:sz w:val="28"/>
        </w:rPr>
        <w:t>Сравнительная оценка мясной продуктивности перепелов разного происхождения</w:t>
      </w:r>
      <w:r w:rsidRPr="00870753">
        <w:rPr>
          <w:rFonts w:ascii="Times New Roman" w:hAnsi="Times New Roman" w:cs="Times New Roman"/>
          <w:sz w:val="28"/>
        </w:rPr>
        <w:t xml:space="preserve"> / Г. Д. </w:t>
      </w:r>
      <w:proofErr w:type="spellStart"/>
      <w:r w:rsidRPr="00870753">
        <w:rPr>
          <w:rFonts w:ascii="Times New Roman" w:hAnsi="Times New Roman" w:cs="Times New Roman"/>
          <w:sz w:val="28"/>
        </w:rPr>
        <w:t>Афансаьева</w:t>
      </w:r>
      <w:proofErr w:type="spellEnd"/>
      <w:r w:rsidRPr="0087075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70753">
        <w:rPr>
          <w:rFonts w:ascii="Times New Roman" w:hAnsi="Times New Roman" w:cs="Times New Roman"/>
          <w:sz w:val="28"/>
        </w:rPr>
        <w:t>// Птицеводство. - 2015. - № 4. - С. 31-35. - 3 табл</w:t>
      </w:r>
      <w:r>
        <w:rPr>
          <w:rFonts w:ascii="Times New Roman" w:hAnsi="Times New Roman" w:cs="Times New Roman"/>
          <w:sz w:val="28"/>
        </w:rPr>
        <w:t>.</w:t>
      </w:r>
    </w:p>
    <w:p w:rsidR="009D524F" w:rsidRDefault="009D524F" w:rsidP="008E21D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9D524F">
        <w:rPr>
          <w:rFonts w:ascii="Times New Roman" w:hAnsi="Times New Roman" w:cs="Times New Roman"/>
          <w:sz w:val="24"/>
        </w:rPr>
        <w:t>В учебно-производственном птичнике РГАУ-МСХА проведён сравнительный анализ мясной продуктивности перепелов разного происхождения: популяции перепелов РГАУ-МСХА, мясных перепелов из Франции и породы фараон из Польши. По комплексу признаков, определяющих мясную продуктивность, лучшими оказались перепела из Франции.</w:t>
      </w:r>
    </w:p>
    <w:p w:rsidR="009D524F" w:rsidRPr="009D524F" w:rsidRDefault="009D524F" w:rsidP="00AB2BC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D524F">
        <w:rPr>
          <w:rFonts w:ascii="Times New Roman" w:hAnsi="Times New Roman" w:cs="Times New Roman"/>
          <w:sz w:val="28"/>
        </w:rPr>
        <w:t>Составитель: Л.М. Бабанина</w:t>
      </w:r>
    </w:p>
    <w:sectPr w:rsidR="009D524F" w:rsidRPr="009D52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AB" w:rsidRDefault="00823EAB" w:rsidP="000B59E6">
      <w:pPr>
        <w:spacing w:after="0" w:line="240" w:lineRule="auto"/>
      </w:pPr>
      <w:r>
        <w:separator/>
      </w:r>
    </w:p>
  </w:endnote>
  <w:endnote w:type="continuationSeparator" w:id="0">
    <w:p w:rsidR="00823EAB" w:rsidRDefault="00823EAB" w:rsidP="000B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16940"/>
      <w:docPartObj>
        <w:docPartGallery w:val="Page Numbers (Bottom of Page)"/>
        <w:docPartUnique/>
      </w:docPartObj>
    </w:sdtPr>
    <w:sdtEndPr/>
    <w:sdtContent>
      <w:p w:rsidR="000B59E6" w:rsidRDefault="000B59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67">
          <w:rPr>
            <w:noProof/>
          </w:rPr>
          <w:t>3</w:t>
        </w:r>
        <w:r>
          <w:fldChar w:fldCharType="end"/>
        </w:r>
      </w:p>
    </w:sdtContent>
  </w:sdt>
  <w:p w:rsidR="000B59E6" w:rsidRDefault="000B59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AB" w:rsidRDefault="00823EAB" w:rsidP="000B59E6">
      <w:pPr>
        <w:spacing w:after="0" w:line="240" w:lineRule="auto"/>
      </w:pPr>
      <w:r>
        <w:separator/>
      </w:r>
    </w:p>
  </w:footnote>
  <w:footnote w:type="continuationSeparator" w:id="0">
    <w:p w:rsidR="00823EAB" w:rsidRDefault="00823EAB" w:rsidP="000B5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91"/>
    <w:rsid w:val="000B59E6"/>
    <w:rsid w:val="001E18AD"/>
    <w:rsid w:val="002770C7"/>
    <w:rsid w:val="002927EB"/>
    <w:rsid w:val="003F2940"/>
    <w:rsid w:val="00414931"/>
    <w:rsid w:val="004C1B7C"/>
    <w:rsid w:val="00786E7B"/>
    <w:rsid w:val="00823EAB"/>
    <w:rsid w:val="00825DC7"/>
    <w:rsid w:val="00870753"/>
    <w:rsid w:val="008E21D1"/>
    <w:rsid w:val="008F2A31"/>
    <w:rsid w:val="0092034A"/>
    <w:rsid w:val="009C0F7D"/>
    <w:rsid w:val="009D524F"/>
    <w:rsid w:val="009F5667"/>
    <w:rsid w:val="00AB2BC8"/>
    <w:rsid w:val="00BF3E80"/>
    <w:rsid w:val="00C655F1"/>
    <w:rsid w:val="00C74AC5"/>
    <w:rsid w:val="00CE6E0B"/>
    <w:rsid w:val="00D505D4"/>
    <w:rsid w:val="00D65C44"/>
    <w:rsid w:val="00DF4291"/>
    <w:rsid w:val="00E17084"/>
    <w:rsid w:val="00E267DE"/>
    <w:rsid w:val="00EE3DD7"/>
    <w:rsid w:val="00F917DC"/>
    <w:rsid w:val="00FB5BEC"/>
    <w:rsid w:val="00FC24D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0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1D1"/>
  </w:style>
  <w:style w:type="table" w:styleId="a6">
    <w:name w:val="Table Grid"/>
    <w:basedOn w:val="a1"/>
    <w:uiPriority w:val="59"/>
    <w:rsid w:val="008E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1D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B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0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1D1"/>
  </w:style>
  <w:style w:type="table" w:styleId="a6">
    <w:name w:val="Table Grid"/>
    <w:basedOn w:val="a1"/>
    <w:uiPriority w:val="59"/>
    <w:rsid w:val="008E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1D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B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57</cp:revision>
  <dcterms:created xsi:type="dcterms:W3CDTF">2015-06-25T07:46:00Z</dcterms:created>
  <dcterms:modified xsi:type="dcterms:W3CDTF">2015-07-09T01:43:00Z</dcterms:modified>
</cp:coreProperties>
</file>