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634DF" w:rsidTr="00BD4E62">
        <w:tc>
          <w:tcPr>
            <w:tcW w:w="828" w:type="pct"/>
            <w:hideMark/>
          </w:tcPr>
          <w:p w:rsidR="008634DF" w:rsidRDefault="008634DF" w:rsidP="00BD4E62">
            <w:pPr>
              <w:pStyle w:val="a7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0FF3C4" wp14:editId="0207843E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634DF" w:rsidRDefault="008634DF" w:rsidP="00BD4E62">
            <w:pPr>
              <w:pStyle w:val="a7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8634DF" w:rsidRDefault="008634DF" w:rsidP="00BD4E62">
            <w:pPr>
              <w:pStyle w:val="a7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8634DF" w:rsidRPr="00190ADF" w:rsidRDefault="008634DF" w:rsidP="007F40D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3C34E9" w:rsidRDefault="00427B9A" w:rsidP="007F40D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F40D9">
        <w:rPr>
          <w:rFonts w:ascii="Times New Roman" w:hAnsi="Times New Roman" w:cs="Times New Roman"/>
          <w:b/>
          <w:sz w:val="28"/>
        </w:rPr>
        <w:t>Птицеводство</w:t>
      </w:r>
    </w:p>
    <w:p w:rsidR="007F40D9" w:rsidRPr="007F40D9" w:rsidRDefault="007F40D9" w:rsidP="007F40D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Кормление и содержание птицы</w:t>
      </w:r>
    </w:p>
    <w:p w:rsidR="003B4642" w:rsidRPr="007F40D9" w:rsidRDefault="003B4642" w:rsidP="0001489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B4642">
        <w:rPr>
          <w:rFonts w:ascii="Times New Roman" w:hAnsi="Times New Roman" w:cs="Times New Roman"/>
          <w:b/>
          <w:sz w:val="28"/>
        </w:rPr>
        <w:t>Астраханцев, А. А.</w:t>
      </w:r>
      <w:r w:rsidRPr="007F40D9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995E77">
          <w:rPr>
            <w:rStyle w:val="a3"/>
            <w:rFonts w:ascii="Times New Roman" w:hAnsi="Times New Roman" w:cs="Times New Roman"/>
            <w:color w:val="000000" w:themeColor="text1"/>
            <w:sz w:val="28"/>
          </w:rPr>
          <w:t xml:space="preserve">Рост и развитие ремонтного </w:t>
        </w:r>
        <w:proofErr w:type="gramStart"/>
        <w:r w:rsidRPr="00995E7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молодняка</w:t>
        </w:r>
        <w:proofErr w:type="gramEnd"/>
        <w:r w:rsidRPr="00995E77">
          <w:rPr>
            <w:rStyle w:val="a3"/>
            <w:rFonts w:ascii="Times New Roman" w:hAnsi="Times New Roman" w:cs="Times New Roman"/>
            <w:color w:val="000000" w:themeColor="text1"/>
            <w:sz w:val="28"/>
          </w:rPr>
          <w:t xml:space="preserve"> и его влияние на последующую яичную продуктивность кур-несушек</w:t>
        </w:r>
      </w:hyperlink>
      <w:r w:rsidRPr="00995E77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 / </w:t>
      </w:r>
      <w:r w:rsidRPr="00995E77">
        <w:rPr>
          <w:rFonts w:ascii="Times New Roman" w:hAnsi="Times New Roman" w:cs="Times New Roman"/>
          <w:color w:val="000000" w:themeColor="text1"/>
          <w:sz w:val="28"/>
        </w:rPr>
        <w:t>А. А. Астраханцев, Н. В. Исупова //</w:t>
      </w:r>
      <w:r w:rsidR="006847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10" w:history="1">
        <w:r w:rsidRPr="00995E7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Вестник Ижевской гос. с.-х. акад.</w:t>
        </w:r>
      </w:hyperlink>
      <w:r w:rsidRPr="00995E77">
        <w:rPr>
          <w:rFonts w:ascii="Times New Roman" w:hAnsi="Times New Roman" w:cs="Times New Roman"/>
          <w:color w:val="000000" w:themeColor="text1"/>
          <w:sz w:val="28"/>
        </w:rPr>
        <w:t xml:space="preserve"> – 2</w:t>
      </w:r>
      <w:r w:rsidRPr="007F40D9">
        <w:rPr>
          <w:rFonts w:ascii="Times New Roman" w:hAnsi="Times New Roman" w:cs="Times New Roman"/>
          <w:sz w:val="28"/>
        </w:rPr>
        <w:t xml:space="preserve">015. </w:t>
      </w:r>
      <w:r>
        <w:rPr>
          <w:rFonts w:ascii="Times New Roman" w:hAnsi="Times New Roman" w:cs="Times New Roman"/>
          <w:sz w:val="28"/>
        </w:rPr>
        <w:t>– № 4(45). – С</w:t>
      </w:r>
      <w:r w:rsidRPr="007F40D9">
        <w:rPr>
          <w:rFonts w:ascii="Times New Roman" w:hAnsi="Times New Roman" w:cs="Times New Roman"/>
          <w:sz w:val="28"/>
        </w:rPr>
        <w:t>.</w:t>
      </w:r>
      <w:r w:rsidR="00211553">
        <w:rPr>
          <w:rFonts w:ascii="Times New Roman" w:hAnsi="Times New Roman" w:cs="Times New Roman"/>
          <w:sz w:val="28"/>
        </w:rPr>
        <w:t xml:space="preserve"> </w:t>
      </w:r>
      <w:r w:rsidRPr="007F40D9">
        <w:rPr>
          <w:rFonts w:ascii="Times New Roman" w:hAnsi="Times New Roman" w:cs="Times New Roman"/>
          <w:sz w:val="28"/>
        </w:rPr>
        <w:t>14-18.</w:t>
      </w:r>
    </w:p>
    <w:p w:rsidR="00875A42" w:rsidRDefault="00875A42" w:rsidP="00211553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B4642" w:rsidRPr="00875A42" w:rsidRDefault="0068473A" w:rsidP="0001489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pict>
          <v:shape id="Рисунок 1" o:spid="_x0000_i1025" type="#_x0000_t75" alt="http://elibrary.ru/pic/1pix.gif" style="width:.95pt;height:.95pt;visibility:visible;mso-wrap-style:square">
            <v:imagedata r:id="rId11" o:title="1pix"/>
          </v:shape>
        </w:pict>
      </w:r>
      <w:hyperlink r:id="rId12" w:history="1">
        <w:r w:rsidR="003B4642" w:rsidRPr="00875A42">
          <w:rPr>
            <w:rFonts w:ascii="Times New Roman" w:hAnsi="Times New Roman" w:cs="Times New Roman"/>
            <w:b/>
            <w:sz w:val="28"/>
          </w:rPr>
          <w:t>Влияние плазменно-активированной воды на качество яиц кур-несушек кросса «</w:t>
        </w:r>
        <w:proofErr w:type="spellStart"/>
        <w:r w:rsidR="003B4642" w:rsidRPr="00875A42">
          <w:rPr>
            <w:rFonts w:ascii="Times New Roman" w:hAnsi="Times New Roman" w:cs="Times New Roman"/>
            <w:b/>
            <w:sz w:val="28"/>
          </w:rPr>
          <w:t>Хайсекс</w:t>
        </w:r>
        <w:proofErr w:type="spellEnd"/>
        <w:r w:rsidR="003B4642" w:rsidRPr="00875A42">
          <w:rPr>
            <w:rFonts w:ascii="Times New Roman" w:hAnsi="Times New Roman" w:cs="Times New Roman"/>
            <w:b/>
            <w:sz w:val="28"/>
          </w:rPr>
          <w:t xml:space="preserve"> коричневый»</w:t>
        </w:r>
      </w:hyperlink>
      <w:r w:rsidR="003B4642" w:rsidRPr="00875A42">
        <w:rPr>
          <w:rFonts w:ascii="Times New Roman" w:hAnsi="Times New Roman" w:cs="Times New Roman"/>
          <w:sz w:val="28"/>
        </w:rPr>
        <w:t xml:space="preserve"> / Н. В. Травин [и др.] // </w:t>
      </w:r>
      <w:hyperlink r:id="rId13" w:history="1">
        <w:r w:rsidR="003B4642" w:rsidRPr="00875A42">
          <w:rPr>
            <w:rFonts w:ascii="Times New Roman" w:hAnsi="Times New Roman" w:cs="Times New Roman"/>
            <w:sz w:val="28"/>
          </w:rPr>
          <w:t xml:space="preserve">Аграрный вестник </w:t>
        </w:r>
        <w:proofErr w:type="spellStart"/>
        <w:r w:rsidR="003B4642" w:rsidRPr="00875A42">
          <w:rPr>
            <w:rFonts w:ascii="Times New Roman" w:hAnsi="Times New Roman" w:cs="Times New Roman"/>
            <w:sz w:val="28"/>
          </w:rPr>
          <w:t>Верхневолжья</w:t>
        </w:r>
        <w:proofErr w:type="spellEnd"/>
      </w:hyperlink>
      <w:r w:rsidR="003B4642" w:rsidRPr="00875A42">
        <w:rPr>
          <w:rFonts w:ascii="Times New Roman" w:hAnsi="Times New Roman" w:cs="Times New Roman"/>
          <w:sz w:val="28"/>
        </w:rPr>
        <w:t>. – 2015. – Т. 12 (№ 3). – С. 34-39.</w:t>
      </w:r>
    </w:p>
    <w:p w:rsidR="003B4642" w:rsidRPr="003B4642" w:rsidRDefault="003B4642" w:rsidP="000148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C6EEA" w:rsidRPr="007F40D9" w:rsidRDefault="00FF2E5E" w:rsidP="0001489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14" w:history="1">
        <w:r w:rsidR="00EC6EEA" w:rsidRPr="00EC6EEA">
          <w:rPr>
            <w:rStyle w:val="a3"/>
            <w:rFonts w:ascii="Times New Roman" w:hAnsi="Times New Roman" w:cs="Times New Roman"/>
            <w:b/>
            <w:color w:val="auto"/>
            <w:sz w:val="28"/>
          </w:rPr>
          <w:t xml:space="preserve">Влияние пробиотика и антиоксиданта на яичную продуктивность кур при риске </w:t>
        </w:r>
        <w:proofErr w:type="spellStart"/>
        <w:r w:rsidR="00EC6EEA" w:rsidRPr="00EC6EEA">
          <w:rPr>
            <w:rStyle w:val="a3"/>
            <w:rFonts w:ascii="Times New Roman" w:hAnsi="Times New Roman" w:cs="Times New Roman"/>
            <w:b/>
            <w:color w:val="auto"/>
            <w:sz w:val="28"/>
          </w:rPr>
          <w:t>афлатоксикоза</w:t>
        </w:r>
        <w:proofErr w:type="spellEnd"/>
      </w:hyperlink>
      <w:r w:rsidR="00EC6EEA" w:rsidRPr="00EC6EEA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="00EC6EEA" w:rsidRPr="00EC6EEA">
        <w:rPr>
          <w:rFonts w:ascii="Times New Roman" w:hAnsi="Times New Roman" w:cs="Times New Roman"/>
          <w:sz w:val="28"/>
        </w:rPr>
        <w:t xml:space="preserve">М. Н. </w:t>
      </w:r>
      <w:proofErr w:type="spellStart"/>
      <w:r w:rsidR="00EC6EEA" w:rsidRPr="00EC6EEA">
        <w:rPr>
          <w:rFonts w:ascii="Times New Roman" w:hAnsi="Times New Roman" w:cs="Times New Roman"/>
          <w:sz w:val="28"/>
        </w:rPr>
        <w:t>Мамукаев</w:t>
      </w:r>
      <w:proofErr w:type="spellEnd"/>
      <w:r w:rsidR="00EC6EEA" w:rsidRPr="00EC6EEA">
        <w:rPr>
          <w:rFonts w:ascii="Times New Roman" w:hAnsi="Times New Roman" w:cs="Times New Roman"/>
          <w:sz w:val="28"/>
        </w:rPr>
        <w:t xml:space="preserve"> [и др.] // </w:t>
      </w:r>
      <w:hyperlink r:id="rId15" w:history="1">
        <w:r w:rsidR="00EC6EEA" w:rsidRPr="00EC6EEA">
          <w:rPr>
            <w:rStyle w:val="a3"/>
            <w:rFonts w:ascii="Times New Roman" w:hAnsi="Times New Roman" w:cs="Times New Roman"/>
            <w:color w:val="auto"/>
            <w:sz w:val="28"/>
          </w:rPr>
          <w:t>Известия Горского гос. аграрного ун-та</w:t>
        </w:r>
      </w:hyperlink>
      <w:r w:rsidR="00EC6EEA" w:rsidRPr="00EC6EEA">
        <w:rPr>
          <w:rFonts w:ascii="Times New Roman" w:hAnsi="Times New Roman" w:cs="Times New Roman"/>
          <w:sz w:val="28"/>
        </w:rPr>
        <w:t xml:space="preserve">. – </w:t>
      </w:r>
      <w:r w:rsidR="00EC6EEA" w:rsidRPr="007F40D9">
        <w:rPr>
          <w:rFonts w:ascii="Times New Roman" w:hAnsi="Times New Roman" w:cs="Times New Roman"/>
          <w:sz w:val="28"/>
        </w:rPr>
        <w:t>2015. – Т. 52. № 4. – С. 149-153</w:t>
      </w:r>
      <w:r w:rsidR="00EC6EEA">
        <w:rPr>
          <w:rFonts w:ascii="Times New Roman" w:hAnsi="Times New Roman" w:cs="Times New Roman"/>
          <w:sz w:val="28"/>
        </w:rPr>
        <w:t>.</w:t>
      </w:r>
    </w:p>
    <w:p w:rsidR="003B4642" w:rsidRDefault="003B4642" w:rsidP="00014893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4D7B36" w:rsidRPr="004D7B36" w:rsidRDefault="00FF2E5E" w:rsidP="00014893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16" w:history="1">
        <w:r w:rsidR="00EC6EEA" w:rsidRPr="004D7B36">
          <w:rPr>
            <w:rStyle w:val="a3"/>
            <w:rFonts w:ascii="Times New Roman" w:hAnsi="Times New Roman" w:cs="Times New Roman"/>
            <w:b/>
            <w:color w:val="000000" w:themeColor="text1"/>
            <w:sz w:val="28"/>
          </w:rPr>
          <w:t>Влияние витаминно-</w:t>
        </w:r>
        <w:proofErr w:type="spellStart"/>
        <w:r w:rsidR="00EC6EEA" w:rsidRPr="004D7B36">
          <w:rPr>
            <w:rStyle w:val="a3"/>
            <w:rFonts w:ascii="Times New Roman" w:hAnsi="Times New Roman" w:cs="Times New Roman"/>
            <w:b/>
            <w:color w:val="000000" w:themeColor="text1"/>
            <w:sz w:val="28"/>
          </w:rPr>
          <w:t>селенсодержащего</w:t>
        </w:r>
        <w:proofErr w:type="spellEnd"/>
        <w:r w:rsidR="00EC6EEA" w:rsidRPr="004D7B36">
          <w:rPr>
            <w:rStyle w:val="a3"/>
            <w:rFonts w:ascii="Times New Roman" w:hAnsi="Times New Roman" w:cs="Times New Roman"/>
            <w:b/>
            <w:color w:val="000000" w:themeColor="text1"/>
            <w:sz w:val="28"/>
          </w:rPr>
          <w:t xml:space="preserve"> препарата «</w:t>
        </w:r>
        <w:proofErr w:type="spellStart"/>
        <w:r w:rsidR="00EC6EEA" w:rsidRPr="004D7B36">
          <w:rPr>
            <w:rStyle w:val="a3"/>
            <w:rFonts w:ascii="Times New Roman" w:hAnsi="Times New Roman" w:cs="Times New Roman"/>
            <w:b/>
            <w:color w:val="000000" w:themeColor="text1"/>
            <w:sz w:val="28"/>
          </w:rPr>
          <w:t>Карцесел</w:t>
        </w:r>
        <w:proofErr w:type="spellEnd"/>
        <w:r w:rsidR="00EC6EEA" w:rsidRPr="004D7B36">
          <w:rPr>
            <w:rStyle w:val="a3"/>
            <w:rFonts w:ascii="Times New Roman" w:hAnsi="Times New Roman" w:cs="Times New Roman"/>
            <w:b/>
            <w:color w:val="000000" w:themeColor="text1"/>
            <w:sz w:val="28"/>
          </w:rPr>
          <w:t>» на живую массу и интенсивность роста цыплят-бройлеров</w:t>
        </w:r>
      </w:hyperlink>
      <w:r w:rsidR="00EC6EEA" w:rsidRPr="004D7B36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 / </w:t>
      </w:r>
      <w:r w:rsidR="00EC6EEA" w:rsidRPr="004D7B36">
        <w:rPr>
          <w:rFonts w:ascii="Times New Roman" w:hAnsi="Times New Roman" w:cs="Times New Roman"/>
          <w:color w:val="000000" w:themeColor="text1"/>
          <w:sz w:val="28"/>
        </w:rPr>
        <w:t xml:space="preserve">В. В. </w:t>
      </w:r>
      <w:proofErr w:type="spellStart"/>
      <w:r w:rsidR="00EC6EEA" w:rsidRPr="004D7B36">
        <w:rPr>
          <w:rFonts w:ascii="Times New Roman" w:hAnsi="Times New Roman" w:cs="Times New Roman"/>
          <w:color w:val="000000" w:themeColor="text1"/>
          <w:sz w:val="28"/>
        </w:rPr>
        <w:t>Саломатин</w:t>
      </w:r>
      <w:proofErr w:type="spellEnd"/>
      <w:r w:rsidR="00EC6EEA" w:rsidRPr="004D7B36">
        <w:rPr>
          <w:rFonts w:ascii="Times New Roman" w:hAnsi="Times New Roman" w:cs="Times New Roman"/>
          <w:color w:val="000000" w:themeColor="text1"/>
          <w:sz w:val="28"/>
        </w:rPr>
        <w:t xml:space="preserve"> [и др.] // </w:t>
      </w:r>
      <w:hyperlink r:id="rId17" w:history="1">
        <w:r w:rsidR="00EC6EEA" w:rsidRPr="004D7B36">
          <w:rPr>
            <w:rStyle w:val="a3"/>
            <w:rFonts w:ascii="Times New Roman" w:hAnsi="Times New Roman" w:cs="Times New Roman"/>
            <w:color w:val="000000" w:themeColor="text1"/>
            <w:sz w:val="28"/>
          </w:rPr>
          <w:t xml:space="preserve">Известия Нижневолжского </w:t>
        </w:r>
        <w:proofErr w:type="spellStart"/>
        <w:r w:rsidR="00EC6EEA" w:rsidRPr="004D7B36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агроуниверситетского</w:t>
        </w:r>
        <w:proofErr w:type="spellEnd"/>
        <w:r w:rsidR="00EC6EEA" w:rsidRPr="004D7B36">
          <w:rPr>
            <w:rStyle w:val="a3"/>
            <w:rFonts w:ascii="Times New Roman" w:hAnsi="Times New Roman" w:cs="Times New Roman"/>
            <w:color w:val="000000" w:themeColor="text1"/>
            <w:sz w:val="28"/>
          </w:rPr>
          <w:t xml:space="preserve"> комплекса: наука и высшее профессиональное образование</w:t>
        </w:r>
      </w:hyperlink>
      <w:r w:rsidR="00EC6EEA" w:rsidRPr="004D7B36">
        <w:rPr>
          <w:rFonts w:ascii="Times New Roman" w:hAnsi="Times New Roman" w:cs="Times New Roman"/>
          <w:color w:val="000000" w:themeColor="text1"/>
          <w:sz w:val="28"/>
        </w:rPr>
        <w:t>. – 2015. – № 4(40). – С. 155-161</w:t>
      </w:r>
      <w:r w:rsidR="00875A42" w:rsidRPr="004D7B3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D7B36" w:rsidRPr="004D7B36" w:rsidRDefault="004D7B36" w:rsidP="004D7B36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EC6EEA" w:rsidRPr="004D7B36" w:rsidRDefault="00EC6EEA" w:rsidP="00014893">
      <w:pPr>
        <w:pStyle w:val="a4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D7B36">
        <w:rPr>
          <w:rFonts w:ascii="Times New Roman" w:hAnsi="Times New Roman" w:cs="Times New Roman"/>
          <w:b/>
          <w:sz w:val="28"/>
        </w:rPr>
        <w:t>Гадиев, Р. Р.</w:t>
      </w:r>
      <w:r w:rsidRPr="004D7B36">
        <w:rPr>
          <w:rFonts w:ascii="Times New Roman" w:hAnsi="Times New Roman" w:cs="Times New Roman"/>
          <w:sz w:val="28"/>
        </w:rPr>
        <w:t xml:space="preserve"> </w:t>
      </w:r>
      <w:hyperlink r:id="rId18" w:history="1">
        <w:r w:rsidRPr="004D7B36">
          <w:rPr>
            <w:rStyle w:val="a3"/>
            <w:rFonts w:ascii="Times New Roman" w:hAnsi="Times New Roman" w:cs="Times New Roman"/>
            <w:color w:val="auto"/>
            <w:sz w:val="28"/>
          </w:rPr>
          <w:t>Продуктивные качества цыплят-бройлеров при различных технологиях выращивания</w:t>
        </w:r>
      </w:hyperlink>
      <w:r w:rsidRPr="004D7B36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Pr="004D7B36">
        <w:rPr>
          <w:rFonts w:ascii="Times New Roman" w:hAnsi="Times New Roman" w:cs="Times New Roman"/>
          <w:sz w:val="28"/>
        </w:rPr>
        <w:t xml:space="preserve">Р. Р. Гадиев, А. Б. </w:t>
      </w:r>
      <w:proofErr w:type="spellStart"/>
      <w:r w:rsidRPr="004D7B36">
        <w:rPr>
          <w:rFonts w:ascii="Times New Roman" w:hAnsi="Times New Roman" w:cs="Times New Roman"/>
          <w:sz w:val="28"/>
        </w:rPr>
        <w:t>Чарыев</w:t>
      </w:r>
      <w:proofErr w:type="spellEnd"/>
      <w:r w:rsidRPr="004D7B36">
        <w:rPr>
          <w:rFonts w:ascii="Times New Roman" w:hAnsi="Times New Roman" w:cs="Times New Roman"/>
          <w:sz w:val="28"/>
        </w:rPr>
        <w:t xml:space="preserve"> // </w:t>
      </w:r>
      <w:hyperlink r:id="rId19" w:history="1">
        <w:r w:rsidRPr="004D7B36">
          <w:rPr>
            <w:rStyle w:val="a3"/>
            <w:rFonts w:ascii="Times New Roman" w:hAnsi="Times New Roman" w:cs="Times New Roman"/>
            <w:color w:val="auto"/>
            <w:sz w:val="28"/>
          </w:rPr>
          <w:t>Известия Оренбургского гос. аграрного ун-та</w:t>
        </w:r>
      </w:hyperlink>
      <w:r w:rsidRPr="004D7B36">
        <w:rPr>
          <w:rFonts w:ascii="Times New Roman" w:hAnsi="Times New Roman" w:cs="Times New Roman"/>
          <w:sz w:val="28"/>
        </w:rPr>
        <w:t>. – 2015. – № 6(56). – С. 164-166.</w:t>
      </w:r>
    </w:p>
    <w:p w:rsidR="00A457A0" w:rsidRPr="00A457A0" w:rsidRDefault="00A457A0" w:rsidP="004D7B36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E131CB" w:rsidRDefault="007F40D9" w:rsidP="0001489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F40D9">
        <w:rPr>
          <w:rFonts w:ascii="Times New Roman" w:hAnsi="Times New Roman" w:cs="Times New Roman"/>
          <w:b/>
          <w:sz w:val="28"/>
        </w:rPr>
        <w:t>Гамко</w:t>
      </w:r>
      <w:proofErr w:type="spellEnd"/>
      <w:r w:rsidRPr="007F40D9">
        <w:rPr>
          <w:rFonts w:ascii="Times New Roman" w:hAnsi="Times New Roman" w:cs="Times New Roman"/>
          <w:b/>
          <w:sz w:val="28"/>
        </w:rPr>
        <w:t xml:space="preserve">, Л. Н. </w:t>
      </w:r>
      <w:hyperlink r:id="rId20" w:history="1">
        <w:r w:rsidR="00E131CB" w:rsidRPr="007F40D9">
          <w:rPr>
            <w:rStyle w:val="a3"/>
            <w:rFonts w:ascii="Times New Roman" w:hAnsi="Times New Roman" w:cs="Times New Roman"/>
            <w:color w:val="auto"/>
            <w:sz w:val="28"/>
          </w:rPr>
          <w:t>Э</w:t>
        </w:r>
        <w:r w:rsidRPr="007F40D9">
          <w:rPr>
            <w:rStyle w:val="a3"/>
            <w:rFonts w:ascii="Times New Roman" w:hAnsi="Times New Roman" w:cs="Times New Roman"/>
            <w:color w:val="auto"/>
            <w:sz w:val="28"/>
          </w:rPr>
          <w:t>ффективность выращивания цыплят-бройлеров при напольном и клеточном содержании</w:t>
        </w:r>
      </w:hyperlink>
      <w:r w:rsidRPr="007F40D9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Pr="007F40D9">
        <w:rPr>
          <w:rFonts w:ascii="Times New Roman" w:hAnsi="Times New Roman" w:cs="Times New Roman"/>
          <w:sz w:val="28"/>
        </w:rPr>
        <w:t xml:space="preserve">Л. Н. </w:t>
      </w:r>
      <w:proofErr w:type="spellStart"/>
      <w:r w:rsidR="00E131CB" w:rsidRPr="007F40D9">
        <w:rPr>
          <w:rFonts w:ascii="Times New Roman" w:hAnsi="Times New Roman" w:cs="Times New Roman"/>
          <w:sz w:val="28"/>
        </w:rPr>
        <w:t>Гамко</w:t>
      </w:r>
      <w:proofErr w:type="spellEnd"/>
      <w:r w:rsidR="00E131CB" w:rsidRPr="007F40D9">
        <w:rPr>
          <w:rFonts w:ascii="Times New Roman" w:hAnsi="Times New Roman" w:cs="Times New Roman"/>
          <w:sz w:val="28"/>
        </w:rPr>
        <w:t xml:space="preserve">, </w:t>
      </w:r>
      <w:r w:rsidRPr="007F40D9">
        <w:rPr>
          <w:rFonts w:ascii="Times New Roman" w:hAnsi="Times New Roman" w:cs="Times New Roman"/>
          <w:sz w:val="28"/>
        </w:rPr>
        <w:t xml:space="preserve">Н. П. </w:t>
      </w:r>
      <w:r w:rsidR="00E131CB" w:rsidRPr="007F40D9">
        <w:rPr>
          <w:rFonts w:ascii="Times New Roman" w:hAnsi="Times New Roman" w:cs="Times New Roman"/>
          <w:sz w:val="28"/>
        </w:rPr>
        <w:t xml:space="preserve">Рыбаков, </w:t>
      </w:r>
      <w:r w:rsidRPr="007F40D9">
        <w:rPr>
          <w:rFonts w:ascii="Times New Roman" w:hAnsi="Times New Roman" w:cs="Times New Roman"/>
          <w:sz w:val="28"/>
        </w:rPr>
        <w:t xml:space="preserve">Н. В. </w:t>
      </w:r>
      <w:r w:rsidR="00E131CB" w:rsidRPr="007F40D9">
        <w:rPr>
          <w:rFonts w:ascii="Times New Roman" w:hAnsi="Times New Roman" w:cs="Times New Roman"/>
          <w:sz w:val="28"/>
        </w:rPr>
        <w:t xml:space="preserve">Груздова </w:t>
      </w:r>
      <w:r w:rsidRPr="007F40D9">
        <w:rPr>
          <w:rFonts w:ascii="Times New Roman" w:hAnsi="Times New Roman" w:cs="Times New Roman"/>
          <w:sz w:val="28"/>
        </w:rPr>
        <w:t xml:space="preserve">// </w:t>
      </w:r>
      <w:hyperlink r:id="rId21" w:history="1">
        <w:r w:rsidR="00E131CB" w:rsidRPr="007F40D9">
          <w:rPr>
            <w:rStyle w:val="a3"/>
            <w:rFonts w:ascii="Times New Roman" w:hAnsi="Times New Roman" w:cs="Times New Roman"/>
            <w:color w:val="auto"/>
            <w:sz w:val="28"/>
          </w:rPr>
          <w:t>Вестник Брянской гос. с.-х. академии</w:t>
        </w:r>
      </w:hyperlink>
      <w:r w:rsidR="00E131CB" w:rsidRPr="007F40D9">
        <w:rPr>
          <w:rFonts w:ascii="Times New Roman" w:hAnsi="Times New Roman" w:cs="Times New Roman"/>
          <w:sz w:val="28"/>
        </w:rPr>
        <w:t>. – 2016. – № 1. – С. 27-33</w:t>
      </w:r>
      <w:r w:rsidRPr="007F40D9">
        <w:rPr>
          <w:rFonts w:ascii="Times New Roman" w:hAnsi="Times New Roman" w:cs="Times New Roman"/>
          <w:sz w:val="28"/>
        </w:rPr>
        <w:t>.</w:t>
      </w:r>
    </w:p>
    <w:p w:rsidR="007F40D9" w:rsidRPr="00A457A0" w:rsidRDefault="007F40D9" w:rsidP="00014893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013E9" w:rsidRPr="007F40D9" w:rsidRDefault="007F40D9" w:rsidP="0001489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F40D9">
        <w:rPr>
          <w:rFonts w:ascii="Times New Roman" w:hAnsi="Times New Roman" w:cs="Times New Roman"/>
          <w:b/>
          <w:sz w:val="28"/>
        </w:rPr>
        <w:t>Дерхо</w:t>
      </w:r>
      <w:proofErr w:type="spellEnd"/>
      <w:r w:rsidRPr="007F40D9">
        <w:rPr>
          <w:rFonts w:ascii="Times New Roman" w:hAnsi="Times New Roman" w:cs="Times New Roman"/>
          <w:b/>
          <w:sz w:val="28"/>
        </w:rPr>
        <w:t>, М. А.</w:t>
      </w:r>
      <w:r w:rsidRPr="007F40D9">
        <w:rPr>
          <w:rFonts w:ascii="Times New Roman" w:hAnsi="Times New Roman" w:cs="Times New Roman"/>
          <w:sz w:val="28"/>
        </w:rPr>
        <w:t xml:space="preserve"> </w:t>
      </w:r>
      <w:hyperlink r:id="rId22" w:history="1">
        <w:r w:rsidR="00A013E9" w:rsidRPr="007F40D9">
          <w:rPr>
            <w:rStyle w:val="a3"/>
            <w:rFonts w:ascii="Times New Roman" w:hAnsi="Times New Roman" w:cs="Times New Roman"/>
            <w:color w:val="auto"/>
            <w:sz w:val="28"/>
          </w:rPr>
          <w:t>В</w:t>
        </w:r>
        <w:r w:rsidRPr="007F40D9">
          <w:rPr>
            <w:rStyle w:val="a3"/>
            <w:rFonts w:ascii="Times New Roman" w:hAnsi="Times New Roman" w:cs="Times New Roman"/>
            <w:color w:val="auto"/>
            <w:sz w:val="28"/>
          </w:rPr>
          <w:t xml:space="preserve">лияние </w:t>
        </w:r>
        <w:proofErr w:type="spellStart"/>
        <w:r w:rsidRPr="007F40D9">
          <w:rPr>
            <w:rStyle w:val="a3"/>
            <w:rFonts w:ascii="Times New Roman" w:hAnsi="Times New Roman" w:cs="Times New Roman"/>
            <w:color w:val="auto"/>
            <w:sz w:val="28"/>
          </w:rPr>
          <w:t>наночастиц</w:t>
        </w:r>
        <w:proofErr w:type="spellEnd"/>
        <w:r w:rsidRPr="007F40D9">
          <w:rPr>
            <w:rStyle w:val="a3"/>
            <w:rFonts w:ascii="Times New Roman" w:hAnsi="Times New Roman" w:cs="Times New Roman"/>
            <w:color w:val="auto"/>
            <w:sz w:val="28"/>
          </w:rPr>
          <w:t xml:space="preserve"> серебра на токсичность кадмия в организме кур-несушек</w:t>
        </w:r>
      </w:hyperlink>
      <w:r w:rsidRPr="007F40D9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Pr="007F40D9">
        <w:rPr>
          <w:rFonts w:ascii="Times New Roman" w:hAnsi="Times New Roman" w:cs="Times New Roman"/>
          <w:sz w:val="28"/>
        </w:rPr>
        <w:t xml:space="preserve">М. А. </w:t>
      </w:r>
      <w:proofErr w:type="spellStart"/>
      <w:r w:rsidR="00A013E9" w:rsidRPr="007F40D9">
        <w:rPr>
          <w:rFonts w:ascii="Times New Roman" w:hAnsi="Times New Roman" w:cs="Times New Roman"/>
          <w:sz w:val="28"/>
        </w:rPr>
        <w:t>Дерхо</w:t>
      </w:r>
      <w:proofErr w:type="spellEnd"/>
      <w:r w:rsidR="00A013E9" w:rsidRPr="007F40D9">
        <w:rPr>
          <w:rFonts w:ascii="Times New Roman" w:hAnsi="Times New Roman" w:cs="Times New Roman"/>
          <w:sz w:val="28"/>
        </w:rPr>
        <w:t xml:space="preserve">, </w:t>
      </w:r>
      <w:r w:rsidRPr="007F40D9">
        <w:rPr>
          <w:rFonts w:ascii="Times New Roman" w:hAnsi="Times New Roman" w:cs="Times New Roman"/>
          <w:sz w:val="28"/>
        </w:rPr>
        <w:t xml:space="preserve">Е. А. </w:t>
      </w:r>
      <w:r w:rsidR="00A013E9" w:rsidRPr="007F40D9">
        <w:rPr>
          <w:rFonts w:ascii="Times New Roman" w:hAnsi="Times New Roman" w:cs="Times New Roman"/>
          <w:sz w:val="28"/>
        </w:rPr>
        <w:t xml:space="preserve">Ткаченко // </w:t>
      </w:r>
      <w:hyperlink r:id="rId23" w:history="1">
        <w:r w:rsidR="00A013E9" w:rsidRPr="007F40D9">
          <w:rPr>
            <w:rStyle w:val="a3"/>
            <w:rFonts w:ascii="Times New Roman" w:hAnsi="Times New Roman" w:cs="Times New Roman"/>
            <w:color w:val="auto"/>
            <w:sz w:val="28"/>
          </w:rPr>
          <w:t>АПК Р</w:t>
        </w:r>
        <w:r w:rsidRPr="007F40D9">
          <w:rPr>
            <w:rStyle w:val="a3"/>
            <w:rFonts w:ascii="Times New Roman" w:hAnsi="Times New Roman" w:cs="Times New Roman"/>
            <w:color w:val="auto"/>
            <w:sz w:val="28"/>
          </w:rPr>
          <w:t>оссии</w:t>
        </w:r>
      </w:hyperlink>
      <w:r w:rsidR="00A013E9" w:rsidRPr="007F40D9">
        <w:rPr>
          <w:rFonts w:ascii="Times New Roman" w:hAnsi="Times New Roman" w:cs="Times New Roman"/>
          <w:sz w:val="28"/>
        </w:rPr>
        <w:t xml:space="preserve">. </w:t>
      </w:r>
      <w:r w:rsidRPr="007F40D9">
        <w:rPr>
          <w:rFonts w:ascii="Times New Roman" w:hAnsi="Times New Roman" w:cs="Times New Roman"/>
          <w:sz w:val="28"/>
        </w:rPr>
        <w:t xml:space="preserve">– </w:t>
      </w:r>
      <w:r w:rsidR="00A013E9" w:rsidRPr="007F40D9">
        <w:rPr>
          <w:rFonts w:ascii="Times New Roman" w:hAnsi="Times New Roman" w:cs="Times New Roman"/>
          <w:sz w:val="28"/>
        </w:rPr>
        <w:t>2015. – Т. 74. – С.173-177.</w:t>
      </w:r>
    </w:p>
    <w:p w:rsidR="00A013E9" w:rsidRDefault="00A013E9" w:rsidP="00A457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7F40D9">
        <w:rPr>
          <w:rFonts w:ascii="Times New Roman" w:hAnsi="Times New Roman" w:cs="Times New Roman"/>
          <w:sz w:val="24"/>
        </w:rPr>
        <w:t xml:space="preserve">Изучены антитоксические свойства </w:t>
      </w:r>
      <w:proofErr w:type="spellStart"/>
      <w:r w:rsidRPr="007F40D9">
        <w:rPr>
          <w:rFonts w:ascii="Times New Roman" w:hAnsi="Times New Roman" w:cs="Times New Roman"/>
          <w:sz w:val="24"/>
        </w:rPr>
        <w:t>наночастиц</w:t>
      </w:r>
      <w:proofErr w:type="spellEnd"/>
      <w:r w:rsidRPr="007F40D9">
        <w:rPr>
          <w:rFonts w:ascii="Times New Roman" w:hAnsi="Times New Roman" w:cs="Times New Roman"/>
          <w:sz w:val="24"/>
        </w:rPr>
        <w:t xml:space="preserve"> серебра в организме кур на фоне экспериментального подострого </w:t>
      </w:r>
      <w:proofErr w:type="spellStart"/>
      <w:r w:rsidRPr="007F40D9">
        <w:rPr>
          <w:rFonts w:ascii="Times New Roman" w:hAnsi="Times New Roman" w:cs="Times New Roman"/>
          <w:sz w:val="24"/>
        </w:rPr>
        <w:t>экзотоксикоза</w:t>
      </w:r>
      <w:proofErr w:type="spellEnd"/>
      <w:r w:rsidRPr="007F40D9">
        <w:rPr>
          <w:rFonts w:ascii="Times New Roman" w:hAnsi="Times New Roman" w:cs="Times New Roman"/>
          <w:sz w:val="24"/>
        </w:rPr>
        <w:t xml:space="preserve"> сульфатом кадмия. Объектом исследования служили 22-недельные куры кросса «Ломан-белый». Сульфат кадмия (CdSO4×8H2O) задавали в хлебных болюсах в дозе 1/10 ЛД50 (52,5 мг/кг) в течение 15 суток. Установлено, что кадмиевый токсикоз сопровождается уменьшением живой массы кур, абсолютной и относительной массы печени на фоне прекращения яйцекладки. Величина данных показателей меньше всего снижалась (живая масса - на 4,02 %, абсолютная масса печени - на 15,29 %, относительная масса печени - на 11,47 %) в группе птиц, в которой пероральное введение сульфата кадмия сочетали с добавлением в воду </w:t>
      </w:r>
      <w:proofErr w:type="spellStart"/>
      <w:r w:rsidRPr="007F40D9">
        <w:rPr>
          <w:rFonts w:ascii="Times New Roman" w:hAnsi="Times New Roman" w:cs="Times New Roman"/>
          <w:sz w:val="24"/>
        </w:rPr>
        <w:t>наночастиц</w:t>
      </w:r>
      <w:proofErr w:type="spellEnd"/>
      <w:r w:rsidRPr="007F40D9">
        <w:rPr>
          <w:rFonts w:ascii="Times New Roman" w:hAnsi="Times New Roman" w:cs="Times New Roman"/>
          <w:sz w:val="24"/>
        </w:rPr>
        <w:t xml:space="preserve"> серебра из расчета 7,0 мг/кг. В данной суточной дозе </w:t>
      </w:r>
      <w:proofErr w:type="spellStart"/>
      <w:r w:rsidRPr="007F40D9">
        <w:rPr>
          <w:rFonts w:ascii="Times New Roman" w:hAnsi="Times New Roman" w:cs="Times New Roman"/>
          <w:sz w:val="24"/>
        </w:rPr>
        <w:t>наночастицы</w:t>
      </w:r>
      <w:proofErr w:type="spellEnd"/>
      <w:r w:rsidRPr="007F40D9">
        <w:rPr>
          <w:rFonts w:ascii="Times New Roman" w:hAnsi="Times New Roman" w:cs="Times New Roman"/>
          <w:sz w:val="24"/>
        </w:rPr>
        <w:t xml:space="preserve"> серебра препятствовали депонированию кадмия в клетках печени. Об этом свидетельствовала величина индекса загрязнения вещества, которая составила 496,56±35,84 </w:t>
      </w:r>
      <w:proofErr w:type="spellStart"/>
      <w:r w:rsidRPr="007F40D9">
        <w:rPr>
          <w:rFonts w:ascii="Times New Roman" w:hAnsi="Times New Roman" w:cs="Times New Roman"/>
          <w:sz w:val="24"/>
        </w:rPr>
        <w:t>усл</w:t>
      </w:r>
      <w:proofErr w:type="spellEnd"/>
      <w:r w:rsidRPr="007F40D9">
        <w:rPr>
          <w:rFonts w:ascii="Times New Roman" w:hAnsi="Times New Roman" w:cs="Times New Roman"/>
          <w:sz w:val="24"/>
        </w:rPr>
        <w:t xml:space="preserve">. ед. и была в 1,94 раза меньше, чем в организме кур, кадмиевый токсикоз которых не сопровождался введением </w:t>
      </w:r>
      <w:proofErr w:type="spellStart"/>
      <w:r w:rsidRPr="007F40D9">
        <w:rPr>
          <w:rFonts w:ascii="Times New Roman" w:hAnsi="Times New Roman" w:cs="Times New Roman"/>
          <w:sz w:val="24"/>
        </w:rPr>
        <w:t>наночастиц</w:t>
      </w:r>
      <w:proofErr w:type="spellEnd"/>
      <w:r w:rsidRPr="007F40D9">
        <w:rPr>
          <w:rFonts w:ascii="Times New Roman" w:hAnsi="Times New Roman" w:cs="Times New Roman"/>
          <w:sz w:val="24"/>
        </w:rPr>
        <w:t xml:space="preserve"> серебра.</w:t>
      </w:r>
    </w:p>
    <w:p w:rsidR="00EC6EEA" w:rsidRDefault="00EC6EEA" w:rsidP="0001489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C6EEA">
        <w:rPr>
          <w:rFonts w:ascii="Times New Roman" w:hAnsi="Times New Roman" w:cs="Times New Roman"/>
          <w:b/>
          <w:sz w:val="28"/>
        </w:rPr>
        <w:lastRenderedPageBreak/>
        <w:t xml:space="preserve">Ежова, О. Ю. </w:t>
      </w:r>
      <w:hyperlink r:id="rId24" w:history="1">
        <w:r w:rsidRPr="00EC6EEA">
          <w:rPr>
            <w:rStyle w:val="a3"/>
            <w:rFonts w:ascii="Times New Roman" w:hAnsi="Times New Roman" w:cs="Times New Roman"/>
            <w:color w:val="auto"/>
            <w:sz w:val="28"/>
          </w:rPr>
          <w:t>Влияние препарата Монклавит-1 на инкубационные качества яиц кур</w:t>
        </w:r>
      </w:hyperlink>
      <w:r w:rsidRPr="00EC6EEA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Pr="00EC6EEA">
        <w:rPr>
          <w:rFonts w:ascii="Times New Roman" w:hAnsi="Times New Roman" w:cs="Times New Roman"/>
          <w:sz w:val="28"/>
        </w:rPr>
        <w:t xml:space="preserve">О. Ю. Ежова, А. Я. Сенько // </w:t>
      </w:r>
      <w:hyperlink r:id="rId25" w:history="1">
        <w:r w:rsidRPr="00EC6EEA">
          <w:rPr>
            <w:rStyle w:val="a3"/>
            <w:rFonts w:ascii="Times New Roman" w:hAnsi="Times New Roman" w:cs="Times New Roman"/>
            <w:color w:val="auto"/>
            <w:sz w:val="28"/>
          </w:rPr>
          <w:t>Известия Оренбургского гос. аграрного ун-та</w:t>
        </w:r>
      </w:hyperlink>
      <w:r w:rsidRPr="00EC6EEA">
        <w:rPr>
          <w:rFonts w:ascii="Times New Roman" w:hAnsi="Times New Roman" w:cs="Times New Roman"/>
          <w:sz w:val="28"/>
        </w:rPr>
        <w:t>. – 2015. – № 6(56). – С. 169-171.</w:t>
      </w:r>
    </w:p>
    <w:p w:rsidR="00EC6EEA" w:rsidRDefault="00EC6EEA" w:rsidP="00014893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B4642" w:rsidRPr="00014893" w:rsidRDefault="003B4642" w:rsidP="00014893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14893">
        <w:rPr>
          <w:rFonts w:ascii="Times New Roman" w:hAnsi="Times New Roman" w:cs="Times New Roman"/>
          <w:b/>
          <w:sz w:val="28"/>
        </w:rPr>
        <w:t>Иринчинова</w:t>
      </w:r>
      <w:proofErr w:type="spellEnd"/>
      <w:r w:rsidRPr="00014893">
        <w:rPr>
          <w:rFonts w:ascii="Times New Roman" w:hAnsi="Times New Roman" w:cs="Times New Roman"/>
          <w:b/>
          <w:sz w:val="28"/>
        </w:rPr>
        <w:t xml:space="preserve">, А. Б. </w:t>
      </w:r>
      <w:hyperlink r:id="rId26" w:history="1">
        <w:r w:rsidRPr="00014893">
          <w:rPr>
            <w:rFonts w:ascii="Times New Roman" w:hAnsi="Times New Roman" w:cs="Times New Roman"/>
            <w:sz w:val="28"/>
          </w:rPr>
          <w:t>Продуктивные качества кур-несушек кросса «</w:t>
        </w:r>
        <w:proofErr w:type="spellStart"/>
        <w:r w:rsidRPr="00014893">
          <w:rPr>
            <w:rFonts w:ascii="Times New Roman" w:hAnsi="Times New Roman" w:cs="Times New Roman"/>
            <w:sz w:val="28"/>
          </w:rPr>
          <w:t>Хайсекс</w:t>
        </w:r>
        <w:proofErr w:type="spellEnd"/>
        <w:r w:rsidRPr="00014893">
          <w:rPr>
            <w:rFonts w:ascii="Times New Roman" w:hAnsi="Times New Roman" w:cs="Times New Roman"/>
            <w:sz w:val="28"/>
          </w:rPr>
          <w:t xml:space="preserve"> белый» при использовании в рационах </w:t>
        </w:r>
        <w:proofErr w:type="spellStart"/>
        <w:r w:rsidRPr="00014893">
          <w:rPr>
            <w:rFonts w:ascii="Times New Roman" w:hAnsi="Times New Roman" w:cs="Times New Roman"/>
            <w:sz w:val="28"/>
          </w:rPr>
          <w:t>каротиносодержащих</w:t>
        </w:r>
        <w:proofErr w:type="spellEnd"/>
        <w:r w:rsidRPr="00014893">
          <w:rPr>
            <w:rFonts w:ascii="Times New Roman" w:hAnsi="Times New Roman" w:cs="Times New Roman"/>
            <w:sz w:val="28"/>
          </w:rPr>
          <w:t xml:space="preserve"> добавок</w:t>
        </w:r>
      </w:hyperlink>
      <w:r w:rsidRPr="00014893">
        <w:rPr>
          <w:rFonts w:ascii="Times New Roman" w:hAnsi="Times New Roman" w:cs="Times New Roman"/>
          <w:sz w:val="28"/>
        </w:rPr>
        <w:t xml:space="preserve"> / А. Б. </w:t>
      </w:r>
      <w:proofErr w:type="spellStart"/>
      <w:r w:rsidRPr="00014893">
        <w:rPr>
          <w:rFonts w:ascii="Times New Roman" w:hAnsi="Times New Roman" w:cs="Times New Roman"/>
          <w:sz w:val="28"/>
        </w:rPr>
        <w:t>Иринчинова</w:t>
      </w:r>
      <w:proofErr w:type="spellEnd"/>
      <w:r w:rsidRPr="00014893">
        <w:rPr>
          <w:rFonts w:ascii="Times New Roman" w:hAnsi="Times New Roman" w:cs="Times New Roman"/>
          <w:sz w:val="28"/>
        </w:rPr>
        <w:t xml:space="preserve">, Т. П. </w:t>
      </w:r>
      <w:proofErr w:type="spellStart"/>
      <w:r w:rsidRPr="00014893">
        <w:rPr>
          <w:rFonts w:ascii="Times New Roman" w:hAnsi="Times New Roman" w:cs="Times New Roman"/>
          <w:sz w:val="28"/>
        </w:rPr>
        <w:t>Иринчинова</w:t>
      </w:r>
      <w:proofErr w:type="spellEnd"/>
      <w:r w:rsidRPr="00014893">
        <w:rPr>
          <w:rFonts w:ascii="Times New Roman" w:hAnsi="Times New Roman" w:cs="Times New Roman"/>
          <w:sz w:val="28"/>
        </w:rPr>
        <w:t xml:space="preserve">, Г. М. </w:t>
      </w:r>
      <w:proofErr w:type="spellStart"/>
      <w:r w:rsidRPr="00014893">
        <w:rPr>
          <w:rFonts w:ascii="Times New Roman" w:hAnsi="Times New Roman" w:cs="Times New Roman"/>
          <w:sz w:val="28"/>
        </w:rPr>
        <w:t>Жилякова</w:t>
      </w:r>
      <w:proofErr w:type="spellEnd"/>
      <w:r w:rsidRPr="00014893">
        <w:rPr>
          <w:rFonts w:ascii="Times New Roman" w:hAnsi="Times New Roman" w:cs="Times New Roman"/>
          <w:sz w:val="28"/>
        </w:rPr>
        <w:t xml:space="preserve"> // </w:t>
      </w:r>
      <w:hyperlink r:id="rId27" w:history="1">
        <w:r w:rsidRPr="00014893">
          <w:rPr>
            <w:rFonts w:ascii="Times New Roman" w:hAnsi="Times New Roman" w:cs="Times New Roman"/>
            <w:sz w:val="28"/>
          </w:rPr>
          <w:t>Вестник Бурятской государственной с.-х. академии им. В.Р. Филиппова</w:t>
        </w:r>
      </w:hyperlink>
      <w:r w:rsidRPr="00014893">
        <w:rPr>
          <w:rFonts w:ascii="Times New Roman" w:hAnsi="Times New Roman" w:cs="Times New Roman"/>
          <w:sz w:val="28"/>
        </w:rPr>
        <w:t>. – 2015. – № 4. – С. 64-69.</w:t>
      </w:r>
    </w:p>
    <w:p w:rsidR="003B4642" w:rsidRPr="00A457A0" w:rsidRDefault="003B4642" w:rsidP="000148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D6126E" w:rsidRPr="00EC6EEA" w:rsidRDefault="00FF2E5E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hyperlink r:id="rId28" w:history="1">
        <w:r w:rsidR="00D6126E" w:rsidRPr="00EC6EEA">
          <w:rPr>
            <w:rStyle w:val="a3"/>
            <w:rFonts w:ascii="Times New Roman" w:hAnsi="Times New Roman" w:cs="Times New Roman"/>
            <w:color w:val="auto"/>
            <w:sz w:val="28"/>
          </w:rPr>
          <w:t xml:space="preserve">Использование </w:t>
        </w:r>
        <w:proofErr w:type="spellStart"/>
        <w:r w:rsidR="00D6126E" w:rsidRPr="00EC6EEA">
          <w:rPr>
            <w:rStyle w:val="a3"/>
            <w:rFonts w:ascii="Times New Roman" w:hAnsi="Times New Roman" w:cs="Times New Roman"/>
            <w:color w:val="auto"/>
            <w:sz w:val="28"/>
          </w:rPr>
          <w:t>энтеросорбентов</w:t>
        </w:r>
        <w:proofErr w:type="spellEnd"/>
        <w:r w:rsidR="00D6126E" w:rsidRPr="00EC6EEA">
          <w:rPr>
            <w:rStyle w:val="a3"/>
            <w:rFonts w:ascii="Times New Roman" w:hAnsi="Times New Roman" w:cs="Times New Roman"/>
            <w:color w:val="auto"/>
            <w:sz w:val="28"/>
          </w:rPr>
          <w:t xml:space="preserve"> в рационах мясной птицы для улучшения пищеварительного обмена при нарушении экологии питания</w:t>
        </w:r>
      </w:hyperlink>
      <w:r w:rsidR="00D6126E" w:rsidRPr="00EC6EEA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="00D6126E" w:rsidRPr="00EC6EEA">
        <w:rPr>
          <w:rFonts w:ascii="Times New Roman" w:hAnsi="Times New Roman" w:cs="Times New Roman"/>
          <w:sz w:val="28"/>
        </w:rPr>
        <w:t xml:space="preserve">Р. Б. </w:t>
      </w:r>
      <w:proofErr w:type="spellStart"/>
      <w:r w:rsidR="00D6126E" w:rsidRPr="00EC6EEA">
        <w:rPr>
          <w:rFonts w:ascii="Times New Roman" w:hAnsi="Times New Roman" w:cs="Times New Roman"/>
          <w:sz w:val="28"/>
        </w:rPr>
        <w:t>Темираев</w:t>
      </w:r>
      <w:proofErr w:type="spellEnd"/>
      <w:r w:rsidR="00D6126E" w:rsidRPr="00EC6EEA">
        <w:rPr>
          <w:rFonts w:ascii="Times New Roman" w:hAnsi="Times New Roman" w:cs="Times New Roman"/>
          <w:sz w:val="28"/>
        </w:rPr>
        <w:t>, [и др.</w:t>
      </w:r>
      <w:proofErr w:type="gramStart"/>
      <w:r w:rsidR="00D6126E" w:rsidRPr="00EC6EEA">
        <w:rPr>
          <w:rFonts w:ascii="Times New Roman" w:hAnsi="Times New Roman" w:cs="Times New Roman"/>
          <w:sz w:val="28"/>
        </w:rPr>
        <w:t xml:space="preserve"> ]</w:t>
      </w:r>
      <w:proofErr w:type="gramEnd"/>
      <w:r w:rsidR="00D6126E" w:rsidRPr="00EC6EEA">
        <w:rPr>
          <w:rFonts w:ascii="Times New Roman" w:hAnsi="Times New Roman" w:cs="Times New Roman"/>
          <w:sz w:val="28"/>
        </w:rPr>
        <w:t xml:space="preserve"> // </w:t>
      </w:r>
      <w:hyperlink r:id="rId29" w:history="1">
        <w:r w:rsidR="00D6126E" w:rsidRPr="00EC6EEA">
          <w:rPr>
            <w:rStyle w:val="a3"/>
            <w:rFonts w:ascii="Times New Roman" w:hAnsi="Times New Roman" w:cs="Times New Roman"/>
            <w:color w:val="auto"/>
            <w:sz w:val="28"/>
          </w:rPr>
          <w:t>Известия Горского гос. аграрного ун-та</w:t>
        </w:r>
      </w:hyperlink>
      <w:r w:rsidR="00D6126E" w:rsidRPr="00EC6EEA">
        <w:rPr>
          <w:rFonts w:ascii="Times New Roman" w:hAnsi="Times New Roman" w:cs="Times New Roman"/>
          <w:sz w:val="28"/>
        </w:rPr>
        <w:t>. – 2015. – Т. 52. № 4. – С. 124-128</w:t>
      </w:r>
      <w:r w:rsidR="00D6126E" w:rsidRPr="00EC6EEA">
        <w:rPr>
          <w:rFonts w:ascii="Times New Roman" w:hAnsi="Times New Roman" w:cs="Times New Roman"/>
          <w:sz w:val="28"/>
          <w:lang w:val="en-US"/>
        </w:rPr>
        <w:t>/</w:t>
      </w:r>
    </w:p>
    <w:p w:rsidR="00D6126E" w:rsidRPr="00190ADF" w:rsidRDefault="00D6126E" w:rsidP="00A623B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3B4642" w:rsidRPr="00EC6EEA" w:rsidRDefault="003B4642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C6EEA">
        <w:rPr>
          <w:rFonts w:ascii="Times New Roman" w:hAnsi="Times New Roman" w:cs="Times New Roman"/>
          <w:b/>
          <w:sz w:val="28"/>
        </w:rPr>
        <w:t xml:space="preserve">Калоев, Б. С. </w:t>
      </w:r>
      <w:hyperlink r:id="rId30" w:history="1">
        <w:r w:rsidRPr="00EC6EEA">
          <w:rPr>
            <w:rStyle w:val="a3"/>
            <w:rFonts w:ascii="Times New Roman" w:hAnsi="Times New Roman" w:cs="Times New Roman"/>
            <w:color w:val="auto"/>
            <w:sz w:val="28"/>
          </w:rPr>
          <w:t>Воздействие молочной сыворотки на мясную продуктивность цыплят-бройлеров</w:t>
        </w:r>
      </w:hyperlink>
      <w:r w:rsidRPr="00EC6EEA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Pr="00EC6EEA">
        <w:rPr>
          <w:rFonts w:ascii="Times New Roman" w:hAnsi="Times New Roman" w:cs="Times New Roman"/>
          <w:sz w:val="28"/>
        </w:rPr>
        <w:t xml:space="preserve">Б. С. Калоев, В. В. </w:t>
      </w:r>
      <w:proofErr w:type="spellStart"/>
      <w:r w:rsidRPr="00EC6EEA">
        <w:rPr>
          <w:rFonts w:ascii="Times New Roman" w:hAnsi="Times New Roman" w:cs="Times New Roman"/>
          <w:sz w:val="28"/>
        </w:rPr>
        <w:t>Ногаева</w:t>
      </w:r>
      <w:proofErr w:type="spellEnd"/>
      <w:r w:rsidRPr="00EC6EEA">
        <w:rPr>
          <w:rFonts w:ascii="Times New Roman" w:hAnsi="Times New Roman" w:cs="Times New Roman"/>
          <w:sz w:val="28"/>
        </w:rPr>
        <w:t xml:space="preserve"> // </w:t>
      </w:r>
      <w:hyperlink r:id="rId31" w:history="1">
        <w:r w:rsidRPr="00EC6EEA">
          <w:rPr>
            <w:rStyle w:val="a3"/>
            <w:rFonts w:ascii="Times New Roman" w:hAnsi="Times New Roman" w:cs="Times New Roman"/>
            <w:color w:val="auto"/>
            <w:sz w:val="28"/>
          </w:rPr>
          <w:t>Известия Горского гос. аграрного ун-та</w:t>
        </w:r>
      </w:hyperlink>
      <w:r w:rsidRPr="00EC6EEA">
        <w:rPr>
          <w:rFonts w:ascii="Times New Roman" w:hAnsi="Times New Roman" w:cs="Times New Roman"/>
          <w:sz w:val="28"/>
        </w:rPr>
        <w:t>. – 2015. – Т. 52. № 4. – С. 74-78.</w:t>
      </w:r>
    </w:p>
    <w:p w:rsidR="003B4642" w:rsidRPr="00190ADF" w:rsidRDefault="003B4642" w:rsidP="00A623B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D7B36" w:rsidRPr="004D7B36" w:rsidRDefault="00FF2E5E" w:rsidP="004D7B36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hyperlink r:id="rId32" w:history="1">
        <w:r w:rsidR="00C87222" w:rsidRPr="004D7B36">
          <w:rPr>
            <w:rStyle w:val="a3"/>
            <w:rFonts w:ascii="Times New Roman" w:hAnsi="Times New Roman" w:cs="Times New Roman"/>
            <w:b/>
            <w:color w:val="auto"/>
            <w:sz w:val="28"/>
          </w:rPr>
          <w:t>М</w:t>
        </w:r>
        <w:r w:rsidR="007F40D9" w:rsidRPr="004D7B36">
          <w:rPr>
            <w:rStyle w:val="a3"/>
            <w:rFonts w:ascii="Times New Roman" w:hAnsi="Times New Roman" w:cs="Times New Roman"/>
            <w:b/>
            <w:color w:val="auto"/>
            <w:sz w:val="28"/>
          </w:rPr>
          <w:t>орфометрические показатели влияния кормовых добавок «</w:t>
        </w:r>
        <w:proofErr w:type="spellStart"/>
        <w:r w:rsidR="007F40D9" w:rsidRPr="004D7B36">
          <w:rPr>
            <w:rStyle w:val="a3"/>
            <w:rFonts w:ascii="Times New Roman" w:hAnsi="Times New Roman" w:cs="Times New Roman"/>
            <w:b/>
            <w:color w:val="auto"/>
            <w:sz w:val="28"/>
          </w:rPr>
          <w:t>Стролитин</w:t>
        </w:r>
        <w:proofErr w:type="spellEnd"/>
        <w:r w:rsidR="007F40D9" w:rsidRPr="004D7B36">
          <w:rPr>
            <w:rStyle w:val="a3"/>
            <w:rFonts w:ascii="Times New Roman" w:hAnsi="Times New Roman" w:cs="Times New Roman"/>
            <w:b/>
            <w:color w:val="auto"/>
            <w:sz w:val="28"/>
          </w:rPr>
          <w:t>» и «</w:t>
        </w:r>
        <w:proofErr w:type="spellStart"/>
        <w:r w:rsidR="007F40D9" w:rsidRPr="004D7B36">
          <w:rPr>
            <w:rStyle w:val="a3"/>
            <w:rFonts w:ascii="Times New Roman" w:hAnsi="Times New Roman" w:cs="Times New Roman"/>
            <w:b/>
            <w:color w:val="auto"/>
            <w:sz w:val="28"/>
          </w:rPr>
          <w:t>Бутофан</w:t>
        </w:r>
        <w:proofErr w:type="spellEnd"/>
        <w:r w:rsidR="007F40D9" w:rsidRPr="004D7B36">
          <w:rPr>
            <w:rStyle w:val="a3"/>
            <w:rFonts w:ascii="Times New Roman" w:hAnsi="Times New Roman" w:cs="Times New Roman"/>
            <w:b/>
            <w:color w:val="auto"/>
            <w:sz w:val="28"/>
          </w:rPr>
          <w:t xml:space="preserve"> </w:t>
        </w:r>
        <w:proofErr w:type="spellStart"/>
        <w:r w:rsidR="007F40D9" w:rsidRPr="004D7B36">
          <w:rPr>
            <w:rStyle w:val="a3"/>
            <w:rFonts w:ascii="Times New Roman" w:hAnsi="Times New Roman" w:cs="Times New Roman"/>
            <w:b/>
            <w:color w:val="auto"/>
            <w:sz w:val="28"/>
          </w:rPr>
          <w:t>or</w:t>
        </w:r>
        <w:proofErr w:type="spellEnd"/>
        <w:r w:rsidR="007F40D9" w:rsidRPr="004D7B36">
          <w:rPr>
            <w:rStyle w:val="a3"/>
            <w:rFonts w:ascii="Times New Roman" w:hAnsi="Times New Roman" w:cs="Times New Roman"/>
            <w:b/>
            <w:color w:val="auto"/>
            <w:sz w:val="28"/>
          </w:rPr>
          <w:t>» на морфогенез миокарда птиц</w:t>
        </w:r>
      </w:hyperlink>
      <w:r w:rsidR="007F40D9" w:rsidRPr="004D7B36">
        <w:rPr>
          <w:rStyle w:val="a3"/>
          <w:rFonts w:ascii="Times New Roman" w:hAnsi="Times New Roman" w:cs="Times New Roman"/>
          <w:color w:val="auto"/>
          <w:sz w:val="28"/>
        </w:rPr>
        <w:t xml:space="preserve"> </w:t>
      </w:r>
      <w:r w:rsidR="00C87222" w:rsidRPr="004D7B36">
        <w:rPr>
          <w:rFonts w:ascii="Times New Roman" w:hAnsi="Times New Roman" w:cs="Times New Roman"/>
          <w:sz w:val="28"/>
        </w:rPr>
        <w:t>/</w:t>
      </w:r>
      <w:r w:rsidR="007F40D9" w:rsidRPr="004D7B36">
        <w:rPr>
          <w:rFonts w:ascii="Times New Roman" w:hAnsi="Times New Roman" w:cs="Times New Roman"/>
          <w:sz w:val="28"/>
        </w:rPr>
        <w:t xml:space="preserve"> Р. В. </w:t>
      </w:r>
      <w:r w:rsidR="00C87222" w:rsidRPr="004D7B36">
        <w:rPr>
          <w:rFonts w:ascii="Times New Roman" w:hAnsi="Times New Roman" w:cs="Times New Roman"/>
          <w:sz w:val="28"/>
        </w:rPr>
        <w:t>Ульянов</w:t>
      </w:r>
      <w:r w:rsidR="007F40D9" w:rsidRPr="004D7B36">
        <w:rPr>
          <w:rFonts w:ascii="Times New Roman" w:hAnsi="Times New Roman" w:cs="Times New Roman"/>
          <w:sz w:val="28"/>
        </w:rPr>
        <w:t xml:space="preserve"> [и др.] /</w:t>
      </w:r>
      <w:r w:rsidR="00C87222" w:rsidRPr="004D7B36">
        <w:rPr>
          <w:rFonts w:ascii="Times New Roman" w:hAnsi="Times New Roman" w:cs="Times New Roman"/>
          <w:sz w:val="28"/>
        </w:rPr>
        <w:t xml:space="preserve">/ </w:t>
      </w:r>
      <w:hyperlink r:id="rId33" w:history="1">
        <w:r w:rsidR="00C87222" w:rsidRPr="004D7B36">
          <w:rPr>
            <w:rStyle w:val="a3"/>
            <w:rFonts w:ascii="Times New Roman" w:hAnsi="Times New Roman" w:cs="Times New Roman"/>
            <w:color w:val="auto"/>
            <w:sz w:val="28"/>
          </w:rPr>
          <w:t>А</w:t>
        </w:r>
        <w:r w:rsidR="007F40D9" w:rsidRPr="004D7B36">
          <w:rPr>
            <w:rStyle w:val="a3"/>
            <w:rFonts w:ascii="Times New Roman" w:hAnsi="Times New Roman" w:cs="Times New Roman"/>
            <w:color w:val="auto"/>
            <w:sz w:val="28"/>
          </w:rPr>
          <w:t>грарный научный журнал</w:t>
        </w:r>
      </w:hyperlink>
      <w:r w:rsidR="00C87222" w:rsidRPr="004D7B36">
        <w:rPr>
          <w:rFonts w:ascii="Times New Roman" w:hAnsi="Times New Roman" w:cs="Times New Roman"/>
          <w:sz w:val="28"/>
        </w:rPr>
        <w:t>. – 2016.</w:t>
      </w:r>
      <w:r w:rsidR="007F40D9" w:rsidRPr="004D7B36">
        <w:rPr>
          <w:rFonts w:ascii="Times New Roman" w:hAnsi="Times New Roman" w:cs="Times New Roman"/>
          <w:sz w:val="28"/>
        </w:rPr>
        <w:t xml:space="preserve"> –</w:t>
      </w:r>
      <w:r w:rsidR="00C87222" w:rsidRPr="004D7B36">
        <w:rPr>
          <w:rFonts w:ascii="Times New Roman" w:hAnsi="Times New Roman" w:cs="Times New Roman"/>
          <w:sz w:val="28"/>
        </w:rPr>
        <w:t xml:space="preserve"> № 1. – С.</w:t>
      </w:r>
      <w:r w:rsidR="007F40D9" w:rsidRPr="004D7B36">
        <w:rPr>
          <w:rFonts w:ascii="Times New Roman" w:hAnsi="Times New Roman" w:cs="Times New Roman"/>
          <w:sz w:val="28"/>
        </w:rPr>
        <w:t xml:space="preserve"> </w:t>
      </w:r>
      <w:r w:rsidR="00C87222" w:rsidRPr="004D7B36">
        <w:rPr>
          <w:rFonts w:ascii="Times New Roman" w:hAnsi="Times New Roman" w:cs="Times New Roman"/>
          <w:sz w:val="28"/>
        </w:rPr>
        <w:t>32-35.</w:t>
      </w:r>
    </w:p>
    <w:p w:rsidR="00C87222" w:rsidRDefault="00C87222" w:rsidP="004D7B36">
      <w:pPr>
        <w:pStyle w:val="a4"/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4D7B36">
        <w:rPr>
          <w:rFonts w:ascii="Times New Roman" w:hAnsi="Times New Roman" w:cs="Times New Roman"/>
          <w:sz w:val="24"/>
        </w:rPr>
        <w:t>Изучено влияние кормовых добавок «</w:t>
      </w:r>
      <w:proofErr w:type="spellStart"/>
      <w:r w:rsidRPr="004D7B36">
        <w:rPr>
          <w:rFonts w:ascii="Times New Roman" w:hAnsi="Times New Roman" w:cs="Times New Roman"/>
          <w:sz w:val="24"/>
        </w:rPr>
        <w:t>Стролитин</w:t>
      </w:r>
      <w:proofErr w:type="spellEnd"/>
      <w:r w:rsidRPr="004D7B36">
        <w:rPr>
          <w:rFonts w:ascii="Times New Roman" w:hAnsi="Times New Roman" w:cs="Times New Roman"/>
          <w:sz w:val="24"/>
        </w:rPr>
        <w:t>» и «</w:t>
      </w:r>
      <w:proofErr w:type="spellStart"/>
      <w:r w:rsidRPr="004D7B36">
        <w:rPr>
          <w:rFonts w:ascii="Times New Roman" w:hAnsi="Times New Roman" w:cs="Times New Roman"/>
          <w:sz w:val="24"/>
        </w:rPr>
        <w:t>Бутофан</w:t>
      </w:r>
      <w:proofErr w:type="spellEnd"/>
      <w:r w:rsidRPr="004D7B36">
        <w:rPr>
          <w:rFonts w:ascii="Times New Roman" w:hAnsi="Times New Roman" w:cs="Times New Roman"/>
          <w:sz w:val="24"/>
        </w:rPr>
        <w:t xml:space="preserve"> О</w:t>
      </w:r>
      <w:proofErr w:type="gramStart"/>
      <w:r w:rsidRPr="004D7B36">
        <w:rPr>
          <w:rFonts w:ascii="Times New Roman" w:hAnsi="Times New Roman" w:cs="Times New Roman"/>
          <w:sz w:val="24"/>
        </w:rPr>
        <w:t>R</w:t>
      </w:r>
      <w:proofErr w:type="gramEnd"/>
      <w:r w:rsidRPr="004D7B36">
        <w:rPr>
          <w:rFonts w:ascii="Times New Roman" w:hAnsi="Times New Roman" w:cs="Times New Roman"/>
          <w:sz w:val="24"/>
        </w:rPr>
        <w:t xml:space="preserve">» на морфометрические показатели </w:t>
      </w:r>
      <w:proofErr w:type="spellStart"/>
      <w:r w:rsidRPr="004D7B36">
        <w:rPr>
          <w:rFonts w:ascii="Times New Roman" w:hAnsi="Times New Roman" w:cs="Times New Roman"/>
          <w:sz w:val="24"/>
        </w:rPr>
        <w:t>гистоструктурных</w:t>
      </w:r>
      <w:proofErr w:type="spellEnd"/>
      <w:r w:rsidRPr="004D7B36">
        <w:rPr>
          <w:rFonts w:ascii="Times New Roman" w:hAnsi="Times New Roman" w:cs="Times New Roman"/>
          <w:sz w:val="24"/>
        </w:rPr>
        <w:t xml:space="preserve"> изменений миокарда цыплят. Установлено, что при введении указанных кормовых добавок в рацион значительно снижается интенсивность отечных явлений в миокарде.</w:t>
      </w:r>
    </w:p>
    <w:p w:rsidR="004D7B36" w:rsidRPr="004D7B36" w:rsidRDefault="004D7B36" w:rsidP="004D7B36">
      <w:pPr>
        <w:pStyle w:val="a4"/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C6EEA" w:rsidRPr="00EC6EEA" w:rsidRDefault="00FF2E5E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34" w:history="1">
        <w:r w:rsidR="00EC6EEA" w:rsidRPr="004D7B36">
          <w:rPr>
            <w:rStyle w:val="a3"/>
            <w:rFonts w:ascii="Times New Roman" w:hAnsi="Times New Roman" w:cs="Times New Roman"/>
            <w:b/>
            <w:color w:val="auto"/>
            <w:sz w:val="28"/>
          </w:rPr>
          <w:t xml:space="preserve">Мясная продуктивность и качество мяса цыплят-бройлеров при применении препарата </w:t>
        </w:r>
        <w:proofErr w:type="spellStart"/>
        <w:r w:rsidR="00EC6EEA" w:rsidRPr="004D7B36">
          <w:rPr>
            <w:rStyle w:val="a3"/>
            <w:rFonts w:ascii="Times New Roman" w:hAnsi="Times New Roman" w:cs="Times New Roman"/>
            <w:b/>
            <w:color w:val="auto"/>
            <w:sz w:val="28"/>
          </w:rPr>
          <w:t>Селениум</w:t>
        </w:r>
        <w:proofErr w:type="spellEnd"/>
      </w:hyperlink>
      <w:r w:rsidR="00EC6EEA" w:rsidRPr="00EC6EEA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="00EC6EEA" w:rsidRPr="00EC6EEA">
        <w:rPr>
          <w:rFonts w:ascii="Times New Roman" w:hAnsi="Times New Roman" w:cs="Times New Roman"/>
          <w:sz w:val="28"/>
        </w:rPr>
        <w:t xml:space="preserve">Г. М. Топурия [и др.] // </w:t>
      </w:r>
      <w:hyperlink r:id="rId35" w:history="1">
        <w:r w:rsidR="00EC6EEA" w:rsidRPr="00EC6EEA">
          <w:rPr>
            <w:rStyle w:val="a3"/>
            <w:rFonts w:ascii="Times New Roman" w:hAnsi="Times New Roman" w:cs="Times New Roman"/>
            <w:color w:val="auto"/>
            <w:sz w:val="28"/>
          </w:rPr>
          <w:t>Известия Оренбургского гос. аграрного ун-та</w:t>
        </w:r>
      </w:hyperlink>
      <w:r w:rsidR="00EC6EEA" w:rsidRPr="00EC6EEA">
        <w:rPr>
          <w:rFonts w:ascii="Times New Roman" w:hAnsi="Times New Roman" w:cs="Times New Roman"/>
          <w:sz w:val="28"/>
        </w:rPr>
        <w:t>. – 2015. – № 6(56). – С. 171-172.</w:t>
      </w:r>
    </w:p>
    <w:p w:rsidR="007F40D9" w:rsidRPr="00EC6EEA" w:rsidRDefault="007F40D9" w:rsidP="00A623B6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B4642" w:rsidRPr="00EC6EEA" w:rsidRDefault="003B4642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C6EEA">
        <w:rPr>
          <w:rFonts w:ascii="Times New Roman" w:hAnsi="Times New Roman" w:cs="Times New Roman"/>
          <w:b/>
          <w:sz w:val="28"/>
        </w:rPr>
        <w:t>Нигматуллин</w:t>
      </w:r>
      <w:proofErr w:type="spellEnd"/>
      <w:r w:rsidRPr="00EC6EEA">
        <w:rPr>
          <w:rFonts w:ascii="Times New Roman" w:hAnsi="Times New Roman" w:cs="Times New Roman"/>
          <w:b/>
          <w:sz w:val="28"/>
        </w:rPr>
        <w:t>, Р. М.</w:t>
      </w:r>
      <w:r w:rsidRPr="00EC6EEA">
        <w:rPr>
          <w:rFonts w:ascii="Times New Roman" w:hAnsi="Times New Roman" w:cs="Times New Roman"/>
          <w:sz w:val="28"/>
        </w:rPr>
        <w:t xml:space="preserve"> </w:t>
      </w:r>
      <w:hyperlink r:id="rId36" w:history="1">
        <w:r w:rsidRPr="00EC6EEA">
          <w:rPr>
            <w:rStyle w:val="a3"/>
            <w:rFonts w:ascii="Times New Roman" w:hAnsi="Times New Roman" w:cs="Times New Roman"/>
            <w:color w:val="auto"/>
            <w:sz w:val="28"/>
          </w:rPr>
          <w:t>О пригодности отечественных пород кроликов для выращивания бройлеров</w:t>
        </w:r>
      </w:hyperlink>
      <w:r w:rsidRPr="00EC6EEA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proofErr w:type="spellStart"/>
      <w:r w:rsidRPr="00EC6EEA">
        <w:rPr>
          <w:rFonts w:ascii="Times New Roman" w:hAnsi="Times New Roman" w:cs="Times New Roman"/>
          <w:sz w:val="28"/>
        </w:rPr>
        <w:t>Нигматуллин</w:t>
      </w:r>
      <w:proofErr w:type="spellEnd"/>
      <w:r w:rsidRPr="00EC6EEA">
        <w:rPr>
          <w:rFonts w:ascii="Times New Roman" w:hAnsi="Times New Roman" w:cs="Times New Roman"/>
          <w:sz w:val="28"/>
        </w:rPr>
        <w:t xml:space="preserve"> Р.М., Н. А. Балакирев // </w:t>
      </w:r>
      <w:hyperlink r:id="rId37" w:history="1">
        <w:r w:rsidRPr="00EC6EEA">
          <w:rPr>
            <w:rStyle w:val="a3"/>
            <w:rFonts w:ascii="Times New Roman" w:hAnsi="Times New Roman" w:cs="Times New Roman"/>
            <w:color w:val="auto"/>
            <w:sz w:val="28"/>
          </w:rPr>
          <w:t>Ветеринария, зоотехния и биотехнология</w:t>
        </w:r>
      </w:hyperlink>
      <w:r w:rsidRPr="00EC6EEA">
        <w:rPr>
          <w:rFonts w:ascii="Times New Roman" w:hAnsi="Times New Roman" w:cs="Times New Roman"/>
          <w:sz w:val="28"/>
        </w:rPr>
        <w:t>. – 2016. – № 1. – С. 24-28.</w:t>
      </w:r>
    </w:p>
    <w:p w:rsidR="003B4642" w:rsidRPr="00EC6EEA" w:rsidRDefault="003B4642" w:rsidP="00A623B6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C6EEA" w:rsidRPr="00A457A0" w:rsidRDefault="00FF2E5E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hyperlink r:id="rId38" w:history="1">
        <w:r w:rsidR="00EC6EEA" w:rsidRPr="00A457A0">
          <w:rPr>
            <w:rStyle w:val="a3"/>
            <w:rFonts w:ascii="Times New Roman" w:hAnsi="Times New Roman" w:cs="Times New Roman"/>
            <w:b/>
            <w:color w:val="000000" w:themeColor="text1"/>
            <w:sz w:val="28"/>
          </w:rPr>
          <w:t>Повышение продуктивности кур-несушек при использовании БВМК</w:t>
        </w:r>
      </w:hyperlink>
      <w:r w:rsidR="00EC6EEA" w:rsidRPr="00A457A0">
        <w:rPr>
          <w:rStyle w:val="a3"/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EC6EEA" w:rsidRPr="00A457A0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/ </w:t>
      </w:r>
      <w:r w:rsidR="00EC6EEA" w:rsidRPr="00A457A0">
        <w:rPr>
          <w:rFonts w:ascii="Times New Roman" w:hAnsi="Times New Roman" w:cs="Times New Roman"/>
          <w:color w:val="000000" w:themeColor="text1"/>
          <w:sz w:val="28"/>
        </w:rPr>
        <w:t xml:space="preserve">М. А. </w:t>
      </w:r>
      <w:proofErr w:type="spellStart"/>
      <w:r w:rsidR="00EC6EEA" w:rsidRPr="00A457A0">
        <w:rPr>
          <w:rFonts w:ascii="Times New Roman" w:hAnsi="Times New Roman" w:cs="Times New Roman"/>
          <w:color w:val="000000" w:themeColor="text1"/>
          <w:sz w:val="28"/>
        </w:rPr>
        <w:t>Шерстюгина</w:t>
      </w:r>
      <w:proofErr w:type="spellEnd"/>
      <w:r w:rsidR="00EC6EEA" w:rsidRPr="00A457A0">
        <w:rPr>
          <w:rFonts w:ascii="Times New Roman" w:hAnsi="Times New Roman" w:cs="Times New Roman"/>
          <w:color w:val="000000" w:themeColor="text1"/>
          <w:sz w:val="28"/>
        </w:rPr>
        <w:t xml:space="preserve"> [и др.] // </w:t>
      </w:r>
      <w:hyperlink r:id="rId39" w:history="1">
        <w:r w:rsidR="00EC6EEA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 xml:space="preserve">Известия Нижневолжского </w:t>
        </w:r>
        <w:proofErr w:type="spellStart"/>
        <w:r w:rsidR="00EC6EEA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агроуниверситетского</w:t>
        </w:r>
        <w:proofErr w:type="spellEnd"/>
        <w:r w:rsidR="00EC6EEA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 xml:space="preserve"> комплекса: наука и высшее профессиональное образование</w:t>
        </w:r>
      </w:hyperlink>
      <w:r w:rsidR="00EC6EEA" w:rsidRPr="00A457A0">
        <w:rPr>
          <w:rFonts w:ascii="Times New Roman" w:hAnsi="Times New Roman" w:cs="Times New Roman"/>
          <w:color w:val="000000" w:themeColor="text1"/>
          <w:sz w:val="28"/>
        </w:rPr>
        <w:t>. – 2015. – № 4(40). – С. 138-144.</w:t>
      </w:r>
    </w:p>
    <w:p w:rsidR="00EC6EEA" w:rsidRDefault="00EC6EEA" w:rsidP="00A623B6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014893" w:rsidRPr="00B76154" w:rsidRDefault="00014893" w:rsidP="00B76154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</w:rPr>
      </w:pPr>
      <w:r w:rsidRPr="00B76154">
        <w:rPr>
          <w:rFonts w:ascii="Times New Roman" w:hAnsi="Times New Roman" w:cs="Times New Roman"/>
          <w:b/>
          <w:sz w:val="28"/>
        </w:rPr>
        <w:t>Смирнов, П. Н.</w:t>
      </w:r>
      <w:r w:rsidRPr="00B76154">
        <w:rPr>
          <w:rFonts w:ascii="Times New Roman" w:hAnsi="Times New Roman" w:cs="Times New Roman"/>
          <w:sz w:val="28"/>
        </w:rPr>
        <w:t xml:space="preserve"> </w:t>
      </w:r>
      <w:hyperlink r:id="rId40" w:history="1">
        <w:r w:rsidRPr="00B76154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Обоснование и результаты применения аллогенной иммунной сыворотки в промышленном птицеводстве</w:t>
        </w:r>
      </w:hyperlink>
      <w:r w:rsidRPr="00B76154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 / </w:t>
      </w:r>
      <w:r w:rsidRPr="00B76154">
        <w:rPr>
          <w:rFonts w:ascii="Times New Roman" w:hAnsi="Times New Roman" w:cs="Times New Roman"/>
          <w:color w:val="000000" w:themeColor="text1"/>
          <w:sz w:val="28"/>
        </w:rPr>
        <w:t>П. Н. Смирнов, Е. А.</w:t>
      </w:r>
      <w:r w:rsidR="00A457A0" w:rsidRPr="00B7615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76154">
        <w:rPr>
          <w:rFonts w:ascii="Times New Roman" w:hAnsi="Times New Roman" w:cs="Times New Roman"/>
          <w:color w:val="000000" w:themeColor="text1"/>
          <w:sz w:val="28"/>
        </w:rPr>
        <w:t xml:space="preserve">Дегтярёв // </w:t>
      </w:r>
      <w:hyperlink r:id="rId41" w:history="1">
        <w:r w:rsidRPr="00B76154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Инновации и продовольственная безопасность</w:t>
        </w:r>
      </w:hyperlink>
      <w:r w:rsidRPr="00B76154">
        <w:rPr>
          <w:rFonts w:ascii="Times New Roman" w:hAnsi="Times New Roman" w:cs="Times New Roman"/>
          <w:sz w:val="28"/>
        </w:rPr>
        <w:t>. – 2015. – № 2(8). – С. 51-54.</w:t>
      </w:r>
      <w:bookmarkStart w:id="0" w:name="_GoBack"/>
      <w:bookmarkEnd w:id="0"/>
    </w:p>
    <w:p w:rsidR="00EC6EEA" w:rsidRDefault="00EC6EEA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C6EEA">
        <w:rPr>
          <w:rFonts w:ascii="Times New Roman" w:hAnsi="Times New Roman" w:cs="Times New Roman"/>
          <w:b/>
          <w:sz w:val="28"/>
        </w:rPr>
        <w:t xml:space="preserve">Стрельцов, В. А. </w:t>
      </w:r>
      <w:hyperlink r:id="rId42" w:history="1">
        <w:proofErr w:type="spellStart"/>
        <w:r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Постинкубационный</w:t>
        </w:r>
        <w:proofErr w:type="spellEnd"/>
        <w:r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 xml:space="preserve"> онтогенез поджелудочной железы у кур финального гибрида яичного кросса </w:t>
        </w:r>
        <w:proofErr w:type="spellStart"/>
        <w:r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Иза-браун</w:t>
        </w:r>
        <w:proofErr w:type="spellEnd"/>
      </w:hyperlink>
      <w:r w:rsidRPr="00A457A0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 / 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В. А. 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Стрельцов, Н. С. Ткачева // </w:t>
      </w:r>
      <w:hyperlink r:id="rId43" w:history="1">
        <w:r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Известия Оренбургского гос. аграрного ун-та</w:t>
        </w:r>
      </w:hyperlink>
      <w:r w:rsidRPr="007F40D9">
        <w:rPr>
          <w:rFonts w:ascii="Times New Roman" w:hAnsi="Times New Roman" w:cs="Times New Roman"/>
          <w:sz w:val="28"/>
        </w:rPr>
        <w:t>. – 2015. – № 6(56). – С. 258-261</w:t>
      </w:r>
      <w:r>
        <w:rPr>
          <w:rFonts w:ascii="Times New Roman" w:hAnsi="Times New Roman" w:cs="Times New Roman"/>
          <w:sz w:val="28"/>
        </w:rPr>
        <w:t>.</w:t>
      </w:r>
    </w:p>
    <w:p w:rsidR="00014893" w:rsidRPr="00A457A0" w:rsidRDefault="00014893" w:rsidP="00A623B6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C6EEA" w:rsidRDefault="00FF2E5E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44" w:history="1">
        <w:r w:rsidR="00EC6EEA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Улучшение условий кормления стимулирует повышение продуктивности и обмена веще</w:t>
        </w:r>
        <w:proofErr w:type="gramStart"/>
        <w:r w:rsidR="00EC6EEA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ств бр</w:t>
        </w:r>
        <w:proofErr w:type="gramEnd"/>
        <w:r w:rsidR="00EC6EEA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ойлеров</w:t>
        </w:r>
      </w:hyperlink>
      <w:r w:rsidR="00EC6EEA" w:rsidRPr="00A457A0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 / </w:t>
      </w:r>
      <w:r w:rsidR="00EC6EEA" w:rsidRPr="00A457A0">
        <w:rPr>
          <w:rFonts w:ascii="Times New Roman" w:hAnsi="Times New Roman" w:cs="Times New Roman"/>
          <w:color w:val="000000" w:themeColor="text1"/>
          <w:sz w:val="28"/>
        </w:rPr>
        <w:t xml:space="preserve">Р. Б. </w:t>
      </w:r>
      <w:proofErr w:type="spellStart"/>
      <w:r w:rsidR="00EC6EEA" w:rsidRPr="00A457A0">
        <w:rPr>
          <w:rFonts w:ascii="Times New Roman" w:hAnsi="Times New Roman" w:cs="Times New Roman"/>
          <w:color w:val="000000" w:themeColor="text1"/>
          <w:sz w:val="28"/>
        </w:rPr>
        <w:t>Темираев</w:t>
      </w:r>
      <w:proofErr w:type="spellEnd"/>
      <w:r w:rsidR="00EC6EEA" w:rsidRPr="00A457A0">
        <w:rPr>
          <w:rFonts w:ascii="Times New Roman" w:hAnsi="Times New Roman" w:cs="Times New Roman"/>
          <w:color w:val="000000" w:themeColor="text1"/>
          <w:sz w:val="28"/>
        </w:rPr>
        <w:t xml:space="preserve"> [и др.] // </w:t>
      </w:r>
      <w:hyperlink r:id="rId45" w:history="1">
        <w:r w:rsidR="00EC6EEA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Известия Горского гос. аграрного ун-та</w:t>
        </w:r>
      </w:hyperlink>
      <w:r w:rsidR="00EC6EEA" w:rsidRPr="00A457A0">
        <w:rPr>
          <w:rFonts w:ascii="Times New Roman" w:hAnsi="Times New Roman" w:cs="Times New Roman"/>
          <w:color w:val="000000" w:themeColor="text1"/>
          <w:sz w:val="28"/>
        </w:rPr>
        <w:t>. – 2015. –</w:t>
      </w:r>
      <w:r w:rsidR="00EC6EEA" w:rsidRPr="007F40D9">
        <w:rPr>
          <w:rFonts w:ascii="Times New Roman" w:hAnsi="Times New Roman" w:cs="Times New Roman"/>
          <w:sz w:val="28"/>
        </w:rPr>
        <w:t xml:space="preserve"> Т. 52. № 4. – С. 138-143</w:t>
      </w:r>
      <w:r w:rsidR="00EC6EEA">
        <w:rPr>
          <w:rFonts w:ascii="Times New Roman" w:hAnsi="Times New Roman" w:cs="Times New Roman"/>
          <w:sz w:val="28"/>
        </w:rPr>
        <w:t>.</w:t>
      </w:r>
    </w:p>
    <w:p w:rsidR="00EC6EEA" w:rsidRPr="00A457A0" w:rsidRDefault="00EC6EEA" w:rsidP="00A623B6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92D2A" w:rsidRDefault="00192D2A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2D2A">
        <w:rPr>
          <w:rFonts w:ascii="Times New Roman" w:hAnsi="Times New Roman" w:cs="Times New Roman"/>
          <w:b/>
          <w:sz w:val="28"/>
        </w:rPr>
        <w:t>Чарыев</w:t>
      </w:r>
      <w:proofErr w:type="spellEnd"/>
      <w:r w:rsidRPr="00192D2A">
        <w:rPr>
          <w:rFonts w:ascii="Times New Roman" w:hAnsi="Times New Roman" w:cs="Times New Roman"/>
          <w:b/>
          <w:sz w:val="28"/>
        </w:rPr>
        <w:t>, А. Б.</w:t>
      </w:r>
      <w:r w:rsidRPr="00192D2A">
        <w:rPr>
          <w:rFonts w:ascii="Times New Roman" w:hAnsi="Times New Roman" w:cs="Times New Roman"/>
          <w:sz w:val="28"/>
        </w:rPr>
        <w:t xml:space="preserve"> </w:t>
      </w:r>
      <w:hyperlink r:id="rId46" w:history="1">
        <w:r w:rsidRPr="00192D2A">
          <w:rPr>
            <w:rStyle w:val="a3"/>
            <w:rFonts w:ascii="Times New Roman" w:hAnsi="Times New Roman" w:cs="Times New Roman"/>
            <w:color w:val="auto"/>
            <w:sz w:val="28"/>
          </w:rPr>
          <w:t>Использование зерна сорго при выращивании цыплят-бройлеров</w:t>
        </w:r>
      </w:hyperlink>
      <w:r w:rsidRPr="00192D2A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proofErr w:type="spellStart"/>
      <w:r w:rsidRPr="00192D2A">
        <w:rPr>
          <w:rFonts w:ascii="Times New Roman" w:hAnsi="Times New Roman" w:cs="Times New Roman"/>
          <w:sz w:val="28"/>
        </w:rPr>
        <w:t>Чарыев</w:t>
      </w:r>
      <w:proofErr w:type="spellEnd"/>
      <w:r w:rsidRPr="00192D2A">
        <w:rPr>
          <w:rFonts w:ascii="Times New Roman" w:hAnsi="Times New Roman" w:cs="Times New Roman"/>
          <w:sz w:val="28"/>
        </w:rPr>
        <w:t xml:space="preserve"> А. Б., Р. Р. Гадиев // </w:t>
      </w:r>
      <w:hyperlink r:id="rId47" w:history="1">
        <w:r w:rsidRPr="00192D2A">
          <w:rPr>
            <w:rStyle w:val="a3"/>
            <w:rFonts w:ascii="Times New Roman" w:hAnsi="Times New Roman" w:cs="Times New Roman"/>
            <w:color w:val="auto"/>
            <w:sz w:val="28"/>
          </w:rPr>
          <w:t>Ветеринария, зоотехния и биотехнология</w:t>
        </w:r>
      </w:hyperlink>
      <w:r w:rsidRPr="00192D2A">
        <w:rPr>
          <w:rFonts w:ascii="Times New Roman" w:hAnsi="Times New Roman" w:cs="Times New Roman"/>
          <w:sz w:val="28"/>
        </w:rPr>
        <w:t>. – 2016. – № 2. – С. 31-35.</w:t>
      </w:r>
    </w:p>
    <w:p w:rsidR="003B4642" w:rsidRPr="00A457A0" w:rsidRDefault="003B4642" w:rsidP="00A623B6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B4642" w:rsidRPr="00A457A0" w:rsidRDefault="003B4642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457A0">
        <w:rPr>
          <w:rFonts w:ascii="Times New Roman" w:hAnsi="Times New Roman" w:cs="Times New Roman"/>
          <w:b/>
          <w:sz w:val="28"/>
        </w:rPr>
        <w:t>Чарыев</w:t>
      </w:r>
      <w:proofErr w:type="spellEnd"/>
      <w:r w:rsidRPr="00A457A0">
        <w:rPr>
          <w:rFonts w:ascii="Times New Roman" w:hAnsi="Times New Roman" w:cs="Times New Roman"/>
          <w:b/>
          <w:sz w:val="28"/>
        </w:rPr>
        <w:t>, А. Б.</w:t>
      </w:r>
      <w:r w:rsidRPr="00A457A0">
        <w:rPr>
          <w:rFonts w:ascii="Times New Roman" w:hAnsi="Times New Roman" w:cs="Times New Roman"/>
          <w:sz w:val="28"/>
        </w:rPr>
        <w:t xml:space="preserve"> </w:t>
      </w:r>
      <w:hyperlink r:id="rId48" w:history="1">
        <w:r w:rsidRPr="00A457A0">
          <w:rPr>
            <w:rStyle w:val="a3"/>
            <w:rFonts w:ascii="Times New Roman" w:hAnsi="Times New Roman" w:cs="Times New Roman"/>
            <w:color w:val="auto"/>
            <w:sz w:val="28"/>
          </w:rPr>
          <w:t>Пробиотик нового поколения «</w:t>
        </w:r>
        <w:proofErr w:type="spellStart"/>
        <w:r w:rsidRPr="00A457A0">
          <w:rPr>
            <w:rStyle w:val="a3"/>
            <w:rFonts w:ascii="Times New Roman" w:hAnsi="Times New Roman" w:cs="Times New Roman"/>
            <w:color w:val="auto"/>
            <w:sz w:val="28"/>
          </w:rPr>
          <w:t>субтилис</w:t>
        </w:r>
        <w:proofErr w:type="spellEnd"/>
        <w:r w:rsidRPr="00A457A0">
          <w:rPr>
            <w:rStyle w:val="a3"/>
            <w:rFonts w:ascii="Times New Roman" w:hAnsi="Times New Roman" w:cs="Times New Roman"/>
            <w:color w:val="auto"/>
            <w:sz w:val="28"/>
          </w:rPr>
          <w:t>» в рационах бройлеров</w:t>
        </w:r>
      </w:hyperlink>
      <w:r w:rsidRPr="00A457A0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Pr="00A457A0">
        <w:rPr>
          <w:rFonts w:ascii="Times New Roman" w:hAnsi="Times New Roman" w:cs="Times New Roman"/>
          <w:sz w:val="28"/>
        </w:rPr>
        <w:t xml:space="preserve">А. Б. </w:t>
      </w:r>
      <w:proofErr w:type="spellStart"/>
      <w:r w:rsidRPr="00A457A0">
        <w:rPr>
          <w:rFonts w:ascii="Times New Roman" w:hAnsi="Times New Roman" w:cs="Times New Roman"/>
          <w:sz w:val="28"/>
        </w:rPr>
        <w:t>Чарыев</w:t>
      </w:r>
      <w:proofErr w:type="spellEnd"/>
      <w:r w:rsidRPr="00A457A0">
        <w:rPr>
          <w:rFonts w:ascii="Times New Roman" w:hAnsi="Times New Roman" w:cs="Times New Roman"/>
          <w:sz w:val="28"/>
        </w:rPr>
        <w:t xml:space="preserve"> // </w:t>
      </w:r>
      <w:hyperlink r:id="rId49" w:history="1">
        <w:r w:rsidRPr="00A457A0">
          <w:rPr>
            <w:rStyle w:val="a3"/>
            <w:rFonts w:ascii="Times New Roman" w:hAnsi="Times New Roman" w:cs="Times New Roman"/>
            <w:color w:val="auto"/>
            <w:sz w:val="28"/>
          </w:rPr>
          <w:t>Ветеринария, зоотехния и биотехнология</w:t>
        </w:r>
      </w:hyperlink>
      <w:r w:rsidRPr="00A457A0">
        <w:rPr>
          <w:rFonts w:ascii="Times New Roman" w:hAnsi="Times New Roman" w:cs="Times New Roman"/>
          <w:sz w:val="28"/>
        </w:rPr>
        <w:t>. – 2016. – № 1. – С. 58-62.</w:t>
      </w:r>
    </w:p>
    <w:p w:rsidR="003B4642" w:rsidRPr="00A457A0" w:rsidRDefault="003B4642" w:rsidP="00A623B6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C34E9" w:rsidRDefault="003B4642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B4642">
        <w:rPr>
          <w:rFonts w:ascii="Times New Roman" w:hAnsi="Times New Roman" w:cs="Times New Roman"/>
          <w:b/>
          <w:sz w:val="28"/>
        </w:rPr>
        <w:t>Чиков</w:t>
      </w:r>
      <w:proofErr w:type="spellEnd"/>
      <w:r w:rsidRPr="003B4642">
        <w:rPr>
          <w:rFonts w:ascii="Times New Roman" w:hAnsi="Times New Roman" w:cs="Times New Roman"/>
          <w:b/>
          <w:sz w:val="28"/>
        </w:rPr>
        <w:t xml:space="preserve">, А. </w:t>
      </w:r>
      <w:r w:rsidRPr="00A457A0">
        <w:rPr>
          <w:rFonts w:ascii="Times New Roman" w:hAnsi="Times New Roman" w:cs="Times New Roman"/>
          <w:b/>
          <w:color w:val="000000" w:themeColor="text1"/>
          <w:sz w:val="28"/>
        </w:rPr>
        <w:t>Е.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50" w:history="1">
        <w:r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Использование сорбентов в питании бройлеров</w:t>
        </w:r>
      </w:hyperlink>
      <w:r w:rsidRPr="00A457A0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 / 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А. Е. </w:t>
      </w:r>
      <w:proofErr w:type="spellStart"/>
      <w:r w:rsidRPr="00A457A0">
        <w:rPr>
          <w:rFonts w:ascii="Times New Roman" w:hAnsi="Times New Roman" w:cs="Times New Roman"/>
          <w:color w:val="000000" w:themeColor="text1"/>
          <w:sz w:val="28"/>
        </w:rPr>
        <w:t>Чиков</w:t>
      </w:r>
      <w:proofErr w:type="spellEnd"/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, А. А. Баева, Л. А. </w:t>
      </w:r>
      <w:proofErr w:type="spellStart"/>
      <w:r w:rsidRPr="00A457A0">
        <w:rPr>
          <w:rFonts w:ascii="Times New Roman" w:hAnsi="Times New Roman" w:cs="Times New Roman"/>
          <w:color w:val="000000" w:themeColor="text1"/>
          <w:sz w:val="28"/>
        </w:rPr>
        <w:t>Витюк</w:t>
      </w:r>
      <w:proofErr w:type="spellEnd"/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 // </w:t>
      </w:r>
      <w:hyperlink r:id="rId51" w:history="1">
        <w:r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Зоотехническая наука Беларуси</w:t>
        </w:r>
      </w:hyperlink>
      <w:r w:rsidRPr="00A457A0">
        <w:rPr>
          <w:rFonts w:ascii="Times New Roman" w:hAnsi="Times New Roman" w:cs="Times New Roman"/>
          <w:color w:val="000000" w:themeColor="text1"/>
          <w:sz w:val="28"/>
        </w:rPr>
        <w:t>. – 2015. – Т. 50. № 2. – С. 103-112.</w:t>
      </w:r>
    </w:p>
    <w:p w:rsidR="00AC3158" w:rsidRPr="00A457A0" w:rsidRDefault="00AC3158" w:rsidP="00A623B6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C3158" w:rsidRPr="00AC3158" w:rsidRDefault="00AC3158" w:rsidP="004D7B36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C6EEA">
        <w:rPr>
          <w:rFonts w:ascii="Times New Roman" w:hAnsi="Times New Roman" w:cs="Times New Roman"/>
          <w:b/>
          <w:sz w:val="28"/>
        </w:rPr>
        <w:t>Чуракова</w:t>
      </w:r>
      <w:proofErr w:type="spellEnd"/>
      <w:r w:rsidRPr="00EC6EEA">
        <w:rPr>
          <w:rFonts w:ascii="Times New Roman" w:hAnsi="Times New Roman" w:cs="Times New Roman"/>
          <w:b/>
          <w:sz w:val="28"/>
        </w:rPr>
        <w:t>, О. О.</w:t>
      </w:r>
      <w:r>
        <w:rPr>
          <w:rFonts w:ascii="Times New Roman" w:hAnsi="Times New Roman" w:cs="Times New Roman"/>
          <w:sz w:val="28"/>
        </w:rPr>
        <w:t xml:space="preserve"> </w:t>
      </w:r>
      <w:hyperlink r:id="rId52" w:history="1">
        <w:r w:rsidRPr="00AC3158">
          <w:rPr>
            <w:rStyle w:val="a3"/>
            <w:rFonts w:ascii="Times New Roman" w:hAnsi="Times New Roman" w:cs="Times New Roman"/>
            <w:color w:val="auto"/>
            <w:sz w:val="28"/>
          </w:rPr>
          <w:t>Влияние высокобелкового кормового концентрата в составе рационов на рост, развитие и мясные качества цыплят-бройлеров</w:t>
        </w:r>
      </w:hyperlink>
      <w:r w:rsidRPr="00AC3158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Pr="00AC3158">
        <w:rPr>
          <w:rFonts w:ascii="Times New Roman" w:hAnsi="Times New Roman" w:cs="Times New Roman"/>
          <w:sz w:val="28"/>
        </w:rPr>
        <w:t xml:space="preserve">О. О. </w:t>
      </w:r>
      <w:proofErr w:type="spellStart"/>
      <w:r w:rsidRPr="00AC3158">
        <w:rPr>
          <w:rFonts w:ascii="Times New Roman" w:hAnsi="Times New Roman" w:cs="Times New Roman"/>
          <w:sz w:val="28"/>
        </w:rPr>
        <w:t>Чуракова</w:t>
      </w:r>
      <w:proofErr w:type="spellEnd"/>
      <w:r w:rsidRPr="00AC3158">
        <w:rPr>
          <w:rFonts w:ascii="Times New Roman" w:hAnsi="Times New Roman" w:cs="Times New Roman"/>
          <w:sz w:val="28"/>
        </w:rPr>
        <w:t xml:space="preserve">, А. А. </w:t>
      </w:r>
      <w:proofErr w:type="spellStart"/>
      <w:r w:rsidRPr="00AC3158">
        <w:rPr>
          <w:rFonts w:ascii="Times New Roman" w:hAnsi="Times New Roman" w:cs="Times New Roman"/>
          <w:sz w:val="28"/>
        </w:rPr>
        <w:t>Торшков</w:t>
      </w:r>
      <w:proofErr w:type="spellEnd"/>
      <w:r w:rsidRPr="00AC3158">
        <w:rPr>
          <w:rFonts w:ascii="Times New Roman" w:hAnsi="Times New Roman" w:cs="Times New Roman"/>
          <w:sz w:val="28"/>
        </w:rPr>
        <w:t xml:space="preserve"> // </w:t>
      </w:r>
      <w:hyperlink r:id="rId53" w:history="1">
        <w:r w:rsidRPr="00AC3158">
          <w:rPr>
            <w:rStyle w:val="a3"/>
            <w:rFonts w:ascii="Times New Roman" w:hAnsi="Times New Roman" w:cs="Times New Roman"/>
            <w:color w:val="auto"/>
            <w:sz w:val="28"/>
          </w:rPr>
          <w:t>Известия Оренбургского гос. аграрного ун-та</w:t>
        </w:r>
      </w:hyperlink>
      <w:r w:rsidRPr="00AC3158">
        <w:rPr>
          <w:rFonts w:ascii="Times New Roman" w:hAnsi="Times New Roman" w:cs="Times New Roman"/>
          <w:sz w:val="28"/>
        </w:rPr>
        <w:t>. – 2015. – № 6(56). – С. 167-169.</w:t>
      </w:r>
    </w:p>
    <w:p w:rsidR="00EC6EEA" w:rsidRPr="007F40D9" w:rsidRDefault="00FF2E5E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54" w:history="1">
        <w:r w:rsidR="00EC6EEA" w:rsidRPr="00AC3158">
          <w:rPr>
            <w:rStyle w:val="a3"/>
            <w:rFonts w:ascii="Times New Roman" w:hAnsi="Times New Roman" w:cs="Times New Roman"/>
            <w:b/>
            <w:color w:val="auto"/>
            <w:sz w:val="28"/>
          </w:rPr>
          <w:t>Эффективность выращивания бройлеров на комбикормах с биологически активными добавками и адсорбентами</w:t>
        </w:r>
      </w:hyperlink>
      <w:r w:rsidR="00EC6EEA" w:rsidRPr="00AC3158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="00EC6EEA" w:rsidRPr="00AC3158">
        <w:rPr>
          <w:rFonts w:ascii="Times New Roman" w:hAnsi="Times New Roman" w:cs="Times New Roman"/>
          <w:sz w:val="28"/>
        </w:rPr>
        <w:t xml:space="preserve">В. Х. </w:t>
      </w:r>
      <w:proofErr w:type="spellStart"/>
      <w:r w:rsidR="00EC6EEA" w:rsidRPr="00AC3158">
        <w:rPr>
          <w:rFonts w:ascii="Times New Roman" w:hAnsi="Times New Roman" w:cs="Times New Roman"/>
          <w:sz w:val="28"/>
        </w:rPr>
        <w:t>Темираев</w:t>
      </w:r>
      <w:proofErr w:type="spellEnd"/>
      <w:r w:rsidR="00EC6EEA" w:rsidRPr="00AC3158">
        <w:rPr>
          <w:rFonts w:ascii="Times New Roman" w:hAnsi="Times New Roman" w:cs="Times New Roman"/>
          <w:sz w:val="28"/>
        </w:rPr>
        <w:t xml:space="preserve"> [и др.] // </w:t>
      </w:r>
      <w:hyperlink r:id="rId55" w:history="1">
        <w:r w:rsidR="00EC6EEA" w:rsidRPr="00AC3158">
          <w:rPr>
            <w:rStyle w:val="a3"/>
            <w:rFonts w:ascii="Times New Roman" w:hAnsi="Times New Roman" w:cs="Times New Roman"/>
            <w:color w:val="auto"/>
            <w:sz w:val="28"/>
          </w:rPr>
          <w:t>Известия Горского гос. аграрного ун-та</w:t>
        </w:r>
      </w:hyperlink>
      <w:r w:rsidR="00EC6EEA" w:rsidRPr="00AC3158">
        <w:rPr>
          <w:rFonts w:ascii="Times New Roman" w:hAnsi="Times New Roman" w:cs="Times New Roman"/>
          <w:sz w:val="28"/>
        </w:rPr>
        <w:t xml:space="preserve">. – </w:t>
      </w:r>
      <w:r w:rsidR="00EC6EEA" w:rsidRPr="007F40D9">
        <w:rPr>
          <w:rFonts w:ascii="Times New Roman" w:hAnsi="Times New Roman" w:cs="Times New Roman"/>
          <w:sz w:val="28"/>
        </w:rPr>
        <w:t>2015. – Т. 52. № 4. – С. 133-138</w:t>
      </w:r>
      <w:r w:rsidR="00EC6EEA">
        <w:rPr>
          <w:rFonts w:ascii="Times New Roman" w:hAnsi="Times New Roman" w:cs="Times New Roman"/>
          <w:sz w:val="28"/>
        </w:rPr>
        <w:t>.</w:t>
      </w:r>
    </w:p>
    <w:p w:rsidR="007F40D9" w:rsidRPr="007F40D9" w:rsidRDefault="007F40D9" w:rsidP="00A623B6">
      <w:pPr>
        <w:pStyle w:val="a4"/>
        <w:tabs>
          <w:tab w:val="left" w:pos="993"/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7F40D9">
        <w:rPr>
          <w:rFonts w:ascii="Times New Roman" w:hAnsi="Times New Roman" w:cs="Times New Roman"/>
          <w:b/>
          <w:sz w:val="28"/>
        </w:rPr>
        <w:t>Гусеводство</w:t>
      </w:r>
    </w:p>
    <w:p w:rsidR="001E6758" w:rsidRPr="007F40D9" w:rsidRDefault="007F40D9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F40D9">
        <w:rPr>
          <w:rFonts w:ascii="Times New Roman" w:hAnsi="Times New Roman" w:cs="Times New Roman"/>
          <w:b/>
          <w:sz w:val="28"/>
        </w:rPr>
        <w:t>Гришина, Д. С.</w:t>
      </w:r>
      <w:r w:rsidRPr="007F40D9">
        <w:rPr>
          <w:rFonts w:ascii="Times New Roman" w:hAnsi="Times New Roman" w:cs="Times New Roman"/>
          <w:sz w:val="28"/>
        </w:rPr>
        <w:t xml:space="preserve"> </w:t>
      </w:r>
      <w:hyperlink r:id="rId56" w:history="1">
        <w:r w:rsidR="00AA0EB4" w:rsidRPr="007F40D9">
          <w:rPr>
            <w:rStyle w:val="a3"/>
            <w:rFonts w:ascii="Times New Roman" w:hAnsi="Times New Roman" w:cs="Times New Roman"/>
            <w:color w:val="auto"/>
            <w:sz w:val="28"/>
          </w:rPr>
          <w:t>И</w:t>
        </w:r>
        <w:r w:rsidRPr="007F40D9">
          <w:rPr>
            <w:rStyle w:val="a3"/>
            <w:rFonts w:ascii="Times New Roman" w:hAnsi="Times New Roman" w:cs="Times New Roman"/>
            <w:color w:val="auto"/>
            <w:sz w:val="28"/>
          </w:rPr>
          <w:t>зменчивость хозяйственно значимых признаков гусей в зависимости от их происхождения</w:t>
        </w:r>
        <w:r w:rsidR="0058626E">
          <w:rPr>
            <w:rStyle w:val="a3"/>
            <w:rFonts w:ascii="Times New Roman" w:hAnsi="Times New Roman" w:cs="Times New Roman"/>
            <w:color w:val="auto"/>
            <w:sz w:val="28"/>
          </w:rPr>
          <w:t xml:space="preserve"> </w:t>
        </w:r>
        <w:r w:rsidRPr="007F40D9">
          <w:rPr>
            <w:rStyle w:val="a3"/>
            <w:rFonts w:ascii="Times New Roman" w:hAnsi="Times New Roman" w:cs="Times New Roman"/>
            <w:color w:val="auto"/>
            <w:sz w:val="28"/>
          </w:rPr>
          <w:t>и направления продуктивности</w:t>
        </w:r>
      </w:hyperlink>
      <w:r w:rsidRPr="007F40D9">
        <w:rPr>
          <w:rStyle w:val="a3"/>
          <w:rFonts w:ascii="Times New Roman" w:hAnsi="Times New Roman" w:cs="Times New Roman"/>
          <w:color w:val="auto"/>
          <w:sz w:val="28"/>
        </w:rPr>
        <w:t xml:space="preserve"> / </w:t>
      </w:r>
      <w:r w:rsidRPr="007F40D9">
        <w:rPr>
          <w:rFonts w:ascii="Times New Roman" w:hAnsi="Times New Roman" w:cs="Times New Roman"/>
          <w:sz w:val="28"/>
        </w:rPr>
        <w:t xml:space="preserve">Д. С. </w:t>
      </w:r>
      <w:r w:rsidR="00AA0EB4" w:rsidRPr="007F40D9">
        <w:rPr>
          <w:rFonts w:ascii="Times New Roman" w:hAnsi="Times New Roman" w:cs="Times New Roman"/>
          <w:sz w:val="28"/>
        </w:rPr>
        <w:t>Гришина /</w:t>
      </w:r>
      <w:r w:rsidRPr="007F40D9">
        <w:rPr>
          <w:rFonts w:ascii="Times New Roman" w:hAnsi="Times New Roman" w:cs="Times New Roman"/>
          <w:sz w:val="28"/>
        </w:rPr>
        <w:t xml:space="preserve">/ </w:t>
      </w:r>
      <w:r w:rsidR="00AA0EB4" w:rsidRPr="007F40D9">
        <w:rPr>
          <w:rFonts w:ascii="Times New Roman" w:hAnsi="Times New Roman" w:cs="Times New Roman"/>
          <w:sz w:val="28"/>
        </w:rPr>
        <w:t>Владимирский земледелец. – 2015. – № 3-4 (74). – С. 49-51</w:t>
      </w:r>
      <w:r w:rsidRPr="007F40D9">
        <w:rPr>
          <w:rFonts w:ascii="Times New Roman" w:hAnsi="Times New Roman" w:cs="Times New Roman"/>
          <w:sz w:val="28"/>
        </w:rPr>
        <w:t>.</w:t>
      </w:r>
    </w:p>
    <w:p w:rsidR="00014893" w:rsidRPr="001003B2" w:rsidRDefault="00014893" w:rsidP="00A623B6">
      <w:pPr>
        <w:pStyle w:val="a4"/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3B4642" w:rsidRPr="0058626E" w:rsidRDefault="0058626E" w:rsidP="00A623B6">
      <w:pPr>
        <w:pStyle w:val="a4"/>
        <w:tabs>
          <w:tab w:val="left" w:pos="993"/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8626E">
        <w:rPr>
          <w:rFonts w:ascii="Times New Roman" w:hAnsi="Times New Roman" w:cs="Times New Roman"/>
          <w:b/>
          <w:sz w:val="28"/>
        </w:rPr>
        <w:t>Перепеловодство</w:t>
      </w:r>
      <w:proofErr w:type="spellEnd"/>
    </w:p>
    <w:p w:rsidR="00D4331E" w:rsidRDefault="0058626E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58626E">
        <w:rPr>
          <w:rFonts w:ascii="Times New Roman" w:hAnsi="Times New Roman" w:cs="Times New Roman"/>
          <w:b/>
          <w:sz w:val="28"/>
        </w:rPr>
        <w:t>Бидеев</w:t>
      </w:r>
      <w:proofErr w:type="spellEnd"/>
      <w:r w:rsidRPr="0058626E">
        <w:rPr>
          <w:rFonts w:ascii="Times New Roman" w:hAnsi="Times New Roman" w:cs="Times New Roman"/>
          <w:b/>
          <w:sz w:val="28"/>
        </w:rPr>
        <w:t>, Б. А.</w:t>
      </w:r>
      <w:r w:rsidRPr="007F40D9">
        <w:rPr>
          <w:rFonts w:ascii="Times New Roman" w:hAnsi="Times New Roman" w:cs="Times New Roman"/>
          <w:sz w:val="28"/>
        </w:rPr>
        <w:t xml:space="preserve"> </w:t>
      </w:r>
      <w:hyperlink r:id="rId57" w:history="1">
        <w:r w:rsidR="00D4331E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Я</w:t>
        </w:r>
        <w:r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ичная продуктивность перепелов разных пород</w:t>
        </w:r>
      </w:hyperlink>
      <w:r w:rsidRPr="00A457A0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 / 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Б. А. </w:t>
      </w:r>
      <w:proofErr w:type="spellStart"/>
      <w:r w:rsidR="00D4331E" w:rsidRPr="00A457A0">
        <w:rPr>
          <w:rFonts w:ascii="Times New Roman" w:hAnsi="Times New Roman" w:cs="Times New Roman"/>
          <w:color w:val="000000" w:themeColor="text1"/>
          <w:sz w:val="28"/>
        </w:rPr>
        <w:t>Бидеев</w:t>
      </w:r>
      <w:proofErr w:type="spellEnd"/>
      <w:r w:rsidR="00D4331E" w:rsidRPr="00A457A0">
        <w:rPr>
          <w:rFonts w:ascii="Times New Roman" w:hAnsi="Times New Roman" w:cs="Times New Roman"/>
          <w:color w:val="000000" w:themeColor="text1"/>
          <w:sz w:val="28"/>
        </w:rPr>
        <w:t xml:space="preserve"> // </w:t>
      </w:r>
      <w:hyperlink r:id="rId58" w:history="1">
        <w:r w:rsidR="00D4331E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Известия Горского гос. аграрного ун-та</w:t>
        </w:r>
      </w:hyperlink>
      <w:r w:rsidR="00D4331E" w:rsidRPr="00A457A0">
        <w:rPr>
          <w:rFonts w:ascii="Times New Roman" w:hAnsi="Times New Roman" w:cs="Times New Roman"/>
          <w:color w:val="000000" w:themeColor="text1"/>
          <w:sz w:val="28"/>
        </w:rPr>
        <w:t>. – 2015. – Т. 52. № 4. – С. 106-109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457A0" w:rsidRPr="00A457A0" w:rsidRDefault="00A457A0" w:rsidP="00A623B6">
      <w:pPr>
        <w:pStyle w:val="a4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637CC" w:rsidRPr="00A457A0" w:rsidRDefault="0058626E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  <w:proofErr w:type="spellStart"/>
      <w:r w:rsidRPr="00A457A0">
        <w:rPr>
          <w:rFonts w:ascii="Times New Roman" w:hAnsi="Times New Roman" w:cs="Times New Roman"/>
          <w:b/>
          <w:color w:val="000000" w:themeColor="text1"/>
          <w:sz w:val="28"/>
        </w:rPr>
        <w:t>Бидеев</w:t>
      </w:r>
      <w:proofErr w:type="spellEnd"/>
      <w:r w:rsidRPr="00A457A0">
        <w:rPr>
          <w:rFonts w:ascii="Times New Roman" w:hAnsi="Times New Roman" w:cs="Times New Roman"/>
          <w:b/>
          <w:color w:val="000000" w:themeColor="text1"/>
          <w:sz w:val="28"/>
        </w:rPr>
        <w:t>, Б. А.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59" w:history="1">
        <w:r w:rsidR="00D637CC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В</w:t>
        </w:r>
        <w:r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озрастные изменения биохимических показателей крови перепелов разных пород</w:t>
        </w:r>
      </w:hyperlink>
      <w:r w:rsidRPr="00A457A0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 / 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Б. А. </w:t>
      </w:r>
      <w:proofErr w:type="spellStart"/>
      <w:r w:rsidR="00D637CC" w:rsidRPr="00A457A0">
        <w:rPr>
          <w:rFonts w:ascii="Times New Roman" w:hAnsi="Times New Roman" w:cs="Times New Roman"/>
          <w:color w:val="000000" w:themeColor="text1"/>
          <w:sz w:val="28"/>
        </w:rPr>
        <w:t>Бидеев</w:t>
      </w:r>
      <w:proofErr w:type="spellEnd"/>
      <w:r w:rsidR="00D637CC" w:rsidRPr="00A457A0">
        <w:rPr>
          <w:rFonts w:ascii="Times New Roman" w:hAnsi="Times New Roman" w:cs="Times New Roman"/>
          <w:color w:val="000000" w:themeColor="text1"/>
          <w:sz w:val="28"/>
        </w:rPr>
        <w:t xml:space="preserve"> // </w:t>
      </w:r>
      <w:hyperlink r:id="rId60" w:history="1">
        <w:r w:rsidR="00D637CC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Известия Горского гос. аграрного ун-та</w:t>
        </w:r>
      </w:hyperlink>
      <w:r w:rsidR="00D637CC" w:rsidRPr="00A457A0">
        <w:rPr>
          <w:rFonts w:ascii="Times New Roman" w:hAnsi="Times New Roman" w:cs="Times New Roman"/>
          <w:color w:val="000000" w:themeColor="text1"/>
          <w:sz w:val="28"/>
        </w:rPr>
        <w:t>. – 2015. – Т. 52. № 4. – С. 103-106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EC6EEA" w:rsidRPr="00A457A0" w:rsidRDefault="00EC6EEA" w:rsidP="00A623B6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</w:p>
    <w:p w:rsidR="00216D8D" w:rsidRPr="00A457A0" w:rsidRDefault="00EC6EEA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457A0">
        <w:rPr>
          <w:rFonts w:ascii="Times New Roman" w:hAnsi="Times New Roman" w:cs="Times New Roman"/>
          <w:b/>
          <w:color w:val="000000" w:themeColor="text1"/>
          <w:sz w:val="28"/>
        </w:rPr>
        <w:t>Козырев, С. Г.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61" w:history="1">
        <w:r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 xml:space="preserve">Влияние микроклимата на характер этологических проявлений и </w:t>
        </w:r>
        <w:proofErr w:type="spellStart"/>
        <w:r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адаптативных</w:t>
        </w:r>
        <w:proofErr w:type="spellEnd"/>
        <w:r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 xml:space="preserve"> реакций у перепелов эстонской породы</w:t>
        </w:r>
      </w:hyperlink>
      <w:r w:rsidRPr="00A457A0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 / 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С. Г. </w:t>
      </w:r>
      <w:r w:rsidR="00337774" w:rsidRPr="00A457A0">
        <w:rPr>
          <w:rFonts w:ascii="Times New Roman" w:hAnsi="Times New Roman" w:cs="Times New Roman"/>
          <w:color w:val="000000" w:themeColor="text1"/>
          <w:sz w:val="28"/>
        </w:rPr>
        <w:t xml:space="preserve">Козырев, 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А. В. </w:t>
      </w:r>
      <w:proofErr w:type="spellStart"/>
      <w:r w:rsidR="00337774" w:rsidRPr="00A457A0">
        <w:rPr>
          <w:rFonts w:ascii="Times New Roman" w:hAnsi="Times New Roman" w:cs="Times New Roman"/>
          <w:color w:val="000000" w:themeColor="text1"/>
          <w:sz w:val="28"/>
        </w:rPr>
        <w:t>Леподарова</w:t>
      </w:r>
      <w:proofErr w:type="spellEnd"/>
      <w:r w:rsidR="00337774" w:rsidRPr="00A457A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 xml:space="preserve">Г. В. </w:t>
      </w:r>
      <w:proofErr w:type="spellStart"/>
      <w:r w:rsidR="00337774" w:rsidRPr="00A457A0">
        <w:rPr>
          <w:rFonts w:ascii="Times New Roman" w:hAnsi="Times New Roman" w:cs="Times New Roman"/>
          <w:color w:val="000000" w:themeColor="text1"/>
          <w:sz w:val="28"/>
        </w:rPr>
        <w:t>Мулукаев</w:t>
      </w:r>
      <w:proofErr w:type="spellEnd"/>
      <w:r w:rsidR="00337774" w:rsidRPr="00A457A0">
        <w:rPr>
          <w:rFonts w:ascii="Times New Roman" w:hAnsi="Times New Roman" w:cs="Times New Roman"/>
          <w:color w:val="000000" w:themeColor="text1"/>
          <w:sz w:val="28"/>
        </w:rPr>
        <w:t xml:space="preserve"> // </w:t>
      </w:r>
      <w:hyperlink r:id="rId62" w:history="1">
        <w:r w:rsidR="00337774" w:rsidRPr="00A457A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Известия Горского гос. аграрного ун-та</w:t>
        </w:r>
      </w:hyperlink>
      <w:r w:rsidR="00337774" w:rsidRPr="00A457A0">
        <w:rPr>
          <w:rFonts w:ascii="Times New Roman" w:hAnsi="Times New Roman" w:cs="Times New Roman"/>
          <w:color w:val="000000" w:themeColor="text1"/>
          <w:sz w:val="28"/>
        </w:rPr>
        <w:t>. – 2015. – Т. 52. № 4. – С. 172-177</w:t>
      </w:r>
      <w:r w:rsidRPr="00A457A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EC6EEA" w:rsidRPr="00A457A0" w:rsidRDefault="00EC6EEA" w:rsidP="00A623B6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C1E92" w:rsidRPr="00AC3158" w:rsidRDefault="00AC3158" w:rsidP="00A623B6">
      <w:pPr>
        <w:pStyle w:val="a4"/>
        <w:tabs>
          <w:tab w:val="left" w:pos="993"/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8"/>
        </w:rPr>
      </w:pPr>
      <w:r w:rsidRPr="00AC3158">
        <w:rPr>
          <w:rFonts w:ascii="Times New Roman" w:hAnsi="Times New Roman" w:cs="Times New Roman"/>
          <w:b/>
          <w:sz w:val="28"/>
        </w:rPr>
        <w:lastRenderedPageBreak/>
        <w:t>Утководство</w:t>
      </w:r>
    </w:p>
    <w:p w:rsidR="004B2342" w:rsidRPr="00AC3158" w:rsidRDefault="00AC3158" w:rsidP="00A623B6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C3158">
        <w:rPr>
          <w:rFonts w:ascii="Times New Roman" w:hAnsi="Times New Roman" w:cs="Times New Roman"/>
          <w:b/>
          <w:sz w:val="28"/>
        </w:rPr>
        <w:t>Блохин</w:t>
      </w:r>
      <w:r w:rsidRPr="00AC3158">
        <w:rPr>
          <w:rFonts w:ascii="Times New Roman" w:hAnsi="Times New Roman" w:cs="Times New Roman"/>
          <w:b/>
          <w:color w:val="000000" w:themeColor="text1"/>
          <w:sz w:val="28"/>
        </w:rPr>
        <w:t xml:space="preserve">, Г. И. </w:t>
      </w:r>
      <w:hyperlink r:id="rId63" w:history="1">
        <w:r w:rsidR="004B2342" w:rsidRPr="00AC3158">
          <w:rPr>
            <w:rStyle w:val="a3"/>
            <w:rFonts w:ascii="Times New Roman" w:hAnsi="Times New Roman" w:cs="Times New Roman"/>
            <w:color w:val="000000" w:themeColor="text1"/>
            <w:sz w:val="28"/>
          </w:rPr>
          <w:t>Х</w:t>
        </w:r>
        <w:r w:rsidRPr="00AC3158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озяйственно значимые характеристики подсадной утки</w:t>
        </w:r>
      </w:hyperlink>
      <w:r w:rsidRPr="00AC3158">
        <w:rPr>
          <w:rStyle w:val="a3"/>
          <w:rFonts w:ascii="Times New Roman" w:hAnsi="Times New Roman" w:cs="Times New Roman"/>
          <w:color w:val="000000" w:themeColor="text1"/>
          <w:sz w:val="28"/>
        </w:rPr>
        <w:t xml:space="preserve"> / </w:t>
      </w:r>
      <w:r w:rsidRPr="00AC3158">
        <w:rPr>
          <w:rFonts w:ascii="Times New Roman" w:hAnsi="Times New Roman" w:cs="Times New Roman"/>
          <w:color w:val="000000" w:themeColor="text1"/>
          <w:sz w:val="28"/>
        </w:rPr>
        <w:t xml:space="preserve">Г. И. </w:t>
      </w:r>
      <w:r w:rsidR="004B2342" w:rsidRPr="00AC3158">
        <w:rPr>
          <w:rFonts w:ascii="Times New Roman" w:hAnsi="Times New Roman" w:cs="Times New Roman"/>
          <w:color w:val="000000" w:themeColor="text1"/>
          <w:sz w:val="28"/>
        </w:rPr>
        <w:t xml:space="preserve">Блохин, </w:t>
      </w:r>
      <w:r w:rsidRPr="00AC3158">
        <w:rPr>
          <w:rFonts w:ascii="Times New Roman" w:hAnsi="Times New Roman" w:cs="Times New Roman"/>
          <w:color w:val="000000" w:themeColor="text1"/>
          <w:sz w:val="28"/>
        </w:rPr>
        <w:t xml:space="preserve">Д. И. </w:t>
      </w:r>
      <w:proofErr w:type="spellStart"/>
      <w:r w:rsidR="004B2342" w:rsidRPr="00AC3158">
        <w:rPr>
          <w:rFonts w:ascii="Times New Roman" w:hAnsi="Times New Roman" w:cs="Times New Roman"/>
          <w:color w:val="000000" w:themeColor="text1"/>
          <w:sz w:val="28"/>
        </w:rPr>
        <w:t>Свиреденко</w:t>
      </w:r>
      <w:proofErr w:type="spellEnd"/>
      <w:r w:rsidR="004B2342" w:rsidRPr="00AC3158">
        <w:rPr>
          <w:rFonts w:ascii="Times New Roman" w:hAnsi="Times New Roman" w:cs="Times New Roman"/>
          <w:color w:val="000000" w:themeColor="text1"/>
          <w:sz w:val="28"/>
        </w:rPr>
        <w:t xml:space="preserve"> // </w:t>
      </w:r>
      <w:hyperlink r:id="rId64" w:history="1">
        <w:r w:rsidR="004B2342" w:rsidRPr="00AC3158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Известия Оренбургского гос. аграрного ун-та</w:t>
        </w:r>
      </w:hyperlink>
      <w:r w:rsidR="004B2342" w:rsidRPr="00AC3158">
        <w:rPr>
          <w:rFonts w:ascii="Times New Roman" w:hAnsi="Times New Roman" w:cs="Times New Roman"/>
          <w:color w:val="000000" w:themeColor="text1"/>
          <w:sz w:val="28"/>
        </w:rPr>
        <w:t>. – 2015. – № 6(56). – С. 172-174</w:t>
      </w:r>
      <w:r w:rsidRPr="00AC3158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B2342" w:rsidRPr="001003B2" w:rsidRDefault="004B2342" w:rsidP="00A623B6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A457A0" w:rsidRPr="00190ADF" w:rsidRDefault="00A457A0" w:rsidP="00A623B6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p w:rsidR="00427B9A" w:rsidRPr="00190ADF" w:rsidRDefault="00427B9A" w:rsidP="00F6740E">
      <w:pPr>
        <w:pStyle w:val="a4"/>
        <w:jc w:val="both"/>
        <w:rPr>
          <w:rFonts w:ascii="Times New Roman" w:hAnsi="Times New Roman" w:cs="Times New Roman"/>
          <w:i/>
          <w:sz w:val="28"/>
        </w:rPr>
      </w:pPr>
    </w:p>
    <w:sectPr w:rsidR="00427B9A" w:rsidRPr="00190ADF">
      <w:footerReference w:type="defaul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5E" w:rsidRDefault="00FF2E5E" w:rsidP="00F6740E">
      <w:pPr>
        <w:spacing w:after="0" w:line="240" w:lineRule="auto"/>
      </w:pPr>
      <w:r>
        <w:separator/>
      </w:r>
    </w:p>
  </w:endnote>
  <w:endnote w:type="continuationSeparator" w:id="0">
    <w:p w:rsidR="00FF2E5E" w:rsidRDefault="00FF2E5E" w:rsidP="00F6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82921"/>
      <w:docPartObj>
        <w:docPartGallery w:val="Page Numbers (Bottom of Page)"/>
        <w:docPartUnique/>
      </w:docPartObj>
    </w:sdtPr>
    <w:sdtEndPr/>
    <w:sdtContent>
      <w:p w:rsidR="00F9644C" w:rsidRDefault="00F964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154">
          <w:rPr>
            <w:noProof/>
          </w:rPr>
          <w:t>2</w:t>
        </w:r>
        <w:r>
          <w:fldChar w:fldCharType="end"/>
        </w:r>
      </w:p>
    </w:sdtContent>
  </w:sdt>
  <w:p w:rsidR="00F6740E" w:rsidRDefault="00F674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5E" w:rsidRDefault="00FF2E5E" w:rsidP="00F6740E">
      <w:pPr>
        <w:spacing w:after="0" w:line="240" w:lineRule="auto"/>
      </w:pPr>
      <w:r>
        <w:separator/>
      </w:r>
    </w:p>
  </w:footnote>
  <w:footnote w:type="continuationSeparator" w:id="0">
    <w:p w:rsidR="00FF2E5E" w:rsidRDefault="00FF2E5E" w:rsidP="00F6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elibrary.ru/pic/1pix.gif" style="width:.95pt;height:.95pt;visibility:visible;mso-wrap-style:square" o:bullet="t">
        <v:imagedata r:id="rId1" o:title="1pix"/>
      </v:shape>
    </w:pict>
  </w:numPicBullet>
  <w:abstractNum w:abstractNumId="0">
    <w:nsid w:val="535F17CF"/>
    <w:multiLevelType w:val="hybridMultilevel"/>
    <w:tmpl w:val="1678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F3"/>
    <w:rsid w:val="00014893"/>
    <w:rsid w:val="000A3A24"/>
    <w:rsid w:val="000C3A2B"/>
    <w:rsid w:val="001003B2"/>
    <w:rsid w:val="00190ADF"/>
    <w:rsid w:val="00192D2A"/>
    <w:rsid w:val="00194861"/>
    <w:rsid w:val="001E6758"/>
    <w:rsid w:val="00206A40"/>
    <w:rsid w:val="00211553"/>
    <w:rsid w:val="00216D8D"/>
    <w:rsid w:val="002E042C"/>
    <w:rsid w:val="00337774"/>
    <w:rsid w:val="003B4642"/>
    <w:rsid w:val="003C1E92"/>
    <w:rsid w:val="003C34E9"/>
    <w:rsid w:val="00427B9A"/>
    <w:rsid w:val="004B2342"/>
    <w:rsid w:val="004D7B36"/>
    <w:rsid w:val="005603D9"/>
    <w:rsid w:val="0058626E"/>
    <w:rsid w:val="0061222C"/>
    <w:rsid w:val="00650BF3"/>
    <w:rsid w:val="00656A88"/>
    <w:rsid w:val="0068473A"/>
    <w:rsid w:val="007A6EEB"/>
    <w:rsid w:val="007F40D9"/>
    <w:rsid w:val="008634DF"/>
    <w:rsid w:val="00875A42"/>
    <w:rsid w:val="00995E77"/>
    <w:rsid w:val="00A013E9"/>
    <w:rsid w:val="00A13F4E"/>
    <w:rsid w:val="00A457A0"/>
    <w:rsid w:val="00A623B6"/>
    <w:rsid w:val="00A91D44"/>
    <w:rsid w:val="00AA0EB4"/>
    <w:rsid w:val="00AC3158"/>
    <w:rsid w:val="00B6666C"/>
    <w:rsid w:val="00B76154"/>
    <w:rsid w:val="00C03F29"/>
    <w:rsid w:val="00C146CE"/>
    <w:rsid w:val="00C87222"/>
    <w:rsid w:val="00D211EA"/>
    <w:rsid w:val="00D4331E"/>
    <w:rsid w:val="00D6126E"/>
    <w:rsid w:val="00D637CC"/>
    <w:rsid w:val="00E05C30"/>
    <w:rsid w:val="00E131CB"/>
    <w:rsid w:val="00E151E1"/>
    <w:rsid w:val="00E87067"/>
    <w:rsid w:val="00EC6EEA"/>
    <w:rsid w:val="00F6740E"/>
    <w:rsid w:val="00F9644C"/>
    <w:rsid w:val="00FE0E8D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B9A"/>
    <w:rPr>
      <w:strike w:val="0"/>
      <w:dstrike w:val="0"/>
      <w:color w:val="00008F"/>
      <w:u w:val="none"/>
      <w:effect w:val="none"/>
    </w:rPr>
  </w:style>
  <w:style w:type="paragraph" w:styleId="a4">
    <w:name w:val="No Spacing"/>
    <w:uiPriority w:val="1"/>
    <w:qFormat/>
    <w:rsid w:val="00427B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F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40E"/>
  </w:style>
  <w:style w:type="paragraph" w:styleId="a9">
    <w:name w:val="footer"/>
    <w:basedOn w:val="a"/>
    <w:link w:val="aa"/>
    <w:uiPriority w:val="99"/>
    <w:unhideWhenUsed/>
    <w:rsid w:val="00F6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40E"/>
  </w:style>
  <w:style w:type="paragraph" w:styleId="ab">
    <w:name w:val="List Paragraph"/>
    <w:basedOn w:val="a"/>
    <w:uiPriority w:val="34"/>
    <w:qFormat/>
    <w:rsid w:val="00014893"/>
    <w:pPr>
      <w:ind w:left="720"/>
      <w:contextualSpacing/>
    </w:pPr>
  </w:style>
  <w:style w:type="table" w:styleId="ac">
    <w:name w:val="Table Grid"/>
    <w:basedOn w:val="a1"/>
    <w:uiPriority w:val="59"/>
    <w:rsid w:val="0086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B9A"/>
    <w:rPr>
      <w:strike w:val="0"/>
      <w:dstrike w:val="0"/>
      <w:color w:val="00008F"/>
      <w:u w:val="none"/>
      <w:effect w:val="none"/>
    </w:rPr>
  </w:style>
  <w:style w:type="paragraph" w:styleId="a4">
    <w:name w:val="No Spacing"/>
    <w:uiPriority w:val="1"/>
    <w:qFormat/>
    <w:rsid w:val="00427B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F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40E"/>
  </w:style>
  <w:style w:type="paragraph" w:styleId="a9">
    <w:name w:val="footer"/>
    <w:basedOn w:val="a"/>
    <w:link w:val="aa"/>
    <w:uiPriority w:val="99"/>
    <w:unhideWhenUsed/>
    <w:rsid w:val="00F6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40E"/>
  </w:style>
  <w:style w:type="paragraph" w:styleId="ab">
    <w:name w:val="List Paragraph"/>
    <w:basedOn w:val="a"/>
    <w:uiPriority w:val="34"/>
    <w:qFormat/>
    <w:rsid w:val="00014893"/>
    <w:pPr>
      <w:ind w:left="720"/>
      <w:contextualSpacing/>
    </w:pPr>
  </w:style>
  <w:style w:type="table" w:styleId="ac">
    <w:name w:val="Table Grid"/>
    <w:basedOn w:val="a1"/>
    <w:uiPriority w:val="59"/>
    <w:rsid w:val="0086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item.asp?id=24988080" TargetMode="External"/><Relationship Id="rId21" Type="http://schemas.openxmlformats.org/officeDocument/2006/relationships/hyperlink" Target="http://elibrary.ru/title_about.asp?id=30912" TargetMode="External"/><Relationship Id="rId34" Type="http://schemas.openxmlformats.org/officeDocument/2006/relationships/hyperlink" Target="http://elibrary.ru/item.asp?id=25113579" TargetMode="External"/><Relationship Id="rId42" Type="http://schemas.openxmlformats.org/officeDocument/2006/relationships/hyperlink" Target="http://elibrary.ru/item.asp?id=25113611" TargetMode="External"/><Relationship Id="rId47" Type="http://schemas.openxmlformats.org/officeDocument/2006/relationships/hyperlink" Target="http://elibrary.ru/title_about.asp?id=48812" TargetMode="External"/><Relationship Id="rId50" Type="http://schemas.openxmlformats.org/officeDocument/2006/relationships/hyperlink" Target="http://elibrary.ru/item.asp?id=25051127" TargetMode="External"/><Relationship Id="rId55" Type="http://schemas.openxmlformats.org/officeDocument/2006/relationships/hyperlink" Target="http://elibrary.ru/title_about.asp?id=28494" TargetMode="External"/><Relationship Id="rId63" Type="http://schemas.openxmlformats.org/officeDocument/2006/relationships/hyperlink" Target="http://elibrary.ru/item.asp?id=2511358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elibrary.ru/item.asp?id=25277245" TargetMode="External"/><Relationship Id="rId29" Type="http://schemas.openxmlformats.org/officeDocument/2006/relationships/hyperlink" Target="http://elibrary.ru/title_about.asp?id=28494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://elibrary.ru/item.asp?id=25113578" TargetMode="External"/><Relationship Id="rId32" Type="http://schemas.openxmlformats.org/officeDocument/2006/relationships/hyperlink" Target="http://elibrary.ru/item.asp?id=25483576" TargetMode="External"/><Relationship Id="rId37" Type="http://schemas.openxmlformats.org/officeDocument/2006/relationships/hyperlink" Target="http://elibrary.ru/title_about.asp?id=48812" TargetMode="External"/><Relationship Id="rId40" Type="http://schemas.openxmlformats.org/officeDocument/2006/relationships/hyperlink" Target="http://elibrary.ru/item.asp?id=24928126" TargetMode="External"/><Relationship Id="rId45" Type="http://schemas.openxmlformats.org/officeDocument/2006/relationships/hyperlink" Target="http://elibrary.ru/title_about.asp?id=28494" TargetMode="External"/><Relationship Id="rId53" Type="http://schemas.openxmlformats.org/officeDocument/2006/relationships/hyperlink" Target="http://elibrary.ru/title_about.asp?id=25769" TargetMode="External"/><Relationship Id="rId58" Type="http://schemas.openxmlformats.org/officeDocument/2006/relationships/hyperlink" Target="http://elibrary.ru/title_about.asp?id=28494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elibrary.ru/item.asp?id=24908372" TargetMode="External"/><Relationship Id="rId19" Type="http://schemas.openxmlformats.org/officeDocument/2006/relationships/hyperlink" Target="http://elibrary.ru/title_about.asp?id=25769" TargetMode="External"/><Relationship Id="rId14" Type="http://schemas.openxmlformats.org/officeDocument/2006/relationships/hyperlink" Target="http://elibrary.ru/item.asp?id=24908367" TargetMode="External"/><Relationship Id="rId22" Type="http://schemas.openxmlformats.org/officeDocument/2006/relationships/hyperlink" Target="http://elibrary.ru/item.asp?id=25409664" TargetMode="External"/><Relationship Id="rId27" Type="http://schemas.openxmlformats.org/officeDocument/2006/relationships/hyperlink" Target="http://elibrary.ru/title_about.asp?id=25673" TargetMode="External"/><Relationship Id="rId30" Type="http://schemas.openxmlformats.org/officeDocument/2006/relationships/hyperlink" Target="http://elibrary.ru/item.asp?id=24908350" TargetMode="External"/><Relationship Id="rId35" Type="http://schemas.openxmlformats.org/officeDocument/2006/relationships/hyperlink" Target="http://elibrary.ru/title_about.asp?id=25769" TargetMode="External"/><Relationship Id="rId43" Type="http://schemas.openxmlformats.org/officeDocument/2006/relationships/hyperlink" Target="http://elibrary.ru/title_about.asp?id=25769" TargetMode="External"/><Relationship Id="rId48" Type="http://schemas.openxmlformats.org/officeDocument/2006/relationships/hyperlink" Target="http://elibrary.ru/item.asp?id=25378627" TargetMode="External"/><Relationship Id="rId56" Type="http://schemas.openxmlformats.org/officeDocument/2006/relationships/hyperlink" Target="http://elibrary.ru/item.asp?id=25309350" TargetMode="External"/><Relationship Id="rId64" Type="http://schemas.openxmlformats.org/officeDocument/2006/relationships/hyperlink" Target="http://elibrary.ru/title_about.asp?id=25769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elibrary.ru/title_about.asp?id=5372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library.ru/item.asp?id=24190295" TargetMode="External"/><Relationship Id="rId17" Type="http://schemas.openxmlformats.org/officeDocument/2006/relationships/hyperlink" Target="http://elibrary.ru/title_about.asp?id=27744" TargetMode="External"/><Relationship Id="rId25" Type="http://schemas.openxmlformats.org/officeDocument/2006/relationships/hyperlink" Target="http://elibrary.ru/title_about.asp?id=25769" TargetMode="External"/><Relationship Id="rId33" Type="http://schemas.openxmlformats.org/officeDocument/2006/relationships/hyperlink" Target="http://elibrary.ru/title_about.asp?id=51487" TargetMode="External"/><Relationship Id="rId38" Type="http://schemas.openxmlformats.org/officeDocument/2006/relationships/hyperlink" Target="http://elibrary.ru/item.asp?id=25277242" TargetMode="External"/><Relationship Id="rId46" Type="http://schemas.openxmlformats.org/officeDocument/2006/relationships/hyperlink" Target="http://elibrary.ru/item.asp?id=25518523" TargetMode="External"/><Relationship Id="rId59" Type="http://schemas.openxmlformats.org/officeDocument/2006/relationships/hyperlink" Target="http://elibrary.ru/item.asp?id=2490835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elibrary.ru/item.asp?id=25414315" TargetMode="External"/><Relationship Id="rId41" Type="http://schemas.openxmlformats.org/officeDocument/2006/relationships/hyperlink" Target="http://elibrary.ru/title_about.asp?id=51163" TargetMode="External"/><Relationship Id="rId54" Type="http://schemas.openxmlformats.org/officeDocument/2006/relationships/hyperlink" Target="http://elibrary.ru/item.asp?id=24908364" TargetMode="External"/><Relationship Id="rId62" Type="http://schemas.openxmlformats.org/officeDocument/2006/relationships/hyperlink" Target="http://elibrary.ru/title_about.asp?id=2849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elibrary.ru/title_about.asp?id=28494" TargetMode="External"/><Relationship Id="rId23" Type="http://schemas.openxmlformats.org/officeDocument/2006/relationships/hyperlink" Target="http://elibrary.ru/title_about.asp?id=54020" TargetMode="External"/><Relationship Id="rId28" Type="http://schemas.openxmlformats.org/officeDocument/2006/relationships/hyperlink" Target="http://elibrary.ru/item.asp?id=24908362" TargetMode="External"/><Relationship Id="rId36" Type="http://schemas.openxmlformats.org/officeDocument/2006/relationships/hyperlink" Target="http://elibrary.ru/item.asp?id=25378618" TargetMode="External"/><Relationship Id="rId49" Type="http://schemas.openxmlformats.org/officeDocument/2006/relationships/hyperlink" Target="http://elibrary.ru/title_about.asp?id=48812" TargetMode="External"/><Relationship Id="rId57" Type="http://schemas.openxmlformats.org/officeDocument/2006/relationships/hyperlink" Target="http://elibrary.ru/item.asp?id=24908358" TargetMode="External"/><Relationship Id="rId10" Type="http://schemas.openxmlformats.org/officeDocument/2006/relationships/hyperlink" Target="http://elibrary.ru/title_about.asp?id=33929" TargetMode="External"/><Relationship Id="rId31" Type="http://schemas.openxmlformats.org/officeDocument/2006/relationships/hyperlink" Target="http://elibrary.ru/title_about.asp?id=28494" TargetMode="External"/><Relationship Id="rId44" Type="http://schemas.openxmlformats.org/officeDocument/2006/relationships/hyperlink" Target="http://elibrary.ru/item.asp?id=24908365" TargetMode="External"/><Relationship Id="rId52" Type="http://schemas.openxmlformats.org/officeDocument/2006/relationships/hyperlink" Target="http://elibrary.ru/item.asp?id=25113577" TargetMode="External"/><Relationship Id="rId60" Type="http://schemas.openxmlformats.org/officeDocument/2006/relationships/hyperlink" Target="http://elibrary.ru/title_about.asp?id=28494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4986326" TargetMode="External"/><Relationship Id="rId13" Type="http://schemas.openxmlformats.org/officeDocument/2006/relationships/hyperlink" Target="http://elibrary.ru/title_about.asp?id=38788" TargetMode="External"/><Relationship Id="rId18" Type="http://schemas.openxmlformats.org/officeDocument/2006/relationships/hyperlink" Target="http://elibrary.ru/item.asp?id=25113576" TargetMode="External"/><Relationship Id="rId39" Type="http://schemas.openxmlformats.org/officeDocument/2006/relationships/hyperlink" Target="http://elibrary.ru/title_about.asp?id=2774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ОТЭЛ-4</cp:lastModifiedBy>
  <cp:revision>61</cp:revision>
  <dcterms:created xsi:type="dcterms:W3CDTF">2016-03-11T12:26:00Z</dcterms:created>
  <dcterms:modified xsi:type="dcterms:W3CDTF">2016-03-22T01:05:00Z</dcterms:modified>
</cp:coreProperties>
</file>