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187D8F" w:rsidTr="00A429B4">
        <w:tc>
          <w:tcPr>
            <w:tcW w:w="828" w:type="pct"/>
            <w:hideMark/>
          </w:tcPr>
          <w:p w:rsidR="00187D8F" w:rsidRDefault="00187D8F" w:rsidP="00A429B4">
            <w:pPr>
              <w:pStyle w:val="a8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9275E2" wp14:editId="3AC12516">
                  <wp:extent cx="706755" cy="389255"/>
                  <wp:effectExtent l="0" t="0" r="0" b="0"/>
                  <wp:docPr id="4" name="Рисунок 4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187D8F" w:rsidRDefault="00187D8F" w:rsidP="00A429B4">
            <w:pPr>
              <w:pStyle w:val="a8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187D8F" w:rsidRDefault="00187D8F" w:rsidP="00A429B4">
            <w:pPr>
              <w:pStyle w:val="a8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187D8F" w:rsidRPr="00187D8F" w:rsidRDefault="00187D8F" w:rsidP="00187D8F">
      <w:pPr>
        <w:pStyle w:val="a7"/>
        <w:rPr>
          <w:rFonts w:ascii="Times New Roman" w:hAnsi="Times New Roman" w:cs="Times New Roman"/>
          <w:sz w:val="24"/>
        </w:rPr>
      </w:pPr>
    </w:p>
    <w:p w:rsidR="007A6B42" w:rsidRDefault="007A6B42" w:rsidP="007A6B42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7A6B42">
        <w:rPr>
          <w:rFonts w:ascii="Times New Roman" w:hAnsi="Times New Roman" w:cs="Times New Roman"/>
          <w:b/>
          <w:sz w:val="28"/>
        </w:rPr>
        <w:t>Птицеводство</w:t>
      </w:r>
    </w:p>
    <w:p w:rsidR="00F33694" w:rsidRPr="00BC1D25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F809DD">
        <w:rPr>
          <w:rFonts w:ascii="Times New Roman" w:hAnsi="Times New Roman" w:cs="Times New Roman"/>
          <w:b/>
          <w:sz w:val="28"/>
        </w:rPr>
        <w:t>Дефекты тушек птицы и их влияние на качество продукции / В. В. Гущин [и др.]</w:t>
      </w:r>
      <w:r w:rsidRPr="00BC1D25">
        <w:rPr>
          <w:rFonts w:ascii="Times New Roman" w:hAnsi="Times New Roman" w:cs="Times New Roman"/>
          <w:sz w:val="28"/>
        </w:rPr>
        <w:t xml:space="preserve">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№ 7.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С. 37-40</w:t>
      </w:r>
      <w:r>
        <w:rPr>
          <w:rFonts w:ascii="Times New Roman" w:hAnsi="Times New Roman" w:cs="Times New Roman"/>
          <w:sz w:val="28"/>
        </w:rPr>
        <w:t>.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F809DD">
        <w:rPr>
          <w:rFonts w:ascii="Times New Roman" w:hAnsi="Times New Roman" w:cs="Times New Roman"/>
          <w:sz w:val="24"/>
        </w:rPr>
        <w:t>Авторы привели анализ дефектов тушек птицы, определили места и технологические процессы, влияющие на их возникновение, сформулировали термины и определения дефектов не вошедшие в ГОСТ, провели их классификацию и систематизацию, и на этой основе разработали атлас дефектов тушек птицы.</w:t>
      </w:r>
    </w:p>
    <w:p w:rsidR="00F33694" w:rsidRPr="00187D8F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F33694" w:rsidRPr="00C11919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C11919">
        <w:rPr>
          <w:rFonts w:ascii="Times New Roman" w:hAnsi="Times New Roman" w:cs="Times New Roman"/>
          <w:b/>
          <w:sz w:val="28"/>
        </w:rPr>
        <w:t>Колесникова</w:t>
      </w:r>
      <w:r>
        <w:rPr>
          <w:rFonts w:ascii="Times New Roman" w:hAnsi="Times New Roman" w:cs="Times New Roman"/>
          <w:b/>
          <w:sz w:val="28"/>
        </w:rPr>
        <w:t>,</w:t>
      </w:r>
      <w:r w:rsidRPr="00C11919">
        <w:rPr>
          <w:rFonts w:ascii="Times New Roman" w:hAnsi="Times New Roman" w:cs="Times New Roman"/>
          <w:b/>
          <w:sz w:val="28"/>
        </w:rPr>
        <w:t xml:space="preserve"> И. А.</w:t>
      </w:r>
      <w:r>
        <w:rPr>
          <w:rFonts w:ascii="Times New Roman" w:hAnsi="Times New Roman" w:cs="Times New Roman"/>
          <w:sz w:val="28"/>
        </w:rPr>
        <w:t xml:space="preserve"> </w:t>
      </w:r>
      <w:r w:rsidRPr="00C11919">
        <w:rPr>
          <w:rFonts w:ascii="Times New Roman" w:hAnsi="Times New Roman" w:cs="Times New Roman"/>
          <w:sz w:val="28"/>
        </w:rPr>
        <w:t>Производство экологически чистой продукции птицеводства</w:t>
      </w:r>
      <w:r>
        <w:rPr>
          <w:rFonts w:ascii="Times New Roman" w:hAnsi="Times New Roman" w:cs="Times New Roman"/>
          <w:sz w:val="28"/>
        </w:rPr>
        <w:t xml:space="preserve"> / </w:t>
      </w:r>
      <w:r w:rsidRPr="00C11919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C1191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C11919">
        <w:rPr>
          <w:rFonts w:ascii="Times New Roman" w:hAnsi="Times New Roman" w:cs="Times New Roman"/>
          <w:sz w:val="28"/>
        </w:rPr>
        <w:t xml:space="preserve">Колесникова // Актуальные направления научных исследований: от теории к практике. – 2016. </w:t>
      </w:r>
      <w:r w:rsidR="00A322FC">
        <w:rPr>
          <w:rFonts w:ascii="Times New Roman" w:hAnsi="Times New Roman" w:cs="Times New Roman"/>
          <w:sz w:val="28"/>
        </w:rPr>
        <w:t>–</w:t>
      </w:r>
      <w:r w:rsidRPr="00C11919">
        <w:rPr>
          <w:rFonts w:ascii="Times New Roman" w:hAnsi="Times New Roman" w:cs="Times New Roman"/>
          <w:sz w:val="28"/>
        </w:rPr>
        <w:t xml:space="preserve"> №</w:t>
      </w:r>
      <w:r w:rsidR="00CD1CC9">
        <w:rPr>
          <w:rFonts w:ascii="Times New Roman" w:hAnsi="Times New Roman" w:cs="Times New Roman"/>
          <w:sz w:val="28"/>
        </w:rPr>
        <w:t xml:space="preserve"> </w:t>
      </w:r>
      <w:r w:rsidRPr="00C11919">
        <w:rPr>
          <w:rFonts w:ascii="Times New Roman" w:hAnsi="Times New Roman" w:cs="Times New Roman"/>
          <w:sz w:val="28"/>
        </w:rPr>
        <w:t>2-1. – С.</w:t>
      </w:r>
      <w:r w:rsidR="00CD1CC9">
        <w:rPr>
          <w:rFonts w:ascii="Times New Roman" w:hAnsi="Times New Roman" w:cs="Times New Roman"/>
          <w:sz w:val="28"/>
        </w:rPr>
        <w:t xml:space="preserve"> </w:t>
      </w:r>
      <w:r w:rsidRPr="00C11919">
        <w:rPr>
          <w:rFonts w:ascii="Times New Roman" w:hAnsi="Times New Roman" w:cs="Times New Roman"/>
          <w:sz w:val="28"/>
        </w:rPr>
        <w:t>12-15.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C11919">
        <w:rPr>
          <w:rFonts w:ascii="Times New Roman" w:hAnsi="Times New Roman" w:cs="Times New Roman"/>
          <w:sz w:val="24"/>
        </w:rPr>
        <w:t xml:space="preserve"> статье представлены экологические аспекты действия </w:t>
      </w:r>
      <w:proofErr w:type="spellStart"/>
      <w:r w:rsidRPr="00C11919">
        <w:rPr>
          <w:rFonts w:ascii="Times New Roman" w:hAnsi="Times New Roman" w:cs="Times New Roman"/>
          <w:sz w:val="24"/>
        </w:rPr>
        <w:t>лактоамиловорина</w:t>
      </w:r>
      <w:proofErr w:type="spellEnd"/>
      <w:r w:rsidRPr="00C11919">
        <w:rPr>
          <w:rFonts w:ascii="Times New Roman" w:hAnsi="Times New Roman" w:cs="Times New Roman"/>
          <w:sz w:val="24"/>
        </w:rPr>
        <w:t xml:space="preserve"> и иодида калия на организм цыплят-бройлеров. В ходе исследования авторами рассмотрены показатели мясной продуктивности и качество мяса. 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F33694" w:rsidRPr="00BC1D25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809DD">
        <w:rPr>
          <w:rFonts w:ascii="Times New Roman" w:hAnsi="Times New Roman" w:cs="Times New Roman"/>
          <w:b/>
          <w:sz w:val="28"/>
        </w:rPr>
        <w:t>Шарипов</w:t>
      </w:r>
      <w:proofErr w:type="spellEnd"/>
      <w:r w:rsidRPr="00F809DD">
        <w:rPr>
          <w:rFonts w:ascii="Times New Roman" w:hAnsi="Times New Roman" w:cs="Times New Roman"/>
          <w:b/>
          <w:sz w:val="28"/>
        </w:rPr>
        <w:t>, Р. И</w:t>
      </w:r>
      <w:r w:rsidRPr="00BC1D25">
        <w:rPr>
          <w:rFonts w:ascii="Times New Roman" w:hAnsi="Times New Roman" w:cs="Times New Roman"/>
          <w:sz w:val="28"/>
        </w:rPr>
        <w:t xml:space="preserve">. Птицеводство Казахстана: задачи и проблемы отрасли / Р. И. </w:t>
      </w:r>
      <w:proofErr w:type="spellStart"/>
      <w:r w:rsidRPr="00BC1D25">
        <w:rPr>
          <w:rFonts w:ascii="Times New Roman" w:hAnsi="Times New Roman" w:cs="Times New Roman"/>
          <w:sz w:val="28"/>
        </w:rPr>
        <w:t>Шарипов</w:t>
      </w:r>
      <w:proofErr w:type="spellEnd"/>
      <w:r w:rsidRPr="00BC1D25">
        <w:rPr>
          <w:rFonts w:ascii="Times New Roman" w:hAnsi="Times New Roman" w:cs="Times New Roman"/>
          <w:sz w:val="28"/>
        </w:rPr>
        <w:t xml:space="preserve">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№ 7.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С. 50-52. 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F809DD">
        <w:rPr>
          <w:rFonts w:ascii="Times New Roman" w:hAnsi="Times New Roman" w:cs="Times New Roman"/>
          <w:sz w:val="24"/>
        </w:rPr>
        <w:t>В статье изложены итоги работы птицеводов Казахстана за 2015 год, а также задачи и планы на 2016 год.</w:t>
      </w:r>
    </w:p>
    <w:p w:rsidR="00F33694" w:rsidRPr="00F809DD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AE061D">
        <w:rPr>
          <w:rFonts w:ascii="Times New Roman" w:hAnsi="Times New Roman" w:cs="Times New Roman"/>
          <w:b/>
          <w:bCs/>
          <w:sz w:val="28"/>
        </w:rPr>
        <w:t>Японцев, А. Э.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E061D">
        <w:rPr>
          <w:rFonts w:ascii="Times New Roman" w:hAnsi="Times New Roman" w:cs="Times New Roman"/>
          <w:sz w:val="28"/>
        </w:rPr>
        <w:t xml:space="preserve">Функции </w:t>
      </w:r>
      <w:proofErr w:type="spellStart"/>
      <w:r w:rsidRPr="00AE061D">
        <w:rPr>
          <w:rFonts w:ascii="Times New Roman" w:hAnsi="Times New Roman" w:cs="Times New Roman"/>
          <w:sz w:val="28"/>
        </w:rPr>
        <w:t>треонина</w:t>
      </w:r>
      <w:proofErr w:type="spellEnd"/>
      <w:r w:rsidRPr="00AE061D">
        <w:rPr>
          <w:rFonts w:ascii="Times New Roman" w:hAnsi="Times New Roman" w:cs="Times New Roman"/>
          <w:sz w:val="28"/>
        </w:rPr>
        <w:t xml:space="preserve"> в организме птицы / А. Э. Японцев, А. С. Клименко, А. Б. </w:t>
      </w:r>
      <w:proofErr w:type="spellStart"/>
      <w:r w:rsidRPr="00AE061D">
        <w:rPr>
          <w:rFonts w:ascii="Times New Roman" w:hAnsi="Times New Roman" w:cs="Times New Roman"/>
          <w:sz w:val="28"/>
        </w:rPr>
        <w:t>Гущева-Митропольская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E061D">
        <w:rPr>
          <w:rFonts w:ascii="Times New Roman" w:hAnsi="Times New Roman" w:cs="Times New Roman"/>
          <w:sz w:val="28"/>
        </w:rPr>
        <w:t xml:space="preserve">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AE061D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AE061D">
        <w:rPr>
          <w:rFonts w:ascii="Times New Roman" w:hAnsi="Times New Roman" w:cs="Times New Roman"/>
          <w:sz w:val="28"/>
        </w:rPr>
        <w:t xml:space="preserve"> № 9. </w:t>
      </w:r>
      <w:r>
        <w:rPr>
          <w:rFonts w:ascii="Times New Roman" w:hAnsi="Times New Roman" w:cs="Times New Roman"/>
          <w:sz w:val="28"/>
        </w:rPr>
        <w:t>– С. 25-29.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AE061D">
        <w:rPr>
          <w:rFonts w:ascii="Times New Roman" w:hAnsi="Times New Roman" w:cs="Times New Roman"/>
          <w:sz w:val="24"/>
        </w:rPr>
        <w:t xml:space="preserve">В статье рассматриваются ключевые функции незаменимой аминокислоты - </w:t>
      </w:r>
      <w:proofErr w:type="spellStart"/>
      <w:r w:rsidRPr="00AE061D">
        <w:rPr>
          <w:rFonts w:ascii="Times New Roman" w:hAnsi="Times New Roman" w:cs="Times New Roman"/>
          <w:sz w:val="24"/>
        </w:rPr>
        <w:t>треонина</w:t>
      </w:r>
      <w:proofErr w:type="spellEnd"/>
      <w:r w:rsidRPr="00AE061D">
        <w:rPr>
          <w:rFonts w:ascii="Times New Roman" w:hAnsi="Times New Roman" w:cs="Times New Roman"/>
          <w:sz w:val="24"/>
        </w:rPr>
        <w:t>. Роль его достаточно велика, так как он участвует не только в образовании всех белков организма, но и выполняет важнейшую функцию - повышение иммунитета.</w:t>
      </w:r>
    </w:p>
    <w:p w:rsidR="00F809DD" w:rsidRPr="00CD1CC9" w:rsidRDefault="00F809DD" w:rsidP="007A6B42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F809DD" w:rsidRDefault="00F809DD" w:rsidP="00F809DD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Разведение и племенное дело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187D8F">
        <w:rPr>
          <w:rFonts w:ascii="Times New Roman" w:hAnsi="Times New Roman" w:cs="Times New Roman"/>
          <w:b/>
          <w:sz w:val="28"/>
        </w:rPr>
        <w:t>Беляева</w:t>
      </w:r>
      <w:r>
        <w:rPr>
          <w:rFonts w:ascii="Times New Roman" w:hAnsi="Times New Roman" w:cs="Times New Roman"/>
          <w:b/>
          <w:sz w:val="28"/>
        </w:rPr>
        <w:t>,</w:t>
      </w:r>
      <w:r w:rsidRPr="00187D8F">
        <w:rPr>
          <w:rFonts w:ascii="Times New Roman" w:hAnsi="Times New Roman" w:cs="Times New Roman"/>
          <w:b/>
          <w:sz w:val="28"/>
        </w:rPr>
        <w:t xml:space="preserve"> Н. В.</w:t>
      </w:r>
      <w:r w:rsidRPr="00187D8F">
        <w:rPr>
          <w:rFonts w:ascii="Times New Roman" w:hAnsi="Times New Roman" w:cs="Times New Roman"/>
          <w:sz w:val="28"/>
        </w:rPr>
        <w:t xml:space="preserve"> Эффективность инкубации яиц разн</w:t>
      </w:r>
      <w:r>
        <w:rPr>
          <w:rFonts w:ascii="Times New Roman" w:hAnsi="Times New Roman" w:cs="Times New Roman"/>
          <w:sz w:val="28"/>
        </w:rPr>
        <w:t>ых кроссов в ОАО «птицефабрика «С</w:t>
      </w:r>
      <w:r w:rsidRPr="00187D8F">
        <w:rPr>
          <w:rFonts w:ascii="Times New Roman" w:hAnsi="Times New Roman" w:cs="Times New Roman"/>
          <w:sz w:val="28"/>
        </w:rPr>
        <w:t>вердловская</w:t>
      </w:r>
      <w:r>
        <w:rPr>
          <w:rFonts w:ascii="Times New Roman" w:hAnsi="Times New Roman" w:cs="Times New Roman"/>
          <w:sz w:val="28"/>
        </w:rPr>
        <w:t xml:space="preserve"> </w:t>
      </w:r>
      <w:r w:rsidRPr="00187D8F">
        <w:rPr>
          <w:rFonts w:ascii="Times New Roman" w:hAnsi="Times New Roman" w:cs="Times New Roman"/>
          <w:sz w:val="28"/>
        </w:rPr>
        <w:t>44» / Н.</w:t>
      </w:r>
      <w:r>
        <w:rPr>
          <w:rFonts w:ascii="Times New Roman" w:hAnsi="Times New Roman" w:cs="Times New Roman"/>
          <w:sz w:val="28"/>
        </w:rPr>
        <w:t xml:space="preserve"> </w:t>
      </w:r>
      <w:r w:rsidRPr="00187D8F">
        <w:rPr>
          <w:rFonts w:ascii="Times New Roman" w:hAnsi="Times New Roman" w:cs="Times New Roman"/>
          <w:sz w:val="28"/>
        </w:rPr>
        <w:t>В. Беляева // Аграрное образование и наука</w:t>
      </w:r>
      <w:r>
        <w:rPr>
          <w:rFonts w:ascii="Times New Roman" w:hAnsi="Times New Roman" w:cs="Times New Roman"/>
          <w:sz w:val="28"/>
        </w:rPr>
        <w:t>. –</w:t>
      </w:r>
      <w:r w:rsidRPr="00187D8F">
        <w:rPr>
          <w:rFonts w:ascii="Times New Roman" w:hAnsi="Times New Roman" w:cs="Times New Roman"/>
          <w:sz w:val="28"/>
        </w:rPr>
        <w:t xml:space="preserve"> 2016</w:t>
      </w:r>
      <w:r>
        <w:rPr>
          <w:rFonts w:ascii="Times New Roman" w:hAnsi="Times New Roman" w:cs="Times New Roman"/>
          <w:sz w:val="28"/>
        </w:rPr>
        <w:t xml:space="preserve">. – № </w:t>
      </w:r>
      <w:r w:rsidRPr="00187D8F">
        <w:rPr>
          <w:rFonts w:ascii="Times New Roman" w:hAnsi="Times New Roman" w:cs="Times New Roman"/>
          <w:sz w:val="28"/>
        </w:rPr>
        <w:t xml:space="preserve">2. – </w:t>
      </w:r>
      <w:r>
        <w:rPr>
          <w:rFonts w:ascii="Times New Roman" w:hAnsi="Times New Roman" w:cs="Times New Roman"/>
          <w:sz w:val="28"/>
        </w:rPr>
        <w:t>С</w:t>
      </w:r>
      <w:r w:rsidRPr="00187D8F">
        <w:rPr>
          <w:rFonts w:ascii="Times New Roman" w:hAnsi="Times New Roman" w:cs="Times New Roman"/>
          <w:sz w:val="28"/>
        </w:rPr>
        <w:t>. 8</w:t>
      </w:r>
      <w:r>
        <w:rPr>
          <w:rFonts w:ascii="Times New Roman" w:hAnsi="Times New Roman" w:cs="Times New Roman"/>
          <w:sz w:val="28"/>
        </w:rPr>
        <w:t>.</w:t>
      </w:r>
    </w:p>
    <w:p w:rsidR="00F33694" w:rsidRDefault="00F33694" w:rsidP="00CD1CC9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187D8F">
        <w:rPr>
          <w:rFonts w:ascii="Times New Roman" w:hAnsi="Times New Roman" w:cs="Times New Roman"/>
          <w:sz w:val="24"/>
        </w:rPr>
        <w:t xml:space="preserve">Цель исследований - проведение сравнительного анализа технологии и эффективности инкубации яиц кроссов </w:t>
      </w:r>
      <w:proofErr w:type="spellStart"/>
      <w:r w:rsidRPr="00187D8F">
        <w:rPr>
          <w:rFonts w:ascii="Times New Roman" w:hAnsi="Times New Roman" w:cs="Times New Roman"/>
          <w:sz w:val="24"/>
        </w:rPr>
        <w:t>Ломанн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Белый, </w:t>
      </w:r>
      <w:proofErr w:type="spellStart"/>
      <w:r w:rsidRPr="00187D8F">
        <w:rPr>
          <w:rFonts w:ascii="Times New Roman" w:hAnsi="Times New Roman" w:cs="Times New Roman"/>
          <w:sz w:val="24"/>
        </w:rPr>
        <w:t>Ломанн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Браун, </w:t>
      </w:r>
      <w:proofErr w:type="spellStart"/>
      <w:r w:rsidRPr="00187D8F">
        <w:rPr>
          <w:rFonts w:ascii="Times New Roman" w:hAnsi="Times New Roman" w:cs="Times New Roman"/>
          <w:sz w:val="24"/>
        </w:rPr>
        <w:t>Ломанн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Сэнди на ОАО «Птицефабрика „Свердловская“». Рассмотрены этапы технологии инкубации яиц, биологический контроль до инкубации, во время и после инкубации, были проанализированы полученные показатели трех изучаемых кроссов. Для инкубации куриных яиц на «Птицефабрике „</w:t>
      </w:r>
      <w:proofErr w:type="gramStart"/>
      <w:r w:rsidRPr="00187D8F">
        <w:rPr>
          <w:rFonts w:ascii="Times New Roman" w:hAnsi="Times New Roman" w:cs="Times New Roman"/>
          <w:sz w:val="24"/>
        </w:rPr>
        <w:t>Свердловская</w:t>
      </w:r>
      <w:proofErr w:type="gramEnd"/>
      <w:r w:rsidRPr="00187D8F">
        <w:rPr>
          <w:rFonts w:ascii="Times New Roman" w:hAnsi="Times New Roman" w:cs="Times New Roman"/>
          <w:sz w:val="24"/>
        </w:rPr>
        <w:t xml:space="preserve">“» используют инкубатор ИПУ-Ф-45. Яйца закладывают крупными партиями, единовременно загружая весь шкаф (104 лотка). По результатам проведенного биологического контроля сделаны выводы: по первому биологическому контролю кросс </w:t>
      </w:r>
      <w:proofErr w:type="spellStart"/>
      <w:r w:rsidRPr="00187D8F">
        <w:rPr>
          <w:rFonts w:ascii="Times New Roman" w:hAnsi="Times New Roman" w:cs="Times New Roman"/>
          <w:sz w:val="24"/>
        </w:rPr>
        <w:t>Ломанн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Белый превосходит кроссы </w:t>
      </w:r>
      <w:proofErr w:type="spellStart"/>
      <w:r w:rsidRPr="00187D8F">
        <w:rPr>
          <w:rFonts w:ascii="Times New Roman" w:hAnsi="Times New Roman" w:cs="Times New Roman"/>
          <w:sz w:val="24"/>
        </w:rPr>
        <w:t>Ломанн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Браун и </w:t>
      </w:r>
      <w:proofErr w:type="spellStart"/>
      <w:r w:rsidRPr="00187D8F">
        <w:rPr>
          <w:rFonts w:ascii="Times New Roman" w:hAnsi="Times New Roman" w:cs="Times New Roman"/>
          <w:sz w:val="24"/>
        </w:rPr>
        <w:t>Ломанн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Сэнди; после второго биологического контроля у кросса </w:t>
      </w:r>
      <w:proofErr w:type="spellStart"/>
      <w:r w:rsidRPr="00187D8F">
        <w:rPr>
          <w:rFonts w:ascii="Times New Roman" w:hAnsi="Times New Roman" w:cs="Times New Roman"/>
          <w:sz w:val="24"/>
        </w:rPr>
        <w:t>Ломанн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Белый большое количество замерших эмбрионов - 7042 гол.; Л</w:t>
      </w:r>
      <w:proofErr w:type="gramStart"/>
      <w:r w:rsidRPr="00187D8F">
        <w:rPr>
          <w:rFonts w:ascii="Times New Roman" w:hAnsi="Times New Roman" w:cs="Times New Roman"/>
          <w:sz w:val="24"/>
        </w:rPr>
        <w:t>о-</w:t>
      </w:r>
      <w:proofErr w:type="gramEnd"/>
      <w:r w:rsidRPr="00187D8F">
        <w:rPr>
          <w:rFonts w:ascii="Times New Roman" w:hAnsi="Times New Roman" w:cs="Times New Roman"/>
          <w:sz w:val="24"/>
        </w:rPr>
        <w:t xml:space="preserve"> манн Браун и </w:t>
      </w:r>
      <w:proofErr w:type="spellStart"/>
      <w:r w:rsidRPr="00187D8F">
        <w:rPr>
          <w:rFonts w:ascii="Times New Roman" w:hAnsi="Times New Roman" w:cs="Times New Roman"/>
          <w:sz w:val="24"/>
        </w:rPr>
        <w:t>Ломанн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Сэнди по результатам биологического контроля после инкубации показали практически одинаковые показатели. При анализе причины потерь при инкубации выявлено, что большое количество эмбрионов погибло у кросса </w:t>
      </w:r>
      <w:proofErr w:type="spellStart"/>
      <w:r w:rsidRPr="00187D8F">
        <w:rPr>
          <w:rFonts w:ascii="Times New Roman" w:hAnsi="Times New Roman" w:cs="Times New Roman"/>
          <w:sz w:val="24"/>
        </w:rPr>
        <w:t>Ломанн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87D8F">
        <w:rPr>
          <w:rFonts w:ascii="Times New Roman" w:hAnsi="Times New Roman" w:cs="Times New Roman"/>
          <w:sz w:val="24"/>
        </w:rPr>
        <w:t>Белый</w:t>
      </w:r>
      <w:proofErr w:type="gramEnd"/>
      <w:r w:rsidRPr="00187D8F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187D8F">
        <w:rPr>
          <w:rFonts w:ascii="Times New Roman" w:hAnsi="Times New Roman" w:cs="Times New Roman"/>
          <w:sz w:val="24"/>
        </w:rPr>
        <w:t>неоплод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14,03, кровь-кольцо 1,8, замершие 16,3, слабые 2,8, калеки 4,3, задохлики 7,2 по сравнению с другими кроссами. </w:t>
      </w:r>
      <w:r w:rsidRPr="00187D8F">
        <w:rPr>
          <w:rFonts w:ascii="Times New Roman" w:hAnsi="Times New Roman" w:cs="Times New Roman"/>
          <w:sz w:val="24"/>
        </w:rPr>
        <w:lastRenderedPageBreak/>
        <w:t xml:space="preserve">Кроссы </w:t>
      </w:r>
      <w:proofErr w:type="spellStart"/>
      <w:r w:rsidRPr="00187D8F">
        <w:rPr>
          <w:rFonts w:ascii="Times New Roman" w:hAnsi="Times New Roman" w:cs="Times New Roman"/>
          <w:sz w:val="24"/>
        </w:rPr>
        <w:t>Ломанн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Браун и </w:t>
      </w:r>
      <w:proofErr w:type="spellStart"/>
      <w:r w:rsidRPr="00187D8F">
        <w:rPr>
          <w:rFonts w:ascii="Times New Roman" w:hAnsi="Times New Roman" w:cs="Times New Roman"/>
          <w:sz w:val="24"/>
        </w:rPr>
        <w:t>Ломанн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Сэнди имеют почти равные показатели. На основании полученных результатов автор аргументированно делает вывод, что при сравнении с планируемыми показателями вывода молодняка по «Птицефабрике „Свердловская“» - 81,9 % разница составляет по кроссу </w:t>
      </w:r>
      <w:proofErr w:type="spellStart"/>
      <w:r w:rsidRPr="00187D8F">
        <w:rPr>
          <w:rFonts w:ascii="Times New Roman" w:hAnsi="Times New Roman" w:cs="Times New Roman"/>
          <w:sz w:val="24"/>
        </w:rPr>
        <w:t>Ломанн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Белый - 1,65 %, по кроссу </w:t>
      </w:r>
      <w:proofErr w:type="spellStart"/>
      <w:r w:rsidRPr="00187D8F">
        <w:rPr>
          <w:rFonts w:ascii="Times New Roman" w:hAnsi="Times New Roman" w:cs="Times New Roman"/>
          <w:sz w:val="24"/>
        </w:rPr>
        <w:t>Ломанн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Браун - 2,23 % и по кроссу </w:t>
      </w:r>
      <w:proofErr w:type="spellStart"/>
      <w:r w:rsidRPr="00187D8F">
        <w:rPr>
          <w:rFonts w:ascii="Times New Roman" w:hAnsi="Times New Roman" w:cs="Times New Roman"/>
          <w:sz w:val="24"/>
        </w:rPr>
        <w:t>Ломанн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Сэнди - 2,76 % в сторону снижения.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BC1D25">
        <w:rPr>
          <w:rFonts w:ascii="Times New Roman" w:hAnsi="Times New Roman" w:cs="Times New Roman"/>
          <w:b/>
          <w:sz w:val="28"/>
        </w:rPr>
        <w:t>Гиоргадзе, А. А.</w:t>
      </w:r>
      <w:r w:rsidRPr="00BC1D25">
        <w:rPr>
          <w:rFonts w:ascii="Times New Roman" w:hAnsi="Times New Roman" w:cs="Times New Roman"/>
          <w:sz w:val="28"/>
        </w:rPr>
        <w:t xml:space="preserve"> Перспективы использования местных пород кур Грузии в производстве </w:t>
      </w:r>
      <w:proofErr w:type="spellStart"/>
      <w:r w:rsidRPr="00BC1D25">
        <w:rPr>
          <w:rFonts w:ascii="Times New Roman" w:hAnsi="Times New Roman" w:cs="Times New Roman"/>
          <w:sz w:val="28"/>
        </w:rPr>
        <w:t>экопродуктов</w:t>
      </w:r>
      <w:proofErr w:type="spellEnd"/>
      <w:r>
        <w:rPr>
          <w:rFonts w:ascii="Times New Roman" w:hAnsi="Times New Roman" w:cs="Times New Roman"/>
          <w:sz w:val="28"/>
        </w:rPr>
        <w:t xml:space="preserve"> / </w:t>
      </w:r>
      <w:r w:rsidRPr="00BC1D25">
        <w:rPr>
          <w:rFonts w:ascii="Times New Roman" w:hAnsi="Times New Roman" w:cs="Times New Roman"/>
          <w:sz w:val="28"/>
        </w:rPr>
        <w:t>Гиоргадзе А.</w:t>
      </w:r>
      <w:r>
        <w:rPr>
          <w:rFonts w:ascii="Times New Roman" w:hAnsi="Times New Roman" w:cs="Times New Roman"/>
          <w:sz w:val="28"/>
        </w:rPr>
        <w:t xml:space="preserve"> </w:t>
      </w:r>
      <w:r w:rsidRPr="00BC1D25">
        <w:rPr>
          <w:rFonts w:ascii="Times New Roman" w:hAnsi="Times New Roman" w:cs="Times New Roman"/>
          <w:sz w:val="28"/>
        </w:rPr>
        <w:t>А., М.</w:t>
      </w:r>
      <w:r>
        <w:rPr>
          <w:rFonts w:ascii="Times New Roman" w:hAnsi="Times New Roman" w:cs="Times New Roman"/>
          <w:sz w:val="28"/>
        </w:rPr>
        <w:t xml:space="preserve"> </w:t>
      </w:r>
      <w:r w:rsidRPr="00BC1D2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1D25">
        <w:rPr>
          <w:rFonts w:ascii="Times New Roman" w:hAnsi="Times New Roman" w:cs="Times New Roman"/>
          <w:sz w:val="28"/>
        </w:rPr>
        <w:t>Барвенашвили</w:t>
      </w:r>
      <w:proofErr w:type="spellEnd"/>
      <w:r w:rsidRPr="00BC1D25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BC1D25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BC1D25">
        <w:rPr>
          <w:rFonts w:ascii="Times New Roman" w:hAnsi="Times New Roman" w:cs="Times New Roman"/>
          <w:sz w:val="28"/>
        </w:rPr>
        <w:t>Джикия</w:t>
      </w:r>
      <w:proofErr w:type="spellEnd"/>
      <w:r w:rsidRPr="00BC1D25">
        <w:rPr>
          <w:rFonts w:ascii="Times New Roman" w:hAnsi="Times New Roman" w:cs="Times New Roman"/>
          <w:sz w:val="28"/>
        </w:rPr>
        <w:t xml:space="preserve"> // Таврический научный обозреватель. </w:t>
      </w:r>
      <w:r>
        <w:rPr>
          <w:rFonts w:ascii="Times New Roman" w:hAnsi="Times New Roman" w:cs="Times New Roman"/>
          <w:sz w:val="28"/>
        </w:rPr>
        <w:t xml:space="preserve">– </w:t>
      </w:r>
      <w:r w:rsidRPr="00BC1D25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BC1D25">
        <w:rPr>
          <w:rFonts w:ascii="Times New Roman" w:hAnsi="Times New Roman" w:cs="Times New Roman"/>
          <w:sz w:val="28"/>
        </w:rPr>
        <w:t>502</w:t>
      </w:r>
      <w:r>
        <w:rPr>
          <w:rFonts w:ascii="Times New Roman" w:hAnsi="Times New Roman" w:cs="Times New Roman"/>
          <w:sz w:val="28"/>
        </w:rPr>
        <w:t xml:space="preserve"> </w:t>
      </w:r>
      <w:r w:rsidRPr="00BC1D25">
        <w:rPr>
          <w:rFonts w:ascii="Times New Roman" w:hAnsi="Times New Roman" w:cs="Times New Roman"/>
          <w:sz w:val="28"/>
        </w:rPr>
        <w:t>(10). – С. 244-246</w:t>
      </w:r>
      <w:r>
        <w:rPr>
          <w:rFonts w:ascii="Times New Roman" w:hAnsi="Times New Roman" w:cs="Times New Roman"/>
          <w:sz w:val="28"/>
        </w:rPr>
        <w:t>.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F33694" w:rsidRPr="00BC1D25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F809DD">
        <w:rPr>
          <w:rFonts w:ascii="Times New Roman" w:hAnsi="Times New Roman" w:cs="Times New Roman"/>
          <w:b/>
          <w:sz w:val="28"/>
        </w:rPr>
        <w:t>Грачёв, А. К.</w:t>
      </w:r>
      <w:r w:rsidRPr="00BC1D25">
        <w:rPr>
          <w:rFonts w:ascii="Times New Roman" w:hAnsi="Times New Roman" w:cs="Times New Roman"/>
          <w:sz w:val="28"/>
        </w:rPr>
        <w:t xml:space="preserve"> Кросс прошёл испытания / А. К. Грачёв, В. А. Ивашкин, Н. Н. Маркелова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№ 7.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С. 2-4. 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F809DD">
        <w:rPr>
          <w:rFonts w:ascii="Times New Roman" w:hAnsi="Times New Roman" w:cs="Times New Roman"/>
          <w:sz w:val="24"/>
        </w:rPr>
        <w:t>Авторы сообщают об испытании на отечественных птицефабриках кросса "</w:t>
      </w:r>
      <w:proofErr w:type="spellStart"/>
      <w:r w:rsidRPr="00F809DD">
        <w:rPr>
          <w:rFonts w:ascii="Times New Roman" w:hAnsi="Times New Roman" w:cs="Times New Roman"/>
          <w:sz w:val="24"/>
        </w:rPr>
        <w:t>Декалб</w:t>
      </w:r>
      <w:proofErr w:type="spellEnd"/>
      <w:r w:rsidRPr="00F809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09DD">
        <w:rPr>
          <w:rFonts w:ascii="Times New Roman" w:hAnsi="Times New Roman" w:cs="Times New Roman"/>
          <w:sz w:val="24"/>
        </w:rPr>
        <w:t>уайт</w:t>
      </w:r>
      <w:proofErr w:type="spellEnd"/>
      <w:r w:rsidRPr="00F809DD">
        <w:rPr>
          <w:rFonts w:ascii="Times New Roman" w:hAnsi="Times New Roman" w:cs="Times New Roman"/>
          <w:sz w:val="24"/>
        </w:rPr>
        <w:t xml:space="preserve">". ППР "Свердловский" получил свидетельство о регистрации в </w:t>
      </w:r>
      <w:proofErr w:type="spellStart"/>
      <w:r w:rsidRPr="00F809DD">
        <w:rPr>
          <w:rFonts w:ascii="Times New Roman" w:hAnsi="Times New Roman" w:cs="Times New Roman"/>
          <w:sz w:val="24"/>
        </w:rPr>
        <w:t>Госреестре</w:t>
      </w:r>
      <w:proofErr w:type="spellEnd"/>
      <w:r w:rsidRPr="00F809DD">
        <w:rPr>
          <w:rFonts w:ascii="Times New Roman" w:hAnsi="Times New Roman" w:cs="Times New Roman"/>
          <w:sz w:val="24"/>
        </w:rPr>
        <w:t xml:space="preserve"> в качестве репродуктора I и II порядка по разведению данного кросса.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F809DD" w:rsidRDefault="00F809DD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634B7">
        <w:rPr>
          <w:rFonts w:ascii="Times New Roman" w:hAnsi="Times New Roman" w:cs="Times New Roman"/>
          <w:b/>
          <w:bCs/>
          <w:sz w:val="28"/>
        </w:rPr>
        <w:t>Криоконсервация</w:t>
      </w:r>
      <w:proofErr w:type="spellEnd"/>
      <w:r w:rsidRPr="00A634B7">
        <w:rPr>
          <w:rFonts w:ascii="Times New Roman" w:hAnsi="Times New Roman" w:cs="Times New Roman"/>
          <w:b/>
          <w:bCs/>
          <w:sz w:val="28"/>
        </w:rPr>
        <w:t xml:space="preserve"> семени петухов: основные принципы и </w:t>
      </w:r>
      <w:proofErr w:type="gramStart"/>
      <w:r w:rsidRPr="00A634B7">
        <w:rPr>
          <w:rFonts w:ascii="Times New Roman" w:hAnsi="Times New Roman" w:cs="Times New Roman"/>
          <w:b/>
          <w:bCs/>
          <w:sz w:val="28"/>
        </w:rPr>
        <w:t>методические подходы</w:t>
      </w:r>
      <w:proofErr w:type="gramEnd"/>
      <w:r w:rsidRPr="00A634B7">
        <w:rPr>
          <w:rFonts w:ascii="Times New Roman" w:hAnsi="Times New Roman" w:cs="Times New Roman"/>
          <w:sz w:val="28"/>
        </w:rPr>
        <w:t xml:space="preserve"> / И. П. </w:t>
      </w:r>
      <w:proofErr w:type="spellStart"/>
      <w:r w:rsidRPr="00A634B7">
        <w:rPr>
          <w:rFonts w:ascii="Times New Roman" w:hAnsi="Times New Roman" w:cs="Times New Roman"/>
          <w:sz w:val="28"/>
        </w:rPr>
        <w:t>Новгородова</w:t>
      </w:r>
      <w:proofErr w:type="spellEnd"/>
      <w:r w:rsidRPr="00A634B7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634B7">
        <w:rPr>
          <w:rFonts w:ascii="Times New Roman" w:hAnsi="Times New Roman" w:cs="Times New Roman"/>
          <w:sz w:val="28"/>
        </w:rPr>
        <w:t>// Птицево</w:t>
      </w:r>
      <w:r>
        <w:rPr>
          <w:rFonts w:ascii="Times New Roman" w:hAnsi="Times New Roman" w:cs="Times New Roman"/>
          <w:sz w:val="28"/>
        </w:rPr>
        <w:t xml:space="preserve">дство. </w:t>
      </w:r>
      <w:r w:rsidR="00CD1CC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2016. </w:t>
      </w:r>
      <w:r w:rsidR="00CD1CC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№ 8. </w:t>
      </w:r>
      <w:r w:rsidR="00CD1CC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2-7.</w:t>
      </w:r>
    </w:p>
    <w:p w:rsidR="00F809DD" w:rsidRPr="00A634B7" w:rsidRDefault="00F809DD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A634B7">
        <w:rPr>
          <w:rFonts w:ascii="Times New Roman" w:hAnsi="Times New Roman" w:cs="Times New Roman"/>
          <w:sz w:val="24"/>
        </w:rPr>
        <w:t xml:space="preserve">Создание </w:t>
      </w:r>
      <w:proofErr w:type="spellStart"/>
      <w:r w:rsidRPr="00A634B7">
        <w:rPr>
          <w:rFonts w:ascii="Times New Roman" w:hAnsi="Times New Roman" w:cs="Times New Roman"/>
          <w:sz w:val="24"/>
        </w:rPr>
        <w:t>криобанка</w:t>
      </w:r>
      <w:proofErr w:type="spellEnd"/>
      <w:r w:rsidRPr="00A634B7">
        <w:rPr>
          <w:rFonts w:ascii="Times New Roman" w:hAnsi="Times New Roman" w:cs="Times New Roman"/>
          <w:sz w:val="24"/>
        </w:rPr>
        <w:t xml:space="preserve"> семени имеет большое значение для птицеводства, так как вследствие исчезновения пород может наблюдаться потеря их отличительных адаптивных генов. Сегодня достигнуты определённые успехи в области криобиологии сельскохозяйственной птицы. В статье рассмотрены основные </w:t>
      </w:r>
      <w:proofErr w:type="gramStart"/>
      <w:r w:rsidRPr="00A634B7">
        <w:rPr>
          <w:rFonts w:ascii="Times New Roman" w:hAnsi="Times New Roman" w:cs="Times New Roman"/>
          <w:sz w:val="24"/>
        </w:rPr>
        <w:t>принципы</w:t>
      </w:r>
      <w:proofErr w:type="gramEnd"/>
      <w:r w:rsidRPr="00A634B7">
        <w:rPr>
          <w:rFonts w:ascii="Times New Roman" w:hAnsi="Times New Roman" w:cs="Times New Roman"/>
          <w:sz w:val="24"/>
        </w:rPr>
        <w:t xml:space="preserve"> и методические подходы по </w:t>
      </w:r>
      <w:proofErr w:type="spellStart"/>
      <w:r w:rsidRPr="00A634B7">
        <w:rPr>
          <w:rFonts w:ascii="Times New Roman" w:hAnsi="Times New Roman" w:cs="Times New Roman"/>
          <w:sz w:val="24"/>
        </w:rPr>
        <w:t>криоконсервации</w:t>
      </w:r>
      <w:proofErr w:type="spellEnd"/>
      <w:r w:rsidRPr="00A634B7">
        <w:rPr>
          <w:rFonts w:ascii="Times New Roman" w:hAnsi="Times New Roman" w:cs="Times New Roman"/>
          <w:sz w:val="24"/>
        </w:rPr>
        <w:t xml:space="preserve"> семени петухов для сохранения и поддержания биоразнообразия пород кур.</w:t>
      </w:r>
    </w:p>
    <w:p w:rsidR="0058602A" w:rsidRPr="0058602A" w:rsidRDefault="0058602A" w:rsidP="00F809DD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F809DD" w:rsidRDefault="00F809DD" w:rsidP="00F809DD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Кормление и содержание</w:t>
      </w:r>
    </w:p>
    <w:p w:rsidR="00A533E4" w:rsidRPr="00BC1D25" w:rsidRDefault="00A533E4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F809DD">
        <w:rPr>
          <w:rFonts w:ascii="Times New Roman" w:hAnsi="Times New Roman" w:cs="Times New Roman"/>
          <w:b/>
          <w:sz w:val="28"/>
        </w:rPr>
        <w:t>Антипов, А. А.</w:t>
      </w:r>
      <w:r>
        <w:rPr>
          <w:rFonts w:ascii="Times New Roman" w:hAnsi="Times New Roman" w:cs="Times New Roman"/>
          <w:sz w:val="28"/>
        </w:rPr>
        <w:t xml:space="preserve"> </w:t>
      </w:r>
      <w:r w:rsidRPr="00BC1D25">
        <w:rPr>
          <w:rFonts w:ascii="Times New Roman" w:hAnsi="Times New Roman" w:cs="Times New Roman"/>
          <w:sz w:val="28"/>
        </w:rPr>
        <w:t xml:space="preserve">Использование </w:t>
      </w:r>
      <w:proofErr w:type="spellStart"/>
      <w:r w:rsidRPr="00BC1D25">
        <w:rPr>
          <w:rFonts w:ascii="Times New Roman" w:hAnsi="Times New Roman" w:cs="Times New Roman"/>
          <w:sz w:val="28"/>
        </w:rPr>
        <w:t>Агидола</w:t>
      </w:r>
      <w:proofErr w:type="spellEnd"/>
      <w:r w:rsidRPr="00BC1D2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C1D25">
        <w:rPr>
          <w:rFonts w:ascii="Times New Roman" w:hAnsi="Times New Roman" w:cs="Times New Roman"/>
          <w:sz w:val="28"/>
        </w:rPr>
        <w:t>кормового</w:t>
      </w:r>
      <w:proofErr w:type="gramEnd"/>
      <w:r w:rsidRPr="00BC1D25">
        <w:rPr>
          <w:rFonts w:ascii="Times New Roman" w:hAnsi="Times New Roman" w:cs="Times New Roman"/>
          <w:sz w:val="28"/>
        </w:rPr>
        <w:t xml:space="preserve"> в рационах для цыплят-бройлеров / А. А. Антипов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№ 7. </w:t>
      </w:r>
      <w:r>
        <w:rPr>
          <w:rFonts w:ascii="Times New Roman" w:hAnsi="Times New Roman" w:cs="Times New Roman"/>
          <w:sz w:val="28"/>
        </w:rPr>
        <w:t xml:space="preserve">– </w:t>
      </w:r>
      <w:r w:rsidRPr="00BC1D25">
        <w:rPr>
          <w:rFonts w:ascii="Times New Roman" w:hAnsi="Times New Roman" w:cs="Times New Roman"/>
          <w:sz w:val="28"/>
        </w:rPr>
        <w:t>С. 21-23. </w:t>
      </w:r>
    </w:p>
    <w:p w:rsidR="00A533E4" w:rsidRDefault="00A533E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F809DD">
        <w:rPr>
          <w:rFonts w:ascii="Times New Roman" w:hAnsi="Times New Roman" w:cs="Times New Roman"/>
          <w:sz w:val="24"/>
        </w:rPr>
        <w:t xml:space="preserve">Автор определял влияние птичьего жира с разными показателями кислотного и перекисного чисел на зоотехнические показатели и качество мяса цыплят-бройлеров при включении в комбикорма антиоксиданта - </w:t>
      </w:r>
      <w:proofErr w:type="spellStart"/>
      <w:r w:rsidRPr="00F809DD">
        <w:rPr>
          <w:rFonts w:ascii="Times New Roman" w:hAnsi="Times New Roman" w:cs="Times New Roman"/>
          <w:sz w:val="24"/>
        </w:rPr>
        <w:t>Агидола</w:t>
      </w:r>
      <w:proofErr w:type="spellEnd"/>
      <w:r w:rsidRPr="00F809DD">
        <w:rPr>
          <w:rFonts w:ascii="Times New Roman" w:hAnsi="Times New Roman" w:cs="Times New Roman"/>
          <w:sz w:val="24"/>
        </w:rPr>
        <w:t xml:space="preserve"> кормового, который снижает отрицательное действие жира. Наиболее рациональная дозировка </w:t>
      </w:r>
      <w:proofErr w:type="spellStart"/>
      <w:r w:rsidRPr="00F809DD">
        <w:rPr>
          <w:rFonts w:ascii="Times New Roman" w:hAnsi="Times New Roman" w:cs="Times New Roman"/>
          <w:sz w:val="24"/>
        </w:rPr>
        <w:t>Агидола</w:t>
      </w:r>
      <w:proofErr w:type="spellEnd"/>
      <w:r w:rsidRPr="00F809DD">
        <w:rPr>
          <w:rFonts w:ascii="Times New Roman" w:hAnsi="Times New Roman" w:cs="Times New Roman"/>
          <w:sz w:val="24"/>
        </w:rPr>
        <w:t xml:space="preserve"> кормового 250 г/т.</w:t>
      </w:r>
    </w:p>
    <w:p w:rsidR="00A533E4" w:rsidRPr="00F33694" w:rsidRDefault="00A533E4" w:rsidP="00A322FC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33694" w:rsidRPr="00BC1D25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809DD">
        <w:rPr>
          <w:rFonts w:ascii="Times New Roman" w:hAnsi="Times New Roman" w:cs="Times New Roman"/>
          <w:b/>
          <w:sz w:val="28"/>
        </w:rPr>
        <w:t>Вертипрахов</w:t>
      </w:r>
      <w:proofErr w:type="spellEnd"/>
      <w:r w:rsidRPr="00F809DD">
        <w:rPr>
          <w:rFonts w:ascii="Times New Roman" w:hAnsi="Times New Roman" w:cs="Times New Roman"/>
          <w:b/>
          <w:sz w:val="28"/>
        </w:rPr>
        <w:t>, В. Г.</w:t>
      </w:r>
      <w:r>
        <w:rPr>
          <w:rFonts w:ascii="Times New Roman" w:hAnsi="Times New Roman" w:cs="Times New Roman"/>
          <w:sz w:val="28"/>
        </w:rPr>
        <w:t xml:space="preserve"> </w:t>
      </w:r>
      <w:r w:rsidRPr="00BC1D25">
        <w:rPr>
          <w:rFonts w:ascii="Times New Roman" w:hAnsi="Times New Roman" w:cs="Times New Roman"/>
          <w:sz w:val="28"/>
        </w:rPr>
        <w:t xml:space="preserve">Секреторный ответ поджелудочной железы кур на кормовые добавки / В. Г. </w:t>
      </w:r>
      <w:proofErr w:type="spellStart"/>
      <w:r w:rsidRPr="00BC1D25">
        <w:rPr>
          <w:rFonts w:ascii="Times New Roman" w:hAnsi="Times New Roman" w:cs="Times New Roman"/>
          <w:sz w:val="28"/>
        </w:rPr>
        <w:t>Вертипрахов</w:t>
      </w:r>
      <w:proofErr w:type="spellEnd"/>
      <w:r w:rsidRPr="00BC1D25">
        <w:rPr>
          <w:rFonts w:ascii="Times New Roman" w:hAnsi="Times New Roman" w:cs="Times New Roman"/>
          <w:sz w:val="28"/>
        </w:rPr>
        <w:t xml:space="preserve">, Е. С. </w:t>
      </w:r>
      <w:proofErr w:type="spellStart"/>
      <w:r w:rsidRPr="00BC1D25">
        <w:rPr>
          <w:rFonts w:ascii="Times New Roman" w:hAnsi="Times New Roman" w:cs="Times New Roman"/>
          <w:sz w:val="28"/>
        </w:rPr>
        <w:t>Цуканова</w:t>
      </w:r>
      <w:proofErr w:type="spellEnd"/>
      <w:r w:rsidRPr="00BC1D25">
        <w:rPr>
          <w:rFonts w:ascii="Times New Roman" w:hAnsi="Times New Roman" w:cs="Times New Roman"/>
          <w:sz w:val="28"/>
        </w:rPr>
        <w:t xml:space="preserve">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№ 7.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С. 14-18. </w:t>
      </w:r>
    </w:p>
    <w:p w:rsidR="00F33694" w:rsidRPr="00F809DD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F809DD">
        <w:rPr>
          <w:rFonts w:ascii="Times New Roman" w:hAnsi="Times New Roman" w:cs="Times New Roman"/>
          <w:sz w:val="24"/>
        </w:rPr>
        <w:t>Исследования выполнялись при длительном изучении (хроническом) кур с фистулой, позволяющей получать во время опытов чистый панкреатический сок, и в другие периоды направлять его в кишечник. Добавка бобов сои (5% от массы корма) вызывала более выраженную реакцию поджелудочной железы, чем ввод семян рапса в таком же количестве.</w:t>
      </w:r>
    </w:p>
    <w:p w:rsidR="00A533E4" w:rsidRPr="00A322FC" w:rsidRDefault="00A533E4" w:rsidP="00A322FC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A570B" w:rsidRDefault="00F33694" w:rsidP="001A570B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F809DD">
        <w:rPr>
          <w:rFonts w:ascii="Times New Roman" w:hAnsi="Times New Roman" w:cs="Times New Roman"/>
          <w:b/>
          <w:sz w:val="28"/>
        </w:rPr>
        <w:t>Витаминная добавка в шипучей форме для яичных кур</w:t>
      </w:r>
      <w:r w:rsidRPr="00BC1D25">
        <w:rPr>
          <w:rFonts w:ascii="Times New Roman" w:hAnsi="Times New Roman" w:cs="Times New Roman"/>
          <w:sz w:val="28"/>
        </w:rPr>
        <w:t xml:space="preserve"> / В. А. </w:t>
      </w:r>
      <w:proofErr w:type="spellStart"/>
      <w:r w:rsidRPr="00BC1D25">
        <w:rPr>
          <w:rFonts w:ascii="Times New Roman" w:hAnsi="Times New Roman" w:cs="Times New Roman"/>
          <w:sz w:val="28"/>
        </w:rPr>
        <w:t>Манукян</w:t>
      </w:r>
      <w:proofErr w:type="spellEnd"/>
      <w:r w:rsidRPr="00BC1D25">
        <w:rPr>
          <w:rFonts w:ascii="Times New Roman" w:hAnsi="Times New Roman" w:cs="Times New Roman"/>
          <w:sz w:val="28"/>
        </w:rPr>
        <w:t xml:space="preserve"> [и др.]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№ 7.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С. 6-8. </w:t>
      </w:r>
    </w:p>
    <w:p w:rsidR="00F33694" w:rsidRDefault="00F33694" w:rsidP="001A570B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F809DD">
        <w:rPr>
          <w:rFonts w:ascii="Times New Roman" w:hAnsi="Times New Roman" w:cs="Times New Roman"/>
          <w:sz w:val="24"/>
        </w:rPr>
        <w:t xml:space="preserve">Авторами изучена антистрессовая добавка </w:t>
      </w:r>
      <w:proofErr w:type="spellStart"/>
      <w:r w:rsidRPr="00F809DD">
        <w:rPr>
          <w:rFonts w:ascii="Times New Roman" w:hAnsi="Times New Roman" w:cs="Times New Roman"/>
          <w:sz w:val="24"/>
        </w:rPr>
        <w:t>Актиз</w:t>
      </w:r>
      <w:proofErr w:type="spellEnd"/>
      <w:r w:rsidRPr="00F809DD">
        <w:rPr>
          <w:rFonts w:ascii="Times New Roman" w:hAnsi="Times New Roman" w:cs="Times New Roman"/>
          <w:sz w:val="24"/>
        </w:rPr>
        <w:t xml:space="preserve"> Витамин</w:t>
      </w:r>
      <w:proofErr w:type="gramStart"/>
      <w:r w:rsidRPr="00F809DD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F809DD">
        <w:rPr>
          <w:rFonts w:ascii="Times New Roman" w:hAnsi="Times New Roman" w:cs="Times New Roman"/>
          <w:sz w:val="24"/>
        </w:rPr>
        <w:t xml:space="preserve"> на продуктивность и качество яиц. Ее использование для яичных кур родительского стада улучшает обменные </w:t>
      </w:r>
      <w:r w:rsidRPr="00F809DD">
        <w:rPr>
          <w:rFonts w:ascii="Times New Roman" w:hAnsi="Times New Roman" w:cs="Times New Roman"/>
          <w:sz w:val="24"/>
        </w:rPr>
        <w:lastRenderedPageBreak/>
        <w:t>процессы в организме птицы, снижает затраты корма и себестоимость яиц.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F33694" w:rsidRPr="00187D8F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C11919">
        <w:rPr>
          <w:rFonts w:ascii="Times New Roman" w:hAnsi="Times New Roman" w:cs="Times New Roman"/>
          <w:b/>
          <w:sz w:val="28"/>
        </w:rPr>
        <w:t>Влияние пробиотиков на яичную продуктивность и иммунный статус несушки</w:t>
      </w:r>
      <w:r>
        <w:rPr>
          <w:rFonts w:ascii="Times New Roman" w:hAnsi="Times New Roman" w:cs="Times New Roman"/>
          <w:sz w:val="28"/>
        </w:rPr>
        <w:t xml:space="preserve"> / </w:t>
      </w:r>
      <w:r w:rsidRPr="00187D8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187D8F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187D8F">
        <w:rPr>
          <w:rFonts w:ascii="Times New Roman" w:hAnsi="Times New Roman" w:cs="Times New Roman"/>
          <w:sz w:val="28"/>
        </w:rPr>
        <w:t>Володина</w:t>
      </w:r>
      <w:r>
        <w:rPr>
          <w:rFonts w:ascii="Times New Roman" w:hAnsi="Times New Roman" w:cs="Times New Roman"/>
          <w:sz w:val="28"/>
        </w:rPr>
        <w:t xml:space="preserve"> </w:t>
      </w:r>
      <w:r w:rsidRPr="00823D9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823D95">
        <w:rPr>
          <w:rFonts w:ascii="Times New Roman" w:hAnsi="Times New Roman" w:cs="Times New Roman"/>
          <w:sz w:val="28"/>
        </w:rPr>
        <w:t>]</w:t>
      </w:r>
      <w:r w:rsidRPr="00187D8F">
        <w:rPr>
          <w:rFonts w:ascii="Times New Roman" w:hAnsi="Times New Roman" w:cs="Times New Roman"/>
          <w:sz w:val="28"/>
        </w:rPr>
        <w:t xml:space="preserve"> //</w:t>
      </w:r>
      <w:r>
        <w:rPr>
          <w:rFonts w:ascii="Times New Roman" w:hAnsi="Times New Roman" w:cs="Times New Roman"/>
          <w:sz w:val="28"/>
        </w:rPr>
        <w:t xml:space="preserve"> </w:t>
      </w:r>
      <w:r w:rsidRPr="00187D8F">
        <w:rPr>
          <w:rFonts w:ascii="Times New Roman" w:hAnsi="Times New Roman" w:cs="Times New Roman"/>
          <w:sz w:val="28"/>
        </w:rPr>
        <w:t xml:space="preserve">Аграрный вестник Урала. </w:t>
      </w:r>
      <w:r>
        <w:rPr>
          <w:rFonts w:ascii="Times New Roman" w:hAnsi="Times New Roman" w:cs="Times New Roman"/>
          <w:sz w:val="28"/>
        </w:rPr>
        <w:t xml:space="preserve">– </w:t>
      </w:r>
      <w:r w:rsidRPr="00187D8F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187D8F">
        <w:rPr>
          <w:rFonts w:ascii="Times New Roman" w:hAnsi="Times New Roman" w:cs="Times New Roman"/>
          <w:sz w:val="28"/>
        </w:rPr>
        <w:t xml:space="preserve"> № 148. – С.</w:t>
      </w:r>
      <w:r>
        <w:rPr>
          <w:rFonts w:ascii="Times New Roman" w:hAnsi="Times New Roman" w:cs="Times New Roman"/>
          <w:sz w:val="28"/>
        </w:rPr>
        <w:t xml:space="preserve"> </w:t>
      </w:r>
      <w:r w:rsidRPr="00187D8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</w:p>
    <w:p w:rsidR="00F33694" w:rsidRPr="00187D8F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187D8F">
        <w:rPr>
          <w:rFonts w:ascii="Times New Roman" w:hAnsi="Times New Roman" w:cs="Times New Roman"/>
          <w:sz w:val="24"/>
        </w:rPr>
        <w:t xml:space="preserve">В статье приведены результаты исследований по использованию пробиотиков в рационах кур-несушек. Исследования проведены в ЗАО «Птицефабрика </w:t>
      </w:r>
      <w:proofErr w:type="spellStart"/>
      <w:r w:rsidRPr="00187D8F">
        <w:rPr>
          <w:rFonts w:ascii="Times New Roman" w:hAnsi="Times New Roman" w:cs="Times New Roman"/>
          <w:sz w:val="24"/>
        </w:rPr>
        <w:t>Пышминская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» на птице кросса </w:t>
      </w:r>
      <w:proofErr w:type="spellStart"/>
      <w:r w:rsidRPr="00187D8F">
        <w:rPr>
          <w:rFonts w:ascii="Times New Roman" w:hAnsi="Times New Roman" w:cs="Times New Roman"/>
          <w:sz w:val="24"/>
        </w:rPr>
        <w:t>Ломанн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87D8F">
        <w:rPr>
          <w:rFonts w:ascii="Times New Roman" w:hAnsi="Times New Roman" w:cs="Times New Roman"/>
          <w:sz w:val="24"/>
        </w:rPr>
        <w:t>белый</w:t>
      </w:r>
      <w:proofErr w:type="gramEnd"/>
      <w:r w:rsidRPr="00187D8F">
        <w:rPr>
          <w:rFonts w:ascii="Times New Roman" w:hAnsi="Times New Roman" w:cs="Times New Roman"/>
          <w:sz w:val="24"/>
        </w:rPr>
        <w:t xml:space="preserve"> в I фазе яйцекладки. В состав комбикорма опытной группы из расчета 200 г на тонну включен </w:t>
      </w:r>
      <w:proofErr w:type="spellStart"/>
      <w:r w:rsidRPr="00187D8F">
        <w:rPr>
          <w:rFonts w:ascii="Times New Roman" w:hAnsi="Times New Roman" w:cs="Times New Roman"/>
          <w:sz w:val="24"/>
        </w:rPr>
        <w:t>пробиотик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187D8F">
        <w:rPr>
          <w:rFonts w:ascii="Times New Roman" w:hAnsi="Times New Roman" w:cs="Times New Roman"/>
          <w:sz w:val="24"/>
        </w:rPr>
        <w:t>Басулифор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-С», содержащий 2*10 9 КОЕ B. </w:t>
      </w:r>
      <w:proofErr w:type="spellStart"/>
      <w:r w:rsidRPr="00187D8F">
        <w:rPr>
          <w:rFonts w:ascii="Times New Roman" w:hAnsi="Times New Roman" w:cs="Times New Roman"/>
          <w:sz w:val="24"/>
        </w:rPr>
        <w:t>subtilis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и B. </w:t>
      </w:r>
      <w:proofErr w:type="spellStart"/>
      <w:r w:rsidRPr="00187D8F">
        <w:rPr>
          <w:rFonts w:ascii="Times New Roman" w:hAnsi="Times New Roman" w:cs="Times New Roman"/>
          <w:sz w:val="24"/>
        </w:rPr>
        <w:t>Licheniformis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в 1 г (в соотношении 1:1). Показатели иммунного статуса птицы (общее содержание иммуноглобулинов, </w:t>
      </w:r>
      <w:proofErr w:type="spellStart"/>
      <w:r w:rsidRPr="00187D8F">
        <w:rPr>
          <w:rFonts w:ascii="Times New Roman" w:hAnsi="Times New Roman" w:cs="Times New Roman"/>
          <w:sz w:val="24"/>
        </w:rPr>
        <w:t>лизоцимная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активность, бактерицидная активность) определены в Центре биотехнологии и </w:t>
      </w:r>
      <w:proofErr w:type="spellStart"/>
      <w:r w:rsidRPr="00187D8F">
        <w:rPr>
          <w:rFonts w:ascii="Times New Roman" w:hAnsi="Times New Roman" w:cs="Times New Roman"/>
          <w:sz w:val="24"/>
        </w:rPr>
        <w:t>генодиагностики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Тюменского государственного университета. Взятие крови у кур проведено перед началом введения в рацион пробиотика и через 44 дня использования. Установлено повышение </w:t>
      </w:r>
      <w:proofErr w:type="spellStart"/>
      <w:r w:rsidRPr="00187D8F">
        <w:rPr>
          <w:rFonts w:ascii="Times New Roman" w:hAnsi="Times New Roman" w:cs="Times New Roman"/>
          <w:sz w:val="24"/>
        </w:rPr>
        <w:t>лизоцимной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активности (</w:t>
      </w:r>
      <w:proofErr w:type="gramStart"/>
      <w:r w:rsidRPr="00187D8F">
        <w:rPr>
          <w:rFonts w:ascii="Times New Roman" w:hAnsi="Times New Roman" w:cs="Times New Roman"/>
          <w:sz w:val="24"/>
        </w:rPr>
        <w:t>Р</w:t>
      </w:r>
      <w:proofErr w:type="gramEnd"/>
      <w:r w:rsidRPr="00187D8F">
        <w:rPr>
          <w:rFonts w:ascii="Times New Roman" w:hAnsi="Times New Roman" w:cs="Times New Roman"/>
          <w:sz w:val="24"/>
        </w:rPr>
        <w:t xml:space="preserve"> &lt; 0,05) и увеличение общего содержания иммуноглобулинов (Р &lt; 0,05) в сыворотке крови кур, получавших пробиотик. Повышение ферментативной активности в желудочно-кишечном тракте птицы улучшает переваримость питательных веществ рациона и снижает расход корма на единицу продукции. Хозяйственный рацион кур, включавший пробиотик, статистически достоверно повысил процент товарного яйца (+0,68 %), снизил процент насечки (-0,23 %). Отмечено также улучшение сохранности несушек (+0,06 %), повышение валового сбора яиц (+0,08 %, или 810 шт.). Экономический эффект за счет реализации яйца составил 24 483,0 руб., в том числе за счет снижения расхода корма и его стоимости - 20 859,59 руб. В месяц на одну несушку величина эффекта составила 1,34 руб. 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F809DD" w:rsidRPr="002D314D" w:rsidRDefault="00F809DD" w:rsidP="00A322FC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36"/>
        </w:rPr>
      </w:pPr>
      <w:r w:rsidRPr="002D314D">
        <w:rPr>
          <w:rFonts w:ascii="Times New Roman" w:hAnsi="Times New Roman" w:cs="Times New Roman"/>
          <w:b/>
          <w:bCs/>
          <w:sz w:val="28"/>
        </w:rPr>
        <w:t xml:space="preserve">Влияние </w:t>
      </w:r>
      <w:proofErr w:type="gramStart"/>
      <w:r w:rsidRPr="002D314D">
        <w:rPr>
          <w:rFonts w:ascii="Times New Roman" w:hAnsi="Times New Roman" w:cs="Times New Roman"/>
          <w:b/>
          <w:bCs/>
          <w:sz w:val="28"/>
        </w:rPr>
        <w:t>УФ-облучения</w:t>
      </w:r>
      <w:proofErr w:type="gramEnd"/>
      <w:r w:rsidRPr="002D314D">
        <w:rPr>
          <w:rFonts w:ascii="Times New Roman" w:hAnsi="Times New Roman" w:cs="Times New Roman"/>
          <w:b/>
          <w:bCs/>
          <w:sz w:val="28"/>
        </w:rPr>
        <w:t xml:space="preserve"> на организм птицы (обзор)</w:t>
      </w:r>
      <w:r w:rsidRPr="002D314D">
        <w:rPr>
          <w:rFonts w:ascii="Times New Roman" w:hAnsi="Times New Roman" w:cs="Times New Roman"/>
          <w:sz w:val="28"/>
        </w:rPr>
        <w:t xml:space="preserve"> / А. В. Иванов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2D314D">
        <w:rPr>
          <w:rFonts w:ascii="Times New Roman" w:hAnsi="Times New Roman" w:cs="Times New Roman"/>
          <w:sz w:val="28"/>
        </w:rPr>
        <w:t xml:space="preserve">// Птицеводство. </w:t>
      </w:r>
      <w:r w:rsidR="00A533E4">
        <w:rPr>
          <w:rFonts w:ascii="Times New Roman" w:hAnsi="Times New Roman" w:cs="Times New Roman"/>
          <w:sz w:val="28"/>
        </w:rPr>
        <w:t>–</w:t>
      </w:r>
      <w:r w:rsidRPr="002D314D">
        <w:rPr>
          <w:rFonts w:ascii="Times New Roman" w:hAnsi="Times New Roman" w:cs="Times New Roman"/>
          <w:sz w:val="28"/>
        </w:rPr>
        <w:t xml:space="preserve"> 2016. </w:t>
      </w:r>
      <w:r w:rsidR="00A533E4">
        <w:rPr>
          <w:rFonts w:ascii="Times New Roman" w:hAnsi="Times New Roman" w:cs="Times New Roman"/>
          <w:sz w:val="28"/>
        </w:rPr>
        <w:t>–</w:t>
      </w:r>
      <w:r w:rsidRPr="002D314D">
        <w:rPr>
          <w:rFonts w:ascii="Times New Roman" w:hAnsi="Times New Roman" w:cs="Times New Roman"/>
          <w:sz w:val="28"/>
        </w:rPr>
        <w:t xml:space="preserve"> № 8. </w:t>
      </w:r>
      <w:r w:rsidR="00A533E4">
        <w:rPr>
          <w:rFonts w:ascii="Times New Roman" w:hAnsi="Times New Roman" w:cs="Times New Roman"/>
          <w:sz w:val="28"/>
        </w:rPr>
        <w:t>–</w:t>
      </w:r>
      <w:r w:rsidRPr="002D314D">
        <w:rPr>
          <w:rFonts w:ascii="Times New Roman" w:hAnsi="Times New Roman" w:cs="Times New Roman"/>
          <w:sz w:val="28"/>
        </w:rPr>
        <w:t xml:space="preserve"> С. 9-15. </w:t>
      </w:r>
    </w:p>
    <w:p w:rsidR="00F809DD" w:rsidRDefault="00F809DD" w:rsidP="00A322FC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D314D">
        <w:rPr>
          <w:rFonts w:ascii="Times New Roman" w:hAnsi="Times New Roman" w:cs="Times New Roman"/>
          <w:bCs/>
          <w:sz w:val="24"/>
        </w:rPr>
        <w:t xml:space="preserve">Авторы предложили литературный обзор по использованию </w:t>
      </w:r>
      <w:proofErr w:type="gramStart"/>
      <w:r w:rsidRPr="002D314D">
        <w:rPr>
          <w:rFonts w:ascii="Times New Roman" w:hAnsi="Times New Roman" w:cs="Times New Roman"/>
          <w:bCs/>
          <w:sz w:val="24"/>
        </w:rPr>
        <w:t>УФ-облучения</w:t>
      </w:r>
      <w:proofErr w:type="gramEnd"/>
      <w:r w:rsidRPr="002D314D">
        <w:rPr>
          <w:rFonts w:ascii="Times New Roman" w:hAnsi="Times New Roman" w:cs="Times New Roman"/>
          <w:bCs/>
          <w:sz w:val="24"/>
        </w:rPr>
        <w:t xml:space="preserve"> и его влиянию на организм птицы. Во всех изложенных опытах облучение положительно влияло на рост, развитие, сохранность птицы, а также содержание в крови общего белка, гемоглобина и кальция.</w:t>
      </w:r>
    </w:p>
    <w:p w:rsidR="004A07E1" w:rsidRDefault="004A07E1" w:rsidP="00A322FC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660A9" w:rsidRDefault="004A07E1" w:rsidP="00A322FC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A07E1">
        <w:rPr>
          <w:rFonts w:ascii="Times New Roman" w:hAnsi="Times New Roman" w:cs="Times New Roman"/>
          <w:b/>
          <w:sz w:val="28"/>
        </w:rPr>
        <w:t>Дубровин, А. В.</w:t>
      </w:r>
      <w:r w:rsidRPr="004A07E1">
        <w:rPr>
          <w:rFonts w:ascii="Times New Roman" w:hAnsi="Times New Roman" w:cs="Times New Roman"/>
          <w:sz w:val="28"/>
        </w:rPr>
        <w:t xml:space="preserve"> Совершенствование клеточного оборудования при управлении выращиванием и содержанием птицы по экономическому критерию / А. В. Дубровин, В. А. Гусев // Инновации в сельском хозяйстве. – 2016. – № 4. – С. 302-314.</w:t>
      </w:r>
    </w:p>
    <w:p w:rsidR="005660A9" w:rsidRPr="00A5278B" w:rsidRDefault="005660A9" w:rsidP="001A570B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A5278B">
        <w:rPr>
          <w:rFonts w:ascii="Times New Roman" w:hAnsi="Times New Roman" w:cs="Times New Roman"/>
          <w:sz w:val="24"/>
        </w:rPr>
        <w:t xml:space="preserve">Новый подход к автоматизации завершения технологических процессов в сельском хозяйстве с именно хозяйственной точки зрения, по экономическому признаку, является принципиально естественным подходом, отражающим существо сельскохозяйственного производства. Он требует также и соответствующей модернизации основного оборудования предприятия. Автоматизированное управление по экономическому критерию кормлением и соответственно выращиванием бройлеров по клеточной технологии естественным образом предполагает совершенствование технологического оборудования. Требуется автоматизация не только определения срока прекращения кормления, но и выгрузки птицы из клеточных батарей, отдельной линии </w:t>
      </w:r>
      <w:proofErr w:type="spellStart"/>
      <w:r w:rsidRPr="00A5278B">
        <w:rPr>
          <w:rFonts w:ascii="Times New Roman" w:hAnsi="Times New Roman" w:cs="Times New Roman"/>
          <w:sz w:val="24"/>
        </w:rPr>
        <w:t>кормораздачи</w:t>
      </w:r>
      <w:proofErr w:type="spellEnd"/>
      <w:r w:rsidRPr="00A5278B">
        <w:rPr>
          <w:rFonts w:ascii="Times New Roman" w:hAnsi="Times New Roman" w:cs="Times New Roman"/>
          <w:sz w:val="24"/>
        </w:rPr>
        <w:t xml:space="preserve"> для петухов родительского стада кур, освещения световых гнезд для несушек, требуется устройство дополнительных насестов для кур-несушек и многие другие инновации (нововведения). Одной из наиболее трудоемких операций при выращивании бройлеров является их выгрузка из клеточных батарей и из птичника. Поэтому необходимы новые решения для упрощения процесса автоматизированной выгрузки птицы. В технологиях </w:t>
      </w:r>
      <w:r w:rsidRPr="00A5278B">
        <w:rPr>
          <w:rFonts w:ascii="Times New Roman" w:hAnsi="Times New Roman" w:cs="Times New Roman"/>
          <w:sz w:val="24"/>
        </w:rPr>
        <w:lastRenderedPageBreak/>
        <w:t xml:space="preserve">содержания родительского стада в клетках и при осуществлении экономически оптимального управления кормлением птицы также следует предусмотреть существующие повсюду самые различные нестыковки, как в методах (путях) управления, так и в конкретных конструктивных особенностях технологического оборудования, зачастую просто не поддающегося реальным поправкам. Поэтому для полноценного управления кормлением кур и петухов </w:t>
      </w:r>
      <w:proofErr w:type="gramStart"/>
      <w:r w:rsidRPr="00A5278B">
        <w:rPr>
          <w:rFonts w:ascii="Times New Roman" w:hAnsi="Times New Roman" w:cs="Times New Roman"/>
          <w:sz w:val="24"/>
        </w:rPr>
        <w:t>разными</w:t>
      </w:r>
      <w:proofErr w:type="gramEnd"/>
      <w:r w:rsidRPr="00A5278B">
        <w:rPr>
          <w:rFonts w:ascii="Times New Roman" w:hAnsi="Times New Roman" w:cs="Times New Roman"/>
          <w:sz w:val="24"/>
        </w:rPr>
        <w:t xml:space="preserve"> экономически наилучшими и для кур-несушек, и для производителей-петухов, которые все вместе содержатся в общей клеточной батарее, приходится видоизменять и базовое технологическое клеточное оборудование. Таким образом, при организации на предприятии управления различными технологическими процессами по экономическим критериям следует обязательно использовать системный подход, который в том числе включает и соответствующую, необходимую для достижения существенных результатов экономически оптимальной автоматизации, модернизацию основного технологического оборудования птицефабрики.</w:t>
      </w:r>
      <w:r>
        <w:rPr>
          <w:rFonts w:ascii="Times New Roman" w:hAnsi="Times New Roman" w:cs="Times New Roman"/>
          <w:sz w:val="24"/>
        </w:rPr>
        <w:br/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484B0A">
        <w:rPr>
          <w:rFonts w:ascii="Times New Roman" w:hAnsi="Times New Roman" w:cs="Times New Roman"/>
          <w:b/>
          <w:bCs/>
          <w:sz w:val="28"/>
        </w:rPr>
        <w:t>Егоров, И.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84B0A">
        <w:rPr>
          <w:rFonts w:ascii="Times New Roman" w:hAnsi="Times New Roman" w:cs="Times New Roman"/>
          <w:sz w:val="28"/>
        </w:rPr>
        <w:t xml:space="preserve">Сухие неактивные дрожжи в комбикормах для бройлеров / И. А. Егоров, Т. В. Егорова, М. С. </w:t>
      </w:r>
      <w:proofErr w:type="spellStart"/>
      <w:r w:rsidRPr="00484B0A">
        <w:rPr>
          <w:rFonts w:ascii="Times New Roman" w:hAnsi="Times New Roman" w:cs="Times New Roman"/>
          <w:sz w:val="28"/>
        </w:rPr>
        <w:t>Салимгареева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84B0A">
        <w:rPr>
          <w:rFonts w:ascii="Times New Roman" w:hAnsi="Times New Roman" w:cs="Times New Roman"/>
          <w:sz w:val="28"/>
        </w:rPr>
        <w:t>// Птицевод</w:t>
      </w:r>
      <w:r>
        <w:rPr>
          <w:rFonts w:ascii="Times New Roman" w:hAnsi="Times New Roman" w:cs="Times New Roman"/>
          <w:sz w:val="28"/>
        </w:rPr>
        <w:t>ство. – 2016. – № 9. – С. 9-14.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484B0A">
        <w:rPr>
          <w:rFonts w:ascii="Times New Roman" w:hAnsi="Times New Roman" w:cs="Times New Roman"/>
          <w:sz w:val="24"/>
        </w:rPr>
        <w:t>Авторы статьи предлагают включать в комбикорма бройлеров сухие неактивные пивные дрожжи, которые являются ценным белковым кормом для птицы. Их использование способствует повышению приростов живой массы, сохранности и снижению затрат корма.</w:t>
      </w:r>
    </w:p>
    <w:p w:rsidR="00F33694" w:rsidRPr="002D314D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809DD" w:rsidRDefault="00F809DD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495BCD">
        <w:rPr>
          <w:rFonts w:ascii="Times New Roman" w:hAnsi="Times New Roman" w:cs="Times New Roman"/>
          <w:b/>
          <w:bCs/>
          <w:sz w:val="28"/>
        </w:rPr>
        <w:t>Егоров, И.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95BCD">
        <w:rPr>
          <w:rFonts w:ascii="Times New Roman" w:hAnsi="Times New Roman" w:cs="Times New Roman"/>
          <w:sz w:val="28"/>
        </w:rPr>
        <w:t>Замена подсолнечного жмыха рыжиковым в кормах для бройлеров / И. А. Егоров, Ю. А. Пономаренко</w:t>
      </w:r>
      <w:r>
        <w:rPr>
          <w:rFonts w:ascii="Times New Roman" w:hAnsi="Times New Roman" w:cs="Times New Roman"/>
          <w:sz w:val="28"/>
        </w:rPr>
        <w:t xml:space="preserve"> </w:t>
      </w:r>
      <w:r w:rsidRPr="00495BCD">
        <w:rPr>
          <w:rFonts w:ascii="Times New Roman" w:hAnsi="Times New Roman" w:cs="Times New Roman"/>
          <w:sz w:val="28"/>
        </w:rPr>
        <w:t>// Птицеводс</w:t>
      </w:r>
      <w:r>
        <w:rPr>
          <w:rFonts w:ascii="Times New Roman" w:hAnsi="Times New Roman" w:cs="Times New Roman"/>
          <w:sz w:val="28"/>
        </w:rPr>
        <w:t xml:space="preserve">тво. </w:t>
      </w:r>
      <w:r w:rsidR="00A533E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2016. </w:t>
      </w:r>
      <w:r w:rsidR="00A533E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№ 8. </w:t>
      </w:r>
      <w:r w:rsidR="00A533E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18-23.</w:t>
      </w:r>
    </w:p>
    <w:p w:rsidR="00F809DD" w:rsidRDefault="00F809DD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495BCD">
        <w:rPr>
          <w:rFonts w:ascii="Times New Roman" w:hAnsi="Times New Roman" w:cs="Times New Roman"/>
          <w:sz w:val="24"/>
        </w:rPr>
        <w:t xml:space="preserve">Авторы провели опыт по замене подсолнечного жмыха </w:t>
      </w:r>
      <w:proofErr w:type="gramStart"/>
      <w:r w:rsidRPr="00495BCD">
        <w:rPr>
          <w:rFonts w:ascii="Times New Roman" w:hAnsi="Times New Roman" w:cs="Times New Roman"/>
          <w:sz w:val="24"/>
        </w:rPr>
        <w:t>рыжиковым</w:t>
      </w:r>
      <w:proofErr w:type="gramEnd"/>
      <w:r w:rsidRPr="00495BCD">
        <w:rPr>
          <w:rFonts w:ascii="Times New Roman" w:hAnsi="Times New Roman" w:cs="Times New Roman"/>
          <w:sz w:val="24"/>
        </w:rPr>
        <w:t xml:space="preserve">. При использовании 5% рыжикового жмыха в кормах для птицы получали экономический эффект. Однако больший его уровень - 10 и 15% приводил к отрицательному показателю. И только введение добавки </w:t>
      </w:r>
      <w:proofErr w:type="spellStart"/>
      <w:r w:rsidRPr="00495BCD">
        <w:rPr>
          <w:rFonts w:ascii="Times New Roman" w:hAnsi="Times New Roman" w:cs="Times New Roman"/>
          <w:sz w:val="24"/>
        </w:rPr>
        <w:t>Фекорд</w:t>
      </w:r>
      <w:proofErr w:type="spellEnd"/>
      <w:r w:rsidRPr="00495BCD">
        <w:rPr>
          <w:rFonts w:ascii="Times New Roman" w:hAnsi="Times New Roman" w:cs="Times New Roman"/>
          <w:sz w:val="24"/>
        </w:rPr>
        <w:t xml:space="preserve"> способствовало повышению продуктивности бройлеров при названных дозировках рыжикового жмыха (5, 10, 15%).</w:t>
      </w:r>
    </w:p>
    <w:p w:rsidR="004A07E1" w:rsidRDefault="004A07E1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4A07E1" w:rsidRPr="004A07E1" w:rsidRDefault="004A07E1" w:rsidP="004A07E1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4A07E1">
        <w:rPr>
          <w:rFonts w:ascii="Times New Roman" w:hAnsi="Times New Roman" w:cs="Times New Roman"/>
          <w:b/>
          <w:sz w:val="28"/>
        </w:rPr>
        <w:t>Жуков В. М.</w:t>
      </w:r>
      <w:r>
        <w:rPr>
          <w:rFonts w:ascii="Times New Roman" w:hAnsi="Times New Roman" w:cs="Times New Roman"/>
          <w:sz w:val="28"/>
        </w:rPr>
        <w:t xml:space="preserve"> </w:t>
      </w:r>
      <w:r w:rsidRPr="004A07E1">
        <w:rPr>
          <w:rFonts w:ascii="Times New Roman" w:hAnsi="Times New Roman" w:cs="Times New Roman"/>
          <w:sz w:val="28"/>
        </w:rPr>
        <w:t xml:space="preserve">Применение </w:t>
      </w:r>
      <w:proofErr w:type="spellStart"/>
      <w:r w:rsidRPr="004A07E1">
        <w:rPr>
          <w:rFonts w:ascii="Times New Roman" w:hAnsi="Times New Roman" w:cs="Times New Roman"/>
          <w:sz w:val="28"/>
        </w:rPr>
        <w:t>малавита</w:t>
      </w:r>
      <w:proofErr w:type="spellEnd"/>
      <w:r w:rsidRPr="004A07E1">
        <w:rPr>
          <w:rFonts w:ascii="Times New Roman" w:hAnsi="Times New Roman" w:cs="Times New Roman"/>
          <w:sz w:val="28"/>
        </w:rPr>
        <w:t xml:space="preserve"> в птицеводстве</w:t>
      </w:r>
      <w:r>
        <w:rPr>
          <w:rFonts w:ascii="Times New Roman" w:hAnsi="Times New Roman" w:cs="Times New Roman"/>
          <w:sz w:val="28"/>
        </w:rPr>
        <w:t xml:space="preserve"> / </w:t>
      </w:r>
      <w:r w:rsidRPr="004A07E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4A07E1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4A07E1">
        <w:rPr>
          <w:rFonts w:ascii="Times New Roman" w:hAnsi="Times New Roman" w:cs="Times New Roman"/>
          <w:sz w:val="28"/>
        </w:rPr>
        <w:t>Жуков, Н.</w:t>
      </w:r>
      <w:r>
        <w:rPr>
          <w:rFonts w:ascii="Times New Roman" w:hAnsi="Times New Roman" w:cs="Times New Roman"/>
          <w:sz w:val="28"/>
        </w:rPr>
        <w:t xml:space="preserve"> </w:t>
      </w:r>
      <w:r w:rsidRPr="004A07E1">
        <w:rPr>
          <w:rFonts w:ascii="Times New Roman" w:hAnsi="Times New Roman" w:cs="Times New Roman"/>
          <w:sz w:val="28"/>
        </w:rPr>
        <w:t xml:space="preserve">М. Семенихина </w:t>
      </w:r>
      <w:r>
        <w:rPr>
          <w:rFonts w:ascii="Times New Roman" w:hAnsi="Times New Roman" w:cs="Times New Roman"/>
          <w:sz w:val="28"/>
        </w:rPr>
        <w:t xml:space="preserve">// </w:t>
      </w:r>
      <w:r w:rsidRPr="004A07E1">
        <w:rPr>
          <w:rFonts w:ascii="Times New Roman" w:hAnsi="Times New Roman" w:cs="Times New Roman"/>
          <w:sz w:val="28"/>
        </w:rPr>
        <w:t xml:space="preserve">Вестник </w:t>
      </w:r>
      <w:r w:rsidR="00CD1CC9">
        <w:rPr>
          <w:rFonts w:ascii="Times New Roman" w:hAnsi="Times New Roman" w:cs="Times New Roman"/>
          <w:sz w:val="28"/>
        </w:rPr>
        <w:t>А</w:t>
      </w:r>
      <w:r w:rsidRPr="004A07E1">
        <w:rPr>
          <w:rFonts w:ascii="Times New Roman" w:hAnsi="Times New Roman" w:cs="Times New Roman"/>
          <w:sz w:val="28"/>
        </w:rPr>
        <w:t>лтайского гос</w:t>
      </w:r>
      <w:r>
        <w:rPr>
          <w:rFonts w:ascii="Times New Roman" w:hAnsi="Times New Roman" w:cs="Times New Roman"/>
          <w:sz w:val="28"/>
        </w:rPr>
        <w:t>.</w:t>
      </w:r>
      <w:r w:rsidRPr="004A07E1">
        <w:rPr>
          <w:rFonts w:ascii="Times New Roman" w:hAnsi="Times New Roman" w:cs="Times New Roman"/>
          <w:sz w:val="28"/>
        </w:rPr>
        <w:t xml:space="preserve"> аграрного </w:t>
      </w:r>
      <w:proofErr w:type="spellStart"/>
      <w:proofErr w:type="gramStart"/>
      <w:r w:rsidRPr="004A07E1">
        <w:rPr>
          <w:rFonts w:ascii="Times New Roman" w:hAnsi="Times New Roman" w:cs="Times New Roman"/>
          <w:sz w:val="28"/>
        </w:rPr>
        <w:t>ун</w:t>
      </w:r>
      <w:proofErr w:type="spellEnd"/>
      <w:r>
        <w:rPr>
          <w:rFonts w:ascii="Times New Roman" w:hAnsi="Times New Roman" w:cs="Times New Roman"/>
          <w:sz w:val="28"/>
        </w:rPr>
        <w:t>-</w:t>
      </w:r>
      <w:r w:rsidRPr="004A07E1">
        <w:rPr>
          <w:rFonts w:ascii="Times New Roman" w:hAnsi="Times New Roman" w:cs="Times New Roman"/>
          <w:sz w:val="28"/>
        </w:rPr>
        <w:t xml:space="preserve"> та</w:t>
      </w:r>
      <w:proofErr w:type="gramEnd"/>
      <w:r w:rsidRPr="004A07E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4A07E1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4A07E1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4A07E1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– С. </w:t>
      </w:r>
      <w:r w:rsidRPr="004A07E1">
        <w:rPr>
          <w:rFonts w:ascii="Times New Roman" w:hAnsi="Times New Roman" w:cs="Times New Roman"/>
          <w:sz w:val="28"/>
        </w:rPr>
        <w:t>113-116</w:t>
      </w:r>
      <w:r>
        <w:rPr>
          <w:rFonts w:ascii="Times New Roman" w:hAnsi="Times New Roman" w:cs="Times New Roman"/>
          <w:sz w:val="28"/>
        </w:rPr>
        <w:t>.</w:t>
      </w:r>
    </w:p>
    <w:p w:rsidR="004A07E1" w:rsidRPr="00495BCD" w:rsidRDefault="004A07E1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A322FC" w:rsidRDefault="00F809DD" w:rsidP="00A322FC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451585">
        <w:rPr>
          <w:rFonts w:ascii="Times New Roman" w:hAnsi="Times New Roman" w:cs="Times New Roman"/>
          <w:b/>
          <w:bCs/>
          <w:sz w:val="28"/>
        </w:rPr>
        <w:t>Игнатович, Л.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51585">
        <w:rPr>
          <w:rFonts w:ascii="Times New Roman" w:hAnsi="Times New Roman" w:cs="Times New Roman"/>
          <w:sz w:val="28"/>
        </w:rPr>
        <w:t>Местные растительные ресурсы в кормлении несушек / Л. С. Игнатович</w:t>
      </w:r>
      <w:r>
        <w:rPr>
          <w:rFonts w:ascii="Times New Roman" w:hAnsi="Times New Roman" w:cs="Times New Roman"/>
          <w:sz w:val="28"/>
        </w:rPr>
        <w:t xml:space="preserve"> </w:t>
      </w:r>
      <w:r w:rsidRPr="00451585">
        <w:rPr>
          <w:rFonts w:ascii="Times New Roman" w:hAnsi="Times New Roman" w:cs="Times New Roman"/>
          <w:sz w:val="28"/>
        </w:rPr>
        <w:t>// Птицеводс</w:t>
      </w:r>
      <w:r>
        <w:rPr>
          <w:rFonts w:ascii="Times New Roman" w:hAnsi="Times New Roman" w:cs="Times New Roman"/>
          <w:sz w:val="28"/>
        </w:rPr>
        <w:t xml:space="preserve">тво. </w:t>
      </w:r>
      <w:r w:rsidR="00A533E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2016. </w:t>
      </w:r>
      <w:r w:rsidR="00A533E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№ 8. </w:t>
      </w:r>
      <w:r w:rsidR="00A533E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37-40.</w:t>
      </w:r>
    </w:p>
    <w:p w:rsidR="00F809DD" w:rsidRDefault="00F809DD" w:rsidP="00A322FC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451585">
        <w:rPr>
          <w:rFonts w:ascii="Times New Roman" w:hAnsi="Times New Roman" w:cs="Times New Roman"/>
          <w:sz w:val="24"/>
        </w:rPr>
        <w:t>Включение в рационы кур-несушек нетрадиционных кормовых добавок из местных растительных ресурсов оказывает положительное влияние на зоотехнические показатели и экономическую эффективность птицеводческих хозяйств.</w:t>
      </w:r>
    </w:p>
    <w:p w:rsidR="00A322FC" w:rsidRDefault="00A322FC" w:rsidP="00A322FC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F33694" w:rsidRPr="00BC1D25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F809DD">
        <w:rPr>
          <w:rFonts w:ascii="Times New Roman" w:hAnsi="Times New Roman" w:cs="Times New Roman"/>
          <w:b/>
          <w:sz w:val="28"/>
        </w:rPr>
        <w:t>Луговая, И. С.</w:t>
      </w:r>
      <w:r>
        <w:rPr>
          <w:rFonts w:ascii="Times New Roman" w:hAnsi="Times New Roman" w:cs="Times New Roman"/>
          <w:sz w:val="28"/>
        </w:rPr>
        <w:t xml:space="preserve"> </w:t>
      </w:r>
      <w:r w:rsidRPr="00BC1D25">
        <w:rPr>
          <w:rFonts w:ascii="Times New Roman" w:hAnsi="Times New Roman" w:cs="Times New Roman"/>
          <w:sz w:val="28"/>
        </w:rPr>
        <w:t>Влияние витаминно-минеральных добавок на здоровье бройлеров / И. С. Луговая, Ю. В. Петрова</w:t>
      </w:r>
      <w:r w:rsidR="00CD1CC9">
        <w:rPr>
          <w:rFonts w:ascii="Times New Roman" w:hAnsi="Times New Roman" w:cs="Times New Roman"/>
          <w:sz w:val="28"/>
        </w:rPr>
        <w:t xml:space="preserve"> </w:t>
      </w:r>
      <w:r w:rsidRPr="00BC1D25">
        <w:rPr>
          <w:rFonts w:ascii="Times New Roman" w:hAnsi="Times New Roman" w:cs="Times New Roman"/>
          <w:sz w:val="28"/>
        </w:rPr>
        <w:t xml:space="preserve">// Птицеводство. </w:t>
      </w:r>
      <w:r w:rsidRPr="000A37BE"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2016. </w:t>
      </w:r>
      <w:r w:rsidRPr="000A37BE"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№ 7. </w:t>
      </w:r>
      <w:r w:rsidRPr="000A37BE"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С. 24-26. 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F809DD">
        <w:rPr>
          <w:rFonts w:ascii="Times New Roman" w:hAnsi="Times New Roman" w:cs="Times New Roman"/>
          <w:sz w:val="24"/>
        </w:rPr>
        <w:t>Сегодня продуктивность и здоровье птицы во многом зависят от сбалансированности рациона. На фоне стрессовых факторов и высокой скорости роста цыплятам-бройлерам необходимы витаминн</w:t>
      </w:r>
      <w:proofErr w:type="gramStart"/>
      <w:r w:rsidRPr="00F809DD">
        <w:rPr>
          <w:rFonts w:ascii="Times New Roman" w:hAnsi="Times New Roman" w:cs="Times New Roman"/>
          <w:sz w:val="24"/>
        </w:rPr>
        <w:t>о-</w:t>
      </w:r>
      <w:proofErr w:type="gramEnd"/>
      <w:r w:rsidRPr="00F809DD">
        <w:rPr>
          <w:rFonts w:ascii="Times New Roman" w:hAnsi="Times New Roman" w:cs="Times New Roman"/>
          <w:sz w:val="24"/>
        </w:rPr>
        <w:t xml:space="preserve"> минеральные добавки. Авторы предлагают добавку </w:t>
      </w:r>
      <w:proofErr w:type="spellStart"/>
      <w:r w:rsidRPr="00F809DD">
        <w:rPr>
          <w:rFonts w:ascii="Times New Roman" w:hAnsi="Times New Roman" w:cs="Times New Roman"/>
          <w:sz w:val="24"/>
        </w:rPr>
        <w:t>Продактив</w:t>
      </w:r>
      <w:proofErr w:type="spellEnd"/>
      <w:r w:rsidRPr="00F809DD">
        <w:rPr>
          <w:rFonts w:ascii="Times New Roman" w:hAnsi="Times New Roman" w:cs="Times New Roman"/>
          <w:sz w:val="24"/>
        </w:rPr>
        <w:t xml:space="preserve"> E/</w:t>
      </w:r>
      <w:proofErr w:type="spellStart"/>
      <w:r w:rsidRPr="00F809DD">
        <w:rPr>
          <w:rFonts w:ascii="Times New Roman" w:hAnsi="Times New Roman" w:cs="Times New Roman"/>
          <w:sz w:val="24"/>
        </w:rPr>
        <w:t>Se</w:t>
      </w:r>
      <w:proofErr w:type="spellEnd"/>
      <w:r w:rsidRPr="00F809DD">
        <w:rPr>
          <w:rFonts w:ascii="Times New Roman" w:hAnsi="Times New Roman" w:cs="Times New Roman"/>
          <w:sz w:val="24"/>
        </w:rPr>
        <w:t>/</w:t>
      </w:r>
      <w:proofErr w:type="spellStart"/>
      <w:r w:rsidRPr="00F809DD">
        <w:rPr>
          <w:rFonts w:ascii="Times New Roman" w:hAnsi="Times New Roman" w:cs="Times New Roman"/>
          <w:sz w:val="24"/>
        </w:rPr>
        <w:t>Zn</w:t>
      </w:r>
      <w:proofErr w:type="spellEnd"/>
      <w:r w:rsidRPr="00F809DD">
        <w:rPr>
          <w:rFonts w:ascii="Times New Roman" w:hAnsi="Times New Roman" w:cs="Times New Roman"/>
          <w:sz w:val="24"/>
        </w:rPr>
        <w:t xml:space="preserve">. В конце откорма птицы она способствовала увеличению </w:t>
      </w:r>
      <w:proofErr w:type="spellStart"/>
      <w:r w:rsidRPr="00F809DD">
        <w:rPr>
          <w:rFonts w:ascii="Times New Roman" w:hAnsi="Times New Roman" w:cs="Times New Roman"/>
          <w:sz w:val="24"/>
        </w:rPr>
        <w:t>предубойной</w:t>
      </w:r>
      <w:proofErr w:type="spellEnd"/>
      <w:r w:rsidRPr="00F809DD">
        <w:rPr>
          <w:rFonts w:ascii="Times New Roman" w:hAnsi="Times New Roman" w:cs="Times New Roman"/>
          <w:sz w:val="24"/>
        </w:rPr>
        <w:t xml:space="preserve"> живой массы, высокой сохранности, а также улучшению органолептических показателей мяса и бульона.</w:t>
      </w:r>
    </w:p>
    <w:p w:rsidR="00F33694" w:rsidRPr="001A570B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70B">
        <w:rPr>
          <w:rFonts w:ascii="Times New Roman" w:hAnsi="Times New Roman" w:cs="Times New Roman"/>
          <w:b/>
          <w:sz w:val="28"/>
          <w:szCs w:val="28"/>
        </w:rPr>
        <w:lastRenderedPageBreak/>
        <w:t>Мальцев, А. Б.</w:t>
      </w:r>
      <w:r w:rsidRPr="001A570B">
        <w:rPr>
          <w:rFonts w:ascii="Times New Roman" w:hAnsi="Times New Roman" w:cs="Times New Roman"/>
          <w:sz w:val="28"/>
          <w:szCs w:val="28"/>
        </w:rPr>
        <w:t xml:space="preserve"> Эффективность индивидуального отбора петушков мясных кроссов по конверсии корма / А. Б. Мальцев, А. Б. Дымков // Эффективное животноводство. – 2016. – № 5. – С.</w:t>
      </w:r>
      <w:r w:rsidR="001A570B" w:rsidRPr="001A570B">
        <w:rPr>
          <w:rFonts w:ascii="Times New Roman" w:hAnsi="Times New Roman" w:cs="Times New Roman"/>
          <w:sz w:val="28"/>
          <w:szCs w:val="28"/>
        </w:rPr>
        <w:t xml:space="preserve"> 22-</w:t>
      </w:r>
      <w:r w:rsidRPr="001A570B">
        <w:rPr>
          <w:rFonts w:ascii="Times New Roman" w:hAnsi="Times New Roman" w:cs="Times New Roman"/>
          <w:sz w:val="28"/>
          <w:szCs w:val="28"/>
        </w:rPr>
        <w:t>24.</w:t>
      </w:r>
    </w:p>
    <w:p w:rsidR="00F809DD" w:rsidRDefault="00F809DD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484B0A">
        <w:rPr>
          <w:rFonts w:ascii="Times New Roman" w:hAnsi="Times New Roman" w:cs="Times New Roman"/>
          <w:b/>
          <w:bCs/>
          <w:sz w:val="28"/>
        </w:rPr>
        <w:t>Мальцева, Н.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84B0A">
        <w:rPr>
          <w:rFonts w:ascii="Times New Roman" w:hAnsi="Times New Roman" w:cs="Times New Roman"/>
          <w:sz w:val="28"/>
        </w:rPr>
        <w:t xml:space="preserve">Влияние </w:t>
      </w:r>
      <w:proofErr w:type="spellStart"/>
      <w:r w:rsidRPr="00484B0A">
        <w:rPr>
          <w:rFonts w:ascii="Times New Roman" w:hAnsi="Times New Roman" w:cs="Times New Roman"/>
          <w:sz w:val="28"/>
        </w:rPr>
        <w:t>сорбентных</w:t>
      </w:r>
      <w:proofErr w:type="spellEnd"/>
      <w:r w:rsidRPr="00484B0A">
        <w:rPr>
          <w:rFonts w:ascii="Times New Roman" w:hAnsi="Times New Roman" w:cs="Times New Roman"/>
          <w:sz w:val="28"/>
        </w:rPr>
        <w:t xml:space="preserve"> препаратов на продуктивность бройлеров / Н. А. Мальцева, О. А. </w:t>
      </w:r>
      <w:proofErr w:type="spellStart"/>
      <w:r w:rsidRPr="00484B0A">
        <w:rPr>
          <w:rFonts w:ascii="Times New Roman" w:hAnsi="Times New Roman" w:cs="Times New Roman"/>
          <w:sz w:val="28"/>
        </w:rPr>
        <w:t>Ядрищенская</w:t>
      </w:r>
      <w:proofErr w:type="spellEnd"/>
      <w:r w:rsidRPr="00484B0A">
        <w:rPr>
          <w:rFonts w:ascii="Times New Roman" w:hAnsi="Times New Roman" w:cs="Times New Roman"/>
          <w:sz w:val="28"/>
        </w:rPr>
        <w:t xml:space="preserve">, С. А. </w:t>
      </w:r>
      <w:proofErr w:type="spellStart"/>
      <w:r w:rsidRPr="00484B0A">
        <w:rPr>
          <w:rFonts w:ascii="Times New Roman" w:hAnsi="Times New Roman" w:cs="Times New Roman"/>
          <w:sz w:val="28"/>
        </w:rPr>
        <w:t>Шпынова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84B0A">
        <w:rPr>
          <w:rFonts w:ascii="Times New Roman" w:hAnsi="Times New Roman" w:cs="Times New Roman"/>
          <w:sz w:val="28"/>
        </w:rPr>
        <w:t>// Птицеводс</w:t>
      </w:r>
      <w:r>
        <w:rPr>
          <w:rFonts w:ascii="Times New Roman" w:hAnsi="Times New Roman" w:cs="Times New Roman"/>
          <w:sz w:val="28"/>
        </w:rPr>
        <w:t>тво. – 2016. – № 9. – С. 17-18.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484B0A">
        <w:rPr>
          <w:rFonts w:ascii="Times New Roman" w:hAnsi="Times New Roman" w:cs="Times New Roman"/>
          <w:sz w:val="24"/>
        </w:rPr>
        <w:t xml:space="preserve">Представлены результаты исследований по использованию </w:t>
      </w:r>
      <w:proofErr w:type="spellStart"/>
      <w:r w:rsidRPr="00484B0A">
        <w:rPr>
          <w:rFonts w:ascii="Times New Roman" w:hAnsi="Times New Roman" w:cs="Times New Roman"/>
          <w:sz w:val="24"/>
        </w:rPr>
        <w:t>сорбентных</w:t>
      </w:r>
      <w:proofErr w:type="spellEnd"/>
      <w:r w:rsidRPr="00484B0A">
        <w:rPr>
          <w:rFonts w:ascii="Times New Roman" w:hAnsi="Times New Roman" w:cs="Times New Roman"/>
          <w:sz w:val="24"/>
        </w:rPr>
        <w:t xml:space="preserve"> препаратов (МНУМ-2С, МНУМ-2СБ и СКД-30%) на основе природного сырья в кормлении цыплят-бройлеров. Оптимальная доза средства 2% от массы корма в период с 1 по 14 день выращивания.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F33694" w:rsidRPr="00BC1D25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F809DD">
        <w:rPr>
          <w:rFonts w:ascii="Times New Roman" w:hAnsi="Times New Roman" w:cs="Times New Roman"/>
          <w:b/>
          <w:sz w:val="28"/>
        </w:rPr>
        <w:t>Мальцева, Н. А.</w:t>
      </w:r>
      <w:r>
        <w:rPr>
          <w:rFonts w:ascii="Times New Roman" w:hAnsi="Times New Roman" w:cs="Times New Roman"/>
          <w:sz w:val="28"/>
        </w:rPr>
        <w:t xml:space="preserve"> </w:t>
      </w:r>
      <w:r w:rsidRPr="00BC1D25">
        <w:rPr>
          <w:rFonts w:ascii="Times New Roman" w:hAnsi="Times New Roman" w:cs="Times New Roman"/>
          <w:sz w:val="28"/>
        </w:rPr>
        <w:t xml:space="preserve">Использование рапсового масла в кормлении цыплят-бройлеров / Н. А. Мальцева, О. А. </w:t>
      </w:r>
      <w:proofErr w:type="spellStart"/>
      <w:r w:rsidRPr="00BC1D25">
        <w:rPr>
          <w:rFonts w:ascii="Times New Roman" w:hAnsi="Times New Roman" w:cs="Times New Roman"/>
          <w:sz w:val="28"/>
        </w:rPr>
        <w:t>Ядрищенская</w:t>
      </w:r>
      <w:proofErr w:type="spellEnd"/>
      <w:r w:rsidRPr="00BC1D25">
        <w:rPr>
          <w:rFonts w:ascii="Times New Roman" w:hAnsi="Times New Roman" w:cs="Times New Roman"/>
          <w:sz w:val="28"/>
        </w:rPr>
        <w:t xml:space="preserve">, Т. В. Селина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№ 7.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С. 11-13. 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F809DD">
        <w:rPr>
          <w:rFonts w:ascii="Times New Roman" w:hAnsi="Times New Roman" w:cs="Times New Roman"/>
          <w:sz w:val="24"/>
        </w:rPr>
        <w:t>Изучено влияние рапсового масла на интенсивность роста цыплят-бройлеров, мясную продуктивность и качество продукции.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F33694" w:rsidRPr="00187D8F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187D8F">
        <w:rPr>
          <w:rFonts w:ascii="Times New Roman" w:hAnsi="Times New Roman" w:cs="Times New Roman"/>
          <w:b/>
          <w:sz w:val="28"/>
        </w:rPr>
        <w:t>Морфометрические показа</w:t>
      </w:r>
      <w:r>
        <w:rPr>
          <w:rFonts w:ascii="Times New Roman" w:hAnsi="Times New Roman" w:cs="Times New Roman"/>
          <w:b/>
          <w:sz w:val="28"/>
        </w:rPr>
        <w:t>тели влияния кормовых добавок «</w:t>
      </w:r>
      <w:proofErr w:type="spellStart"/>
      <w:r>
        <w:rPr>
          <w:rFonts w:ascii="Times New Roman" w:hAnsi="Times New Roman" w:cs="Times New Roman"/>
          <w:b/>
          <w:sz w:val="28"/>
        </w:rPr>
        <w:t>С</w:t>
      </w:r>
      <w:r w:rsidRPr="00187D8F">
        <w:rPr>
          <w:rFonts w:ascii="Times New Roman" w:hAnsi="Times New Roman" w:cs="Times New Roman"/>
          <w:b/>
          <w:sz w:val="28"/>
        </w:rPr>
        <w:t>тролитин</w:t>
      </w:r>
      <w:proofErr w:type="spellEnd"/>
      <w:r w:rsidRPr="00187D8F">
        <w:rPr>
          <w:rFonts w:ascii="Times New Roman" w:hAnsi="Times New Roman" w:cs="Times New Roman"/>
          <w:b/>
          <w:sz w:val="28"/>
        </w:rPr>
        <w:t>» и «</w:t>
      </w:r>
      <w:proofErr w:type="spellStart"/>
      <w:r>
        <w:rPr>
          <w:rFonts w:ascii="Times New Roman" w:hAnsi="Times New Roman" w:cs="Times New Roman"/>
          <w:b/>
          <w:sz w:val="28"/>
        </w:rPr>
        <w:t>Б</w:t>
      </w:r>
      <w:r w:rsidRPr="00187D8F">
        <w:rPr>
          <w:rFonts w:ascii="Times New Roman" w:hAnsi="Times New Roman" w:cs="Times New Roman"/>
          <w:b/>
          <w:sz w:val="28"/>
        </w:rPr>
        <w:t>утофан</w:t>
      </w:r>
      <w:proofErr w:type="spellEnd"/>
      <w:r w:rsidRPr="00187D8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87D8F">
        <w:rPr>
          <w:rFonts w:ascii="Times New Roman" w:hAnsi="Times New Roman" w:cs="Times New Roman"/>
          <w:b/>
          <w:sz w:val="28"/>
        </w:rPr>
        <w:t>or</w:t>
      </w:r>
      <w:proofErr w:type="spellEnd"/>
      <w:r w:rsidRPr="00187D8F">
        <w:rPr>
          <w:rFonts w:ascii="Times New Roman" w:hAnsi="Times New Roman" w:cs="Times New Roman"/>
          <w:b/>
          <w:sz w:val="28"/>
        </w:rPr>
        <w:t>» на морфогенез печени и почек птиц</w:t>
      </w:r>
      <w:r w:rsidRPr="00187D8F">
        <w:rPr>
          <w:rFonts w:ascii="Times New Roman" w:hAnsi="Times New Roman" w:cs="Times New Roman"/>
          <w:sz w:val="28"/>
        </w:rPr>
        <w:t xml:space="preserve"> / Р.</w:t>
      </w:r>
      <w:r>
        <w:rPr>
          <w:rFonts w:ascii="Times New Roman" w:hAnsi="Times New Roman" w:cs="Times New Roman"/>
          <w:sz w:val="28"/>
        </w:rPr>
        <w:t xml:space="preserve"> </w:t>
      </w:r>
      <w:r w:rsidRPr="00187D8F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187D8F">
        <w:rPr>
          <w:rFonts w:ascii="Times New Roman" w:hAnsi="Times New Roman" w:cs="Times New Roman"/>
          <w:sz w:val="28"/>
        </w:rPr>
        <w:t>Ульянов</w:t>
      </w:r>
      <w:r>
        <w:rPr>
          <w:rFonts w:ascii="Times New Roman" w:hAnsi="Times New Roman" w:cs="Times New Roman"/>
          <w:sz w:val="28"/>
        </w:rPr>
        <w:t xml:space="preserve"> </w:t>
      </w:r>
      <w:r w:rsidRPr="00823D9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823D95">
        <w:rPr>
          <w:rFonts w:ascii="Times New Roman" w:hAnsi="Times New Roman" w:cs="Times New Roman"/>
          <w:sz w:val="28"/>
        </w:rPr>
        <w:t xml:space="preserve">] </w:t>
      </w:r>
      <w:r w:rsidRPr="00187D8F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187D8F">
        <w:rPr>
          <w:rFonts w:ascii="Times New Roman" w:hAnsi="Times New Roman" w:cs="Times New Roman"/>
          <w:sz w:val="28"/>
        </w:rPr>
        <w:t xml:space="preserve">Аграрный научный журнал. – 2016. </w:t>
      </w:r>
      <w:r>
        <w:rPr>
          <w:rFonts w:ascii="Times New Roman" w:hAnsi="Times New Roman" w:cs="Times New Roman"/>
          <w:sz w:val="28"/>
        </w:rPr>
        <w:t xml:space="preserve">– </w:t>
      </w:r>
      <w:r w:rsidRPr="00187D8F">
        <w:rPr>
          <w:rFonts w:ascii="Times New Roman" w:hAnsi="Times New Roman" w:cs="Times New Roman"/>
          <w:sz w:val="28"/>
        </w:rPr>
        <w:t>№</w:t>
      </w:r>
      <w:r w:rsidR="00CD1CC9">
        <w:rPr>
          <w:rFonts w:ascii="Times New Roman" w:hAnsi="Times New Roman" w:cs="Times New Roman"/>
          <w:sz w:val="28"/>
        </w:rPr>
        <w:t xml:space="preserve"> </w:t>
      </w:r>
      <w:r w:rsidRPr="00187D8F">
        <w:rPr>
          <w:rFonts w:ascii="Times New Roman" w:hAnsi="Times New Roman" w:cs="Times New Roman"/>
          <w:sz w:val="28"/>
        </w:rPr>
        <w:t>4. – С. 44-48</w:t>
      </w:r>
      <w:r>
        <w:rPr>
          <w:rFonts w:ascii="Times New Roman" w:hAnsi="Times New Roman" w:cs="Times New Roman"/>
          <w:sz w:val="28"/>
        </w:rPr>
        <w:t>.</w:t>
      </w:r>
      <w:r w:rsidRPr="00187D8F">
        <w:rPr>
          <w:rFonts w:ascii="Times New Roman" w:hAnsi="Times New Roman" w:cs="Times New Roman"/>
          <w:sz w:val="28"/>
        </w:rPr>
        <w:t xml:space="preserve">  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F809DD" w:rsidRPr="00495BCD" w:rsidRDefault="00F809DD" w:rsidP="00A322FC">
      <w:pPr>
        <w:pStyle w:val="a7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495BCD">
        <w:rPr>
          <w:rFonts w:ascii="Times New Roman" w:hAnsi="Times New Roman" w:cs="Times New Roman"/>
          <w:b/>
          <w:bCs/>
          <w:sz w:val="28"/>
        </w:rPr>
        <w:t>Околелова</w:t>
      </w:r>
      <w:proofErr w:type="spellEnd"/>
      <w:r w:rsidRPr="00495BCD">
        <w:rPr>
          <w:rFonts w:ascii="Times New Roman" w:hAnsi="Times New Roman" w:cs="Times New Roman"/>
          <w:b/>
          <w:bCs/>
          <w:sz w:val="28"/>
        </w:rPr>
        <w:t>, Т.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95BCD">
        <w:rPr>
          <w:rFonts w:ascii="Times New Roman" w:hAnsi="Times New Roman" w:cs="Times New Roman"/>
          <w:sz w:val="28"/>
        </w:rPr>
        <w:t xml:space="preserve">Альтернатива кормовым антибиотикам / Т. М. </w:t>
      </w:r>
      <w:proofErr w:type="spellStart"/>
      <w:r w:rsidRPr="00495BCD">
        <w:rPr>
          <w:rFonts w:ascii="Times New Roman" w:hAnsi="Times New Roman" w:cs="Times New Roman"/>
          <w:sz w:val="28"/>
        </w:rPr>
        <w:t>Околелова</w:t>
      </w:r>
      <w:proofErr w:type="spellEnd"/>
      <w:r w:rsidRPr="00495BCD">
        <w:rPr>
          <w:rFonts w:ascii="Times New Roman" w:hAnsi="Times New Roman" w:cs="Times New Roman"/>
          <w:sz w:val="28"/>
        </w:rPr>
        <w:t>, А. В. Королёв</w:t>
      </w:r>
      <w:r>
        <w:rPr>
          <w:rFonts w:ascii="Times New Roman" w:hAnsi="Times New Roman" w:cs="Times New Roman"/>
          <w:sz w:val="28"/>
        </w:rPr>
        <w:t xml:space="preserve"> </w:t>
      </w:r>
      <w:r w:rsidRPr="00495BCD">
        <w:rPr>
          <w:rFonts w:ascii="Times New Roman" w:hAnsi="Times New Roman" w:cs="Times New Roman"/>
          <w:sz w:val="28"/>
        </w:rPr>
        <w:t xml:space="preserve">// Птицеводство. </w:t>
      </w:r>
      <w:r w:rsidR="0077761A">
        <w:rPr>
          <w:rFonts w:ascii="Times New Roman" w:hAnsi="Times New Roman" w:cs="Times New Roman"/>
          <w:sz w:val="28"/>
        </w:rPr>
        <w:t>–</w:t>
      </w:r>
      <w:r w:rsidRPr="00495BCD">
        <w:rPr>
          <w:rFonts w:ascii="Times New Roman" w:hAnsi="Times New Roman" w:cs="Times New Roman"/>
          <w:sz w:val="28"/>
        </w:rPr>
        <w:t xml:space="preserve"> 2016. </w:t>
      </w:r>
      <w:r w:rsidR="0077761A">
        <w:rPr>
          <w:rFonts w:ascii="Times New Roman" w:hAnsi="Times New Roman" w:cs="Times New Roman"/>
          <w:sz w:val="28"/>
        </w:rPr>
        <w:t>–</w:t>
      </w:r>
      <w:r w:rsidRPr="00495BCD">
        <w:rPr>
          <w:rFonts w:ascii="Times New Roman" w:hAnsi="Times New Roman" w:cs="Times New Roman"/>
          <w:sz w:val="28"/>
        </w:rPr>
        <w:t xml:space="preserve"> № 8. </w:t>
      </w:r>
      <w:r w:rsidR="0077761A">
        <w:rPr>
          <w:rFonts w:ascii="Times New Roman" w:hAnsi="Times New Roman" w:cs="Times New Roman"/>
          <w:sz w:val="28"/>
        </w:rPr>
        <w:t>–</w:t>
      </w:r>
      <w:r w:rsidRPr="00495BCD">
        <w:rPr>
          <w:rFonts w:ascii="Times New Roman" w:hAnsi="Times New Roman" w:cs="Times New Roman"/>
          <w:sz w:val="28"/>
        </w:rPr>
        <w:t xml:space="preserve"> С. 24-26. </w:t>
      </w:r>
    </w:p>
    <w:p w:rsidR="00F809DD" w:rsidRDefault="00F809DD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495BCD">
        <w:rPr>
          <w:rFonts w:ascii="Times New Roman" w:hAnsi="Times New Roman" w:cs="Times New Roman"/>
          <w:sz w:val="24"/>
        </w:rPr>
        <w:t xml:space="preserve">В статье представлены данные по препарату </w:t>
      </w:r>
      <w:proofErr w:type="spellStart"/>
      <w:r w:rsidRPr="00495BCD">
        <w:rPr>
          <w:rFonts w:ascii="Times New Roman" w:hAnsi="Times New Roman" w:cs="Times New Roman"/>
          <w:sz w:val="24"/>
        </w:rPr>
        <w:t>Биохалквинол</w:t>
      </w:r>
      <w:proofErr w:type="spellEnd"/>
      <w:r w:rsidRPr="00495BCD">
        <w:rPr>
          <w:rFonts w:ascii="Times New Roman" w:hAnsi="Times New Roman" w:cs="Times New Roman"/>
          <w:sz w:val="24"/>
        </w:rPr>
        <w:t>, который представляет альтернативу кормовым антибиотикам. Средство способствует повышению живой массы птицы, снижению затрат корма.</w:t>
      </w:r>
    </w:p>
    <w:p w:rsidR="00F809DD" w:rsidRDefault="00F809DD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58602A" w:rsidRDefault="0058602A" w:rsidP="0058602A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8602A">
        <w:rPr>
          <w:rFonts w:ascii="Times New Roman" w:hAnsi="Times New Roman" w:cs="Times New Roman"/>
          <w:b/>
          <w:sz w:val="28"/>
        </w:rPr>
        <w:t>Пилюкшина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58602A">
        <w:rPr>
          <w:rFonts w:ascii="Times New Roman" w:hAnsi="Times New Roman" w:cs="Times New Roman"/>
          <w:b/>
          <w:sz w:val="28"/>
        </w:rPr>
        <w:t xml:space="preserve"> Е. В.</w:t>
      </w:r>
      <w:r>
        <w:rPr>
          <w:rFonts w:ascii="Times New Roman" w:hAnsi="Times New Roman" w:cs="Times New Roman"/>
          <w:sz w:val="28"/>
        </w:rPr>
        <w:t xml:space="preserve"> </w:t>
      </w:r>
      <w:r w:rsidRPr="0058602A">
        <w:rPr>
          <w:rFonts w:ascii="Times New Roman" w:hAnsi="Times New Roman" w:cs="Times New Roman"/>
          <w:sz w:val="28"/>
        </w:rPr>
        <w:t>Эффективность использования кормовой добавки «байпас» в рационах кур-несушек</w:t>
      </w:r>
      <w:r>
        <w:rPr>
          <w:rFonts w:ascii="Times New Roman" w:hAnsi="Times New Roman" w:cs="Times New Roman"/>
          <w:sz w:val="28"/>
        </w:rPr>
        <w:t xml:space="preserve"> / </w:t>
      </w:r>
      <w:r w:rsidRPr="0058602A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58602A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8602A">
        <w:rPr>
          <w:rFonts w:ascii="Times New Roman" w:hAnsi="Times New Roman" w:cs="Times New Roman"/>
          <w:sz w:val="28"/>
        </w:rPr>
        <w:t>Пилюкшина</w:t>
      </w:r>
      <w:proofErr w:type="spellEnd"/>
      <w:r w:rsidRPr="0058602A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58602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58602A">
        <w:rPr>
          <w:rFonts w:ascii="Times New Roman" w:hAnsi="Times New Roman" w:cs="Times New Roman"/>
          <w:sz w:val="28"/>
        </w:rPr>
        <w:t>Моисеев, Л.</w:t>
      </w:r>
      <w:r>
        <w:rPr>
          <w:rFonts w:ascii="Times New Roman" w:hAnsi="Times New Roman" w:cs="Times New Roman"/>
          <w:sz w:val="28"/>
        </w:rPr>
        <w:t xml:space="preserve"> </w:t>
      </w:r>
      <w:r w:rsidRPr="0058602A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58602A">
        <w:rPr>
          <w:rFonts w:ascii="Times New Roman" w:hAnsi="Times New Roman" w:cs="Times New Roman"/>
          <w:sz w:val="28"/>
        </w:rPr>
        <w:t>Черемнякова</w:t>
      </w:r>
      <w:proofErr w:type="spellEnd"/>
      <w:r w:rsidRPr="0058602A">
        <w:rPr>
          <w:rFonts w:ascii="Times New Roman" w:hAnsi="Times New Roman" w:cs="Times New Roman"/>
          <w:sz w:val="28"/>
        </w:rPr>
        <w:t xml:space="preserve"> // Вестник Алтайского гос. аграрного ун-та. – 2016. – № 4. – С. 120-124</w:t>
      </w:r>
      <w:r>
        <w:rPr>
          <w:rFonts w:ascii="Times New Roman" w:hAnsi="Times New Roman" w:cs="Times New Roman"/>
          <w:sz w:val="28"/>
        </w:rPr>
        <w:t>.</w:t>
      </w:r>
    </w:p>
    <w:p w:rsidR="001A570B" w:rsidRPr="001A570B" w:rsidRDefault="001A570B" w:rsidP="0058602A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707B52" w:rsidRPr="00707B52" w:rsidRDefault="00707B52" w:rsidP="00707B52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707B52">
        <w:rPr>
          <w:rFonts w:ascii="Times New Roman" w:hAnsi="Times New Roman" w:cs="Times New Roman"/>
          <w:b/>
          <w:sz w:val="28"/>
        </w:rPr>
        <w:t>Продуктивные качества мясных кур родительского стада при разных уровнях протеина в рационе</w:t>
      </w:r>
      <w:r>
        <w:rPr>
          <w:rFonts w:ascii="Times New Roman" w:hAnsi="Times New Roman" w:cs="Times New Roman"/>
          <w:sz w:val="28"/>
        </w:rPr>
        <w:t xml:space="preserve"> / </w:t>
      </w:r>
      <w:r w:rsidRPr="00707B52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07B52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07B52">
        <w:rPr>
          <w:rFonts w:ascii="Times New Roman" w:hAnsi="Times New Roman" w:cs="Times New Roman"/>
          <w:sz w:val="28"/>
        </w:rPr>
        <w:t>Хаустов</w:t>
      </w:r>
      <w:r>
        <w:rPr>
          <w:rFonts w:ascii="Times New Roman" w:hAnsi="Times New Roman" w:cs="Times New Roman"/>
          <w:sz w:val="28"/>
        </w:rPr>
        <w:t xml:space="preserve"> </w:t>
      </w:r>
      <w:r w:rsidRPr="00707B52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707B52">
        <w:rPr>
          <w:rFonts w:ascii="Times New Roman" w:hAnsi="Times New Roman" w:cs="Times New Roman"/>
          <w:sz w:val="28"/>
        </w:rPr>
        <w:t>] // Вестник Алтайского гос. аграрного ун-та. – 2016. – № 4. – С. 116-119.</w:t>
      </w:r>
    </w:p>
    <w:p w:rsidR="00707B52" w:rsidRDefault="00707B52" w:rsidP="00A322FC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F33694" w:rsidRPr="00187D8F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87D8F">
        <w:rPr>
          <w:rFonts w:ascii="Times New Roman" w:hAnsi="Times New Roman" w:cs="Times New Roman"/>
          <w:b/>
          <w:sz w:val="28"/>
        </w:rPr>
        <w:t>Прытков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187D8F">
        <w:rPr>
          <w:rFonts w:ascii="Times New Roman" w:hAnsi="Times New Roman" w:cs="Times New Roman"/>
          <w:b/>
          <w:sz w:val="28"/>
        </w:rPr>
        <w:t xml:space="preserve"> Ю. Н.</w:t>
      </w:r>
      <w:r>
        <w:rPr>
          <w:rFonts w:ascii="Times New Roman" w:hAnsi="Times New Roman" w:cs="Times New Roman"/>
          <w:sz w:val="28"/>
        </w:rPr>
        <w:t xml:space="preserve"> </w:t>
      </w:r>
      <w:r w:rsidRPr="00187D8F">
        <w:rPr>
          <w:rFonts w:ascii="Times New Roman" w:hAnsi="Times New Roman" w:cs="Times New Roman"/>
          <w:sz w:val="28"/>
        </w:rPr>
        <w:t>Применение хвойно-</w:t>
      </w:r>
      <w:proofErr w:type="spellStart"/>
      <w:r w:rsidRPr="00187D8F">
        <w:rPr>
          <w:rFonts w:ascii="Times New Roman" w:hAnsi="Times New Roman" w:cs="Times New Roman"/>
          <w:sz w:val="28"/>
        </w:rPr>
        <w:t>каротиновой</w:t>
      </w:r>
      <w:proofErr w:type="spellEnd"/>
      <w:r w:rsidRPr="00187D8F">
        <w:rPr>
          <w:rFonts w:ascii="Times New Roman" w:hAnsi="Times New Roman" w:cs="Times New Roman"/>
          <w:sz w:val="28"/>
        </w:rPr>
        <w:t xml:space="preserve"> добавки в яичном птицеводстве / Ю.</w:t>
      </w:r>
      <w:r>
        <w:rPr>
          <w:rFonts w:ascii="Times New Roman" w:hAnsi="Times New Roman" w:cs="Times New Roman"/>
          <w:sz w:val="28"/>
        </w:rPr>
        <w:t xml:space="preserve"> </w:t>
      </w:r>
      <w:r w:rsidRPr="00187D8F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7D8F">
        <w:rPr>
          <w:rFonts w:ascii="Times New Roman" w:hAnsi="Times New Roman" w:cs="Times New Roman"/>
          <w:sz w:val="28"/>
        </w:rPr>
        <w:t>Прытков</w:t>
      </w:r>
      <w:proofErr w:type="spellEnd"/>
      <w:r w:rsidRPr="00187D8F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187D8F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187D8F">
        <w:rPr>
          <w:rFonts w:ascii="Times New Roman" w:hAnsi="Times New Roman" w:cs="Times New Roman"/>
          <w:sz w:val="28"/>
        </w:rPr>
        <w:t>Кистина</w:t>
      </w:r>
      <w:proofErr w:type="spellEnd"/>
      <w:r w:rsidRPr="00187D8F">
        <w:rPr>
          <w:rFonts w:ascii="Times New Roman" w:hAnsi="Times New Roman" w:cs="Times New Roman"/>
          <w:sz w:val="28"/>
        </w:rPr>
        <w:t xml:space="preserve"> //</w:t>
      </w:r>
      <w:r>
        <w:rPr>
          <w:rFonts w:ascii="Times New Roman" w:hAnsi="Times New Roman" w:cs="Times New Roman"/>
          <w:sz w:val="28"/>
        </w:rPr>
        <w:t xml:space="preserve"> </w:t>
      </w:r>
      <w:r w:rsidRPr="00187D8F">
        <w:rPr>
          <w:rFonts w:ascii="Times New Roman" w:hAnsi="Times New Roman" w:cs="Times New Roman"/>
          <w:sz w:val="28"/>
        </w:rPr>
        <w:t xml:space="preserve">Аграрный научный журнал. – 2016. </w:t>
      </w:r>
      <w:r>
        <w:rPr>
          <w:rFonts w:ascii="Times New Roman" w:hAnsi="Times New Roman" w:cs="Times New Roman"/>
          <w:sz w:val="28"/>
        </w:rPr>
        <w:t>–</w:t>
      </w:r>
      <w:r w:rsidRPr="00187D8F">
        <w:rPr>
          <w:rFonts w:ascii="Times New Roman" w:hAnsi="Times New Roman" w:cs="Times New Roman"/>
          <w:sz w:val="28"/>
        </w:rPr>
        <w:t xml:space="preserve"> № 8</w:t>
      </w:r>
      <w:r>
        <w:rPr>
          <w:rFonts w:ascii="Times New Roman" w:hAnsi="Times New Roman" w:cs="Times New Roman"/>
          <w:sz w:val="28"/>
        </w:rPr>
        <w:t xml:space="preserve">. </w:t>
      </w:r>
      <w:r w:rsidRPr="00187D8F">
        <w:rPr>
          <w:rFonts w:ascii="Times New Roman" w:hAnsi="Times New Roman" w:cs="Times New Roman"/>
          <w:sz w:val="28"/>
        </w:rPr>
        <w:t>– С</w:t>
      </w:r>
      <w:r>
        <w:rPr>
          <w:rFonts w:ascii="Times New Roman" w:hAnsi="Times New Roman" w:cs="Times New Roman"/>
          <w:sz w:val="28"/>
        </w:rPr>
        <w:t>.</w:t>
      </w:r>
      <w:r w:rsidRPr="00187D8F">
        <w:rPr>
          <w:rFonts w:ascii="Times New Roman" w:hAnsi="Times New Roman" w:cs="Times New Roman"/>
          <w:sz w:val="28"/>
        </w:rPr>
        <w:t xml:space="preserve"> 52-55</w:t>
      </w:r>
      <w:r>
        <w:rPr>
          <w:rFonts w:ascii="Times New Roman" w:hAnsi="Times New Roman" w:cs="Times New Roman"/>
          <w:sz w:val="28"/>
        </w:rPr>
        <w:t>.</w:t>
      </w:r>
      <w:r w:rsidRPr="00187D8F">
        <w:rPr>
          <w:rFonts w:ascii="Times New Roman" w:hAnsi="Times New Roman" w:cs="Times New Roman"/>
          <w:sz w:val="28"/>
        </w:rPr>
        <w:t xml:space="preserve">  </w:t>
      </w:r>
    </w:p>
    <w:p w:rsidR="00F33694" w:rsidRDefault="00F33694" w:rsidP="00A322FC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187D8F">
        <w:rPr>
          <w:rFonts w:ascii="Times New Roman" w:hAnsi="Times New Roman" w:cs="Times New Roman"/>
          <w:sz w:val="24"/>
        </w:rPr>
        <w:t>Изучено влияние разных дозировок хвойно-</w:t>
      </w:r>
      <w:proofErr w:type="spellStart"/>
      <w:r w:rsidRPr="00187D8F">
        <w:rPr>
          <w:rFonts w:ascii="Times New Roman" w:hAnsi="Times New Roman" w:cs="Times New Roman"/>
          <w:sz w:val="24"/>
        </w:rPr>
        <w:t>каротиновой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добавки на переваримость питательных веществ, использование минеральных элементов рациона и яичную продуктивность кур-несушек кросса </w:t>
      </w:r>
      <w:proofErr w:type="spellStart"/>
      <w:r w:rsidRPr="00187D8F">
        <w:rPr>
          <w:rFonts w:ascii="Times New Roman" w:hAnsi="Times New Roman" w:cs="Times New Roman"/>
          <w:sz w:val="24"/>
        </w:rPr>
        <w:t>Ломанн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Браун. Установлено, что включение хвойно-</w:t>
      </w:r>
      <w:proofErr w:type="spellStart"/>
      <w:r w:rsidRPr="00187D8F">
        <w:rPr>
          <w:rFonts w:ascii="Times New Roman" w:hAnsi="Times New Roman" w:cs="Times New Roman"/>
          <w:sz w:val="24"/>
        </w:rPr>
        <w:t>каротиновой</w:t>
      </w:r>
      <w:proofErr w:type="spellEnd"/>
      <w:r w:rsidRPr="00187D8F">
        <w:rPr>
          <w:rFonts w:ascii="Times New Roman" w:hAnsi="Times New Roman" w:cs="Times New Roman"/>
          <w:sz w:val="24"/>
        </w:rPr>
        <w:t xml:space="preserve"> добавки в комбикорм в дозе 1,0 % способствует повышению переваримости питательных веществ и использования минеральных элементов рациона, увеличению яйценоскости и массы яйца. 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F55">
        <w:rPr>
          <w:rFonts w:ascii="Times New Roman" w:hAnsi="Times New Roman" w:cs="Times New Roman"/>
          <w:b/>
          <w:bCs/>
          <w:sz w:val="28"/>
        </w:rPr>
        <w:lastRenderedPageBreak/>
        <w:t>Сатюкова</w:t>
      </w:r>
      <w:proofErr w:type="spellEnd"/>
      <w:r w:rsidRPr="00C50F55">
        <w:rPr>
          <w:rFonts w:ascii="Times New Roman" w:hAnsi="Times New Roman" w:cs="Times New Roman"/>
          <w:b/>
          <w:bCs/>
          <w:sz w:val="28"/>
        </w:rPr>
        <w:t>, Л.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50F55">
        <w:rPr>
          <w:rFonts w:ascii="Times New Roman" w:hAnsi="Times New Roman" w:cs="Times New Roman"/>
          <w:sz w:val="28"/>
        </w:rPr>
        <w:t xml:space="preserve">Возрастные изменения и потребности бройлеров в витаминах макро- и микроэлементах / Л. П. </w:t>
      </w:r>
      <w:proofErr w:type="spellStart"/>
      <w:r w:rsidRPr="00C50F55">
        <w:rPr>
          <w:rFonts w:ascii="Times New Roman" w:hAnsi="Times New Roman" w:cs="Times New Roman"/>
          <w:sz w:val="28"/>
        </w:rPr>
        <w:t>Сатюкова</w:t>
      </w:r>
      <w:proofErr w:type="spellEnd"/>
      <w:r w:rsidRPr="00C50F55">
        <w:rPr>
          <w:rFonts w:ascii="Times New Roman" w:hAnsi="Times New Roman" w:cs="Times New Roman"/>
          <w:sz w:val="28"/>
        </w:rPr>
        <w:t>, М</w:t>
      </w:r>
      <w:r w:rsidRPr="00C50F55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Pr="00C50F55">
        <w:rPr>
          <w:rFonts w:ascii="Times New Roman" w:hAnsi="Times New Roman" w:cs="Times New Roman"/>
          <w:sz w:val="28"/>
          <w:szCs w:val="28"/>
        </w:rPr>
        <w:t>Шопинская</w:t>
      </w:r>
      <w:proofErr w:type="spellEnd"/>
      <w:r w:rsidRPr="00C50F55">
        <w:rPr>
          <w:rFonts w:ascii="Times New Roman" w:hAnsi="Times New Roman" w:cs="Times New Roman"/>
          <w:sz w:val="28"/>
          <w:szCs w:val="28"/>
        </w:rPr>
        <w:t xml:space="preserve"> // Ветеринария.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0F55">
        <w:rPr>
          <w:rFonts w:ascii="Times New Roman" w:hAnsi="Times New Roman" w:cs="Times New Roman"/>
          <w:sz w:val="28"/>
          <w:szCs w:val="28"/>
        </w:rPr>
        <w:t xml:space="preserve">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0F55">
        <w:rPr>
          <w:rFonts w:ascii="Times New Roman" w:hAnsi="Times New Roman" w:cs="Times New Roman"/>
          <w:sz w:val="28"/>
          <w:szCs w:val="28"/>
        </w:rPr>
        <w:t xml:space="preserve"> № 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0F55">
        <w:rPr>
          <w:rFonts w:ascii="Times New Roman" w:hAnsi="Times New Roman" w:cs="Times New Roman"/>
          <w:sz w:val="28"/>
          <w:szCs w:val="28"/>
        </w:rPr>
        <w:t xml:space="preserve"> С. 53-54. </w:t>
      </w:r>
    </w:p>
    <w:p w:rsidR="00F33694" w:rsidRPr="00C50F55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0F55">
        <w:rPr>
          <w:rFonts w:ascii="Times New Roman" w:hAnsi="Times New Roman" w:cs="Times New Roman"/>
          <w:sz w:val="24"/>
          <w:szCs w:val="28"/>
        </w:rPr>
        <w:t xml:space="preserve">В статье приведены данные о динамике возрастных изменений содержания витаминов, макро- и микроэлементов в сыворотке крови, печени и костях </w:t>
      </w:r>
      <w:proofErr w:type="spellStart"/>
      <w:r w:rsidRPr="00C50F55">
        <w:rPr>
          <w:rFonts w:ascii="Times New Roman" w:hAnsi="Times New Roman" w:cs="Times New Roman"/>
          <w:sz w:val="24"/>
          <w:szCs w:val="28"/>
        </w:rPr>
        <w:t>цплят-быройлеров</w:t>
      </w:r>
      <w:proofErr w:type="spellEnd"/>
      <w:r w:rsidRPr="00C50F55">
        <w:rPr>
          <w:rFonts w:ascii="Times New Roman" w:hAnsi="Times New Roman" w:cs="Times New Roman"/>
          <w:sz w:val="24"/>
          <w:szCs w:val="28"/>
        </w:rPr>
        <w:t>. Их необходимо учитывать при составлении полноценного рациона птице разных возрастных групп.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F809DD" w:rsidRDefault="00F809DD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451585">
        <w:rPr>
          <w:rFonts w:ascii="Times New Roman" w:hAnsi="Times New Roman" w:cs="Times New Roman"/>
          <w:b/>
          <w:bCs/>
          <w:sz w:val="28"/>
        </w:rPr>
        <w:t>Селина, Т.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51585">
        <w:rPr>
          <w:rFonts w:ascii="Times New Roman" w:hAnsi="Times New Roman" w:cs="Times New Roman"/>
          <w:sz w:val="28"/>
        </w:rPr>
        <w:t xml:space="preserve">Производство мяса бройлеров на комбикормах с льняным маслом / Т. В. Селина, О. А. </w:t>
      </w:r>
      <w:proofErr w:type="spellStart"/>
      <w:r w:rsidRPr="00451585">
        <w:rPr>
          <w:rFonts w:ascii="Times New Roman" w:hAnsi="Times New Roman" w:cs="Times New Roman"/>
          <w:sz w:val="28"/>
        </w:rPr>
        <w:t>Ядрищенская</w:t>
      </w:r>
      <w:proofErr w:type="spellEnd"/>
      <w:r w:rsidRPr="00451585">
        <w:rPr>
          <w:rFonts w:ascii="Times New Roman" w:hAnsi="Times New Roman" w:cs="Times New Roman"/>
          <w:sz w:val="28"/>
        </w:rPr>
        <w:t>, Н. А. Мальцева</w:t>
      </w:r>
      <w:r>
        <w:rPr>
          <w:rFonts w:ascii="Times New Roman" w:hAnsi="Times New Roman" w:cs="Times New Roman"/>
          <w:sz w:val="28"/>
        </w:rPr>
        <w:t xml:space="preserve"> </w:t>
      </w:r>
      <w:r w:rsidRPr="00451585">
        <w:rPr>
          <w:rFonts w:ascii="Times New Roman" w:hAnsi="Times New Roman" w:cs="Times New Roman"/>
          <w:sz w:val="28"/>
        </w:rPr>
        <w:t>// Птицеводс</w:t>
      </w:r>
      <w:r>
        <w:rPr>
          <w:rFonts w:ascii="Times New Roman" w:hAnsi="Times New Roman" w:cs="Times New Roman"/>
          <w:sz w:val="28"/>
        </w:rPr>
        <w:t xml:space="preserve">тво. </w:t>
      </w:r>
      <w:r w:rsidR="0077761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2016. </w:t>
      </w:r>
      <w:r w:rsidR="0077761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№ 8. </w:t>
      </w:r>
      <w:r w:rsidR="0077761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32-34.</w:t>
      </w:r>
    </w:p>
    <w:p w:rsidR="00F809DD" w:rsidRPr="00451585" w:rsidRDefault="00F809DD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451585">
        <w:rPr>
          <w:rFonts w:ascii="Times New Roman" w:hAnsi="Times New Roman" w:cs="Times New Roman"/>
          <w:sz w:val="24"/>
        </w:rPr>
        <w:t>Авторы изучили использование льняного масла в комбикормах для цыплят-бройлеров, их влияние на рост, развитие, продуктивность птицы и экономическую эффективность производства мяса.</w:t>
      </w:r>
    </w:p>
    <w:p w:rsidR="00F809DD" w:rsidRDefault="00F809DD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AE061D">
        <w:rPr>
          <w:rFonts w:ascii="Times New Roman" w:hAnsi="Times New Roman" w:cs="Times New Roman"/>
          <w:b/>
          <w:bCs/>
          <w:sz w:val="28"/>
        </w:rPr>
        <w:t>Терещенко,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E061D">
        <w:rPr>
          <w:rFonts w:ascii="Times New Roman" w:hAnsi="Times New Roman" w:cs="Times New Roman"/>
          <w:sz w:val="28"/>
        </w:rPr>
        <w:t>Кормовая добавка на основе природных сорбентов для несушек / В. А. Терещенко</w:t>
      </w:r>
      <w:r>
        <w:rPr>
          <w:rFonts w:ascii="Times New Roman" w:hAnsi="Times New Roman" w:cs="Times New Roman"/>
          <w:sz w:val="28"/>
        </w:rPr>
        <w:t xml:space="preserve"> </w:t>
      </w:r>
      <w:r w:rsidRPr="00AE061D">
        <w:rPr>
          <w:rFonts w:ascii="Times New Roman" w:hAnsi="Times New Roman" w:cs="Times New Roman"/>
          <w:sz w:val="28"/>
        </w:rPr>
        <w:t xml:space="preserve">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AE061D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AE061D">
        <w:rPr>
          <w:rFonts w:ascii="Times New Roman" w:hAnsi="Times New Roman" w:cs="Times New Roman"/>
          <w:sz w:val="28"/>
        </w:rPr>
        <w:t xml:space="preserve"> № 9. </w:t>
      </w:r>
      <w:r>
        <w:rPr>
          <w:rFonts w:ascii="Times New Roman" w:hAnsi="Times New Roman" w:cs="Times New Roman"/>
          <w:sz w:val="28"/>
        </w:rPr>
        <w:t>– С. 19-22.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AE061D">
        <w:rPr>
          <w:rFonts w:ascii="Times New Roman" w:hAnsi="Times New Roman" w:cs="Times New Roman"/>
          <w:sz w:val="24"/>
        </w:rPr>
        <w:t xml:space="preserve">Представлены результаты использования кормовой добавки </w:t>
      </w:r>
      <w:proofErr w:type="spellStart"/>
      <w:r w:rsidRPr="00AE061D">
        <w:rPr>
          <w:rFonts w:ascii="Times New Roman" w:hAnsi="Times New Roman" w:cs="Times New Roman"/>
          <w:sz w:val="24"/>
        </w:rPr>
        <w:t>ТоксиНон</w:t>
      </w:r>
      <w:proofErr w:type="spellEnd"/>
      <w:r w:rsidRPr="00AE061D">
        <w:rPr>
          <w:rFonts w:ascii="Times New Roman" w:hAnsi="Times New Roman" w:cs="Times New Roman"/>
          <w:sz w:val="24"/>
        </w:rPr>
        <w:t xml:space="preserve"> и её влияния на продуктивность и качество яиц кур-несушек промышленного стада. Включение в рацион в дозе 0,25% от массы комбикорма стимулирует процесс яйцекладки, повышает яйценоскость и снижает уровень концентрации токсичных элементов в яйце.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F33694" w:rsidRPr="00BC1D25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809DD">
        <w:rPr>
          <w:rFonts w:ascii="Times New Roman" w:hAnsi="Times New Roman" w:cs="Times New Roman"/>
          <w:b/>
          <w:sz w:val="28"/>
        </w:rPr>
        <w:t>Хорошевская</w:t>
      </w:r>
      <w:proofErr w:type="spellEnd"/>
      <w:r w:rsidRPr="00F809DD">
        <w:rPr>
          <w:rFonts w:ascii="Times New Roman" w:hAnsi="Times New Roman" w:cs="Times New Roman"/>
          <w:b/>
          <w:sz w:val="28"/>
        </w:rPr>
        <w:t>, Л. В.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C1D25">
        <w:rPr>
          <w:rFonts w:ascii="Times New Roman" w:hAnsi="Times New Roman" w:cs="Times New Roman"/>
          <w:sz w:val="28"/>
        </w:rPr>
        <w:t xml:space="preserve">Влияние рационов с заданными свойствами на состав крови бройлеров / Л. В. </w:t>
      </w:r>
      <w:proofErr w:type="spellStart"/>
      <w:r w:rsidRPr="00BC1D25">
        <w:rPr>
          <w:rFonts w:ascii="Times New Roman" w:hAnsi="Times New Roman" w:cs="Times New Roman"/>
          <w:sz w:val="28"/>
        </w:rPr>
        <w:t>Хорошевская</w:t>
      </w:r>
      <w:proofErr w:type="spellEnd"/>
      <w:r w:rsidRPr="00BC1D25">
        <w:rPr>
          <w:rFonts w:ascii="Times New Roman" w:hAnsi="Times New Roman" w:cs="Times New Roman"/>
          <w:sz w:val="28"/>
        </w:rPr>
        <w:t xml:space="preserve">, И. Ф. Горлов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№ 7.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С. 27-30. 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F809DD">
        <w:rPr>
          <w:rFonts w:ascii="Times New Roman" w:hAnsi="Times New Roman" w:cs="Times New Roman"/>
          <w:sz w:val="24"/>
        </w:rPr>
        <w:t xml:space="preserve">В статье представлены результаты исследований, на основании которых предложены пути получения экологически чистой </w:t>
      </w:r>
      <w:proofErr w:type="spellStart"/>
      <w:r w:rsidRPr="00F809DD">
        <w:rPr>
          <w:rFonts w:ascii="Times New Roman" w:hAnsi="Times New Roman" w:cs="Times New Roman"/>
          <w:sz w:val="24"/>
        </w:rPr>
        <w:t>птицепродукции</w:t>
      </w:r>
      <w:proofErr w:type="spellEnd"/>
      <w:r w:rsidRPr="00F809DD">
        <w:rPr>
          <w:rFonts w:ascii="Times New Roman" w:hAnsi="Times New Roman" w:cs="Times New Roman"/>
          <w:sz w:val="24"/>
        </w:rPr>
        <w:t>, содержащей в составе тканей повышенный уровень селена и йода, за счёт использования кормовых ингредиентов с заданными свойствами, а также экологически чистых БАД и ферментов. Это способствует восполнению физиологической потребности человека в микроэлементах.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F809DD" w:rsidRDefault="00F809DD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E3A63">
        <w:rPr>
          <w:rFonts w:ascii="Times New Roman" w:hAnsi="Times New Roman" w:cs="Times New Roman"/>
          <w:b/>
          <w:bCs/>
          <w:sz w:val="28"/>
        </w:rPr>
        <w:t>Шпынова</w:t>
      </w:r>
      <w:proofErr w:type="spellEnd"/>
      <w:r w:rsidRPr="00CE3A63">
        <w:rPr>
          <w:rFonts w:ascii="Times New Roman" w:hAnsi="Times New Roman" w:cs="Times New Roman"/>
          <w:b/>
          <w:bCs/>
          <w:sz w:val="28"/>
        </w:rPr>
        <w:t>, С.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E3A63">
        <w:rPr>
          <w:rFonts w:ascii="Times New Roman" w:hAnsi="Times New Roman" w:cs="Times New Roman"/>
          <w:sz w:val="28"/>
        </w:rPr>
        <w:t xml:space="preserve">Использование в кормах сорбентов на синтетической и природной основе / С. А. </w:t>
      </w:r>
      <w:proofErr w:type="spellStart"/>
      <w:r w:rsidRPr="00CE3A63">
        <w:rPr>
          <w:rFonts w:ascii="Times New Roman" w:hAnsi="Times New Roman" w:cs="Times New Roman"/>
          <w:sz w:val="28"/>
        </w:rPr>
        <w:t>Шпынова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E3A63">
        <w:rPr>
          <w:rFonts w:ascii="Times New Roman" w:hAnsi="Times New Roman" w:cs="Times New Roman"/>
          <w:sz w:val="28"/>
        </w:rPr>
        <w:t>// Птицеводс</w:t>
      </w:r>
      <w:r>
        <w:rPr>
          <w:rFonts w:ascii="Times New Roman" w:hAnsi="Times New Roman" w:cs="Times New Roman"/>
          <w:sz w:val="28"/>
        </w:rPr>
        <w:t xml:space="preserve">тво. </w:t>
      </w:r>
      <w:r w:rsidR="00CD1CC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2016. </w:t>
      </w:r>
      <w:r w:rsidR="00CD1CC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№ 8. </w:t>
      </w:r>
      <w:r w:rsidR="00CD1CC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29-31.</w:t>
      </w:r>
    </w:p>
    <w:p w:rsidR="00F809DD" w:rsidRDefault="00F809DD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CE3A63">
        <w:rPr>
          <w:rFonts w:ascii="Times New Roman" w:hAnsi="Times New Roman" w:cs="Times New Roman"/>
          <w:sz w:val="24"/>
        </w:rPr>
        <w:t>В статье представлены результаты научных исследований в области кормления, установлено положительное влияние сорбирующих препаратов на рост, развитие птицы и переваримость питательных веществ корма.</w:t>
      </w:r>
    </w:p>
    <w:p w:rsidR="00F33694" w:rsidRPr="00CE3A63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C1D25">
        <w:rPr>
          <w:rFonts w:ascii="Times New Roman" w:hAnsi="Times New Roman" w:cs="Times New Roman"/>
          <w:b/>
          <w:sz w:val="28"/>
        </w:rPr>
        <w:t>Яночкин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BC1D25">
        <w:rPr>
          <w:rFonts w:ascii="Times New Roman" w:hAnsi="Times New Roman" w:cs="Times New Roman"/>
          <w:b/>
          <w:sz w:val="28"/>
        </w:rPr>
        <w:t xml:space="preserve"> И. В.</w:t>
      </w:r>
      <w:r>
        <w:rPr>
          <w:rFonts w:ascii="Times New Roman" w:hAnsi="Times New Roman" w:cs="Times New Roman"/>
          <w:sz w:val="28"/>
        </w:rPr>
        <w:t xml:space="preserve"> </w:t>
      </w:r>
      <w:r w:rsidRPr="00BC1D25">
        <w:rPr>
          <w:rFonts w:ascii="Times New Roman" w:hAnsi="Times New Roman" w:cs="Times New Roman"/>
          <w:sz w:val="28"/>
        </w:rPr>
        <w:t xml:space="preserve">Использование комбикормов с вводом голозерного и </w:t>
      </w:r>
      <w:proofErr w:type="spellStart"/>
      <w:r w:rsidRPr="00BC1D25">
        <w:rPr>
          <w:rFonts w:ascii="Times New Roman" w:hAnsi="Times New Roman" w:cs="Times New Roman"/>
          <w:sz w:val="28"/>
        </w:rPr>
        <w:t>низкопленчатого</w:t>
      </w:r>
      <w:proofErr w:type="spellEnd"/>
      <w:r w:rsidRPr="00BC1D25">
        <w:rPr>
          <w:rFonts w:ascii="Times New Roman" w:hAnsi="Times New Roman" w:cs="Times New Roman"/>
          <w:sz w:val="28"/>
        </w:rPr>
        <w:t xml:space="preserve"> овса при кормлении цыплят-бройлеров</w:t>
      </w:r>
      <w:r w:rsidRPr="00BC1D25">
        <w:rPr>
          <w:rFonts w:ascii="Times New Roman" w:hAnsi="Times New Roman" w:cs="Times New Roman"/>
          <w:sz w:val="28"/>
        </w:rPr>
        <w:br/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BC1D2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1D25">
        <w:rPr>
          <w:rFonts w:ascii="Times New Roman" w:hAnsi="Times New Roman" w:cs="Times New Roman"/>
          <w:sz w:val="28"/>
        </w:rPr>
        <w:t>Яночкин</w:t>
      </w:r>
      <w:proofErr w:type="spellEnd"/>
      <w:r w:rsidRPr="00BC1D25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BC1D2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BC1D25">
        <w:rPr>
          <w:rFonts w:ascii="Times New Roman" w:hAnsi="Times New Roman" w:cs="Times New Roman"/>
          <w:sz w:val="28"/>
        </w:rPr>
        <w:t>Наумчик, И.</w:t>
      </w:r>
      <w:r>
        <w:rPr>
          <w:rFonts w:ascii="Times New Roman" w:hAnsi="Times New Roman" w:cs="Times New Roman"/>
          <w:sz w:val="28"/>
        </w:rPr>
        <w:t xml:space="preserve"> </w:t>
      </w:r>
      <w:r w:rsidRPr="00BC1D25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BC1D25">
        <w:rPr>
          <w:rFonts w:ascii="Times New Roman" w:hAnsi="Times New Roman" w:cs="Times New Roman"/>
          <w:sz w:val="28"/>
        </w:rPr>
        <w:t>Макаровец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C1D25">
        <w:rPr>
          <w:rFonts w:ascii="Times New Roman" w:hAnsi="Times New Roman" w:cs="Times New Roman"/>
          <w:sz w:val="28"/>
        </w:rPr>
        <w:t xml:space="preserve">// Таврический научный обозреватель. </w:t>
      </w:r>
      <w:r>
        <w:rPr>
          <w:rFonts w:ascii="Times New Roman" w:hAnsi="Times New Roman" w:cs="Times New Roman"/>
          <w:sz w:val="28"/>
        </w:rPr>
        <w:t xml:space="preserve">– </w:t>
      </w:r>
      <w:r w:rsidRPr="00BC1D25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BC1D25">
        <w:rPr>
          <w:rFonts w:ascii="Times New Roman" w:hAnsi="Times New Roman" w:cs="Times New Roman"/>
          <w:sz w:val="28"/>
        </w:rPr>
        <w:t>502</w:t>
      </w:r>
      <w:r w:rsidR="008E6B3E">
        <w:rPr>
          <w:rFonts w:ascii="Times New Roman" w:hAnsi="Times New Roman" w:cs="Times New Roman"/>
          <w:sz w:val="28"/>
        </w:rPr>
        <w:t xml:space="preserve"> </w:t>
      </w:r>
      <w:r w:rsidRPr="00BC1D25">
        <w:rPr>
          <w:rFonts w:ascii="Times New Roman" w:hAnsi="Times New Roman" w:cs="Times New Roman"/>
          <w:sz w:val="28"/>
        </w:rPr>
        <w:t>(10). – С. 284-289</w:t>
      </w:r>
      <w:r>
        <w:rPr>
          <w:rFonts w:ascii="Times New Roman" w:hAnsi="Times New Roman" w:cs="Times New Roman"/>
          <w:sz w:val="28"/>
        </w:rPr>
        <w:t>.</w:t>
      </w:r>
    </w:p>
    <w:p w:rsidR="00F809DD" w:rsidRPr="00451585" w:rsidRDefault="00F809DD" w:rsidP="00F809DD">
      <w:pPr>
        <w:pStyle w:val="a7"/>
        <w:jc w:val="both"/>
        <w:rPr>
          <w:rFonts w:ascii="Times New Roman" w:hAnsi="Times New Roman" w:cs="Times New Roman"/>
          <w:sz w:val="24"/>
        </w:rPr>
      </w:pPr>
    </w:p>
    <w:p w:rsidR="00F809DD" w:rsidRDefault="00F809DD" w:rsidP="00F809DD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Кормление и выращивание молодняка</w:t>
      </w:r>
    </w:p>
    <w:p w:rsidR="00404305" w:rsidRPr="004D3116" w:rsidRDefault="00404305" w:rsidP="001A570B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4D3116">
        <w:rPr>
          <w:rFonts w:ascii="Times New Roman" w:hAnsi="Times New Roman" w:cs="Times New Roman"/>
          <w:b/>
          <w:sz w:val="28"/>
        </w:rPr>
        <w:t>Соболев</w:t>
      </w:r>
      <w:r>
        <w:rPr>
          <w:rFonts w:ascii="Times New Roman" w:hAnsi="Times New Roman" w:cs="Times New Roman"/>
          <w:b/>
          <w:sz w:val="28"/>
        </w:rPr>
        <w:t>,</w:t>
      </w:r>
      <w:r w:rsidRPr="004D3116">
        <w:rPr>
          <w:rFonts w:ascii="Times New Roman" w:hAnsi="Times New Roman" w:cs="Times New Roman"/>
          <w:b/>
          <w:sz w:val="28"/>
        </w:rPr>
        <w:t xml:space="preserve"> А. И.</w:t>
      </w:r>
      <w:r>
        <w:rPr>
          <w:rFonts w:ascii="Times New Roman" w:hAnsi="Times New Roman" w:cs="Times New Roman"/>
          <w:sz w:val="28"/>
        </w:rPr>
        <w:t xml:space="preserve"> </w:t>
      </w:r>
      <w:r w:rsidRPr="004D3116">
        <w:rPr>
          <w:rFonts w:ascii="Times New Roman" w:hAnsi="Times New Roman" w:cs="Times New Roman"/>
          <w:sz w:val="28"/>
        </w:rPr>
        <w:t>Влияние добавок селена в комбикорма на развитие органов желудочно-кишечного тракта у цыплят-бройлеров</w:t>
      </w:r>
      <w:r>
        <w:rPr>
          <w:rFonts w:ascii="Times New Roman" w:hAnsi="Times New Roman" w:cs="Times New Roman"/>
          <w:sz w:val="28"/>
        </w:rPr>
        <w:t xml:space="preserve"> </w:t>
      </w:r>
      <w:r w:rsidRPr="004D3116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4D3116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4D3116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4D3116">
        <w:rPr>
          <w:rFonts w:ascii="Times New Roman" w:hAnsi="Times New Roman" w:cs="Times New Roman"/>
          <w:sz w:val="28"/>
        </w:rPr>
        <w:t>Соболев, Н.</w:t>
      </w:r>
      <w:r>
        <w:rPr>
          <w:rFonts w:ascii="Times New Roman" w:hAnsi="Times New Roman" w:cs="Times New Roman"/>
          <w:sz w:val="28"/>
        </w:rPr>
        <w:t xml:space="preserve"> </w:t>
      </w:r>
      <w:r w:rsidRPr="004D3116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D3116">
        <w:rPr>
          <w:rFonts w:ascii="Times New Roman" w:hAnsi="Times New Roman" w:cs="Times New Roman"/>
          <w:sz w:val="28"/>
        </w:rPr>
        <w:t>Повозников</w:t>
      </w:r>
      <w:proofErr w:type="spellEnd"/>
      <w:r w:rsidRPr="004D3116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4D3116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4D3116">
        <w:rPr>
          <w:rFonts w:ascii="Times New Roman" w:hAnsi="Times New Roman" w:cs="Times New Roman"/>
          <w:sz w:val="28"/>
        </w:rPr>
        <w:t>Бетлинская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D3116">
        <w:rPr>
          <w:rFonts w:ascii="Times New Roman" w:hAnsi="Times New Roman" w:cs="Times New Roman"/>
          <w:sz w:val="28"/>
        </w:rPr>
        <w:t xml:space="preserve">// Таврический научный обозреватель. </w:t>
      </w:r>
      <w:r>
        <w:rPr>
          <w:rFonts w:ascii="Times New Roman" w:hAnsi="Times New Roman" w:cs="Times New Roman"/>
          <w:sz w:val="28"/>
        </w:rPr>
        <w:t>–</w:t>
      </w:r>
      <w:r w:rsidRPr="004D3116">
        <w:rPr>
          <w:rFonts w:ascii="Times New Roman" w:hAnsi="Times New Roman" w:cs="Times New Roman"/>
          <w:sz w:val="28"/>
        </w:rPr>
        <w:lastRenderedPageBreak/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4D3116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4D3116">
        <w:rPr>
          <w:rFonts w:ascii="Times New Roman" w:hAnsi="Times New Roman" w:cs="Times New Roman"/>
          <w:sz w:val="28"/>
        </w:rPr>
        <w:t>502</w:t>
      </w:r>
      <w:r>
        <w:rPr>
          <w:rFonts w:ascii="Times New Roman" w:hAnsi="Times New Roman" w:cs="Times New Roman"/>
          <w:sz w:val="28"/>
        </w:rPr>
        <w:t xml:space="preserve"> </w:t>
      </w:r>
      <w:r w:rsidRPr="004D3116">
        <w:rPr>
          <w:rFonts w:ascii="Times New Roman" w:hAnsi="Times New Roman" w:cs="Times New Roman"/>
          <w:sz w:val="28"/>
        </w:rPr>
        <w:t>(10). – С. 208-211</w:t>
      </w:r>
      <w:r>
        <w:rPr>
          <w:rFonts w:ascii="Times New Roman" w:hAnsi="Times New Roman" w:cs="Times New Roman"/>
          <w:sz w:val="28"/>
        </w:rPr>
        <w:t>.</w:t>
      </w:r>
    </w:p>
    <w:p w:rsidR="00404305" w:rsidRDefault="00404305" w:rsidP="00F809DD">
      <w:pPr>
        <w:pStyle w:val="a7"/>
        <w:jc w:val="center"/>
        <w:rPr>
          <w:rFonts w:ascii="Times New Roman" w:hAnsi="Times New Roman" w:cs="Times New Roman"/>
          <w:b/>
          <w:sz w:val="28"/>
        </w:rPr>
      </w:pPr>
    </w:p>
    <w:p w:rsidR="00F33694" w:rsidRPr="00187D8F" w:rsidRDefault="00F33694" w:rsidP="00A322FC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187D8F">
        <w:rPr>
          <w:rFonts w:ascii="Times New Roman" w:hAnsi="Times New Roman" w:cs="Times New Roman"/>
          <w:b/>
          <w:sz w:val="28"/>
        </w:rPr>
        <w:t>Татьяничева, О. Е.</w:t>
      </w:r>
      <w:r w:rsidRPr="00187D8F">
        <w:rPr>
          <w:rFonts w:ascii="Times New Roman" w:hAnsi="Times New Roman" w:cs="Times New Roman"/>
          <w:sz w:val="28"/>
        </w:rPr>
        <w:t xml:space="preserve"> Эффективность включения в рационы цыплят-бройлеров кормового люпина / О.</w:t>
      </w:r>
      <w:r>
        <w:rPr>
          <w:rFonts w:ascii="Times New Roman" w:hAnsi="Times New Roman" w:cs="Times New Roman"/>
          <w:sz w:val="28"/>
        </w:rPr>
        <w:t xml:space="preserve"> </w:t>
      </w:r>
      <w:r w:rsidRPr="00187D8F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187D8F">
        <w:rPr>
          <w:rFonts w:ascii="Times New Roman" w:hAnsi="Times New Roman" w:cs="Times New Roman"/>
          <w:sz w:val="28"/>
        </w:rPr>
        <w:t>Татьяничева, Д.</w:t>
      </w:r>
      <w:r>
        <w:rPr>
          <w:rFonts w:ascii="Times New Roman" w:hAnsi="Times New Roman" w:cs="Times New Roman"/>
          <w:sz w:val="28"/>
        </w:rPr>
        <w:t xml:space="preserve"> </w:t>
      </w:r>
      <w:r w:rsidRPr="00187D8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7D8F">
        <w:rPr>
          <w:rFonts w:ascii="Times New Roman" w:hAnsi="Times New Roman" w:cs="Times New Roman"/>
          <w:sz w:val="28"/>
        </w:rPr>
        <w:t>Чехунов</w:t>
      </w:r>
      <w:proofErr w:type="spellEnd"/>
      <w:r w:rsidRPr="00187D8F">
        <w:rPr>
          <w:rFonts w:ascii="Times New Roman" w:hAnsi="Times New Roman" w:cs="Times New Roman"/>
          <w:sz w:val="28"/>
        </w:rPr>
        <w:t xml:space="preserve"> // Сельскохозяйственные науки и агропромышленный комплекс на рубеже веков. </w:t>
      </w:r>
      <w:r>
        <w:rPr>
          <w:rFonts w:ascii="Times New Roman" w:hAnsi="Times New Roman" w:cs="Times New Roman"/>
          <w:sz w:val="28"/>
        </w:rPr>
        <w:t xml:space="preserve">– </w:t>
      </w:r>
      <w:r w:rsidRPr="00187D8F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187D8F">
        <w:rPr>
          <w:rFonts w:ascii="Times New Roman" w:hAnsi="Times New Roman" w:cs="Times New Roman"/>
          <w:sz w:val="28"/>
        </w:rPr>
        <w:t xml:space="preserve"> № 15. – С. 80-84.</w:t>
      </w:r>
    </w:p>
    <w:p w:rsidR="00F33694" w:rsidRDefault="00F33694" w:rsidP="00A322FC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представлены результаты исследований авторов по включению кормового люпина в рационы цыплят-бройлеров. Приведены данные по приросту и затратам корма.</w:t>
      </w:r>
    </w:p>
    <w:p w:rsidR="00F33694" w:rsidRDefault="00F3369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F809DD" w:rsidRDefault="00F809DD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459E0">
        <w:rPr>
          <w:rFonts w:ascii="Times New Roman" w:hAnsi="Times New Roman" w:cs="Times New Roman"/>
          <w:b/>
          <w:bCs/>
          <w:sz w:val="28"/>
        </w:rPr>
        <w:t>Юняева</w:t>
      </w:r>
      <w:proofErr w:type="spellEnd"/>
      <w:r w:rsidRPr="00F459E0">
        <w:rPr>
          <w:rFonts w:ascii="Times New Roman" w:hAnsi="Times New Roman" w:cs="Times New Roman"/>
          <w:b/>
          <w:bCs/>
          <w:sz w:val="28"/>
        </w:rPr>
        <w:t>, Н.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459E0">
        <w:rPr>
          <w:rFonts w:ascii="Times New Roman" w:hAnsi="Times New Roman" w:cs="Times New Roman"/>
          <w:sz w:val="28"/>
        </w:rPr>
        <w:t xml:space="preserve">Масло </w:t>
      </w:r>
      <w:proofErr w:type="spellStart"/>
      <w:r w:rsidRPr="00F459E0">
        <w:rPr>
          <w:rFonts w:ascii="Times New Roman" w:hAnsi="Times New Roman" w:cs="Times New Roman"/>
          <w:sz w:val="28"/>
        </w:rPr>
        <w:t>орегано</w:t>
      </w:r>
      <w:proofErr w:type="spellEnd"/>
      <w:r w:rsidRPr="00F459E0">
        <w:rPr>
          <w:rFonts w:ascii="Times New Roman" w:hAnsi="Times New Roman" w:cs="Times New Roman"/>
          <w:sz w:val="28"/>
        </w:rPr>
        <w:t xml:space="preserve"> заменяет антибиотики в птицеводстве / Н. В. </w:t>
      </w:r>
      <w:proofErr w:type="spellStart"/>
      <w:r w:rsidRPr="00F459E0">
        <w:rPr>
          <w:rFonts w:ascii="Times New Roman" w:hAnsi="Times New Roman" w:cs="Times New Roman"/>
          <w:sz w:val="28"/>
        </w:rPr>
        <w:t>Юняева</w:t>
      </w:r>
      <w:proofErr w:type="spellEnd"/>
      <w:r w:rsidRPr="00F459E0">
        <w:rPr>
          <w:rFonts w:ascii="Times New Roman" w:hAnsi="Times New Roman" w:cs="Times New Roman"/>
          <w:sz w:val="28"/>
        </w:rPr>
        <w:t xml:space="preserve">, К. В. </w:t>
      </w:r>
      <w:proofErr w:type="spellStart"/>
      <w:r w:rsidRPr="00F459E0">
        <w:rPr>
          <w:rFonts w:ascii="Times New Roman" w:hAnsi="Times New Roman" w:cs="Times New Roman"/>
          <w:sz w:val="28"/>
        </w:rPr>
        <w:t>Саландаев</w:t>
      </w:r>
      <w:proofErr w:type="spellEnd"/>
      <w:r w:rsidRPr="00F459E0">
        <w:rPr>
          <w:rFonts w:ascii="Times New Roman" w:hAnsi="Times New Roman" w:cs="Times New Roman"/>
          <w:sz w:val="28"/>
        </w:rPr>
        <w:t>, А. В. Слюсарь</w:t>
      </w:r>
      <w:r>
        <w:rPr>
          <w:rFonts w:ascii="Times New Roman" w:hAnsi="Times New Roman" w:cs="Times New Roman"/>
          <w:sz w:val="28"/>
        </w:rPr>
        <w:t xml:space="preserve"> </w:t>
      </w:r>
      <w:r w:rsidRPr="00F459E0">
        <w:rPr>
          <w:rFonts w:ascii="Times New Roman" w:hAnsi="Times New Roman" w:cs="Times New Roman"/>
          <w:sz w:val="28"/>
        </w:rPr>
        <w:t>// Птицеводс</w:t>
      </w:r>
      <w:r>
        <w:rPr>
          <w:rFonts w:ascii="Times New Roman" w:hAnsi="Times New Roman" w:cs="Times New Roman"/>
          <w:sz w:val="28"/>
        </w:rPr>
        <w:t xml:space="preserve">тво. </w:t>
      </w:r>
      <w:r w:rsidR="008E6B3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2016. </w:t>
      </w:r>
      <w:r w:rsidR="008E6B3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№ 8. </w:t>
      </w:r>
      <w:r w:rsidR="008E6B3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43-45.</w:t>
      </w:r>
    </w:p>
    <w:p w:rsidR="00F809DD" w:rsidRPr="00F459E0" w:rsidRDefault="00F809DD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F459E0">
        <w:rPr>
          <w:rFonts w:ascii="Times New Roman" w:hAnsi="Times New Roman" w:cs="Times New Roman"/>
          <w:sz w:val="24"/>
        </w:rPr>
        <w:t xml:space="preserve">Немецкие селекционеры оценили свойства растения </w:t>
      </w:r>
      <w:proofErr w:type="spellStart"/>
      <w:r w:rsidRPr="00F459E0">
        <w:rPr>
          <w:rFonts w:ascii="Times New Roman" w:hAnsi="Times New Roman" w:cs="Times New Roman"/>
          <w:sz w:val="24"/>
        </w:rPr>
        <w:t>орегано</w:t>
      </w:r>
      <w:proofErr w:type="spellEnd"/>
      <w:r w:rsidRPr="00F459E0">
        <w:rPr>
          <w:rFonts w:ascii="Times New Roman" w:hAnsi="Times New Roman" w:cs="Times New Roman"/>
          <w:sz w:val="24"/>
        </w:rPr>
        <w:t xml:space="preserve">. Новый сорт душицы стал известен медикам, ветеринарным врачам и специалистам по кормлению животных под коммерческим названием DOSTO® </w:t>
      </w:r>
      <w:proofErr w:type="spellStart"/>
      <w:r w:rsidRPr="00F459E0">
        <w:rPr>
          <w:rFonts w:ascii="Times New Roman" w:hAnsi="Times New Roman" w:cs="Times New Roman"/>
          <w:sz w:val="24"/>
        </w:rPr>
        <w:t>орегано</w:t>
      </w:r>
      <w:proofErr w:type="spellEnd"/>
      <w:r w:rsidRPr="00F459E0">
        <w:rPr>
          <w:rFonts w:ascii="Times New Roman" w:hAnsi="Times New Roman" w:cs="Times New Roman"/>
          <w:sz w:val="24"/>
        </w:rPr>
        <w:t>. Профилактические и терапевтические свойства эфирного масла этого растения были изучены и в условиях российского хозяйства - ЗАО «Куриное Царство - Брянск», где вместо антибиотиков при выпойке суточным цыплятам добавляли испытуемый препарат.</w:t>
      </w:r>
    </w:p>
    <w:p w:rsidR="00F809DD" w:rsidRPr="00F33694" w:rsidRDefault="00F809DD" w:rsidP="00F809DD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7A6B42" w:rsidRDefault="007A6B42" w:rsidP="007A6B42">
      <w:pPr>
        <w:pStyle w:val="a7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A6B42">
        <w:rPr>
          <w:rFonts w:ascii="Times New Roman" w:hAnsi="Times New Roman" w:cs="Times New Roman"/>
          <w:b/>
          <w:sz w:val="28"/>
        </w:rPr>
        <w:t>Индейководство</w:t>
      </w:r>
      <w:proofErr w:type="spellEnd"/>
    </w:p>
    <w:p w:rsidR="007A6B42" w:rsidRDefault="007A6B42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7A6B42">
        <w:rPr>
          <w:rFonts w:ascii="Times New Roman" w:hAnsi="Times New Roman" w:cs="Times New Roman"/>
          <w:b/>
          <w:bCs/>
          <w:sz w:val="28"/>
        </w:rPr>
        <w:t>Воспроизводительные качества индюшиных яиц</w:t>
      </w:r>
      <w:r w:rsidRPr="007A6B42">
        <w:rPr>
          <w:rFonts w:ascii="Times New Roman" w:hAnsi="Times New Roman" w:cs="Times New Roman"/>
          <w:sz w:val="28"/>
        </w:rPr>
        <w:t xml:space="preserve"> / Л. Ф. </w:t>
      </w:r>
      <w:proofErr w:type="spellStart"/>
      <w:r w:rsidRPr="007A6B42">
        <w:rPr>
          <w:rFonts w:ascii="Times New Roman" w:hAnsi="Times New Roman" w:cs="Times New Roman"/>
          <w:sz w:val="28"/>
        </w:rPr>
        <w:t>Дядичкина</w:t>
      </w:r>
      <w:proofErr w:type="spellEnd"/>
      <w:r w:rsidRPr="007A6B42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7A6B42">
        <w:rPr>
          <w:rFonts w:ascii="Times New Roman" w:hAnsi="Times New Roman" w:cs="Times New Roman"/>
          <w:sz w:val="28"/>
        </w:rPr>
        <w:t xml:space="preserve">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7A6B42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7A6B42">
        <w:rPr>
          <w:rFonts w:ascii="Times New Roman" w:hAnsi="Times New Roman" w:cs="Times New Roman"/>
          <w:sz w:val="28"/>
        </w:rPr>
        <w:t xml:space="preserve"> № 9. </w:t>
      </w:r>
      <w:r>
        <w:rPr>
          <w:rFonts w:ascii="Times New Roman" w:hAnsi="Times New Roman" w:cs="Times New Roman"/>
          <w:sz w:val="28"/>
        </w:rPr>
        <w:t>– С. 2-6.</w:t>
      </w:r>
    </w:p>
    <w:p w:rsidR="007A6B42" w:rsidRPr="007A6B42" w:rsidRDefault="007A6B42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7A6B42">
        <w:rPr>
          <w:rFonts w:ascii="Times New Roman" w:hAnsi="Times New Roman" w:cs="Times New Roman"/>
          <w:sz w:val="24"/>
        </w:rPr>
        <w:t>Статья посвящена одной из актуальных проблем, связанной с хранением инкубационных яиц индеек в разных условиях, а также влиянию различных температурно-влажностных режимов на их воспроизводительные качества и результаты выращивания в ранний постэмбриональный период.</w:t>
      </w:r>
    </w:p>
    <w:p w:rsidR="00BD6CE1" w:rsidRPr="008E6B3E" w:rsidRDefault="00BD6CE1" w:rsidP="007A6B42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7A6B42" w:rsidRDefault="00BD6CE1" w:rsidP="007A6B42">
      <w:pPr>
        <w:pStyle w:val="a7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Перепёловодство</w:t>
      </w:r>
      <w:proofErr w:type="spellEnd"/>
    </w:p>
    <w:p w:rsidR="00BD6CE1" w:rsidRPr="00BD6CE1" w:rsidRDefault="00BD6CE1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BD6CE1">
        <w:rPr>
          <w:rFonts w:ascii="Times New Roman" w:hAnsi="Times New Roman" w:cs="Times New Roman"/>
          <w:b/>
          <w:bCs/>
          <w:sz w:val="28"/>
        </w:rPr>
        <w:t>Баранова, Г. Х.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D6CE1">
        <w:rPr>
          <w:rFonts w:ascii="Times New Roman" w:hAnsi="Times New Roman" w:cs="Times New Roman"/>
          <w:sz w:val="28"/>
        </w:rPr>
        <w:t>Выращивание перепелов на мясо с использованием сапропеля в комбикормах / Г. Х. Баранова, А. Б. Мальцев</w:t>
      </w:r>
      <w:r>
        <w:rPr>
          <w:rFonts w:ascii="Times New Roman" w:hAnsi="Times New Roman" w:cs="Times New Roman"/>
          <w:sz w:val="28"/>
        </w:rPr>
        <w:t xml:space="preserve"> </w:t>
      </w:r>
      <w:r w:rsidRPr="00BD6CE1">
        <w:rPr>
          <w:rFonts w:ascii="Times New Roman" w:hAnsi="Times New Roman" w:cs="Times New Roman"/>
          <w:sz w:val="28"/>
        </w:rPr>
        <w:t xml:space="preserve">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BD6CE1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BD6CE1">
        <w:rPr>
          <w:rFonts w:ascii="Times New Roman" w:hAnsi="Times New Roman" w:cs="Times New Roman"/>
          <w:sz w:val="28"/>
        </w:rPr>
        <w:t xml:space="preserve"> № 9. </w:t>
      </w:r>
      <w:r>
        <w:rPr>
          <w:rFonts w:ascii="Times New Roman" w:hAnsi="Times New Roman" w:cs="Times New Roman"/>
          <w:sz w:val="28"/>
        </w:rPr>
        <w:t>–</w:t>
      </w:r>
      <w:r w:rsidRPr="00BD6CE1">
        <w:rPr>
          <w:rFonts w:ascii="Times New Roman" w:hAnsi="Times New Roman" w:cs="Times New Roman"/>
          <w:sz w:val="28"/>
        </w:rPr>
        <w:t xml:space="preserve"> С. 32-35.</w:t>
      </w:r>
    </w:p>
    <w:p w:rsidR="00BD6CE1" w:rsidRDefault="00BD6CE1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BD6CE1">
        <w:rPr>
          <w:rFonts w:ascii="Times New Roman" w:hAnsi="Times New Roman" w:cs="Times New Roman"/>
          <w:sz w:val="24"/>
        </w:rPr>
        <w:t>В статье приведены результаты исследования сапропеля в сбалансированных и несбалансированных комбикормах, при свободном доступе к нему перепелов, а также его влияние на зоотехнические показатели и экономическую эффективность выращивания птицы на мясо.</w:t>
      </w:r>
    </w:p>
    <w:p w:rsidR="00F809DD" w:rsidRDefault="00F809DD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9E1F43" w:rsidRDefault="00F809DD" w:rsidP="009E1F43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06644">
        <w:rPr>
          <w:rFonts w:ascii="Times New Roman" w:hAnsi="Times New Roman" w:cs="Times New Roman"/>
          <w:b/>
          <w:bCs/>
          <w:sz w:val="28"/>
        </w:rPr>
        <w:t>Баусова</w:t>
      </w:r>
      <w:proofErr w:type="spellEnd"/>
      <w:r w:rsidRPr="00906644">
        <w:rPr>
          <w:rFonts w:ascii="Times New Roman" w:hAnsi="Times New Roman" w:cs="Times New Roman"/>
          <w:b/>
          <w:bCs/>
          <w:sz w:val="28"/>
        </w:rPr>
        <w:t>, К.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906644">
        <w:rPr>
          <w:rFonts w:ascii="Times New Roman" w:hAnsi="Times New Roman" w:cs="Times New Roman"/>
          <w:sz w:val="28"/>
        </w:rPr>
        <w:t>Постынкубационный</w:t>
      </w:r>
      <w:proofErr w:type="spellEnd"/>
      <w:r w:rsidRPr="00906644">
        <w:rPr>
          <w:rFonts w:ascii="Times New Roman" w:hAnsi="Times New Roman" w:cs="Times New Roman"/>
          <w:sz w:val="28"/>
        </w:rPr>
        <w:t xml:space="preserve"> онтогенез семенников эстонского перепела / К. В. </w:t>
      </w:r>
      <w:proofErr w:type="spellStart"/>
      <w:r w:rsidRPr="00906644">
        <w:rPr>
          <w:rFonts w:ascii="Times New Roman" w:hAnsi="Times New Roman" w:cs="Times New Roman"/>
          <w:sz w:val="28"/>
        </w:rPr>
        <w:t>Баусова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06644">
        <w:rPr>
          <w:rFonts w:ascii="Times New Roman" w:hAnsi="Times New Roman" w:cs="Times New Roman"/>
          <w:sz w:val="28"/>
        </w:rPr>
        <w:t>// Птицеводс</w:t>
      </w:r>
      <w:r>
        <w:rPr>
          <w:rFonts w:ascii="Times New Roman" w:hAnsi="Times New Roman" w:cs="Times New Roman"/>
          <w:sz w:val="28"/>
        </w:rPr>
        <w:t>тво. – 2016. – № 8. – С. 48-52.</w:t>
      </w:r>
    </w:p>
    <w:p w:rsidR="00F809DD" w:rsidRDefault="00F809DD" w:rsidP="009E1F43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906644">
        <w:rPr>
          <w:rFonts w:ascii="Times New Roman" w:hAnsi="Times New Roman" w:cs="Times New Roman"/>
          <w:sz w:val="24"/>
        </w:rPr>
        <w:t xml:space="preserve">В представленной статье приведены результаты исследований, направленных на изучение </w:t>
      </w:r>
      <w:proofErr w:type="spellStart"/>
      <w:r w:rsidRPr="00906644">
        <w:rPr>
          <w:rFonts w:ascii="Times New Roman" w:hAnsi="Times New Roman" w:cs="Times New Roman"/>
          <w:sz w:val="24"/>
        </w:rPr>
        <w:t>скелетотопии</w:t>
      </w:r>
      <w:proofErr w:type="spellEnd"/>
      <w:r w:rsidRPr="00906644">
        <w:rPr>
          <w:rFonts w:ascii="Times New Roman" w:hAnsi="Times New Roman" w:cs="Times New Roman"/>
          <w:sz w:val="24"/>
        </w:rPr>
        <w:t xml:space="preserve">, роста и развития семенников эстонских перепелов в различные фазы </w:t>
      </w:r>
      <w:proofErr w:type="spellStart"/>
      <w:r w:rsidRPr="00906644">
        <w:rPr>
          <w:rFonts w:ascii="Times New Roman" w:hAnsi="Times New Roman" w:cs="Times New Roman"/>
          <w:sz w:val="24"/>
        </w:rPr>
        <w:t>постынкубационного</w:t>
      </w:r>
      <w:proofErr w:type="spellEnd"/>
      <w:r w:rsidRPr="00906644">
        <w:rPr>
          <w:rFonts w:ascii="Times New Roman" w:hAnsi="Times New Roman" w:cs="Times New Roman"/>
          <w:sz w:val="24"/>
        </w:rPr>
        <w:t xml:space="preserve"> периода.</w:t>
      </w:r>
    </w:p>
    <w:p w:rsidR="00F809DD" w:rsidRDefault="00F809DD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BC1D25" w:rsidRPr="00BC1D25" w:rsidRDefault="00BC1D25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BC1D25">
        <w:rPr>
          <w:rFonts w:ascii="Times New Roman" w:hAnsi="Times New Roman" w:cs="Times New Roman"/>
          <w:b/>
          <w:sz w:val="28"/>
        </w:rPr>
        <w:t>Бурлаков, К.</w:t>
      </w:r>
      <w:r>
        <w:rPr>
          <w:rFonts w:ascii="Times New Roman" w:hAnsi="Times New Roman" w:cs="Times New Roman"/>
          <w:sz w:val="28"/>
        </w:rPr>
        <w:t xml:space="preserve"> </w:t>
      </w:r>
      <w:r w:rsidRPr="00BC1D25">
        <w:rPr>
          <w:rFonts w:ascii="Times New Roman" w:hAnsi="Times New Roman" w:cs="Times New Roman"/>
          <w:sz w:val="28"/>
        </w:rPr>
        <w:t xml:space="preserve">Ставка на широкий ассортимент / К. Бурлаков // Приусадебное хозяйство.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№ 7.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С. 72-73. </w:t>
      </w:r>
    </w:p>
    <w:p w:rsidR="00BC1D25" w:rsidRDefault="00BC1D25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BC1D25">
        <w:rPr>
          <w:rFonts w:ascii="Times New Roman" w:hAnsi="Times New Roman" w:cs="Times New Roman"/>
          <w:sz w:val="24"/>
        </w:rPr>
        <w:t>Автор дает советы по организации домашней перепелиной фермы</w:t>
      </w:r>
      <w:r w:rsidRPr="00BC1D25">
        <w:rPr>
          <w:rFonts w:ascii="Times New Roman" w:hAnsi="Times New Roman" w:cs="Times New Roman"/>
          <w:sz w:val="28"/>
        </w:rPr>
        <w:t>.</w:t>
      </w:r>
    </w:p>
    <w:p w:rsidR="00187D8F" w:rsidRPr="00BD6CE1" w:rsidRDefault="00187D8F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8E6B3E" w:rsidRDefault="003117F4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r w:rsidRPr="00C11919">
        <w:rPr>
          <w:rFonts w:ascii="Times New Roman" w:hAnsi="Times New Roman" w:cs="Times New Roman"/>
          <w:b/>
          <w:sz w:val="28"/>
        </w:rPr>
        <w:t>Маслова, Л.</w:t>
      </w:r>
      <w:r w:rsidR="00C11919" w:rsidRPr="00C11919">
        <w:rPr>
          <w:rFonts w:ascii="Times New Roman" w:hAnsi="Times New Roman" w:cs="Times New Roman"/>
          <w:sz w:val="28"/>
        </w:rPr>
        <w:t xml:space="preserve"> </w:t>
      </w:r>
      <w:r w:rsidRPr="00C11919">
        <w:rPr>
          <w:rFonts w:ascii="Times New Roman" w:hAnsi="Times New Roman" w:cs="Times New Roman"/>
          <w:sz w:val="28"/>
        </w:rPr>
        <w:t xml:space="preserve">Внучку вылечил Фараон / Л. Маслова // Приусадебное хозяйство. </w:t>
      </w:r>
      <w:r w:rsidR="00BC1D25">
        <w:rPr>
          <w:rFonts w:ascii="Times New Roman" w:hAnsi="Times New Roman" w:cs="Times New Roman"/>
          <w:sz w:val="28"/>
        </w:rPr>
        <w:t>– 2016. –</w:t>
      </w:r>
      <w:r w:rsidRPr="00C11919">
        <w:rPr>
          <w:rFonts w:ascii="Times New Roman" w:hAnsi="Times New Roman" w:cs="Times New Roman"/>
          <w:sz w:val="28"/>
        </w:rPr>
        <w:t xml:space="preserve"> № 7. </w:t>
      </w:r>
      <w:r w:rsidR="00BC1D25">
        <w:rPr>
          <w:rFonts w:ascii="Times New Roman" w:hAnsi="Times New Roman" w:cs="Times New Roman"/>
          <w:sz w:val="28"/>
        </w:rPr>
        <w:t>–</w:t>
      </w:r>
      <w:r w:rsidRPr="00C11919">
        <w:rPr>
          <w:rFonts w:ascii="Times New Roman" w:hAnsi="Times New Roman" w:cs="Times New Roman"/>
          <w:sz w:val="28"/>
        </w:rPr>
        <w:t xml:space="preserve"> С. 70-73. </w:t>
      </w:r>
    </w:p>
    <w:p w:rsidR="003117F4" w:rsidRDefault="003117F4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11919">
        <w:rPr>
          <w:rFonts w:ascii="Times New Roman" w:hAnsi="Times New Roman" w:cs="Times New Roman"/>
          <w:sz w:val="24"/>
        </w:rPr>
        <w:lastRenderedPageBreak/>
        <w:t>О выращивание перепелов породы Фараон.</w:t>
      </w:r>
    </w:p>
    <w:p w:rsidR="00F809DD" w:rsidRPr="00C11919" w:rsidRDefault="00F809DD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A322FC" w:rsidRDefault="00F809DD" w:rsidP="00A322FC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F809DD">
        <w:rPr>
          <w:rFonts w:ascii="Times New Roman" w:hAnsi="Times New Roman" w:cs="Times New Roman"/>
          <w:b/>
          <w:sz w:val="28"/>
        </w:rPr>
        <w:t>Повышение яйценоскости и качества яиц перепёлок</w:t>
      </w:r>
      <w:r w:rsidRPr="00BC1D25">
        <w:rPr>
          <w:rFonts w:ascii="Times New Roman" w:hAnsi="Times New Roman" w:cs="Times New Roman"/>
          <w:sz w:val="28"/>
        </w:rPr>
        <w:t xml:space="preserve"> / В. В. </w:t>
      </w:r>
      <w:proofErr w:type="spellStart"/>
      <w:r w:rsidRPr="00BC1D25">
        <w:rPr>
          <w:rFonts w:ascii="Times New Roman" w:hAnsi="Times New Roman" w:cs="Times New Roman"/>
          <w:sz w:val="28"/>
        </w:rPr>
        <w:t>Мунгин</w:t>
      </w:r>
      <w:proofErr w:type="spellEnd"/>
      <w:r w:rsidRPr="00BC1D25">
        <w:rPr>
          <w:rFonts w:ascii="Times New Roman" w:hAnsi="Times New Roman" w:cs="Times New Roman"/>
          <w:sz w:val="28"/>
        </w:rPr>
        <w:t xml:space="preserve"> [и др.] // Птицеводство.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№ 7. </w:t>
      </w:r>
      <w:r>
        <w:rPr>
          <w:rFonts w:ascii="Times New Roman" w:hAnsi="Times New Roman" w:cs="Times New Roman"/>
          <w:sz w:val="28"/>
        </w:rPr>
        <w:t>–</w:t>
      </w:r>
      <w:r w:rsidRPr="00BC1D25">
        <w:rPr>
          <w:rFonts w:ascii="Times New Roman" w:hAnsi="Times New Roman" w:cs="Times New Roman"/>
          <w:sz w:val="28"/>
        </w:rPr>
        <w:t xml:space="preserve"> С. 31-34. </w:t>
      </w:r>
    </w:p>
    <w:p w:rsidR="00F809DD" w:rsidRDefault="00F809DD" w:rsidP="00A322FC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F809DD">
        <w:rPr>
          <w:rFonts w:ascii="Times New Roman" w:hAnsi="Times New Roman" w:cs="Times New Roman"/>
          <w:sz w:val="24"/>
        </w:rPr>
        <w:t xml:space="preserve">Авторами изучено влияние биологически активной добавки </w:t>
      </w:r>
      <w:proofErr w:type="spellStart"/>
      <w:r w:rsidRPr="00F809DD">
        <w:rPr>
          <w:rFonts w:ascii="Times New Roman" w:hAnsi="Times New Roman" w:cs="Times New Roman"/>
          <w:sz w:val="24"/>
        </w:rPr>
        <w:t>Ферросил</w:t>
      </w:r>
      <w:proofErr w:type="spellEnd"/>
      <w:r w:rsidRPr="00F809DD">
        <w:rPr>
          <w:rFonts w:ascii="Times New Roman" w:hAnsi="Times New Roman" w:cs="Times New Roman"/>
          <w:sz w:val="24"/>
        </w:rPr>
        <w:t xml:space="preserve"> в рационе перепёлок-несушек на их яйценоскость и качество яиц. Установлена эффективная доза - 7,5 мг/100 г комбикорма. Препарат позволяет увеличивать продуктивность несушек на 1,9% и повышать качество яиц.</w:t>
      </w:r>
    </w:p>
    <w:p w:rsidR="00BC1D25" w:rsidRPr="00CF1653" w:rsidRDefault="00BC1D25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A322FC" w:rsidRDefault="00F809DD" w:rsidP="00A322FC">
      <w:pPr>
        <w:pStyle w:val="a7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A37BE">
        <w:rPr>
          <w:rFonts w:ascii="Times New Roman" w:hAnsi="Times New Roman" w:cs="Times New Roman"/>
          <w:b/>
          <w:sz w:val="28"/>
        </w:rPr>
        <w:t>Ташкина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0A37BE">
        <w:rPr>
          <w:rFonts w:ascii="Times New Roman" w:hAnsi="Times New Roman" w:cs="Times New Roman"/>
          <w:b/>
          <w:sz w:val="28"/>
        </w:rPr>
        <w:t xml:space="preserve"> А. А.</w:t>
      </w:r>
      <w:r w:rsidRPr="000A37BE">
        <w:rPr>
          <w:rFonts w:ascii="Times New Roman" w:hAnsi="Times New Roman" w:cs="Times New Roman"/>
          <w:sz w:val="28"/>
        </w:rPr>
        <w:t xml:space="preserve"> Изменчивость инкубационных качеств яиц кур кросса COBB 500 / А.</w:t>
      </w:r>
      <w:r>
        <w:rPr>
          <w:rFonts w:ascii="Times New Roman" w:hAnsi="Times New Roman" w:cs="Times New Roman"/>
          <w:sz w:val="28"/>
        </w:rPr>
        <w:t xml:space="preserve"> </w:t>
      </w:r>
      <w:r w:rsidRPr="000A37B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A37BE">
        <w:rPr>
          <w:rFonts w:ascii="Times New Roman" w:hAnsi="Times New Roman" w:cs="Times New Roman"/>
          <w:sz w:val="28"/>
        </w:rPr>
        <w:t>Ташкина</w:t>
      </w:r>
      <w:proofErr w:type="spellEnd"/>
      <w:r w:rsidRPr="000A37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//</w:t>
      </w:r>
      <w:r w:rsidRPr="000A37BE">
        <w:rPr>
          <w:rFonts w:ascii="Times New Roman" w:hAnsi="Times New Roman" w:cs="Times New Roman"/>
          <w:sz w:val="28"/>
        </w:rPr>
        <w:t xml:space="preserve"> Известия Санкт-Петербургского гос. аграрного ун-та. – 2016. – № 42. – С. 148-152.</w:t>
      </w:r>
    </w:p>
    <w:p w:rsidR="00A322FC" w:rsidRPr="00CF1653" w:rsidRDefault="00A322FC" w:rsidP="00A322F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</w:p>
    <w:p w:rsidR="00D6575E" w:rsidRPr="00906644" w:rsidRDefault="00A322FC" w:rsidP="00CF1653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Составитель: Л.М. Бабанина</w:t>
      </w:r>
    </w:p>
    <w:sectPr w:rsidR="00D6575E" w:rsidRPr="009066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DD" w:rsidRDefault="00DA2ADD" w:rsidP="00A322FC">
      <w:pPr>
        <w:spacing w:after="0" w:line="240" w:lineRule="auto"/>
      </w:pPr>
      <w:r>
        <w:separator/>
      </w:r>
    </w:p>
  </w:endnote>
  <w:endnote w:type="continuationSeparator" w:id="0">
    <w:p w:rsidR="00DA2ADD" w:rsidRDefault="00DA2ADD" w:rsidP="00A3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130071"/>
      <w:docPartObj>
        <w:docPartGallery w:val="Page Numbers (Bottom of Page)"/>
        <w:docPartUnique/>
      </w:docPartObj>
    </w:sdtPr>
    <w:sdtEndPr/>
    <w:sdtContent>
      <w:p w:rsidR="00A322FC" w:rsidRDefault="00A322F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B3E">
          <w:rPr>
            <w:noProof/>
          </w:rPr>
          <w:t>8</w:t>
        </w:r>
        <w:r>
          <w:fldChar w:fldCharType="end"/>
        </w:r>
      </w:p>
    </w:sdtContent>
  </w:sdt>
  <w:p w:rsidR="00A322FC" w:rsidRDefault="00A322F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DD" w:rsidRDefault="00DA2ADD" w:rsidP="00A322FC">
      <w:pPr>
        <w:spacing w:after="0" w:line="240" w:lineRule="auto"/>
      </w:pPr>
      <w:r>
        <w:separator/>
      </w:r>
    </w:p>
  </w:footnote>
  <w:footnote w:type="continuationSeparator" w:id="0">
    <w:p w:rsidR="00DA2ADD" w:rsidRDefault="00DA2ADD" w:rsidP="00A32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A7"/>
    <w:rsid w:val="000270BC"/>
    <w:rsid w:val="000327E7"/>
    <w:rsid w:val="000902B2"/>
    <w:rsid w:val="00153E48"/>
    <w:rsid w:val="00187D8F"/>
    <w:rsid w:val="001A570B"/>
    <w:rsid w:val="001C653D"/>
    <w:rsid w:val="001D1EDE"/>
    <w:rsid w:val="002501AF"/>
    <w:rsid w:val="002A5249"/>
    <w:rsid w:val="002D314D"/>
    <w:rsid w:val="003117F4"/>
    <w:rsid w:val="003219FC"/>
    <w:rsid w:val="00330333"/>
    <w:rsid w:val="0038342E"/>
    <w:rsid w:val="00404305"/>
    <w:rsid w:val="004113D7"/>
    <w:rsid w:val="00451585"/>
    <w:rsid w:val="00475577"/>
    <w:rsid w:val="00484B0A"/>
    <w:rsid w:val="00495BCD"/>
    <w:rsid w:val="004A07E1"/>
    <w:rsid w:val="005313F0"/>
    <w:rsid w:val="005506AC"/>
    <w:rsid w:val="00564560"/>
    <w:rsid w:val="005660A9"/>
    <w:rsid w:val="0058602A"/>
    <w:rsid w:val="006714A7"/>
    <w:rsid w:val="00707B52"/>
    <w:rsid w:val="0073340E"/>
    <w:rsid w:val="00771864"/>
    <w:rsid w:val="0077761A"/>
    <w:rsid w:val="007A6B42"/>
    <w:rsid w:val="007E000A"/>
    <w:rsid w:val="007E6D0E"/>
    <w:rsid w:val="00813FAF"/>
    <w:rsid w:val="00823D95"/>
    <w:rsid w:val="008C38BD"/>
    <w:rsid w:val="008E6B3E"/>
    <w:rsid w:val="00906644"/>
    <w:rsid w:val="009E1F43"/>
    <w:rsid w:val="009E7D93"/>
    <w:rsid w:val="00A322FC"/>
    <w:rsid w:val="00A533E4"/>
    <w:rsid w:val="00A634B7"/>
    <w:rsid w:val="00AD22F8"/>
    <w:rsid w:val="00AD75CD"/>
    <w:rsid w:val="00AE061D"/>
    <w:rsid w:val="00B86150"/>
    <w:rsid w:val="00BA3582"/>
    <w:rsid w:val="00BC1D25"/>
    <w:rsid w:val="00BD6CE1"/>
    <w:rsid w:val="00C107B6"/>
    <w:rsid w:val="00C11919"/>
    <w:rsid w:val="00C12B68"/>
    <w:rsid w:val="00C318D4"/>
    <w:rsid w:val="00C47D18"/>
    <w:rsid w:val="00C50F55"/>
    <w:rsid w:val="00C609F9"/>
    <w:rsid w:val="00CD1CC9"/>
    <w:rsid w:val="00CE3A63"/>
    <w:rsid w:val="00CF1653"/>
    <w:rsid w:val="00D6575E"/>
    <w:rsid w:val="00DA2ADD"/>
    <w:rsid w:val="00DE6955"/>
    <w:rsid w:val="00E46B1E"/>
    <w:rsid w:val="00E56BDA"/>
    <w:rsid w:val="00EB5C10"/>
    <w:rsid w:val="00EC3275"/>
    <w:rsid w:val="00F33694"/>
    <w:rsid w:val="00F459E0"/>
    <w:rsid w:val="00F8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1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0B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4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0664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2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9FC"/>
  </w:style>
  <w:style w:type="table" w:styleId="aa">
    <w:name w:val="Table Grid"/>
    <w:basedOn w:val="a1"/>
    <w:uiPriority w:val="59"/>
    <w:rsid w:val="003219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A3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1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0B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4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0664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2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9FC"/>
  </w:style>
  <w:style w:type="table" w:styleId="aa">
    <w:name w:val="Table Grid"/>
    <w:basedOn w:val="a1"/>
    <w:uiPriority w:val="59"/>
    <w:rsid w:val="003219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A3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91</cp:revision>
  <dcterms:created xsi:type="dcterms:W3CDTF">2016-07-31T05:47:00Z</dcterms:created>
  <dcterms:modified xsi:type="dcterms:W3CDTF">2016-10-16T06:37:00Z</dcterms:modified>
</cp:coreProperties>
</file>