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5B468D" w:rsidTr="005B468D">
        <w:tc>
          <w:tcPr>
            <w:tcW w:w="828" w:type="pct"/>
            <w:hideMark/>
          </w:tcPr>
          <w:p w:rsidR="005B468D" w:rsidRDefault="005B468D">
            <w:pPr>
              <w:pStyle w:val="a4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7390" cy="38798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5B468D" w:rsidRDefault="005B468D">
            <w:pPr>
              <w:pStyle w:val="a4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5B468D" w:rsidRDefault="005B468D">
            <w:pPr>
              <w:pStyle w:val="a4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5B468D" w:rsidRPr="007E423C" w:rsidRDefault="005B468D" w:rsidP="003208F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F4129" w:rsidRPr="007E423C" w:rsidRDefault="00E60067" w:rsidP="003208F6">
      <w:pPr>
        <w:pStyle w:val="a3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B468D">
        <w:rPr>
          <w:rFonts w:ascii="Times New Roman" w:hAnsi="Times New Roman" w:cs="Times New Roman"/>
          <w:b/>
          <w:sz w:val="32"/>
        </w:rPr>
        <w:t>Птицеводство</w:t>
      </w:r>
    </w:p>
    <w:p w:rsidR="00AB6EBC" w:rsidRPr="007E423C" w:rsidRDefault="00533899" w:rsidP="0053389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33899">
        <w:rPr>
          <w:rFonts w:ascii="Times New Roman" w:hAnsi="Times New Roman" w:cs="Times New Roman"/>
          <w:b/>
          <w:bCs/>
          <w:sz w:val="28"/>
        </w:rPr>
        <w:t>Гаджиев, Р.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33899">
        <w:rPr>
          <w:rFonts w:ascii="Times New Roman" w:hAnsi="Times New Roman" w:cs="Times New Roman"/>
          <w:sz w:val="28"/>
        </w:rPr>
        <w:t>Основные составляющие теплообмена в птичниках / Р. М. Гаджиев</w:t>
      </w:r>
      <w:r>
        <w:rPr>
          <w:rFonts w:ascii="Times New Roman" w:hAnsi="Times New Roman" w:cs="Times New Roman"/>
          <w:sz w:val="28"/>
        </w:rPr>
        <w:t xml:space="preserve"> </w:t>
      </w:r>
      <w:r w:rsidRPr="00533899">
        <w:rPr>
          <w:rFonts w:ascii="Times New Roman" w:hAnsi="Times New Roman" w:cs="Times New Roman"/>
          <w:sz w:val="28"/>
        </w:rPr>
        <w:t>// Аграрная на</w:t>
      </w:r>
      <w:r>
        <w:rPr>
          <w:rFonts w:ascii="Times New Roman" w:hAnsi="Times New Roman" w:cs="Times New Roman"/>
          <w:sz w:val="28"/>
        </w:rPr>
        <w:t>ука. - 2014. - № 8. - С. 31-32.</w:t>
      </w:r>
    </w:p>
    <w:p w:rsidR="00533899" w:rsidRPr="00533899" w:rsidRDefault="00533899" w:rsidP="00E6006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33899">
        <w:rPr>
          <w:rFonts w:ascii="Times New Roman" w:hAnsi="Times New Roman" w:cs="Times New Roman"/>
          <w:bCs/>
          <w:sz w:val="24"/>
        </w:rPr>
        <w:t>В статье приводится методика оценки состояния микроклимата в птичниках при сочетании температуры, скорости движения воздуха, радиационной температуры ограждающих поверхностей с учетом вида и возраста птицы и других факторов с комплексным показателем - оперативной температурой.</w:t>
      </w:r>
    </w:p>
    <w:p w:rsidR="00533899" w:rsidRPr="00533899" w:rsidRDefault="00533899" w:rsidP="00E6006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60067" w:rsidRPr="007E423C" w:rsidRDefault="00E60067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60067">
        <w:rPr>
          <w:rFonts w:ascii="Times New Roman" w:hAnsi="Times New Roman" w:cs="Times New Roman"/>
          <w:b/>
          <w:bCs/>
          <w:sz w:val="28"/>
        </w:rPr>
        <w:t>Отечественный комплекс по производству мяса птицы</w:t>
      </w:r>
      <w:r w:rsidRPr="00E60067">
        <w:rPr>
          <w:rFonts w:ascii="Times New Roman" w:hAnsi="Times New Roman" w:cs="Times New Roman"/>
          <w:sz w:val="28"/>
        </w:rPr>
        <w:t xml:space="preserve"> / Г. Н. </w:t>
      </w:r>
      <w:proofErr w:type="spellStart"/>
      <w:r w:rsidRPr="00E60067">
        <w:rPr>
          <w:rFonts w:ascii="Times New Roman" w:hAnsi="Times New Roman" w:cs="Times New Roman"/>
          <w:sz w:val="28"/>
        </w:rPr>
        <w:t>Вяйзенен</w:t>
      </w:r>
      <w:proofErr w:type="spellEnd"/>
      <w:r w:rsidRPr="00E60067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60067">
        <w:rPr>
          <w:rFonts w:ascii="Times New Roman" w:hAnsi="Times New Roman" w:cs="Times New Roman"/>
          <w:sz w:val="28"/>
        </w:rPr>
        <w:t xml:space="preserve">// Хранение и переработка </w:t>
      </w:r>
      <w:proofErr w:type="spellStart"/>
      <w:r w:rsidRPr="00E60067">
        <w:rPr>
          <w:rFonts w:ascii="Times New Roman" w:hAnsi="Times New Roman" w:cs="Times New Roman"/>
          <w:sz w:val="28"/>
        </w:rPr>
        <w:t>сельхозсырья</w:t>
      </w:r>
      <w:proofErr w:type="spellEnd"/>
      <w:r w:rsidRPr="00E60067">
        <w:rPr>
          <w:rFonts w:ascii="Times New Roman" w:hAnsi="Times New Roman" w:cs="Times New Roman"/>
          <w:sz w:val="28"/>
        </w:rPr>
        <w:t>. - 2014. - № 7</w:t>
      </w:r>
      <w:r w:rsidR="007E423C">
        <w:rPr>
          <w:rFonts w:ascii="Times New Roman" w:hAnsi="Times New Roman" w:cs="Times New Roman"/>
          <w:sz w:val="28"/>
        </w:rPr>
        <w:t>. - С. 11-16. - 2 табл., 2 рис.</w:t>
      </w:r>
    </w:p>
    <w:p w:rsidR="00E60067" w:rsidRDefault="00E60067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E60067">
        <w:rPr>
          <w:rFonts w:ascii="Times New Roman" w:hAnsi="Times New Roman" w:cs="Times New Roman"/>
          <w:sz w:val="24"/>
        </w:rPr>
        <w:t>Рассмотрено важнейшее направление стабилизации и развития отечественного мясного птицеводства (на примере ООО "</w:t>
      </w:r>
      <w:proofErr w:type="spellStart"/>
      <w:r w:rsidRPr="00E60067">
        <w:rPr>
          <w:rFonts w:ascii="Times New Roman" w:hAnsi="Times New Roman" w:cs="Times New Roman"/>
          <w:sz w:val="24"/>
        </w:rPr>
        <w:t>Белгранком</w:t>
      </w:r>
      <w:proofErr w:type="spellEnd"/>
      <w:r w:rsidRPr="00E60067">
        <w:rPr>
          <w:rFonts w:ascii="Times New Roman" w:hAnsi="Times New Roman" w:cs="Times New Roman"/>
          <w:sz w:val="24"/>
        </w:rPr>
        <w:t>-Великий Новгород".</w:t>
      </w:r>
      <w:proofErr w:type="gramEnd"/>
      <w:r w:rsidRPr="00E60067">
        <w:rPr>
          <w:rFonts w:ascii="Times New Roman" w:hAnsi="Times New Roman" w:cs="Times New Roman"/>
          <w:sz w:val="24"/>
        </w:rPr>
        <w:t xml:space="preserve"> Впервые изучена возможность поэтапного перевода инкубационных яиц, эмбрионов с 1 до 18 </w:t>
      </w:r>
      <w:proofErr w:type="spellStart"/>
      <w:r w:rsidRPr="00E60067">
        <w:rPr>
          <w:rFonts w:ascii="Times New Roman" w:hAnsi="Times New Roman" w:cs="Times New Roman"/>
          <w:sz w:val="24"/>
        </w:rPr>
        <w:t>сут</w:t>
      </w:r>
      <w:proofErr w:type="spellEnd"/>
      <w:r w:rsidRPr="00E60067">
        <w:rPr>
          <w:rFonts w:ascii="Times New Roman" w:hAnsi="Times New Roman" w:cs="Times New Roman"/>
          <w:sz w:val="24"/>
        </w:rPr>
        <w:t>. из выводных шкафов цеха инкубации для осуществления дальнейшего цикла инкубации в корпусе с целью снижения веществ, газов, продуктов обмена, повышения сохранности поголовья бройлеров. Развитие данного комплекса позволяет существенно снизить энергетические и финансовые затраты, улучшить биологическую и экологическую безопасность, повысить мясную продуктивность бройлеров кросса "Хаббард-Р-15".</w:t>
      </w:r>
    </w:p>
    <w:p w:rsidR="009B1F8E" w:rsidRDefault="009B1F8E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A1BD6" w:rsidRPr="007E423C" w:rsidRDefault="004A1BD6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A1BD6">
        <w:rPr>
          <w:rFonts w:ascii="Times New Roman" w:hAnsi="Times New Roman" w:cs="Times New Roman"/>
          <w:b/>
          <w:bCs/>
          <w:sz w:val="28"/>
        </w:rPr>
        <w:t>Перепелкин,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A1BD6">
        <w:rPr>
          <w:rFonts w:ascii="Times New Roman" w:hAnsi="Times New Roman" w:cs="Times New Roman"/>
          <w:sz w:val="28"/>
        </w:rPr>
        <w:t>Гигиена на птицефабрике: важно все / Н. Перепелкин</w:t>
      </w:r>
      <w:r>
        <w:rPr>
          <w:rFonts w:ascii="Times New Roman" w:hAnsi="Times New Roman" w:cs="Times New Roman"/>
          <w:sz w:val="28"/>
        </w:rPr>
        <w:t xml:space="preserve"> </w:t>
      </w:r>
      <w:r w:rsidRPr="004A1BD6">
        <w:rPr>
          <w:rFonts w:ascii="Times New Roman" w:hAnsi="Times New Roman" w:cs="Times New Roman"/>
          <w:sz w:val="28"/>
        </w:rPr>
        <w:t>// Животноводство Рос</w:t>
      </w:r>
      <w:r>
        <w:rPr>
          <w:rFonts w:ascii="Times New Roman" w:hAnsi="Times New Roman" w:cs="Times New Roman"/>
          <w:sz w:val="28"/>
        </w:rPr>
        <w:t>сии. - 2014. - № 8. - С. 25-27.</w:t>
      </w:r>
    </w:p>
    <w:p w:rsidR="004A1BD6" w:rsidRDefault="004A1BD6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A1BD6">
        <w:rPr>
          <w:rFonts w:ascii="Times New Roman" w:hAnsi="Times New Roman" w:cs="Times New Roman"/>
          <w:sz w:val="24"/>
        </w:rPr>
        <w:t>В условиях интенсивной технологии получения продукции на птицеводческих предприятиях все чаще регистрируют нарушения гигиенических норм при содержании и кормлении поголовья. Это снижает резистентность организма, и ведет к различным заболеваниям. Строгое соблюдение норм и правил поможет сохранить высокую продуктивность.</w:t>
      </w:r>
    </w:p>
    <w:p w:rsidR="00F42C7E" w:rsidRDefault="00F42C7E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55BA1" w:rsidRPr="007E423C" w:rsidRDefault="00355BA1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55BA1">
        <w:rPr>
          <w:rFonts w:ascii="Times New Roman" w:hAnsi="Times New Roman" w:cs="Times New Roman"/>
          <w:b/>
          <w:bCs/>
          <w:sz w:val="28"/>
        </w:rPr>
        <w:t>Прохорова, Ю.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355BA1">
        <w:rPr>
          <w:rFonts w:ascii="Times New Roman" w:hAnsi="Times New Roman" w:cs="Times New Roman"/>
          <w:sz w:val="28"/>
        </w:rPr>
        <w:t>Фунгисепт</w:t>
      </w:r>
      <w:proofErr w:type="spellEnd"/>
      <w:r w:rsidRPr="00355BA1">
        <w:rPr>
          <w:rFonts w:ascii="Times New Roman" w:hAnsi="Times New Roman" w:cs="Times New Roman"/>
          <w:sz w:val="28"/>
        </w:rPr>
        <w:t xml:space="preserve"> - препарат, содержащий органические кислоты / Ю. В. Прохорова, В. В. Воронкова, А. В. </w:t>
      </w:r>
      <w:proofErr w:type="gramStart"/>
      <w:r w:rsidRPr="00355BA1">
        <w:rPr>
          <w:rFonts w:ascii="Times New Roman" w:hAnsi="Times New Roman" w:cs="Times New Roman"/>
          <w:sz w:val="28"/>
        </w:rPr>
        <w:t>Гавриков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355BA1">
        <w:rPr>
          <w:rFonts w:ascii="Times New Roman" w:hAnsi="Times New Roman" w:cs="Times New Roman"/>
          <w:sz w:val="28"/>
        </w:rPr>
        <w:t>// Птицеводство. - 2014. - № 10. - С. 28-30.</w:t>
      </w:r>
    </w:p>
    <w:p w:rsidR="00D269BE" w:rsidRPr="007E423C" w:rsidRDefault="00D269BE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131F6" w:rsidRPr="007E423C" w:rsidRDefault="001131F6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131F6">
        <w:rPr>
          <w:rFonts w:ascii="Times New Roman" w:hAnsi="Times New Roman" w:cs="Times New Roman"/>
          <w:b/>
          <w:bCs/>
          <w:sz w:val="28"/>
        </w:rPr>
        <w:t>Съедин</w:t>
      </w:r>
      <w:proofErr w:type="spellEnd"/>
      <w:r w:rsidRPr="001131F6">
        <w:rPr>
          <w:rFonts w:ascii="Times New Roman" w:hAnsi="Times New Roman" w:cs="Times New Roman"/>
          <w:b/>
          <w:bCs/>
          <w:sz w:val="28"/>
        </w:rPr>
        <w:t>, Г.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131F6">
        <w:rPr>
          <w:rFonts w:ascii="Times New Roman" w:hAnsi="Times New Roman" w:cs="Times New Roman"/>
          <w:sz w:val="28"/>
        </w:rPr>
        <w:t xml:space="preserve">Ресурсосберегающие технологии в промышленном бройлерном птицеводстве / Г. П. </w:t>
      </w:r>
      <w:proofErr w:type="spellStart"/>
      <w:r w:rsidRPr="001131F6">
        <w:rPr>
          <w:rFonts w:ascii="Times New Roman" w:hAnsi="Times New Roman" w:cs="Times New Roman"/>
          <w:sz w:val="28"/>
        </w:rPr>
        <w:t>Съедин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131F6">
        <w:rPr>
          <w:rFonts w:ascii="Times New Roman" w:hAnsi="Times New Roman" w:cs="Times New Roman"/>
          <w:sz w:val="28"/>
        </w:rPr>
        <w:t>// Птицево</w:t>
      </w:r>
      <w:r>
        <w:rPr>
          <w:rFonts w:ascii="Times New Roman" w:hAnsi="Times New Roman" w:cs="Times New Roman"/>
          <w:sz w:val="28"/>
        </w:rPr>
        <w:t>дство. - 2014. - № 9. - С. 2-3.</w:t>
      </w:r>
    </w:p>
    <w:p w:rsidR="001131F6" w:rsidRPr="001131F6" w:rsidRDefault="001131F6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131F6">
        <w:rPr>
          <w:rFonts w:ascii="Times New Roman" w:hAnsi="Times New Roman" w:cs="Times New Roman"/>
          <w:sz w:val="24"/>
        </w:rPr>
        <w:t>Автор рассматривает концепцию ресурсосберегающих технологий в бройлерном производстве. Ее составляющие - снижение затрат корма и повышение общего выхода мяса. Этим критериям отвечает кросс "</w:t>
      </w:r>
      <w:proofErr w:type="spellStart"/>
      <w:r w:rsidRPr="001131F6">
        <w:rPr>
          <w:rFonts w:ascii="Times New Roman" w:hAnsi="Times New Roman" w:cs="Times New Roman"/>
          <w:sz w:val="24"/>
        </w:rPr>
        <w:t>Хаббард</w:t>
      </w:r>
      <w:proofErr w:type="spellEnd"/>
      <w:r w:rsidRPr="001131F6">
        <w:rPr>
          <w:rFonts w:ascii="Times New Roman" w:hAnsi="Times New Roman" w:cs="Times New Roman"/>
          <w:sz w:val="24"/>
        </w:rPr>
        <w:t xml:space="preserve"> Ф-15".</w:t>
      </w:r>
    </w:p>
    <w:p w:rsidR="001131F6" w:rsidRDefault="001131F6" w:rsidP="00E6006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D269BE" w:rsidRPr="007E423C" w:rsidRDefault="00D269BE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269BE">
        <w:rPr>
          <w:rFonts w:ascii="Times New Roman" w:hAnsi="Times New Roman" w:cs="Times New Roman"/>
          <w:b/>
          <w:bCs/>
          <w:sz w:val="28"/>
        </w:rPr>
        <w:t>Шабунин</w:t>
      </w:r>
      <w:proofErr w:type="spellEnd"/>
      <w:r w:rsidRPr="00D269BE">
        <w:rPr>
          <w:rFonts w:ascii="Times New Roman" w:hAnsi="Times New Roman" w:cs="Times New Roman"/>
          <w:b/>
          <w:bCs/>
          <w:sz w:val="28"/>
        </w:rPr>
        <w:t>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269BE">
        <w:rPr>
          <w:rFonts w:ascii="Times New Roman" w:hAnsi="Times New Roman" w:cs="Times New Roman"/>
          <w:sz w:val="28"/>
        </w:rPr>
        <w:t xml:space="preserve">Высокотехнологичное бройлерное птицеводство: проблемы и решения / С. В. </w:t>
      </w:r>
      <w:proofErr w:type="spellStart"/>
      <w:r w:rsidRPr="00D269BE">
        <w:rPr>
          <w:rFonts w:ascii="Times New Roman" w:hAnsi="Times New Roman" w:cs="Times New Roman"/>
          <w:sz w:val="28"/>
        </w:rPr>
        <w:t>Шабунин</w:t>
      </w:r>
      <w:proofErr w:type="spellEnd"/>
      <w:r w:rsidRPr="00D269BE">
        <w:rPr>
          <w:rFonts w:ascii="Times New Roman" w:hAnsi="Times New Roman" w:cs="Times New Roman"/>
          <w:sz w:val="28"/>
        </w:rPr>
        <w:t>, В. Н. Долгополов</w:t>
      </w:r>
      <w:r>
        <w:rPr>
          <w:rFonts w:ascii="Times New Roman" w:hAnsi="Times New Roman" w:cs="Times New Roman"/>
          <w:sz w:val="28"/>
        </w:rPr>
        <w:t xml:space="preserve"> </w:t>
      </w:r>
      <w:r w:rsidRPr="00D269BE">
        <w:rPr>
          <w:rFonts w:ascii="Times New Roman" w:hAnsi="Times New Roman" w:cs="Times New Roman"/>
          <w:sz w:val="28"/>
        </w:rPr>
        <w:t>// Птицеводство. - 2014.</w:t>
      </w:r>
      <w:r w:rsidR="007E423C">
        <w:rPr>
          <w:rFonts w:ascii="Times New Roman" w:hAnsi="Times New Roman" w:cs="Times New Roman"/>
          <w:sz w:val="28"/>
        </w:rPr>
        <w:t xml:space="preserve"> - № 8. - С. 42-48.</w:t>
      </w:r>
    </w:p>
    <w:p w:rsidR="00D269BE" w:rsidRDefault="00D269BE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269BE">
        <w:rPr>
          <w:rFonts w:ascii="Times New Roman" w:hAnsi="Times New Roman" w:cs="Times New Roman"/>
          <w:sz w:val="24"/>
        </w:rPr>
        <w:t xml:space="preserve">В статье подняты проблемы бройлерного птицеводства: </w:t>
      </w:r>
      <w:proofErr w:type="spellStart"/>
      <w:r w:rsidRPr="00D269BE">
        <w:rPr>
          <w:rFonts w:ascii="Times New Roman" w:hAnsi="Times New Roman" w:cs="Times New Roman"/>
          <w:sz w:val="24"/>
        </w:rPr>
        <w:t>гипоавитоминозов</w:t>
      </w:r>
      <w:proofErr w:type="spellEnd"/>
      <w:r w:rsidRPr="00D269B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269BE">
        <w:rPr>
          <w:rFonts w:ascii="Times New Roman" w:hAnsi="Times New Roman" w:cs="Times New Roman"/>
          <w:sz w:val="24"/>
        </w:rPr>
        <w:t>микроэлементозов</w:t>
      </w:r>
      <w:proofErr w:type="spellEnd"/>
      <w:r w:rsidRPr="00D269BE">
        <w:rPr>
          <w:rFonts w:ascii="Times New Roman" w:hAnsi="Times New Roman" w:cs="Times New Roman"/>
          <w:sz w:val="24"/>
        </w:rPr>
        <w:t>, расклева перьев и качества инкубационных яиц, вопросы сохранности цыплят-бройлеров, пути и методы их решения.</w:t>
      </w:r>
    </w:p>
    <w:p w:rsidR="00CD43C8" w:rsidRDefault="00CD43C8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D43C8" w:rsidRPr="007E423C" w:rsidRDefault="00CD43C8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D43C8">
        <w:rPr>
          <w:rFonts w:ascii="Times New Roman" w:hAnsi="Times New Roman" w:cs="Times New Roman"/>
          <w:b/>
          <w:bCs/>
          <w:sz w:val="28"/>
        </w:rPr>
        <w:lastRenderedPageBreak/>
        <w:t>Штеле</w:t>
      </w:r>
      <w:proofErr w:type="spellEnd"/>
      <w:r w:rsidRPr="00CD43C8">
        <w:rPr>
          <w:rFonts w:ascii="Times New Roman" w:hAnsi="Times New Roman" w:cs="Times New Roman"/>
          <w:b/>
          <w:bCs/>
          <w:sz w:val="28"/>
        </w:rPr>
        <w:t>, А.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D43C8">
        <w:rPr>
          <w:rFonts w:ascii="Times New Roman" w:hAnsi="Times New Roman" w:cs="Times New Roman"/>
          <w:sz w:val="28"/>
        </w:rPr>
        <w:t xml:space="preserve">Стандартизация в птицеводстве как фактор повышения качества пищевых яиц / А. Л. </w:t>
      </w:r>
      <w:proofErr w:type="spellStart"/>
      <w:r w:rsidRPr="00CD43C8">
        <w:rPr>
          <w:rFonts w:ascii="Times New Roman" w:hAnsi="Times New Roman" w:cs="Times New Roman"/>
          <w:sz w:val="28"/>
        </w:rPr>
        <w:t>Штеле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D43C8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4. - № 9. - С. 58-60. - 4 табл.</w:t>
      </w:r>
    </w:p>
    <w:p w:rsidR="00CD43C8" w:rsidRPr="00D269BE" w:rsidRDefault="00CD43C8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D43C8">
        <w:rPr>
          <w:rFonts w:ascii="Times New Roman" w:hAnsi="Times New Roman" w:cs="Times New Roman"/>
          <w:sz w:val="24"/>
        </w:rPr>
        <w:t>По материалам обо</w:t>
      </w:r>
      <w:r>
        <w:rPr>
          <w:rFonts w:ascii="Times New Roman" w:hAnsi="Times New Roman" w:cs="Times New Roman"/>
          <w:sz w:val="24"/>
        </w:rPr>
        <w:t>б</w:t>
      </w:r>
      <w:r w:rsidRPr="00CD43C8">
        <w:rPr>
          <w:rFonts w:ascii="Times New Roman" w:hAnsi="Times New Roman" w:cs="Times New Roman"/>
          <w:sz w:val="24"/>
        </w:rPr>
        <w:t>щенных научных публикаций и собственных исследований автор рассмотрел проблемы стандартизации пищевых яиц, связанные с необходимостью разработки и совершенствования действующего национального стандарта (ГОСТ Р) на яйца куриные пищевые. Предложено ввести в практикуемый национальный стандарт шесть весовых категорий пищевых яиц в диапазоне от 43 до 77 г с интервалом 5...6 г., что в большей степени соответствует яичной продуктивности кур современных кроссов.</w:t>
      </w:r>
    </w:p>
    <w:p w:rsidR="00355BA1" w:rsidRDefault="00355BA1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B6EBC" w:rsidRPr="007E423C" w:rsidRDefault="00AB6EBC" w:rsidP="0040265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42C7E">
        <w:rPr>
          <w:rFonts w:ascii="Times New Roman" w:hAnsi="Times New Roman" w:cs="Times New Roman"/>
          <w:b/>
          <w:sz w:val="28"/>
        </w:rPr>
        <w:t>Кормление и со</w:t>
      </w:r>
      <w:r w:rsidR="00F42C7E" w:rsidRPr="00F42C7E">
        <w:rPr>
          <w:rFonts w:ascii="Times New Roman" w:hAnsi="Times New Roman" w:cs="Times New Roman"/>
          <w:b/>
          <w:sz w:val="28"/>
        </w:rPr>
        <w:t>держание птицы</w:t>
      </w:r>
    </w:p>
    <w:p w:rsidR="009F0F98" w:rsidRPr="009F0F98" w:rsidRDefault="009F0F98" w:rsidP="00DA2AE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F0F98">
        <w:rPr>
          <w:rFonts w:ascii="Times New Roman" w:hAnsi="Times New Roman" w:cs="Times New Roman"/>
          <w:b/>
          <w:bCs/>
          <w:sz w:val="28"/>
        </w:rPr>
        <w:t>Азимов, Д.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F0F98">
        <w:rPr>
          <w:rFonts w:ascii="Times New Roman" w:hAnsi="Times New Roman" w:cs="Times New Roman"/>
          <w:sz w:val="28"/>
        </w:rPr>
        <w:t>Биологически активные добавки в комбикормах мясных кур / Д. С. Азимов</w:t>
      </w:r>
      <w:r>
        <w:rPr>
          <w:rFonts w:ascii="Times New Roman" w:hAnsi="Times New Roman" w:cs="Times New Roman"/>
          <w:sz w:val="28"/>
        </w:rPr>
        <w:t xml:space="preserve"> </w:t>
      </w:r>
      <w:r w:rsidRPr="009F0F98">
        <w:rPr>
          <w:rFonts w:ascii="Times New Roman" w:hAnsi="Times New Roman" w:cs="Times New Roman"/>
          <w:sz w:val="28"/>
        </w:rPr>
        <w:t>// Птицеводство. - 20</w:t>
      </w:r>
      <w:r>
        <w:rPr>
          <w:rFonts w:ascii="Times New Roman" w:hAnsi="Times New Roman" w:cs="Times New Roman"/>
          <w:sz w:val="28"/>
        </w:rPr>
        <w:t>14. - № 11. - С. 13-14. - табл.</w:t>
      </w:r>
    </w:p>
    <w:p w:rsidR="009F0F98" w:rsidRPr="009F0F98" w:rsidRDefault="009F0F98" w:rsidP="00DA2AE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F0F98">
        <w:rPr>
          <w:rFonts w:ascii="Times New Roman" w:hAnsi="Times New Roman" w:cs="Times New Roman"/>
          <w:bCs/>
          <w:sz w:val="24"/>
        </w:rPr>
        <w:t>В научно-практическом опыте при скармливании рационов с использованием нетрадиционных средств и биологически активных добавок получены положительные результаты по продуктивности кур, сохранности и конверсии кормов.</w:t>
      </w:r>
    </w:p>
    <w:p w:rsidR="009F0F98" w:rsidRDefault="009F0F98" w:rsidP="00DA2AE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20BCD" w:rsidRPr="007E423C" w:rsidRDefault="00120BCD" w:rsidP="00DA2AE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20BCD">
        <w:rPr>
          <w:rFonts w:ascii="Times New Roman" w:hAnsi="Times New Roman" w:cs="Times New Roman"/>
          <w:b/>
          <w:bCs/>
          <w:sz w:val="28"/>
        </w:rPr>
        <w:t xml:space="preserve">Влияние кормовых добавок </w:t>
      </w:r>
      <w:proofErr w:type="spellStart"/>
      <w:r w:rsidRPr="00120BCD">
        <w:rPr>
          <w:rFonts w:ascii="Times New Roman" w:hAnsi="Times New Roman" w:cs="Times New Roman"/>
          <w:b/>
          <w:bCs/>
          <w:sz w:val="28"/>
        </w:rPr>
        <w:t>Стролитин</w:t>
      </w:r>
      <w:proofErr w:type="spellEnd"/>
      <w:r w:rsidRPr="00120BCD">
        <w:rPr>
          <w:rFonts w:ascii="Times New Roman" w:hAnsi="Times New Roman" w:cs="Times New Roman"/>
          <w:b/>
          <w:bCs/>
          <w:sz w:val="28"/>
        </w:rPr>
        <w:t xml:space="preserve"> и </w:t>
      </w:r>
      <w:proofErr w:type="spellStart"/>
      <w:r w:rsidRPr="00120BCD">
        <w:rPr>
          <w:rFonts w:ascii="Times New Roman" w:hAnsi="Times New Roman" w:cs="Times New Roman"/>
          <w:b/>
          <w:bCs/>
          <w:sz w:val="28"/>
        </w:rPr>
        <w:t>Бутафон</w:t>
      </w:r>
      <w:proofErr w:type="spellEnd"/>
      <w:r w:rsidRPr="00120BCD">
        <w:rPr>
          <w:rFonts w:ascii="Times New Roman" w:hAnsi="Times New Roman" w:cs="Times New Roman"/>
          <w:b/>
          <w:bCs/>
          <w:sz w:val="28"/>
        </w:rPr>
        <w:t xml:space="preserve"> OR на морфогенез </w:t>
      </w:r>
      <w:proofErr w:type="spellStart"/>
      <w:r w:rsidRPr="00120BCD">
        <w:rPr>
          <w:rFonts w:ascii="Times New Roman" w:hAnsi="Times New Roman" w:cs="Times New Roman"/>
          <w:b/>
          <w:bCs/>
          <w:sz w:val="28"/>
        </w:rPr>
        <w:t>фабрициевой</w:t>
      </w:r>
      <w:proofErr w:type="spellEnd"/>
      <w:r w:rsidRPr="00120BCD">
        <w:rPr>
          <w:rFonts w:ascii="Times New Roman" w:hAnsi="Times New Roman" w:cs="Times New Roman"/>
          <w:b/>
          <w:bCs/>
          <w:sz w:val="28"/>
        </w:rPr>
        <w:t xml:space="preserve"> сумки у петушков</w:t>
      </w:r>
      <w:r w:rsidRPr="00120BCD">
        <w:rPr>
          <w:rFonts w:ascii="Times New Roman" w:hAnsi="Times New Roman" w:cs="Times New Roman"/>
          <w:sz w:val="28"/>
        </w:rPr>
        <w:t xml:space="preserve"> / А. А. Сазонов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20BCD">
        <w:rPr>
          <w:rFonts w:ascii="Times New Roman" w:hAnsi="Times New Roman" w:cs="Times New Roman"/>
          <w:sz w:val="28"/>
        </w:rPr>
        <w:t>// Ветеринария. - 2014. - № 9</w:t>
      </w:r>
      <w:r>
        <w:rPr>
          <w:rFonts w:ascii="Times New Roman" w:hAnsi="Times New Roman" w:cs="Times New Roman"/>
          <w:sz w:val="28"/>
        </w:rPr>
        <w:t>. - С. 44-47. - 2 табл., 2 рис.</w:t>
      </w:r>
    </w:p>
    <w:p w:rsidR="00120BCD" w:rsidRDefault="00120BCD" w:rsidP="00DA2AE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20BCD">
        <w:rPr>
          <w:rFonts w:ascii="Times New Roman" w:hAnsi="Times New Roman" w:cs="Times New Roman"/>
          <w:bCs/>
          <w:sz w:val="24"/>
        </w:rPr>
        <w:t xml:space="preserve">Изучено влияние кормовых добавок </w:t>
      </w:r>
      <w:proofErr w:type="spellStart"/>
      <w:r w:rsidRPr="00120BCD">
        <w:rPr>
          <w:rFonts w:ascii="Times New Roman" w:hAnsi="Times New Roman" w:cs="Times New Roman"/>
          <w:bCs/>
          <w:sz w:val="24"/>
        </w:rPr>
        <w:t>Стролитин</w:t>
      </w:r>
      <w:proofErr w:type="spellEnd"/>
      <w:r w:rsidRPr="00120BCD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120BCD">
        <w:rPr>
          <w:rFonts w:ascii="Times New Roman" w:hAnsi="Times New Roman" w:cs="Times New Roman"/>
          <w:bCs/>
          <w:sz w:val="24"/>
        </w:rPr>
        <w:t>Бутафон</w:t>
      </w:r>
      <w:proofErr w:type="spellEnd"/>
      <w:r w:rsidRPr="00120BCD">
        <w:rPr>
          <w:rFonts w:ascii="Times New Roman" w:hAnsi="Times New Roman" w:cs="Times New Roman"/>
          <w:bCs/>
          <w:sz w:val="24"/>
        </w:rPr>
        <w:t xml:space="preserve"> OR на </w:t>
      </w:r>
      <w:proofErr w:type="spellStart"/>
      <w:r w:rsidRPr="00120BCD">
        <w:rPr>
          <w:rFonts w:ascii="Times New Roman" w:hAnsi="Times New Roman" w:cs="Times New Roman"/>
          <w:bCs/>
          <w:sz w:val="24"/>
        </w:rPr>
        <w:t>фабрициеву</w:t>
      </w:r>
      <w:proofErr w:type="spellEnd"/>
      <w:r w:rsidRPr="00120BCD">
        <w:rPr>
          <w:rFonts w:ascii="Times New Roman" w:hAnsi="Times New Roman" w:cs="Times New Roman"/>
          <w:bCs/>
          <w:sz w:val="24"/>
        </w:rPr>
        <w:t xml:space="preserve"> сумку петушка. Установлено, что кормовые добавки при комплексном применении способствуют ускорению развития иммунной системы на 45 %, увеличению количества и линейных размеров лимфоидных фолликулов на 22 и 30 % соответственно, и снижению падежа до 3,4 %.</w:t>
      </w:r>
    </w:p>
    <w:p w:rsidR="00120BCD" w:rsidRPr="009F0F98" w:rsidRDefault="00120BCD" w:rsidP="00DA2AE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74817" w:rsidRPr="007E423C" w:rsidRDefault="00D74817" w:rsidP="00DA2AE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74817">
        <w:rPr>
          <w:rFonts w:ascii="Times New Roman" w:hAnsi="Times New Roman" w:cs="Times New Roman"/>
          <w:b/>
          <w:bCs/>
          <w:sz w:val="28"/>
        </w:rPr>
        <w:t>Влияние нетрадиционных источников белка на продуктивность бройлеров и микрофлору кишечника</w:t>
      </w:r>
      <w:r w:rsidRPr="00D74817">
        <w:rPr>
          <w:rFonts w:ascii="Times New Roman" w:hAnsi="Times New Roman" w:cs="Times New Roman"/>
          <w:sz w:val="28"/>
        </w:rPr>
        <w:t xml:space="preserve"> / И. А. Егоров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74817">
        <w:rPr>
          <w:rFonts w:ascii="Times New Roman" w:hAnsi="Times New Roman" w:cs="Times New Roman"/>
          <w:sz w:val="28"/>
        </w:rPr>
        <w:t>// Птицеводство. - 20</w:t>
      </w:r>
      <w:r>
        <w:rPr>
          <w:rFonts w:ascii="Times New Roman" w:hAnsi="Times New Roman" w:cs="Times New Roman"/>
          <w:sz w:val="28"/>
        </w:rPr>
        <w:t>14. - № 11. - С. 2-6. - 8 табл.</w:t>
      </w:r>
    </w:p>
    <w:p w:rsidR="00D74817" w:rsidRPr="00D74817" w:rsidRDefault="00D74817" w:rsidP="00DA2AE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74817">
        <w:rPr>
          <w:rFonts w:ascii="Times New Roman" w:hAnsi="Times New Roman" w:cs="Times New Roman"/>
          <w:bCs/>
          <w:sz w:val="24"/>
        </w:rPr>
        <w:t xml:space="preserve">В статье предлагается включать в комбикорма бройлеров не ферментированный и ферментированный белковый </w:t>
      </w:r>
      <w:proofErr w:type="spellStart"/>
      <w:r w:rsidRPr="00D74817">
        <w:rPr>
          <w:rFonts w:ascii="Times New Roman" w:hAnsi="Times New Roman" w:cs="Times New Roman"/>
          <w:bCs/>
          <w:sz w:val="24"/>
        </w:rPr>
        <w:t>гидролизат</w:t>
      </w:r>
      <w:proofErr w:type="spellEnd"/>
      <w:r w:rsidRPr="00D74817">
        <w:rPr>
          <w:rFonts w:ascii="Times New Roman" w:hAnsi="Times New Roman" w:cs="Times New Roman"/>
          <w:bCs/>
          <w:sz w:val="24"/>
        </w:rPr>
        <w:t xml:space="preserve"> пера для улучшения ферментативных процессов в пищеварительном тракте птицы.</w:t>
      </w:r>
    </w:p>
    <w:p w:rsidR="00D74817" w:rsidRPr="00D74817" w:rsidRDefault="00D74817" w:rsidP="00DA2AE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C49B1" w:rsidRPr="007E423C" w:rsidRDefault="005C49B1" w:rsidP="00DA2AE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Гущева-Митропольская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, А. Б. </w:t>
      </w:r>
      <w:r w:rsidRPr="005C49B1">
        <w:rPr>
          <w:rFonts w:ascii="Times New Roman" w:hAnsi="Times New Roman" w:cs="Times New Roman"/>
          <w:sz w:val="28"/>
        </w:rPr>
        <w:t xml:space="preserve">Использование </w:t>
      </w:r>
      <w:proofErr w:type="spellStart"/>
      <w:r w:rsidRPr="005C49B1">
        <w:rPr>
          <w:rFonts w:ascii="Times New Roman" w:hAnsi="Times New Roman" w:cs="Times New Roman"/>
          <w:sz w:val="28"/>
        </w:rPr>
        <w:t>КреАМИНО</w:t>
      </w:r>
      <w:proofErr w:type="spellEnd"/>
      <w:r w:rsidRPr="005C49B1">
        <w:rPr>
          <w:rFonts w:ascii="Times New Roman" w:hAnsi="Times New Roman" w:cs="Times New Roman"/>
          <w:sz w:val="28"/>
        </w:rPr>
        <w:t xml:space="preserve"> в комбикормах для цыплят-бройлеров / А. Б. </w:t>
      </w:r>
      <w:proofErr w:type="spellStart"/>
      <w:r w:rsidRPr="005C49B1">
        <w:rPr>
          <w:rFonts w:ascii="Times New Roman" w:hAnsi="Times New Roman" w:cs="Times New Roman"/>
          <w:sz w:val="28"/>
        </w:rPr>
        <w:t>Гущева-Митропольская</w:t>
      </w:r>
      <w:proofErr w:type="spellEnd"/>
      <w:r w:rsidRPr="005C49B1">
        <w:rPr>
          <w:rFonts w:ascii="Times New Roman" w:hAnsi="Times New Roman" w:cs="Times New Roman"/>
          <w:sz w:val="28"/>
        </w:rPr>
        <w:t>, А. Э. Японцев, А. С. Клименко</w:t>
      </w:r>
      <w:r>
        <w:rPr>
          <w:rFonts w:ascii="Times New Roman" w:hAnsi="Times New Roman" w:cs="Times New Roman"/>
          <w:sz w:val="28"/>
        </w:rPr>
        <w:t xml:space="preserve"> </w:t>
      </w:r>
      <w:r w:rsidRPr="005C49B1">
        <w:rPr>
          <w:rFonts w:ascii="Times New Roman" w:hAnsi="Times New Roman" w:cs="Times New Roman"/>
          <w:sz w:val="28"/>
        </w:rPr>
        <w:t>// Птицеводст</w:t>
      </w:r>
      <w:r>
        <w:rPr>
          <w:rFonts w:ascii="Times New Roman" w:hAnsi="Times New Roman" w:cs="Times New Roman"/>
          <w:sz w:val="28"/>
        </w:rPr>
        <w:t>во. - 2014. - № 10. - С. 13-15.</w:t>
      </w:r>
    </w:p>
    <w:p w:rsidR="005C49B1" w:rsidRPr="005C49B1" w:rsidRDefault="005C49B1" w:rsidP="00DA2AE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C49B1">
        <w:rPr>
          <w:rFonts w:ascii="Times New Roman" w:hAnsi="Times New Roman" w:cs="Times New Roman"/>
          <w:bCs/>
          <w:sz w:val="24"/>
        </w:rPr>
        <w:t>Авторами по результатам проведенных опытов определена эффективность кормовой добавки. Введение ее в рацион позволяет увеличить среднесуточный прирост живой массы, конверсию корма, убойный выход мяса птицы.</w:t>
      </w:r>
    </w:p>
    <w:p w:rsidR="005C49B1" w:rsidRDefault="005C49B1" w:rsidP="00DA2AE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C45F6" w:rsidRPr="007E423C" w:rsidRDefault="00AC45F6" w:rsidP="00DA2AE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AC45F6">
        <w:rPr>
          <w:rFonts w:ascii="Times New Roman" w:hAnsi="Times New Roman" w:cs="Times New Roman"/>
          <w:b/>
          <w:bCs/>
          <w:sz w:val="28"/>
        </w:rPr>
        <w:t>Езерская</w:t>
      </w:r>
      <w:proofErr w:type="spellEnd"/>
      <w:r w:rsidRPr="00AC45F6">
        <w:rPr>
          <w:rFonts w:ascii="Times New Roman" w:hAnsi="Times New Roman" w:cs="Times New Roman"/>
          <w:b/>
          <w:bCs/>
          <w:sz w:val="28"/>
        </w:rPr>
        <w:t>, Ю.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C45F6">
        <w:rPr>
          <w:rFonts w:ascii="Times New Roman" w:hAnsi="Times New Roman" w:cs="Times New Roman"/>
          <w:sz w:val="28"/>
        </w:rPr>
        <w:t xml:space="preserve">Эффективность применения бутиратов в бройлерном производстве / Ю. А. </w:t>
      </w:r>
      <w:proofErr w:type="spellStart"/>
      <w:r w:rsidRPr="00AC45F6">
        <w:rPr>
          <w:rFonts w:ascii="Times New Roman" w:hAnsi="Times New Roman" w:cs="Times New Roman"/>
          <w:sz w:val="28"/>
        </w:rPr>
        <w:t>Езерская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C45F6">
        <w:rPr>
          <w:rFonts w:ascii="Times New Roman" w:hAnsi="Times New Roman" w:cs="Times New Roman"/>
          <w:sz w:val="28"/>
        </w:rPr>
        <w:t>// Птицеводство. - 201</w:t>
      </w:r>
      <w:r w:rsidR="007E423C">
        <w:rPr>
          <w:rFonts w:ascii="Times New Roman" w:hAnsi="Times New Roman" w:cs="Times New Roman"/>
          <w:sz w:val="28"/>
        </w:rPr>
        <w:t>4. - № 8. - С. 35-38. - 2 табл.</w:t>
      </w:r>
    </w:p>
    <w:p w:rsidR="00AC45F6" w:rsidRDefault="00AC45F6" w:rsidP="00DA2AE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C45F6">
        <w:rPr>
          <w:rFonts w:ascii="Times New Roman" w:hAnsi="Times New Roman" w:cs="Times New Roman"/>
          <w:bCs/>
          <w:sz w:val="24"/>
        </w:rPr>
        <w:t xml:space="preserve">Автор сравнивает различные дозировки применения бутиратов в бройлерном производстве. Она считает, что многие компании занижают </w:t>
      </w:r>
      <w:proofErr w:type="gramStart"/>
      <w:r w:rsidRPr="00AC45F6">
        <w:rPr>
          <w:rFonts w:ascii="Times New Roman" w:hAnsi="Times New Roman" w:cs="Times New Roman"/>
          <w:bCs/>
          <w:sz w:val="24"/>
        </w:rPr>
        <w:t>из</w:t>
      </w:r>
      <w:proofErr w:type="gramEnd"/>
      <w:r w:rsidRPr="00AC45F6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AC45F6">
        <w:rPr>
          <w:rFonts w:ascii="Times New Roman" w:hAnsi="Times New Roman" w:cs="Times New Roman"/>
          <w:bCs/>
          <w:sz w:val="24"/>
        </w:rPr>
        <w:t>из-за</w:t>
      </w:r>
      <w:proofErr w:type="gramEnd"/>
      <w:r w:rsidRPr="00AC45F6">
        <w:rPr>
          <w:rFonts w:ascii="Times New Roman" w:hAnsi="Times New Roman" w:cs="Times New Roman"/>
          <w:bCs/>
          <w:sz w:val="24"/>
        </w:rPr>
        <w:t xml:space="preserve"> высокой цены продукта, что не обеспечивает з</w:t>
      </w:r>
      <w:r>
        <w:rPr>
          <w:rFonts w:ascii="Times New Roman" w:hAnsi="Times New Roman" w:cs="Times New Roman"/>
          <w:bCs/>
          <w:sz w:val="24"/>
        </w:rPr>
        <w:t>а</w:t>
      </w:r>
      <w:r w:rsidRPr="00AC45F6">
        <w:rPr>
          <w:rFonts w:ascii="Times New Roman" w:hAnsi="Times New Roman" w:cs="Times New Roman"/>
          <w:bCs/>
          <w:sz w:val="24"/>
        </w:rPr>
        <w:t>явленного эффекта.</w:t>
      </w:r>
    </w:p>
    <w:p w:rsidR="00AC45F6" w:rsidRDefault="00AC45F6" w:rsidP="00DA2AE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0660E" w:rsidRPr="00C0660E" w:rsidRDefault="00C0660E" w:rsidP="00DA2AE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0660E">
        <w:rPr>
          <w:rFonts w:ascii="Times New Roman" w:hAnsi="Times New Roman" w:cs="Times New Roman"/>
          <w:b/>
          <w:bCs/>
          <w:sz w:val="28"/>
        </w:rPr>
        <w:t>Игнатович,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0660E">
        <w:rPr>
          <w:rFonts w:ascii="Times New Roman" w:hAnsi="Times New Roman" w:cs="Times New Roman"/>
          <w:sz w:val="28"/>
        </w:rPr>
        <w:t>Просто, доступно, выгодно / Л. Игнатович, Л. Корж</w:t>
      </w:r>
      <w:r>
        <w:rPr>
          <w:rFonts w:ascii="Times New Roman" w:hAnsi="Times New Roman" w:cs="Times New Roman"/>
          <w:sz w:val="28"/>
        </w:rPr>
        <w:t xml:space="preserve"> </w:t>
      </w:r>
      <w:r w:rsidRPr="00C0660E">
        <w:rPr>
          <w:rFonts w:ascii="Times New Roman" w:hAnsi="Times New Roman" w:cs="Times New Roman"/>
          <w:sz w:val="28"/>
        </w:rPr>
        <w:t>// Животноводство Р</w:t>
      </w:r>
      <w:r>
        <w:rPr>
          <w:rFonts w:ascii="Times New Roman" w:hAnsi="Times New Roman" w:cs="Times New Roman"/>
          <w:sz w:val="28"/>
        </w:rPr>
        <w:t>оссии. - 2014. - № 10. - С. 21.</w:t>
      </w:r>
    </w:p>
    <w:p w:rsidR="00C0660E" w:rsidRDefault="00C0660E" w:rsidP="00DA2AE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0660E">
        <w:rPr>
          <w:rFonts w:ascii="Times New Roman" w:hAnsi="Times New Roman" w:cs="Times New Roman"/>
          <w:bCs/>
          <w:sz w:val="24"/>
        </w:rPr>
        <w:lastRenderedPageBreak/>
        <w:t xml:space="preserve">В промышленном птицеводстве большое значение имеет обогащение рационов птицы натуральными биологически активными добавками, которые можно получать из растительного сырья. Мы изучили эффективность некоторых их них на курах-несушках промышленного стада. В рационы птицы включали муку из бурых морских водорослей, дикорастущих лекарственных растений, шишек и хвои </w:t>
      </w:r>
      <w:proofErr w:type="spellStart"/>
      <w:r w:rsidRPr="00C0660E">
        <w:rPr>
          <w:rFonts w:ascii="Times New Roman" w:hAnsi="Times New Roman" w:cs="Times New Roman"/>
          <w:bCs/>
          <w:sz w:val="24"/>
        </w:rPr>
        <w:t>стланника</w:t>
      </w:r>
      <w:proofErr w:type="spellEnd"/>
      <w:r w:rsidRPr="00C0660E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C0660E">
        <w:rPr>
          <w:rFonts w:ascii="Times New Roman" w:hAnsi="Times New Roman" w:cs="Times New Roman"/>
          <w:bCs/>
          <w:sz w:val="24"/>
        </w:rPr>
        <w:t>кедрового</w:t>
      </w:r>
      <w:proofErr w:type="gramEnd"/>
      <w:r w:rsidRPr="00C0660E">
        <w:rPr>
          <w:rFonts w:ascii="Times New Roman" w:hAnsi="Times New Roman" w:cs="Times New Roman"/>
          <w:bCs/>
          <w:sz w:val="24"/>
        </w:rPr>
        <w:t>.</w:t>
      </w:r>
    </w:p>
    <w:p w:rsidR="00C0660E" w:rsidRPr="005C49B1" w:rsidRDefault="00C0660E" w:rsidP="00DA2AE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17DD3" w:rsidRPr="007E423C" w:rsidRDefault="00617DD3" w:rsidP="00DA2AE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17DD3">
        <w:rPr>
          <w:rFonts w:ascii="Times New Roman" w:hAnsi="Times New Roman" w:cs="Times New Roman"/>
          <w:b/>
          <w:bCs/>
          <w:sz w:val="28"/>
        </w:rPr>
        <w:t>Ингевар</w:t>
      </w:r>
      <w:proofErr w:type="spellEnd"/>
      <w:r w:rsidRPr="00617DD3">
        <w:rPr>
          <w:rFonts w:ascii="Times New Roman" w:hAnsi="Times New Roman" w:cs="Times New Roman"/>
          <w:b/>
          <w:bCs/>
          <w:sz w:val="28"/>
        </w:rPr>
        <w:t>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17DD3">
        <w:rPr>
          <w:rFonts w:ascii="Times New Roman" w:hAnsi="Times New Roman" w:cs="Times New Roman"/>
          <w:sz w:val="28"/>
        </w:rPr>
        <w:t xml:space="preserve">Многокомпонентная добавка </w:t>
      </w:r>
      <w:proofErr w:type="spellStart"/>
      <w:r w:rsidRPr="00617DD3">
        <w:rPr>
          <w:rFonts w:ascii="Times New Roman" w:hAnsi="Times New Roman" w:cs="Times New Roman"/>
          <w:sz w:val="28"/>
        </w:rPr>
        <w:t>Qualitegg</w:t>
      </w:r>
      <w:proofErr w:type="spellEnd"/>
      <w:proofErr w:type="gramStart"/>
      <w:r w:rsidRPr="00617DD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17DD3">
        <w:rPr>
          <w:rFonts w:ascii="Times New Roman" w:hAnsi="Times New Roman" w:cs="Times New Roman"/>
          <w:sz w:val="28"/>
        </w:rPr>
        <w:t xml:space="preserve"> [кормовая добавка для кур-несушек] / С. </w:t>
      </w:r>
      <w:proofErr w:type="spellStart"/>
      <w:r w:rsidRPr="00617DD3">
        <w:rPr>
          <w:rFonts w:ascii="Times New Roman" w:hAnsi="Times New Roman" w:cs="Times New Roman"/>
          <w:sz w:val="28"/>
        </w:rPr>
        <w:t>Ингевар</w:t>
      </w:r>
      <w:proofErr w:type="spellEnd"/>
      <w:r w:rsidRPr="00617DD3">
        <w:rPr>
          <w:rFonts w:ascii="Times New Roman" w:hAnsi="Times New Roman" w:cs="Times New Roman"/>
          <w:sz w:val="28"/>
        </w:rPr>
        <w:t xml:space="preserve">, М. </w:t>
      </w:r>
      <w:proofErr w:type="spellStart"/>
      <w:r w:rsidRPr="00617DD3">
        <w:rPr>
          <w:rFonts w:ascii="Times New Roman" w:hAnsi="Times New Roman" w:cs="Times New Roman"/>
          <w:sz w:val="28"/>
        </w:rPr>
        <w:t>Пуялто</w:t>
      </w:r>
      <w:proofErr w:type="spellEnd"/>
      <w:r w:rsidRPr="00617DD3">
        <w:rPr>
          <w:rFonts w:ascii="Times New Roman" w:hAnsi="Times New Roman" w:cs="Times New Roman"/>
          <w:sz w:val="28"/>
        </w:rPr>
        <w:t xml:space="preserve">, М. </w:t>
      </w:r>
      <w:proofErr w:type="spellStart"/>
      <w:r w:rsidRPr="00617DD3">
        <w:rPr>
          <w:rFonts w:ascii="Times New Roman" w:hAnsi="Times New Roman" w:cs="Times New Roman"/>
          <w:sz w:val="28"/>
        </w:rPr>
        <w:t>Кортил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17DD3">
        <w:rPr>
          <w:rFonts w:ascii="Times New Roman" w:hAnsi="Times New Roman" w:cs="Times New Roman"/>
          <w:sz w:val="28"/>
        </w:rPr>
        <w:t>// Животноводство Рос</w:t>
      </w:r>
      <w:r>
        <w:rPr>
          <w:rFonts w:ascii="Times New Roman" w:hAnsi="Times New Roman" w:cs="Times New Roman"/>
          <w:sz w:val="28"/>
        </w:rPr>
        <w:t>сии. - 2014. - № 9. - С. 32-34.</w:t>
      </w:r>
    </w:p>
    <w:p w:rsidR="00617DD3" w:rsidRPr="00617DD3" w:rsidRDefault="00617DD3" w:rsidP="00DA2AE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DA2AEA" w:rsidRPr="007E423C" w:rsidRDefault="00DA2AEA" w:rsidP="00DA2AE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DA2AEA">
        <w:rPr>
          <w:rFonts w:ascii="Times New Roman" w:hAnsi="Times New Roman" w:cs="Times New Roman"/>
          <w:b/>
          <w:bCs/>
          <w:sz w:val="28"/>
        </w:rPr>
        <w:t>Кавтарашвили</w:t>
      </w:r>
      <w:proofErr w:type="spellEnd"/>
      <w:r w:rsidRPr="00DA2AEA">
        <w:rPr>
          <w:rFonts w:ascii="Times New Roman" w:hAnsi="Times New Roman" w:cs="Times New Roman"/>
          <w:b/>
          <w:bCs/>
          <w:sz w:val="28"/>
        </w:rPr>
        <w:t xml:space="preserve">, А. </w:t>
      </w:r>
      <w:r w:rsidRPr="00DA2AEA">
        <w:rPr>
          <w:rFonts w:ascii="Times New Roman" w:hAnsi="Times New Roman" w:cs="Times New Roman"/>
          <w:sz w:val="28"/>
        </w:rPr>
        <w:t xml:space="preserve">Качество воды - составляющая успеха / А. </w:t>
      </w:r>
      <w:proofErr w:type="spellStart"/>
      <w:r w:rsidRPr="00DA2AEA">
        <w:rPr>
          <w:rFonts w:ascii="Times New Roman" w:hAnsi="Times New Roman" w:cs="Times New Roman"/>
          <w:sz w:val="28"/>
        </w:rPr>
        <w:t>Кавтарашвили</w:t>
      </w:r>
      <w:proofErr w:type="spellEnd"/>
      <w:r w:rsidRPr="00DA2AEA">
        <w:rPr>
          <w:rFonts w:ascii="Times New Roman" w:hAnsi="Times New Roman" w:cs="Times New Roman"/>
          <w:sz w:val="28"/>
        </w:rPr>
        <w:t xml:space="preserve">, В. </w:t>
      </w:r>
      <w:proofErr w:type="spellStart"/>
      <w:r w:rsidRPr="00DA2AEA">
        <w:rPr>
          <w:rFonts w:ascii="Times New Roman" w:hAnsi="Times New Roman" w:cs="Times New Roman"/>
          <w:sz w:val="28"/>
        </w:rPr>
        <w:t>Шоль</w:t>
      </w:r>
      <w:proofErr w:type="spellEnd"/>
      <w:r w:rsidRPr="00DA2AEA">
        <w:rPr>
          <w:rFonts w:ascii="Times New Roman" w:hAnsi="Times New Roman" w:cs="Times New Roman"/>
          <w:sz w:val="28"/>
        </w:rPr>
        <w:t xml:space="preserve"> // Животноводство России. - 2014. - № </w:t>
      </w:r>
      <w:r>
        <w:rPr>
          <w:rFonts w:ascii="Times New Roman" w:hAnsi="Times New Roman" w:cs="Times New Roman"/>
          <w:sz w:val="28"/>
        </w:rPr>
        <w:t>8. - С. 29-31; № 9. - С. 29-30.</w:t>
      </w:r>
    </w:p>
    <w:p w:rsidR="004A1BD6" w:rsidRDefault="00083ABC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83ABC">
        <w:rPr>
          <w:rFonts w:ascii="Times New Roman" w:hAnsi="Times New Roman" w:cs="Times New Roman"/>
          <w:sz w:val="24"/>
        </w:rPr>
        <w:t>Известно, что второй после воздуха компонент, необходимый для жизнедеятельности птицы, - вода и ее качество - главное условие успешного развития отрасли. До неда</w:t>
      </w:r>
      <w:r>
        <w:rPr>
          <w:rFonts w:ascii="Times New Roman" w:hAnsi="Times New Roman" w:cs="Times New Roman"/>
          <w:sz w:val="24"/>
        </w:rPr>
        <w:t>в</w:t>
      </w:r>
      <w:r w:rsidRPr="00083ABC">
        <w:rPr>
          <w:rFonts w:ascii="Times New Roman" w:hAnsi="Times New Roman" w:cs="Times New Roman"/>
          <w:sz w:val="24"/>
        </w:rPr>
        <w:t>него времени эту проблему не считали актуальной в связи с относительной чистотой природных источников водоснабжения и их достаточным количеством. Но в последние годы ситуация резко изменилась.</w:t>
      </w:r>
    </w:p>
    <w:p w:rsidR="00083ABC" w:rsidRDefault="00083ABC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A6109" w:rsidRDefault="000A6109" w:rsidP="00E6006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A6109">
        <w:rPr>
          <w:rFonts w:ascii="Times New Roman" w:hAnsi="Times New Roman" w:cs="Times New Roman"/>
          <w:b/>
          <w:bCs/>
          <w:sz w:val="28"/>
        </w:rPr>
        <w:t>Клименко, Т.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A6109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0A6109">
        <w:rPr>
          <w:rFonts w:ascii="Times New Roman" w:hAnsi="Times New Roman" w:cs="Times New Roman"/>
          <w:sz w:val="28"/>
        </w:rPr>
        <w:t>КреАМИНО</w:t>
      </w:r>
      <w:proofErr w:type="spellEnd"/>
      <w:r w:rsidRPr="000A6109">
        <w:rPr>
          <w:rFonts w:ascii="Times New Roman" w:hAnsi="Times New Roman" w:cs="Times New Roman"/>
          <w:sz w:val="28"/>
        </w:rPr>
        <w:t>® на продуктивность и убойные качества бройлеров / Т. В. Клименко</w:t>
      </w:r>
      <w:r>
        <w:rPr>
          <w:rFonts w:ascii="Times New Roman" w:hAnsi="Times New Roman" w:cs="Times New Roman"/>
          <w:sz w:val="28"/>
        </w:rPr>
        <w:t xml:space="preserve"> </w:t>
      </w:r>
      <w:r w:rsidRPr="000A6109">
        <w:rPr>
          <w:rFonts w:ascii="Times New Roman" w:hAnsi="Times New Roman" w:cs="Times New Roman"/>
          <w:sz w:val="28"/>
        </w:rPr>
        <w:t>// Птицеводство. - 201</w:t>
      </w:r>
      <w:r>
        <w:rPr>
          <w:rFonts w:ascii="Times New Roman" w:hAnsi="Times New Roman" w:cs="Times New Roman"/>
          <w:sz w:val="28"/>
        </w:rPr>
        <w:t>4. - № 8. - С. 30-32. - 3 табл.</w:t>
      </w:r>
    </w:p>
    <w:p w:rsidR="0096783A" w:rsidRDefault="00C10D5B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10D5B">
        <w:rPr>
          <w:rFonts w:ascii="Times New Roman" w:hAnsi="Times New Roman" w:cs="Times New Roman"/>
          <w:sz w:val="24"/>
        </w:rPr>
        <w:t>Автор раскрывает преимуще</w:t>
      </w:r>
      <w:r w:rsidR="007E423C">
        <w:rPr>
          <w:rFonts w:ascii="Times New Roman" w:hAnsi="Times New Roman" w:cs="Times New Roman"/>
          <w:sz w:val="24"/>
        </w:rPr>
        <w:t xml:space="preserve">ства кормовой добавки </w:t>
      </w:r>
      <w:proofErr w:type="spellStart"/>
      <w:r w:rsidR="007E423C">
        <w:rPr>
          <w:rFonts w:ascii="Times New Roman" w:hAnsi="Times New Roman" w:cs="Times New Roman"/>
          <w:sz w:val="24"/>
        </w:rPr>
        <w:t>КреАМИНО</w:t>
      </w:r>
      <w:proofErr w:type="spellEnd"/>
      <w:r w:rsidR="007E423C">
        <w:rPr>
          <w:rFonts w:ascii="Times New Roman" w:hAnsi="Times New Roman" w:cs="Times New Roman"/>
          <w:sz w:val="24"/>
        </w:rPr>
        <w:t>®</w:t>
      </w:r>
      <w:r w:rsidRPr="00C10D5B">
        <w:rPr>
          <w:rFonts w:ascii="Times New Roman" w:hAnsi="Times New Roman" w:cs="Times New Roman"/>
          <w:sz w:val="24"/>
        </w:rPr>
        <w:t>. При включении ее в рацион в дозе 0,06% вместо кормов животного происхождения выход мяса грудки составляет около 29 процентов.</w:t>
      </w:r>
    </w:p>
    <w:p w:rsidR="00C10D5B" w:rsidRDefault="00C10D5B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C5692" w:rsidRPr="007E423C" w:rsidRDefault="004C5692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C5692">
        <w:rPr>
          <w:rFonts w:ascii="Times New Roman" w:hAnsi="Times New Roman" w:cs="Times New Roman"/>
          <w:b/>
          <w:bCs/>
          <w:sz w:val="28"/>
        </w:rPr>
        <w:t>Козубова</w:t>
      </w:r>
      <w:proofErr w:type="spellEnd"/>
      <w:r w:rsidRPr="004C5692">
        <w:rPr>
          <w:rFonts w:ascii="Times New Roman" w:hAnsi="Times New Roman" w:cs="Times New Roman"/>
          <w:b/>
          <w:bCs/>
          <w:sz w:val="28"/>
        </w:rPr>
        <w:t>, Л.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C5692">
        <w:rPr>
          <w:rFonts w:ascii="Times New Roman" w:hAnsi="Times New Roman" w:cs="Times New Roman"/>
          <w:sz w:val="28"/>
        </w:rPr>
        <w:t xml:space="preserve">Влияние кобальта </w:t>
      </w:r>
      <w:proofErr w:type="spellStart"/>
      <w:r w:rsidRPr="004C5692">
        <w:rPr>
          <w:rFonts w:ascii="Times New Roman" w:hAnsi="Times New Roman" w:cs="Times New Roman"/>
          <w:sz w:val="28"/>
        </w:rPr>
        <w:t>аскорбината</w:t>
      </w:r>
      <w:proofErr w:type="spellEnd"/>
      <w:r w:rsidRPr="004C5692">
        <w:rPr>
          <w:rFonts w:ascii="Times New Roman" w:hAnsi="Times New Roman" w:cs="Times New Roman"/>
          <w:sz w:val="28"/>
        </w:rPr>
        <w:t xml:space="preserve"> на гематологические показатели кур-несушек / Л. А. </w:t>
      </w:r>
      <w:proofErr w:type="spellStart"/>
      <w:r w:rsidRPr="004C5692">
        <w:rPr>
          <w:rFonts w:ascii="Times New Roman" w:hAnsi="Times New Roman" w:cs="Times New Roman"/>
          <w:sz w:val="28"/>
        </w:rPr>
        <w:t>Козубова</w:t>
      </w:r>
      <w:proofErr w:type="spellEnd"/>
      <w:r w:rsidRPr="004C5692">
        <w:rPr>
          <w:rFonts w:ascii="Times New Roman" w:hAnsi="Times New Roman" w:cs="Times New Roman"/>
          <w:sz w:val="28"/>
        </w:rPr>
        <w:t>, Г. А. Симонов, П. А. Науменко</w:t>
      </w:r>
      <w:r>
        <w:rPr>
          <w:rFonts w:ascii="Times New Roman" w:hAnsi="Times New Roman" w:cs="Times New Roman"/>
          <w:sz w:val="28"/>
        </w:rPr>
        <w:t xml:space="preserve"> </w:t>
      </w:r>
      <w:r w:rsidRPr="004C5692">
        <w:rPr>
          <w:rFonts w:ascii="Times New Roman" w:hAnsi="Times New Roman" w:cs="Times New Roman"/>
          <w:sz w:val="28"/>
        </w:rPr>
        <w:t>// Птицеводство. - 2014. - № 9. - С. 31-33.</w:t>
      </w:r>
    </w:p>
    <w:p w:rsidR="004C5692" w:rsidRDefault="004C5692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C5692">
        <w:rPr>
          <w:rFonts w:ascii="Times New Roman" w:hAnsi="Times New Roman" w:cs="Times New Roman"/>
          <w:sz w:val="24"/>
        </w:rPr>
        <w:t xml:space="preserve">Изучено влияние кобальта </w:t>
      </w:r>
      <w:proofErr w:type="spellStart"/>
      <w:r w:rsidRPr="004C5692">
        <w:rPr>
          <w:rFonts w:ascii="Times New Roman" w:hAnsi="Times New Roman" w:cs="Times New Roman"/>
          <w:sz w:val="24"/>
        </w:rPr>
        <w:t>аскорбината</w:t>
      </w:r>
      <w:proofErr w:type="spellEnd"/>
      <w:r w:rsidRPr="004C5692">
        <w:rPr>
          <w:rFonts w:ascii="Times New Roman" w:hAnsi="Times New Roman" w:cs="Times New Roman"/>
          <w:sz w:val="24"/>
        </w:rPr>
        <w:t xml:space="preserve"> на 1 т комбикорма на гематологические показатели кур-несушек. Установлена оптимальная доза в рационах - 600 г/т корма. При использовании средства повышаются показатели крови </w:t>
      </w:r>
      <w:proofErr w:type="gramStart"/>
      <w:r w:rsidRPr="004C5692">
        <w:rPr>
          <w:rFonts w:ascii="Times New Roman" w:hAnsi="Times New Roman" w:cs="Times New Roman"/>
          <w:sz w:val="24"/>
        </w:rPr>
        <w:t>несушек</w:t>
      </w:r>
      <w:proofErr w:type="gramEnd"/>
      <w:r w:rsidRPr="004C5692">
        <w:rPr>
          <w:rFonts w:ascii="Times New Roman" w:hAnsi="Times New Roman" w:cs="Times New Roman"/>
          <w:sz w:val="24"/>
        </w:rPr>
        <w:t xml:space="preserve"> и улучшается их яйценоскость.</w:t>
      </w:r>
    </w:p>
    <w:p w:rsidR="004C5692" w:rsidRDefault="004C5692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C52D3" w:rsidRPr="007E423C" w:rsidRDefault="00EC52D3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C52D3">
        <w:rPr>
          <w:rFonts w:ascii="Times New Roman" w:hAnsi="Times New Roman" w:cs="Times New Roman"/>
          <w:b/>
          <w:bCs/>
          <w:sz w:val="28"/>
        </w:rPr>
        <w:t>Манукян</w:t>
      </w:r>
      <w:proofErr w:type="spellEnd"/>
      <w:r w:rsidRPr="00EC52D3">
        <w:rPr>
          <w:rFonts w:ascii="Times New Roman" w:hAnsi="Times New Roman" w:cs="Times New Roman"/>
          <w:b/>
          <w:bCs/>
          <w:sz w:val="28"/>
        </w:rPr>
        <w:t>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C52D3">
        <w:rPr>
          <w:rFonts w:ascii="Times New Roman" w:hAnsi="Times New Roman" w:cs="Times New Roman"/>
          <w:sz w:val="28"/>
        </w:rPr>
        <w:t xml:space="preserve">Влияние травяной муки на качество племенных яиц мясных кур / В. А. </w:t>
      </w:r>
      <w:proofErr w:type="spellStart"/>
      <w:r w:rsidRPr="00EC52D3">
        <w:rPr>
          <w:rFonts w:ascii="Times New Roman" w:hAnsi="Times New Roman" w:cs="Times New Roman"/>
          <w:sz w:val="28"/>
        </w:rPr>
        <w:t>Манукян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C52D3">
        <w:rPr>
          <w:rFonts w:ascii="Times New Roman" w:hAnsi="Times New Roman" w:cs="Times New Roman"/>
          <w:sz w:val="28"/>
        </w:rPr>
        <w:t>// Птицеводство. - 201</w:t>
      </w:r>
      <w:r>
        <w:rPr>
          <w:rFonts w:ascii="Times New Roman" w:hAnsi="Times New Roman" w:cs="Times New Roman"/>
          <w:sz w:val="28"/>
        </w:rPr>
        <w:t>4. - № 9. - С. 21-23. - 4 табл.</w:t>
      </w:r>
    </w:p>
    <w:p w:rsidR="00EC52D3" w:rsidRDefault="00EC52D3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C52D3">
        <w:rPr>
          <w:rFonts w:ascii="Times New Roman" w:hAnsi="Times New Roman" w:cs="Times New Roman"/>
          <w:sz w:val="24"/>
        </w:rPr>
        <w:t xml:space="preserve">Исследовано влияние травяной муки на однородность и сохранность птицы, на </w:t>
      </w:r>
      <w:proofErr w:type="spellStart"/>
      <w:r w:rsidRPr="00EC52D3">
        <w:rPr>
          <w:rFonts w:ascii="Times New Roman" w:hAnsi="Times New Roman" w:cs="Times New Roman"/>
          <w:sz w:val="24"/>
        </w:rPr>
        <w:t>ожиренность</w:t>
      </w:r>
      <w:proofErr w:type="spellEnd"/>
      <w:r w:rsidRPr="00EC52D3">
        <w:rPr>
          <w:rFonts w:ascii="Times New Roman" w:hAnsi="Times New Roman" w:cs="Times New Roman"/>
          <w:sz w:val="24"/>
        </w:rPr>
        <w:t>, а также на качество инкубационных яиц. Введение ее в рацион до 14 % улучшает его зоотехнические показатели, повышает содержание в яйце витаминов</w:t>
      </w:r>
      <w:proofErr w:type="gramStart"/>
      <w:r w:rsidRPr="00EC52D3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EC52D3">
        <w:rPr>
          <w:rFonts w:ascii="Times New Roman" w:hAnsi="Times New Roman" w:cs="Times New Roman"/>
          <w:sz w:val="24"/>
        </w:rPr>
        <w:t xml:space="preserve">, Е и </w:t>
      </w:r>
      <w:proofErr w:type="spellStart"/>
      <w:r w:rsidRPr="00EC52D3">
        <w:rPr>
          <w:rFonts w:ascii="Times New Roman" w:hAnsi="Times New Roman" w:cs="Times New Roman"/>
          <w:sz w:val="24"/>
        </w:rPr>
        <w:t>каротиноидов</w:t>
      </w:r>
      <w:proofErr w:type="spellEnd"/>
      <w:r w:rsidRPr="00EC52D3">
        <w:rPr>
          <w:rFonts w:ascii="Times New Roman" w:hAnsi="Times New Roman" w:cs="Times New Roman"/>
          <w:sz w:val="24"/>
        </w:rPr>
        <w:t>.</w:t>
      </w:r>
    </w:p>
    <w:p w:rsidR="00EC52D3" w:rsidRDefault="00EC52D3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339D8" w:rsidRPr="007E423C" w:rsidRDefault="006339D8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339D8">
        <w:rPr>
          <w:rFonts w:ascii="Times New Roman" w:hAnsi="Times New Roman" w:cs="Times New Roman"/>
          <w:b/>
          <w:bCs/>
          <w:sz w:val="28"/>
        </w:rPr>
        <w:t>Нужна ли выпойка витаминных препаратов курам?</w:t>
      </w:r>
      <w:r w:rsidRPr="006339D8">
        <w:rPr>
          <w:rFonts w:ascii="Times New Roman" w:hAnsi="Times New Roman" w:cs="Times New Roman"/>
          <w:sz w:val="28"/>
        </w:rPr>
        <w:t xml:space="preserve"> / Т. М. </w:t>
      </w:r>
      <w:proofErr w:type="spellStart"/>
      <w:r w:rsidRPr="006339D8">
        <w:rPr>
          <w:rFonts w:ascii="Times New Roman" w:hAnsi="Times New Roman" w:cs="Times New Roman"/>
          <w:sz w:val="28"/>
        </w:rPr>
        <w:t>Околелова</w:t>
      </w:r>
      <w:proofErr w:type="spellEnd"/>
      <w:r w:rsidRPr="006339D8">
        <w:rPr>
          <w:rFonts w:ascii="Times New Roman" w:hAnsi="Times New Roman" w:cs="Times New Roman"/>
          <w:sz w:val="28"/>
        </w:rPr>
        <w:t xml:space="preserve"> [и др.] // Птицеводство. - 201</w:t>
      </w:r>
      <w:r w:rsidR="007E423C">
        <w:rPr>
          <w:rFonts w:ascii="Times New Roman" w:hAnsi="Times New Roman" w:cs="Times New Roman"/>
          <w:sz w:val="28"/>
        </w:rPr>
        <w:t>4. - № 8. - С. 25-29. - 3 табл.</w:t>
      </w:r>
    </w:p>
    <w:p w:rsidR="006339D8" w:rsidRDefault="006339D8" w:rsidP="00402658">
      <w:pPr>
        <w:pStyle w:val="a3"/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6339D8">
        <w:rPr>
          <w:rFonts w:ascii="Times New Roman" w:hAnsi="Times New Roman" w:cs="Times New Roman"/>
          <w:bCs/>
          <w:sz w:val="24"/>
        </w:rPr>
        <w:t xml:space="preserve">Изучено влияние выпойки препарата </w:t>
      </w:r>
      <w:proofErr w:type="spellStart"/>
      <w:r w:rsidRPr="006339D8">
        <w:rPr>
          <w:rFonts w:ascii="Times New Roman" w:hAnsi="Times New Roman" w:cs="Times New Roman"/>
          <w:bCs/>
          <w:sz w:val="24"/>
        </w:rPr>
        <w:t>Нитамин</w:t>
      </w:r>
      <w:proofErr w:type="spellEnd"/>
      <w:r w:rsidRPr="006339D8">
        <w:rPr>
          <w:rFonts w:ascii="Times New Roman" w:hAnsi="Times New Roman" w:cs="Times New Roman"/>
          <w:bCs/>
          <w:sz w:val="24"/>
        </w:rPr>
        <w:t xml:space="preserve"> ОР на продуктивность кур и качество яиц, даны практические рекомендации по его применению: 1мл на 1 л воды с интервалом 10 дней.</w:t>
      </w:r>
    </w:p>
    <w:p w:rsidR="0096783A" w:rsidRPr="007E423C" w:rsidRDefault="0096783A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6783A">
        <w:rPr>
          <w:rFonts w:ascii="Times New Roman" w:hAnsi="Times New Roman" w:cs="Times New Roman"/>
          <w:b/>
          <w:bCs/>
          <w:sz w:val="28"/>
        </w:rPr>
        <w:lastRenderedPageBreak/>
        <w:t>Определение оптимальной мощности концентрации СО[2]</w:t>
      </w:r>
      <w:r w:rsidRPr="0096783A">
        <w:rPr>
          <w:rFonts w:ascii="Times New Roman" w:hAnsi="Times New Roman" w:cs="Times New Roman"/>
          <w:sz w:val="28"/>
        </w:rPr>
        <w:t xml:space="preserve"> / А. В. Иванов [и др.] // Птицеводство. - 2014. - № 8</w:t>
      </w:r>
      <w:r w:rsidR="007E423C">
        <w:rPr>
          <w:rFonts w:ascii="Times New Roman" w:hAnsi="Times New Roman" w:cs="Times New Roman"/>
          <w:sz w:val="28"/>
        </w:rPr>
        <w:t>. - С. 15-19. - 2 рис., 4 табл.</w:t>
      </w:r>
    </w:p>
    <w:p w:rsidR="0096783A" w:rsidRPr="0096783A" w:rsidRDefault="0096783A" w:rsidP="00E6006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6783A">
        <w:rPr>
          <w:rFonts w:ascii="Times New Roman" w:hAnsi="Times New Roman" w:cs="Times New Roman"/>
          <w:bCs/>
          <w:sz w:val="24"/>
        </w:rPr>
        <w:t>Авторы провели исследование по определению оптимального уровня углекислого газа в птичниках в переходный и холодный периоды года.</w:t>
      </w:r>
    </w:p>
    <w:p w:rsidR="0096783A" w:rsidRDefault="0096783A" w:rsidP="00E6006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85B50" w:rsidRPr="007E423C" w:rsidRDefault="00F85B50" w:rsidP="00E6006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F85B50">
        <w:rPr>
          <w:rFonts w:ascii="Times New Roman" w:hAnsi="Times New Roman" w:cs="Times New Roman"/>
          <w:b/>
          <w:bCs/>
          <w:sz w:val="28"/>
        </w:rPr>
        <w:t>Отченашко</w:t>
      </w:r>
      <w:proofErr w:type="spellEnd"/>
      <w:r w:rsidRPr="00F85B50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85B50">
        <w:rPr>
          <w:rFonts w:ascii="Times New Roman" w:hAnsi="Times New Roman" w:cs="Times New Roman"/>
          <w:sz w:val="28"/>
        </w:rPr>
        <w:t>У каждого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подкислителя</w:t>
      </w:r>
      <w:proofErr w:type="spellEnd"/>
      <w:r>
        <w:rPr>
          <w:rFonts w:ascii="Times New Roman" w:hAnsi="Times New Roman" w:cs="Times New Roman"/>
          <w:sz w:val="28"/>
        </w:rPr>
        <w:t xml:space="preserve"> свои особенности </w:t>
      </w:r>
      <w:r w:rsidRPr="00F85B50">
        <w:rPr>
          <w:rFonts w:ascii="Times New Roman" w:hAnsi="Times New Roman" w:cs="Times New Roman"/>
          <w:sz w:val="28"/>
        </w:rPr>
        <w:t xml:space="preserve">/ В. </w:t>
      </w:r>
      <w:proofErr w:type="spellStart"/>
      <w:r w:rsidRPr="00F85B50">
        <w:rPr>
          <w:rFonts w:ascii="Times New Roman" w:hAnsi="Times New Roman" w:cs="Times New Roman"/>
          <w:sz w:val="28"/>
        </w:rPr>
        <w:t>Отченашко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85B50">
        <w:rPr>
          <w:rFonts w:ascii="Times New Roman" w:hAnsi="Times New Roman" w:cs="Times New Roman"/>
          <w:sz w:val="28"/>
        </w:rPr>
        <w:t>// Животноводство Росс</w:t>
      </w:r>
      <w:r>
        <w:rPr>
          <w:rFonts w:ascii="Times New Roman" w:hAnsi="Times New Roman" w:cs="Times New Roman"/>
          <w:sz w:val="28"/>
        </w:rPr>
        <w:t>ии. - 2014. - № 11. - С. 31-33.</w:t>
      </w:r>
    </w:p>
    <w:p w:rsidR="00F85B50" w:rsidRDefault="00F85B50" w:rsidP="00E6006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154DD" w:rsidRPr="007E423C" w:rsidRDefault="00A154DD" w:rsidP="00E6006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154DD">
        <w:rPr>
          <w:rFonts w:ascii="Times New Roman" w:hAnsi="Times New Roman" w:cs="Times New Roman"/>
          <w:b/>
          <w:bCs/>
          <w:sz w:val="28"/>
        </w:rPr>
        <w:t>Плешаков,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154DD">
        <w:rPr>
          <w:rFonts w:ascii="Times New Roman" w:hAnsi="Times New Roman" w:cs="Times New Roman"/>
          <w:sz w:val="28"/>
        </w:rPr>
        <w:t>Вода - ключ к успеху в птицеводстве</w:t>
      </w:r>
      <w:proofErr w:type="gramStart"/>
      <w:r w:rsidRPr="00A154DD">
        <w:rPr>
          <w:rFonts w:ascii="Times New Roman" w:hAnsi="Times New Roman" w:cs="Times New Roman"/>
          <w:sz w:val="28"/>
        </w:rPr>
        <w:t xml:space="preserve"> !</w:t>
      </w:r>
      <w:proofErr w:type="gramEnd"/>
      <w:r w:rsidRPr="00A154DD">
        <w:rPr>
          <w:rFonts w:ascii="Times New Roman" w:hAnsi="Times New Roman" w:cs="Times New Roman"/>
          <w:sz w:val="28"/>
        </w:rPr>
        <w:t xml:space="preserve"> / А. В. Плешаков</w:t>
      </w:r>
      <w:r>
        <w:rPr>
          <w:rFonts w:ascii="Times New Roman" w:hAnsi="Times New Roman" w:cs="Times New Roman"/>
          <w:sz w:val="28"/>
        </w:rPr>
        <w:t xml:space="preserve"> </w:t>
      </w:r>
      <w:r w:rsidRPr="00A154DD">
        <w:rPr>
          <w:rFonts w:ascii="Times New Roman" w:hAnsi="Times New Roman" w:cs="Times New Roman"/>
          <w:sz w:val="28"/>
        </w:rPr>
        <w:t>// Ветеринария. - 20</w:t>
      </w:r>
      <w:r>
        <w:rPr>
          <w:rFonts w:ascii="Times New Roman" w:hAnsi="Times New Roman" w:cs="Times New Roman"/>
          <w:sz w:val="28"/>
        </w:rPr>
        <w:t>14. - № 9. - С. 40-43. - 3 рис.</w:t>
      </w:r>
    </w:p>
    <w:p w:rsidR="00A154DD" w:rsidRDefault="00A154DD" w:rsidP="00E6006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154DD">
        <w:rPr>
          <w:rFonts w:ascii="Times New Roman" w:hAnsi="Times New Roman" w:cs="Times New Roman"/>
          <w:bCs/>
          <w:sz w:val="24"/>
        </w:rPr>
        <w:t>В статье приведены доказательства важности качества питьевой воды и состояние линий поения в птицеводческих хозяйствах. Дана информация о комплексной программе водоподготовки линий поения с помощью профессиональных средств СИД 1000, СИД 2000, АГРОСИД СУПЕР ОЛИГО, также указано, почему необходимо использовать именно комплекс препаратов.</w:t>
      </w:r>
    </w:p>
    <w:p w:rsidR="00A154DD" w:rsidRPr="0096783A" w:rsidRDefault="00A154DD" w:rsidP="00E6006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A5D1D" w:rsidRPr="007E423C" w:rsidRDefault="001A5D1D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5D1D">
        <w:rPr>
          <w:rFonts w:ascii="Times New Roman" w:hAnsi="Times New Roman" w:cs="Times New Roman"/>
          <w:b/>
          <w:bCs/>
          <w:sz w:val="28"/>
        </w:rPr>
        <w:t>Повышение продуктивности бройлеров</w:t>
      </w:r>
      <w:r w:rsidRPr="001A5D1D">
        <w:rPr>
          <w:rFonts w:ascii="Times New Roman" w:hAnsi="Times New Roman" w:cs="Times New Roman"/>
          <w:sz w:val="28"/>
        </w:rPr>
        <w:t xml:space="preserve"> / Т. М. </w:t>
      </w:r>
      <w:proofErr w:type="spellStart"/>
      <w:r w:rsidRPr="001A5D1D">
        <w:rPr>
          <w:rFonts w:ascii="Times New Roman" w:hAnsi="Times New Roman" w:cs="Times New Roman"/>
          <w:sz w:val="28"/>
        </w:rPr>
        <w:t>Околелова</w:t>
      </w:r>
      <w:proofErr w:type="spellEnd"/>
      <w:r w:rsidRPr="001A5D1D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A5D1D">
        <w:rPr>
          <w:rFonts w:ascii="Times New Roman" w:hAnsi="Times New Roman" w:cs="Times New Roman"/>
          <w:sz w:val="28"/>
        </w:rPr>
        <w:t>// Птицеводс</w:t>
      </w:r>
      <w:r>
        <w:rPr>
          <w:rFonts w:ascii="Times New Roman" w:hAnsi="Times New Roman" w:cs="Times New Roman"/>
          <w:sz w:val="28"/>
        </w:rPr>
        <w:t>тво. - 2014. - № 10. - С. 7-10.</w:t>
      </w:r>
    </w:p>
    <w:p w:rsidR="001A5D1D" w:rsidRPr="001A5D1D" w:rsidRDefault="001A5D1D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5D1D">
        <w:rPr>
          <w:rFonts w:ascii="Times New Roman" w:hAnsi="Times New Roman" w:cs="Times New Roman"/>
          <w:sz w:val="24"/>
        </w:rPr>
        <w:t xml:space="preserve">Авторами изучено влияние препарата </w:t>
      </w:r>
      <w:proofErr w:type="spellStart"/>
      <w:r w:rsidRPr="001A5D1D">
        <w:rPr>
          <w:rFonts w:ascii="Times New Roman" w:hAnsi="Times New Roman" w:cs="Times New Roman"/>
          <w:sz w:val="24"/>
        </w:rPr>
        <w:t>Нитамин</w:t>
      </w:r>
      <w:proofErr w:type="spellEnd"/>
      <w:r w:rsidRPr="001A5D1D">
        <w:rPr>
          <w:rFonts w:ascii="Times New Roman" w:hAnsi="Times New Roman" w:cs="Times New Roman"/>
          <w:sz w:val="24"/>
        </w:rPr>
        <w:t xml:space="preserve"> ОР на сохранность и продуктивность цыплят-бройлеров. Даны практические рекомендации по его применению.</w:t>
      </w:r>
    </w:p>
    <w:p w:rsidR="001A5D1D" w:rsidRDefault="001A5D1D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B1F8E" w:rsidRPr="007E423C" w:rsidRDefault="009B1F8E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B1F8E">
        <w:rPr>
          <w:rFonts w:ascii="Times New Roman" w:hAnsi="Times New Roman" w:cs="Times New Roman"/>
          <w:b/>
          <w:bCs/>
          <w:sz w:val="28"/>
        </w:rPr>
        <w:t>Пономаренко, Ю.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B1F8E">
        <w:rPr>
          <w:rFonts w:ascii="Times New Roman" w:hAnsi="Times New Roman" w:cs="Times New Roman"/>
          <w:sz w:val="28"/>
        </w:rPr>
        <w:t>Влияние ЭДТА и повышенных доз органических доз форм йода и селена на продуктивность кур-несушек и получение куриного яйца, обогащенного этими микроэлементами / Ю. А. Пономаренко</w:t>
      </w:r>
      <w:r>
        <w:rPr>
          <w:rFonts w:ascii="Times New Roman" w:hAnsi="Times New Roman" w:cs="Times New Roman"/>
          <w:sz w:val="28"/>
        </w:rPr>
        <w:t xml:space="preserve"> </w:t>
      </w:r>
      <w:r w:rsidRPr="009B1F8E">
        <w:rPr>
          <w:rFonts w:ascii="Times New Roman" w:hAnsi="Times New Roman" w:cs="Times New Roman"/>
          <w:sz w:val="28"/>
        </w:rPr>
        <w:t>// Кормопроизводство. - 2014. - № 8. - С. 40-45.</w:t>
      </w:r>
    </w:p>
    <w:p w:rsidR="009B1F8E" w:rsidRDefault="009B1F8E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B1F8E">
        <w:rPr>
          <w:rFonts w:ascii="Times New Roman" w:hAnsi="Times New Roman" w:cs="Times New Roman"/>
          <w:sz w:val="24"/>
        </w:rPr>
        <w:t>В исследовании, проведенном на базе ОАО "1-ая Минская птицефабрика" было изучено влияние этилендиаминтетрауксусной (ЭДТА) и повышенных доз органических форм йода и селена на продуктивность кур-несушек и микроэлементный состав получаемых от них яиц.</w:t>
      </w:r>
    </w:p>
    <w:p w:rsidR="004A1BD6" w:rsidRDefault="004A1BD6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B7257" w:rsidRPr="007E423C" w:rsidRDefault="006B7257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B7257">
        <w:rPr>
          <w:rFonts w:ascii="Times New Roman" w:hAnsi="Times New Roman" w:cs="Times New Roman"/>
          <w:b/>
          <w:bCs/>
          <w:sz w:val="28"/>
        </w:rPr>
        <w:t>Пономаренко, Ю.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B7257">
        <w:rPr>
          <w:rFonts w:ascii="Times New Roman" w:hAnsi="Times New Roman" w:cs="Times New Roman"/>
          <w:sz w:val="28"/>
        </w:rPr>
        <w:t>Влияние солей этилендиаминтетрауксусной кислоты на продуктивное действие комбикорма при откорме бройлеров / Ю. А. Пономаренко</w:t>
      </w:r>
      <w:r>
        <w:rPr>
          <w:rFonts w:ascii="Times New Roman" w:hAnsi="Times New Roman" w:cs="Times New Roman"/>
          <w:sz w:val="28"/>
        </w:rPr>
        <w:t xml:space="preserve"> </w:t>
      </w:r>
      <w:r w:rsidRPr="006B7257">
        <w:rPr>
          <w:rFonts w:ascii="Times New Roman" w:hAnsi="Times New Roman" w:cs="Times New Roman"/>
          <w:sz w:val="28"/>
        </w:rPr>
        <w:t>// Кормопроизводст</w:t>
      </w:r>
      <w:r>
        <w:rPr>
          <w:rFonts w:ascii="Times New Roman" w:hAnsi="Times New Roman" w:cs="Times New Roman"/>
          <w:sz w:val="28"/>
        </w:rPr>
        <w:t>во. - 2014. - № 10. - С. 45-48.</w:t>
      </w:r>
    </w:p>
    <w:p w:rsidR="009A0DE7" w:rsidRPr="009A0DE7" w:rsidRDefault="009A0DE7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A0DE7">
        <w:rPr>
          <w:rFonts w:ascii="Times New Roman" w:hAnsi="Times New Roman" w:cs="Times New Roman"/>
          <w:sz w:val="24"/>
        </w:rPr>
        <w:t>В статье приведены результаты исследований по применению различных доз ЭДТА И ЭДТА железо (III комплексона мононатриевой соли в комбикорме высокопродуктивного кросса цыплят-бройлеров с целью увеличения продуктивности и получения мяса, обогащенного железом.</w:t>
      </w:r>
      <w:proofErr w:type="gramEnd"/>
      <w:r w:rsidRPr="009A0DE7">
        <w:rPr>
          <w:rFonts w:ascii="Times New Roman" w:hAnsi="Times New Roman" w:cs="Times New Roman"/>
          <w:sz w:val="24"/>
        </w:rPr>
        <w:t xml:space="preserve"> Контрольные и опытные группы птицы комплектовали по принципу групп аналогов. Кормили птицу сбалансированными по питательности комбикормами. Различные дозы добавки ЭДТА и ЭДТА железо (III) комплексона мононатриевой соли, введенные в комбикорма в различных количествах, оказали влияние на динамику живой массы. Сохранность поголовья во всех группах цыплят-бройлеров была высокой и составила 98 %.</w:t>
      </w:r>
    </w:p>
    <w:p w:rsidR="006B7257" w:rsidRDefault="006B7257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E423C" w:rsidRDefault="00204CED" w:rsidP="007E423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204CED">
        <w:rPr>
          <w:rFonts w:ascii="Times New Roman" w:hAnsi="Times New Roman" w:cs="Times New Roman"/>
          <w:b/>
          <w:bCs/>
          <w:sz w:val="28"/>
        </w:rPr>
        <w:t>Слепухин,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04CED">
        <w:rPr>
          <w:rFonts w:ascii="Times New Roman" w:hAnsi="Times New Roman" w:cs="Times New Roman"/>
          <w:sz w:val="28"/>
        </w:rPr>
        <w:t>Один из технологических приемов снижения тепловых стрессов птицы / В. В. Слепухин</w:t>
      </w:r>
      <w:r>
        <w:rPr>
          <w:rFonts w:ascii="Times New Roman" w:hAnsi="Times New Roman" w:cs="Times New Roman"/>
          <w:sz w:val="28"/>
        </w:rPr>
        <w:t xml:space="preserve"> </w:t>
      </w:r>
      <w:r w:rsidRPr="00204CED">
        <w:rPr>
          <w:rFonts w:ascii="Times New Roman" w:hAnsi="Times New Roman" w:cs="Times New Roman"/>
          <w:sz w:val="28"/>
        </w:rPr>
        <w:t>// Птицеводс</w:t>
      </w:r>
      <w:r w:rsidR="007E423C">
        <w:rPr>
          <w:rFonts w:ascii="Times New Roman" w:hAnsi="Times New Roman" w:cs="Times New Roman"/>
          <w:sz w:val="28"/>
        </w:rPr>
        <w:t>тво. - 2014. - № 9. - С. 16-18.</w:t>
      </w:r>
    </w:p>
    <w:p w:rsidR="00204CED" w:rsidRDefault="00204CED" w:rsidP="007E423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204CED">
        <w:rPr>
          <w:rFonts w:ascii="Times New Roman" w:hAnsi="Times New Roman" w:cs="Times New Roman"/>
          <w:sz w:val="24"/>
        </w:rPr>
        <w:t xml:space="preserve">Статья посвящена профилактике теплового стресса в условиях жаркого климата. Автор предлагает одну из эффективных процедур для снижения температуры птичника и </w:t>
      </w:r>
      <w:r w:rsidRPr="00204CED">
        <w:rPr>
          <w:rFonts w:ascii="Times New Roman" w:hAnsi="Times New Roman" w:cs="Times New Roman"/>
          <w:sz w:val="24"/>
        </w:rPr>
        <w:lastRenderedPageBreak/>
        <w:t>тела птицы - купание взрослого поголовья.</w:t>
      </w:r>
    </w:p>
    <w:p w:rsidR="00204CED" w:rsidRDefault="00204CED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0335A" w:rsidRPr="007E423C" w:rsidRDefault="0030335A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0335A">
        <w:rPr>
          <w:rFonts w:ascii="Times New Roman" w:hAnsi="Times New Roman" w:cs="Times New Roman"/>
          <w:b/>
          <w:bCs/>
          <w:sz w:val="28"/>
        </w:rPr>
        <w:t>Соотношение омега-6: омега-3 полиненасыщенных жирных кислот в комбикорме</w:t>
      </w:r>
      <w:r w:rsidRPr="0030335A">
        <w:rPr>
          <w:rFonts w:ascii="Times New Roman" w:hAnsi="Times New Roman" w:cs="Times New Roman"/>
          <w:sz w:val="28"/>
        </w:rPr>
        <w:t xml:space="preserve"> / Н. И. </w:t>
      </w:r>
      <w:proofErr w:type="spellStart"/>
      <w:r w:rsidRPr="0030335A">
        <w:rPr>
          <w:rFonts w:ascii="Times New Roman" w:hAnsi="Times New Roman" w:cs="Times New Roman"/>
          <w:sz w:val="28"/>
        </w:rPr>
        <w:t>Братишко</w:t>
      </w:r>
      <w:proofErr w:type="spellEnd"/>
      <w:r w:rsidRPr="0030335A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0335A">
        <w:rPr>
          <w:rFonts w:ascii="Times New Roman" w:hAnsi="Times New Roman" w:cs="Times New Roman"/>
          <w:sz w:val="28"/>
        </w:rPr>
        <w:t>// Птицеводство. - 201</w:t>
      </w:r>
      <w:r w:rsidR="007E423C">
        <w:rPr>
          <w:rFonts w:ascii="Times New Roman" w:hAnsi="Times New Roman" w:cs="Times New Roman"/>
          <w:sz w:val="28"/>
        </w:rPr>
        <w:t>4. - № 9. - С. 24-27. - 4 табл.</w:t>
      </w:r>
    </w:p>
    <w:p w:rsidR="0030335A" w:rsidRDefault="0030335A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0335A">
        <w:rPr>
          <w:rFonts w:ascii="Times New Roman" w:hAnsi="Times New Roman" w:cs="Times New Roman"/>
          <w:sz w:val="24"/>
        </w:rPr>
        <w:t>В статье приведены данные о влиянии разных соотношени</w:t>
      </w:r>
      <w:r>
        <w:rPr>
          <w:rFonts w:ascii="Times New Roman" w:hAnsi="Times New Roman" w:cs="Times New Roman"/>
          <w:sz w:val="24"/>
        </w:rPr>
        <w:t>й омега 6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омега 3 ПНЖК на кач</w:t>
      </w:r>
      <w:r w:rsidRPr="0030335A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с</w:t>
      </w:r>
      <w:r w:rsidRPr="0030335A">
        <w:rPr>
          <w:rFonts w:ascii="Times New Roman" w:hAnsi="Times New Roman" w:cs="Times New Roman"/>
          <w:sz w:val="24"/>
        </w:rPr>
        <w:t>тво, выводимость яиц и вывод цыплят. Самый высокий вывод получен в группе, где соотношение данных кислот 8</w:t>
      </w:r>
      <w:proofErr w:type="gramStart"/>
      <w:r w:rsidRPr="0030335A">
        <w:rPr>
          <w:rFonts w:ascii="Times New Roman" w:hAnsi="Times New Roman" w:cs="Times New Roman"/>
          <w:sz w:val="24"/>
        </w:rPr>
        <w:t xml:space="preserve"> :</w:t>
      </w:r>
      <w:proofErr w:type="gramEnd"/>
      <w:r w:rsidRPr="0030335A">
        <w:rPr>
          <w:rFonts w:ascii="Times New Roman" w:hAnsi="Times New Roman" w:cs="Times New Roman"/>
          <w:sz w:val="24"/>
        </w:rPr>
        <w:t xml:space="preserve"> 1.</w:t>
      </w:r>
    </w:p>
    <w:p w:rsidR="0030335A" w:rsidRDefault="0030335A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43C3A" w:rsidRPr="007E423C" w:rsidRDefault="00543C3A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43C3A">
        <w:rPr>
          <w:rFonts w:ascii="Times New Roman" w:hAnsi="Times New Roman" w:cs="Times New Roman"/>
          <w:b/>
          <w:bCs/>
          <w:sz w:val="28"/>
        </w:rPr>
        <w:t>Тимошков, М.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43C3A">
        <w:rPr>
          <w:rFonts w:ascii="Times New Roman" w:hAnsi="Times New Roman" w:cs="Times New Roman"/>
          <w:sz w:val="28"/>
        </w:rPr>
        <w:t xml:space="preserve">Как правильно выбирать желтые пигменты? / М. В. Тимошков, Ю. А. </w:t>
      </w:r>
      <w:proofErr w:type="spellStart"/>
      <w:r w:rsidRPr="00543C3A">
        <w:rPr>
          <w:rFonts w:ascii="Times New Roman" w:hAnsi="Times New Roman" w:cs="Times New Roman"/>
          <w:sz w:val="28"/>
        </w:rPr>
        <w:t>Езерская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43C3A">
        <w:rPr>
          <w:rFonts w:ascii="Times New Roman" w:hAnsi="Times New Roman" w:cs="Times New Roman"/>
          <w:sz w:val="28"/>
        </w:rPr>
        <w:t>// Птицеводство. - 20</w:t>
      </w:r>
      <w:r>
        <w:rPr>
          <w:rFonts w:ascii="Times New Roman" w:hAnsi="Times New Roman" w:cs="Times New Roman"/>
          <w:sz w:val="28"/>
        </w:rPr>
        <w:t>14. - № 11. - С. 15-17. - табл.</w:t>
      </w:r>
    </w:p>
    <w:p w:rsidR="00543C3A" w:rsidRDefault="00543C3A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43C3A">
        <w:rPr>
          <w:rFonts w:ascii="Times New Roman" w:hAnsi="Times New Roman" w:cs="Times New Roman"/>
          <w:sz w:val="24"/>
        </w:rPr>
        <w:t xml:space="preserve">Авторы предлагают информацию о влиянии </w:t>
      </w:r>
      <w:proofErr w:type="spellStart"/>
      <w:r w:rsidRPr="00543C3A">
        <w:rPr>
          <w:rFonts w:ascii="Times New Roman" w:hAnsi="Times New Roman" w:cs="Times New Roman"/>
          <w:sz w:val="24"/>
        </w:rPr>
        <w:t>ксенофиллов</w:t>
      </w:r>
      <w:proofErr w:type="spellEnd"/>
      <w:r w:rsidRPr="00543C3A">
        <w:rPr>
          <w:rFonts w:ascii="Times New Roman" w:hAnsi="Times New Roman" w:cs="Times New Roman"/>
          <w:sz w:val="24"/>
        </w:rPr>
        <w:t xml:space="preserve"> на окраску желтков яиц и кожи бройлеров. Их выбор - натуральные источники </w:t>
      </w:r>
      <w:proofErr w:type="spellStart"/>
      <w:r w:rsidRPr="00543C3A">
        <w:rPr>
          <w:rFonts w:ascii="Times New Roman" w:hAnsi="Times New Roman" w:cs="Times New Roman"/>
          <w:sz w:val="24"/>
        </w:rPr>
        <w:t>каротиноидов</w:t>
      </w:r>
      <w:proofErr w:type="spellEnd"/>
      <w:r w:rsidRPr="00543C3A">
        <w:rPr>
          <w:rFonts w:ascii="Times New Roman" w:hAnsi="Times New Roman" w:cs="Times New Roman"/>
          <w:sz w:val="24"/>
        </w:rPr>
        <w:t>.</w:t>
      </w:r>
    </w:p>
    <w:p w:rsidR="00543C3A" w:rsidRDefault="00543C3A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A1BD6" w:rsidRDefault="00EC741F" w:rsidP="00E6006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C741F">
        <w:rPr>
          <w:rFonts w:ascii="Times New Roman" w:hAnsi="Times New Roman" w:cs="Times New Roman"/>
          <w:b/>
          <w:bCs/>
          <w:sz w:val="28"/>
        </w:rPr>
        <w:t>Тимошков, М.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EC741F">
        <w:rPr>
          <w:rFonts w:ascii="Times New Roman" w:hAnsi="Times New Roman" w:cs="Times New Roman"/>
          <w:sz w:val="28"/>
        </w:rPr>
        <w:t>Мультиэнзимный</w:t>
      </w:r>
      <w:proofErr w:type="spellEnd"/>
      <w:r w:rsidRPr="00EC741F">
        <w:rPr>
          <w:rFonts w:ascii="Times New Roman" w:hAnsi="Times New Roman" w:cs="Times New Roman"/>
          <w:sz w:val="28"/>
        </w:rPr>
        <w:t xml:space="preserve"> комплекс "</w:t>
      </w:r>
      <w:proofErr w:type="spellStart"/>
      <w:r w:rsidRPr="00EC741F">
        <w:rPr>
          <w:rFonts w:ascii="Times New Roman" w:hAnsi="Times New Roman" w:cs="Times New Roman"/>
          <w:sz w:val="28"/>
        </w:rPr>
        <w:t>Эндофид</w:t>
      </w:r>
      <w:proofErr w:type="spellEnd"/>
      <w:r w:rsidRPr="00EC741F">
        <w:rPr>
          <w:rFonts w:ascii="Times New Roman" w:hAnsi="Times New Roman" w:cs="Times New Roman"/>
          <w:sz w:val="28"/>
        </w:rPr>
        <w:t xml:space="preserve"> DC" - максимум питательных веще</w:t>
      </w:r>
      <w:proofErr w:type="gramStart"/>
      <w:r w:rsidRPr="00EC741F">
        <w:rPr>
          <w:rFonts w:ascii="Times New Roman" w:hAnsi="Times New Roman" w:cs="Times New Roman"/>
          <w:sz w:val="28"/>
        </w:rPr>
        <w:t>ств дл</w:t>
      </w:r>
      <w:proofErr w:type="gramEnd"/>
      <w:r w:rsidRPr="00EC741F">
        <w:rPr>
          <w:rFonts w:ascii="Times New Roman" w:hAnsi="Times New Roman" w:cs="Times New Roman"/>
          <w:sz w:val="28"/>
        </w:rPr>
        <w:t xml:space="preserve">я кур-несушек / М. В. Тимошков, Ю. А. </w:t>
      </w:r>
      <w:proofErr w:type="spellStart"/>
      <w:r w:rsidRPr="00EC741F">
        <w:rPr>
          <w:rFonts w:ascii="Times New Roman" w:hAnsi="Times New Roman" w:cs="Times New Roman"/>
          <w:sz w:val="28"/>
        </w:rPr>
        <w:t>Езерская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C741F">
        <w:rPr>
          <w:rFonts w:ascii="Times New Roman" w:hAnsi="Times New Roman" w:cs="Times New Roman"/>
          <w:sz w:val="28"/>
        </w:rPr>
        <w:t>// Птицеводст</w:t>
      </w:r>
      <w:r>
        <w:rPr>
          <w:rFonts w:ascii="Times New Roman" w:hAnsi="Times New Roman" w:cs="Times New Roman"/>
          <w:sz w:val="28"/>
        </w:rPr>
        <w:t>во. - 2014. - № 10. - С. 19-22.</w:t>
      </w:r>
    </w:p>
    <w:p w:rsidR="00EC741F" w:rsidRDefault="00EC741F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C741F">
        <w:rPr>
          <w:rFonts w:ascii="Times New Roman" w:hAnsi="Times New Roman" w:cs="Times New Roman"/>
          <w:sz w:val="24"/>
        </w:rPr>
        <w:t>Авторы раскрывают уникальные свойства фермента "</w:t>
      </w:r>
      <w:proofErr w:type="spellStart"/>
      <w:r w:rsidRPr="00EC741F">
        <w:rPr>
          <w:rFonts w:ascii="Times New Roman" w:hAnsi="Times New Roman" w:cs="Times New Roman"/>
          <w:sz w:val="24"/>
        </w:rPr>
        <w:t>Эндофид</w:t>
      </w:r>
      <w:proofErr w:type="spellEnd"/>
      <w:r w:rsidRPr="00EC741F">
        <w:rPr>
          <w:rFonts w:ascii="Times New Roman" w:hAnsi="Times New Roman" w:cs="Times New Roman"/>
          <w:sz w:val="24"/>
        </w:rPr>
        <w:t xml:space="preserve"> DC", способствующего повышению яйценоскости кур-несушек, улучшению качества яиц, а также их валовому выходу.</w:t>
      </w:r>
    </w:p>
    <w:p w:rsidR="00FD6915" w:rsidRDefault="00FD6915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C6118" w:rsidRPr="007E423C" w:rsidRDefault="009C6118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C6118">
        <w:rPr>
          <w:rFonts w:ascii="Times New Roman" w:hAnsi="Times New Roman" w:cs="Times New Roman"/>
          <w:b/>
          <w:bCs/>
          <w:sz w:val="28"/>
        </w:rPr>
        <w:t>Штеле</w:t>
      </w:r>
      <w:proofErr w:type="spellEnd"/>
      <w:r w:rsidRPr="009C6118">
        <w:rPr>
          <w:rFonts w:ascii="Times New Roman" w:hAnsi="Times New Roman" w:cs="Times New Roman"/>
          <w:b/>
          <w:bCs/>
          <w:sz w:val="28"/>
        </w:rPr>
        <w:t>, А.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C6118">
        <w:rPr>
          <w:rFonts w:ascii="Times New Roman" w:hAnsi="Times New Roman" w:cs="Times New Roman"/>
          <w:sz w:val="28"/>
        </w:rPr>
        <w:t xml:space="preserve">Белковые кормовые продукты из белого люпина в питании птицы / А. Л. </w:t>
      </w:r>
      <w:proofErr w:type="spellStart"/>
      <w:r w:rsidRPr="009C6118">
        <w:rPr>
          <w:rFonts w:ascii="Times New Roman" w:hAnsi="Times New Roman" w:cs="Times New Roman"/>
          <w:sz w:val="28"/>
        </w:rPr>
        <w:t>Штеле</w:t>
      </w:r>
      <w:proofErr w:type="spellEnd"/>
      <w:r w:rsidRPr="009C6118">
        <w:rPr>
          <w:rFonts w:ascii="Times New Roman" w:hAnsi="Times New Roman" w:cs="Times New Roman"/>
          <w:sz w:val="28"/>
        </w:rPr>
        <w:t>, В. А. Терехов</w:t>
      </w:r>
      <w:r>
        <w:rPr>
          <w:rFonts w:ascii="Times New Roman" w:hAnsi="Times New Roman" w:cs="Times New Roman"/>
          <w:sz w:val="28"/>
        </w:rPr>
        <w:t xml:space="preserve"> </w:t>
      </w:r>
      <w:r w:rsidRPr="009C6118">
        <w:rPr>
          <w:rFonts w:ascii="Times New Roman" w:hAnsi="Times New Roman" w:cs="Times New Roman"/>
          <w:sz w:val="28"/>
        </w:rPr>
        <w:t>// Достижения науки и техники А</w:t>
      </w:r>
      <w:r>
        <w:rPr>
          <w:rFonts w:ascii="Times New Roman" w:hAnsi="Times New Roman" w:cs="Times New Roman"/>
          <w:sz w:val="28"/>
        </w:rPr>
        <w:t>ПК. - 2014. - № 10. - С. 48-50.</w:t>
      </w:r>
    </w:p>
    <w:p w:rsidR="009C6118" w:rsidRDefault="009C6118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D6915" w:rsidRPr="007E423C" w:rsidRDefault="00FD6915" w:rsidP="007E423C">
      <w:pPr>
        <w:pStyle w:val="a3"/>
        <w:jc w:val="center"/>
        <w:rPr>
          <w:rFonts w:ascii="Times New Roman" w:hAnsi="Times New Roman" w:cs="Times New Roman"/>
          <w:sz w:val="24"/>
        </w:rPr>
      </w:pPr>
      <w:r w:rsidRPr="00FD6915">
        <w:rPr>
          <w:rFonts w:ascii="Times New Roman" w:hAnsi="Times New Roman" w:cs="Times New Roman"/>
          <w:b/>
          <w:sz w:val="28"/>
        </w:rPr>
        <w:t>Гусеводство</w:t>
      </w:r>
    </w:p>
    <w:p w:rsidR="00FD6915" w:rsidRDefault="00FD6915" w:rsidP="00E6006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D6915">
        <w:rPr>
          <w:rFonts w:ascii="Times New Roman" w:hAnsi="Times New Roman" w:cs="Times New Roman"/>
          <w:b/>
          <w:bCs/>
          <w:sz w:val="28"/>
        </w:rPr>
        <w:t>Суханова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D6915">
        <w:rPr>
          <w:rFonts w:ascii="Times New Roman" w:hAnsi="Times New Roman" w:cs="Times New Roman"/>
          <w:sz w:val="28"/>
        </w:rPr>
        <w:t xml:space="preserve">Использование препаратов серии </w:t>
      </w:r>
      <w:proofErr w:type="spellStart"/>
      <w:r w:rsidRPr="00FD6915">
        <w:rPr>
          <w:rFonts w:ascii="Times New Roman" w:hAnsi="Times New Roman" w:cs="Times New Roman"/>
          <w:sz w:val="28"/>
        </w:rPr>
        <w:t>Ветом</w:t>
      </w:r>
      <w:proofErr w:type="spellEnd"/>
      <w:r w:rsidRPr="00FD6915">
        <w:rPr>
          <w:rFonts w:ascii="Times New Roman" w:hAnsi="Times New Roman" w:cs="Times New Roman"/>
          <w:sz w:val="28"/>
        </w:rPr>
        <w:t xml:space="preserve"> в комбикормах молодняка гусей / С. В. Суханова, Г. С. </w:t>
      </w:r>
      <w:proofErr w:type="spellStart"/>
      <w:r w:rsidRPr="00FD6915">
        <w:rPr>
          <w:rFonts w:ascii="Times New Roman" w:hAnsi="Times New Roman" w:cs="Times New Roman"/>
          <w:sz w:val="28"/>
        </w:rPr>
        <w:t>Азаубаева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D6915">
        <w:rPr>
          <w:rFonts w:ascii="Times New Roman" w:hAnsi="Times New Roman" w:cs="Times New Roman"/>
          <w:sz w:val="28"/>
        </w:rPr>
        <w:t>// Птицеводство. - 2014. - № 10. - С. 25-27. </w:t>
      </w:r>
    </w:p>
    <w:p w:rsidR="004E4721" w:rsidRDefault="004E4721" w:rsidP="00E6006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E4721" w:rsidRPr="007E423C" w:rsidRDefault="009F0F98" w:rsidP="007E423C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7E423C">
        <w:rPr>
          <w:rFonts w:ascii="Times New Roman" w:hAnsi="Times New Roman" w:cs="Times New Roman"/>
          <w:b/>
          <w:sz w:val="28"/>
        </w:rPr>
        <w:t>Перепеловодство</w:t>
      </w:r>
      <w:proofErr w:type="spellEnd"/>
    </w:p>
    <w:p w:rsidR="009F0F98" w:rsidRPr="007E423C" w:rsidRDefault="009F0F98" w:rsidP="00E60067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F0F98">
        <w:rPr>
          <w:rFonts w:ascii="Times New Roman" w:hAnsi="Times New Roman" w:cs="Times New Roman"/>
          <w:sz w:val="28"/>
        </w:rPr>
        <w:t> </w:t>
      </w:r>
      <w:r w:rsidRPr="009F0F98">
        <w:rPr>
          <w:rFonts w:ascii="Times New Roman" w:hAnsi="Times New Roman" w:cs="Times New Roman"/>
          <w:b/>
          <w:bCs/>
          <w:sz w:val="28"/>
        </w:rPr>
        <w:t xml:space="preserve">Использование </w:t>
      </w:r>
      <w:proofErr w:type="spellStart"/>
      <w:r w:rsidRPr="009F0F98">
        <w:rPr>
          <w:rFonts w:ascii="Times New Roman" w:hAnsi="Times New Roman" w:cs="Times New Roman"/>
          <w:b/>
          <w:bCs/>
          <w:sz w:val="28"/>
        </w:rPr>
        <w:t>каротиносодержащих</w:t>
      </w:r>
      <w:proofErr w:type="spellEnd"/>
      <w:r w:rsidRPr="009F0F98">
        <w:rPr>
          <w:rFonts w:ascii="Times New Roman" w:hAnsi="Times New Roman" w:cs="Times New Roman"/>
          <w:b/>
          <w:bCs/>
          <w:sz w:val="28"/>
        </w:rPr>
        <w:t xml:space="preserve"> препаратов для получения обогащенных перепелиных яиц</w:t>
      </w:r>
      <w:r w:rsidRPr="009F0F98">
        <w:rPr>
          <w:rFonts w:ascii="Times New Roman" w:hAnsi="Times New Roman" w:cs="Times New Roman"/>
          <w:sz w:val="28"/>
        </w:rPr>
        <w:t xml:space="preserve"> / Г. Д. Афанасьев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F0F98">
        <w:rPr>
          <w:rFonts w:ascii="Times New Roman" w:hAnsi="Times New Roman" w:cs="Times New Roman"/>
          <w:sz w:val="28"/>
        </w:rPr>
        <w:t>// Птицеводство. - 2014. - № 1</w:t>
      </w:r>
      <w:r w:rsidR="007E423C">
        <w:rPr>
          <w:rFonts w:ascii="Times New Roman" w:hAnsi="Times New Roman" w:cs="Times New Roman"/>
          <w:sz w:val="28"/>
        </w:rPr>
        <w:t>1. - С. 7-10. - 2 табл., 3 рис.</w:t>
      </w:r>
    </w:p>
    <w:p w:rsidR="009F0F98" w:rsidRDefault="009F0F98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F0F98">
        <w:rPr>
          <w:rFonts w:ascii="Times New Roman" w:hAnsi="Times New Roman" w:cs="Times New Roman"/>
          <w:sz w:val="24"/>
        </w:rPr>
        <w:t xml:space="preserve">Для повышения пищевых качеств перепелиных яиц на фоне недостаточного содержания </w:t>
      </w:r>
      <w:proofErr w:type="spellStart"/>
      <w:r w:rsidRPr="009F0F98">
        <w:rPr>
          <w:rFonts w:ascii="Times New Roman" w:hAnsi="Times New Roman" w:cs="Times New Roman"/>
          <w:sz w:val="24"/>
        </w:rPr>
        <w:t>каротиноидов</w:t>
      </w:r>
      <w:proofErr w:type="spellEnd"/>
      <w:r w:rsidRPr="009F0F98">
        <w:rPr>
          <w:rFonts w:ascii="Times New Roman" w:hAnsi="Times New Roman" w:cs="Times New Roman"/>
          <w:sz w:val="24"/>
        </w:rPr>
        <w:t xml:space="preserve"> в комбикорме авторы предлагают применять </w:t>
      </w:r>
      <w:proofErr w:type="spellStart"/>
      <w:r w:rsidRPr="009F0F98">
        <w:rPr>
          <w:rFonts w:ascii="Times New Roman" w:hAnsi="Times New Roman" w:cs="Times New Roman"/>
          <w:sz w:val="24"/>
        </w:rPr>
        <w:t>каротиносодержащие</w:t>
      </w:r>
      <w:proofErr w:type="spellEnd"/>
      <w:r w:rsidRPr="009F0F98">
        <w:rPr>
          <w:rFonts w:ascii="Times New Roman" w:hAnsi="Times New Roman" w:cs="Times New Roman"/>
          <w:sz w:val="24"/>
        </w:rPr>
        <w:t xml:space="preserve"> препараты "</w:t>
      </w:r>
      <w:proofErr w:type="spellStart"/>
      <w:r w:rsidRPr="009F0F98">
        <w:rPr>
          <w:rFonts w:ascii="Times New Roman" w:hAnsi="Times New Roman" w:cs="Times New Roman"/>
          <w:sz w:val="24"/>
        </w:rPr>
        <w:t>Биофон</w:t>
      </w:r>
      <w:proofErr w:type="spellEnd"/>
      <w:r w:rsidRPr="009F0F98">
        <w:rPr>
          <w:rFonts w:ascii="Times New Roman" w:hAnsi="Times New Roman" w:cs="Times New Roman"/>
          <w:sz w:val="24"/>
        </w:rPr>
        <w:t xml:space="preserve"> желтый" и "</w:t>
      </w:r>
      <w:proofErr w:type="spellStart"/>
      <w:r w:rsidRPr="009F0F98">
        <w:rPr>
          <w:rFonts w:ascii="Times New Roman" w:hAnsi="Times New Roman" w:cs="Times New Roman"/>
          <w:sz w:val="24"/>
        </w:rPr>
        <w:t>Биофон</w:t>
      </w:r>
      <w:proofErr w:type="spellEnd"/>
      <w:r w:rsidRPr="009F0F98">
        <w:rPr>
          <w:rFonts w:ascii="Times New Roman" w:hAnsi="Times New Roman" w:cs="Times New Roman"/>
          <w:sz w:val="24"/>
        </w:rPr>
        <w:t xml:space="preserve"> красный".</w:t>
      </w:r>
    </w:p>
    <w:p w:rsidR="007E423C" w:rsidRDefault="007E423C" w:rsidP="00E600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E423C" w:rsidRPr="007E423C" w:rsidRDefault="007E423C" w:rsidP="00E6006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7E423C" w:rsidRPr="007E423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A5E" w:rsidRDefault="00CD7A5E" w:rsidP="005B468D">
      <w:pPr>
        <w:spacing w:after="0" w:line="240" w:lineRule="auto"/>
      </w:pPr>
      <w:r>
        <w:separator/>
      </w:r>
    </w:p>
  </w:endnote>
  <w:endnote w:type="continuationSeparator" w:id="0">
    <w:p w:rsidR="00CD7A5E" w:rsidRDefault="00CD7A5E" w:rsidP="005B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318083"/>
      <w:docPartObj>
        <w:docPartGallery w:val="Page Numbers (Bottom of Page)"/>
        <w:docPartUnique/>
      </w:docPartObj>
    </w:sdtPr>
    <w:sdtContent>
      <w:p w:rsidR="005B468D" w:rsidRDefault="005B468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658">
          <w:rPr>
            <w:noProof/>
          </w:rPr>
          <w:t>1</w:t>
        </w:r>
        <w:r>
          <w:fldChar w:fldCharType="end"/>
        </w:r>
      </w:p>
    </w:sdtContent>
  </w:sdt>
  <w:p w:rsidR="005B468D" w:rsidRDefault="005B46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A5E" w:rsidRDefault="00CD7A5E" w:rsidP="005B468D">
      <w:pPr>
        <w:spacing w:after="0" w:line="240" w:lineRule="auto"/>
      </w:pPr>
      <w:r>
        <w:separator/>
      </w:r>
    </w:p>
  </w:footnote>
  <w:footnote w:type="continuationSeparator" w:id="0">
    <w:p w:rsidR="00CD7A5E" w:rsidRDefault="00CD7A5E" w:rsidP="005B4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7C"/>
    <w:rsid w:val="00083ABC"/>
    <w:rsid w:val="000A6109"/>
    <w:rsid w:val="001131F6"/>
    <w:rsid w:val="00120BCD"/>
    <w:rsid w:val="001A5D1D"/>
    <w:rsid w:val="00204CED"/>
    <w:rsid w:val="0030335A"/>
    <w:rsid w:val="003208F6"/>
    <w:rsid w:val="00355BA1"/>
    <w:rsid w:val="003F4129"/>
    <w:rsid w:val="00402658"/>
    <w:rsid w:val="004A1BD6"/>
    <w:rsid w:val="004C5692"/>
    <w:rsid w:val="004E4721"/>
    <w:rsid w:val="00533899"/>
    <w:rsid w:val="00543C3A"/>
    <w:rsid w:val="005B468D"/>
    <w:rsid w:val="005C49B1"/>
    <w:rsid w:val="00617DD3"/>
    <w:rsid w:val="006339D8"/>
    <w:rsid w:val="006B7257"/>
    <w:rsid w:val="007E423C"/>
    <w:rsid w:val="0096783A"/>
    <w:rsid w:val="009A0DE7"/>
    <w:rsid w:val="009B1F8E"/>
    <w:rsid w:val="009C6118"/>
    <w:rsid w:val="009F0F98"/>
    <w:rsid w:val="00A154DD"/>
    <w:rsid w:val="00AB6EBC"/>
    <w:rsid w:val="00AC45F6"/>
    <w:rsid w:val="00C0660E"/>
    <w:rsid w:val="00C10D5B"/>
    <w:rsid w:val="00CD43C8"/>
    <w:rsid w:val="00CD7A5E"/>
    <w:rsid w:val="00D269BE"/>
    <w:rsid w:val="00D74817"/>
    <w:rsid w:val="00DA2AEA"/>
    <w:rsid w:val="00E60067"/>
    <w:rsid w:val="00EC52D3"/>
    <w:rsid w:val="00EC741F"/>
    <w:rsid w:val="00F42C7E"/>
    <w:rsid w:val="00F85B50"/>
    <w:rsid w:val="00F97D7C"/>
    <w:rsid w:val="00FD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06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B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468D"/>
  </w:style>
  <w:style w:type="table" w:styleId="a6">
    <w:name w:val="Table Grid"/>
    <w:basedOn w:val="a1"/>
    <w:uiPriority w:val="59"/>
    <w:rsid w:val="005B46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B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68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B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4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06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B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468D"/>
  </w:style>
  <w:style w:type="table" w:styleId="a6">
    <w:name w:val="Table Grid"/>
    <w:basedOn w:val="a1"/>
    <w:uiPriority w:val="59"/>
    <w:rsid w:val="005B46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B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68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B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4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89</cp:revision>
  <dcterms:created xsi:type="dcterms:W3CDTF">2014-09-26T00:19:00Z</dcterms:created>
  <dcterms:modified xsi:type="dcterms:W3CDTF">2014-12-16T02:48:00Z</dcterms:modified>
</cp:coreProperties>
</file>