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91" w:rsidRDefault="00617C91" w:rsidP="00D5481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32"/>
        </w:rPr>
      </w:pPr>
      <w:r w:rsidRPr="00617C91">
        <w:rPr>
          <w:rFonts w:ascii="Times New Roman" w:hAnsi="Times New Roman" w:cs="Times New Roman"/>
          <w:b/>
          <w:bCs/>
          <w:sz w:val="32"/>
        </w:rPr>
        <w:t>Садоводство</w:t>
      </w:r>
    </w:p>
    <w:p w:rsidR="00617C91" w:rsidRPr="009D674C" w:rsidRDefault="00617C91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D674C">
        <w:rPr>
          <w:rFonts w:ascii="Times New Roman" w:hAnsi="Times New Roman" w:cs="Times New Roman"/>
          <w:b/>
          <w:bCs/>
          <w:sz w:val="28"/>
        </w:rPr>
        <w:t>Лесников,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D674C">
        <w:rPr>
          <w:rFonts w:ascii="Times New Roman" w:hAnsi="Times New Roman" w:cs="Times New Roman"/>
          <w:sz w:val="28"/>
        </w:rPr>
        <w:t xml:space="preserve">Невозможное возможно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 w:rsidRPr="009D674C">
        <w:rPr>
          <w:rFonts w:ascii="Times New Roman" w:hAnsi="Times New Roman" w:cs="Times New Roman"/>
          <w:sz w:val="28"/>
        </w:rPr>
        <w:t>/ И. Лесников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9D674C">
        <w:rPr>
          <w:rFonts w:ascii="Times New Roman" w:hAnsi="Times New Roman" w:cs="Times New Roman"/>
          <w:sz w:val="28"/>
        </w:rPr>
        <w:t>// Приусадебное хозяйство. - 2012. - № 9. - С. 43-45.</w:t>
      </w:r>
    </w:p>
    <w:p w:rsidR="00617C91" w:rsidRDefault="00617C91" w:rsidP="00D54819">
      <w:pPr>
        <w:pStyle w:val="a3"/>
        <w:ind w:firstLine="709"/>
        <w:jc w:val="both"/>
        <w:rPr>
          <w:rFonts w:ascii="Courier New" w:hAnsi="Courier New" w:cs="Courier New"/>
        </w:rPr>
      </w:pPr>
      <w:r w:rsidRPr="009D674C">
        <w:rPr>
          <w:rFonts w:ascii="Courier New" w:hAnsi="Courier New" w:cs="Courier New"/>
        </w:rPr>
        <w:t>Опыт выращивания садовых культур на торфяных участках.</w:t>
      </w:r>
    </w:p>
    <w:p w:rsidR="00617C91" w:rsidRPr="009D7827" w:rsidRDefault="00617C91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17C91" w:rsidRDefault="00617C91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551E3">
        <w:rPr>
          <w:rFonts w:ascii="Times New Roman" w:hAnsi="Times New Roman" w:cs="Times New Roman"/>
          <w:b/>
          <w:bCs/>
          <w:sz w:val="28"/>
        </w:rPr>
        <w:t xml:space="preserve">Новинки сезона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 w:rsidRPr="00D81F2C">
        <w:rPr>
          <w:rFonts w:ascii="Times New Roman" w:hAnsi="Times New Roman" w:cs="Times New Roman"/>
          <w:sz w:val="28"/>
        </w:rPr>
        <w:t xml:space="preserve"> </w:t>
      </w:r>
      <w:r w:rsidRPr="008551E3">
        <w:rPr>
          <w:rFonts w:ascii="Times New Roman" w:hAnsi="Times New Roman" w:cs="Times New Roman"/>
          <w:sz w:val="28"/>
        </w:rPr>
        <w:t>// Приусадебное хозяйство. - 2012. - № 9. - С. 55. - 6 фото.</w:t>
      </w:r>
    </w:p>
    <w:p w:rsidR="00617C91" w:rsidRPr="008551E3" w:rsidRDefault="00617C91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551E3">
        <w:rPr>
          <w:rFonts w:ascii="Times New Roman" w:hAnsi="Times New Roman" w:cs="Times New Roman"/>
          <w:sz w:val="24"/>
        </w:rPr>
        <w:t>О новых сортах садовых растений (яблонь, смородины, черешни).</w:t>
      </w:r>
    </w:p>
    <w:p w:rsidR="00617C91" w:rsidRPr="009D7827" w:rsidRDefault="00617C91" w:rsidP="00D5481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617C91" w:rsidRDefault="00617C91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Петров, А. </w:t>
      </w:r>
      <w:r w:rsidRPr="00DE0014">
        <w:rPr>
          <w:rFonts w:ascii="Times New Roman" w:hAnsi="Times New Roman" w:cs="Times New Roman"/>
          <w:sz w:val="28"/>
        </w:rPr>
        <w:t xml:space="preserve">В ожидании холодов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 w:rsidRPr="00D81F2C">
        <w:rPr>
          <w:rFonts w:ascii="Times New Roman" w:hAnsi="Times New Roman" w:cs="Times New Roman"/>
          <w:sz w:val="28"/>
        </w:rPr>
        <w:t xml:space="preserve"> </w:t>
      </w:r>
      <w:r w:rsidRPr="00DE0014">
        <w:rPr>
          <w:rFonts w:ascii="Times New Roman" w:hAnsi="Times New Roman" w:cs="Times New Roman"/>
          <w:sz w:val="28"/>
        </w:rPr>
        <w:t>/ А. Петров</w:t>
      </w:r>
      <w:r>
        <w:rPr>
          <w:rFonts w:ascii="Times New Roman" w:hAnsi="Times New Roman" w:cs="Times New Roman"/>
          <w:sz w:val="28"/>
        </w:rPr>
        <w:t xml:space="preserve"> </w:t>
      </w:r>
      <w:r w:rsidRPr="00DE0014">
        <w:rPr>
          <w:rFonts w:ascii="Times New Roman" w:hAnsi="Times New Roman" w:cs="Times New Roman"/>
          <w:sz w:val="28"/>
        </w:rPr>
        <w:t>// Приусадебное хозяйство. - 2012. - № 9. - С. 46-49. - фото.</w:t>
      </w:r>
    </w:p>
    <w:p w:rsidR="00617C91" w:rsidRDefault="00617C91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E0014">
        <w:rPr>
          <w:rFonts w:ascii="Times New Roman" w:hAnsi="Times New Roman" w:cs="Times New Roman"/>
          <w:sz w:val="24"/>
        </w:rPr>
        <w:t>Подготовка сада к зимовке.</w:t>
      </w:r>
    </w:p>
    <w:p w:rsidR="009D7827" w:rsidRPr="00DE0014" w:rsidRDefault="009D7827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17C91" w:rsidRDefault="00617C91" w:rsidP="00D5481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Плодоводство</w:t>
      </w:r>
    </w:p>
    <w:p w:rsidR="00C923D3" w:rsidRDefault="00C923D3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923D3">
        <w:rPr>
          <w:rFonts w:ascii="Times New Roman" w:hAnsi="Times New Roman" w:cs="Times New Roman"/>
          <w:b/>
          <w:bCs/>
          <w:sz w:val="28"/>
        </w:rPr>
        <w:t xml:space="preserve">Возделывание </w:t>
      </w:r>
      <w:proofErr w:type="spellStart"/>
      <w:r w:rsidRPr="00C923D3">
        <w:rPr>
          <w:rFonts w:ascii="Times New Roman" w:hAnsi="Times New Roman" w:cs="Times New Roman"/>
          <w:b/>
          <w:bCs/>
          <w:sz w:val="28"/>
        </w:rPr>
        <w:t>колонновидных</w:t>
      </w:r>
      <w:proofErr w:type="spellEnd"/>
      <w:r w:rsidRPr="00C923D3">
        <w:rPr>
          <w:rFonts w:ascii="Times New Roman" w:hAnsi="Times New Roman" w:cs="Times New Roman"/>
          <w:b/>
          <w:bCs/>
          <w:sz w:val="28"/>
        </w:rPr>
        <w:t xml:space="preserve"> сортов яблони селекции ВНИИСПК</w:t>
      </w:r>
      <w:r w:rsidRPr="00C923D3">
        <w:rPr>
          <w:rFonts w:ascii="Times New Roman" w:hAnsi="Times New Roman" w:cs="Times New Roman"/>
          <w:sz w:val="28"/>
        </w:rPr>
        <w:t xml:space="preserve"> / Е. Н. Седов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923D3">
        <w:rPr>
          <w:rFonts w:ascii="Times New Roman" w:hAnsi="Times New Roman" w:cs="Times New Roman"/>
          <w:sz w:val="28"/>
        </w:rPr>
        <w:t xml:space="preserve">// Достижения науки и техники АПК. - 2012. - № 12. - С. 38-41. - </w:t>
      </w:r>
      <w:proofErr w:type="spellStart"/>
      <w:r w:rsidRPr="00C923D3">
        <w:rPr>
          <w:rFonts w:ascii="Times New Roman" w:hAnsi="Times New Roman" w:cs="Times New Roman"/>
          <w:sz w:val="28"/>
        </w:rPr>
        <w:t>Библиогр</w:t>
      </w:r>
      <w:proofErr w:type="spellEnd"/>
      <w:r w:rsidRPr="00C923D3">
        <w:rPr>
          <w:rFonts w:ascii="Times New Roman" w:hAnsi="Times New Roman" w:cs="Times New Roman"/>
          <w:sz w:val="28"/>
        </w:rPr>
        <w:t>.: с. 41(5 назв.)</w:t>
      </w:r>
      <w:proofErr w:type="gramStart"/>
      <w:r w:rsidRPr="00C923D3">
        <w:rPr>
          <w:rFonts w:ascii="Times New Roman" w:hAnsi="Times New Roman" w:cs="Times New Roman"/>
          <w:sz w:val="28"/>
        </w:rPr>
        <w:t>.</w:t>
      </w:r>
      <w:proofErr w:type="gramEnd"/>
      <w:r w:rsidRPr="00C923D3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C923D3">
        <w:rPr>
          <w:rFonts w:ascii="Times New Roman" w:hAnsi="Times New Roman" w:cs="Times New Roman"/>
          <w:sz w:val="28"/>
        </w:rPr>
        <w:t>т</w:t>
      </w:r>
      <w:proofErr w:type="gramEnd"/>
      <w:r w:rsidRPr="00C923D3">
        <w:rPr>
          <w:rFonts w:ascii="Times New Roman" w:hAnsi="Times New Roman" w:cs="Times New Roman"/>
          <w:sz w:val="28"/>
        </w:rPr>
        <w:t>абл.</w:t>
      </w:r>
    </w:p>
    <w:p w:rsidR="00C923D3" w:rsidRPr="00C923D3" w:rsidRDefault="00C923D3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3D3">
        <w:rPr>
          <w:rFonts w:ascii="Times New Roman" w:hAnsi="Times New Roman" w:cs="Times New Roman"/>
          <w:sz w:val="24"/>
          <w:szCs w:val="24"/>
        </w:rPr>
        <w:t xml:space="preserve">Приведены результаты исследований по производственно-биологической характеристике 9 </w:t>
      </w:r>
      <w:proofErr w:type="spellStart"/>
      <w:r w:rsidRPr="00C923D3">
        <w:rPr>
          <w:rFonts w:ascii="Times New Roman" w:hAnsi="Times New Roman" w:cs="Times New Roman"/>
          <w:sz w:val="24"/>
          <w:szCs w:val="24"/>
        </w:rPr>
        <w:t>колонновидных</w:t>
      </w:r>
      <w:proofErr w:type="spellEnd"/>
      <w:r w:rsidRPr="00C923D3">
        <w:rPr>
          <w:rFonts w:ascii="Times New Roman" w:hAnsi="Times New Roman" w:cs="Times New Roman"/>
          <w:sz w:val="24"/>
          <w:szCs w:val="24"/>
        </w:rPr>
        <w:t xml:space="preserve"> сортов яблони, в том числе их зимостойкости, </w:t>
      </w:r>
      <w:proofErr w:type="spellStart"/>
      <w:r w:rsidRPr="00C923D3">
        <w:rPr>
          <w:rFonts w:ascii="Times New Roman" w:hAnsi="Times New Roman" w:cs="Times New Roman"/>
          <w:sz w:val="24"/>
          <w:szCs w:val="24"/>
        </w:rPr>
        <w:t>скороплодности</w:t>
      </w:r>
      <w:proofErr w:type="spellEnd"/>
      <w:r w:rsidRPr="00C923D3">
        <w:rPr>
          <w:rFonts w:ascii="Times New Roman" w:hAnsi="Times New Roman" w:cs="Times New Roman"/>
          <w:sz w:val="24"/>
          <w:szCs w:val="24"/>
        </w:rPr>
        <w:t>, урожайности, торговых и потребительских каче</w:t>
      </w:r>
      <w:proofErr w:type="gramStart"/>
      <w:r w:rsidRPr="00C923D3">
        <w:rPr>
          <w:rFonts w:ascii="Times New Roman" w:hAnsi="Times New Roman" w:cs="Times New Roman"/>
          <w:sz w:val="24"/>
          <w:szCs w:val="24"/>
        </w:rPr>
        <w:t>ств пл</w:t>
      </w:r>
      <w:proofErr w:type="gramEnd"/>
      <w:r w:rsidRPr="00C923D3">
        <w:rPr>
          <w:rFonts w:ascii="Times New Roman" w:hAnsi="Times New Roman" w:cs="Times New Roman"/>
          <w:sz w:val="24"/>
          <w:szCs w:val="24"/>
        </w:rPr>
        <w:t>одов.</w:t>
      </w:r>
    </w:p>
    <w:p w:rsidR="00C923D3" w:rsidRPr="009D7827" w:rsidRDefault="00C923D3" w:rsidP="00D5481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A42FE9" w:rsidRPr="00A42FE9" w:rsidRDefault="00A42FE9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923D3">
        <w:rPr>
          <w:rFonts w:ascii="Times New Roman" w:hAnsi="Times New Roman" w:cs="Times New Roman"/>
          <w:b/>
          <w:sz w:val="28"/>
        </w:rPr>
        <w:t>Дадыкин</w:t>
      </w:r>
      <w:proofErr w:type="spellEnd"/>
      <w:r w:rsidRPr="00C923D3">
        <w:rPr>
          <w:rFonts w:ascii="Times New Roman" w:hAnsi="Times New Roman" w:cs="Times New Roman"/>
          <w:b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A42FE9">
        <w:rPr>
          <w:rFonts w:ascii="Times New Roman" w:hAnsi="Times New Roman" w:cs="Times New Roman"/>
          <w:sz w:val="28"/>
        </w:rPr>
        <w:t xml:space="preserve">Вишня без изъяна </w:t>
      </w:r>
      <w:r w:rsidR="009D7ACA" w:rsidRPr="00960E2F">
        <w:rPr>
          <w:rFonts w:ascii="Times New Roman" w:hAnsi="Times New Roman" w:cs="Times New Roman"/>
          <w:sz w:val="28"/>
        </w:rPr>
        <w:t xml:space="preserve">[Текст] </w:t>
      </w:r>
      <w:r w:rsidRPr="00A42FE9">
        <w:rPr>
          <w:rFonts w:ascii="Times New Roman" w:hAnsi="Times New Roman" w:cs="Times New Roman"/>
          <w:sz w:val="28"/>
        </w:rPr>
        <w:t xml:space="preserve">/ В. </w:t>
      </w:r>
      <w:proofErr w:type="spellStart"/>
      <w:r w:rsidRPr="00A42FE9">
        <w:rPr>
          <w:rFonts w:ascii="Times New Roman" w:hAnsi="Times New Roman" w:cs="Times New Roman"/>
          <w:sz w:val="28"/>
        </w:rPr>
        <w:t>Дадыкин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42FE9">
        <w:rPr>
          <w:rFonts w:ascii="Times New Roman" w:hAnsi="Times New Roman" w:cs="Times New Roman"/>
          <w:sz w:val="28"/>
        </w:rPr>
        <w:t>// Сельская жизнь. - 2013. - 14-20 марта (№ 10). - С. 15.</w:t>
      </w:r>
    </w:p>
    <w:p w:rsidR="00A42FE9" w:rsidRPr="00C32E2F" w:rsidRDefault="00C32E2F" w:rsidP="00D54819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32E2F">
        <w:rPr>
          <w:rFonts w:ascii="Times New Roman" w:hAnsi="Times New Roman" w:cs="Times New Roman"/>
          <w:bCs/>
          <w:sz w:val="28"/>
        </w:rPr>
        <w:t xml:space="preserve">О сортах вишни устойчивых к </w:t>
      </w:r>
      <w:proofErr w:type="spellStart"/>
      <w:r w:rsidRPr="00C32E2F">
        <w:rPr>
          <w:rFonts w:ascii="Times New Roman" w:hAnsi="Times New Roman" w:cs="Times New Roman"/>
          <w:bCs/>
          <w:sz w:val="28"/>
        </w:rPr>
        <w:t>коккомикозу</w:t>
      </w:r>
      <w:proofErr w:type="spellEnd"/>
      <w:r w:rsidRPr="00C32E2F">
        <w:rPr>
          <w:rFonts w:ascii="Times New Roman" w:hAnsi="Times New Roman" w:cs="Times New Roman"/>
          <w:bCs/>
          <w:sz w:val="28"/>
        </w:rPr>
        <w:t xml:space="preserve"> и </w:t>
      </w:r>
      <w:proofErr w:type="spellStart"/>
      <w:r w:rsidRPr="00C32E2F">
        <w:rPr>
          <w:rFonts w:ascii="Times New Roman" w:hAnsi="Times New Roman" w:cs="Times New Roman"/>
          <w:bCs/>
          <w:sz w:val="28"/>
        </w:rPr>
        <w:t>монилиозу</w:t>
      </w:r>
      <w:proofErr w:type="spellEnd"/>
      <w:r w:rsidRPr="00C32E2F">
        <w:rPr>
          <w:rFonts w:ascii="Times New Roman" w:hAnsi="Times New Roman" w:cs="Times New Roman"/>
          <w:bCs/>
          <w:sz w:val="28"/>
        </w:rPr>
        <w:t>.</w:t>
      </w:r>
    </w:p>
    <w:p w:rsidR="00C32E2F" w:rsidRPr="009D7827" w:rsidRDefault="00C32E2F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A37BD" w:rsidRPr="004A37BD" w:rsidRDefault="004A37BD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6"/>
        </w:rPr>
      </w:pPr>
      <w:r w:rsidRPr="004A37BD">
        <w:rPr>
          <w:rFonts w:ascii="Times New Roman" w:hAnsi="Times New Roman" w:cs="Times New Roman"/>
          <w:b/>
          <w:bCs/>
          <w:sz w:val="28"/>
        </w:rPr>
        <w:t>Долбня,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A37BD">
        <w:rPr>
          <w:rFonts w:ascii="Times New Roman" w:hAnsi="Times New Roman" w:cs="Times New Roman"/>
          <w:sz w:val="28"/>
        </w:rPr>
        <w:t xml:space="preserve">Груша в Оренбуржье: проверка на зимостойкость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 w:rsidRPr="004A37BD">
        <w:rPr>
          <w:rFonts w:ascii="Times New Roman" w:hAnsi="Times New Roman" w:cs="Times New Roman"/>
          <w:sz w:val="28"/>
        </w:rPr>
        <w:t>/ Ф. Долбня</w:t>
      </w:r>
      <w:r>
        <w:rPr>
          <w:rFonts w:ascii="Times New Roman" w:hAnsi="Times New Roman" w:cs="Times New Roman"/>
          <w:sz w:val="28"/>
        </w:rPr>
        <w:t xml:space="preserve"> </w:t>
      </w:r>
      <w:r w:rsidRPr="004A37BD">
        <w:rPr>
          <w:rFonts w:ascii="Times New Roman" w:hAnsi="Times New Roman" w:cs="Times New Roman"/>
          <w:sz w:val="28"/>
        </w:rPr>
        <w:t>// Приусадебное хозяйство. - 2012. - № 8. - С. 48-50.</w:t>
      </w:r>
    </w:p>
    <w:p w:rsidR="009D674C" w:rsidRPr="009D7827" w:rsidRDefault="009D674C" w:rsidP="00D54819">
      <w:pPr>
        <w:pStyle w:val="a3"/>
        <w:ind w:firstLine="709"/>
        <w:jc w:val="both"/>
        <w:rPr>
          <w:rFonts w:ascii="Courier New" w:hAnsi="Courier New" w:cs="Courier New"/>
          <w:b/>
          <w:bCs/>
          <w:sz w:val="24"/>
        </w:rPr>
      </w:pPr>
    </w:p>
    <w:p w:rsidR="00DD735E" w:rsidRPr="00DD735E" w:rsidRDefault="00DD735E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D735E">
        <w:rPr>
          <w:rFonts w:ascii="Times New Roman" w:hAnsi="Times New Roman" w:cs="Times New Roman"/>
          <w:b/>
          <w:bCs/>
          <w:sz w:val="28"/>
        </w:rPr>
        <w:t>Ожерельева</w:t>
      </w:r>
      <w:proofErr w:type="spellEnd"/>
      <w:r w:rsidRPr="00DD735E">
        <w:rPr>
          <w:rFonts w:ascii="Times New Roman" w:hAnsi="Times New Roman" w:cs="Times New Roman"/>
          <w:b/>
          <w:bCs/>
          <w:sz w:val="28"/>
        </w:rPr>
        <w:t>, З.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D735E">
        <w:rPr>
          <w:rFonts w:ascii="Times New Roman" w:hAnsi="Times New Roman" w:cs="Times New Roman"/>
          <w:sz w:val="28"/>
        </w:rPr>
        <w:t xml:space="preserve">   Изучение водного режима сортов яблони в летний период в связи с их засухоустойчивостью и жаростойкостью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 w:rsidRPr="00DD735E">
        <w:rPr>
          <w:rFonts w:ascii="Times New Roman" w:hAnsi="Times New Roman" w:cs="Times New Roman"/>
          <w:sz w:val="28"/>
        </w:rPr>
        <w:t xml:space="preserve">/ З. Е. </w:t>
      </w:r>
      <w:proofErr w:type="spellStart"/>
      <w:r w:rsidRPr="00DD735E">
        <w:rPr>
          <w:rFonts w:ascii="Times New Roman" w:hAnsi="Times New Roman" w:cs="Times New Roman"/>
          <w:sz w:val="28"/>
        </w:rPr>
        <w:t>Ожерельева</w:t>
      </w:r>
      <w:proofErr w:type="spellEnd"/>
      <w:r w:rsidRPr="00DD735E">
        <w:rPr>
          <w:rFonts w:ascii="Times New Roman" w:hAnsi="Times New Roman" w:cs="Times New Roman"/>
          <w:sz w:val="28"/>
        </w:rPr>
        <w:t xml:space="preserve">, Н. Г. </w:t>
      </w:r>
      <w:proofErr w:type="spellStart"/>
      <w:r w:rsidRPr="00DD735E">
        <w:rPr>
          <w:rFonts w:ascii="Times New Roman" w:hAnsi="Times New Roman" w:cs="Times New Roman"/>
          <w:sz w:val="28"/>
        </w:rPr>
        <w:t>Красова</w:t>
      </w:r>
      <w:proofErr w:type="spellEnd"/>
      <w:r w:rsidRPr="00DD735E">
        <w:rPr>
          <w:rFonts w:ascii="Times New Roman" w:hAnsi="Times New Roman" w:cs="Times New Roman"/>
          <w:sz w:val="28"/>
        </w:rPr>
        <w:t xml:space="preserve">, А. М. </w:t>
      </w:r>
      <w:proofErr w:type="spellStart"/>
      <w:r w:rsidRPr="00DD735E">
        <w:rPr>
          <w:rFonts w:ascii="Times New Roman" w:hAnsi="Times New Roman" w:cs="Times New Roman"/>
          <w:sz w:val="28"/>
        </w:rPr>
        <w:t>Галашева</w:t>
      </w:r>
      <w:proofErr w:type="spellEnd"/>
      <w:r w:rsidR="0048121D">
        <w:rPr>
          <w:rFonts w:ascii="Times New Roman" w:hAnsi="Times New Roman" w:cs="Times New Roman"/>
          <w:sz w:val="28"/>
        </w:rPr>
        <w:t xml:space="preserve"> </w:t>
      </w:r>
      <w:r w:rsidRPr="00DD735E">
        <w:rPr>
          <w:rFonts w:ascii="Times New Roman" w:hAnsi="Times New Roman" w:cs="Times New Roman"/>
          <w:sz w:val="28"/>
        </w:rPr>
        <w:t>// Достижения науки и техники АПК. - 2013. - № 1. - С. 17-19. - 2 табл., 3 рис. </w:t>
      </w:r>
    </w:p>
    <w:p w:rsidR="00DD735E" w:rsidRPr="00DD735E" w:rsidRDefault="00DD735E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D735E">
        <w:rPr>
          <w:rFonts w:ascii="Times New Roman" w:hAnsi="Times New Roman" w:cs="Times New Roman"/>
          <w:sz w:val="24"/>
        </w:rPr>
        <w:t>Урожайность сортов яблони к неблагоприятным условиям внешней среды - одна из важнейших характеристик, определяющих их хозяйственную ценность и экономическую эффективность в зонах возделывания. В последние годы участилось проявление экстремально высоких температур воздуха на фоне продолжительной засухи в летний период, что приводит к угнетению растений. В связи с этим в лабораторных условиях изучали влияние обезвоживания и теплового шока на водный режим сортов яблони в летний период.</w:t>
      </w:r>
    </w:p>
    <w:p w:rsidR="00DD735E" w:rsidRPr="00DD735E" w:rsidRDefault="00DD735E" w:rsidP="00D54819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037B22" w:rsidRPr="00010D0A" w:rsidRDefault="00010D0A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6"/>
        </w:rPr>
      </w:pPr>
      <w:r w:rsidRPr="00010D0A">
        <w:rPr>
          <w:rFonts w:ascii="Times New Roman" w:hAnsi="Times New Roman" w:cs="Times New Roman"/>
          <w:b/>
          <w:bCs/>
          <w:sz w:val="28"/>
        </w:rPr>
        <w:t>Плеханова, О.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10D0A">
        <w:rPr>
          <w:rFonts w:ascii="Times New Roman" w:hAnsi="Times New Roman" w:cs="Times New Roman"/>
          <w:sz w:val="28"/>
        </w:rPr>
        <w:t>Персик в укрытии</w:t>
      </w:r>
      <w:r>
        <w:rPr>
          <w:rFonts w:ascii="Times New Roman" w:hAnsi="Times New Roman" w:cs="Times New Roman"/>
          <w:sz w:val="28"/>
        </w:rPr>
        <w:t xml:space="preserve">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 w:rsidRPr="00D81F2C">
        <w:rPr>
          <w:rFonts w:ascii="Times New Roman" w:hAnsi="Times New Roman" w:cs="Times New Roman"/>
          <w:sz w:val="28"/>
        </w:rPr>
        <w:t xml:space="preserve"> </w:t>
      </w:r>
      <w:r w:rsidRPr="00010D0A">
        <w:rPr>
          <w:rFonts w:ascii="Times New Roman" w:hAnsi="Times New Roman" w:cs="Times New Roman"/>
          <w:sz w:val="28"/>
        </w:rPr>
        <w:t xml:space="preserve"> / О. Плеханова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010D0A">
        <w:rPr>
          <w:rFonts w:ascii="Times New Roman" w:hAnsi="Times New Roman" w:cs="Times New Roman"/>
          <w:sz w:val="28"/>
        </w:rPr>
        <w:t>// Приусадебное хозяйство. - 2012. - № 9. - С. 59.</w:t>
      </w:r>
    </w:p>
    <w:p w:rsidR="00010D0A" w:rsidRPr="00010D0A" w:rsidRDefault="00010D0A" w:rsidP="00D5481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10D0A">
        <w:rPr>
          <w:rFonts w:ascii="Times New Roman" w:hAnsi="Times New Roman" w:cs="Times New Roman"/>
          <w:bCs/>
          <w:sz w:val="24"/>
        </w:rPr>
        <w:t>Подготовка персика к зимовке.</w:t>
      </w:r>
    </w:p>
    <w:p w:rsidR="00010D0A" w:rsidRPr="009D7827" w:rsidRDefault="00010D0A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8121D" w:rsidRPr="0048121D" w:rsidRDefault="0048121D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8121D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Pr="0048121D">
        <w:rPr>
          <w:rFonts w:ascii="Times New Roman" w:hAnsi="Times New Roman" w:cs="Times New Roman"/>
          <w:b/>
          <w:bCs/>
          <w:sz w:val="28"/>
        </w:rPr>
        <w:t>дорогин</w:t>
      </w:r>
      <w:proofErr w:type="spellEnd"/>
      <w:r w:rsidRPr="0048121D">
        <w:rPr>
          <w:rFonts w:ascii="Times New Roman" w:hAnsi="Times New Roman" w:cs="Times New Roman"/>
          <w:b/>
          <w:bCs/>
          <w:sz w:val="28"/>
        </w:rPr>
        <w:t>, М.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8121D">
        <w:rPr>
          <w:rFonts w:ascii="Times New Roman" w:hAnsi="Times New Roman" w:cs="Times New Roman"/>
          <w:sz w:val="28"/>
        </w:rPr>
        <w:t xml:space="preserve">Эффектность и эффективность применения дерново-перегнойной системы содержания почвы в слаборослом саду яблони </w:t>
      </w:r>
      <w:r w:rsidRPr="00567750">
        <w:rPr>
          <w:rFonts w:ascii="Times New Roman" w:hAnsi="Times New Roman" w:cs="Times New Roman"/>
          <w:sz w:val="28"/>
        </w:rPr>
        <w:lastRenderedPageBreak/>
        <w:t xml:space="preserve">[Текст] </w:t>
      </w:r>
      <w:r w:rsidRPr="00D81F2C">
        <w:rPr>
          <w:rFonts w:ascii="Times New Roman" w:hAnsi="Times New Roman" w:cs="Times New Roman"/>
          <w:sz w:val="28"/>
        </w:rPr>
        <w:t xml:space="preserve"> </w:t>
      </w:r>
      <w:r w:rsidRPr="00010D0A">
        <w:rPr>
          <w:rFonts w:ascii="Times New Roman" w:hAnsi="Times New Roman" w:cs="Times New Roman"/>
          <w:sz w:val="28"/>
        </w:rPr>
        <w:t xml:space="preserve"> </w:t>
      </w:r>
      <w:r w:rsidRPr="0048121D">
        <w:rPr>
          <w:rFonts w:ascii="Times New Roman" w:hAnsi="Times New Roman" w:cs="Times New Roman"/>
          <w:sz w:val="28"/>
        </w:rPr>
        <w:t xml:space="preserve">/ М. В. </w:t>
      </w:r>
      <w:proofErr w:type="spellStart"/>
      <w:r w:rsidRPr="0048121D">
        <w:rPr>
          <w:rFonts w:ascii="Times New Roman" w:hAnsi="Times New Roman" w:cs="Times New Roman"/>
          <w:sz w:val="28"/>
        </w:rPr>
        <w:t>Придорогин</w:t>
      </w:r>
      <w:proofErr w:type="spellEnd"/>
      <w:r w:rsidRPr="0048121D">
        <w:rPr>
          <w:rFonts w:ascii="Times New Roman" w:hAnsi="Times New Roman" w:cs="Times New Roman"/>
          <w:sz w:val="28"/>
        </w:rPr>
        <w:t>, Н. В. Верзилина</w:t>
      </w:r>
      <w:r>
        <w:rPr>
          <w:rFonts w:ascii="Times New Roman" w:hAnsi="Times New Roman" w:cs="Times New Roman"/>
          <w:sz w:val="28"/>
        </w:rPr>
        <w:t xml:space="preserve"> </w:t>
      </w:r>
      <w:r w:rsidRPr="0048121D">
        <w:rPr>
          <w:rFonts w:ascii="Times New Roman" w:hAnsi="Times New Roman" w:cs="Times New Roman"/>
          <w:sz w:val="28"/>
        </w:rPr>
        <w:t>// Достижения науки и техники АПК. - 2013. - № 1. - С. 20-22. - 2 табл., 2 рис. </w:t>
      </w:r>
    </w:p>
    <w:p w:rsidR="0048121D" w:rsidRDefault="0048121D" w:rsidP="00D54819">
      <w:pPr>
        <w:pStyle w:val="a3"/>
        <w:ind w:firstLine="709"/>
        <w:jc w:val="both"/>
        <w:rPr>
          <w:rFonts w:ascii="Courier New" w:hAnsi="Courier New" w:cs="Courier New"/>
        </w:rPr>
      </w:pPr>
    </w:p>
    <w:p w:rsidR="0048121D" w:rsidRPr="0048121D" w:rsidRDefault="0048121D" w:rsidP="00D5481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8121D">
        <w:rPr>
          <w:rFonts w:ascii="Times New Roman" w:hAnsi="Times New Roman" w:cs="Times New Roman"/>
          <w:bCs/>
          <w:sz w:val="24"/>
        </w:rPr>
        <w:t>Рассмотрено значение дерново-перегнойной системы содержания почвы в плодовом саду.</w:t>
      </w:r>
    </w:p>
    <w:p w:rsidR="0048121D" w:rsidRPr="0048121D" w:rsidRDefault="0048121D" w:rsidP="00D5481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81F2C" w:rsidRPr="00D81F2C" w:rsidRDefault="00D81F2C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6"/>
        </w:rPr>
      </w:pPr>
      <w:r w:rsidRPr="00D81F2C">
        <w:rPr>
          <w:rFonts w:ascii="Times New Roman" w:hAnsi="Times New Roman" w:cs="Times New Roman"/>
          <w:b/>
          <w:bCs/>
          <w:sz w:val="28"/>
        </w:rPr>
        <w:t>Самарина, Л.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81F2C">
        <w:rPr>
          <w:rFonts w:ascii="Times New Roman" w:hAnsi="Times New Roman" w:cs="Times New Roman"/>
          <w:sz w:val="28"/>
        </w:rPr>
        <w:t xml:space="preserve">Идентификация размноженных </w:t>
      </w:r>
      <w:proofErr w:type="spellStart"/>
      <w:r w:rsidRPr="00D81F2C">
        <w:rPr>
          <w:rFonts w:ascii="Times New Roman" w:hAnsi="Times New Roman" w:cs="Times New Roman"/>
          <w:sz w:val="28"/>
        </w:rPr>
        <w:t>in</w:t>
      </w:r>
      <w:proofErr w:type="spellEnd"/>
      <w:r w:rsidRPr="00D81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1F2C">
        <w:rPr>
          <w:rFonts w:ascii="Times New Roman" w:hAnsi="Times New Roman" w:cs="Times New Roman"/>
          <w:sz w:val="28"/>
        </w:rPr>
        <w:t>vitro</w:t>
      </w:r>
      <w:proofErr w:type="spellEnd"/>
      <w:r w:rsidRPr="00D81F2C">
        <w:rPr>
          <w:rFonts w:ascii="Times New Roman" w:hAnsi="Times New Roman" w:cs="Times New Roman"/>
          <w:sz w:val="28"/>
        </w:rPr>
        <w:t xml:space="preserve"> сортов лимона и </w:t>
      </w:r>
      <w:proofErr w:type="spellStart"/>
      <w:r w:rsidRPr="00D81F2C">
        <w:rPr>
          <w:rFonts w:ascii="Times New Roman" w:hAnsi="Times New Roman" w:cs="Times New Roman"/>
          <w:sz w:val="28"/>
        </w:rPr>
        <w:t>регенерантов</w:t>
      </w:r>
      <w:proofErr w:type="spellEnd"/>
      <w:r w:rsidRPr="00D81F2C">
        <w:rPr>
          <w:rFonts w:ascii="Times New Roman" w:hAnsi="Times New Roman" w:cs="Times New Roman"/>
          <w:sz w:val="28"/>
        </w:rPr>
        <w:t>-семядолей с помощью ISSR маркеров</w:t>
      </w:r>
      <w:r>
        <w:rPr>
          <w:rFonts w:ascii="Times New Roman" w:hAnsi="Times New Roman" w:cs="Times New Roman"/>
          <w:sz w:val="28"/>
        </w:rPr>
        <w:t xml:space="preserve">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 w:rsidRPr="00D81F2C">
        <w:rPr>
          <w:rFonts w:ascii="Times New Roman" w:hAnsi="Times New Roman" w:cs="Times New Roman"/>
          <w:sz w:val="28"/>
        </w:rPr>
        <w:t xml:space="preserve"> / Л. С. Самарина, Е. К. </w:t>
      </w:r>
      <w:proofErr w:type="spellStart"/>
      <w:r w:rsidRPr="00D81F2C">
        <w:rPr>
          <w:rFonts w:ascii="Times New Roman" w:hAnsi="Times New Roman" w:cs="Times New Roman"/>
          <w:sz w:val="28"/>
        </w:rPr>
        <w:t>Потокина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81F2C">
        <w:rPr>
          <w:rFonts w:ascii="Times New Roman" w:hAnsi="Times New Roman" w:cs="Times New Roman"/>
          <w:sz w:val="28"/>
        </w:rPr>
        <w:t>// Вестник Российской академии сельскохозяйственных наук. - 2013. - № 1. - С. 39-41. - 2 рис., 2 табл.</w:t>
      </w:r>
    </w:p>
    <w:p w:rsidR="00D81F2C" w:rsidRDefault="00A62E93" w:rsidP="00D5481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62E93">
        <w:rPr>
          <w:rFonts w:ascii="Times New Roman" w:hAnsi="Times New Roman" w:cs="Times New Roman"/>
          <w:bCs/>
          <w:sz w:val="24"/>
        </w:rPr>
        <w:t xml:space="preserve">Изучена эффективность применения десяти ISSR </w:t>
      </w:r>
      <w:proofErr w:type="spellStart"/>
      <w:r w:rsidRPr="00A62E93">
        <w:rPr>
          <w:rFonts w:ascii="Times New Roman" w:hAnsi="Times New Roman" w:cs="Times New Roman"/>
          <w:bCs/>
          <w:sz w:val="24"/>
        </w:rPr>
        <w:t>праймеров</w:t>
      </w:r>
      <w:proofErr w:type="spellEnd"/>
      <w:r w:rsidRPr="00A62E93">
        <w:rPr>
          <w:rFonts w:ascii="Times New Roman" w:hAnsi="Times New Roman" w:cs="Times New Roman"/>
          <w:bCs/>
          <w:sz w:val="24"/>
        </w:rPr>
        <w:t xml:space="preserve"> для выявления внутрисортового полиморфизма шести генотипов цитрусовых, культивируемых </w:t>
      </w:r>
      <w:proofErr w:type="spellStart"/>
      <w:r w:rsidRPr="00A62E93">
        <w:rPr>
          <w:rFonts w:ascii="Times New Roman" w:hAnsi="Times New Roman" w:cs="Times New Roman"/>
          <w:bCs/>
          <w:sz w:val="24"/>
        </w:rPr>
        <w:t>in</w:t>
      </w:r>
      <w:proofErr w:type="spellEnd"/>
      <w:r w:rsidRPr="00A62E9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62E93">
        <w:rPr>
          <w:rFonts w:ascii="Times New Roman" w:hAnsi="Times New Roman" w:cs="Times New Roman"/>
          <w:bCs/>
          <w:sz w:val="24"/>
        </w:rPr>
        <w:t>vitro</w:t>
      </w:r>
      <w:proofErr w:type="spellEnd"/>
      <w:r w:rsidRPr="00A62E93">
        <w:rPr>
          <w:rFonts w:ascii="Times New Roman" w:hAnsi="Times New Roman" w:cs="Times New Roman"/>
          <w:bCs/>
          <w:sz w:val="24"/>
        </w:rPr>
        <w:t xml:space="preserve">. </w:t>
      </w:r>
      <w:proofErr w:type="gramStart"/>
      <w:r w:rsidRPr="00A62E93">
        <w:rPr>
          <w:rFonts w:ascii="Times New Roman" w:hAnsi="Times New Roman" w:cs="Times New Roman"/>
          <w:bCs/>
          <w:sz w:val="24"/>
        </w:rPr>
        <w:t>Выделены</w:t>
      </w:r>
      <w:proofErr w:type="gramEnd"/>
      <w:r w:rsidRPr="00A62E93">
        <w:rPr>
          <w:rFonts w:ascii="Times New Roman" w:hAnsi="Times New Roman" w:cs="Times New Roman"/>
          <w:bCs/>
          <w:sz w:val="24"/>
        </w:rPr>
        <w:t xml:space="preserve"> наиболее информативные </w:t>
      </w:r>
      <w:proofErr w:type="spellStart"/>
      <w:r w:rsidRPr="00A62E93">
        <w:rPr>
          <w:rFonts w:ascii="Times New Roman" w:hAnsi="Times New Roman" w:cs="Times New Roman"/>
          <w:bCs/>
          <w:sz w:val="24"/>
        </w:rPr>
        <w:t>праймеры</w:t>
      </w:r>
      <w:proofErr w:type="spellEnd"/>
      <w:r w:rsidRPr="00A62E93">
        <w:rPr>
          <w:rFonts w:ascii="Times New Roman" w:hAnsi="Times New Roman" w:cs="Times New Roman"/>
          <w:bCs/>
          <w:sz w:val="24"/>
        </w:rPr>
        <w:t xml:space="preserve">, показывающие 75...89% полиморфных фрагментов. Значительных внутрисортовых различий между культивируемыми </w:t>
      </w:r>
      <w:proofErr w:type="spellStart"/>
      <w:r w:rsidRPr="00A62E93">
        <w:rPr>
          <w:rFonts w:ascii="Times New Roman" w:hAnsi="Times New Roman" w:cs="Times New Roman"/>
          <w:bCs/>
          <w:sz w:val="24"/>
        </w:rPr>
        <w:t>in</w:t>
      </w:r>
      <w:proofErr w:type="spellEnd"/>
      <w:r w:rsidRPr="00A62E9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62E93">
        <w:rPr>
          <w:rFonts w:ascii="Times New Roman" w:hAnsi="Times New Roman" w:cs="Times New Roman"/>
          <w:bCs/>
          <w:sz w:val="24"/>
        </w:rPr>
        <w:t>vitro</w:t>
      </w:r>
      <w:proofErr w:type="spellEnd"/>
      <w:r w:rsidRPr="00A62E9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A62E93">
        <w:rPr>
          <w:rFonts w:ascii="Times New Roman" w:hAnsi="Times New Roman" w:cs="Times New Roman"/>
          <w:bCs/>
          <w:sz w:val="24"/>
        </w:rPr>
        <w:t>регенерантами</w:t>
      </w:r>
      <w:proofErr w:type="spellEnd"/>
      <w:r w:rsidRPr="00A62E93">
        <w:rPr>
          <w:rFonts w:ascii="Times New Roman" w:hAnsi="Times New Roman" w:cs="Times New Roman"/>
          <w:bCs/>
          <w:sz w:val="24"/>
        </w:rPr>
        <w:t xml:space="preserve"> пазушных почек и маточными растениями не обнаружили.</w:t>
      </w:r>
    </w:p>
    <w:p w:rsidR="00AC0D1C" w:rsidRPr="009D7827" w:rsidRDefault="00AC0D1C" w:rsidP="00D5481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C0D1C" w:rsidRPr="00AC0D1C" w:rsidRDefault="00AC0D1C" w:rsidP="00D54819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</w:rPr>
      </w:pPr>
      <w:proofErr w:type="gramStart"/>
      <w:r w:rsidRPr="00AC0D1C">
        <w:rPr>
          <w:rFonts w:ascii="Times New Roman" w:hAnsi="Times New Roman" w:cs="Times New Roman"/>
          <w:b/>
          <w:bCs/>
          <w:sz w:val="28"/>
        </w:rPr>
        <w:t>Скоромная</w:t>
      </w:r>
      <w:proofErr w:type="gramEnd"/>
      <w:r w:rsidRPr="00AC0D1C">
        <w:rPr>
          <w:rFonts w:ascii="Times New Roman" w:hAnsi="Times New Roman" w:cs="Times New Roman"/>
          <w:b/>
          <w:bCs/>
          <w:sz w:val="28"/>
        </w:rPr>
        <w:t>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C0D1C">
        <w:rPr>
          <w:rFonts w:ascii="Times New Roman" w:hAnsi="Times New Roman" w:cs="Times New Roman"/>
          <w:sz w:val="28"/>
        </w:rPr>
        <w:t xml:space="preserve">Абрикосы: все решает микроклимат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C0D1C">
        <w:rPr>
          <w:rFonts w:ascii="Times New Roman" w:hAnsi="Times New Roman" w:cs="Times New Roman"/>
          <w:sz w:val="28"/>
        </w:rPr>
        <w:t>/ Л. Скоромная</w:t>
      </w:r>
      <w:r w:rsidR="00851DF1">
        <w:rPr>
          <w:rFonts w:ascii="Times New Roman" w:hAnsi="Times New Roman" w:cs="Times New Roman"/>
          <w:sz w:val="28"/>
        </w:rPr>
        <w:t xml:space="preserve"> </w:t>
      </w:r>
      <w:r w:rsidRPr="00AC0D1C">
        <w:rPr>
          <w:rFonts w:ascii="Times New Roman" w:hAnsi="Times New Roman" w:cs="Times New Roman"/>
          <w:sz w:val="28"/>
        </w:rPr>
        <w:t>// Приусадебное хозяйство. - 2012. - № 7. - С. 44-46.</w:t>
      </w:r>
    </w:p>
    <w:p w:rsidR="00A62E93" w:rsidRPr="009D7827" w:rsidRDefault="00A62E93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01380C" w:rsidRDefault="0001380C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1380C">
        <w:rPr>
          <w:rFonts w:ascii="Times New Roman" w:hAnsi="Times New Roman" w:cs="Times New Roman"/>
          <w:b/>
          <w:bCs/>
          <w:sz w:val="28"/>
        </w:rPr>
        <w:t>Формирование качества плодов яблони при проведении ручного нормирования урожая</w:t>
      </w:r>
      <w:r w:rsidR="00D81F2C">
        <w:rPr>
          <w:rFonts w:ascii="Times New Roman" w:hAnsi="Times New Roman" w:cs="Times New Roman"/>
          <w:b/>
          <w:bCs/>
          <w:sz w:val="28"/>
        </w:rPr>
        <w:t xml:space="preserve"> </w:t>
      </w:r>
      <w:r w:rsidR="00D81F2C" w:rsidRPr="00567750">
        <w:rPr>
          <w:rFonts w:ascii="Times New Roman" w:hAnsi="Times New Roman" w:cs="Times New Roman"/>
          <w:sz w:val="28"/>
        </w:rPr>
        <w:t xml:space="preserve">[Текст] </w:t>
      </w:r>
      <w:r w:rsidR="00D81F2C">
        <w:rPr>
          <w:rFonts w:ascii="Times New Roman" w:hAnsi="Times New Roman" w:cs="Times New Roman"/>
          <w:b/>
          <w:bCs/>
          <w:sz w:val="28"/>
        </w:rPr>
        <w:t xml:space="preserve"> </w:t>
      </w:r>
      <w:r w:rsidRPr="0001380C">
        <w:rPr>
          <w:rFonts w:ascii="Times New Roman" w:hAnsi="Times New Roman" w:cs="Times New Roman"/>
          <w:sz w:val="28"/>
        </w:rPr>
        <w:t xml:space="preserve">/ Т. Г. </w:t>
      </w:r>
      <w:proofErr w:type="spellStart"/>
      <w:r w:rsidRPr="0001380C">
        <w:rPr>
          <w:rFonts w:ascii="Times New Roman" w:hAnsi="Times New Roman" w:cs="Times New Roman"/>
          <w:sz w:val="28"/>
        </w:rPr>
        <w:t>Причко</w:t>
      </w:r>
      <w:proofErr w:type="spellEnd"/>
      <w:r w:rsidRPr="0001380C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1380C">
        <w:rPr>
          <w:rFonts w:ascii="Times New Roman" w:hAnsi="Times New Roman" w:cs="Times New Roman"/>
          <w:sz w:val="28"/>
        </w:rPr>
        <w:t>// Аграрная наука. - 2012. - № 12. - С. 26-27.</w:t>
      </w:r>
    </w:p>
    <w:p w:rsidR="0001380C" w:rsidRDefault="0001380C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80C">
        <w:rPr>
          <w:rFonts w:ascii="Times New Roman" w:hAnsi="Times New Roman" w:cs="Times New Roman"/>
          <w:sz w:val="24"/>
          <w:szCs w:val="24"/>
        </w:rPr>
        <w:t xml:space="preserve">Изучено влияние ручного нормирования урожая на продуктивность, формирование товарных качеств и биохимического состава плодов (содержание сухих веществ, сахаров, крахмала, кислот, витаминов) на деревьях яблони сорта Голден </w:t>
      </w:r>
      <w:proofErr w:type="spellStart"/>
      <w:r w:rsidRPr="0001380C">
        <w:rPr>
          <w:rFonts w:ascii="Times New Roman" w:hAnsi="Times New Roman" w:cs="Times New Roman"/>
          <w:sz w:val="24"/>
          <w:szCs w:val="24"/>
        </w:rPr>
        <w:t>Делишес</w:t>
      </w:r>
      <w:proofErr w:type="spellEnd"/>
      <w:r w:rsidRPr="0001380C">
        <w:rPr>
          <w:rFonts w:ascii="Times New Roman" w:hAnsi="Times New Roman" w:cs="Times New Roman"/>
          <w:sz w:val="24"/>
          <w:szCs w:val="24"/>
        </w:rPr>
        <w:t xml:space="preserve"> с нормой нагрузки 170, 240 и 310 плодов.</w:t>
      </w:r>
    </w:p>
    <w:p w:rsidR="00D976BD" w:rsidRDefault="00D976BD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A35" w:rsidRDefault="00D976BD" w:rsidP="00D5481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D976BD">
        <w:rPr>
          <w:rFonts w:ascii="Times New Roman" w:hAnsi="Times New Roman" w:cs="Times New Roman"/>
          <w:b/>
          <w:sz w:val="28"/>
          <w:szCs w:val="24"/>
        </w:rPr>
        <w:t>Ягодоводство</w:t>
      </w:r>
      <w:proofErr w:type="spellEnd"/>
    </w:p>
    <w:p w:rsidR="008551E3" w:rsidRPr="00336963" w:rsidRDefault="008551E3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36963">
        <w:rPr>
          <w:rFonts w:ascii="Times New Roman" w:hAnsi="Times New Roman" w:cs="Times New Roman"/>
          <w:b/>
          <w:bCs/>
          <w:sz w:val="28"/>
        </w:rPr>
        <w:t xml:space="preserve">Будем с ягодами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 w:rsidRPr="00336963">
        <w:rPr>
          <w:rFonts w:ascii="Times New Roman" w:hAnsi="Times New Roman" w:cs="Times New Roman"/>
          <w:sz w:val="28"/>
        </w:rPr>
        <w:t>// Сельский механизатор. - 2012. - № 9. - С. 40.</w:t>
      </w:r>
    </w:p>
    <w:p w:rsidR="008551E3" w:rsidRDefault="008551E3" w:rsidP="00D5481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36963">
        <w:rPr>
          <w:rFonts w:ascii="Times New Roman" w:hAnsi="Times New Roman" w:cs="Times New Roman"/>
        </w:rPr>
        <w:t>Ягодные кустарники – смородина, крыжовник, малина, ежевика – практически каждый год приносят плоды, хорошо зимуют и легко восстанавливаются после повреждений. Осень – лучшее время для их посадки. Ведь весной при первых лучах солнца у растений быстро начинают распускаться почки, в то время как земля еще не прогрелась и не готова поставлять нужное питание корням. В таких условиях растения плохо приживаются.</w:t>
      </w:r>
    </w:p>
    <w:p w:rsidR="008551E3" w:rsidRPr="009D7827" w:rsidRDefault="008551E3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E7BA9" w:rsidRDefault="009E7BA9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E7BA9">
        <w:rPr>
          <w:rFonts w:ascii="Times New Roman" w:hAnsi="Times New Roman" w:cs="Times New Roman"/>
          <w:b/>
          <w:bCs/>
          <w:sz w:val="28"/>
        </w:rPr>
        <w:t>Возможности биологического контроля пятнистостей листьев черной смородины</w:t>
      </w:r>
      <w:r w:rsidRPr="009E7BA9">
        <w:rPr>
          <w:rFonts w:ascii="Times New Roman" w:hAnsi="Times New Roman" w:cs="Times New Roman"/>
          <w:sz w:val="28"/>
        </w:rPr>
        <w:t xml:space="preserve"> / А. А. Беляев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E7BA9">
        <w:rPr>
          <w:rFonts w:ascii="Times New Roman" w:hAnsi="Times New Roman" w:cs="Times New Roman"/>
          <w:sz w:val="28"/>
        </w:rPr>
        <w:t xml:space="preserve">// Достижения науки и техники АПК. - 2012. - № 12. - С. 48-50. - </w:t>
      </w:r>
      <w:proofErr w:type="spellStart"/>
      <w:r w:rsidRPr="009E7BA9">
        <w:rPr>
          <w:rFonts w:ascii="Times New Roman" w:hAnsi="Times New Roman" w:cs="Times New Roman"/>
          <w:sz w:val="28"/>
        </w:rPr>
        <w:t>Библиогр</w:t>
      </w:r>
      <w:proofErr w:type="spellEnd"/>
      <w:r w:rsidRPr="009E7BA9">
        <w:rPr>
          <w:rFonts w:ascii="Times New Roman" w:hAnsi="Times New Roman" w:cs="Times New Roman"/>
          <w:sz w:val="28"/>
        </w:rPr>
        <w:t>.: с. 50(11 назв.)</w:t>
      </w:r>
      <w:proofErr w:type="gramStart"/>
      <w:r w:rsidRPr="009E7BA9">
        <w:rPr>
          <w:rFonts w:ascii="Times New Roman" w:hAnsi="Times New Roman" w:cs="Times New Roman"/>
          <w:sz w:val="28"/>
        </w:rPr>
        <w:t>.</w:t>
      </w:r>
      <w:proofErr w:type="gramEnd"/>
      <w:r w:rsidRPr="009E7BA9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9E7BA9">
        <w:rPr>
          <w:rFonts w:ascii="Times New Roman" w:hAnsi="Times New Roman" w:cs="Times New Roman"/>
          <w:sz w:val="28"/>
        </w:rPr>
        <w:t>т</w:t>
      </w:r>
      <w:proofErr w:type="gramEnd"/>
      <w:r w:rsidRPr="009E7BA9">
        <w:rPr>
          <w:rFonts w:ascii="Times New Roman" w:hAnsi="Times New Roman" w:cs="Times New Roman"/>
          <w:sz w:val="28"/>
        </w:rPr>
        <w:t>абл., рис.</w:t>
      </w:r>
    </w:p>
    <w:p w:rsidR="009E7BA9" w:rsidRPr="009E7BA9" w:rsidRDefault="009E7BA9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E7BA9">
        <w:rPr>
          <w:rFonts w:ascii="Times New Roman" w:hAnsi="Times New Roman" w:cs="Times New Roman"/>
          <w:sz w:val="24"/>
        </w:rPr>
        <w:t xml:space="preserve">Изучено влияние бактериальных препаратов серии </w:t>
      </w:r>
      <w:proofErr w:type="spellStart"/>
      <w:r w:rsidRPr="009E7BA9">
        <w:rPr>
          <w:rFonts w:ascii="Times New Roman" w:hAnsi="Times New Roman" w:cs="Times New Roman"/>
          <w:sz w:val="24"/>
        </w:rPr>
        <w:t>Фитоп</w:t>
      </w:r>
      <w:proofErr w:type="spellEnd"/>
      <w:r w:rsidRPr="009E7BA9">
        <w:rPr>
          <w:rFonts w:ascii="Times New Roman" w:hAnsi="Times New Roman" w:cs="Times New Roman"/>
          <w:sz w:val="24"/>
        </w:rPr>
        <w:t xml:space="preserve"> на поражаемость пятнистостями листьев и плодоношение черной смородины в производственных условиях.</w:t>
      </w:r>
    </w:p>
    <w:p w:rsidR="009E7BA9" w:rsidRPr="009D7827" w:rsidRDefault="009E7BA9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A5662" w:rsidRPr="008A5662" w:rsidRDefault="008A5662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6"/>
        </w:rPr>
      </w:pPr>
      <w:proofErr w:type="spellStart"/>
      <w:r w:rsidRPr="008A5662">
        <w:rPr>
          <w:rFonts w:ascii="Times New Roman" w:hAnsi="Times New Roman" w:cs="Times New Roman"/>
          <w:b/>
          <w:bCs/>
          <w:sz w:val="28"/>
        </w:rPr>
        <w:t>Войтюк</w:t>
      </w:r>
      <w:proofErr w:type="spellEnd"/>
      <w:r w:rsidRPr="008A5662">
        <w:rPr>
          <w:rFonts w:ascii="Times New Roman" w:hAnsi="Times New Roman" w:cs="Times New Roman"/>
          <w:b/>
          <w:bCs/>
          <w:sz w:val="28"/>
        </w:rPr>
        <w:t>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A5662">
        <w:rPr>
          <w:rFonts w:ascii="Times New Roman" w:hAnsi="Times New Roman" w:cs="Times New Roman"/>
          <w:sz w:val="28"/>
        </w:rPr>
        <w:t xml:space="preserve">Размножаю малину верхушками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A5662">
        <w:rPr>
          <w:rFonts w:ascii="Times New Roman" w:hAnsi="Times New Roman" w:cs="Times New Roman"/>
          <w:sz w:val="28"/>
        </w:rPr>
        <w:t xml:space="preserve">/ И. </w:t>
      </w:r>
      <w:proofErr w:type="spellStart"/>
      <w:r w:rsidRPr="008A5662">
        <w:rPr>
          <w:rFonts w:ascii="Times New Roman" w:hAnsi="Times New Roman" w:cs="Times New Roman"/>
          <w:sz w:val="28"/>
        </w:rPr>
        <w:t>Войтюк</w:t>
      </w:r>
      <w:proofErr w:type="spellEnd"/>
      <w:r w:rsidRPr="008A5662">
        <w:rPr>
          <w:rFonts w:ascii="Times New Roman" w:hAnsi="Times New Roman" w:cs="Times New Roman"/>
          <w:sz w:val="28"/>
        </w:rPr>
        <w:br/>
        <w:t>// Приусадебное хозяйство. - 2012. - № 7. - С. 51.</w:t>
      </w:r>
    </w:p>
    <w:p w:rsidR="008A5662" w:rsidRPr="009D7827" w:rsidRDefault="008A5662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976BD" w:rsidRDefault="00D976BD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976BD">
        <w:rPr>
          <w:rFonts w:ascii="Times New Roman" w:hAnsi="Times New Roman" w:cs="Times New Roman"/>
          <w:b/>
          <w:bCs/>
          <w:sz w:val="28"/>
        </w:rPr>
        <w:lastRenderedPageBreak/>
        <w:t>Горохова, О.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976BD">
        <w:rPr>
          <w:rFonts w:ascii="Times New Roman" w:hAnsi="Times New Roman" w:cs="Times New Roman"/>
          <w:sz w:val="28"/>
        </w:rPr>
        <w:t xml:space="preserve">Влияние почвенно-климатических условий на качество ягод смородины черной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976BD">
        <w:rPr>
          <w:rFonts w:ascii="Times New Roman" w:hAnsi="Times New Roman" w:cs="Times New Roman"/>
          <w:sz w:val="28"/>
        </w:rPr>
        <w:t xml:space="preserve">/ О. Г. Горохова, А. П. </w:t>
      </w:r>
      <w:proofErr w:type="spellStart"/>
      <w:r w:rsidRPr="00D976BD">
        <w:rPr>
          <w:rFonts w:ascii="Times New Roman" w:hAnsi="Times New Roman" w:cs="Times New Roman"/>
          <w:sz w:val="28"/>
        </w:rPr>
        <w:t>Чевычелов</w:t>
      </w:r>
      <w:proofErr w:type="spellEnd"/>
      <w:r w:rsidRPr="00D976BD">
        <w:rPr>
          <w:rFonts w:ascii="Times New Roman" w:hAnsi="Times New Roman" w:cs="Times New Roman"/>
          <w:sz w:val="28"/>
        </w:rPr>
        <w:t xml:space="preserve">, Т. С. </w:t>
      </w:r>
      <w:proofErr w:type="spellStart"/>
      <w:r w:rsidRPr="00D976BD">
        <w:rPr>
          <w:rFonts w:ascii="Times New Roman" w:hAnsi="Times New Roman" w:cs="Times New Roman"/>
          <w:sz w:val="28"/>
        </w:rPr>
        <w:t>Коробкова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976BD">
        <w:rPr>
          <w:rFonts w:ascii="Times New Roman" w:hAnsi="Times New Roman" w:cs="Times New Roman"/>
          <w:sz w:val="28"/>
        </w:rPr>
        <w:t xml:space="preserve">// Сибирский вестник сельскохозяйственной науки. - 2012. - № 6. - С. 52-59. - </w:t>
      </w:r>
      <w:proofErr w:type="spellStart"/>
      <w:r w:rsidRPr="00D976BD">
        <w:rPr>
          <w:rFonts w:ascii="Times New Roman" w:hAnsi="Times New Roman" w:cs="Times New Roman"/>
          <w:sz w:val="28"/>
        </w:rPr>
        <w:t>Библиогр</w:t>
      </w:r>
      <w:proofErr w:type="spellEnd"/>
      <w:r w:rsidRPr="00D976BD">
        <w:rPr>
          <w:rFonts w:ascii="Times New Roman" w:hAnsi="Times New Roman" w:cs="Times New Roman"/>
          <w:sz w:val="28"/>
        </w:rPr>
        <w:t>.: с. 58-59 (18 назв.). - 4 табл.</w:t>
      </w:r>
    </w:p>
    <w:p w:rsidR="00D976BD" w:rsidRDefault="00D976BD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6BD">
        <w:rPr>
          <w:rFonts w:ascii="Times New Roman" w:hAnsi="Times New Roman" w:cs="Times New Roman"/>
          <w:sz w:val="24"/>
          <w:szCs w:val="24"/>
        </w:rPr>
        <w:t>Представлены результаты 3-летнего полевого опыта с тремя сортами смородины черной (Якутская, Омская, Надежда) различного генетического происхождения, возделываемых на мерзлотной почве Центральной Якутии, с целью выявления влияния почвенно-климатических условий на качество ягод. Определено влияние удобрений на содержание в ягодах смородины черной витаминов P, C и сахаров. Используемые приемы повышения уровня плодородия мерзлотной лугово-черноземной почвы привели к повышению содержания в ягодах исследуемых сортов смородины черной витамина C на 25-30 % и витамина P на 40-60 %.</w:t>
      </w:r>
    </w:p>
    <w:p w:rsidR="00AD1C9A" w:rsidRDefault="00AD1C9A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BA9" w:rsidRDefault="009E7BA9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E7BA9">
        <w:rPr>
          <w:rFonts w:ascii="Times New Roman" w:hAnsi="Times New Roman" w:cs="Times New Roman"/>
          <w:b/>
          <w:bCs/>
          <w:sz w:val="28"/>
        </w:rPr>
        <w:t>Использование биопрепаратов для управления ростом, плодоношением и фитосанитарным состоянием садовой земляники</w:t>
      </w:r>
      <w:r w:rsidRPr="009E7BA9">
        <w:rPr>
          <w:rFonts w:ascii="Times New Roman" w:hAnsi="Times New Roman" w:cs="Times New Roman"/>
          <w:sz w:val="28"/>
        </w:rPr>
        <w:t xml:space="preserve"> / А. А. Беляев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E7BA9">
        <w:rPr>
          <w:rFonts w:ascii="Times New Roman" w:hAnsi="Times New Roman" w:cs="Times New Roman"/>
          <w:sz w:val="28"/>
        </w:rPr>
        <w:t xml:space="preserve">// Достижения науки и техники АПК. - 2012. - № 12. - С. 44-47. - </w:t>
      </w:r>
      <w:proofErr w:type="spellStart"/>
      <w:r w:rsidRPr="009E7BA9">
        <w:rPr>
          <w:rFonts w:ascii="Times New Roman" w:hAnsi="Times New Roman" w:cs="Times New Roman"/>
          <w:sz w:val="28"/>
        </w:rPr>
        <w:t>Библиогр</w:t>
      </w:r>
      <w:proofErr w:type="spellEnd"/>
      <w:r w:rsidRPr="009E7BA9">
        <w:rPr>
          <w:rFonts w:ascii="Times New Roman" w:hAnsi="Times New Roman" w:cs="Times New Roman"/>
          <w:sz w:val="28"/>
        </w:rPr>
        <w:t>.: с. 47(15 назв.)</w:t>
      </w:r>
      <w:proofErr w:type="gramStart"/>
      <w:r w:rsidRPr="009E7BA9">
        <w:rPr>
          <w:rFonts w:ascii="Times New Roman" w:hAnsi="Times New Roman" w:cs="Times New Roman"/>
          <w:sz w:val="28"/>
        </w:rPr>
        <w:t>.</w:t>
      </w:r>
      <w:proofErr w:type="gramEnd"/>
      <w:r w:rsidRPr="009E7BA9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9E7BA9">
        <w:rPr>
          <w:rFonts w:ascii="Times New Roman" w:hAnsi="Times New Roman" w:cs="Times New Roman"/>
          <w:sz w:val="28"/>
        </w:rPr>
        <w:t>т</w:t>
      </w:r>
      <w:proofErr w:type="gramEnd"/>
      <w:r w:rsidRPr="009E7BA9">
        <w:rPr>
          <w:rFonts w:ascii="Times New Roman" w:hAnsi="Times New Roman" w:cs="Times New Roman"/>
          <w:sz w:val="28"/>
        </w:rPr>
        <w:t>абл.</w:t>
      </w:r>
    </w:p>
    <w:p w:rsidR="009E7BA9" w:rsidRPr="009E7BA9" w:rsidRDefault="009E7BA9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BA9">
        <w:rPr>
          <w:rFonts w:ascii="Times New Roman" w:hAnsi="Times New Roman" w:cs="Times New Roman"/>
          <w:sz w:val="24"/>
          <w:szCs w:val="24"/>
        </w:rPr>
        <w:t xml:space="preserve">Дана оценка действия бактериальных препаратов серии </w:t>
      </w:r>
      <w:proofErr w:type="spellStart"/>
      <w:r w:rsidRPr="009E7BA9">
        <w:rPr>
          <w:rFonts w:ascii="Times New Roman" w:hAnsi="Times New Roman" w:cs="Times New Roman"/>
          <w:sz w:val="24"/>
          <w:szCs w:val="24"/>
        </w:rPr>
        <w:t>Фитоп</w:t>
      </w:r>
      <w:proofErr w:type="spellEnd"/>
      <w:r w:rsidRPr="009E7BA9">
        <w:rPr>
          <w:rFonts w:ascii="Times New Roman" w:hAnsi="Times New Roman" w:cs="Times New Roman"/>
          <w:sz w:val="24"/>
          <w:szCs w:val="24"/>
        </w:rPr>
        <w:t xml:space="preserve"> на рост, плодоношение и фитосанитарное состояние садовой земляники в производственных условиях.</w:t>
      </w:r>
    </w:p>
    <w:p w:rsidR="009E7BA9" w:rsidRPr="00D976BD" w:rsidRDefault="009E7BA9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1E3" w:rsidRDefault="008551E3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2403A">
        <w:rPr>
          <w:rFonts w:ascii="Times New Roman" w:hAnsi="Times New Roman" w:cs="Times New Roman"/>
          <w:b/>
          <w:bCs/>
          <w:sz w:val="28"/>
        </w:rPr>
        <w:t>Лукина, И.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2403A">
        <w:rPr>
          <w:rFonts w:ascii="Times New Roman" w:hAnsi="Times New Roman" w:cs="Times New Roman"/>
          <w:sz w:val="28"/>
        </w:rPr>
        <w:t xml:space="preserve">Семенная продуктивность облепихи </w:t>
      </w:r>
      <w:proofErr w:type="spellStart"/>
      <w:r w:rsidRPr="0002403A">
        <w:rPr>
          <w:rFonts w:ascii="Times New Roman" w:hAnsi="Times New Roman" w:cs="Times New Roman"/>
          <w:sz w:val="28"/>
        </w:rPr>
        <w:t>крушиновидной</w:t>
      </w:r>
      <w:proofErr w:type="spellEnd"/>
      <w:r w:rsidRPr="000240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403A">
        <w:rPr>
          <w:rFonts w:ascii="Times New Roman" w:hAnsi="Times New Roman" w:cs="Times New Roman"/>
          <w:sz w:val="28"/>
        </w:rPr>
        <w:t>Приангарья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2403A">
        <w:rPr>
          <w:rFonts w:ascii="Times New Roman" w:hAnsi="Times New Roman" w:cs="Times New Roman"/>
          <w:sz w:val="28"/>
        </w:rPr>
        <w:t xml:space="preserve">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 w:rsidRPr="0002403A">
        <w:rPr>
          <w:rFonts w:ascii="Times New Roman" w:hAnsi="Times New Roman" w:cs="Times New Roman"/>
          <w:sz w:val="28"/>
        </w:rPr>
        <w:t>/ И. А. Лукина, М. А. Бекетова</w:t>
      </w:r>
      <w:r>
        <w:rPr>
          <w:rFonts w:ascii="Times New Roman" w:hAnsi="Times New Roman" w:cs="Times New Roman"/>
          <w:sz w:val="28"/>
        </w:rPr>
        <w:t xml:space="preserve"> </w:t>
      </w:r>
      <w:r w:rsidRPr="0002403A">
        <w:rPr>
          <w:rFonts w:ascii="Times New Roman" w:hAnsi="Times New Roman" w:cs="Times New Roman"/>
          <w:sz w:val="28"/>
        </w:rPr>
        <w:t>// Аграрная наука. - 2012. - № 12. - С. 19-21.</w:t>
      </w:r>
    </w:p>
    <w:p w:rsidR="008551E3" w:rsidRDefault="008551E3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2403A">
        <w:rPr>
          <w:rFonts w:ascii="Times New Roman" w:hAnsi="Times New Roman" w:cs="Times New Roman"/>
          <w:sz w:val="24"/>
        </w:rPr>
        <w:t xml:space="preserve">В статье рассмотрены причины сокращения численности облепихи </w:t>
      </w:r>
      <w:proofErr w:type="spellStart"/>
      <w:r w:rsidRPr="0002403A">
        <w:rPr>
          <w:rFonts w:ascii="Times New Roman" w:hAnsi="Times New Roman" w:cs="Times New Roman"/>
          <w:sz w:val="24"/>
        </w:rPr>
        <w:t>крушиновидной</w:t>
      </w:r>
      <w:proofErr w:type="spellEnd"/>
      <w:r w:rsidRPr="0002403A">
        <w:rPr>
          <w:rFonts w:ascii="Times New Roman" w:hAnsi="Times New Roman" w:cs="Times New Roman"/>
          <w:sz w:val="24"/>
        </w:rPr>
        <w:t>. Изучено качество пыльцы, потенциальная и реальная семенная продуктивность.</w:t>
      </w:r>
    </w:p>
    <w:p w:rsidR="008551E3" w:rsidRPr="00851DF1" w:rsidRDefault="008551E3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976BD" w:rsidRPr="00DC0172" w:rsidRDefault="00DC0172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C0172">
        <w:rPr>
          <w:rFonts w:ascii="Times New Roman" w:hAnsi="Times New Roman" w:cs="Times New Roman"/>
          <w:b/>
          <w:bCs/>
          <w:sz w:val="28"/>
        </w:rPr>
        <w:t>Хромов,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C0172">
        <w:rPr>
          <w:rFonts w:ascii="Times New Roman" w:hAnsi="Times New Roman" w:cs="Times New Roman"/>
          <w:sz w:val="28"/>
        </w:rPr>
        <w:t>Ворон-ягода в подробностях</w:t>
      </w:r>
      <w:r>
        <w:rPr>
          <w:rFonts w:ascii="Times New Roman" w:hAnsi="Times New Roman" w:cs="Times New Roman"/>
          <w:sz w:val="28"/>
        </w:rPr>
        <w:t xml:space="preserve"> </w:t>
      </w:r>
      <w:r w:rsidR="00010D0A" w:rsidRPr="00567750">
        <w:rPr>
          <w:rFonts w:ascii="Times New Roman" w:hAnsi="Times New Roman" w:cs="Times New Roman"/>
          <w:sz w:val="28"/>
        </w:rPr>
        <w:t>[Текст]</w:t>
      </w:r>
      <w:proofErr w:type="gramStart"/>
      <w:r w:rsidR="00010D0A" w:rsidRPr="00567750">
        <w:rPr>
          <w:rFonts w:ascii="Times New Roman" w:hAnsi="Times New Roman" w:cs="Times New Roman"/>
          <w:sz w:val="28"/>
        </w:rPr>
        <w:t xml:space="preserve"> </w:t>
      </w:r>
      <w:r w:rsidR="00010D0A" w:rsidRPr="00D81F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DC017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черника</w:t>
      </w:r>
      <w:r w:rsidRPr="00DC0172">
        <w:rPr>
          <w:rFonts w:ascii="Times New Roman" w:hAnsi="Times New Roman" w:cs="Times New Roman"/>
          <w:sz w:val="28"/>
        </w:rPr>
        <w:t>] / Н. Хромов</w:t>
      </w:r>
      <w:r>
        <w:rPr>
          <w:rFonts w:ascii="Times New Roman" w:hAnsi="Times New Roman" w:cs="Times New Roman"/>
          <w:sz w:val="28"/>
        </w:rPr>
        <w:t xml:space="preserve"> </w:t>
      </w:r>
      <w:r w:rsidRPr="00DC0172">
        <w:rPr>
          <w:rFonts w:ascii="Times New Roman" w:hAnsi="Times New Roman" w:cs="Times New Roman"/>
          <w:sz w:val="28"/>
        </w:rPr>
        <w:t>// Приусадебное хозяйство. - 20012. - № 9. - С. 52-54.</w:t>
      </w:r>
    </w:p>
    <w:p w:rsidR="00DC0172" w:rsidRPr="009D7827" w:rsidRDefault="00DC0172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C9A" w:rsidRPr="00AD1C9A" w:rsidRDefault="00AD1C9A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D1C9A">
        <w:rPr>
          <w:rFonts w:ascii="Times New Roman" w:hAnsi="Times New Roman" w:cs="Times New Roman"/>
          <w:b/>
          <w:bCs/>
          <w:sz w:val="28"/>
        </w:rPr>
        <w:t>Чухляев</w:t>
      </w:r>
      <w:proofErr w:type="spellEnd"/>
      <w:r w:rsidRPr="00AD1C9A">
        <w:rPr>
          <w:rFonts w:ascii="Times New Roman" w:hAnsi="Times New Roman" w:cs="Times New Roman"/>
          <w:b/>
          <w:bCs/>
          <w:sz w:val="28"/>
        </w:rPr>
        <w:t>, И.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D1C9A">
        <w:rPr>
          <w:rFonts w:ascii="Times New Roman" w:hAnsi="Times New Roman" w:cs="Times New Roman"/>
          <w:sz w:val="28"/>
        </w:rPr>
        <w:t xml:space="preserve">Всесезонная земляника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 w:rsidRPr="00D81F2C">
        <w:rPr>
          <w:rFonts w:ascii="Times New Roman" w:hAnsi="Times New Roman" w:cs="Times New Roman"/>
          <w:sz w:val="28"/>
        </w:rPr>
        <w:t xml:space="preserve"> </w:t>
      </w:r>
      <w:r w:rsidRPr="00AD1C9A">
        <w:rPr>
          <w:rFonts w:ascii="Times New Roman" w:hAnsi="Times New Roman" w:cs="Times New Roman"/>
          <w:sz w:val="28"/>
        </w:rPr>
        <w:t xml:space="preserve">/ И. И. </w:t>
      </w:r>
      <w:proofErr w:type="spellStart"/>
      <w:r w:rsidRPr="00AD1C9A">
        <w:rPr>
          <w:rFonts w:ascii="Times New Roman" w:hAnsi="Times New Roman" w:cs="Times New Roman"/>
          <w:sz w:val="28"/>
        </w:rPr>
        <w:t>Чухляев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D1C9A">
        <w:rPr>
          <w:rFonts w:ascii="Times New Roman" w:hAnsi="Times New Roman" w:cs="Times New Roman"/>
          <w:sz w:val="28"/>
        </w:rPr>
        <w:t xml:space="preserve">// Приусадебное хозяйство. - 2012. - № 7. - С. 52-56. </w:t>
      </w:r>
    </w:p>
    <w:p w:rsidR="00AD1C9A" w:rsidRPr="009D7827" w:rsidRDefault="00AD1C9A" w:rsidP="00D54819">
      <w:pPr>
        <w:pStyle w:val="a3"/>
        <w:ind w:firstLine="709"/>
        <w:jc w:val="center"/>
        <w:rPr>
          <w:rFonts w:ascii="Courier New" w:hAnsi="Courier New" w:cs="Courier New"/>
          <w:sz w:val="24"/>
        </w:rPr>
      </w:pPr>
    </w:p>
    <w:p w:rsidR="00FB6F4D" w:rsidRDefault="00FB6F4D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Шаманская, Л. </w:t>
      </w:r>
      <w:r w:rsidRPr="00DE0014">
        <w:rPr>
          <w:rFonts w:ascii="Times New Roman" w:hAnsi="Times New Roman" w:cs="Times New Roman"/>
          <w:sz w:val="28"/>
        </w:rPr>
        <w:t xml:space="preserve">Это вредитель, а не болезнь </w:t>
      </w:r>
      <w:r w:rsidR="00010D0A" w:rsidRPr="00567750">
        <w:rPr>
          <w:rFonts w:ascii="Times New Roman" w:hAnsi="Times New Roman" w:cs="Times New Roman"/>
          <w:sz w:val="28"/>
        </w:rPr>
        <w:t xml:space="preserve">[Текст] </w:t>
      </w:r>
      <w:r w:rsidR="00010D0A" w:rsidRPr="00D81F2C">
        <w:rPr>
          <w:rFonts w:ascii="Times New Roman" w:hAnsi="Times New Roman" w:cs="Times New Roman"/>
          <w:sz w:val="28"/>
        </w:rPr>
        <w:t xml:space="preserve"> </w:t>
      </w:r>
      <w:r w:rsidRPr="00DE0014">
        <w:rPr>
          <w:rFonts w:ascii="Times New Roman" w:hAnsi="Times New Roman" w:cs="Times New Roman"/>
          <w:sz w:val="28"/>
        </w:rPr>
        <w:t>/ Л. Шаманская</w:t>
      </w:r>
      <w:r>
        <w:rPr>
          <w:rFonts w:ascii="Times New Roman" w:hAnsi="Times New Roman" w:cs="Times New Roman"/>
          <w:sz w:val="28"/>
        </w:rPr>
        <w:t xml:space="preserve"> </w:t>
      </w:r>
      <w:r w:rsidRPr="00DE0014">
        <w:rPr>
          <w:rFonts w:ascii="Times New Roman" w:hAnsi="Times New Roman" w:cs="Times New Roman"/>
          <w:sz w:val="28"/>
        </w:rPr>
        <w:t>// Приусадебное хозяйство. - 2012. - № 9. - С. 50-51.</w:t>
      </w:r>
    </w:p>
    <w:p w:rsidR="00FB6F4D" w:rsidRPr="00DE0014" w:rsidRDefault="00FB6F4D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E0014">
        <w:rPr>
          <w:rFonts w:ascii="Times New Roman" w:hAnsi="Times New Roman" w:cs="Times New Roman"/>
          <w:sz w:val="24"/>
        </w:rPr>
        <w:t>Признаки повреждения облепиховой мухой и способы борьбы с ней.</w:t>
      </w:r>
    </w:p>
    <w:p w:rsidR="00FB6F4D" w:rsidRDefault="00FB6F4D" w:rsidP="00D54819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B0799" w:rsidRDefault="004B0799" w:rsidP="00D54819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Декоративное садоводство и озеленение</w:t>
      </w:r>
    </w:p>
    <w:p w:rsidR="004B0799" w:rsidRPr="004B0799" w:rsidRDefault="004B0799" w:rsidP="00D54819">
      <w:pPr>
        <w:pStyle w:val="a3"/>
        <w:ind w:firstLine="709"/>
        <w:jc w:val="both"/>
        <w:rPr>
          <w:rFonts w:ascii="Times New Roman" w:hAnsi="Times New Roman" w:cs="Times New Roman"/>
          <w:b/>
          <w:sz w:val="40"/>
          <w:szCs w:val="24"/>
        </w:rPr>
      </w:pPr>
      <w:proofErr w:type="spellStart"/>
      <w:r w:rsidRPr="004B0799">
        <w:rPr>
          <w:rFonts w:ascii="Times New Roman" w:hAnsi="Times New Roman" w:cs="Times New Roman"/>
          <w:b/>
          <w:bCs/>
          <w:sz w:val="28"/>
        </w:rPr>
        <w:t>Синогейкина</w:t>
      </w:r>
      <w:proofErr w:type="spellEnd"/>
      <w:r w:rsidRPr="004B0799">
        <w:rPr>
          <w:rFonts w:ascii="Times New Roman" w:hAnsi="Times New Roman" w:cs="Times New Roman"/>
          <w:b/>
          <w:bCs/>
          <w:sz w:val="28"/>
        </w:rPr>
        <w:t>, Г. Э.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B0799">
        <w:rPr>
          <w:rFonts w:ascii="Times New Roman" w:hAnsi="Times New Roman" w:cs="Times New Roman"/>
          <w:sz w:val="28"/>
        </w:rPr>
        <w:t xml:space="preserve">Изменчивость </w:t>
      </w:r>
      <w:proofErr w:type="spellStart"/>
      <w:r w:rsidRPr="004B0799">
        <w:rPr>
          <w:rFonts w:ascii="Times New Roman" w:hAnsi="Times New Roman" w:cs="Times New Roman"/>
          <w:sz w:val="28"/>
        </w:rPr>
        <w:t>морфобиологических</w:t>
      </w:r>
      <w:proofErr w:type="spellEnd"/>
      <w:r w:rsidRPr="004B0799">
        <w:rPr>
          <w:rFonts w:ascii="Times New Roman" w:hAnsi="Times New Roman" w:cs="Times New Roman"/>
          <w:sz w:val="28"/>
        </w:rPr>
        <w:t xml:space="preserve"> признаков </w:t>
      </w:r>
      <w:proofErr w:type="spellStart"/>
      <w:r w:rsidRPr="004B0799">
        <w:rPr>
          <w:rFonts w:ascii="Times New Roman" w:hAnsi="Times New Roman" w:cs="Times New Roman"/>
          <w:sz w:val="28"/>
        </w:rPr>
        <w:t>Syringa</w:t>
      </w:r>
      <w:proofErr w:type="spellEnd"/>
      <w:r w:rsidRPr="004B079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0799">
        <w:rPr>
          <w:rFonts w:ascii="Times New Roman" w:hAnsi="Times New Roman" w:cs="Times New Roman"/>
          <w:sz w:val="28"/>
        </w:rPr>
        <w:t>vulgaris</w:t>
      </w:r>
      <w:proofErr w:type="spellEnd"/>
      <w:r w:rsidRPr="004B0799">
        <w:rPr>
          <w:rFonts w:ascii="Times New Roman" w:hAnsi="Times New Roman" w:cs="Times New Roman"/>
          <w:sz w:val="28"/>
        </w:rPr>
        <w:t xml:space="preserve"> L. в условиях лесостепи Алтайского края / Г. Э. </w:t>
      </w:r>
      <w:proofErr w:type="spellStart"/>
      <w:r w:rsidRPr="004B0799">
        <w:rPr>
          <w:rFonts w:ascii="Times New Roman" w:hAnsi="Times New Roman" w:cs="Times New Roman"/>
          <w:sz w:val="28"/>
        </w:rPr>
        <w:t>Синогейкина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B0799">
        <w:rPr>
          <w:rFonts w:ascii="Times New Roman" w:hAnsi="Times New Roman" w:cs="Times New Roman"/>
          <w:sz w:val="28"/>
        </w:rPr>
        <w:t xml:space="preserve">// Достижения науки и техники АПК. - 2012. - № 12. - С. 42-44. - </w:t>
      </w:r>
      <w:proofErr w:type="spellStart"/>
      <w:r w:rsidRPr="004B0799">
        <w:rPr>
          <w:rFonts w:ascii="Times New Roman" w:hAnsi="Times New Roman" w:cs="Times New Roman"/>
          <w:sz w:val="28"/>
        </w:rPr>
        <w:t>Библиогр</w:t>
      </w:r>
      <w:proofErr w:type="spellEnd"/>
      <w:r w:rsidRPr="004B0799">
        <w:rPr>
          <w:rFonts w:ascii="Times New Roman" w:hAnsi="Times New Roman" w:cs="Times New Roman"/>
          <w:sz w:val="28"/>
        </w:rPr>
        <w:t>.: с. 44(8 назв.)</w:t>
      </w:r>
      <w:proofErr w:type="gramStart"/>
      <w:r w:rsidRPr="004B0799">
        <w:rPr>
          <w:rFonts w:ascii="Times New Roman" w:hAnsi="Times New Roman" w:cs="Times New Roman"/>
          <w:sz w:val="28"/>
        </w:rPr>
        <w:t>.</w:t>
      </w:r>
      <w:proofErr w:type="gramEnd"/>
      <w:r w:rsidRPr="004B0799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4B0799">
        <w:rPr>
          <w:rFonts w:ascii="Times New Roman" w:hAnsi="Times New Roman" w:cs="Times New Roman"/>
          <w:sz w:val="28"/>
        </w:rPr>
        <w:t>т</w:t>
      </w:r>
      <w:proofErr w:type="gramEnd"/>
      <w:r w:rsidRPr="004B0799">
        <w:rPr>
          <w:rFonts w:ascii="Times New Roman" w:hAnsi="Times New Roman" w:cs="Times New Roman"/>
          <w:sz w:val="28"/>
        </w:rPr>
        <w:t>абл.</w:t>
      </w:r>
    </w:p>
    <w:p w:rsidR="004B0799" w:rsidRPr="004B0799" w:rsidRDefault="004B0799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799">
        <w:rPr>
          <w:rFonts w:ascii="Times New Roman" w:hAnsi="Times New Roman" w:cs="Times New Roman"/>
          <w:sz w:val="24"/>
          <w:szCs w:val="24"/>
        </w:rPr>
        <w:t xml:space="preserve">Проведены исследования по установлению уровня изменчивости </w:t>
      </w:r>
      <w:proofErr w:type="spellStart"/>
      <w:r w:rsidRPr="004B0799">
        <w:rPr>
          <w:rFonts w:ascii="Times New Roman" w:hAnsi="Times New Roman" w:cs="Times New Roman"/>
          <w:sz w:val="24"/>
          <w:szCs w:val="24"/>
        </w:rPr>
        <w:t>морфобиологических</w:t>
      </w:r>
      <w:proofErr w:type="spellEnd"/>
      <w:r w:rsidRPr="004B0799">
        <w:rPr>
          <w:rFonts w:ascii="Times New Roman" w:hAnsi="Times New Roman" w:cs="Times New Roman"/>
          <w:sz w:val="24"/>
          <w:szCs w:val="24"/>
        </w:rPr>
        <w:t xml:space="preserve"> признаков отборных гибридов </w:t>
      </w:r>
      <w:proofErr w:type="spellStart"/>
      <w:r w:rsidRPr="004B0799">
        <w:rPr>
          <w:rFonts w:ascii="Times New Roman" w:hAnsi="Times New Roman" w:cs="Times New Roman"/>
          <w:sz w:val="24"/>
          <w:szCs w:val="24"/>
        </w:rPr>
        <w:t>Syringa</w:t>
      </w:r>
      <w:proofErr w:type="spellEnd"/>
      <w:r w:rsidRPr="004B0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799">
        <w:rPr>
          <w:rFonts w:ascii="Times New Roman" w:hAnsi="Times New Roman" w:cs="Times New Roman"/>
          <w:sz w:val="24"/>
          <w:szCs w:val="24"/>
        </w:rPr>
        <w:t>vulgaris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(сирени)</w:t>
      </w:r>
      <w:r w:rsidRPr="004B0799">
        <w:rPr>
          <w:rFonts w:ascii="Times New Roman" w:hAnsi="Times New Roman" w:cs="Times New Roman"/>
          <w:sz w:val="24"/>
          <w:szCs w:val="24"/>
        </w:rPr>
        <w:t xml:space="preserve"> и выделению наиболее зимостойких с максимальными и стабильными показателями.</w:t>
      </w:r>
    </w:p>
    <w:p w:rsidR="004B0799" w:rsidRDefault="004B0799" w:rsidP="00D54819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F3A35" w:rsidRDefault="005F3A35" w:rsidP="00D54819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F3A35">
        <w:rPr>
          <w:rFonts w:ascii="Times New Roman" w:hAnsi="Times New Roman" w:cs="Times New Roman"/>
          <w:b/>
          <w:sz w:val="32"/>
          <w:szCs w:val="24"/>
        </w:rPr>
        <w:t>Цветоводство</w:t>
      </w:r>
    </w:p>
    <w:p w:rsidR="00A94135" w:rsidRPr="00A94135" w:rsidRDefault="00A94135" w:rsidP="00D54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4135">
        <w:rPr>
          <w:rFonts w:ascii="Times New Roman" w:hAnsi="Times New Roman" w:cs="Times New Roman"/>
          <w:b/>
          <w:bCs/>
          <w:sz w:val="28"/>
        </w:rPr>
        <w:t xml:space="preserve">Абросимова, Е. </w:t>
      </w:r>
      <w:r w:rsidRPr="00A94135">
        <w:rPr>
          <w:rFonts w:ascii="Times New Roman" w:hAnsi="Times New Roman" w:cs="Times New Roman"/>
          <w:sz w:val="28"/>
        </w:rPr>
        <w:t xml:space="preserve">Горшочек с </w:t>
      </w:r>
      <w:proofErr w:type="spellStart"/>
      <w:r w:rsidRPr="00A94135">
        <w:rPr>
          <w:rFonts w:ascii="Times New Roman" w:hAnsi="Times New Roman" w:cs="Times New Roman"/>
          <w:sz w:val="28"/>
        </w:rPr>
        <w:t>фаленопсисом</w:t>
      </w:r>
      <w:proofErr w:type="spellEnd"/>
      <w:r w:rsidRPr="00A94135">
        <w:rPr>
          <w:rFonts w:ascii="Times New Roman" w:hAnsi="Times New Roman" w:cs="Times New Roman"/>
          <w:sz w:val="28"/>
        </w:rPr>
        <w:t xml:space="preserve">  [Текст] </w:t>
      </w:r>
      <w:r w:rsidRPr="00A94135">
        <w:rPr>
          <w:rFonts w:ascii="Times New Roman" w:hAnsi="Times New Roman" w:cs="Times New Roman"/>
          <w:b/>
          <w:bCs/>
          <w:sz w:val="28"/>
        </w:rPr>
        <w:t xml:space="preserve"> </w:t>
      </w:r>
      <w:r w:rsidRPr="00A94135">
        <w:rPr>
          <w:rFonts w:ascii="Times New Roman" w:hAnsi="Times New Roman" w:cs="Times New Roman"/>
          <w:sz w:val="28"/>
        </w:rPr>
        <w:t>/ Е. Абросимова</w:t>
      </w:r>
      <w:r w:rsidRPr="00A94135">
        <w:rPr>
          <w:rFonts w:ascii="Times New Roman" w:hAnsi="Times New Roman" w:cs="Times New Roman"/>
          <w:sz w:val="28"/>
        </w:rPr>
        <w:br/>
        <w:t>// Приусадебное хозяйство. - 2012. - № 9. - С. 78-79. - фото.</w:t>
      </w:r>
    </w:p>
    <w:p w:rsidR="00A94135" w:rsidRPr="00A94135" w:rsidRDefault="00A94135" w:rsidP="00D548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94135">
        <w:rPr>
          <w:rFonts w:ascii="Times New Roman" w:hAnsi="Times New Roman" w:cs="Times New Roman"/>
          <w:bCs/>
          <w:sz w:val="24"/>
        </w:rPr>
        <w:t xml:space="preserve">Выращивание </w:t>
      </w:r>
      <w:proofErr w:type="spellStart"/>
      <w:r w:rsidRPr="00A94135">
        <w:rPr>
          <w:rFonts w:ascii="Times New Roman" w:hAnsi="Times New Roman" w:cs="Times New Roman"/>
          <w:bCs/>
          <w:sz w:val="24"/>
        </w:rPr>
        <w:t>фаленопсиса</w:t>
      </w:r>
      <w:proofErr w:type="spellEnd"/>
      <w:r w:rsidRPr="00A94135">
        <w:rPr>
          <w:rFonts w:ascii="Times New Roman" w:hAnsi="Times New Roman" w:cs="Times New Roman"/>
          <w:bCs/>
          <w:sz w:val="24"/>
        </w:rPr>
        <w:t xml:space="preserve"> в домашних условиях.</w:t>
      </w:r>
    </w:p>
    <w:p w:rsidR="00A94135" w:rsidRPr="009D7827" w:rsidRDefault="00A94135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B651A" w:rsidRPr="00410029" w:rsidRDefault="00410029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6"/>
        </w:rPr>
      </w:pPr>
      <w:r w:rsidRPr="00410029">
        <w:rPr>
          <w:rFonts w:ascii="Times New Roman" w:hAnsi="Times New Roman" w:cs="Times New Roman"/>
          <w:b/>
          <w:bCs/>
          <w:sz w:val="28"/>
        </w:rPr>
        <w:t>Александров,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410029">
        <w:rPr>
          <w:rFonts w:ascii="Times New Roman" w:hAnsi="Times New Roman" w:cs="Times New Roman"/>
          <w:sz w:val="28"/>
        </w:rPr>
        <w:t>Тигридия</w:t>
      </w:r>
      <w:proofErr w:type="spellEnd"/>
      <w:r w:rsidRPr="00410029">
        <w:rPr>
          <w:rFonts w:ascii="Times New Roman" w:hAnsi="Times New Roman" w:cs="Times New Roman"/>
          <w:sz w:val="28"/>
        </w:rPr>
        <w:t xml:space="preserve">: не </w:t>
      </w:r>
      <w:proofErr w:type="gramStart"/>
      <w:r w:rsidRPr="00410029">
        <w:rPr>
          <w:rFonts w:ascii="Times New Roman" w:hAnsi="Times New Roman" w:cs="Times New Roman"/>
          <w:sz w:val="28"/>
        </w:rPr>
        <w:t>вооружена</w:t>
      </w:r>
      <w:proofErr w:type="gramEnd"/>
      <w:r w:rsidRPr="00410029">
        <w:rPr>
          <w:rFonts w:ascii="Times New Roman" w:hAnsi="Times New Roman" w:cs="Times New Roman"/>
          <w:sz w:val="28"/>
        </w:rPr>
        <w:t xml:space="preserve"> и не опасна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10029">
        <w:rPr>
          <w:rFonts w:ascii="Times New Roman" w:hAnsi="Times New Roman" w:cs="Times New Roman"/>
          <w:sz w:val="28"/>
        </w:rPr>
        <w:t>/ К. Александров</w:t>
      </w:r>
      <w:r>
        <w:rPr>
          <w:rFonts w:ascii="Times New Roman" w:hAnsi="Times New Roman" w:cs="Times New Roman"/>
          <w:sz w:val="28"/>
        </w:rPr>
        <w:t xml:space="preserve"> </w:t>
      </w:r>
      <w:r w:rsidRPr="00410029">
        <w:rPr>
          <w:rFonts w:ascii="Times New Roman" w:hAnsi="Times New Roman" w:cs="Times New Roman"/>
          <w:sz w:val="28"/>
        </w:rPr>
        <w:t>// Приусадебное хозяйство. - 2012. - № 9. - С. 72-73. - фото.</w:t>
      </w:r>
    </w:p>
    <w:p w:rsidR="004B651A" w:rsidRDefault="00410029" w:rsidP="00D5481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10029">
        <w:rPr>
          <w:rFonts w:ascii="Times New Roman" w:hAnsi="Times New Roman" w:cs="Times New Roman"/>
          <w:bCs/>
          <w:sz w:val="24"/>
        </w:rPr>
        <w:t xml:space="preserve">Выращивание </w:t>
      </w:r>
      <w:proofErr w:type="spellStart"/>
      <w:r w:rsidRPr="00410029">
        <w:rPr>
          <w:rFonts w:ascii="Times New Roman" w:hAnsi="Times New Roman" w:cs="Times New Roman"/>
          <w:bCs/>
          <w:sz w:val="24"/>
        </w:rPr>
        <w:t>тигридии</w:t>
      </w:r>
      <w:proofErr w:type="spellEnd"/>
      <w:r w:rsidRPr="00410029">
        <w:rPr>
          <w:rFonts w:ascii="Times New Roman" w:hAnsi="Times New Roman" w:cs="Times New Roman"/>
          <w:bCs/>
          <w:sz w:val="24"/>
        </w:rPr>
        <w:t xml:space="preserve"> в саду.</w:t>
      </w:r>
    </w:p>
    <w:p w:rsidR="00946CE8" w:rsidRPr="00410029" w:rsidRDefault="00946CE8" w:rsidP="00D5481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B651A" w:rsidRPr="004B651A" w:rsidRDefault="004B651A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B651A">
        <w:rPr>
          <w:rFonts w:ascii="Times New Roman" w:hAnsi="Times New Roman" w:cs="Times New Roman"/>
          <w:b/>
          <w:bCs/>
          <w:sz w:val="28"/>
        </w:rPr>
        <w:t>Беляева, Т.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B651A">
        <w:rPr>
          <w:rFonts w:ascii="Times New Roman" w:hAnsi="Times New Roman" w:cs="Times New Roman"/>
          <w:sz w:val="28"/>
        </w:rPr>
        <w:t xml:space="preserve">Особенности прорастания семян и строения листовой пластинки флокса </w:t>
      </w:r>
      <w:proofErr w:type="spellStart"/>
      <w:r w:rsidRPr="004B651A">
        <w:rPr>
          <w:rFonts w:ascii="Times New Roman" w:hAnsi="Times New Roman" w:cs="Times New Roman"/>
          <w:sz w:val="28"/>
        </w:rPr>
        <w:t>Друммонда</w:t>
      </w:r>
      <w:proofErr w:type="spellEnd"/>
      <w:r w:rsidRPr="004B651A">
        <w:rPr>
          <w:rFonts w:ascii="Times New Roman" w:hAnsi="Times New Roman" w:cs="Times New Roman"/>
          <w:sz w:val="28"/>
        </w:rPr>
        <w:t xml:space="preserve">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B651A">
        <w:rPr>
          <w:rFonts w:ascii="Times New Roman" w:hAnsi="Times New Roman" w:cs="Times New Roman"/>
          <w:sz w:val="28"/>
        </w:rPr>
        <w:t xml:space="preserve">/ Т. Н. Беляева, А. Н. </w:t>
      </w:r>
      <w:proofErr w:type="spellStart"/>
      <w:r w:rsidRPr="004B651A">
        <w:rPr>
          <w:rFonts w:ascii="Times New Roman" w:hAnsi="Times New Roman" w:cs="Times New Roman"/>
          <w:sz w:val="28"/>
        </w:rPr>
        <w:t>Бутенкова</w:t>
      </w:r>
      <w:proofErr w:type="spellEnd"/>
      <w:r w:rsidRPr="004B651A">
        <w:rPr>
          <w:rFonts w:ascii="Times New Roman" w:hAnsi="Times New Roman" w:cs="Times New Roman"/>
          <w:sz w:val="28"/>
        </w:rPr>
        <w:br/>
        <w:t xml:space="preserve">// Сибирский вестник сельскохозяйственной науки. - 2012. - № 6. - С. 59-63. - </w:t>
      </w:r>
      <w:proofErr w:type="spellStart"/>
      <w:r w:rsidRPr="004B651A">
        <w:rPr>
          <w:rFonts w:ascii="Times New Roman" w:hAnsi="Times New Roman" w:cs="Times New Roman"/>
          <w:sz w:val="28"/>
        </w:rPr>
        <w:t>Библиогр</w:t>
      </w:r>
      <w:proofErr w:type="spellEnd"/>
      <w:r w:rsidRPr="004B651A">
        <w:rPr>
          <w:rFonts w:ascii="Times New Roman" w:hAnsi="Times New Roman" w:cs="Times New Roman"/>
          <w:sz w:val="28"/>
        </w:rPr>
        <w:t>.: с. 62 (6 назв.). - 1 рис.</w:t>
      </w:r>
    </w:p>
    <w:p w:rsidR="004B651A" w:rsidRPr="004B651A" w:rsidRDefault="004B651A" w:rsidP="00D5481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B651A">
        <w:rPr>
          <w:rFonts w:ascii="Times New Roman" w:hAnsi="Times New Roman" w:cs="Times New Roman"/>
          <w:bCs/>
          <w:sz w:val="24"/>
        </w:rPr>
        <w:t xml:space="preserve">Приведены результаты интродукционного испытания, данные об анатомии листовых пластинок, всхожести семян ценного декоративного растения флокса </w:t>
      </w:r>
      <w:proofErr w:type="spellStart"/>
      <w:r w:rsidRPr="004B651A">
        <w:rPr>
          <w:rFonts w:ascii="Times New Roman" w:hAnsi="Times New Roman" w:cs="Times New Roman"/>
          <w:bCs/>
          <w:sz w:val="24"/>
        </w:rPr>
        <w:t>Друммонда</w:t>
      </w:r>
      <w:proofErr w:type="spellEnd"/>
      <w:r w:rsidRPr="004B651A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4B651A">
        <w:rPr>
          <w:rFonts w:ascii="Times New Roman" w:hAnsi="Times New Roman" w:cs="Times New Roman"/>
          <w:bCs/>
          <w:sz w:val="24"/>
        </w:rPr>
        <w:t>Phlox</w:t>
      </w:r>
      <w:proofErr w:type="spellEnd"/>
      <w:r w:rsidRPr="004B651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B651A">
        <w:rPr>
          <w:rFonts w:ascii="Times New Roman" w:hAnsi="Times New Roman" w:cs="Times New Roman"/>
          <w:bCs/>
          <w:sz w:val="24"/>
        </w:rPr>
        <w:t>drummondii</w:t>
      </w:r>
      <w:proofErr w:type="spellEnd"/>
      <w:r w:rsidRPr="004B651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B651A">
        <w:rPr>
          <w:rFonts w:ascii="Times New Roman" w:hAnsi="Times New Roman" w:cs="Times New Roman"/>
          <w:bCs/>
          <w:sz w:val="24"/>
        </w:rPr>
        <w:t>Hook</w:t>
      </w:r>
      <w:proofErr w:type="spellEnd"/>
      <w:r w:rsidRPr="004B651A">
        <w:rPr>
          <w:rFonts w:ascii="Times New Roman" w:hAnsi="Times New Roman" w:cs="Times New Roman"/>
          <w:bCs/>
          <w:sz w:val="24"/>
        </w:rPr>
        <w:t xml:space="preserve">.) при культивировании в Сибирском ботаническом саду Национального исследовательского Томского государственного университета. Установлено, что флокс </w:t>
      </w:r>
      <w:proofErr w:type="spellStart"/>
      <w:r w:rsidRPr="004B651A">
        <w:rPr>
          <w:rFonts w:ascii="Times New Roman" w:hAnsi="Times New Roman" w:cs="Times New Roman"/>
          <w:bCs/>
          <w:sz w:val="24"/>
        </w:rPr>
        <w:t>Друммонда</w:t>
      </w:r>
      <w:proofErr w:type="spellEnd"/>
      <w:r w:rsidRPr="004B651A">
        <w:rPr>
          <w:rFonts w:ascii="Times New Roman" w:hAnsi="Times New Roman" w:cs="Times New Roman"/>
          <w:bCs/>
          <w:sz w:val="24"/>
        </w:rPr>
        <w:t xml:space="preserve"> способен к продолжительному цветению. Изученные </w:t>
      </w:r>
      <w:proofErr w:type="spellStart"/>
      <w:r w:rsidRPr="004B651A">
        <w:rPr>
          <w:rFonts w:ascii="Times New Roman" w:hAnsi="Times New Roman" w:cs="Times New Roman"/>
          <w:bCs/>
          <w:sz w:val="24"/>
        </w:rPr>
        <w:t>сортогруппы</w:t>
      </w:r>
      <w:proofErr w:type="spellEnd"/>
      <w:r w:rsidRPr="004B651A">
        <w:rPr>
          <w:rFonts w:ascii="Times New Roman" w:hAnsi="Times New Roman" w:cs="Times New Roman"/>
          <w:bCs/>
          <w:sz w:val="24"/>
        </w:rPr>
        <w:t xml:space="preserve"> характеризуются высокими показателями фертильности пыльцы. Выявлено положительное влияние света и обработки </w:t>
      </w:r>
      <w:proofErr w:type="spellStart"/>
      <w:r w:rsidRPr="004B651A">
        <w:rPr>
          <w:rFonts w:ascii="Times New Roman" w:hAnsi="Times New Roman" w:cs="Times New Roman"/>
          <w:bCs/>
          <w:sz w:val="24"/>
        </w:rPr>
        <w:t>гибберелловой</w:t>
      </w:r>
      <w:proofErr w:type="spellEnd"/>
      <w:r w:rsidRPr="004B651A">
        <w:rPr>
          <w:rFonts w:ascii="Times New Roman" w:hAnsi="Times New Roman" w:cs="Times New Roman"/>
          <w:bCs/>
          <w:sz w:val="24"/>
        </w:rPr>
        <w:t xml:space="preserve"> кислотой на прорастание семян флокса. Анатомические исследования листовых пластинок показали, что для флокса характерны </w:t>
      </w:r>
      <w:proofErr w:type="spellStart"/>
      <w:r w:rsidRPr="004B651A">
        <w:rPr>
          <w:rFonts w:ascii="Times New Roman" w:hAnsi="Times New Roman" w:cs="Times New Roman"/>
          <w:bCs/>
          <w:sz w:val="24"/>
        </w:rPr>
        <w:t>дорсовентральные</w:t>
      </w:r>
      <w:proofErr w:type="spellEnd"/>
      <w:r w:rsidRPr="004B651A">
        <w:rPr>
          <w:rFonts w:ascii="Times New Roman" w:hAnsi="Times New Roman" w:cs="Times New Roman"/>
          <w:bCs/>
          <w:sz w:val="24"/>
        </w:rPr>
        <w:t xml:space="preserve"> листья, закрытые коллатеральные пучки разной степени развития, </w:t>
      </w:r>
      <w:proofErr w:type="spellStart"/>
      <w:r w:rsidRPr="004B651A">
        <w:rPr>
          <w:rFonts w:ascii="Times New Roman" w:hAnsi="Times New Roman" w:cs="Times New Roman"/>
          <w:bCs/>
          <w:sz w:val="24"/>
        </w:rPr>
        <w:t>амоноцитный</w:t>
      </w:r>
      <w:proofErr w:type="spellEnd"/>
      <w:r w:rsidRPr="004B651A">
        <w:rPr>
          <w:rFonts w:ascii="Times New Roman" w:hAnsi="Times New Roman" w:cs="Times New Roman"/>
          <w:bCs/>
          <w:sz w:val="24"/>
        </w:rPr>
        <w:t xml:space="preserve"> тип </w:t>
      </w:r>
      <w:proofErr w:type="spellStart"/>
      <w:r w:rsidRPr="004B651A">
        <w:rPr>
          <w:rFonts w:ascii="Times New Roman" w:hAnsi="Times New Roman" w:cs="Times New Roman"/>
          <w:bCs/>
          <w:sz w:val="24"/>
        </w:rPr>
        <w:t>устьичного</w:t>
      </w:r>
      <w:proofErr w:type="spellEnd"/>
      <w:r w:rsidRPr="004B651A">
        <w:rPr>
          <w:rFonts w:ascii="Times New Roman" w:hAnsi="Times New Roman" w:cs="Times New Roman"/>
          <w:bCs/>
          <w:sz w:val="24"/>
        </w:rPr>
        <w:t xml:space="preserve"> аппарата. </w:t>
      </w:r>
      <w:proofErr w:type="spellStart"/>
      <w:r w:rsidRPr="004B651A">
        <w:rPr>
          <w:rFonts w:ascii="Times New Roman" w:hAnsi="Times New Roman" w:cs="Times New Roman"/>
          <w:bCs/>
          <w:sz w:val="24"/>
        </w:rPr>
        <w:t>Сортогруппы</w:t>
      </w:r>
      <w:proofErr w:type="spellEnd"/>
      <w:r w:rsidRPr="004B651A">
        <w:rPr>
          <w:rFonts w:ascii="Times New Roman" w:hAnsi="Times New Roman" w:cs="Times New Roman"/>
          <w:bCs/>
          <w:sz w:val="24"/>
        </w:rPr>
        <w:t xml:space="preserve"> флокса </w:t>
      </w:r>
      <w:proofErr w:type="spellStart"/>
      <w:r w:rsidRPr="004B651A">
        <w:rPr>
          <w:rFonts w:ascii="Times New Roman" w:hAnsi="Times New Roman" w:cs="Times New Roman"/>
          <w:bCs/>
          <w:sz w:val="24"/>
        </w:rPr>
        <w:t>Друммонда</w:t>
      </w:r>
      <w:proofErr w:type="spellEnd"/>
      <w:r w:rsidRPr="004B651A">
        <w:rPr>
          <w:rFonts w:ascii="Times New Roman" w:hAnsi="Times New Roman" w:cs="Times New Roman"/>
          <w:bCs/>
          <w:sz w:val="24"/>
        </w:rPr>
        <w:t xml:space="preserve"> рекомендованы для переднего плана миксбордера, бордюрных посадок, окантовки групп.</w:t>
      </w:r>
    </w:p>
    <w:p w:rsidR="002E6BCC" w:rsidRPr="009D7827" w:rsidRDefault="002E6BCC" w:rsidP="00D54819">
      <w:pPr>
        <w:pStyle w:val="a3"/>
        <w:ind w:firstLine="709"/>
        <w:jc w:val="both"/>
        <w:rPr>
          <w:rFonts w:ascii="Courier New" w:hAnsi="Courier New" w:cs="Courier New"/>
          <w:b/>
          <w:bCs/>
          <w:sz w:val="24"/>
        </w:rPr>
      </w:pPr>
    </w:p>
    <w:p w:rsidR="008B6EF8" w:rsidRPr="008B6EF8" w:rsidRDefault="008B6EF8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B6EF8">
        <w:rPr>
          <w:rFonts w:ascii="Times New Roman" w:hAnsi="Times New Roman" w:cs="Times New Roman"/>
          <w:b/>
          <w:bCs/>
          <w:sz w:val="28"/>
        </w:rPr>
        <w:t>Воронина,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B6EF8">
        <w:rPr>
          <w:rFonts w:ascii="Times New Roman" w:hAnsi="Times New Roman" w:cs="Times New Roman"/>
          <w:sz w:val="28"/>
        </w:rPr>
        <w:t xml:space="preserve">"Сад без флоксов - это нонсенс!"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B6EF8">
        <w:rPr>
          <w:rFonts w:ascii="Times New Roman" w:hAnsi="Times New Roman" w:cs="Times New Roman"/>
          <w:sz w:val="28"/>
        </w:rPr>
        <w:t>/ С. Воронина</w:t>
      </w:r>
      <w:r w:rsidRPr="008B6EF8">
        <w:rPr>
          <w:rFonts w:ascii="Times New Roman" w:hAnsi="Times New Roman" w:cs="Times New Roman"/>
          <w:sz w:val="28"/>
        </w:rPr>
        <w:br/>
        <w:t xml:space="preserve">// Приусадебное хозяйство. - 2012. - № 8. - С. 66-67. </w:t>
      </w:r>
    </w:p>
    <w:p w:rsidR="008B6EF8" w:rsidRDefault="008B6EF8" w:rsidP="00D54819">
      <w:pPr>
        <w:pStyle w:val="a3"/>
        <w:ind w:firstLine="709"/>
        <w:jc w:val="both"/>
        <w:rPr>
          <w:rFonts w:ascii="Courier New" w:hAnsi="Courier New" w:cs="Courier New"/>
        </w:rPr>
      </w:pPr>
    </w:p>
    <w:p w:rsidR="004B651A" w:rsidRPr="002E6BCC" w:rsidRDefault="002E6BCC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6"/>
        </w:rPr>
      </w:pPr>
      <w:r w:rsidRPr="002E6BCC">
        <w:rPr>
          <w:rFonts w:ascii="Times New Roman" w:hAnsi="Times New Roman" w:cs="Times New Roman"/>
          <w:b/>
          <w:bCs/>
          <w:sz w:val="28"/>
        </w:rPr>
        <w:t>Калиновский,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E6BCC">
        <w:rPr>
          <w:rFonts w:ascii="Times New Roman" w:hAnsi="Times New Roman" w:cs="Times New Roman"/>
          <w:sz w:val="28"/>
        </w:rPr>
        <w:t xml:space="preserve">Не бойтесь сажать орхидеи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E6BCC">
        <w:rPr>
          <w:rFonts w:ascii="Times New Roman" w:hAnsi="Times New Roman" w:cs="Times New Roman"/>
          <w:sz w:val="28"/>
        </w:rPr>
        <w:t>/ Д. Калиновский</w:t>
      </w:r>
      <w:r w:rsidRPr="002E6BCC">
        <w:rPr>
          <w:rFonts w:ascii="Times New Roman" w:hAnsi="Times New Roman" w:cs="Times New Roman"/>
          <w:sz w:val="28"/>
        </w:rPr>
        <w:br/>
        <w:t>// Приусадебное хозяйство. - 2012. - № 7. - С. 68-71.</w:t>
      </w:r>
    </w:p>
    <w:p w:rsidR="002E6BCC" w:rsidRPr="009D7827" w:rsidRDefault="002E6BCC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86D6B" w:rsidRPr="00386D6B" w:rsidRDefault="00386D6B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86D6B">
        <w:rPr>
          <w:rFonts w:ascii="Times New Roman" w:hAnsi="Times New Roman" w:cs="Times New Roman"/>
          <w:b/>
          <w:bCs/>
          <w:sz w:val="28"/>
        </w:rPr>
        <w:t>Миглазова</w:t>
      </w:r>
      <w:proofErr w:type="spellEnd"/>
      <w:r w:rsidRPr="00386D6B">
        <w:rPr>
          <w:rFonts w:ascii="Times New Roman" w:hAnsi="Times New Roman" w:cs="Times New Roman"/>
          <w:b/>
          <w:bCs/>
          <w:sz w:val="28"/>
        </w:rPr>
        <w:t>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86D6B">
        <w:rPr>
          <w:rFonts w:ascii="Times New Roman" w:hAnsi="Times New Roman" w:cs="Times New Roman"/>
          <w:sz w:val="28"/>
        </w:rPr>
        <w:t xml:space="preserve">Всегда ли самосев - беда?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86D6B">
        <w:rPr>
          <w:rFonts w:ascii="Times New Roman" w:hAnsi="Times New Roman" w:cs="Times New Roman"/>
          <w:sz w:val="28"/>
        </w:rPr>
        <w:t xml:space="preserve">/ Е. </w:t>
      </w:r>
      <w:proofErr w:type="spellStart"/>
      <w:r w:rsidRPr="00386D6B">
        <w:rPr>
          <w:rFonts w:ascii="Times New Roman" w:hAnsi="Times New Roman" w:cs="Times New Roman"/>
          <w:sz w:val="28"/>
        </w:rPr>
        <w:t>Миглазова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86D6B">
        <w:rPr>
          <w:rFonts w:ascii="Times New Roman" w:hAnsi="Times New Roman" w:cs="Times New Roman"/>
          <w:sz w:val="28"/>
        </w:rPr>
        <w:t xml:space="preserve">// Приусадебное хозяйство. - 2012. - № 8. - С. 57-59. </w:t>
      </w:r>
    </w:p>
    <w:p w:rsidR="00386D6B" w:rsidRPr="00386D6B" w:rsidRDefault="00386D6B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86D6B">
        <w:rPr>
          <w:rFonts w:ascii="Times New Roman" w:hAnsi="Times New Roman" w:cs="Times New Roman"/>
          <w:sz w:val="24"/>
        </w:rPr>
        <w:t xml:space="preserve">Самосев - залог долгой жизни в саду большого числа столь популярных сейчас растений природного облика. </w:t>
      </w:r>
      <w:proofErr w:type="gramStart"/>
      <w:r w:rsidRPr="00386D6B">
        <w:rPr>
          <w:rFonts w:ascii="Times New Roman" w:hAnsi="Times New Roman" w:cs="Times New Roman"/>
          <w:sz w:val="24"/>
        </w:rPr>
        <w:t xml:space="preserve">Это незабудка, наперстянки, аквилегии, турецкая гвоздика, дудник гигантский, некоторые "простецкие" примулы, герани, карликовые сорта бородатых ирисов, колокольчик </w:t>
      </w:r>
      <w:proofErr w:type="spellStart"/>
      <w:r w:rsidRPr="00386D6B">
        <w:rPr>
          <w:rFonts w:ascii="Times New Roman" w:hAnsi="Times New Roman" w:cs="Times New Roman"/>
          <w:sz w:val="24"/>
        </w:rPr>
        <w:t>персиколистый</w:t>
      </w:r>
      <w:proofErr w:type="spellEnd"/>
      <w:r w:rsidRPr="00386D6B">
        <w:rPr>
          <w:rFonts w:ascii="Times New Roman" w:hAnsi="Times New Roman" w:cs="Times New Roman"/>
          <w:sz w:val="24"/>
        </w:rPr>
        <w:t>.</w:t>
      </w:r>
      <w:proofErr w:type="gramEnd"/>
      <w:r w:rsidRPr="00386D6B">
        <w:rPr>
          <w:rFonts w:ascii="Times New Roman" w:hAnsi="Times New Roman" w:cs="Times New Roman"/>
          <w:sz w:val="24"/>
        </w:rPr>
        <w:t xml:space="preserve"> Обильный самосев дают многие мелколуковичные.</w:t>
      </w:r>
    </w:p>
    <w:p w:rsidR="00D209EF" w:rsidRPr="009D7827" w:rsidRDefault="00D209EF" w:rsidP="00D54819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FD0DB2" w:rsidRPr="00FD0DB2" w:rsidRDefault="00FD0DB2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D0DB2">
        <w:rPr>
          <w:rFonts w:ascii="Times New Roman" w:hAnsi="Times New Roman" w:cs="Times New Roman"/>
          <w:b/>
          <w:bCs/>
          <w:sz w:val="28"/>
        </w:rPr>
        <w:t>Павлова, О.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D0DB2">
        <w:rPr>
          <w:rFonts w:ascii="Times New Roman" w:hAnsi="Times New Roman" w:cs="Times New Roman"/>
          <w:sz w:val="28"/>
        </w:rPr>
        <w:t xml:space="preserve">Саговая пальма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D0DB2">
        <w:rPr>
          <w:rFonts w:ascii="Times New Roman" w:hAnsi="Times New Roman" w:cs="Times New Roman"/>
          <w:sz w:val="28"/>
        </w:rPr>
        <w:t>/ О. Павлова</w:t>
      </w:r>
      <w:r>
        <w:rPr>
          <w:rFonts w:ascii="Times New Roman" w:hAnsi="Times New Roman" w:cs="Times New Roman"/>
          <w:sz w:val="28"/>
        </w:rPr>
        <w:t xml:space="preserve"> </w:t>
      </w:r>
      <w:r w:rsidRPr="00FD0DB2">
        <w:rPr>
          <w:rFonts w:ascii="Times New Roman" w:hAnsi="Times New Roman" w:cs="Times New Roman"/>
          <w:sz w:val="28"/>
        </w:rPr>
        <w:t>// Приусадебное хозяйство. - 2012. - № 7. - С. 73.</w:t>
      </w:r>
    </w:p>
    <w:p w:rsidR="00946CE8" w:rsidRPr="009D7827" w:rsidRDefault="00946CE8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D0DB2" w:rsidRDefault="00AF7BB1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BB1">
        <w:rPr>
          <w:rFonts w:ascii="Times New Roman" w:hAnsi="Times New Roman" w:cs="Times New Roman"/>
          <w:b/>
          <w:bCs/>
          <w:sz w:val="28"/>
          <w:szCs w:val="28"/>
        </w:rPr>
        <w:t>Разумова</w:t>
      </w:r>
      <w:proofErr w:type="spellEnd"/>
      <w:r w:rsidRPr="00AF7BB1">
        <w:rPr>
          <w:rFonts w:ascii="Times New Roman" w:hAnsi="Times New Roman" w:cs="Times New Roman"/>
          <w:b/>
          <w:bCs/>
          <w:sz w:val="28"/>
          <w:szCs w:val="28"/>
        </w:rPr>
        <w:t>, С.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7BB1">
        <w:rPr>
          <w:rFonts w:ascii="Times New Roman" w:hAnsi="Times New Roman" w:cs="Times New Roman"/>
          <w:sz w:val="28"/>
          <w:szCs w:val="28"/>
        </w:rPr>
        <w:t xml:space="preserve">Первые опыты с </w:t>
      </w:r>
      <w:proofErr w:type="spellStart"/>
      <w:r w:rsidRPr="00AF7BB1">
        <w:rPr>
          <w:rFonts w:ascii="Times New Roman" w:hAnsi="Times New Roman" w:cs="Times New Roman"/>
          <w:sz w:val="28"/>
          <w:szCs w:val="28"/>
        </w:rPr>
        <w:t>адениумом</w:t>
      </w:r>
      <w:proofErr w:type="spellEnd"/>
      <w:r w:rsidRPr="00AF7BB1">
        <w:rPr>
          <w:rFonts w:ascii="Times New Roman" w:hAnsi="Times New Roman" w:cs="Times New Roman"/>
          <w:sz w:val="28"/>
          <w:szCs w:val="28"/>
        </w:rPr>
        <w:t xml:space="preserve">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F7BB1">
        <w:rPr>
          <w:rFonts w:ascii="Times New Roman" w:hAnsi="Times New Roman" w:cs="Times New Roman"/>
          <w:sz w:val="28"/>
          <w:szCs w:val="28"/>
        </w:rPr>
        <w:t xml:space="preserve">/ С. </w:t>
      </w:r>
      <w:proofErr w:type="spellStart"/>
      <w:r w:rsidRPr="00AF7BB1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BB1">
        <w:rPr>
          <w:rFonts w:ascii="Times New Roman" w:hAnsi="Times New Roman" w:cs="Times New Roman"/>
          <w:sz w:val="28"/>
          <w:szCs w:val="28"/>
        </w:rPr>
        <w:t>// Приусадебное хозяйство. - 2012. - № 8. - С. 71-73.</w:t>
      </w:r>
    </w:p>
    <w:p w:rsidR="00946CE8" w:rsidRPr="009D7827" w:rsidRDefault="00946CE8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46CE8" w:rsidRPr="00946CE8" w:rsidRDefault="00946CE8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lastRenderedPageBreak/>
        <w:t>Сигналова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, О. </w:t>
      </w:r>
      <w:r w:rsidRPr="00946CE8">
        <w:rPr>
          <w:rFonts w:ascii="Times New Roman" w:hAnsi="Times New Roman" w:cs="Times New Roman"/>
          <w:sz w:val="28"/>
        </w:rPr>
        <w:t xml:space="preserve">Великан в саду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46CE8">
        <w:rPr>
          <w:rFonts w:ascii="Times New Roman" w:hAnsi="Times New Roman" w:cs="Times New Roman"/>
          <w:sz w:val="28"/>
        </w:rPr>
        <w:t xml:space="preserve">/ О. </w:t>
      </w:r>
      <w:proofErr w:type="spellStart"/>
      <w:r w:rsidRPr="00946CE8">
        <w:rPr>
          <w:rFonts w:ascii="Times New Roman" w:hAnsi="Times New Roman" w:cs="Times New Roman"/>
          <w:sz w:val="28"/>
        </w:rPr>
        <w:t>Сигналова</w:t>
      </w:r>
      <w:proofErr w:type="spellEnd"/>
      <w:r w:rsidRPr="00946CE8">
        <w:rPr>
          <w:rFonts w:ascii="Times New Roman" w:hAnsi="Times New Roman" w:cs="Times New Roman"/>
          <w:sz w:val="28"/>
        </w:rPr>
        <w:br/>
        <w:t>// Приусадебное хозяйство. - 2012. - № 9. - С. 74-75. - фото.</w:t>
      </w:r>
    </w:p>
    <w:p w:rsidR="00946CE8" w:rsidRPr="0050339E" w:rsidRDefault="0050339E" w:rsidP="00D5481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0339E">
        <w:rPr>
          <w:rFonts w:ascii="Times New Roman" w:hAnsi="Times New Roman" w:cs="Times New Roman"/>
          <w:bCs/>
          <w:sz w:val="24"/>
          <w:szCs w:val="28"/>
        </w:rPr>
        <w:t xml:space="preserve">Выращивание </w:t>
      </w:r>
      <w:proofErr w:type="spellStart"/>
      <w:r w:rsidRPr="0050339E">
        <w:rPr>
          <w:rFonts w:ascii="Times New Roman" w:hAnsi="Times New Roman" w:cs="Times New Roman"/>
          <w:bCs/>
          <w:sz w:val="24"/>
          <w:szCs w:val="28"/>
        </w:rPr>
        <w:t>вероникаструма</w:t>
      </w:r>
      <w:proofErr w:type="spellEnd"/>
      <w:r w:rsidRPr="0050339E">
        <w:rPr>
          <w:rFonts w:ascii="Times New Roman" w:hAnsi="Times New Roman" w:cs="Times New Roman"/>
          <w:bCs/>
          <w:sz w:val="24"/>
          <w:szCs w:val="28"/>
        </w:rPr>
        <w:t xml:space="preserve"> в саду.</w:t>
      </w:r>
    </w:p>
    <w:p w:rsidR="0050339E" w:rsidRPr="009D7827" w:rsidRDefault="0050339E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5F3A35" w:rsidRDefault="002F575A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F575A">
        <w:rPr>
          <w:rFonts w:ascii="Times New Roman" w:hAnsi="Times New Roman" w:cs="Times New Roman"/>
          <w:b/>
          <w:bCs/>
          <w:sz w:val="28"/>
        </w:rPr>
        <w:t>Тихомирова, Л.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F575A">
        <w:rPr>
          <w:rFonts w:ascii="Times New Roman" w:hAnsi="Times New Roman" w:cs="Times New Roman"/>
          <w:sz w:val="28"/>
        </w:rPr>
        <w:t xml:space="preserve">Элементы биотехнологии получения посадочного материала сортов </w:t>
      </w:r>
      <w:proofErr w:type="spellStart"/>
      <w:r w:rsidRPr="002F575A">
        <w:rPr>
          <w:rFonts w:ascii="Times New Roman" w:hAnsi="Times New Roman" w:cs="Times New Roman"/>
          <w:sz w:val="28"/>
        </w:rPr>
        <w:t>Iris</w:t>
      </w:r>
      <w:proofErr w:type="spellEnd"/>
      <w:r w:rsidRPr="002F57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575A">
        <w:rPr>
          <w:rFonts w:ascii="Times New Roman" w:hAnsi="Times New Roman" w:cs="Times New Roman"/>
          <w:sz w:val="28"/>
        </w:rPr>
        <w:t>Sibirica</w:t>
      </w:r>
      <w:proofErr w:type="spellEnd"/>
      <w:r w:rsidRPr="002F575A">
        <w:rPr>
          <w:rFonts w:ascii="Times New Roman" w:hAnsi="Times New Roman" w:cs="Times New Roman"/>
          <w:sz w:val="28"/>
        </w:rPr>
        <w:t xml:space="preserve"> L. на основе индуцированного морфогенеза </w:t>
      </w:r>
      <w:proofErr w:type="spellStart"/>
      <w:r w:rsidRPr="002F575A">
        <w:rPr>
          <w:rFonts w:ascii="Times New Roman" w:hAnsi="Times New Roman" w:cs="Times New Roman"/>
          <w:sz w:val="28"/>
        </w:rPr>
        <w:t>in</w:t>
      </w:r>
      <w:proofErr w:type="spellEnd"/>
      <w:r w:rsidRPr="002F57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575A">
        <w:rPr>
          <w:rFonts w:ascii="Times New Roman" w:hAnsi="Times New Roman" w:cs="Times New Roman"/>
          <w:sz w:val="28"/>
        </w:rPr>
        <w:t>vitro</w:t>
      </w:r>
      <w:proofErr w:type="spellEnd"/>
      <w:r w:rsidRPr="002F575A">
        <w:rPr>
          <w:rFonts w:ascii="Times New Roman" w:hAnsi="Times New Roman" w:cs="Times New Roman"/>
          <w:sz w:val="28"/>
        </w:rPr>
        <w:t xml:space="preserve">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F575A">
        <w:rPr>
          <w:rFonts w:ascii="Times New Roman" w:hAnsi="Times New Roman" w:cs="Times New Roman"/>
          <w:sz w:val="28"/>
        </w:rPr>
        <w:t>/ Л. И. Тихомирова</w:t>
      </w:r>
      <w:r>
        <w:rPr>
          <w:rFonts w:ascii="Times New Roman" w:hAnsi="Times New Roman" w:cs="Times New Roman"/>
          <w:sz w:val="28"/>
        </w:rPr>
        <w:t xml:space="preserve"> </w:t>
      </w:r>
      <w:r w:rsidRPr="002F575A">
        <w:rPr>
          <w:rFonts w:ascii="Times New Roman" w:hAnsi="Times New Roman" w:cs="Times New Roman"/>
          <w:sz w:val="28"/>
        </w:rPr>
        <w:t xml:space="preserve">// Сибирский вестник сельскохозяйственной науки. - 2012. - № 6. - С. 46-52. - </w:t>
      </w:r>
      <w:proofErr w:type="spellStart"/>
      <w:r w:rsidRPr="002F575A">
        <w:rPr>
          <w:rFonts w:ascii="Times New Roman" w:hAnsi="Times New Roman" w:cs="Times New Roman"/>
          <w:sz w:val="28"/>
        </w:rPr>
        <w:t>Библиогр</w:t>
      </w:r>
      <w:proofErr w:type="spellEnd"/>
      <w:r w:rsidRPr="002F575A">
        <w:rPr>
          <w:rFonts w:ascii="Times New Roman" w:hAnsi="Times New Roman" w:cs="Times New Roman"/>
          <w:sz w:val="28"/>
        </w:rPr>
        <w:t>.: с. 51 (6 назв.). - 4 рис., 1 табл.</w:t>
      </w:r>
    </w:p>
    <w:p w:rsidR="004B651A" w:rsidRDefault="002F575A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2F575A">
        <w:rPr>
          <w:rFonts w:ascii="Times New Roman" w:hAnsi="Times New Roman" w:cs="Times New Roman"/>
          <w:sz w:val="24"/>
          <w:szCs w:val="24"/>
        </w:rPr>
        <w:t xml:space="preserve">Изучены процессы формирования побегов </w:t>
      </w:r>
      <w:proofErr w:type="spellStart"/>
      <w:r w:rsidRPr="002F575A">
        <w:rPr>
          <w:rFonts w:ascii="Times New Roman" w:hAnsi="Times New Roman" w:cs="Times New Roman"/>
          <w:sz w:val="24"/>
          <w:szCs w:val="24"/>
        </w:rPr>
        <w:t>Iris</w:t>
      </w:r>
      <w:proofErr w:type="spellEnd"/>
      <w:r w:rsidRPr="002F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75A">
        <w:rPr>
          <w:rFonts w:ascii="Times New Roman" w:hAnsi="Times New Roman" w:cs="Times New Roman"/>
          <w:sz w:val="24"/>
          <w:szCs w:val="24"/>
        </w:rPr>
        <w:t>Siberica</w:t>
      </w:r>
      <w:proofErr w:type="spellEnd"/>
      <w:r w:rsidRPr="002F575A">
        <w:rPr>
          <w:rFonts w:ascii="Times New Roman" w:hAnsi="Times New Roman" w:cs="Times New Roman"/>
          <w:sz w:val="24"/>
          <w:szCs w:val="24"/>
        </w:rPr>
        <w:t xml:space="preserve"> L. на тканевом уровне для разработки научно обоснованной технологии </w:t>
      </w:r>
      <w:proofErr w:type="spellStart"/>
      <w:r w:rsidRPr="002F575A">
        <w:rPr>
          <w:rFonts w:ascii="Times New Roman" w:hAnsi="Times New Roman" w:cs="Times New Roman"/>
          <w:sz w:val="24"/>
          <w:szCs w:val="24"/>
        </w:rPr>
        <w:t>микроклонарного</w:t>
      </w:r>
      <w:proofErr w:type="spellEnd"/>
      <w:r w:rsidRPr="002F575A">
        <w:rPr>
          <w:rFonts w:ascii="Times New Roman" w:hAnsi="Times New Roman" w:cs="Times New Roman"/>
          <w:sz w:val="24"/>
          <w:szCs w:val="24"/>
        </w:rPr>
        <w:t xml:space="preserve"> размножения. Установлено, что для получения посадочного материала сортов </w:t>
      </w:r>
      <w:proofErr w:type="spellStart"/>
      <w:r w:rsidRPr="002F575A">
        <w:rPr>
          <w:rFonts w:ascii="Times New Roman" w:hAnsi="Times New Roman" w:cs="Times New Roman"/>
          <w:sz w:val="24"/>
          <w:szCs w:val="24"/>
        </w:rPr>
        <w:t>Iris</w:t>
      </w:r>
      <w:proofErr w:type="spellEnd"/>
      <w:r w:rsidRPr="002F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75A">
        <w:rPr>
          <w:rFonts w:ascii="Times New Roman" w:hAnsi="Times New Roman" w:cs="Times New Roman"/>
          <w:sz w:val="24"/>
          <w:szCs w:val="24"/>
        </w:rPr>
        <w:t>Siberica</w:t>
      </w:r>
      <w:proofErr w:type="spellEnd"/>
      <w:r w:rsidRPr="002F575A">
        <w:rPr>
          <w:rFonts w:ascii="Times New Roman" w:hAnsi="Times New Roman" w:cs="Times New Roman"/>
          <w:sz w:val="24"/>
          <w:szCs w:val="24"/>
        </w:rPr>
        <w:t xml:space="preserve"> оптимальными для мультипликации побегов явились среды, содержащие 5-10 </w:t>
      </w:r>
      <w:proofErr w:type="spellStart"/>
      <w:r w:rsidRPr="002F575A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Pr="002F575A">
        <w:rPr>
          <w:rFonts w:ascii="Times New Roman" w:hAnsi="Times New Roman" w:cs="Times New Roman"/>
          <w:sz w:val="24"/>
          <w:szCs w:val="24"/>
        </w:rPr>
        <w:t xml:space="preserve"> БАП, независимо от содержания ауксинов. Выше средних был коэффициент размножения и способность к укоренению побегов в опытах с чередованием сред. Укорененные побеги на среде с 3 </w:t>
      </w:r>
      <w:proofErr w:type="spellStart"/>
      <w:r w:rsidRPr="002F575A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Pr="002F575A">
        <w:rPr>
          <w:rFonts w:ascii="Times New Roman" w:hAnsi="Times New Roman" w:cs="Times New Roman"/>
          <w:sz w:val="24"/>
          <w:szCs w:val="24"/>
        </w:rPr>
        <w:t xml:space="preserve"> НУК возможно в весенне-летний период адаптировать в парниках в условиях открытого грунта.</w:t>
      </w:r>
      <w:r w:rsidR="004B651A" w:rsidRPr="004B651A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4B651A" w:rsidRPr="009D7827" w:rsidRDefault="004B651A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B651A" w:rsidRDefault="004B651A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F3A35">
        <w:rPr>
          <w:rFonts w:ascii="Times New Roman" w:hAnsi="Times New Roman" w:cs="Times New Roman"/>
          <w:b/>
          <w:bCs/>
          <w:sz w:val="28"/>
        </w:rPr>
        <w:t>Тихомирова, Л.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F3A35">
        <w:rPr>
          <w:rFonts w:ascii="Times New Roman" w:hAnsi="Times New Roman" w:cs="Times New Roman"/>
          <w:sz w:val="28"/>
        </w:rPr>
        <w:t xml:space="preserve">Биотехнологические приемы селекции сортов ириса сибирского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F3A35">
        <w:rPr>
          <w:rFonts w:ascii="Times New Roman" w:hAnsi="Times New Roman" w:cs="Times New Roman"/>
          <w:sz w:val="28"/>
        </w:rPr>
        <w:t>/ Л. И. Тихомирова</w:t>
      </w:r>
      <w:r>
        <w:rPr>
          <w:rFonts w:ascii="Times New Roman" w:hAnsi="Times New Roman" w:cs="Times New Roman"/>
          <w:sz w:val="28"/>
        </w:rPr>
        <w:t xml:space="preserve"> </w:t>
      </w:r>
      <w:r w:rsidRPr="005F3A35">
        <w:rPr>
          <w:rFonts w:ascii="Times New Roman" w:hAnsi="Times New Roman" w:cs="Times New Roman"/>
          <w:sz w:val="28"/>
        </w:rPr>
        <w:t>// Вестник Российской академии сельскохозяйственных наук. - 2013. - № 1. - С. 56-59. - 2 табл., схема.</w:t>
      </w:r>
    </w:p>
    <w:p w:rsidR="002F575A" w:rsidRDefault="002F575A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B82" w:rsidRPr="005C51F8" w:rsidRDefault="005C51F8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C51F8">
        <w:rPr>
          <w:rFonts w:ascii="Times New Roman" w:hAnsi="Times New Roman" w:cs="Times New Roman"/>
          <w:b/>
          <w:bCs/>
          <w:sz w:val="28"/>
        </w:rPr>
        <w:t xml:space="preserve">Чернова, Е. </w:t>
      </w:r>
      <w:r w:rsidRPr="005C51F8">
        <w:rPr>
          <w:rFonts w:ascii="Times New Roman" w:hAnsi="Times New Roman" w:cs="Times New Roman"/>
          <w:sz w:val="28"/>
        </w:rPr>
        <w:t xml:space="preserve">Контейнерная мода </w:t>
      </w:r>
      <w:r w:rsidR="000D08D0" w:rsidRPr="00567750">
        <w:rPr>
          <w:rFonts w:ascii="Times New Roman" w:hAnsi="Times New Roman" w:cs="Times New Roman"/>
          <w:sz w:val="28"/>
        </w:rPr>
        <w:t xml:space="preserve">[Текст] </w:t>
      </w:r>
      <w:r w:rsidR="000D08D0">
        <w:rPr>
          <w:rFonts w:ascii="Times New Roman" w:hAnsi="Times New Roman" w:cs="Times New Roman"/>
          <w:b/>
          <w:bCs/>
          <w:sz w:val="28"/>
        </w:rPr>
        <w:t xml:space="preserve"> </w:t>
      </w:r>
      <w:r w:rsidRPr="005C51F8">
        <w:rPr>
          <w:rFonts w:ascii="Times New Roman" w:hAnsi="Times New Roman" w:cs="Times New Roman"/>
          <w:sz w:val="28"/>
        </w:rPr>
        <w:t>/ Е. Чернова</w:t>
      </w:r>
      <w:r w:rsidR="000D08D0">
        <w:rPr>
          <w:rFonts w:ascii="Times New Roman" w:hAnsi="Times New Roman" w:cs="Times New Roman"/>
          <w:sz w:val="28"/>
        </w:rPr>
        <w:t xml:space="preserve"> </w:t>
      </w:r>
      <w:r w:rsidRPr="005C51F8">
        <w:rPr>
          <w:rFonts w:ascii="Times New Roman" w:hAnsi="Times New Roman" w:cs="Times New Roman"/>
          <w:sz w:val="28"/>
        </w:rPr>
        <w:t>// Приусадебное хозяйство. - 2012. - № 9. - С. 63-68. - фото.</w:t>
      </w:r>
    </w:p>
    <w:p w:rsidR="005C51F8" w:rsidRPr="000D08D0" w:rsidRDefault="000D08D0" w:rsidP="00D5481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08D0">
        <w:rPr>
          <w:rFonts w:ascii="Times New Roman" w:hAnsi="Times New Roman" w:cs="Times New Roman"/>
          <w:bCs/>
          <w:sz w:val="24"/>
        </w:rPr>
        <w:t>Выращивание цветов в контейнерах.</w:t>
      </w:r>
    </w:p>
    <w:p w:rsidR="004B0799" w:rsidRPr="009D7827" w:rsidRDefault="004B0799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0D08D0" w:rsidRDefault="003F7B82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3F7B82">
        <w:rPr>
          <w:rFonts w:ascii="Times New Roman" w:hAnsi="Times New Roman" w:cs="Times New Roman"/>
          <w:b/>
          <w:bCs/>
          <w:sz w:val="28"/>
        </w:rPr>
        <w:t>Чернышева,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Pr="003F7B82">
        <w:rPr>
          <w:rFonts w:ascii="Times New Roman" w:hAnsi="Times New Roman" w:cs="Times New Roman"/>
          <w:sz w:val="28"/>
        </w:rPr>
        <w:t>Луковичные</w:t>
      </w:r>
      <w:proofErr w:type="gramEnd"/>
      <w:r w:rsidRPr="003F7B82">
        <w:rPr>
          <w:rFonts w:ascii="Times New Roman" w:hAnsi="Times New Roman" w:cs="Times New Roman"/>
          <w:sz w:val="28"/>
        </w:rPr>
        <w:t xml:space="preserve"> на газоне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F7B82">
        <w:rPr>
          <w:rFonts w:ascii="Times New Roman" w:hAnsi="Times New Roman" w:cs="Times New Roman"/>
          <w:sz w:val="28"/>
        </w:rPr>
        <w:t>/ Е. Чернышева</w:t>
      </w:r>
      <w:r>
        <w:rPr>
          <w:rFonts w:ascii="Times New Roman" w:hAnsi="Times New Roman" w:cs="Times New Roman"/>
          <w:sz w:val="28"/>
        </w:rPr>
        <w:t xml:space="preserve"> </w:t>
      </w:r>
      <w:r w:rsidRPr="003F7B82">
        <w:rPr>
          <w:rFonts w:ascii="Times New Roman" w:hAnsi="Times New Roman" w:cs="Times New Roman"/>
          <w:sz w:val="28"/>
        </w:rPr>
        <w:t>// Приусадебное хозяйство. - 2012. - № 8. - С. 60-65.</w:t>
      </w:r>
      <w:r w:rsidR="000D08D0" w:rsidRPr="000D08D0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0D08D0" w:rsidRPr="009D7827" w:rsidRDefault="000D08D0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0D08D0" w:rsidRDefault="000D08D0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A7897">
        <w:rPr>
          <w:rFonts w:ascii="Times New Roman" w:hAnsi="Times New Roman" w:cs="Times New Roman"/>
          <w:b/>
          <w:bCs/>
          <w:sz w:val="28"/>
        </w:rPr>
        <w:t>Ярославцев,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A7897">
        <w:rPr>
          <w:rFonts w:ascii="Times New Roman" w:hAnsi="Times New Roman" w:cs="Times New Roman"/>
          <w:sz w:val="28"/>
        </w:rPr>
        <w:t>Бо</w:t>
      </w:r>
      <w:r>
        <w:rPr>
          <w:rFonts w:ascii="Times New Roman" w:hAnsi="Times New Roman" w:cs="Times New Roman"/>
          <w:sz w:val="28"/>
        </w:rPr>
        <w:t>л</w:t>
      </w:r>
      <w:r w:rsidRPr="005A7897">
        <w:rPr>
          <w:rFonts w:ascii="Times New Roman" w:hAnsi="Times New Roman" w:cs="Times New Roman"/>
          <w:sz w:val="28"/>
        </w:rPr>
        <w:t xml:space="preserve">ьшая роза малыми усилиями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A7897">
        <w:rPr>
          <w:rFonts w:ascii="Times New Roman" w:hAnsi="Times New Roman" w:cs="Times New Roman"/>
          <w:sz w:val="28"/>
        </w:rPr>
        <w:t>/ Е. Ярославцев</w:t>
      </w:r>
      <w:r w:rsidRPr="005A7897">
        <w:rPr>
          <w:rFonts w:ascii="Times New Roman" w:hAnsi="Times New Roman" w:cs="Times New Roman"/>
          <w:sz w:val="28"/>
        </w:rPr>
        <w:br/>
        <w:t>// Приусадебное хозяйство. - 2012. - № 7. - С. 59-62.</w:t>
      </w:r>
    </w:p>
    <w:p w:rsidR="000D08D0" w:rsidRDefault="000D08D0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4A089F" w:rsidRPr="004A089F" w:rsidRDefault="004A089F" w:rsidP="00D54819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A089F">
        <w:rPr>
          <w:rFonts w:ascii="Times New Roman" w:hAnsi="Times New Roman" w:cs="Times New Roman"/>
          <w:b/>
          <w:sz w:val="32"/>
          <w:szCs w:val="24"/>
        </w:rPr>
        <w:t>Ландшафтный дизайн</w:t>
      </w:r>
    </w:p>
    <w:p w:rsidR="004B0799" w:rsidRPr="00D209EF" w:rsidRDefault="004B0799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209EF">
        <w:rPr>
          <w:rFonts w:ascii="Times New Roman" w:hAnsi="Times New Roman" w:cs="Times New Roman"/>
          <w:b/>
          <w:bCs/>
          <w:sz w:val="28"/>
        </w:rPr>
        <w:t>Миглазова</w:t>
      </w:r>
      <w:proofErr w:type="spellEnd"/>
      <w:r w:rsidRPr="00D209EF">
        <w:rPr>
          <w:rFonts w:ascii="Times New Roman" w:hAnsi="Times New Roman" w:cs="Times New Roman"/>
          <w:b/>
          <w:bCs/>
          <w:sz w:val="28"/>
        </w:rPr>
        <w:t>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209EF">
        <w:rPr>
          <w:rFonts w:ascii="Times New Roman" w:hAnsi="Times New Roman" w:cs="Times New Roman"/>
          <w:sz w:val="28"/>
        </w:rPr>
        <w:t xml:space="preserve">Укрыться за бордюром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209EF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209EF">
        <w:rPr>
          <w:rFonts w:ascii="Times New Roman" w:hAnsi="Times New Roman" w:cs="Times New Roman"/>
          <w:sz w:val="28"/>
        </w:rPr>
        <w:t xml:space="preserve"> Е. </w:t>
      </w:r>
      <w:proofErr w:type="spellStart"/>
      <w:r w:rsidRPr="00D209EF">
        <w:rPr>
          <w:rFonts w:ascii="Times New Roman" w:hAnsi="Times New Roman" w:cs="Times New Roman"/>
          <w:sz w:val="28"/>
        </w:rPr>
        <w:t>Миглазова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209EF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D209EF">
        <w:rPr>
          <w:rFonts w:ascii="Times New Roman" w:hAnsi="Times New Roman" w:cs="Times New Roman"/>
          <w:sz w:val="28"/>
        </w:rPr>
        <w:t>Приусадебное хозяйство. - 2012. - № 9. - С. 68-69.</w:t>
      </w:r>
    </w:p>
    <w:p w:rsidR="004B0799" w:rsidRPr="00D209EF" w:rsidRDefault="004B0799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209EF">
        <w:rPr>
          <w:rFonts w:ascii="Times New Roman" w:hAnsi="Times New Roman" w:cs="Times New Roman"/>
          <w:sz w:val="24"/>
        </w:rPr>
        <w:t>Выращивание декоративных растений для улучшения ландшафта цветников.</w:t>
      </w:r>
    </w:p>
    <w:p w:rsidR="009D7827" w:rsidRPr="009D7827" w:rsidRDefault="009D7827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A089F" w:rsidRDefault="004A089F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A089F">
        <w:rPr>
          <w:rFonts w:ascii="Times New Roman" w:hAnsi="Times New Roman" w:cs="Times New Roman"/>
          <w:b/>
          <w:bCs/>
          <w:sz w:val="28"/>
        </w:rPr>
        <w:t>Ольхатова</w:t>
      </w:r>
      <w:proofErr w:type="spellEnd"/>
      <w:r w:rsidRPr="004A089F">
        <w:rPr>
          <w:rFonts w:ascii="Times New Roman" w:hAnsi="Times New Roman" w:cs="Times New Roman"/>
          <w:b/>
          <w:bCs/>
          <w:sz w:val="28"/>
        </w:rPr>
        <w:t>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A089F">
        <w:rPr>
          <w:rFonts w:ascii="Times New Roman" w:hAnsi="Times New Roman" w:cs="Times New Roman"/>
          <w:sz w:val="28"/>
        </w:rPr>
        <w:t xml:space="preserve">Преображение сада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A089F">
        <w:rPr>
          <w:rFonts w:ascii="Times New Roman" w:hAnsi="Times New Roman" w:cs="Times New Roman"/>
          <w:sz w:val="28"/>
        </w:rPr>
        <w:t xml:space="preserve">/ Л. </w:t>
      </w:r>
      <w:proofErr w:type="spellStart"/>
      <w:r w:rsidRPr="004A089F">
        <w:rPr>
          <w:rFonts w:ascii="Times New Roman" w:hAnsi="Times New Roman" w:cs="Times New Roman"/>
          <w:sz w:val="28"/>
        </w:rPr>
        <w:t>Ольхатова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A089F">
        <w:rPr>
          <w:rFonts w:ascii="Times New Roman" w:hAnsi="Times New Roman" w:cs="Times New Roman"/>
          <w:sz w:val="28"/>
        </w:rPr>
        <w:t>// Приусадебное хозяйство. - 2012. - № 7. - С. 3-6.</w:t>
      </w:r>
    </w:p>
    <w:p w:rsidR="00CF4D21" w:rsidRPr="009D7827" w:rsidRDefault="00CF4D21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75C9F" w:rsidRDefault="00075C9F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75C9F">
        <w:rPr>
          <w:rFonts w:ascii="Times New Roman" w:hAnsi="Times New Roman" w:cs="Times New Roman"/>
          <w:b/>
          <w:bCs/>
          <w:sz w:val="28"/>
        </w:rPr>
        <w:t>Рой,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75C9F">
        <w:rPr>
          <w:rFonts w:ascii="Times New Roman" w:hAnsi="Times New Roman" w:cs="Times New Roman"/>
          <w:sz w:val="28"/>
        </w:rPr>
        <w:t xml:space="preserve">Альпинарий по законам гармонии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75C9F">
        <w:rPr>
          <w:rFonts w:ascii="Times New Roman" w:hAnsi="Times New Roman" w:cs="Times New Roman"/>
          <w:sz w:val="28"/>
        </w:rPr>
        <w:t>/ В. Рой</w:t>
      </w:r>
      <w:r>
        <w:rPr>
          <w:rFonts w:ascii="Times New Roman" w:hAnsi="Times New Roman" w:cs="Times New Roman"/>
          <w:sz w:val="28"/>
        </w:rPr>
        <w:t xml:space="preserve"> </w:t>
      </w:r>
      <w:r w:rsidRPr="00075C9F">
        <w:rPr>
          <w:rFonts w:ascii="Times New Roman" w:hAnsi="Times New Roman" w:cs="Times New Roman"/>
          <w:sz w:val="28"/>
        </w:rPr>
        <w:t>// Приусадебное хозяйство. - 2012. - № 8. - С. 3-7. - 6 фото, 2 рис.</w:t>
      </w:r>
    </w:p>
    <w:p w:rsidR="000E1C9C" w:rsidRPr="009D7827" w:rsidRDefault="000E1C9C" w:rsidP="00D54819">
      <w:pPr>
        <w:pStyle w:val="a3"/>
        <w:ind w:firstLine="709"/>
        <w:jc w:val="both"/>
        <w:rPr>
          <w:rFonts w:ascii="Courier New" w:hAnsi="Courier New" w:cs="Courier New"/>
          <w:b/>
          <w:bCs/>
          <w:sz w:val="24"/>
        </w:rPr>
      </w:pPr>
    </w:p>
    <w:p w:rsidR="00872923" w:rsidRPr="00872923" w:rsidRDefault="00872923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6"/>
        </w:rPr>
      </w:pPr>
      <w:r w:rsidRPr="00872923">
        <w:rPr>
          <w:rFonts w:ascii="Times New Roman" w:hAnsi="Times New Roman" w:cs="Times New Roman"/>
          <w:b/>
          <w:bCs/>
          <w:sz w:val="28"/>
        </w:rPr>
        <w:t>Соломатина, О.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72923">
        <w:rPr>
          <w:rFonts w:ascii="Times New Roman" w:hAnsi="Times New Roman" w:cs="Times New Roman"/>
          <w:sz w:val="28"/>
        </w:rPr>
        <w:t xml:space="preserve">Грот в саду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72923">
        <w:rPr>
          <w:rFonts w:ascii="Times New Roman" w:hAnsi="Times New Roman" w:cs="Times New Roman"/>
          <w:sz w:val="28"/>
        </w:rPr>
        <w:t>/ О. Соломатина</w:t>
      </w:r>
      <w:r>
        <w:rPr>
          <w:rFonts w:ascii="Times New Roman" w:hAnsi="Times New Roman" w:cs="Times New Roman"/>
          <w:sz w:val="28"/>
        </w:rPr>
        <w:t xml:space="preserve"> </w:t>
      </w:r>
      <w:r w:rsidRPr="00872923">
        <w:rPr>
          <w:rFonts w:ascii="Times New Roman" w:hAnsi="Times New Roman" w:cs="Times New Roman"/>
          <w:sz w:val="28"/>
        </w:rPr>
        <w:t>// Приусадебное хозяйство. - 20012. - № 9. - С. 3-6.</w:t>
      </w:r>
    </w:p>
    <w:p w:rsidR="00872923" w:rsidRPr="009D7827" w:rsidRDefault="00872923" w:rsidP="00D5481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075C9F" w:rsidRPr="000E1C9C" w:rsidRDefault="000E1C9C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E1C9C">
        <w:rPr>
          <w:rFonts w:ascii="Times New Roman" w:hAnsi="Times New Roman" w:cs="Times New Roman"/>
          <w:b/>
          <w:bCs/>
          <w:sz w:val="28"/>
        </w:rPr>
        <w:t>Седов,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E1C9C">
        <w:rPr>
          <w:rFonts w:ascii="Times New Roman" w:hAnsi="Times New Roman" w:cs="Times New Roman"/>
          <w:sz w:val="28"/>
        </w:rPr>
        <w:t xml:space="preserve">Дорожки, которые мы выбираем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E1C9C">
        <w:rPr>
          <w:rFonts w:ascii="Times New Roman" w:hAnsi="Times New Roman" w:cs="Times New Roman"/>
          <w:sz w:val="28"/>
        </w:rPr>
        <w:t>/ А. Седов</w:t>
      </w:r>
      <w:r>
        <w:rPr>
          <w:rFonts w:ascii="Times New Roman" w:hAnsi="Times New Roman" w:cs="Times New Roman"/>
          <w:sz w:val="28"/>
        </w:rPr>
        <w:t xml:space="preserve"> </w:t>
      </w:r>
      <w:r w:rsidRPr="000E1C9C">
        <w:rPr>
          <w:rFonts w:ascii="Times New Roman" w:hAnsi="Times New Roman" w:cs="Times New Roman"/>
          <w:sz w:val="28"/>
        </w:rPr>
        <w:t>// Приусадебное хозяйство. - 2012. - № 8. - С. 8-9.</w:t>
      </w:r>
    </w:p>
    <w:p w:rsidR="000E1C9C" w:rsidRPr="009D7827" w:rsidRDefault="000E1C9C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F4D21" w:rsidRDefault="00CF4D21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F4D21">
        <w:rPr>
          <w:rFonts w:ascii="Times New Roman" w:hAnsi="Times New Roman" w:cs="Times New Roman"/>
          <w:b/>
          <w:bCs/>
          <w:sz w:val="28"/>
        </w:rPr>
        <w:t>Шиканян</w:t>
      </w:r>
      <w:proofErr w:type="spellEnd"/>
      <w:r w:rsidRPr="00CF4D21">
        <w:rPr>
          <w:rFonts w:ascii="Times New Roman" w:hAnsi="Times New Roman" w:cs="Times New Roman"/>
          <w:b/>
          <w:bCs/>
          <w:sz w:val="28"/>
        </w:rPr>
        <w:t>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F4D21">
        <w:rPr>
          <w:rFonts w:ascii="Times New Roman" w:hAnsi="Times New Roman" w:cs="Times New Roman"/>
          <w:sz w:val="28"/>
        </w:rPr>
        <w:t xml:space="preserve">Клумба, которая не устарела </w:t>
      </w:r>
      <w:r w:rsidR="001C782D" w:rsidRPr="00567750">
        <w:rPr>
          <w:rFonts w:ascii="Times New Roman" w:hAnsi="Times New Roman" w:cs="Times New Roman"/>
          <w:sz w:val="28"/>
        </w:rPr>
        <w:t>[Текст]</w:t>
      </w:r>
      <w:proofErr w:type="gramStart"/>
      <w:r w:rsidR="001C782D" w:rsidRPr="00567750">
        <w:rPr>
          <w:rFonts w:ascii="Times New Roman" w:hAnsi="Times New Roman" w:cs="Times New Roman"/>
          <w:sz w:val="28"/>
        </w:rPr>
        <w:t xml:space="preserve"> </w:t>
      </w:r>
      <w:r w:rsidR="001C782D">
        <w:rPr>
          <w:rFonts w:ascii="Times New Roman" w:hAnsi="Times New Roman" w:cs="Times New Roman"/>
          <w:b/>
          <w:bCs/>
          <w:sz w:val="28"/>
        </w:rPr>
        <w:t xml:space="preserve"> </w:t>
      </w:r>
      <w:r w:rsidRPr="00CF4D21">
        <w:rPr>
          <w:rFonts w:ascii="Times New Roman" w:hAnsi="Times New Roman" w:cs="Times New Roman"/>
          <w:sz w:val="28"/>
        </w:rPr>
        <w:t>:</w:t>
      </w:r>
      <w:proofErr w:type="gramEnd"/>
      <w:r w:rsidRPr="00CF4D21">
        <w:rPr>
          <w:rFonts w:ascii="Times New Roman" w:hAnsi="Times New Roman" w:cs="Times New Roman"/>
          <w:sz w:val="28"/>
        </w:rPr>
        <w:t xml:space="preserve"> [о круглых клумбах] / Т. </w:t>
      </w:r>
      <w:proofErr w:type="spellStart"/>
      <w:r w:rsidRPr="00CF4D21">
        <w:rPr>
          <w:rFonts w:ascii="Times New Roman" w:hAnsi="Times New Roman" w:cs="Times New Roman"/>
          <w:sz w:val="28"/>
        </w:rPr>
        <w:t>Шиканян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F4D21">
        <w:rPr>
          <w:rFonts w:ascii="Times New Roman" w:hAnsi="Times New Roman" w:cs="Times New Roman"/>
          <w:sz w:val="28"/>
        </w:rPr>
        <w:t>// Приусадебное хозяйство. - 2012. - № 7. - С. 64-66.</w:t>
      </w:r>
    </w:p>
    <w:p w:rsidR="001C782D" w:rsidRPr="009D7827" w:rsidRDefault="001C782D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C782D" w:rsidRDefault="001C782D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C782D">
        <w:rPr>
          <w:rFonts w:ascii="Times New Roman" w:hAnsi="Times New Roman" w:cs="Times New Roman"/>
          <w:b/>
          <w:bCs/>
          <w:sz w:val="28"/>
        </w:rPr>
        <w:t>Шиканян</w:t>
      </w:r>
      <w:proofErr w:type="spellEnd"/>
      <w:r w:rsidRPr="001C782D">
        <w:rPr>
          <w:rFonts w:ascii="Times New Roman" w:hAnsi="Times New Roman" w:cs="Times New Roman"/>
          <w:b/>
          <w:bCs/>
          <w:sz w:val="28"/>
        </w:rPr>
        <w:t>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C782D">
        <w:rPr>
          <w:rFonts w:ascii="Times New Roman" w:hAnsi="Times New Roman" w:cs="Times New Roman"/>
          <w:sz w:val="28"/>
        </w:rPr>
        <w:t xml:space="preserve">Открытый цветник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C782D">
        <w:rPr>
          <w:rFonts w:ascii="Times New Roman" w:hAnsi="Times New Roman" w:cs="Times New Roman"/>
          <w:sz w:val="28"/>
        </w:rPr>
        <w:t xml:space="preserve">/ Т. </w:t>
      </w:r>
      <w:proofErr w:type="spellStart"/>
      <w:r w:rsidRPr="001C782D">
        <w:rPr>
          <w:rFonts w:ascii="Times New Roman" w:hAnsi="Times New Roman" w:cs="Times New Roman"/>
          <w:sz w:val="28"/>
        </w:rPr>
        <w:t>Шиканян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C782D">
        <w:rPr>
          <w:rFonts w:ascii="Times New Roman" w:hAnsi="Times New Roman" w:cs="Times New Roman"/>
          <w:sz w:val="28"/>
        </w:rPr>
        <w:t>// Приусадебное хозяйство. - 2012. - № 8. - Сю 68-70.</w:t>
      </w:r>
    </w:p>
    <w:p w:rsidR="00731424" w:rsidRPr="009D7827" w:rsidRDefault="00731424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F4D21" w:rsidRDefault="00731424" w:rsidP="00D548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31424">
        <w:rPr>
          <w:rFonts w:ascii="Times New Roman" w:hAnsi="Times New Roman" w:cs="Times New Roman"/>
          <w:b/>
          <w:bCs/>
          <w:sz w:val="28"/>
        </w:rPr>
        <w:t>Шиканян</w:t>
      </w:r>
      <w:proofErr w:type="spellEnd"/>
      <w:r w:rsidRPr="00731424">
        <w:rPr>
          <w:rFonts w:ascii="Times New Roman" w:hAnsi="Times New Roman" w:cs="Times New Roman"/>
          <w:b/>
          <w:bCs/>
          <w:sz w:val="28"/>
        </w:rPr>
        <w:t>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31424">
        <w:rPr>
          <w:rFonts w:ascii="Times New Roman" w:hAnsi="Times New Roman" w:cs="Times New Roman"/>
          <w:sz w:val="28"/>
        </w:rPr>
        <w:t xml:space="preserve">Под сенью белоствольной красавицы </w:t>
      </w:r>
      <w:r w:rsidRPr="00567750">
        <w:rPr>
          <w:rFonts w:ascii="Times New Roman" w:hAnsi="Times New Roman" w:cs="Times New Roman"/>
          <w:sz w:val="28"/>
        </w:rPr>
        <w:t xml:space="preserve">[Текст]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31424">
        <w:rPr>
          <w:rFonts w:ascii="Times New Roman" w:hAnsi="Times New Roman" w:cs="Times New Roman"/>
          <w:sz w:val="28"/>
        </w:rPr>
        <w:t xml:space="preserve">/ Т. </w:t>
      </w:r>
      <w:proofErr w:type="spellStart"/>
      <w:r w:rsidRPr="00731424">
        <w:rPr>
          <w:rFonts w:ascii="Times New Roman" w:hAnsi="Times New Roman" w:cs="Times New Roman"/>
          <w:sz w:val="28"/>
        </w:rPr>
        <w:t>Шиканян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31424">
        <w:rPr>
          <w:rFonts w:ascii="Times New Roman" w:hAnsi="Times New Roman" w:cs="Times New Roman"/>
          <w:sz w:val="28"/>
        </w:rPr>
        <w:t>// Приусад</w:t>
      </w:r>
      <w:r>
        <w:rPr>
          <w:rFonts w:ascii="Times New Roman" w:hAnsi="Times New Roman" w:cs="Times New Roman"/>
          <w:sz w:val="28"/>
        </w:rPr>
        <w:t>е</w:t>
      </w:r>
      <w:r w:rsidRPr="00731424">
        <w:rPr>
          <w:rFonts w:ascii="Times New Roman" w:hAnsi="Times New Roman" w:cs="Times New Roman"/>
          <w:sz w:val="28"/>
        </w:rPr>
        <w:t>бное хозяйство. - 2012. - № 9. - С. 70-72. - фото.</w:t>
      </w:r>
    </w:p>
    <w:p w:rsidR="00731424" w:rsidRPr="00731424" w:rsidRDefault="00731424" w:rsidP="00D548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424">
        <w:rPr>
          <w:rFonts w:ascii="Times New Roman" w:hAnsi="Times New Roman" w:cs="Times New Roman"/>
          <w:sz w:val="24"/>
          <w:szCs w:val="24"/>
        </w:rPr>
        <w:t>Об оригинальном элементе садового дизайна.</w:t>
      </w:r>
    </w:p>
    <w:sectPr w:rsidR="00731424" w:rsidRPr="00731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40" w:rsidRDefault="00853C40" w:rsidP="00D54819">
      <w:pPr>
        <w:spacing w:after="0" w:line="240" w:lineRule="auto"/>
      </w:pPr>
      <w:r>
        <w:separator/>
      </w:r>
    </w:p>
  </w:endnote>
  <w:endnote w:type="continuationSeparator" w:id="0">
    <w:p w:rsidR="00853C40" w:rsidRDefault="00853C40" w:rsidP="00D5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19" w:rsidRDefault="00D548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394801"/>
      <w:docPartObj>
        <w:docPartGallery w:val="Page Numbers (Bottom of Page)"/>
        <w:docPartUnique/>
      </w:docPartObj>
    </w:sdtPr>
    <w:sdtEndPr/>
    <w:sdtContent>
      <w:p w:rsidR="00D54819" w:rsidRDefault="00D548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5D6">
          <w:rPr>
            <w:noProof/>
          </w:rPr>
          <w:t>1</w:t>
        </w:r>
        <w:r>
          <w:fldChar w:fldCharType="end"/>
        </w:r>
      </w:p>
    </w:sdtContent>
  </w:sdt>
  <w:p w:rsidR="00D54819" w:rsidRDefault="00D5481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19" w:rsidRDefault="00D548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40" w:rsidRDefault="00853C40" w:rsidP="00D54819">
      <w:pPr>
        <w:spacing w:after="0" w:line="240" w:lineRule="auto"/>
      </w:pPr>
      <w:r>
        <w:separator/>
      </w:r>
    </w:p>
  </w:footnote>
  <w:footnote w:type="continuationSeparator" w:id="0">
    <w:p w:rsidR="00853C40" w:rsidRDefault="00853C40" w:rsidP="00D5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19" w:rsidRDefault="00D548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4671D1" w:rsidTr="00342CEE">
      <w:tc>
        <w:tcPr>
          <w:tcW w:w="828" w:type="pct"/>
        </w:tcPr>
        <w:p w:rsidR="004671D1" w:rsidRDefault="004671D1" w:rsidP="00342CEE">
          <w:pPr>
            <w:pStyle w:val="a4"/>
            <w:jc w:val="right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4A8AB5C7" wp14:editId="466C7CB8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4671D1" w:rsidRPr="00E81F2B" w:rsidRDefault="004671D1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4671D1" w:rsidRDefault="004671D1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 xml:space="preserve">«Амурская областная научная библиотека имени Н.Н. </w:t>
          </w: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Муравьева-Амурского</w:t>
          </w:r>
          <w:r w:rsidR="005E65D6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»</w:t>
          </w:r>
          <w:bookmarkStart w:id="0" w:name="_GoBack"/>
          <w:bookmarkEnd w:id="0"/>
        </w:p>
      </w:tc>
    </w:tr>
  </w:tbl>
  <w:p w:rsidR="00D54819" w:rsidRDefault="00D548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19" w:rsidRDefault="00D548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E2"/>
    <w:rsid w:val="00010D0A"/>
    <w:rsid w:val="0001380C"/>
    <w:rsid w:val="0002403A"/>
    <w:rsid w:val="00037B22"/>
    <w:rsid w:val="00075C9F"/>
    <w:rsid w:val="0009582F"/>
    <w:rsid w:val="000D08D0"/>
    <w:rsid w:val="000E1C9C"/>
    <w:rsid w:val="001C782D"/>
    <w:rsid w:val="002E6BCC"/>
    <w:rsid w:val="002F575A"/>
    <w:rsid w:val="003133B5"/>
    <w:rsid w:val="00321B37"/>
    <w:rsid w:val="00336963"/>
    <w:rsid w:val="00386D6B"/>
    <w:rsid w:val="003F7B82"/>
    <w:rsid w:val="00410029"/>
    <w:rsid w:val="004671D1"/>
    <w:rsid w:val="0048121D"/>
    <w:rsid w:val="004A089F"/>
    <w:rsid w:val="004A37BD"/>
    <w:rsid w:val="004B0799"/>
    <w:rsid w:val="004B651A"/>
    <w:rsid w:val="0050339E"/>
    <w:rsid w:val="005172CB"/>
    <w:rsid w:val="005A7897"/>
    <w:rsid w:val="005C51F8"/>
    <w:rsid w:val="005E65D6"/>
    <w:rsid w:val="005F3A35"/>
    <w:rsid w:val="00617C91"/>
    <w:rsid w:val="00731424"/>
    <w:rsid w:val="00851DF1"/>
    <w:rsid w:val="00853C40"/>
    <w:rsid w:val="008551E3"/>
    <w:rsid w:val="00872923"/>
    <w:rsid w:val="008A5662"/>
    <w:rsid w:val="008B6EF8"/>
    <w:rsid w:val="00946CE8"/>
    <w:rsid w:val="009D674C"/>
    <w:rsid w:val="009D7827"/>
    <w:rsid w:val="009D7ACA"/>
    <w:rsid w:val="009E7BA9"/>
    <w:rsid w:val="00A42FE9"/>
    <w:rsid w:val="00A62E93"/>
    <w:rsid w:val="00A94135"/>
    <w:rsid w:val="00AC0D1C"/>
    <w:rsid w:val="00AD1C9A"/>
    <w:rsid w:val="00AF7BB1"/>
    <w:rsid w:val="00B3159A"/>
    <w:rsid w:val="00C32E2F"/>
    <w:rsid w:val="00C923D3"/>
    <w:rsid w:val="00CF4D21"/>
    <w:rsid w:val="00D209EF"/>
    <w:rsid w:val="00D54819"/>
    <w:rsid w:val="00D81F2C"/>
    <w:rsid w:val="00D976BD"/>
    <w:rsid w:val="00DC0172"/>
    <w:rsid w:val="00DD735E"/>
    <w:rsid w:val="00E004E2"/>
    <w:rsid w:val="00F55972"/>
    <w:rsid w:val="00FB6F4D"/>
    <w:rsid w:val="00FC6A21"/>
    <w:rsid w:val="00FD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96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5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819"/>
  </w:style>
  <w:style w:type="paragraph" w:styleId="a6">
    <w:name w:val="footer"/>
    <w:basedOn w:val="a"/>
    <w:link w:val="a7"/>
    <w:uiPriority w:val="99"/>
    <w:unhideWhenUsed/>
    <w:rsid w:val="00D5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819"/>
  </w:style>
  <w:style w:type="table" w:styleId="a8">
    <w:name w:val="Table Grid"/>
    <w:basedOn w:val="a1"/>
    <w:uiPriority w:val="59"/>
    <w:rsid w:val="00467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96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5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819"/>
  </w:style>
  <w:style w:type="paragraph" w:styleId="a6">
    <w:name w:val="footer"/>
    <w:basedOn w:val="a"/>
    <w:link w:val="a7"/>
    <w:uiPriority w:val="99"/>
    <w:unhideWhenUsed/>
    <w:rsid w:val="00D5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819"/>
  </w:style>
  <w:style w:type="table" w:styleId="a8">
    <w:name w:val="Table Grid"/>
    <w:basedOn w:val="a1"/>
    <w:uiPriority w:val="59"/>
    <w:rsid w:val="00467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Рогозина</cp:lastModifiedBy>
  <cp:revision>95</cp:revision>
  <dcterms:created xsi:type="dcterms:W3CDTF">2013-01-23T03:35:00Z</dcterms:created>
  <dcterms:modified xsi:type="dcterms:W3CDTF">2013-04-25T00:58:00Z</dcterms:modified>
</cp:coreProperties>
</file>