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7135D" w:rsidTr="00B07B47">
        <w:tc>
          <w:tcPr>
            <w:tcW w:w="828" w:type="pct"/>
          </w:tcPr>
          <w:p w:rsidR="0097135D" w:rsidRDefault="0097135D" w:rsidP="00B07B47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69D5D6" wp14:editId="603D5CD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97135D" w:rsidRPr="00E81F2B" w:rsidRDefault="0097135D" w:rsidP="00B07B47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7135D" w:rsidRDefault="0097135D" w:rsidP="00B07B4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7135D" w:rsidRPr="00177881" w:rsidRDefault="0097135D" w:rsidP="00A45C8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90BDD" w:rsidRPr="00A45C8E" w:rsidRDefault="00A45C8E" w:rsidP="00A45C8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45C8E">
        <w:rPr>
          <w:rFonts w:ascii="Times New Roman" w:hAnsi="Times New Roman" w:cs="Times New Roman"/>
          <w:b/>
          <w:sz w:val="28"/>
        </w:rPr>
        <w:t>Плодоводство</w:t>
      </w:r>
    </w:p>
    <w:p w:rsidR="003326D1" w:rsidRPr="003326D1" w:rsidRDefault="003326D1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326D1">
        <w:rPr>
          <w:rFonts w:ascii="Times New Roman" w:hAnsi="Times New Roman" w:cs="Times New Roman"/>
          <w:b/>
          <w:bCs/>
          <w:sz w:val="28"/>
        </w:rPr>
        <w:t>Войтюк</w:t>
      </w:r>
      <w:proofErr w:type="spellEnd"/>
      <w:r w:rsidRPr="003326D1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26D1">
        <w:rPr>
          <w:rFonts w:ascii="Times New Roman" w:hAnsi="Times New Roman" w:cs="Times New Roman"/>
          <w:sz w:val="28"/>
        </w:rPr>
        <w:t>Древо жизни</w:t>
      </w:r>
      <w:proofErr w:type="gramStart"/>
      <w:r w:rsidRPr="003326D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326D1">
        <w:rPr>
          <w:rFonts w:ascii="Times New Roman" w:hAnsi="Times New Roman" w:cs="Times New Roman"/>
          <w:sz w:val="28"/>
        </w:rPr>
        <w:t xml:space="preserve"> [о маньчжурском орехе] / И. </w:t>
      </w:r>
      <w:proofErr w:type="spellStart"/>
      <w:r w:rsidRPr="003326D1">
        <w:rPr>
          <w:rFonts w:ascii="Times New Roman" w:hAnsi="Times New Roman" w:cs="Times New Roman"/>
          <w:sz w:val="28"/>
        </w:rPr>
        <w:t>Войтюк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26D1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15. - № 1. - С. 38-39. - 3 рис.</w:t>
      </w:r>
    </w:p>
    <w:p w:rsidR="003326D1" w:rsidRPr="003326D1" w:rsidRDefault="003326D1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61B7" w:rsidRPr="004C61B7" w:rsidRDefault="004C61B7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61B7">
        <w:rPr>
          <w:rFonts w:ascii="Times New Roman" w:hAnsi="Times New Roman" w:cs="Times New Roman"/>
          <w:b/>
          <w:bCs/>
          <w:sz w:val="28"/>
        </w:rPr>
        <w:t>Гурьева,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C61B7">
        <w:rPr>
          <w:rFonts w:ascii="Times New Roman" w:hAnsi="Times New Roman" w:cs="Times New Roman"/>
          <w:sz w:val="28"/>
        </w:rPr>
        <w:t>На одной ножке</w:t>
      </w:r>
      <w:proofErr w:type="gramStart"/>
      <w:r w:rsidRPr="004C61B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C61B7">
        <w:rPr>
          <w:rFonts w:ascii="Times New Roman" w:hAnsi="Times New Roman" w:cs="Times New Roman"/>
          <w:sz w:val="28"/>
        </w:rPr>
        <w:t xml:space="preserve"> [о технике формирования штамбовых растений] / И. Гурьева</w:t>
      </w:r>
      <w:r>
        <w:rPr>
          <w:rFonts w:ascii="Times New Roman" w:hAnsi="Times New Roman" w:cs="Times New Roman"/>
          <w:sz w:val="28"/>
        </w:rPr>
        <w:t xml:space="preserve"> </w:t>
      </w:r>
      <w:r w:rsidRPr="004C61B7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15. - № 1. - С. 32-34. - 5 рис.</w:t>
      </w:r>
    </w:p>
    <w:p w:rsidR="00855D6E" w:rsidRPr="00855D6E" w:rsidRDefault="00855D6E" w:rsidP="0082665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D2E15" w:rsidRPr="00CD2E15" w:rsidRDefault="00CD2E15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2E15">
        <w:rPr>
          <w:rFonts w:ascii="Times New Roman" w:hAnsi="Times New Roman" w:cs="Times New Roman"/>
          <w:b/>
          <w:bCs/>
          <w:sz w:val="28"/>
        </w:rPr>
        <w:t xml:space="preserve">Долбня, Ф. </w:t>
      </w:r>
      <w:r w:rsidRPr="00CD2E15">
        <w:rPr>
          <w:rFonts w:ascii="Times New Roman" w:hAnsi="Times New Roman" w:cs="Times New Roman"/>
          <w:sz w:val="28"/>
        </w:rPr>
        <w:t>Подвой - "фундамент" урожая</w:t>
      </w:r>
      <w:proofErr w:type="gramStart"/>
      <w:r w:rsidRPr="00CD2E1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2E15">
        <w:rPr>
          <w:rFonts w:ascii="Times New Roman" w:hAnsi="Times New Roman" w:cs="Times New Roman"/>
          <w:sz w:val="28"/>
        </w:rPr>
        <w:t xml:space="preserve"> [о подвоях на яблоне и груше] / Ф. Долбня // Приусадебное хозяйство. - 2015. - № 3. - С. 38-41. </w:t>
      </w:r>
    </w:p>
    <w:p w:rsidR="00CD2E15" w:rsidRPr="00CD2E15" w:rsidRDefault="00CD2E15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61B7" w:rsidRPr="00855D6E" w:rsidRDefault="00855D6E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5D6E">
        <w:rPr>
          <w:rFonts w:ascii="Times New Roman" w:hAnsi="Times New Roman" w:cs="Times New Roman"/>
          <w:b/>
          <w:bCs/>
          <w:sz w:val="28"/>
        </w:rPr>
        <w:t>Доронина,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5D6E">
        <w:rPr>
          <w:rFonts w:ascii="Times New Roman" w:hAnsi="Times New Roman" w:cs="Times New Roman"/>
          <w:sz w:val="28"/>
        </w:rPr>
        <w:t>Слива цвета карамели</w:t>
      </w:r>
      <w:proofErr w:type="gramStart"/>
      <w:r w:rsidRPr="00855D6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55D6E">
        <w:rPr>
          <w:rFonts w:ascii="Times New Roman" w:hAnsi="Times New Roman" w:cs="Times New Roman"/>
          <w:sz w:val="28"/>
        </w:rPr>
        <w:t xml:space="preserve"> [о сорте Лама] / Н. Доронина</w:t>
      </w:r>
      <w:r>
        <w:rPr>
          <w:rFonts w:ascii="Times New Roman" w:hAnsi="Times New Roman" w:cs="Times New Roman"/>
          <w:sz w:val="28"/>
        </w:rPr>
        <w:t xml:space="preserve"> </w:t>
      </w:r>
      <w:r w:rsidRPr="00855D6E">
        <w:rPr>
          <w:rFonts w:ascii="Times New Roman" w:hAnsi="Times New Roman" w:cs="Times New Roman"/>
          <w:sz w:val="28"/>
        </w:rPr>
        <w:t>// Приусадебное хозяйство. - 2015. - № 3. - С. 32-33. </w:t>
      </w:r>
    </w:p>
    <w:p w:rsidR="00855D6E" w:rsidRPr="00855D6E" w:rsidRDefault="00855D6E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569A" w:rsidRPr="002B569A" w:rsidRDefault="002B569A" w:rsidP="0082665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2B569A">
        <w:rPr>
          <w:rFonts w:ascii="Times New Roman" w:hAnsi="Times New Roman" w:cs="Times New Roman"/>
          <w:b/>
          <w:bCs/>
          <w:sz w:val="28"/>
        </w:rPr>
        <w:t>Еремеева</w:t>
      </w:r>
      <w:proofErr w:type="spellEnd"/>
      <w:r w:rsidRPr="002B569A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569A">
        <w:rPr>
          <w:rFonts w:ascii="Times New Roman" w:hAnsi="Times New Roman" w:cs="Times New Roman"/>
          <w:sz w:val="28"/>
        </w:rPr>
        <w:t>Вопросы в конвертах</w:t>
      </w:r>
      <w:proofErr w:type="gramStart"/>
      <w:r w:rsidRPr="002B569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B569A">
        <w:rPr>
          <w:rFonts w:ascii="Times New Roman" w:hAnsi="Times New Roman" w:cs="Times New Roman"/>
          <w:sz w:val="28"/>
        </w:rPr>
        <w:t xml:space="preserve"> [о способах прививки; о хранении однолетних приростов яблони в холодильнике] / Н. </w:t>
      </w:r>
      <w:proofErr w:type="spellStart"/>
      <w:r w:rsidRPr="002B569A">
        <w:rPr>
          <w:rFonts w:ascii="Times New Roman" w:hAnsi="Times New Roman" w:cs="Times New Roman"/>
          <w:sz w:val="28"/>
        </w:rPr>
        <w:t>Еремеева</w:t>
      </w:r>
      <w:proofErr w:type="spellEnd"/>
      <w:r w:rsidRPr="002B569A">
        <w:rPr>
          <w:rFonts w:ascii="Times New Roman" w:hAnsi="Times New Roman" w:cs="Times New Roman"/>
          <w:sz w:val="28"/>
        </w:rPr>
        <w:t>, А. Михеев</w:t>
      </w:r>
      <w:r>
        <w:rPr>
          <w:rFonts w:ascii="Times New Roman" w:hAnsi="Times New Roman" w:cs="Times New Roman"/>
          <w:sz w:val="28"/>
        </w:rPr>
        <w:t xml:space="preserve"> </w:t>
      </w:r>
      <w:r w:rsidRPr="002B569A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15. - № 2. - С. 36-37. - 4 рис.</w:t>
      </w:r>
    </w:p>
    <w:p w:rsidR="002B569A" w:rsidRPr="004C61B7" w:rsidRDefault="002B569A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26654" w:rsidRPr="00826654" w:rsidRDefault="00826654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26654">
        <w:rPr>
          <w:rFonts w:ascii="Times New Roman" w:hAnsi="Times New Roman" w:cs="Times New Roman"/>
          <w:b/>
          <w:bCs/>
          <w:sz w:val="28"/>
        </w:rPr>
        <w:t>Майстренко,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6654">
        <w:rPr>
          <w:rFonts w:ascii="Times New Roman" w:hAnsi="Times New Roman" w:cs="Times New Roman"/>
          <w:sz w:val="28"/>
        </w:rPr>
        <w:t>"Строим цитрус"</w:t>
      </w:r>
      <w:proofErr w:type="gramStart"/>
      <w:r w:rsidRPr="0082665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26654">
        <w:rPr>
          <w:rFonts w:ascii="Times New Roman" w:hAnsi="Times New Roman" w:cs="Times New Roman"/>
          <w:sz w:val="28"/>
        </w:rPr>
        <w:t xml:space="preserve"> [окулировка лимона] / С. Майстренко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826654">
        <w:rPr>
          <w:rFonts w:ascii="Times New Roman" w:hAnsi="Times New Roman" w:cs="Times New Roman"/>
          <w:sz w:val="28"/>
        </w:rPr>
        <w:t>// Приусадебное хозяйство. - 2015. - № 1. - С. 26-29. - 5 рис. </w:t>
      </w:r>
    </w:p>
    <w:p w:rsidR="00826654" w:rsidRPr="00826654" w:rsidRDefault="00826654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675B" w:rsidRPr="005E675B" w:rsidRDefault="005E675B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675B">
        <w:rPr>
          <w:rFonts w:ascii="Times New Roman" w:hAnsi="Times New Roman" w:cs="Times New Roman"/>
          <w:b/>
          <w:bCs/>
          <w:sz w:val="28"/>
        </w:rPr>
        <w:t xml:space="preserve">Майстренко, С. </w:t>
      </w:r>
      <w:r w:rsidRPr="005E675B">
        <w:rPr>
          <w:rFonts w:ascii="Times New Roman" w:hAnsi="Times New Roman" w:cs="Times New Roman"/>
          <w:sz w:val="28"/>
        </w:rPr>
        <w:t>Находка века</w:t>
      </w:r>
      <w:proofErr w:type="gramStart"/>
      <w:r w:rsidRPr="005E67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675B">
        <w:rPr>
          <w:rFonts w:ascii="Times New Roman" w:hAnsi="Times New Roman" w:cs="Times New Roman"/>
          <w:sz w:val="28"/>
        </w:rPr>
        <w:t xml:space="preserve"> Золото Колчака</w:t>
      </w:r>
      <w:proofErr w:type="gramStart"/>
      <w:r w:rsidRPr="005E67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675B">
        <w:rPr>
          <w:rFonts w:ascii="Times New Roman" w:hAnsi="Times New Roman" w:cs="Times New Roman"/>
          <w:sz w:val="28"/>
        </w:rPr>
        <w:t xml:space="preserve"> [о сорте апельсина] / С. Майстренко // Приусадебное хозяйство. - 2015. - № 2. - С. 30-32. </w:t>
      </w:r>
    </w:p>
    <w:p w:rsidR="005E675B" w:rsidRDefault="005E675B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95251" w:rsidRPr="00095251" w:rsidRDefault="00095251" w:rsidP="0082665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095251">
        <w:rPr>
          <w:rFonts w:ascii="Times New Roman" w:hAnsi="Times New Roman" w:cs="Times New Roman"/>
          <w:b/>
          <w:bCs/>
          <w:sz w:val="28"/>
        </w:rPr>
        <w:t>Михеев,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5251">
        <w:rPr>
          <w:rFonts w:ascii="Times New Roman" w:hAnsi="Times New Roman" w:cs="Times New Roman"/>
          <w:sz w:val="28"/>
        </w:rPr>
        <w:t xml:space="preserve">Люба нам </w:t>
      </w:r>
      <w:proofErr w:type="spellStart"/>
      <w:r w:rsidRPr="00095251">
        <w:rPr>
          <w:rFonts w:ascii="Times New Roman" w:hAnsi="Times New Roman" w:cs="Times New Roman"/>
          <w:sz w:val="28"/>
        </w:rPr>
        <w:t>Любская</w:t>
      </w:r>
      <w:proofErr w:type="spellEnd"/>
      <w:proofErr w:type="gramStart"/>
      <w:r w:rsidRPr="0009525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95251">
        <w:rPr>
          <w:rFonts w:ascii="Times New Roman" w:hAnsi="Times New Roman" w:cs="Times New Roman"/>
          <w:sz w:val="28"/>
        </w:rPr>
        <w:t xml:space="preserve"> [о сорте вишни </w:t>
      </w:r>
      <w:proofErr w:type="spellStart"/>
      <w:r w:rsidRPr="00095251">
        <w:rPr>
          <w:rFonts w:ascii="Times New Roman" w:hAnsi="Times New Roman" w:cs="Times New Roman"/>
          <w:sz w:val="28"/>
        </w:rPr>
        <w:t>Любская</w:t>
      </w:r>
      <w:proofErr w:type="spellEnd"/>
      <w:r w:rsidRPr="00095251">
        <w:rPr>
          <w:rFonts w:ascii="Times New Roman" w:hAnsi="Times New Roman" w:cs="Times New Roman"/>
          <w:sz w:val="28"/>
        </w:rPr>
        <w:t>] / А. Михеев</w:t>
      </w:r>
      <w:r>
        <w:rPr>
          <w:rFonts w:ascii="Times New Roman" w:hAnsi="Times New Roman" w:cs="Times New Roman"/>
          <w:sz w:val="28"/>
        </w:rPr>
        <w:t xml:space="preserve"> </w:t>
      </w:r>
      <w:r w:rsidRPr="00095251">
        <w:rPr>
          <w:rFonts w:ascii="Times New Roman" w:hAnsi="Times New Roman" w:cs="Times New Roman"/>
          <w:sz w:val="28"/>
        </w:rPr>
        <w:t>// Приусадебное хозяйство. - 2015. - № 2. - С. 38-39. </w:t>
      </w:r>
    </w:p>
    <w:p w:rsidR="00095251" w:rsidRPr="005E675B" w:rsidRDefault="00095251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40428" w:rsidRPr="00240428" w:rsidRDefault="00240428" w:rsidP="0082665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240428">
        <w:rPr>
          <w:rFonts w:ascii="Times New Roman" w:hAnsi="Times New Roman" w:cs="Times New Roman"/>
          <w:b/>
          <w:bCs/>
          <w:sz w:val="28"/>
        </w:rPr>
        <w:t>Расулов, А.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0428">
        <w:rPr>
          <w:rFonts w:ascii="Times New Roman" w:hAnsi="Times New Roman" w:cs="Times New Roman"/>
          <w:sz w:val="28"/>
        </w:rPr>
        <w:t xml:space="preserve">Влияние нормирования урожая на периодичность плодоношения молодых яблонь в интенсивном насаждении в условиях Кабардино-Балкарии / А. Р. Расулов, Х. Х. </w:t>
      </w:r>
      <w:proofErr w:type="spellStart"/>
      <w:r w:rsidRPr="00240428">
        <w:rPr>
          <w:rFonts w:ascii="Times New Roman" w:hAnsi="Times New Roman" w:cs="Times New Roman"/>
          <w:sz w:val="28"/>
        </w:rPr>
        <w:t>Хагажеев</w:t>
      </w:r>
      <w:proofErr w:type="spellEnd"/>
      <w:r w:rsidRPr="00240428">
        <w:rPr>
          <w:rFonts w:ascii="Times New Roman" w:hAnsi="Times New Roman" w:cs="Times New Roman"/>
          <w:sz w:val="28"/>
        </w:rPr>
        <w:t>, М. А. Расулов</w:t>
      </w:r>
      <w:r>
        <w:rPr>
          <w:rFonts w:ascii="Times New Roman" w:hAnsi="Times New Roman" w:cs="Times New Roman"/>
          <w:sz w:val="28"/>
        </w:rPr>
        <w:t xml:space="preserve"> </w:t>
      </w:r>
      <w:r w:rsidRPr="00240428">
        <w:rPr>
          <w:rFonts w:ascii="Times New Roman" w:hAnsi="Times New Roman" w:cs="Times New Roman"/>
          <w:sz w:val="28"/>
        </w:rPr>
        <w:t>// Достижения науки и техники АПК. - 2</w:t>
      </w:r>
      <w:r>
        <w:rPr>
          <w:rFonts w:ascii="Times New Roman" w:hAnsi="Times New Roman" w:cs="Times New Roman"/>
          <w:sz w:val="28"/>
        </w:rPr>
        <w:t>015. - № 3. - С. 22-24. - табл.</w:t>
      </w:r>
    </w:p>
    <w:p w:rsidR="00240428" w:rsidRPr="00240428" w:rsidRDefault="00240428" w:rsidP="008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35FDB" w:rsidRPr="00635FDB" w:rsidRDefault="00635FDB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5FDB">
        <w:rPr>
          <w:rFonts w:ascii="Times New Roman" w:hAnsi="Times New Roman" w:cs="Times New Roman"/>
          <w:b/>
          <w:bCs/>
          <w:sz w:val="28"/>
        </w:rPr>
        <w:t>Семейкина,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5FDB">
        <w:rPr>
          <w:rFonts w:ascii="Times New Roman" w:hAnsi="Times New Roman" w:cs="Times New Roman"/>
          <w:sz w:val="28"/>
        </w:rPr>
        <w:t>Влияние сроков летней окулировки на перезимовку глазков груши в условиях лесостепи Алтайского края / В. М. Семейкина</w:t>
      </w:r>
      <w:r>
        <w:rPr>
          <w:rFonts w:ascii="Times New Roman" w:hAnsi="Times New Roman" w:cs="Times New Roman"/>
          <w:sz w:val="28"/>
        </w:rPr>
        <w:t xml:space="preserve"> </w:t>
      </w:r>
      <w:r w:rsidRPr="00635FDB">
        <w:rPr>
          <w:rFonts w:ascii="Times New Roman" w:hAnsi="Times New Roman" w:cs="Times New Roman"/>
          <w:sz w:val="28"/>
        </w:rPr>
        <w:t>// Достижения науки и техники АПК. - 2015. - № 3. - С. 19-21. - 2 рис. </w:t>
      </w:r>
    </w:p>
    <w:p w:rsidR="00182014" w:rsidRDefault="00635FDB" w:rsidP="0018201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35FDB">
        <w:rPr>
          <w:rFonts w:ascii="Times New Roman" w:hAnsi="Times New Roman" w:cs="Times New Roman"/>
          <w:bCs/>
          <w:sz w:val="24"/>
        </w:rPr>
        <w:t xml:space="preserve">В работе представлены результаты опытов по исследованию влияния сроков летней окулировки подвоев на перезимовку глазков груши сортов Перун и </w:t>
      </w:r>
      <w:proofErr w:type="spellStart"/>
      <w:r w:rsidRPr="00635FDB">
        <w:rPr>
          <w:rFonts w:ascii="Times New Roman" w:hAnsi="Times New Roman" w:cs="Times New Roman"/>
          <w:bCs/>
          <w:sz w:val="24"/>
        </w:rPr>
        <w:t>Повислая</w:t>
      </w:r>
      <w:proofErr w:type="spellEnd"/>
      <w:r w:rsidRPr="00635FDB">
        <w:rPr>
          <w:rFonts w:ascii="Times New Roman" w:hAnsi="Times New Roman" w:cs="Times New Roman"/>
          <w:bCs/>
          <w:sz w:val="24"/>
        </w:rPr>
        <w:t xml:space="preserve">. Доля перезимовавших глазков снижалась от ранних сроков окулировки к </w:t>
      </w:r>
      <w:proofErr w:type="gramStart"/>
      <w:r w:rsidRPr="00635FDB">
        <w:rPr>
          <w:rFonts w:ascii="Times New Roman" w:hAnsi="Times New Roman" w:cs="Times New Roman"/>
          <w:bCs/>
          <w:sz w:val="24"/>
        </w:rPr>
        <w:t>поздним</w:t>
      </w:r>
      <w:proofErr w:type="gramEnd"/>
      <w:r w:rsidRPr="00635FDB">
        <w:rPr>
          <w:rFonts w:ascii="Times New Roman" w:hAnsi="Times New Roman" w:cs="Times New Roman"/>
          <w:bCs/>
          <w:sz w:val="24"/>
        </w:rPr>
        <w:t>. Высокую перезимовку глазков (75,6-82,6%) обеспечивала окулировка в средние сроки - 30 июля и 10 августа. При этом сорта груши с ранним вызреванием побегов (</w:t>
      </w:r>
      <w:proofErr w:type="spellStart"/>
      <w:r w:rsidRPr="00635FDB">
        <w:rPr>
          <w:rFonts w:ascii="Times New Roman" w:hAnsi="Times New Roman" w:cs="Times New Roman"/>
          <w:bCs/>
          <w:sz w:val="24"/>
        </w:rPr>
        <w:t>Повислая</w:t>
      </w:r>
      <w:proofErr w:type="spellEnd"/>
      <w:r w:rsidRPr="00635FDB">
        <w:rPr>
          <w:rFonts w:ascii="Times New Roman" w:hAnsi="Times New Roman" w:cs="Times New Roman"/>
          <w:bCs/>
          <w:sz w:val="24"/>
        </w:rPr>
        <w:t xml:space="preserve"> и др.) рекомендуется прививать в ранние сроки (20-30 июля), а сорта с поздним вызреванием побегов (Перун и др.) - в более поздние (1-10 августа).</w:t>
      </w:r>
    </w:p>
    <w:p w:rsidR="00182014" w:rsidRDefault="00182014" w:rsidP="0018201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B1C9F" w:rsidRPr="000C439A" w:rsidRDefault="007B1C9F" w:rsidP="0018201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32"/>
        </w:rPr>
      </w:pPr>
      <w:r w:rsidRPr="000C439A">
        <w:rPr>
          <w:rFonts w:ascii="Times New Roman" w:hAnsi="Times New Roman" w:cs="Times New Roman"/>
          <w:b/>
          <w:bCs/>
          <w:sz w:val="28"/>
        </w:rPr>
        <w:t>Сулейманов, П.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439A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0C439A">
        <w:rPr>
          <w:rFonts w:ascii="Times New Roman" w:hAnsi="Times New Roman" w:cs="Times New Roman"/>
          <w:sz w:val="28"/>
        </w:rPr>
        <w:t>водосберегающих</w:t>
      </w:r>
      <w:proofErr w:type="spellEnd"/>
      <w:r w:rsidRPr="000C439A">
        <w:rPr>
          <w:rFonts w:ascii="Times New Roman" w:hAnsi="Times New Roman" w:cs="Times New Roman"/>
          <w:sz w:val="28"/>
        </w:rPr>
        <w:t xml:space="preserve"> технологий на рост и </w:t>
      </w:r>
      <w:r w:rsidRPr="000C439A">
        <w:rPr>
          <w:rFonts w:ascii="Times New Roman" w:hAnsi="Times New Roman" w:cs="Times New Roman"/>
          <w:sz w:val="28"/>
        </w:rPr>
        <w:lastRenderedPageBreak/>
        <w:t>развитие плодовых деревьев / П. С. Сулейманов</w:t>
      </w:r>
      <w:r>
        <w:rPr>
          <w:rFonts w:ascii="Times New Roman" w:hAnsi="Times New Roman" w:cs="Times New Roman"/>
          <w:sz w:val="28"/>
        </w:rPr>
        <w:t xml:space="preserve"> </w:t>
      </w:r>
      <w:r w:rsidRPr="000C439A">
        <w:rPr>
          <w:rFonts w:ascii="Times New Roman" w:hAnsi="Times New Roman" w:cs="Times New Roman"/>
          <w:sz w:val="28"/>
        </w:rPr>
        <w:t>// Аграрная наука. - 2015. - № 3. - С. 20-21. </w:t>
      </w:r>
    </w:p>
    <w:p w:rsidR="007B1C9F" w:rsidRDefault="007B1C9F" w:rsidP="007B1C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439A">
        <w:rPr>
          <w:rFonts w:ascii="Times New Roman" w:hAnsi="Times New Roman" w:cs="Times New Roman"/>
          <w:sz w:val="24"/>
        </w:rPr>
        <w:t>Техника и технология капельного орошения не только обеспечивает гарантированный высокий урожай сельскохозяйственных культур, но и активно способствует увеличению дохода фермеров, сохраняет и улучшает плодородие почвы.</w:t>
      </w:r>
    </w:p>
    <w:p w:rsidR="00177881" w:rsidRPr="00177881" w:rsidRDefault="00177881" w:rsidP="0082665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45C8E" w:rsidRPr="00A45C8E" w:rsidRDefault="00A45C8E" w:rsidP="00826654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A45C8E">
        <w:rPr>
          <w:rFonts w:ascii="Times New Roman" w:hAnsi="Times New Roman" w:cs="Times New Roman"/>
          <w:b/>
          <w:bCs/>
          <w:sz w:val="28"/>
        </w:rPr>
        <w:t>Упадышева</w:t>
      </w:r>
      <w:proofErr w:type="spellEnd"/>
      <w:r w:rsidRPr="00A45C8E">
        <w:rPr>
          <w:rFonts w:ascii="Times New Roman" w:hAnsi="Times New Roman" w:cs="Times New Roman"/>
          <w:b/>
          <w:bCs/>
          <w:sz w:val="28"/>
        </w:rPr>
        <w:t>, Г.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5C8E">
        <w:rPr>
          <w:rFonts w:ascii="Times New Roman" w:hAnsi="Times New Roman" w:cs="Times New Roman"/>
          <w:sz w:val="28"/>
        </w:rPr>
        <w:t xml:space="preserve">Реализация генеративной продуктивности сливы на клоновых подвоях / Г. Ю. </w:t>
      </w:r>
      <w:proofErr w:type="spellStart"/>
      <w:r w:rsidRPr="00A45C8E">
        <w:rPr>
          <w:rFonts w:ascii="Times New Roman" w:hAnsi="Times New Roman" w:cs="Times New Roman"/>
          <w:sz w:val="28"/>
        </w:rPr>
        <w:t>Упадышева</w:t>
      </w:r>
      <w:proofErr w:type="spellEnd"/>
      <w:r w:rsidRPr="00A45C8E">
        <w:rPr>
          <w:rFonts w:ascii="Times New Roman" w:hAnsi="Times New Roman" w:cs="Times New Roman"/>
          <w:sz w:val="28"/>
        </w:rPr>
        <w:t>, Н. А. Федорова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A45C8E">
        <w:rPr>
          <w:rFonts w:ascii="Times New Roman" w:hAnsi="Times New Roman" w:cs="Times New Roman"/>
          <w:sz w:val="28"/>
        </w:rPr>
        <w:t>// Аграрная наука. - 2015. - № 2. - С. 8-9. - табл., рис. </w:t>
      </w:r>
    </w:p>
    <w:p w:rsidR="00A45C8E" w:rsidRDefault="00A45C8E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45C8E">
        <w:rPr>
          <w:rFonts w:ascii="Times New Roman" w:hAnsi="Times New Roman" w:cs="Times New Roman"/>
          <w:sz w:val="24"/>
        </w:rPr>
        <w:t xml:space="preserve">Представлен анализ многолетних экспериментальных данных по продуктивности сливы в интенсивном саду. Показано повышение устойчивости плодоношения при использовании </w:t>
      </w:r>
      <w:proofErr w:type="spellStart"/>
      <w:r w:rsidRPr="00A45C8E">
        <w:rPr>
          <w:rFonts w:ascii="Times New Roman" w:hAnsi="Times New Roman" w:cs="Times New Roman"/>
          <w:sz w:val="24"/>
        </w:rPr>
        <w:t>привойно</w:t>
      </w:r>
      <w:proofErr w:type="spellEnd"/>
      <w:r w:rsidRPr="00A45C8E">
        <w:rPr>
          <w:rFonts w:ascii="Times New Roman" w:hAnsi="Times New Roman" w:cs="Times New Roman"/>
          <w:sz w:val="24"/>
        </w:rPr>
        <w:t>-подвойных комбинаций с участием новых сортов и клоновых подвоев. Выявлены клоновые подвои Новинка, ОПА-15-2, ОП-23-23, повышающие продуктивность и устойчивость плодоношения сортов сливы по сравнению с семенными подвоями.</w:t>
      </w:r>
    </w:p>
    <w:p w:rsidR="0097135D" w:rsidRDefault="0097135D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56BC" w:rsidRPr="00C156BC" w:rsidRDefault="00C156BC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156BC">
        <w:rPr>
          <w:rFonts w:ascii="Times New Roman" w:hAnsi="Times New Roman" w:cs="Times New Roman"/>
          <w:b/>
          <w:bCs/>
          <w:sz w:val="28"/>
        </w:rPr>
        <w:t>Хромов,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156BC">
        <w:rPr>
          <w:rFonts w:ascii="Times New Roman" w:hAnsi="Times New Roman" w:cs="Times New Roman"/>
          <w:sz w:val="28"/>
        </w:rPr>
        <w:t>Самая "скороспелая" прививка</w:t>
      </w:r>
      <w:proofErr w:type="gramStart"/>
      <w:r w:rsidRPr="00C156B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156BC">
        <w:rPr>
          <w:rFonts w:ascii="Times New Roman" w:hAnsi="Times New Roman" w:cs="Times New Roman"/>
          <w:sz w:val="28"/>
        </w:rPr>
        <w:t xml:space="preserve"> [прививка черенком] / Н. Хромов</w:t>
      </w:r>
      <w:r>
        <w:rPr>
          <w:rFonts w:ascii="Times New Roman" w:hAnsi="Times New Roman" w:cs="Times New Roman"/>
          <w:sz w:val="28"/>
        </w:rPr>
        <w:t xml:space="preserve"> </w:t>
      </w:r>
      <w:r w:rsidRPr="00C156BC">
        <w:rPr>
          <w:rFonts w:ascii="Times New Roman" w:hAnsi="Times New Roman" w:cs="Times New Roman"/>
          <w:sz w:val="28"/>
        </w:rPr>
        <w:t>// Приусадебное хозяйство. - 2015. - № 3. - С. 42-43. </w:t>
      </w:r>
    </w:p>
    <w:p w:rsidR="00C156BC" w:rsidRPr="00C156BC" w:rsidRDefault="00C156BC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68E4" w:rsidRPr="000568E4" w:rsidRDefault="000568E4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568E4">
        <w:rPr>
          <w:rFonts w:ascii="Times New Roman" w:hAnsi="Times New Roman" w:cs="Times New Roman"/>
          <w:b/>
          <w:bCs/>
          <w:sz w:val="28"/>
        </w:rPr>
        <w:t>Хромов,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68E4">
        <w:rPr>
          <w:rFonts w:ascii="Times New Roman" w:hAnsi="Times New Roman" w:cs="Times New Roman"/>
          <w:sz w:val="28"/>
        </w:rPr>
        <w:t>Самая "уютная" прививка / Н. Хромов</w:t>
      </w:r>
      <w:r>
        <w:rPr>
          <w:rFonts w:ascii="Times New Roman" w:hAnsi="Times New Roman" w:cs="Times New Roman"/>
          <w:sz w:val="28"/>
        </w:rPr>
        <w:t xml:space="preserve"> </w:t>
      </w:r>
      <w:r w:rsidRPr="000568E4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15. - № 2. - С. 32-34. - 6 рис.</w:t>
      </w:r>
    </w:p>
    <w:p w:rsidR="000568E4" w:rsidRDefault="000568E4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568E4">
        <w:rPr>
          <w:rFonts w:ascii="Times New Roman" w:hAnsi="Times New Roman" w:cs="Times New Roman"/>
          <w:sz w:val="24"/>
        </w:rPr>
        <w:t xml:space="preserve">Вопреки общепринятому мнению о том, что зимняя прививка применима только для семечковых, все чаще звучат высказывания садоводов, что и целый ряд других культур можно размножить таким способом. Вишня, алыча, слива, черешня, персик, абрикос и конечно, </w:t>
      </w:r>
      <w:proofErr w:type="gramStart"/>
      <w:r w:rsidRPr="000568E4">
        <w:rPr>
          <w:rFonts w:ascii="Times New Roman" w:hAnsi="Times New Roman" w:cs="Times New Roman"/>
          <w:sz w:val="24"/>
        </w:rPr>
        <w:t>яблоня</w:t>
      </w:r>
      <w:proofErr w:type="gramEnd"/>
      <w:r w:rsidRPr="000568E4">
        <w:rPr>
          <w:rFonts w:ascii="Times New Roman" w:hAnsi="Times New Roman" w:cs="Times New Roman"/>
          <w:sz w:val="24"/>
        </w:rPr>
        <w:t xml:space="preserve"> и груша - все эти культуры при проведении зимней прививки способны дать выход посадочного материала, близкий к 90%.</w:t>
      </w:r>
    </w:p>
    <w:p w:rsidR="000568E4" w:rsidRPr="000568E4" w:rsidRDefault="000568E4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7881" w:rsidRPr="00177881" w:rsidRDefault="00177881" w:rsidP="0082665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177881">
        <w:rPr>
          <w:rFonts w:ascii="Times New Roman" w:hAnsi="Times New Roman" w:cs="Times New Roman"/>
          <w:b/>
          <w:bCs/>
          <w:sz w:val="28"/>
        </w:rPr>
        <w:t>Хуснутдинов</w:t>
      </w:r>
      <w:proofErr w:type="spellEnd"/>
      <w:r w:rsidRPr="00177881">
        <w:rPr>
          <w:rFonts w:ascii="Times New Roman" w:hAnsi="Times New Roman" w:cs="Times New Roman"/>
          <w:b/>
          <w:bCs/>
          <w:sz w:val="28"/>
        </w:rPr>
        <w:t>,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7881">
        <w:rPr>
          <w:rFonts w:ascii="Times New Roman" w:hAnsi="Times New Roman" w:cs="Times New Roman"/>
          <w:sz w:val="28"/>
        </w:rPr>
        <w:t>Маньчжурский или серый?</w:t>
      </w:r>
      <w:proofErr w:type="gramStart"/>
      <w:r w:rsidRPr="0017788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77881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177881">
        <w:rPr>
          <w:rFonts w:ascii="Times New Roman" w:hAnsi="Times New Roman" w:cs="Times New Roman"/>
          <w:sz w:val="28"/>
        </w:rPr>
        <w:t>маньчурский</w:t>
      </w:r>
      <w:proofErr w:type="spellEnd"/>
      <w:r w:rsidRPr="00177881">
        <w:rPr>
          <w:rFonts w:ascii="Times New Roman" w:hAnsi="Times New Roman" w:cs="Times New Roman"/>
          <w:sz w:val="28"/>
        </w:rPr>
        <w:t xml:space="preserve"> и серый орехи] / Р. </w:t>
      </w:r>
      <w:proofErr w:type="spellStart"/>
      <w:r w:rsidRPr="00177881">
        <w:rPr>
          <w:rFonts w:ascii="Times New Roman" w:hAnsi="Times New Roman" w:cs="Times New Roman"/>
          <w:sz w:val="28"/>
        </w:rPr>
        <w:t>Хуснутдинов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77881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- 2015. - № 1. - С. 38-39.</w:t>
      </w:r>
    </w:p>
    <w:p w:rsidR="00177881" w:rsidRDefault="00177881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B1C9F" w:rsidRPr="007B1C9F" w:rsidRDefault="007B1C9F" w:rsidP="007B1C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1C9F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3757F0" w:rsidRPr="003757F0" w:rsidRDefault="003757F0" w:rsidP="003757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757F0">
        <w:rPr>
          <w:rFonts w:ascii="Times New Roman" w:hAnsi="Times New Roman" w:cs="Times New Roman"/>
          <w:b/>
          <w:bCs/>
          <w:sz w:val="28"/>
        </w:rPr>
        <w:t>Андреева,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57F0">
        <w:rPr>
          <w:rFonts w:ascii="Times New Roman" w:hAnsi="Times New Roman" w:cs="Times New Roman"/>
          <w:sz w:val="28"/>
        </w:rPr>
        <w:t>Уральский земляничный конвейер / Г. Андреева</w:t>
      </w:r>
      <w:r>
        <w:rPr>
          <w:rFonts w:ascii="Times New Roman" w:hAnsi="Times New Roman" w:cs="Times New Roman"/>
          <w:sz w:val="28"/>
        </w:rPr>
        <w:t xml:space="preserve"> </w:t>
      </w:r>
      <w:r w:rsidRPr="003757F0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- 2015. - № 3. - С. 44-46.</w:t>
      </w:r>
    </w:p>
    <w:p w:rsidR="003757F0" w:rsidRPr="003757F0" w:rsidRDefault="003757F0" w:rsidP="007B1C9F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757F0" w:rsidRDefault="003757F0" w:rsidP="003757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B1C9F">
        <w:rPr>
          <w:rFonts w:ascii="Times New Roman" w:hAnsi="Times New Roman" w:cs="Times New Roman"/>
          <w:b/>
          <w:bCs/>
          <w:sz w:val="28"/>
        </w:rPr>
        <w:t>Петруша,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1C9F">
        <w:rPr>
          <w:rFonts w:ascii="Times New Roman" w:hAnsi="Times New Roman" w:cs="Times New Roman"/>
          <w:sz w:val="28"/>
        </w:rPr>
        <w:t>Самая ранняя ягода Камчатки / Е. Петруша</w:t>
      </w:r>
      <w:r>
        <w:rPr>
          <w:rFonts w:ascii="Times New Roman" w:hAnsi="Times New Roman" w:cs="Times New Roman"/>
          <w:sz w:val="28"/>
        </w:rPr>
        <w:t xml:space="preserve"> </w:t>
      </w:r>
      <w:r w:rsidRPr="007B1C9F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15. - № 1. - С. 36-37. - 4 рис.</w:t>
      </w:r>
    </w:p>
    <w:p w:rsidR="003757F0" w:rsidRDefault="003757F0" w:rsidP="003757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6C59" w:rsidRPr="00386C59" w:rsidRDefault="00386C59" w:rsidP="003757F0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386C59">
        <w:rPr>
          <w:rFonts w:ascii="Times New Roman" w:hAnsi="Times New Roman" w:cs="Times New Roman"/>
          <w:b/>
          <w:bCs/>
          <w:sz w:val="28"/>
        </w:rPr>
        <w:t xml:space="preserve">Полифункциональное действие штаммов бактерий рода </w:t>
      </w:r>
      <w:proofErr w:type="spellStart"/>
      <w:r w:rsidRPr="00386C59">
        <w:rPr>
          <w:rFonts w:ascii="Times New Roman" w:hAnsi="Times New Roman" w:cs="Times New Roman"/>
          <w:b/>
          <w:bCs/>
          <w:sz w:val="28"/>
        </w:rPr>
        <w:t>Bacillus</w:t>
      </w:r>
      <w:proofErr w:type="spellEnd"/>
      <w:r w:rsidRPr="00386C59">
        <w:rPr>
          <w:rFonts w:ascii="Times New Roman" w:hAnsi="Times New Roman" w:cs="Times New Roman"/>
          <w:b/>
          <w:bCs/>
          <w:sz w:val="28"/>
        </w:rPr>
        <w:t xml:space="preserve"> на садовую землянику</w:t>
      </w:r>
      <w:r w:rsidRPr="00386C59">
        <w:rPr>
          <w:rFonts w:ascii="Times New Roman" w:hAnsi="Times New Roman" w:cs="Times New Roman"/>
          <w:sz w:val="28"/>
        </w:rPr>
        <w:t xml:space="preserve"> / А. А. Беляев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86C59">
        <w:rPr>
          <w:rFonts w:ascii="Times New Roman" w:hAnsi="Times New Roman" w:cs="Times New Roman"/>
          <w:sz w:val="28"/>
        </w:rPr>
        <w:t>// Достижения науки и техники АПК. - 2015. - № 4. - С. 31-34. - 4 табл. </w:t>
      </w:r>
    </w:p>
    <w:p w:rsidR="00386C59" w:rsidRDefault="00386C59" w:rsidP="003757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6C59">
        <w:rPr>
          <w:rFonts w:ascii="Times New Roman" w:hAnsi="Times New Roman" w:cs="Times New Roman"/>
          <w:sz w:val="24"/>
        </w:rPr>
        <w:t xml:space="preserve">Исследования проведены с целью </w:t>
      </w:r>
      <w:proofErr w:type="gramStart"/>
      <w:r w:rsidRPr="00386C59">
        <w:rPr>
          <w:rFonts w:ascii="Times New Roman" w:hAnsi="Times New Roman" w:cs="Times New Roman"/>
          <w:sz w:val="24"/>
        </w:rPr>
        <w:t>изучения действия штаммов бактерий рода</w:t>
      </w:r>
      <w:proofErr w:type="gramEnd"/>
      <w:r w:rsidRPr="00386C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6C59">
        <w:rPr>
          <w:rFonts w:ascii="Times New Roman" w:hAnsi="Times New Roman" w:cs="Times New Roman"/>
          <w:sz w:val="24"/>
        </w:rPr>
        <w:t>Bacillus</w:t>
      </w:r>
      <w:proofErr w:type="spellEnd"/>
      <w:r w:rsidRPr="00386C59">
        <w:rPr>
          <w:rFonts w:ascii="Times New Roman" w:hAnsi="Times New Roman" w:cs="Times New Roman"/>
          <w:sz w:val="24"/>
        </w:rPr>
        <w:t xml:space="preserve"> на адаптацию, рост, вегетативное размножение, зимостойкость и поражение грибной инфекцией растений садовой земляники. Полевые опыты выполнены в 2011-2014 гг. в сельскохозяйственной артели «сады </w:t>
      </w:r>
      <w:proofErr w:type="spellStart"/>
      <w:r w:rsidRPr="00386C59">
        <w:rPr>
          <w:rFonts w:ascii="Times New Roman" w:hAnsi="Times New Roman" w:cs="Times New Roman"/>
          <w:sz w:val="24"/>
        </w:rPr>
        <w:t>сибири</w:t>
      </w:r>
      <w:proofErr w:type="spellEnd"/>
      <w:r w:rsidRPr="00386C59">
        <w:rPr>
          <w:rFonts w:ascii="Times New Roman" w:hAnsi="Times New Roman" w:cs="Times New Roman"/>
          <w:sz w:val="24"/>
        </w:rPr>
        <w:t>» Новосибирской области</w:t>
      </w:r>
      <w:proofErr w:type="gramStart"/>
      <w:r w:rsidRPr="00386C59">
        <w:rPr>
          <w:rFonts w:ascii="Times New Roman" w:hAnsi="Times New Roman" w:cs="Times New Roman"/>
          <w:sz w:val="24"/>
        </w:rPr>
        <w:t>.</w:t>
      </w:r>
      <w:proofErr w:type="gramEnd"/>
      <w:r w:rsidRPr="00386C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6C59">
        <w:rPr>
          <w:rFonts w:ascii="Times New Roman" w:hAnsi="Times New Roman" w:cs="Times New Roman"/>
          <w:sz w:val="24"/>
        </w:rPr>
        <w:t>о</w:t>
      </w:r>
      <w:proofErr w:type="gramEnd"/>
      <w:r w:rsidRPr="00386C59">
        <w:rPr>
          <w:rFonts w:ascii="Times New Roman" w:hAnsi="Times New Roman" w:cs="Times New Roman"/>
          <w:sz w:val="24"/>
        </w:rPr>
        <w:t xml:space="preserve">бъекты исследования - земляника сорта </w:t>
      </w:r>
      <w:proofErr w:type="spellStart"/>
      <w:r w:rsidRPr="00386C59">
        <w:rPr>
          <w:rFonts w:ascii="Times New Roman" w:hAnsi="Times New Roman" w:cs="Times New Roman"/>
          <w:sz w:val="24"/>
        </w:rPr>
        <w:t>Юния</w:t>
      </w:r>
      <w:proofErr w:type="spellEnd"/>
      <w:r w:rsidRPr="00386C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6C59">
        <w:rPr>
          <w:rFonts w:ascii="Times New Roman" w:hAnsi="Times New Roman" w:cs="Times New Roman"/>
          <w:sz w:val="24"/>
        </w:rPr>
        <w:t>смайдс</w:t>
      </w:r>
      <w:proofErr w:type="spellEnd"/>
      <w:r w:rsidRPr="00386C59">
        <w:rPr>
          <w:rFonts w:ascii="Times New Roman" w:hAnsi="Times New Roman" w:cs="Times New Roman"/>
          <w:sz w:val="24"/>
        </w:rPr>
        <w:t>; белая пятнистость листьев земляники; бактериальные штаммы из коллекции культур ООО НПФ «Исследовательский центр».</w:t>
      </w:r>
    </w:p>
    <w:p w:rsidR="00386C59" w:rsidRPr="003757F0" w:rsidRDefault="00386C59" w:rsidP="003757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C254D" w:rsidRDefault="007C254D" w:rsidP="007B1C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01C7" w:rsidRPr="00B719E6" w:rsidRDefault="00FF01C7" w:rsidP="007B1C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719E6">
        <w:rPr>
          <w:rFonts w:ascii="Times New Roman" w:hAnsi="Times New Roman" w:cs="Times New Roman"/>
          <w:b/>
          <w:sz w:val="28"/>
        </w:rPr>
        <w:lastRenderedPageBreak/>
        <w:t>Виноградарство</w:t>
      </w:r>
    </w:p>
    <w:p w:rsidR="00855D6E" w:rsidRDefault="00855D6E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5D6E">
        <w:rPr>
          <w:rFonts w:ascii="Times New Roman" w:hAnsi="Times New Roman" w:cs="Times New Roman"/>
          <w:b/>
          <w:bCs/>
          <w:sz w:val="28"/>
        </w:rPr>
        <w:t>Каламбет</w:t>
      </w:r>
      <w:proofErr w:type="spellEnd"/>
      <w:r w:rsidRPr="00855D6E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5D6E">
        <w:rPr>
          <w:rFonts w:ascii="Times New Roman" w:hAnsi="Times New Roman" w:cs="Times New Roman"/>
          <w:sz w:val="28"/>
        </w:rPr>
        <w:t xml:space="preserve">Скоростной виноград / А. </w:t>
      </w:r>
      <w:proofErr w:type="spellStart"/>
      <w:r w:rsidRPr="00855D6E">
        <w:rPr>
          <w:rFonts w:ascii="Times New Roman" w:hAnsi="Times New Roman" w:cs="Times New Roman"/>
          <w:sz w:val="28"/>
        </w:rPr>
        <w:t>Каламбет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5D6E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- 2015. - № 3. - С. 35.</w:t>
      </w:r>
    </w:p>
    <w:p w:rsidR="00855D6E" w:rsidRDefault="00855D6E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5D6E">
        <w:rPr>
          <w:rFonts w:ascii="Times New Roman" w:hAnsi="Times New Roman" w:cs="Times New Roman"/>
          <w:sz w:val="24"/>
        </w:rPr>
        <w:t>Опыт выращивания винограда из черенков.</w:t>
      </w:r>
    </w:p>
    <w:p w:rsidR="0074024E" w:rsidRPr="00855D6E" w:rsidRDefault="0074024E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01C7" w:rsidRPr="00FF01C7" w:rsidRDefault="00FF01C7" w:rsidP="0082665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FF01C7">
        <w:rPr>
          <w:rFonts w:ascii="Times New Roman" w:hAnsi="Times New Roman" w:cs="Times New Roman"/>
          <w:b/>
          <w:bCs/>
          <w:sz w:val="28"/>
        </w:rPr>
        <w:t>Наумова, Л.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F01C7">
        <w:rPr>
          <w:rFonts w:ascii="Times New Roman" w:hAnsi="Times New Roman" w:cs="Times New Roman"/>
          <w:sz w:val="28"/>
        </w:rPr>
        <w:t xml:space="preserve">Устойчивые к оидиуму сорта винограда в Нижнем Поволжье / Л. Г. Наумова, В. А. </w:t>
      </w:r>
      <w:proofErr w:type="spellStart"/>
      <w:r w:rsidRPr="00FF01C7">
        <w:rPr>
          <w:rFonts w:ascii="Times New Roman" w:hAnsi="Times New Roman" w:cs="Times New Roman"/>
          <w:sz w:val="28"/>
        </w:rPr>
        <w:t>Ганич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01C7">
        <w:rPr>
          <w:rFonts w:ascii="Times New Roman" w:hAnsi="Times New Roman" w:cs="Times New Roman"/>
          <w:sz w:val="28"/>
        </w:rPr>
        <w:t>// Защита и карантин растений. - 2015. - № 4. - С. 21-23. </w:t>
      </w:r>
    </w:p>
    <w:p w:rsidR="00FF01C7" w:rsidRDefault="00FF01C7" w:rsidP="008266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1C7">
        <w:rPr>
          <w:rFonts w:ascii="Times New Roman" w:hAnsi="Times New Roman" w:cs="Times New Roman"/>
        </w:rPr>
        <w:t xml:space="preserve">Исследования проводились на </w:t>
      </w:r>
      <w:proofErr w:type="spellStart"/>
      <w:r w:rsidRPr="00FF01C7">
        <w:rPr>
          <w:rFonts w:ascii="Times New Roman" w:hAnsi="Times New Roman" w:cs="Times New Roman"/>
        </w:rPr>
        <w:t>ампелографической</w:t>
      </w:r>
      <w:proofErr w:type="spellEnd"/>
      <w:r w:rsidRPr="00FF01C7">
        <w:rPr>
          <w:rFonts w:ascii="Times New Roman" w:hAnsi="Times New Roman" w:cs="Times New Roman"/>
        </w:rPr>
        <w:t xml:space="preserve"> коллекции </w:t>
      </w:r>
      <w:proofErr w:type="spellStart"/>
      <w:r w:rsidRPr="00FF01C7">
        <w:rPr>
          <w:rFonts w:ascii="Times New Roman" w:hAnsi="Times New Roman" w:cs="Times New Roman"/>
        </w:rPr>
        <w:t>ВНИИВиВ</w:t>
      </w:r>
      <w:proofErr w:type="spellEnd"/>
      <w:r w:rsidRPr="00FF01C7">
        <w:rPr>
          <w:rFonts w:ascii="Times New Roman" w:hAnsi="Times New Roman" w:cs="Times New Roman"/>
        </w:rPr>
        <w:t xml:space="preserve"> имени Я.И. Потапенко. Эпифитот</w:t>
      </w:r>
      <w:proofErr w:type="gramStart"/>
      <w:r w:rsidRPr="00FF01C7">
        <w:rPr>
          <w:rFonts w:ascii="Times New Roman" w:hAnsi="Times New Roman" w:cs="Times New Roman"/>
        </w:rPr>
        <w:t>ии ои</w:t>
      </w:r>
      <w:proofErr w:type="gramEnd"/>
      <w:r w:rsidRPr="00FF01C7">
        <w:rPr>
          <w:rFonts w:ascii="Times New Roman" w:hAnsi="Times New Roman" w:cs="Times New Roman"/>
        </w:rPr>
        <w:t xml:space="preserve">диума отмечены в 2001 и 2004 гг. Практическую ценность представляют сорта, имеющие устойчивость на уровне 1 и 2 баллов. Из обследованных сортов вида </w:t>
      </w:r>
      <w:proofErr w:type="spellStart"/>
      <w:r w:rsidRPr="00FF01C7">
        <w:rPr>
          <w:rFonts w:ascii="Times New Roman" w:hAnsi="Times New Roman" w:cs="Times New Roman"/>
        </w:rPr>
        <w:t>Vitis</w:t>
      </w:r>
      <w:proofErr w:type="spellEnd"/>
      <w:r w:rsidRPr="00FF01C7">
        <w:rPr>
          <w:rFonts w:ascii="Times New Roman" w:hAnsi="Times New Roman" w:cs="Times New Roman"/>
        </w:rPr>
        <w:t xml:space="preserve"> </w:t>
      </w:r>
      <w:proofErr w:type="spellStart"/>
      <w:r w:rsidRPr="00FF01C7">
        <w:rPr>
          <w:rFonts w:ascii="Times New Roman" w:hAnsi="Times New Roman" w:cs="Times New Roman"/>
        </w:rPr>
        <w:t>vinifera</w:t>
      </w:r>
      <w:proofErr w:type="spellEnd"/>
      <w:r w:rsidRPr="00FF01C7">
        <w:rPr>
          <w:rFonts w:ascii="Times New Roman" w:hAnsi="Times New Roman" w:cs="Times New Roman"/>
        </w:rPr>
        <w:t xml:space="preserve"> L. наиболее устойчивыми к оидиуму были Рубиновый </w:t>
      </w:r>
      <w:proofErr w:type="spellStart"/>
      <w:r w:rsidRPr="00FF01C7">
        <w:rPr>
          <w:rFonts w:ascii="Times New Roman" w:hAnsi="Times New Roman" w:cs="Times New Roman"/>
        </w:rPr>
        <w:t>Магарача</w:t>
      </w:r>
      <w:proofErr w:type="spellEnd"/>
      <w:r w:rsidRPr="00FF01C7">
        <w:rPr>
          <w:rFonts w:ascii="Times New Roman" w:hAnsi="Times New Roman" w:cs="Times New Roman"/>
        </w:rPr>
        <w:t xml:space="preserve"> и</w:t>
      </w:r>
      <w:proofErr w:type="gramStart"/>
      <w:r w:rsidRPr="00FF01C7">
        <w:rPr>
          <w:rFonts w:ascii="Times New Roman" w:hAnsi="Times New Roman" w:cs="Times New Roman"/>
        </w:rPr>
        <w:t xml:space="preserve"> Г</w:t>
      </w:r>
      <w:proofErr w:type="gramEnd"/>
      <w:r w:rsidRPr="00FF01C7">
        <w:rPr>
          <w:rFonts w:ascii="Times New Roman" w:hAnsi="Times New Roman" w:cs="Times New Roman"/>
        </w:rPr>
        <w:t xml:space="preserve">рубела </w:t>
      </w:r>
      <w:proofErr w:type="spellStart"/>
      <w:r w:rsidRPr="00FF01C7">
        <w:rPr>
          <w:rFonts w:ascii="Times New Roman" w:hAnsi="Times New Roman" w:cs="Times New Roman"/>
        </w:rPr>
        <w:t>имерули</w:t>
      </w:r>
      <w:proofErr w:type="spellEnd"/>
      <w:r w:rsidRPr="00FF01C7">
        <w:rPr>
          <w:rFonts w:ascii="Times New Roman" w:hAnsi="Times New Roman" w:cs="Times New Roman"/>
        </w:rPr>
        <w:t xml:space="preserve">. Из сортов межвидового происхождения имели поражение на минимальном уровне (1-2 балла) 15 сортов и форм, среди них </w:t>
      </w:r>
      <w:proofErr w:type="gramStart"/>
      <w:r w:rsidRPr="00FF01C7">
        <w:rPr>
          <w:rFonts w:ascii="Times New Roman" w:hAnsi="Times New Roman" w:cs="Times New Roman"/>
        </w:rPr>
        <w:t>Осенний</w:t>
      </w:r>
      <w:proofErr w:type="gramEnd"/>
      <w:r w:rsidRPr="00FF01C7">
        <w:rPr>
          <w:rFonts w:ascii="Times New Roman" w:hAnsi="Times New Roman" w:cs="Times New Roman"/>
        </w:rPr>
        <w:t xml:space="preserve"> черный, Бианка, </w:t>
      </w:r>
      <w:proofErr w:type="spellStart"/>
      <w:r w:rsidRPr="00FF01C7">
        <w:rPr>
          <w:rFonts w:ascii="Times New Roman" w:hAnsi="Times New Roman" w:cs="Times New Roman"/>
        </w:rPr>
        <w:t>Мискет</w:t>
      </w:r>
      <w:proofErr w:type="spellEnd"/>
      <w:r w:rsidRPr="00FF01C7">
        <w:rPr>
          <w:rFonts w:ascii="Times New Roman" w:hAnsi="Times New Roman" w:cs="Times New Roman"/>
        </w:rPr>
        <w:t xml:space="preserve"> </w:t>
      </w:r>
      <w:proofErr w:type="spellStart"/>
      <w:r w:rsidRPr="00FF01C7">
        <w:rPr>
          <w:rFonts w:ascii="Times New Roman" w:hAnsi="Times New Roman" w:cs="Times New Roman"/>
        </w:rPr>
        <w:t>кайлышки</w:t>
      </w:r>
      <w:proofErr w:type="spellEnd"/>
      <w:r w:rsidRPr="00FF01C7">
        <w:rPr>
          <w:rFonts w:ascii="Times New Roman" w:hAnsi="Times New Roman" w:cs="Times New Roman"/>
        </w:rPr>
        <w:t xml:space="preserve">, </w:t>
      </w:r>
      <w:proofErr w:type="spellStart"/>
      <w:r w:rsidRPr="00FF01C7">
        <w:rPr>
          <w:rFonts w:ascii="Times New Roman" w:hAnsi="Times New Roman" w:cs="Times New Roman"/>
        </w:rPr>
        <w:t>Платовский</w:t>
      </w:r>
      <w:proofErr w:type="spellEnd"/>
      <w:r w:rsidRPr="00FF01C7">
        <w:rPr>
          <w:rFonts w:ascii="Times New Roman" w:hAnsi="Times New Roman" w:cs="Times New Roman"/>
        </w:rPr>
        <w:t xml:space="preserve">, </w:t>
      </w:r>
      <w:proofErr w:type="spellStart"/>
      <w:r w:rsidRPr="00FF01C7">
        <w:rPr>
          <w:rFonts w:ascii="Times New Roman" w:hAnsi="Times New Roman" w:cs="Times New Roman"/>
        </w:rPr>
        <w:t>Крымчанин</w:t>
      </w:r>
      <w:proofErr w:type="spellEnd"/>
      <w:r w:rsidRPr="00FF01C7">
        <w:rPr>
          <w:rFonts w:ascii="Times New Roman" w:hAnsi="Times New Roman" w:cs="Times New Roman"/>
        </w:rPr>
        <w:t>, V-52-16 и др.</w:t>
      </w:r>
    </w:p>
    <w:p w:rsidR="007B1C9F" w:rsidRDefault="007B1C9F" w:rsidP="008266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01C7" w:rsidRPr="00B719E6" w:rsidRDefault="00B719E6" w:rsidP="008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19E6">
        <w:rPr>
          <w:rFonts w:ascii="Times New Roman" w:hAnsi="Times New Roman" w:cs="Times New Roman"/>
          <w:b/>
          <w:sz w:val="28"/>
        </w:rPr>
        <w:t>Павлюченко, Н. Г.</w:t>
      </w:r>
      <w:r>
        <w:rPr>
          <w:rFonts w:ascii="Times New Roman" w:hAnsi="Times New Roman" w:cs="Times New Roman"/>
          <w:sz w:val="28"/>
        </w:rPr>
        <w:t xml:space="preserve"> </w:t>
      </w:r>
      <w:r w:rsidRPr="00B719E6">
        <w:rPr>
          <w:rFonts w:ascii="Times New Roman" w:hAnsi="Times New Roman" w:cs="Times New Roman"/>
          <w:sz w:val="28"/>
        </w:rPr>
        <w:t>Основные болезни и вредители виноградной школки / Н. Г. Павлюченко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B719E6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4. - С. 23-25.</w:t>
      </w:r>
    </w:p>
    <w:p w:rsidR="00FF01C7" w:rsidRDefault="00B719E6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19E6">
        <w:rPr>
          <w:rFonts w:ascii="Times New Roman" w:hAnsi="Times New Roman" w:cs="Times New Roman"/>
          <w:sz w:val="24"/>
        </w:rPr>
        <w:t>Производство качественного посадочного материала во многом зависит от соблюдения карантинных, агротехнических и химических мероприятий, направленных на предупреждение развития и защиту растений от основных болезней и вредителей в школке.</w:t>
      </w:r>
    </w:p>
    <w:p w:rsidR="000C439A" w:rsidRDefault="000C439A" w:rsidP="008266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7135D" w:rsidRDefault="0097135D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35D">
        <w:rPr>
          <w:rFonts w:ascii="Times New Roman" w:hAnsi="Times New Roman" w:cs="Times New Roman"/>
          <w:sz w:val="28"/>
        </w:rPr>
        <w:t>Составитель: Л.М. Бабанина</w:t>
      </w:r>
    </w:p>
    <w:p w:rsidR="00826654" w:rsidRDefault="00826654" w:rsidP="008266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8266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9A" w:rsidRDefault="00F2599A" w:rsidP="00E976EC">
      <w:pPr>
        <w:spacing w:after="0" w:line="240" w:lineRule="auto"/>
      </w:pPr>
      <w:r>
        <w:separator/>
      </w:r>
    </w:p>
  </w:endnote>
  <w:endnote w:type="continuationSeparator" w:id="0">
    <w:p w:rsidR="00F2599A" w:rsidRDefault="00F2599A" w:rsidP="00E9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758544"/>
      <w:docPartObj>
        <w:docPartGallery w:val="Page Numbers (Bottom of Page)"/>
        <w:docPartUnique/>
      </w:docPartObj>
    </w:sdtPr>
    <w:sdtEndPr/>
    <w:sdtContent>
      <w:p w:rsidR="00E976EC" w:rsidRDefault="00E976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4D">
          <w:rPr>
            <w:noProof/>
          </w:rPr>
          <w:t>3</w:t>
        </w:r>
        <w:r>
          <w:fldChar w:fldCharType="end"/>
        </w:r>
      </w:p>
    </w:sdtContent>
  </w:sdt>
  <w:p w:rsidR="00E976EC" w:rsidRDefault="00E976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9A" w:rsidRDefault="00F2599A" w:rsidP="00E976EC">
      <w:pPr>
        <w:spacing w:after="0" w:line="240" w:lineRule="auto"/>
      </w:pPr>
      <w:r>
        <w:separator/>
      </w:r>
    </w:p>
  </w:footnote>
  <w:footnote w:type="continuationSeparator" w:id="0">
    <w:p w:rsidR="00F2599A" w:rsidRDefault="00F2599A" w:rsidP="00E9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CC"/>
    <w:rsid w:val="000568E4"/>
    <w:rsid w:val="00095251"/>
    <w:rsid w:val="000C439A"/>
    <w:rsid w:val="00177881"/>
    <w:rsid w:val="00182014"/>
    <w:rsid w:val="00240428"/>
    <w:rsid w:val="002B569A"/>
    <w:rsid w:val="003326D1"/>
    <w:rsid w:val="003757F0"/>
    <w:rsid w:val="00386C59"/>
    <w:rsid w:val="004C0DFC"/>
    <w:rsid w:val="004C61B7"/>
    <w:rsid w:val="00574BCC"/>
    <w:rsid w:val="005E675B"/>
    <w:rsid w:val="00635FDB"/>
    <w:rsid w:val="00690BDD"/>
    <w:rsid w:val="0074024E"/>
    <w:rsid w:val="00761F3A"/>
    <w:rsid w:val="007B1C9F"/>
    <w:rsid w:val="007C254D"/>
    <w:rsid w:val="00802D0C"/>
    <w:rsid w:val="00826654"/>
    <w:rsid w:val="00855D6E"/>
    <w:rsid w:val="008C3039"/>
    <w:rsid w:val="0097135D"/>
    <w:rsid w:val="00A45C8E"/>
    <w:rsid w:val="00A66CEF"/>
    <w:rsid w:val="00A87059"/>
    <w:rsid w:val="00B54EFE"/>
    <w:rsid w:val="00B719E6"/>
    <w:rsid w:val="00C156BC"/>
    <w:rsid w:val="00CD2E15"/>
    <w:rsid w:val="00E976EC"/>
    <w:rsid w:val="00F2599A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35D"/>
  </w:style>
  <w:style w:type="table" w:styleId="a6">
    <w:name w:val="Table Grid"/>
    <w:basedOn w:val="a1"/>
    <w:uiPriority w:val="59"/>
    <w:rsid w:val="0097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35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9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35D"/>
  </w:style>
  <w:style w:type="table" w:styleId="a6">
    <w:name w:val="Table Grid"/>
    <w:basedOn w:val="a1"/>
    <w:uiPriority w:val="59"/>
    <w:rsid w:val="0097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35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9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45</cp:revision>
  <dcterms:created xsi:type="dcterms:W3CDTF">2015-05-06T07:10:00Z</dcterms:created>
  <dcterms:modified xsi:type="dcterms:W3CDTF">2015-07-09T01:47:00Z</dcterms:modified>
</cp:coreProperties>
</file>