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B795A" w:rsidTr="003C21CA">
        <w:tc>
          <w:tcPr>
            <w:tcW w:w="828" w:type="pct"/>
          </w:tcPr>
          <w:p w:rsidR="005B795A" w:rsidRDefault="005B795A" w:rsidP="003C21CA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E39DC9" wp14:editId="2D29192A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B795A" w:rsidRPr="00E81F2B" w:rsidRDefault="005B795A" w:rsidP="003C21CA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B795A" w:rsidRDefault="005B795A" w:rsidP="003C21CA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B795A" w:rsidRPr="005B795A" w:rsidRDefault="005B795A" w:rsidP="005B795A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5B795A" w:rsidRPr="005951EE" w:rsidRDefault="005B795A" w:rsidP="005B795A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Свиноводство</w:t>
      </w:r>
    </w:p>
    <w:p w:rsidR="00925E19" w:rsidRPr="005951EE" w:rsidRDefault="00925E19" w:rsidP="0007047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1F682D" w:rsidRPr="00C70387" w:rsidRDefault="001F682D" w:rsidP="001920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F682D">
        <w:rPr>
          <w:rFonts w:ascii="Times New Roman" w:hAnsi="Times New Roman" w:cs="Times New Roman"/>
          <w:b/>
          <w:bCs/>
          <w:sz w:val="28"/>
        </w:rPr>
        <w:t>Гарай</w:t>
      </w:r>
      <w:proofErr w:type="spellEnd"/>
      <w:r w:rsidRPr="001F682D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682D">
        <w:rPr>
          <w:rFonts w:ascii="Times New Roman" w:hAnsi="Times New Roman" w:cs="Times New Roman"/>
          <w:sz w:val="28"/>
        </w:rPr>
        <w:t xml:space="preserve">Гибридизация - метод реализации гетерозиса / В. </w:t>
      </w:r>
      <w:proofErr w:type="spellStart"/>
      <w:r w:rsidRPr="001F682D">
        <w:rPr>
          <w:rFonts w:ascii="Times New Roman" w:hAnsi="Times New Roman" w:cs="Times New Roman"/>
          <w:sz w:val="28"/>
        </w:rPr>
        <w:t>Гарай</w:t>
      </w:r>
      <w:proofErr w:type="spellEnd"/>
      <w:r w:rsidRPr="001F682D">
        <w:rPr>
          <w:rFonts w:ascii="Times New Roman" w:hAnsi="Times New Roman" w:cs="Times New Roman"/>
          <w:sz w:val="28"/>
        </w:rPr>
        <w:t>, С. Павлова, Н. Мальцев</w:t>
      </w:r>
      <w:r>
        <w:rPr>
          <w:rFonts w:ascii="Times New Roman" w:hAnsi="Times New Roman" w:cs="Times New Roman"/>
          <w:sz w:val="28"/>
        </w:rPr>
        <w:t xml:space="preserve"> </w:t>
      </w:r>
      <w:r w:rsidRPr="001F682D">
        <w:rPr>
          <w:rFonts w:ascii="Times New Roman" w:hAnsi="Times New Roman" w:cs="Times New Roman"/>
          <w:sz w:val="28"/>
        </w:rPr>
        <w:t>// Животноводство России. - 2013. - № 10. - С. 37-38. </w:t>
      </w:r>
    </w:p>
    <w:p w:rsidR="001F682D" w:rsidRPr="00C70387" w:rsidRDefault="001F682D" w:rsidP="001920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D2F8D" w:rsidRPr="00C70387" w:rsidRDefault="008D2F8D" w:rsidP="001920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D2F8D">
        <w:rPr>
          <w:rFonts w:ascii="Times New Roman" w:hAnsi="Times New Roman" w:cs="Times New Roman"/>
          <w:b/>
          <w:bCs/>
          <w:sz w:val="28"/>
        </w:rPr>
        <w:t>Герасимов,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D2F8D">
        <w:rPr>
          <w:rFonts w:ascii="Times New Roman" w:hAnsi="Times New Roman" w:cs="Times New Roman"/>
          <w:sz w:val="28"/>
        </w:rPr>
        <w:t>Использование мирового генофонда свиней при разных методах разведения / В. И. Герасимов</w:t>
      </w:r>
      <w:r>
        <w:rPr>
          <w:rFonts w:ascii="Times New Roman" w:hAnsi="Times New Roman" w:cs="Times New Roman"/>
          <w:sz w:val="28"/>
        </w:rPr>
        <w:t xml:space="preserve"> </w:t>
      </w:r>
      <w:r w:rsidRPr="008D2F8D">
        <w:rPr>
          <w:rFonts w:ascii="Times New Roman" w:hAnsi="Times New Roman" w:cs="Times New Roman"/>
          <w:sz w:val="28"/>
        </w:rPr>
        <w:t>// Свиноводство. - 2013. - № 6. - С. 20-23. - 2 табл. </w:t>
      </w:r>
    </w:p>
    <w:p w:rsidR="008D2F8D" w:rsidRPr="008D2F8D" w:rsidRDefault="008D2F8D" w:rsidP="0019206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D2F8D">
        <w:rPr>
          <w:rFonts w:ascii="Times New Roman" w:hAnsi="Times New Roman" w:cs="Times New Roman"/>
          <w:bCs/>
          <w:sz w:val="24"/>
        </w:rPr>
        <w:t>Излагается опыт мировой практики в свиноводческой отрасли производства племенной и товарной продукции во внутрипородном разведении, скрещивании и гибридизации пород мирового генофонда.</w:t>
      </w:r>
    </w:p>
    <w:p w:rsidR="008D2F8D" w:rsidRPr="00C70387" w:rsidRDefault="008D2F8D" w:rsidP="0019206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265FA" w:rsidRPr="00D265FA" w:rsidRDefault="00D265FA" w:rsidP="001920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265FA">
        <w:rPr>
          <w:rFonts w:ascii="Times New Roman" w:hAnsi="Times New Roman" w:cs="Times New Roman"/>
          <w:b/>
          <w:bCs/>
          <w:sz w:val="28"/>
        </w:rPr>
        <w:t>Ерохин,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65FA">
        <w:rPr>
          <w:rFonts w:ascii="Times New Roman" w:hAnsi="Times New Roman" w:cs="Times New Roman"/>
          <w:sz w:val="28"/>
        </w:rPr>
        <w:t xml:space="preserve">Влияние восстановленного </w:t>
      </w:r>
      <w:proofErr w:type="spellStart"/>
      <w:r w:rsidRPr="00D265FA">
        <w:rPr>
          <w:rFonts w:ascii="Times New Roman" w:hAnsi="Times New Roman" w:cs="Times New Roman"/>
          <w:sz w:val="28"/>
        </w:rPr>
        <w:t>глутатиона</w:t>
      </w:r>
      <w:proofErr w:type="spellEnd"/>
      <w:r w:rsidRPr="00D265FA">
        <w:rPr>
          <w:rFonts w:ascii="Times New Roman" w:hAnsi="Times New Roman" w:cs="Times New Roman"/>
          <w:sz w:val="28"/>
        </w:rPr>
        <w:t xml:space="preserve"> на устойчивость семени хряков к хранению в охлажденном и замороженном состоянии / А. С. Ерохин, М. И. Дунин, Н. И. Федина</w:t>
      </w:r>
      <w:r>
        <w:rPr>
          <w:rFonts w:ascii="Times New Roman" w:hAnsi="Times New Roman" w:cs="Times New Roman"/>
          <w:sz w:val="28"/>
        </w:rPr>
        <w:t xml:space="preserve"> </w:t>
      </w:r>
      <w:r w:rsidRPr="00D265FA">
        <w:rPr>
          <w:rFonts w:ascii="Times New Roman" w:hAnsi="Times New Roman" w:cs="Times New Roman"/>
          <w:sz w:val="28"/>
        </w:rPr>
        <w:t>// Зоотехния. - 2013. - № 9. - С. 31-32. </w:t>
      </w:r>
    </w:p>
    <w:p w:rsidR="00D265FA" w:rsidRPr="00D265FA" w:rsidRDefault="00D265FA" w:rsidP="0019206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265FA">
        <w:rPr>
          <w:rFonts w:ascii="Times New Roman" w:hAnsi="Times New Roman" w:cs="Times New Roman"/>
          <w:bCs/>
          <w:sz w:val="24"/>
        </w:rPr>
        <w:t xml:space="preserve">Приводятся результаты изучения влияния добавления в состав разбавителя семени хряков восстановленного </w:t>
      </w:r>
      <w:proofErr w:type="spellStart"/>
      <w:r w:rsidRPr="00D265FA">
        <w:rPr>
          <w:rFonts w:ascii="Times New Roman" w:hAnsi="Times New Roman" w:cs="Times New Roman"/>
          <w:bCs/>
          <w:sz w:val="24"/>
        </w:rPr>
        <w:t>глутатиона</w:t>
      </w:r>
      <w:proofErr w:type="spellEnd"/>
      <w:r w:rsidRPr="00D265FA">
        <w:rPr>
          <w:rFonts w:ascii="Times New Roman" w:hAnsi="Times New Roman" w:cs="Times New Roman"/>
          <w:bCs/>
          <w:sz w:val="24"/>
        </w:rPr>
        <w:t xml:space="preserve"> на устойчивость сперматозоидов к хранению в охлажденном и замороженном состоянии. Определены оптимальные дозировки препарата, способствующие повышению подвижности и живучести сперматозоидов при </w:t>
      </w:r>
      <w:proofErr w:type="spellStart"/>
      <w:r w:rsidRPr="00D265FA">
        <w:rPr>
          <w:rFonts w:ascii="Times New Roman" w:hAnsi="Times New Roman" w:cs="Times New Roman"/>
          <w:bCs/>
          <w:sz w:val="24"/>
        </w:rPr>
        <w:t>криоконсервации</w:t>
      </w:r>
      <w:proofErr w:type="spellEnd"/>
      <w:r w:rsidRPr="00D265FA">
        <w:rPr>
          <w:rFonts w:ascii="Times New Roman" w:hAnsi="Times New Roman" w:cs="Times New Roman"/>
          <w:bCs/>
          <w:sz w:val="24"/>
        </w:rPr>
        <w:t>.</w:t>
      </w:r>
    </w:p>
    <w:p w:rsidR="00D265FA" w:rsidRPr="000307BD" w:rsidRDefault="00D265FA" w:rsidP="0019206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32392" w:rsidRPr="00C70387" w:rsidRDefault="00932392" w:rsidP="001920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32392">
        <w:rPr>
          <w:rFonts w:ascii="Times New Roman" w:hAnsi="Times New Roman" w:cs="Times New Roman"/>
          <w:b/>
          <w:bCs/>
          <w:sz w:val="28"/>
        </w:rPr>
        <w:t>Завада</w:t>
      </w:r>
      <w:proofErr w:type="spellEnd"/>
      <w:r w:rsidRPr="00932392">
        <w:rPr>
          <w:rFonts w:ascii="Times New Roman" w:hAnsi="Times New Roman" w:cs="Times New Roman"/>
          <w:b/>
          <w:bCs/>
          <w:sz w:val="28"/>
        </w:rPr>
        <w:t>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32392">
        <w:rPr>
          <w:rFonts w:ascii="Times New Roman" w:hAnsi="Times New Roman" w:cs="Times New Roman"/>
          <w:sz w:val="28"/>
        </w:rPr>
        <w:t xml:space="preserve">Значение цитогенетического контроля в свиноводстве / А. Н. </w:t>
      </w:r>
      <w:proofErr w:type="spellStart"/>
      <w:r w:rsidRPr="00932392">
        <w:rPr>
          <w:rFonts w:ascii="Times New Roman" w:hAnsi="Times New Roman" w:cs="Times New Roman"/>
          <w:sz w:val="28"/>
        </w:rPr>
        <w:t>Завада</w:t>
      </w:r>
      <w:proofErr w:type="spellEnd"/>
      <w:r w:rsidRPr="00932392">
        <w:rPr>
          <w:rFonts w:ascii="Times New Roman" w:hAnsi="Times New Roman" w:cs="Times New Roman"/>
          <w:sz w:val="28"/>
        </w:rPr>
        <w:t>, А. А. Новиков, С. А. Козырев</w:t>
      </w:r>
      <w:r>
        <w:rPr>
          <w:rFonts w:ascii="Times New Roman" w:hAnsi="Times New Roman" w:cs="Times New Roman"/>
          <w:sz w:val="28"/>
        </w:rPr>
        <w:t xml:space="preserve"> </w:t>
      </w:r>
      <w:r w:rsidRPr="00932392">
        <w:rPr>
          <w:rFonts w:ascii="Times New Roman" w:hAnsi="Times New Roman" w:cs="Times New Roman"/>
          <w:sz w:val="28"/>
        </w:rPr>
        <w:t>// Зоотехния. - 2013. - № 9. - С. 5-6.</w:t>
      </w:r>
    </w:p>
    <w:p w:rsidR="0019206F" w:rsidRPr="0019206F" w:rsidRDefault="0019206F" w:rsidP="0019206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9206F">
        <w:rPr>
          <w:rFonts w:ascii="Times New Roman" w:hAnsi="Times New Roman" w:cs="Times New Roman"/>
          <w:bCs/>
          <w:sz w:val="24"/>
        </w:rPr>
        <w:t>Системная оценка генетического риска на основе учета спектра и частоты хромосомных аномалий у свиней позволяет в раннем возрасте выявить особей с генетическими нарушениями, что способствует сохранению генофонда племенной популяции и эффективному совершенствованию воспроизводительных качеств.</w:t>
      </w:r>
    </w:p>
    <w:p w:rsidR="0019206F" w:rsidRPr="0019206F" w:rsidRDefault="0019206F" w:rsidP="0019206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9206F" w:rsidRPr="00C70387" w:rsidRDefault="0019206F" w:rsidP="001920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4D51">
        <w:rPr>
          <w:rFonts w:ascii="Times New Roman" w:hAnsi="Times New Roman" w:cs="Times New Roman"/>
          <w:b/>
          <w:bCs/>
          <w:sz w:val="28"/>
        </w:rPr>
        <w:t>Использование полиморфизма генов RYR-1, ESR и H-FABR в селекции свиней</w:t>
      </w:r>
      <w:r w:rsidRPr="00F14D51">
        <w:rPr>
          <w:rFonts w:ascii="Times New Roman" w:hAnsi="Times New Roman" w:cs="Times New Roman"/>
          <w:sz w:val="28"/>
        </w:rPr>
        <w:t xml:space="preserve"> / В. В. Семенов [и др.] // Вестник Российской академии сельскохозяйственных наук. - 2013. - № 2. - С. 65-67. – 6 табл. </w:t>
      </w:r>
    </w:p>
    <w:p w:rsidR="0019206F" w:rsidRPr="00F14D51" w:rsidRDefault="0019206F" w:rsidP="001920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4D51">
        <w:rPr>
          <w:rFonts w:ascii="Times New Roman" w:hAnsi="Times New Roman" w:cs="Times New Roman"/>
          <w:sz w:val="24"/>
        </w:rPr>
        <w:t>В статье представлены данные о полиморфизме, частоте встречаемости генотипов генов RYR-1, ESR и H-FABR и их влиянии на продуктивные качества свиней, разводимых в Ставропольском крае.</w:t>
      </w:r>
    </w:p>
    <w:p w:rsidR="00CA5924" w:rsidRPr="00CA5924" w:rsidRDefault="00CA5924" w:rsidP="00925E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25E19" w:rsidRPr="00C70387" w:rsidRDefault="00925E19" w:rsidP="00925E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5E19">
        <w:rPr>
          <w:rFonts w:ascii="Times New Roman" w:hAnsi="Times New Roman" w:cs="Times New Roman"/>
          <w:b/>
          <w:bCs/>
          <w:sz w:val="28"/>
        </w:rPr>
        <w:t>Куценко,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5E19">
        <w:rPr>
          <w:rFonts w:ascii="Times New Roman" w:hAnsi="Times New Roman" w:cs="Times New Roman"/>
          <w:sz w:val="28"/>
        </w:rPr>
        <w:t>Влияние стрессов на репродукцию свиней / Н. Куценко, Г. Сердюк, И. Погорельский</w:t>
      </w:r>
      <w:r>
        <w:rPr>
          <w:rFonts w:ascii="Times New Roman" w:hAnsi="Times New Roman" w:cs="Times New Roman"/>
          <w:sz w:val="28"/>
        </w:rPr>
        <w:t xml:space="preserve"> </w:t>
      </w:r>
      <w:r w:rsidRPr="00925E19">
        <w:rPr>
          <w:rFonts w:ascii="Times New Roman" w:hAnsi="Times New Roman" w:cs="Times New Roman"/>
          <w:sz w:val="28"/>
        </w:rPr>
        <w:t>// Животноводство России. - 2013. - № 5. - С. 37. - 2 рис. 2 табл. </w:t>
      </w:r>
    </w:p>
    <w:p w:rsidR="000935A4" w:rsidRDefault="000935A4" w:rsidP="00925E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752AF" w:rsidRPr="00C70387" w:rsidRDefault="005752AF" w:rsidP="00925E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752AF">
        <w:rPr>
          <w:rFonts w:ascii="Times New Roman" w:hAnsi="Times New Roman" w:cs="Times New Roman"/>
          <w:b/>
          <w:bCs/>
          <w:sz w:val="28"/>
        </w:rPr>
        <w:t>Максимов,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752AF">
        <w:rPr>
          <w:rFonts w:ascii="Times New Roman" w:hAnsi="Times New Roman" w:cs="Times New Roman"/>
          <w:sz w:val="28"/>
        </w:rPr>
        <w:t xml:space="preserve">Влияние </w:t>
      </w:r>
      <w:proofErr w:type="gramStart"/>
      <w:r w:rsidRPr="005752AF">
        <w:rPr>
          <w:rFonts w:ascii="Times New Roman" w:hAnsi="Times New Roman" w:cs="Times New Roman"/>
          <w:sz w:val="28"/>
        </w:rPr>
        <w:t>стресс-реактивности</w:t>
      </w:r>
      <w:proofErr w:type="gramEnd"/>
      <w:r w:rsidRPr="005752AF">
        <w:rPr>
          <w:rFonts w:ascii="Times New Roman" w:hAnsi="Times New Roman" w:cs="Times New Roman"/>
          <w:sz w:val="28"/>
        </w:rPr>
        <w:t xml:space="preserve"> и породности на рост и развитие подсвинков / Г. В. Максимов, А. А. </w:t>
      </w:r>
      <w:proofErr w:type="spellStart"/>
      <w:r w:rsidRPr="005752AF">
        <w:rPr>
          <w:rFonts w:ascii="Times New Roman" w:hAnsi="Times New Roman" w:cs="Times New Roman"/>
          <w:sz w:val="28"/>
        </w:rPr>
        <w:t>Постельга</w:t>
      </w:r>
      <w:proofErr w:type="spellEnd"/>
      <w:r w:rsidRPr="005752AF">
        <w:rPr>
          <w:rFonts w:ascii="Times New Roman" w:hAnsi="Times New Roman" w:cs="Times New Roman"/>
          <w:sz w:val="28"/>
        </w:rPr>
        <w:t>, А. Г. Максимов</w:t>
      </w:r>
      <w:r>
        <w:rPr>
          <w:rFonts w:ascii="Times New Roman" w:hAnsi="Times New Roman" w:cs="Times New Roman"/>
          <w:sz w:val="28"/>
        </w:rPr>
        <w:t xml:space="preserve"> </w:t>
      </w:r>
      <w:r w:rsidRPr="005752AF">
        <w:rPr>
          <w:rFonts w:ascii="Times New Roman" w:hAnsi="Times New Roman" w:cs="Times New Roman"/>
          <w:sz w:val="28"/>
        </w:rPr>
        <w:t>// Свиноводство. - 2013. - № 6. - С. 30-31. - 2 табл. </w:t>
      </w:r>
    </w:p>
    <w:p w:rsidR="005752AF" w:rsidRDefault="005752AF" w:rsidP="00925E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752AF">
        <w:rPr>
          <w:rFonts w:ascii="Times New Roman" w:hAnsi="Times New Roman" w:cs="Times New Roman"/>
          <w:sz w:val="24"/>
        </w:rPr>
        <w:t xml:space="preserve">Проведена сравнительная оценка роста и развития чистопородных и помесных подсвинков в зависимости от </w:t>
      </w:r>
      <w:proofErr w:type="gramStart"/>
      <w:r w:rsidRPr="005752AF">
        <w:rPr>
          <w:rFonts w:ascii="Times New Roman" w:hAnsi="Times New Roman" w:cs="Times New Roman"/>
          <w:sz w:val="24"/>
        </w:rPr>
        <w:t>стресс-реактивности</w:t>
      </w:r>
      <w:proofErr w:type="gramEnd"/>
      <w:r w:rsidRPr="005752AF">
        <w:rPr>
          <w:rFonts w:ascii="Times New Roman" w:hAnsi="Times New Roman" w:cs="Times New Roman"/>
          <w:sz w:val="24"/>
        </w:rPr>
        <w:t xml:space="preserve">. Результаты исследований </w:t>
      </w:r>
      <w:r w:rsidRPr="005752AF">
        <w:rPr>
          <w:rFonts w:ascii="Times New Roman" w:hAnsi="Times New Roman" w:cs="Times New Roman"/>
          <w:sz w:val="24"/>
        </w:rPr>
        <w:lastRenderedPageBreak/>
        <w:t xml:space="preserve">подтверждают целесообразность использования в товарном свиноводстве </w:t>
      </w:r>
      <w:proofErr w:type="gramStart"/>
      <w:r w:rsidRPr="005752AF">
        <w:rPr>
          <w:rFonts w:ascii="Times New Roman" w:hAnsi="Times New Roman" w:cs="Times New Roman"/>
          <w:sz w:val="24"/>
        </w:rPr>
        <w:t>стресс-устойчивых</w:t>
      </w:r>
      <w:proofErr w:type="gramEnd"/>
      <w:r w:rsidRPr="005752AF">
        <w:rPr>
          <w:rFonts w:ascii="Times New Roman" w:hAnsi="Times New Roman" w:cs="Times New Roman"/>
          <w:sz w:val="24"/>
        </w:rPr>
        <w:t xml:space="preserve"> чистопородных и помесных подсвинков. Помеси 1/2КБ+1/</w:t>
      </w:r>
      <w:r>
        <w:rPr>
          <w:rFonts w:ascii="Times New Roman" w:hAnsi="Times New Roman" w:cs="Times New Roman"/>
          <w:sz w:val="24"/>
        </w:rPr>
        <w:t xml:space="preserve">2Л независимо от </w:t>
      </w:r>
      <w:proofErr w:type="gramStart"/>
      <w:r>
        <w:rPr>
          <w:rFonts w:ascii="Times New Roman" w:hAnsi="Times New Roman" w:cs="Times New Roman"/>
          <w:sz w:val="24"/>
        </w:rPr>
        <w:t>стресс-чувстви</w:t>
      </w:r>
      <w:r w:rsidRPr="005752AF">
        <w:rPr>
          <w:rFonts w:ascii="Times New Roman" w:hAnsi="Times New Roman" w:cs="Times New Roman"/>
          <w:sz w:val="24"/>
        </w:rPr>
        <w:t>тельности</w:t>
      </w:r>
      <w:proofErr w:type="gramEnd"/>
      <w:r w:rsidRPr="005752AF">
        <w:rPr>
          <w:rFonts w:ascii="Times New Roman" w:hAnsi="Times New Roman" w:cs="Times New Roman"/>
          <w:sz w:val="24"/>
        </w:rPr>
        <w:t xml:space="preserve"> обладают более высокой энергией роста, чем чистопородные крупные белые подсвинки.</w:t>
      </w:r>
    </w:p>
    <w:p w:rsidR="005752AF" w:rsidRDefault="005752AF" w:rsidP="00925E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5924" w:rsidRPr="00C70387" w:rsidRDefault="00CA5924" w:rsidP="00CA59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5924">
        <w:rPr>
          <w:rFonts w:ascii="Times New Roman" w:hAnsi="Times New Roman" w:cs="Times New Roman"/>
          <w:b/>
          <w:bCs/>
          <w:sz w:val="28"/>
        </w:rPr>
        <w:t>Нарижный,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A5924">
        <w:rPr>
          <w:rFonts w:ascii="Times New Roman" w:hAnsi="Times New Roman" w:cs="Times New Roman"/>
          <w:sz w:val="28"/>
        </w:rPr>
        <w:t xml:space="preserve">Показатели спермы хряков и воспроизводства свиноматок при использовании </w:t>
      </w:r>
      <w:proofErr w:type="spellStart"/>
      <w:r w:rsidRPr="00CA5924">
        <w:rPr>
          <w:rFonts w:ascii="Times New Roman" w:hAnsi="Times New Roman" w:cs="Times New Roman"/>
          <w:sz w:val="28"/>
        </w:rPr>
        <w:t>дигидрокверцетина</w:t>
      </w:r>
      <w:proofErr w:type="spellEnd"/>
      <w:r w:rsidRPr="00CA5924">
        <w:rPr>
          <w:rFonts w:ascii="Times New Roman" w:hAnsi="Times New Roman" w:cs="Times New Roman"/>
          <w:sz w:val="28"/>
        </w:rPr>
        <w:t xml:space="preserve"> / А. Г. Нарижный, А. Г. Анисимов, А. Т. </w:t>
      </w:r>
      <w:proofErr w:type="spellStart"/>
      <w:r w:rsidRPr="00CA5924">
        <w:rPr>
          <w:rFonts w:ascii="Times New Roman" w:hAnsi="Times New Roman" w:cs="Times New Roman"/>
          <w:sz w:val="28"/>
        </w:rPr>
        <w:t>Мясик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A5924">
        <w:rPr>
          <w:rFonts w:ascii="Times New Roman" w:hAnsi="Times New Roman" w:cs="Times New Roman"/>
          <w:sz w:val="28"/>
        </w:rPr>
        <w:t>// Зоотехния. - 2013. - № 9. - С. 29-31. - 2 табл. </w:t>
      </w:r>
    </w:p>
    <w:p w:rsidR="00CA5924" w:rsidRDefault="00CA5924" w:rsidP="00CA59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A5924">
        <w:rPr>
          <w:rFonts w:ascii="Times New Roman" w:hAnsi="Times New Roman" w:cs="Times New Roman"/>
          <w:bCs/>
          <w:sz w:val="24"/>
        </w:rPr>
        <w:t xml:space="preserve">Изучено влияние введения в состав среды для разбавления спермы хряков </w:t>
      </w:r>
      <w:proofErr w:type="spellStart"/>
      <w:r w:rsidRPr="00CA5924">
        <w:rPr>
          <w:rFonts w:ascii="Times New Roman" w:hAnsi="Times New Roman" w:cs="Times New Roman"/>
          <w:bCs/>
          <w:sz w:val="24"/>
        </w:rPr>
        <w:t>дигидрокверцетина</w:t>
      </w:r>
      <w:proofErr w:type="spellEnd"/>
      <w:r w:rsidRPr="00CA5924">
        <w:rPr>
          <w:rFonts w:ascii="Times New Roman" w:hAnsi="Times New Roman" w:cs="Times New Roman"/>
          <w:bCs/>
          <w:sz w:val="24"/>
        </w:rPr>
        <w:t xml:space="preserve"> на ее показатели и воспроизводство свиноматок. Установлено значительное улучшение данных показателей, особенно при дозе препарата 30 мг на дозу спермы за счет снижения уровня перекисного окисления липидов, происходящего в процессе разбавления и хранения спермы.</w:t>
      </w:r>
    </w:p>
    <w:p w:rsidR="00CA5924" w:rsidRPr="00C70387" w:rsidRDefault="00CA5924" w:rsidP="00925E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B0AE5" w:rsidRPr="003B0AE5" w:rsidRDefault="003B0AE5" w:rsidP="00925E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B0AE5">
        <w:rPr>
          <w:rFonts w:ascii="Times New Roman" w:hAnsi="Times New Roman" w:cs="Times New Roman"/>
          <w:b/>
          <w:bCs/>
          <w:sz w:val="28"/>
        </w:rPr>
        <w:t>Перевойко</w:t>
      </w:r>
      <w:proofErr w:type="spellEnd"/>
      <w:r w:rsidRPr="003B0AE5">
        <w:rPr>
          <w:rFonts w:ascii="Times New Roman" w:hAnsi="Times New Roman" w:cs="Times New Roman"/>
          <w:b/>
          <w:bCs/>
          <w:sz w:val="28"/>
        </w:rPr>
        <w:t>, Ж.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B0AE5">
        <w:rPr>
          <w:rFonts w:ascii="Times New Roman" w:hAnsi="Times New Roman" w:cs="Times New Roman"/>
          <w:sz w:val="28"/>
        </w:rPr>
        <w:t xml:space="preserve">Убойные качества </w:t>
      </w:r>
      <w:proofErr w:type="spellStart"/>
      <w:r w:rsidRPr="003B0AE5">
        <w:rPr>
          <w:rFonts w:ascii="Times New Roman" w:hAnsi="Times New Roman" w:cs="Times New Roman"/>
          <w:sz w:val="28"/>
        </w:rPr>
        <w:t>трехпородных</w:t>
      </w:r>
      <w:proofErr w:type="spellEnd"/>
      <w:r w:rsidRPr="003B0AE5">
        <w:rPr>
          <w:rFonts w:ascii="Times New Roman" w:hAnsi="Times New Roman" w:cs="Times New Roman"/>
          <w:sz w:val="28"/>
        </w:rPr>
        <w:t xml:space="preserve"> гибридов в зависимости от </w:t>
      </w:r>
      <w:proofErr w:type="spellStart"/>
      <w:r w:rsidRPr="003B0AE5">
        <w:rPr>
          <w:rFonts w:ascii="Times New Roman" w:hAnsi="Times New Roman" w:cs="Times New Roman"/>
          <w:sz w:val="28"/>
        </w:rPr>
        <w:t>предубойной</w:t>
      </w:r>
      <w:proofErr w:type="spellEnd"/>
      <w:r w:rsidRPr="003B0AE5">
        <w:rPr>
          <w:rFonts w:ascii="Times New Roman" w:hAnsi="Times New Roman" w:cs="Times New Roman"/>
          <w:sz w:val="28"/>
        </w:rPr>
        <w:t xml:space="preserve"> массы / Ж. А. </w:t>
      </w:r>
      <w:proofErr w:type="spellStart"/>
      <w:r w:rsidRPr="003B0AE5">
        <w:rPr>
          <w:rFonts w:ascii="Times New Roman" w:hAnsi="Times New Roman" w:cs="Times New Roman"/>
          <w:sz w:val="28"/>
        </w:rPr>
        <w:t>Перевойко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B0AE5">
        <w:rPr>
          <w:rFonts w:ascii="Times New Roman" w:hAnsi="Times New Roman" w:cs="Times New Roman"/>
          <w:sz w:val="28"/>
        </w:rPr>
        <w:t>// Свиноводство. - 2013. - № 3. - С. 8-9. - 2 табл. </w:t>
      </w:r>
    </w:p>
    <w:p w:rsidR="00D40950" w:rsidRPr="00D40950" w:rsidRDefault="00D40950" w:rsidP="00925E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40950">
        <w:rPr>
          <w:rFonts w:ascii="Times New Roman" w:hAnsi="Times New Roman" w:cs="Times New Roman"/>
          <w:bCs/>
          <w:sz w:val="24"/>
        </w:rPr>
        <w:t xml:space="preserve">Приведена сравнительная оценка убойных качеств </w:t>
      </w:r>
      <w:proofErr w:type="spellStart"/>
      <w:r w:rsidRPr="00D40950">
        <w:rPr>
          <w:rFonts w:ascii="Times New Roman" w:hAnsi="Times New Roman" w:cs="Times New Roman"/>
          <w:bCs/>
          <w:sz w:val="24"/>
        </w:rPr>
        <w:t>трепородных</w:t>
      </w:r>
      <w:proofErr w:type="spellEnd"/>
      <w:r w:rsidRPr="00D40950">
        <w:rPr>
          <w:rFonts w:ascii="Times New Roman" w:hAnsi="Times New Roman" w:cs="Times New Roman"/>
          <w:bCs/>
          <w:sz w:val="24"/>
        </w:rPr>
        <w:t xml:space="preserve"> гибридов в зависимости от </w:t>
      </w:r>
      <w:proofErr w:type="spellStart"/>
      <w:r w:rsidRPr="00D40950">
        <w:rPr>
          <w:rFonts w:ascii="Times New Roman" w:hAnsi="Times New Roman" w:cs="Times New Roman"/>
          <w:bCs/>
          <w:sz w:val="24"/>
        </w:rPr>
        <w:t>предубойной</w:t>
      </w:r>
      <w:proofErr w:type="spellEnd"/>
      <w:r w:rsidRPr="00D40950">
        <w:rPr>
          <w:rFonts w:ascii="Times New Roman" w:hAnsi="Times New Roman" w:cs="Times New Roman"/>
          <w:bCs/>
          <w:sz w:val="24"/>
        </w:rPr>
        <w:t xml:space="preserve"> массы. Результаты исследований подтверждают, что товарные гибриды, полученные при </w:t>
      </w:r>
      <w:proofErr w:type="spellStart"/>
      <w:r w:rsidRPr="00D40950">
        <w:rPr>
          <w:rFonts w:ascii="Times New Roman" w:hAnsi="Times New Roman" w:cs="Times New Roman"/>
          <w:bCs/>
          <w:sz w:val="24"/>
        </w:rPr>
        <w:t>трехпородном</w:t>
      </w:r>
      <w:proofErr w:type="spellEnd"/>
      <w:r w:rsidRPr="00D40950">
        <w:rPr>
          <w:rFonts w:ascii="Times New Roman" w:hAnsi="Times New Roman" w:cs="Times New Roman"/>
          <w:bCs/>
          <w:sz w:val="24"/>
        </w:rPr>
        <w:t xml:space="preserve"> скрещивании, г</w:t>
      </w:r>
      <w:r w:rsidR="009B7AAB">
        <w:rPr>
          <w:rFonts w:ascii="Times New Roman" w:hAnsi="Times New Roman" w:cs="Times New Roman"/>
          <w:bCs/>
          <w:sz w:val="24"/>
        </w:rPr>
        <w:t xml:space="preserve">де в качестве второй отцовской </w:t>
      </w:r>
      <w:r w:rsidRPr="00D40950">
        <w:rPr>
          <w:rFonts w:ascii="Times New Roman" w:hAnsi="Times New Roman" w:cs="Times New Roman"/>
          <w:bCs/>
          <w:sz w:val="24"/>
        </w:rPr>
        <w:t>ф</w:t>
      </w:r>
      <w:r w:rsidR="009B7AAB">
        <w:rPr>
          <w:rFonts w:ascii="Times New Roman" w:hAnsi="Times New Roman" w:cs="Times New Roman"/>
          <w:bCs/>
          <w:sz w:val="24"/>
        </w:rPr>
        <w:t>о</w:t>
      </w:r>
      <w:r w:rsidRPr="00D40950">
        <w:rPr>
          <w:rFonts w:ascii="Times New Roman" w:hAnsi="Times New Roman" w:cs="Times New Roman"/>
          <w:bCs/>
          <w:sz w:val="24"/>
        </w:rPr>
        <w:t xml:space="preserve">рмы выступает </w:t>
      </w:r>
      <w:proofErr w:type="spellStart"/>
      <w:r w:rsidRPr="00D40950">
        <w:rPr>
          <w:rFonts w:ascii="Times New Roman" w:hAnsi="Times New Roman" w:cs="Times New Roman"/>
          <w:bCs/>
          <w:sz w:val="24"/>
        </w:rPr>
        <w:t>дюрок</w:t>
      </w:r>
      <w:proofErr w:type="spellEnd"/>
      <w:r w:rsidRPr="00D40950">
        <w:rPr>
          <w:rFonts w:ascii="Times New Roman" w:hAnsi="Times New Roman" w:cs="Times New Roman"/>
          <w:bCs/>
          <w:sz w:val="24"/>
        </w:rPr>
        <w:t xml:space="preserve"> ирландской селекции, обладают высокими убойными качествами.</w:t>
      </w:r>
    </w:p>
    <w:p w:rsidR="009B7AAB" w:rsidRPr="00C70387" w:rsidRDefault="009B7AAB" w:rsidP="00925E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A4C4D" w:rsidRPr="00C70387" w:rsidRDefault="009A4C4D" w:rsidP="00925E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4C4D">
        <w:rPr>
          <w:rFonts w:ascii="Times New Roman" w:hAnsi="Times New Roman" w:cs="Times New Roman"/>
          <w:b/>
          <w:bCs/>
          <w:sz w:val="28"/>
        </w:rPr>
        <w:t>Сохранить вкусовые качества мяса</w:t>
      </w:r>
      <w:r w:rsidRPr="009A4C4D">
        <w:rPr>
          <w:rFonts w:ascii="Times New Roman" w:hAnsi="Times New Roman" w:cs="Times New Roman"/>
          <w:sz w:val="28"/>
        </w:rPr>
        <w:t xml:space="preserve"> / Е. Янович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A4C4D">
        <w:rPr>
          <w:rFonts w:ascii="Times New Roman" w:hAnsi="Times New Roman" w:cs="Times New Roman"/>
          <w:sz w:val="28"/>
        </w:rPr>
        <w:t>// Животноводство России. - 2013. - № 10. - С. 29-30. - 3 табл. </w:t>
      </w:r>
    </w:p>
    <w:p w:rsidR="009A4C4D" w:rsidRPr="009A4C4D" w:rsidRDefault="009A4C4D" w:rsidP="00925E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A4C4D">
        <w:rPr>
          <w:rFonts w:ascii="Times New Roman" w:hAnsi="Times New Roman" w:cs="Times New Roman"/>
          <w:bCs/>
          <w:sz w:val="24"/>
        </w:rPr>
        <w:t xml:space="preserve">Свинина имеет отличный витаминно-минеральный состав, она нежная и ароматная. Однако интенсивная селекция животных на повышение </w:t>
      </w:r>
      <w:proofErr w:type="spellStart"/>
      <w:r w:rsidRPr="009A4C4D">
        <w:rPr>
          <w:rFonts w:ascii="Times New Roman" w:hAnsi="Times New Roman" w:cs="Times New Roman"/>
          <w:bCs/>
          <w:sz w:val="24"/>
        </w:rPr>
        <w:t>мясности</w:t>
      </w:r>
      <w:proofErr w:type="spellEnd"/>
      <w:r w:rsidRPr="009A4C4D">
        <w:rPr>
          <w:rFonts w:ascii="Times New Roman" w:hAnsi="Times New Roman" w:cs="Times New Roman"/>
          <w:bCs/>
          <w:sz w:val="24"/>
        </w:rPr>
        <w:t xml:space="preserve"> туш и сокращение внутримышечного жира привела к частичной утрате вкусовых свой</w:t>
      </w:r>
      <w:proofErr w:type="gramStart"/>
      <w:r w:rsidRPr="009A4C4D">
        <w:rPr>
          <w:rFonts w:ascii="Times New Roman" w:hAnsi="Times New Roman" w:cs="Times New Roman"/>
          <w:bCs/>
          <w:sz w:val="24"/>
        </w:rPr>
        <w:t>ств св</w:t>
      </w:r>
      <w:proofErr w:type="gramEnd"/>
      <w:r w:rsidRPr="009A4C4D">
        <w:rPr>
          <w:rFonts w:ascii="Times New Roman" w:hAnsi="Times New Roman" w:cs="Times New Roman"/>
          <w:bCs/>
          <w:sz w:val="24"/>
        </w:rPr>
        <w:t>инины. В системе контроля качества органолептическая оценка имеет первостепенное значение. От ее результатов зависит окончательный вердикт, то есть именно она помогает ответить на основной вопрос - насколько полученная продукция соответствует запросам и потребностям человека.</w:t>
      </w:r>
    </w:p>
    <w:p w:rsidR="009A4C4D" w:rsidRPr="00C70387" w:rsidRDefault="009A4C4D" w:rsidP="00925E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81230" w:rsidRPr="00C70387" w:rsidRDefault="00381230" w:rsidP="00925E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81230">
        <w:rPr>
          <w:rFonts w:ascii="Times New Roman" w:hAnsi="Times New Roman" w:cs="Times New Roman"/>
          <w:b/>
          <w:bCs/>
          <w:sz w:val="28"/>
        </w:rPr>
        <w:t>Сравнительная оценка продуктивных каче</w:t>
      </w:r>
      <w:proofErr w:type="gramStart"/>
      <w:r w:rsidRPr="00381230">
        <w:rPr>
          <w:rFonts w:ascii="Times New Roman" w:hAnsi="Times New Roman" w:cs="Times New Roman"/>
          <w:b/>
          <w:bCs/>
          <w:sz w:val="28"/>
        </w:rPr>
        <w:t>ств св</w:t>
      </w:r>
      <w:proofErr w:type="gramEnd"/>
      <w:r w:rsidRPr="00381230">
        <w:rPr>
          <w:rFonts w:ascii="Times New Roman" w:hAnsi="Times New Roman" w:cs="Times New Roman"/>
          <w:b/>
          <w:bCs/>
          <w:sz w:val="28"/>
        </w:rPr>
        <w:t>иней разных генотипов</w:t>
      </w:r>
      <w:r w:rsidRPr="00381230">
        <w:rPr>
          <w:rFonts w:ascii="Times New Roman" w:hAnsi="Times New Roman" w:cs="Times New Roman"/>
          <w:sz w:val="28"/>
        </w:rPr>
        <w:t xml:space="preserve"> / Е. Н. Мартынова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81230">
        <w:rPr>
          <w:rFonts w:ascii="Times New Roman" w:hAnsi="Times New Roman" w:cs="Times New Roman"/>
          <w:sz w:val="28"/>
        </w:rPr>
        <w:t>// Зоотехния. - 2013. - № 10. - С. 28-29. </w:t>
      </w:r>
    </w:p>
    <w:p w:rsidR="00381230" w:rsidRPr="00381230" w:rsidRDefault="00381230" w:rsidP="00925E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81230">
        <w:rPr>
          <w:rFonts w:ascii="Times New Roman" w:hAnsi="Times New Roman" w:cs="Times New Roman"/>
          <w:bCs/>
          <w:sz w:val="24"/>
        </w:rPr>
        <w:t>В статье приведены результаты исследований воспроизводительных каче</w:t>
      </w:r>
      <w:proofErr w:type="gramStart"/>
      <w:r w:rsidRPr="00381230">
        <w:rPr>
          <w:rFonts w:ascii="Times New Roman" w:hAnsi="Times New Roman" w:cs="Times New Roman"/>
          <w:bCs/>
          <w:sz w:val="24"/>
        </w:rPr>
        <w:t>ств св</w:t>
      </w:r>
      <w:proofErr w:type="gramEnd"/>
      <w:r w:rsidRPr="00381230">
        <w:rPr>
          <w:rFonts w:ascii="Times New Roman" w:hAnsi="Times New Roman" w:cs="Times New Roman"/>
          <w:bCs/>
          <w:sz w:val="24"/>
        </w:rPr>
        <w:t>иноматок, откормочных и убойных качеств товарных гибридов различных сочетаний.</w:t>
      </w:r>
    </w:p>
    <w:p w:rsidR="00381230" w:rsidRPr="00381230" w:rsidRDefault="00381230" w:rsidP="00925E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B7AAB" w:rsidRPr="00C70387" w:rsidRDefault="009B7AAB" w:rsidP="00925E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B7AAB">
        <w:rPr>
          <w:rFonts w:ascii="Times New Roman" w:hAnsi="Times New Roman" w:cs="Times New Roman"/>
          <w:b/>
          <w:bCs/>
          <w:sz w:val="28"/>
        </w:rPr>
        <w:t>Федорова, М.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B7AAB">
        <w:rPr>
          <w:rFonts w:ascii="Times New Roman" w:hAnsi="Times New Roman" w:cs="Times New Roman"/>
          <w:sz w:val="28"/>
        </w:rPr>
        <w:t>Повторяемость признаков воспроизводительной способности у свинок / М. И. Федорова, С. А. Назаретский</w:t>
      </w:r>
      <w:r>
        <w:rPr>
          <w:rFonts w:ascii="Times New Roman" w:hAnsi="Times New Roman" w:cs="Times New Roman"/>
          <w:sz w:val="28"/>
        </w:rPr>
        <w:t xml:space="preserve"> </w:t>
      </w:r>
      <w:r w:rsidRPr="009B7AAB">
        <w:rPr>
          <w:rFonts w:ascii="Times New Roman" w:hAnsi="Times New Roman" w:cs="Times New Roman"/>
          <w:sz w:val="28"/>
        </w:rPr>
        <w:t>// Свиноводство. - 2013. - № 3. - С. 14. </w:t>
      </w:r>
    </w:p>
    <w:p w:rsidR="00D40950" w:rsidRPr="009B7AAB" w:rsidRDefault="009B7AAB" w:rsidP="00925E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B7AAB">
        <w:rPr>
          <w:rFonts w:ascii="Times New Roman" w:hAnsi="Times New Roman" w:cs="Times New Roman"/>
          <w:bCs/>
          <w:sz w:val="24"/>
        </w:rPr>
        <w:t>Оценка повторяемости признаков воспроизводительной способности важна для раннего прогнозирования продуктивности. Воспроизводительные качества свиноматок имеют среднюю и высокую степень повторяемости.</w:t>
      </w:r>
    </w:p>
    <w:p w:rsidR="009B7AAB" w:rsidRPr="00C70387" w:rsidRDefault="009B7AAB" w:rsidP="00925E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94915" w:rsidRPr="00C70387" w:rsidRDefault="00F94915" w:rsidP="00925E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94915">
        <w:rPr>
          <w:rFonts w:ascii="Times New Roman" w:hAnsi="Times New Roman" w:cs="Times New Roman"/>
          <w:b/>
          <w:bCs/>
          <w:sz w:val="28"/>
        </w:rPr>
        <w:t>Шендаков</w:t>
      </w:r>
      <w:proofErr w:type="spellEnd"/>
      <w:r w:rsidRPr="00F94915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94915">
        <w:rPr>
          <w:rFonts w:ascii="Times New Roman" w:hAnsi="Times New Roman" w:cs="Times New Roman"/>
          <w:sz w:val="28"/>
        </w:rPr>
        <w:t xml:space="preserve">Племенная ценность датских свиней / А. </w:t>
      </w:r>
      <w:proofErr w:type="spellStart"/>
      <w:r w:rsidRPr="00F94915">
        <w:rPr>
          <w:rFonts w:ascii="Times New Roman" w:hAnsi="Times New Roman" w:cs="Times New Roman"/>
          <w:sz w:val="28"/>
        </w:rPr>
        <w:t>Шендаков</w:t>
      </w:r>
      <w:proofErr w:type="spellEnd"/>
      <w:r w:rsidRPr="00F94915">
        <w:rPr>
          <w:rFonts w:ascii="Times New Roman" w:hAnsi="Times New Roman" w:cs="Times New Roman"/>
          <w:sz w:val="28"/>
        </w:rPr>
        <w:t xml:space="preserve">, Р. </w:t>
      </w:r>
      <w:proofErr w:type="spellStart"/>
      <w:r w:rsidRPr="00F94915">
        <w:rPr>
          <w:rFonts w:ascii="Times New Roman" w:hAnsi="Times New Roman" w:cs="Times New Roman"/>
          <w:sz w:val="28"/>
        </w:rPr>
        <w:t>Ляшук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94915">
        <w:rPr>
          <w:rFonts w:ascii="Times New Roman" w:hAnsi="Times New Roman" w:cs="Times New Roman"/>
          <w:sz w:val="28"/>
        </w:rPr>
        <w:t>// Животноводство России. - 2013. - № 9. - С. 33-34. - 2 рис, табл. </w:t>
      </w:r>
    </w:p>
    <w:p w:rsidR="000935A4" w:rsidRPr="00F94915" w:rsidRDefault="00F94915" w:rsidP="005951E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94915">
        <w:rPr>
          <w:rFonts w:ascii="Times New Roman" w:hAnsi="Times New Roman" w:cs="Times New Roman"/>
          <w:sz w:val="24"/>
        </w:rPr>
        <w:t xml:space="preserve">Большинство пород свиней отечественной селекции не отличаются хорошими мясными  качествами, медленно растут и не соответствуют требованиям к беконному </w:t>
      </w:r>
      <w:r w:rsidRPr="00F94915">
        <w:rPr>
          <w:rFonts w:ascii="Times New Roman" w:hAnsi="Times New Roman" w:cs="Times New Roman"/>
          <w:sz w:val="24"/>
        </w:rPr>
        <w:lastRenderedPageBreak/>
        <w:t xml:space="preserve">откорму. Для устранения этих недостатков и повышения привесов животных неоднократно применяли скрещивания с улучшающими зарубежными породами - </w:t>
      </w:r>
      <w:proofErr w:type="spellStart"/>
      <w:r w:rsidRPr="00F94915">
        <w:rPr>
          <w:rFonts w:ascii="Times New Roman" w:hAnsi="Times New Roman" w:cs="Times New Roman"/>
          <w:sz w:val="24"/>
        </w:rPr>
        <w:t>ландрас</w:t>
      </w:r>
      <w:proofErr w:type="spellEnd"/>
      <w:r w:rsidRPr="00F9491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4915">
        <w:rPr>
          <w:rFonts w:ascii="Times New Roman" w:hAnsi="Times New Roman" w:cs="Times New Roman"/>
          <w:sz w:val="24"/>
        </w:rPr>
        <w:t>дюрок</w:t>
      </w:r>
      <w:proofErr w:type="spellEnd"/>
      <w:r w:rsidRPr="00F94915">
        <w:rPr>
          <w:rFonts w:ascii="Times New Roman" w:hAnsi="Times New Roman" w:cs="Times New Roman"/>
          <w:sz w:val="24"/>
        </w:rPr>
        <w:t xml:space="preserve">, йоркшир, </w:t>
      </w:r>
      <w:proofErr w:type="spellStart"/>
      <w:r w:rsidRPr="00F94915">
        <w:rPr>
          <w:rFonts w:ascii="Times New Roman" w:hAnsi="Times New Roman" w:cs="Times New Roman"/>
          <w:sz w:val="24"/>
        </w:rPr>
        <w:t>пьетрен</w:t>
      </w:r>
      <w:proofErr w:type="spellEnd"/>
      <w:r w:rsidRPr="00F94915">
        <w:rPr>
          <w:rFonts w:ascii="Times New Roman" w:hAnsi="Times New Roman" w:cs="Times New Roman"/>
          <w:sz w:val="24"/>
        </w:rPr>
        <w:t xml:space="preserve"> и др. В результате выведены новые внутрипородные и заводские типы свиней, но до сих пор они уступают импортным по мясным качествам и скорости роста.</w:t>
      </w:r>
    </w:p>
    <w:p w:rsidR="00C70387" w:rsidRPr="00C70387" w:rsidRDefault="00C70387" w:rsidP="0007047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07418" w:rsidRPr="00C70387" w:rsidRDefault="00B07418" w:rsidP="0007047D">
      <w:pPr>
        <w:pStyle w:val="a3"/>
        <w:jc w:val="center"/>
        <w:rPr>
          <w:rFonts w:ascii="Times New Roman" w:hAnsi="Times New Roman" w:cs="Times New Roman"/>
          <w:sz w:val="24"/>
        </w:rPr>
      </w:pPr>
      <w:r w:rsidRPr="0007047D">
        <w:rPr>
          <w:rFonts w:ascii="Times New Roman" w:hAnsi="Times New Roman" w:cs="Times New Roman"/>
          <w:b/>
          <w:sz w:val="28"/>
        </w:rPr>
        <w:t>Кормление и содержание свиней</w:t>
      </w:r>
    </w:p>
    <w:p w:rsidR="00925E19" w:rsidRPr="00C70387" w:rsidRDefault="00925E19" w:rsidP="00B074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25E19">
        <w:rPr>
          <w:rFonts w:ascii="Times New Roman" w:hAnsi="Times New Roman" w:cs="Times New Roman"/>
          <w:b/>
          <w:bCs/>
          <w:sz w:val="28"/>
          <w:szCs w:val="28"/>
        </w:rPr>
        <w:t>Алмазова</w:t>
      </w:r>
      <w:proofErr w:type="spellEnd"/>
      <w:r w:rsidRPr="00925E19">
        <w:rPr>
          <w:rFonts w:ascii="Times New Roman" w:hAnsi="Times New Roman" w:cs="Times New Roman"/>
          <w:b/>
          <w:bCs/>
          <w:sz w:val="28"/>
          <w:szCs w:val="28"/>
        </w:rPr>
        <w:t>,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E19">
        <w:rPr>
          <w:rFonts w:ascii="Times New Roman" w:hAnsi="Times New Roman" w:cs="Times New Roman"/>
          <w:sz w:val="28"/>
          <w:szCs w:val="28"/>
        </w:rPr>
        <w:t xml:space="preserve">Контроль конверсии корма / Н. </w:t>
      </w:r>
      <w:proofErr w:type="spellStart"/>
      <w:r w:rsidRPr="00925E19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E19">
        <w:rPr>
          <w:rFonts w:ascii="Times New Roman" w:hAnsi="Times New Roman" w:cs="Times New Roman"/>
          <w:sz w:val="28"/>
          <w:szCs w:val="28"/>
        </w:rPr>
        <w:t>// Животноводство России. - 2013. - № 5. - С. 39. </w:t>
      </w:r>
    </w:p>
    <w:p w:rsidR="00925E19" w:rsidRDefault="00925E19" w:rsidP="00B074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809D9" w:rsidRPr="00C70387" w:rsidRDefault="00A809D9" w:rsidP="00B074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809D9">
        <w:rPr>
          <w:rFonts w:ascii="Times New Roman" w:hAnsi="Times New Roman" w:cs="Times New Roman"/>
          <w:b/>
          <w:bCs/>
          <w:sz w:val="28"/>
        </w:rPr>
        <w:t>Базылюк</w:t>
      </w:r>
      <w:proofErr w:type="spellEnd"/>
      <w:r w:rsidRPr="00A809D9">
        <w:rPr>
          <w:rFonts w:ascii="Times New Roman" w:hAnsi="Times New Roman" w:cs="Times New Roman"/>
          <w:b/>
          <w:bCs/>
          <w:sz w:val="28"/>
        </w:rPr>
        <w:t>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09D9">
        <w:rPr>
          <w:rFonts w:ascii="Times New Roman" w:hAnsi="Times New Roman" w:cs="Times New Roman"/>
          <w:sz w:val="28"/>
        </w:rPr>
        <w:t xml:space="preserve">Чистая вода - здоровые животные / Д. </w:t>
      </w:r>
      <w:proofErr w:type="spellStart"/>
      <w:r w:rsidRPr="00A809D9">
        <w:rPr>
          <w:rFonts w:ascii="Times New Roman" w:hAnsi="Times New Roman" w:cs="Times New Roman"/>
          <w:sz w:val="28"/>
        </w:rPr>
        <w:t>Базылюк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809D9">
        <w:rPr>
          <w:rFonts w:ascii="Times New Roman" w:hAnsi="Times New Roman" w:cs="Times New Roman"/>
          <w:sz w:val="28"/>
        </w:rPr>
        <w:t>// Свиноводство. - 2013. - № 6. - С. 55-56. - 4 табл. </w:t>
      </w:r>
    </w:p>
    <w:p w:rsidR="00A809D9" w:rsidRPr="00A809D9" w:rsidRDefault="00A809D9" w:rsidP="00B0741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809D9">
        <w:rPr>
          <w:rFonts w:ascii="Times New Roman" w:hAnsi="Times New Roman" w:cs="Times New Roman"/>
          <w:bCs/>
          <w:sz w:val="24"/>
        </w:rPr>
        <w:t xml:space="preserve">Гигиена поения и кормления один из определяющих факторов повышения продуктивности свиней. Как свидетельствуют данные, только за счет питьевой воды на животноводческих предприятиях можно получить дополнительно 1833 руб. на свиноматку в год. Поддерживать высокий уровень гигиены поения можно, используя комплекс пяти органических кислот (муравьиной, молочной, </w:t>
      </w:r>
      <w:proofErr w:type="spellStart"/>
      <w:r w:rsidRPr="00A809D9">
        <w:rPr>
          <w:rFonts w:ascii="Times New Roman" w:hAnsi="Times New Roman" w:cs="Times New Roman"/>
          <w:bCs/>
          <w:sz w:val="24"/>
        </w:rPr>
        <w:t>сорбиновой</w:t>
      </w:r>
      <w:proofErr w:type="spellEnd"/>
      <w:r w:rsidRPr="00A809D9">
        <w:rPr>
          <w:rFonts w:ascii="Times New Roman" w:hAnsi="Times New Roman" w:cs="Times New Roman"/>
          <w:bCs/>
          <w:sz w:val="24"/>
        </w:rPr>
        <w:t xml:space="preserve">, лимонной и </w:t>
      </w:r>
      <w:proofErr w:type="spellStart"/>
      <w:r w:rsidRPr="00A809D9">
        <w:rPr>
          <w:rFonts w:ascii="Times New Roman" w:hAnsi="Times New Roman" w:cs="Times New Roman"/>
          <w:bCs/>
          <w:sz w:val="24"/>
        </w:rPr>
        <w:t>пропионовой</w:t>
      </w:r>
      <w:proofErr w:type="spellEnd"/>
      <w:r w:rsidRPr="00A809D9">
        <w:rPr>
          <w:rFonts w:ascii="Times New Roman" w:hAnsi="Times New Roman" w:cs="Times New Roman"/>
          <w:bCs/>
          <w:sz w:val="24"/>
        </w:rPr>
        <w:t>), хелатный комплекс цинка и меди, а также специализированные компоненты, входящие в уникальную кормовую добавку АГРОСИД</w:t>
      </w:r>
      <w:r w:rsidR="00507144">
        <w:rPr>
          <w:rFonts w:ascii="Times New Roman" w:hAnsi="Times New Roman" w:cs="Times New Roman"/>
          <w:bCs/>
          <w:sz w:val="24"/>
        </w:rPr>
        <w:t xml:space="preserve"> СУПЕР ОЛИГО (</w:t>
      </w:r>
      <w:r w:rsidRPr="00A809D9">
        <w:rPr>
          <w:rFonts w:ascii="Times New Roman" w:hAnsi="Times New Roman" w:cs="Times New Roman"/>
          <w:bCs/>
          <w:sz w:val="24"/>
        </w:rPr>
        <w:t>производство CID LINES, Бельгия).</w:t>
      </w:r>
    </w:p>
    <w:p w:rsidR="00A809D9" w:rsidRPr="00C70387" w:rsidRDefault="00A809D9" w:rsidP="00B0741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128AD" w:rsidRPr="006128AD" w:rsidRDefault="006128AD" w:rsidP="00B074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128AD">
        <w:rPr>
          <w:rFonts w:ascii="Times New Roman" w:hAnsi="Times New Roman" w:cs="Times New Roman"/>
          <w:b/>
          <w:bCs/>
          <w:sz w:val="28"/>
        </w:rPr>
        <w:t>Баринов,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128AD">
        <w:rPr>
          <w:rFonts w:ascii="Times New Roman" w:hAnsi="Times New Roman" w:cs="Times New Roman"/>
          <w:sz w:val="28"/>
        </w:rPr>
        <w:t xml:space="preserve">Новый источник микроэлементов в рационе свиноматок - </w:t>
      </w:r>
      <w:proofErr w:type="spellStart"/>
      <w:r w:rsidRPr="006128AD">
        <w:rPr>
          <w:rFonts w:ascii="Times New Roman" w:hAnsi="Times New Roman" w:cs="Times New Roman"/>
          <w:sz w:val="28"/>
        </w:rPr>
        <w:t>Глицинаты</w:t>
      </w:r>
      <w:proofErr w:type="spellEnd"/>
      <w:r w:rsidRPr="006128AD">
        <w:rPr>
          <w:rFonts w:ascii="Times New Roman" w:hAnsi="Times New Roman" w:cs="Times New Roman"/>
          <w:sz w:val="28"/>
        </w:rPr>
        <w:t xml:space="preserve"> B-</w:t>
      </w:r>
      <w:proofErr w:type="spellStart"/>
      <w:r w:rsidRPr="006128AD">
        <w:rPr>
          <w:rFonts w:ascii="Times New Roman" w:hAnsi="Times New Roman" w:cs="Times New Roman"/>
          <w:sz w:val="28"/>
        </w:rPr>
        <w:t>Traxim</w:t>
      </w:r>
      <w:proofErr w:type="spellEnd"/>
      <w:r w:rsidRPr="006128AD">
        <w:rPr>
          <w:rFonts w:ascii="Times New Roman" w:hAnsi="Times New Roman" w:cs="Times New Roman"/>
          <w:sz w:val="28"/>
        </w:rPr>
        <w:t xml:space="preserve"> 2C / А. Баринов</w:t>
      </w:r>
      <w:r w:rsidR="00307F7C">
        <w:rPr>
          <w:rFonts w:ascii="Times New Roman" w:hAnsi="Times New Roman" w:cs="Times New Roman"/>
          <w:sz w:val="28"/>
        </w:rPr>
        <w:t xml:space="preserve"> </w:t>
      </w:r>
      <w:r w:rsidRPr="006128AD">
        <w:rPr>
          <w:rFonts w:ascii="Times New Roman" w:hAnsi="Times New Roman" w:cs="Times New Roman"/>
          <w:sz w:val="28"/>
        </w:rPr>
        <w:t>// Свиноводство. - 2013. - № 3. - С. 48-50. - 7 рис. </w:t>
      </w:r>
    </w:p>
    <w:p w:rsidR="00FA29B3" w:rsidRDefault="006128AD" w:rsidP="00B074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128AD">
        <w:rPr>
          <w:rFonts w:ascii="Times New Roman" w:hAnsi="Times New Roman" w:cs="Times New Roman"/>
          <w:sz w:val="24"/>
        </w:rPr>
        <w:t>Появление новых пород кроссов свиней ведет к разработке новых рационов и пересмотру потребности высокопродуктивных свиноматок в минеральных веществах. Их правильное распределение в рационе важно не только для самих свиноматок, но и для еще не родившихся поросят.</w:t>
      </w:r>
    </w:p>
    <w:p w:rsidR="006128AD" w:rsidRDefault="006128AD" w:rsidP="00B074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F4EA0" w:rsidRPr="00C70387" w:rsidRDefault="00DF4EA0" w:rsidP="00B074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F4EA0">
        <w:rPr>
          <w:rFonts w:ascii="Times New Roman" w:hAnsi="Times New Roman" w:cs="Times New Roman"/>
          <w:b/>
          <w:bCs/>
          <w:sz w:val="28"/>
        </w:rPr>
        <w:t>Башина</w:t>
      </w:r>
      <w:proofErr w:type="spellEnd"/>
      <w:r w:rsidRPr="00DF4EA0">
        <w:rPr>
          <w:rFonts w:ascii="Times New Roman" w:hAnsi="Times New Roman" w:cs="Times New Roman"/>
          <w:b/>
          <w:bCs/>
          <w:sz w:val="28"/>
        </w:rPr>
        <w:t>, С.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F4EA0">
        <w:rPr>
          <w:rFonts w:ascii="Times New Roman" w:hAnsi="Times New Roman" w:cs="Times New Roman"/>
          <w:sz w:val="28"/>
        </w:rPr>
        <w:t xml:space="preserve">Повышение резистентности организма свиней при использовании продуктов пчеловодства / С. И. </w:t>
      </w:r>
      <w:proofErr w:type="spellStart"/>
      <w:r w:rsidRPr="00DF4EA0">
        <w:rPr>
          <w:rFonts w:ascii="Times New Roman" w:hAnsi="Times New Roman" w:cs="Times New Roman"/>
          <w:sz w:val="28"/>
        </w:rPr>
        <w:t>Башина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F4EA0">
        <w:rPr>
          <w:rFonts w:ascii="Times New Roman" w:hAnsi="Times New Roman" w:cs="Times New Roman"/>
          <w:sz w:val="28"/>
        </w:rPr>
        <w:t>// Аграрная наука. - 2013. - № 9. - С. 21-22.</w:t>
      </w:r>
    </w:p>
    <w:p w:rsidR="00802608" w:rsidRDefault="00802608" w:rsidP="00B074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02608">
        <w:rPr>
          <w:rFonts w:ascii="Times New Roman" w:hAnsi="Times New Roman" w:cs="Times New Roman"/>
          <w:sz w:val="24"/>
        </w:rPr>
        <w:t>В результате исслед</w:t>
      </w:r>
      <w:r>
        <w:rPr>
          <w:rFonts w:ascii="Times New Roman" w:hAnsi="Times New Roman" w:cs="Times New Roman"/>
          <w:sz w:val="24"/>
        </w:rPr>
        <w:t>ований показано, что водно-спир</w:t>
      </w:r>
      <w:r w:rsidRPr="00802608">
        <w:rPr>
          <w:rFonts w:ascii="Times New Roman" w:hAnsi="Times New Roman" w:cs="Times New Roman"/>
          <w:sz w:val="24"/>
        </w:rPr>
        <w:t xml:space="preserve">товая эмульсия прополиса обладает активным иммуностимулирующим и иммуномодулирующим действием, которое проявляется в изменении строения </w:t>
      </w:r>
      <w:proofErr w:type="spellStart"/>
      <w:r w:rsidRPr="00802608">
        <w:rPr>
          <w:rFonts w:ascii="Times New Roman" w:hAnsi="Times New Roman" w:cs="Times New Roman"/>
          <w:sz w:val="24"/>
        </w:rPr>
        <w:t>соединитиельнотканных</w:t>
      </w:r>
      <w:proofErr w:type="spellEnd"/>
      <w:r w:rsidRPr="00802608">
        <w:rPr>
          <w:rFonts w:ascii="Times New Roman" w:hAnsi="Times New Roman" w:cs="Times New Roman"/>
          <w:sz w:val="24"/>
        </w:rPr>
        <w:t xml:space="preserve"> органов.</w:t>
      </w:r>
    </w:p>
    <w:p w:rsidR="00802608" w:rsidRPr="000440BC" w:rsidRDefault="00802608" w:rsidP="00B074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255B1" w:rsidRPr="00C70387" w:rsidRDefault="009255B1" w:rsidP="00B074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55B1">
        <w:rPr>
          <w:rFonts w:ascii="Times New Roman" w:hAnsi="Times New Roman" w:cs="Times New Roman"/>
          <w:b/>
          <w:bCs/>
          <w:sz w:val="28"/>
        </w:rPr>
        <w:t>Махаев,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55B1">
        <w:rPr>
          <w:rFonts w:ascii="Times New Roman" w:hAnsi="Times New Roman" w:cs="Times New Roman"/>
          <w:sz w:val="28"/>
        </w:rPr>
        <w:t>Нормы кормления ремонтных свинок мясных пород / Е. А. Махаев, А. Т. Мысик</w:t>
      </w:r>
      <w:r>
        <w:rPr>
          <w:rFonts w:ascii="Times New Roman" w:hAnsi="Times New Roman" w:cs="Times New Roman"/>
          <w:sz w:val="28"/>
        </w:rPr>
        <w:t xml:space="preserve"> </w:t>
      </w:r>
      <w:r w:rsidRPr="009255B1">
        <w:rPr>
          <w:rFonts w:ascii="Times New Roman" w:hAnsi="Times New Roman" w:cs="Times New Roman"/>
          <w:sz w:val="28"/>
        </w:rPr>
        <w:t>// Зоотехния. - 2013. - № 8. - С. 8-11. - 2 табл. </w:t>
      </w:r>
    </w:p>
    <w:p w:rsidR="009255B1" w:rsidRPr="009255B1" w:rsidRDefault="009255B1" w:rsidP="00B074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55B1">
        <w:rPr>
          <w:rFonts w:ascii="Times New Roman" w:hAnsi="Times New Roman" w:cs="Times New Roman"/>
          <w:sz w:val="24"/>
        </w:rPr>
        <w:t xml:space="preserve">Разработаны нормы кормления ремонтных свинок мясных пород. Определены оптимальная интенсивность прироста, потребность в обменной энергии, оптимальной концентрации энергии и клетчатки в сухом корме, протеине и лимитирующих аминокислот, </w:t>
      </w:r>
      <w:proofErr w:type="spellStart"/>
      <w:r w:rsidRPr="009255B1">
        <w:rPr>
          <w:rFonts w:ascii="Times New Roman" w:hAnsi="Times New Roman" w:cs="Times New Roman"/>
          <w:sz w:val="24"/>
        </w:rPr>
        <w:t>линолевой</w:t>
      </w:r>
      <w:proofErr w:type="spellEnd"/>
      <w:r w:rsidRPr="009255B1">
        <w:rPr>
          <w:rFonts w:ascii="Times New Roman" w:hAnsi="Times New Roman" w:cs="Times New Roman"/>
          <w:sz w:val="24"/>
        </w:rPr>
        <w:t xml:space="preserve"> кислоте, макроэлементах и витаминах.</w:t>
      </w:r>
    </w:p>
    <w:p w:rsidR="003454E6" w:rsidRPr="00C70387" w:rsidRDefault="003454E6" w:rsidP="00B0741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454E6" w:rsidRDefault="003454E6" w:rsidP="00B07418">
      <w:pPr>
        <w:pStyle w:val="a3"/>
        <w:ind w:firstLine="709"/>
        <w:jc w:val="both"/>
        <w:rPr>
          <w:rFonts w:ascii="Courier New" w:hAnsi="Courier New" w:cs="Courier New"/>
          <w:sz w:val="28"/>
        </w:rPr>
      </w:pPr>
      <w:r w:rsidRPr="003454E6">
        <w:rPr>
          <w:rFonts w:ascii="Times New Roman" w:hAnsi="Times New Roman" w:cs="Times New Roman"/>
          <w:b/>
          <w:bCs/>
          <w:sz w:val="28"/>
        </w:rPr>
        <w:t>Никулин, Ю.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454E6">
        <w:rPr>
          <w:rFonts w:ascii="Times New Roman" w:hAnsi="Times New Roman" w:cs="Times New Roman"/>
          <w:sz w:val="28"/>
        </w:rPr>
        <w:t xml:space="preserve">Кормовой концентрат из </w:t>
      </w:r>
      <w:proofErr w:type="spellStart"/>
      <w:r w:rsidRPr="003454E6">
        <w:rPr>
          <w:rFonts w:ascii="Times New Roman" w:hAnsi="Times New Roman" w:cs="Times New Roman"/>
          <w:sz w:val="28"/>
        </w:rPr>
        <w:t>Корбикулы</w:t>
      </w:r>
      <w:proofErr w:type="spellEnd"/>
      <w:r w:rsidRPr="003454E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454E6">
        <w:rPr>
          <w:rFonts w:ascii="Times New Roman" w:hAnsi="Times New Roman" w:cs="Times New Roman"/>
          <w:sz w:val="28"/>
        </w:rPr>
        <w:t>японской</w:t>
      </w:r>
      <w:proofErr w:type="gramEnd"/>
      <w:r w:rsidRPr="003454E6">
        <w:rPr>
          <w:rFonts w:ascii="Times New Roman" w:hAnsi="Times New Roman" w:cs="Times New Roman"/>
          <w:sz w:val="28"/>
        </w:rPr>
        <w:t xml:space="preserve"> в рационах молодняка / Ю. П. Никулин, О. А. Никулина, З. В. Цой</w:t>
      </w:r>
      <w:r>
        <w:rPr>
          <w:rFonts w:ascii="Times New Roman" w:hAnsi="Times New Roman" w:cs="Times New Roman"/>
          <w:sz w:val="28"/>
        </w:rPr>
        <w:t xml:space="preserve"> </w:t>
      </w:r>
      <w:r w:rsidRPr="003454E6">
        <w:rPr>
          <w:rFonts w:ascii="Times New Roman" w:hAnsi="Times New Roman" w:cs="Times New Roman"/>
          <w:sz w:val="28"/>
        </w:rPr>
        <w:t>// Свиноводство. - 2013. - № 3. - С. 54-55. - 3 табл.</w:t>
      </w:r>
      <w:r w:rsidRPr="003454E6">
        <w:rPr>
          <w:rFonts w:ascii="Courier New" w:hAnsi="Courier New" w:cs="Courier New"/>
          <w:sz w:val="28"/>
        </w:rPr>
        <w:t> </w:t>
      </w:r>
    </w:p>
    <w:p w:rsidR="003454E6" w:rsidRDefault="003454E6" w:rsidP="00B0741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454E6">
        <w:rPr>
          <w:rFonts w:ascii="Times New Roman" w:hAnsi="Times New Roman" w:cs="Times New Roman"/>
          <w:bCs/>
          <w:sz w:val="24"/>
        </w:rPr>
        <w:t xml:space="preserve">В статье представлены результаты использования в рационах при откорме свиней кормового концентрата, приготовленного из отходов переработки моллюска </w:t>
      </w:r>
      <w:proofErr w:type="spellStart"/>
      <w:r w:rsidRPr="003454E6">
        <w:rPr>
          <w:rFonts w:ascii="Times New Roman" w:hAnsi="Times New Roman" w:cs="Times New Roman"/>
          <w:bCs/>
          <w:sz w:val="24"/>
        </w:rPr>
        <w:t>Корбикулы</w:t>
      </w:r>
      <w:proofErr w:type="spellEnd"/>
      <w:r w:rsidRPr="003454E6">
        <w:rPr>
          <w:rFonts w:ascii="Times New Roman" w:hAnsi="Times New Roman" w:cs="Times New Roman"/>
          <w:bCs/>
          <w:sz w:val="24"/>
        </w:rPr>
        <w:t xml:space="preserve"> японской. Исследованиями установлено, что использование данной добавки способствует </w:t>
      </w:r>
      <w:r w:rsidRPr="003454E6">
        <w:rPr>
          <w:rFonts w:ascii="Times New Roman" w:hAnsi="Times New Roman" w:cs="Times New Roman"/>
          <w:bCs/>
          <w:sz w:val="24"/>
        </w:rPr>
        <w:lastRenderedPageBreak/>
        <w:t>увеличению мясной продуктивности, убойного выхода и улучшению морфологического состава мяса свиней.</w:t>
      </w:r>
    </w:p>
    <w:p w:rsidR="005951EE" w:rsidRPr="003454E6" w:rsidRDefault="005951EE" w:rsidP="00B0741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454E6" w:rsidRPr="00C70387" w:rsidRDefault="00D33FBD" w:rsidP="00B0741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33FBD">
        <w:rPr>
          <w:rFonts w:ascii="Times New Roman" w:hAnsi="Times New Roman" w:cs="Times New Roman"/>
          <w:b/>
          <w:bCs/>
          <w:sz w:val="28"/>
        </w:rPr>
        <w:t>Оценка эффективности использования кормовой добавки на основе цеолита в животноводстве</w:t>
      </w:r>
      <w:r w:rsidRPr="00D33FBD">
        <w:rPr>
          <w:rFonts w:ascii="Times New Roman" w:hAnsi="Times New Roman" w:cs="Times New Roman"/>
          <w:sz w:val="28"/>
        </w:rPr>
        <w:t xml:space="preserve"> / А. А. Шевцов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33FBD">
        <w:rPr>
          <w:rFonts w:ascii="Times New Roman" w:hAnsi="Times New Roman" w:cs="Times New Roman"/>
          <w:sz w:val="28"/>
        </w:rPr>
        <w:t>// Кормопроизводство. - 2013. - № 9. - С. 38-39. - 3 табл. </w:t>
      </w:r>
    </w:p>
    <w:p w:rsidR="00D33FBD" w:rsidRPr="00D33FBD" w:rsidRDefault="00D33FBD" w:rsidP="00B0741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33FBD">
        <w:rPr>
          <w:rFonts w:ascii="Times New Roman" w:hAnsi="Times New Roman" w:cs="Times New Roman"/>
          <w:bCs/>
          <w:sz w:val="24"/>
        </w:rPr>
        <w:t>Предлагается способ производства кормовой добавки, основанный на получении сыпучего хелатного соединения меди и добавления к нему смеси цеолита с жиром и антиоксидантом. Исследованы физико-механические свойства добавки. Приведены зоотехнические и экономические показатели выращивания поросят при использовании различных кормовых добавок.</w:t>
      </w:r>
    </w:p>
    <w:p w:rsidR="00D33FBD" w:rsidRPr="00C70387" w:rsidRDefault="00D33FBD" w:rsidP="00B0741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07418" w:rsidRPr="00C70387" w:rsidRDefault="00B07418" w:rsidP="00B074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7418">
        <w:rPr>
          <w:rFonts w:ascii="Times New Roman" w:hAnsi="Times New Roman" w:cs="Times New Roman"/>
          <w:b/>
          <w:bCs/>
          <w:sz w:val="28"/>
        </w:rPr>
        <w:t xml:space="preserve">Панин, А. Н. </w:t>
      </w:r>
      <w:r w:rsidRPr="00B07418">
        <w:rPr>
          <w:rFonts w:ascii="Times New Roman" w:hAnsi="Times New Roman" w:cs="Times New Roman"/>
          <w:sz w:val="28"/>
        </w:rPr>
        <w:t xml:space="preserve">Эффективность применения некоторых биологически активных соединений в свиноводстве / А. Н. Панин, С. В. </w:t>
      </w:r>
      <w:proofErr w:type="spellStart"/>
      <w:r w:rsidRPr="00B07418">
        <w:rPr>
          <w:rFonts w:ascii="Times New Roman" w:hAnsi="Times New Roman" w:cs="Times New Roman"/>
          <w:sz w:val="28"/>
        </w:rPr>
        <w:t>Советкин</w:t>
      </w:r>
      <w:proofErr w:type="spellEnd"/>
      <w:r w:rsidRPr="00B07418">
        <w:rPr>
          <w:rFonts w:ascii="Times New Roman" w:hAnsi="Times New Roman" w:cs="Times New Roman"/>
          <w:sz w:val="28"/>
        </w:rPr>
        <w:t>, В. С. Юдин // Вестник Российской академии сельскохозяйственных наук. - 2013. - № 4. - С. 45-46. </w:t>
      </w:r>
    </w:p>
    <w:p w:rsidR="00B07418" w:rsidRDefault="00B07418" w:rsidP="00B074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18">
        <w:rPr>
          <w:rFonts w:ascii="Times New Roman" w:hAnsi="Times New Roman" w:cs="Times New Roman"/>
          <w:sz w:val="24"/>
          <w:szCs w:val="24"/>
        </w:rPr>
        <w:t xml:space="preserve">Показано, что применение препарата </w:t>
      </w:r>
      <w:proofErr w:type="spellStart"/>
      <w:r w:rsidRPr="00B07418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B07418">
        <w:rPr>
          <w:rFonts w:ascii="Times New Roman" w:hAnsi="Times New Roman" w:cs="Times New Roman"/>
          <w:sz w:val="24"/>
          <w:szCs w:val="24"/>
        </w:rPr>
        <w:t>-Сом в мясном свиноводстве способствует повышению суточных привесов животных, активизации сперматогенеза и улучшению показателей качества спермы самцов.</w:t>
      </w:r>
    </w:p>
    <w:p w:rsidR="00B733E9" w:rsidRPr="00C70387" w:rsidRDefault="00B733E9" w:rsidP="00B915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733E9">
        <w:rPr>
          <w:rFonts w:ascii="Times New Roman" w:hAnsi="Times New Roman" w:cs="Times New Roman"/>
          <w:b/>
          <w:bCs/>
          <w:sz w:val="28"/>
        </w:rPr>
        <w:t>Римарева</w:t>
      </w:r>
      <w:proofErr w:type="spellEnd"/>
      <w:r w:rsidRPr="00B733E9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733E9">
        <w:rPr>
          <w:rFonts w:ascii="Times New Roman" w:hAnsi="Times New Roman" w:cs="Times New Roman"/>
          <w:sz w:val="28"/>
        </w:rPr>
        <w:t xml:space="preserve">Дрожжи из зерновой барды - природный премикс / Л. </w:t>
      </w:r>
      <w:proofErr w:type="spellStart"/>
      <w:r w:rsidRPr="00B733E9">
        <w:rPr>
          <w:rFonts w:ascii="Times New Roman" w:hAnsi="Times New Roman" w:cs="Times New Roman"/>
          <w:sz w:val="28"/>
        </w:rPr>
        <w:t>Римарева</w:t>
      </w:r>
      <w:proofErr w:type="spellEnd"/>
      <w:r w:rsidRPr="00B733E9">
        <w:rPr>
          <w:rFonts w:ascii="Times New Roman" w:hAnsi="Times New Roman" w:cs="Times New Roman"/>
          <w:sz w:val="28"/>
        </w:rPr>
        <w:t xml:space="preserve">, Т. </w:t>
      </w:r>
      <w:proofErr w:type="spellStart"/>
      <w:r w:rsidRPr="00B733E9">
        <w:rPr>
          <w:rFonts w:ascii="Times New Roman" w:hAnsi="Times New Roman" w:cs="Times New Roman"/>
          <w:sz w:val="28"/>
        </w:rPr>
        <w:t>Лозанская</w:t>
      </w:r>
      <w:proofErr w:type="spellEnd"/>
      <w:r w:rsidRPr="00B733E9">
        <w:rPr>
          <w:rFonts w:ascii="Times New Roman" w:hAnsi="Times New Roman" w:cs="Times New Roman"/>
          <w:sz w:val="28"/>
        </w:rPr>
        <w:t>, Н. Худякова</w:t>
      </w:r>
      <w:r>
        <w:rPr>
          <w:rFonts w:ascii="Times New Roman" w:hAnsi="Times New Roman" w:cs="Times New Roman"/>
          <w:sz w:val="28"/>
        </w:rPr>
        <w:t xml:space="preserve"> </w:t>
      </w:r>
      <w:r w:rsidRPr="00B733E9">
        <w:rPr>
          <w:rFonts w:ascii="Times New Roman" w:hAnsi="Times New Roman" w:cs="Times New Roman"/>
          <w:sz w:val="28"/>
        </w:rPr>
        <w:t>// Животноводство России. - 2013. - № 5. - С. 41. </w:t>
      </w:r>
    </w:p>
    <w:p w:rsidR="00B733E9" w:rsidRPr="00B733E9" w:rsidRDefault="00B733E9" w:rsidP="00B9152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733E9">
        <w:rPr>
          <w:rFonts w:ascii="Times New Roman" w:hAnsi="Times New Roman" w:cs="Times New Roman"/>
          <w:bCs/>
          <w:sz w:val="24"/>
        </w:rPr>
        <w:t>Откорм животных с использованием сухих кормовых дрожжей на основе зерновой барды гарантирует высокое качество продукции, поэтому развитие их производства решает важную задачу отрасли - обеспечение скота протеином и витаминами</w:t>
      </w:r>
      <w:proofErr w:type="gramStart"/>
      <w:r w:rsidRPr="00B733E9">
        <w:rPr>
          <w:rFonts w:ascii="Times New Roman" w:hAnsi="Times New Roman" w:cs="Times New Roman"/>
          <w:bCs/>
          <w:sz w:val="24"/>
        </w:rPr>
        <w:t>.</w:t>
      </w:r>
      <w:proofErr w:type="gramEnd"/>
      <w:r w:rsidRPr="00B733E9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B733E9">
        <w:rPr>
          <w:rFonts w:ascii="Times New Roman" w:hAnsi="Times New Roman" w:cs="Times New Roman"/>
          <w:bCs/>
          <w:sz w:val="24"/>
        </w:rPr>
        <w:t>п</w:t>
      </w:r>
      <w:proofErr w:type="gramEnd"/>
      <w:r w:rsidRPr="00B733E9">
        <w:rPr>
          <w:rFonts w:ascii="Times New Roman" w:hAnsi="Times New Roman" w:cs="Times New Roman"/>
          <w:bCs/>
          <w:sz w:val="24"/>
        </w:rPr>
        <w:t>ри этом сокращаются потери питательных веществ барды и увеличивается количество усвояемого кормового белка.</w:t>
      </w:r>
    </w:p>
    <w:p w:rsidR="00B733E9" w:rsidRPr="00C70387" w:rsidRDefault="00B733E9" w:rsidP="00B9152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86D81" w:rsidRPr="00C70387" w:rsidRDefault="00A86D81" w:rsidP="00B915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86D81">
        <w:rPr>
          <w:rFonts w:ascii="Times New Roman" w:hAnsi="Times New Roman" w:cs="Times New Roman"/>
          <w:b/>
          <w:bCs/>
          <w:sz w:val="28"/>
        </w:rPr>
        <w:t>Шурыгина,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6D81">
        <w:rPr>
          <w:rFonts w:ascii="Times New Roman" w:hAnsi="Times New Roman" w:cs="Times New Roman"/>
          <w:sz w:val="28"/>
        </w:rPr>
        <w:t>Высокие привесы при низких затратах / А. Шурыгина</w:t>
      </w:r>
      <w:r>
        <w:rPr>
          <w:rFonts w:ascii="Times New Roman" w:hAnsi="Times New Roman" w:cs="Times New Roman"/>
          <w:sz w:val="28"/>
        </w:rPr>
        <w:t xml:space="preserve"> </w:t>
      </w:r>
      <w:r w:rsidRPr="00A86D81">
        <w:rPr>
          <w:rFonts w:ascii="Times New Roman" w:hAnsi="Times New Roman" w:cs="Times New Roman"/>
          <w:sz w:val="28"/>
        </w:rPr>
        <w:t>// Животноводство России. - 2013. - № 5. - С. 35. </w:t>
      </w:r>
    </w:p>
    <w:p w:rsidR="00A86D81" w:rsidRPr="00A86D81" w:rsidRDefault="00A86D81" w:rsidP="00B915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86D81">
        <w:rPr>
          <w:rFonts w:ascii="Times New Roman" w:hAnsi="Times New Roman" w:cs="Times New Roman"/>
          <w:sz w:val="24"/>
        </w:rPr>
        <w:t xml:space="preserve">О применении в рационах свиней протеинового концентрата </w:t>
      </w:r>
      <w:proofErr w:type="spellStart"/>
      <w:r w:rsidRPr="00A86D81">
        <w:rPr>
          <w:rFonts w:ascii="Times New Roman" w:hAnsi="Times New Roman" w:cs="Times New Roman"/>
          <w:sz w:val="24"/>
        </w:rPr>
        <w:t>Фелуцен</w:t>
      </w:r>
      <w:proofErr w:type="spellEnd"/>
      <w:r w:rsidRPr="00A86D81">
        <w:rPr>
          <w:rFonts w:ascii="Times New Roman" w:hAnsi="Times New Roman" w:cs="Times New Roman"/>
          <w:sz w:val="24"/>
        </w:rPr>
        <w:t>.</w:t>
      </w:r>
    </w:p>
    <w:p w:rsidR="00A86D81" w:rsidRPr="00C70387" w:rsidRDefault="00A86D81" w:rsidP="00B915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9152E" w:rsidRPr="00C70387" w:rsidRDefault="00B9152E" w:rsidP="00B915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9152E">
        <w:rPr>
          <w:rFonts w:ascii="Times New Roman" w:hAnsi="Times New Roman" w:cs="Times New Roman"/>
          <w:b/>
          <w:bCs/>
          <w:sz w:val="28"/>
        </w:rPr>
        <w:t xml:space="preserve">Эффективность использования препарата </w:t>
      </w:r>
      <w:proofErr w:type="spellStart"/>
      <w:r w:rsidRPr="00B9152E">
        <w:rPr>
          <w:rFonts w:ascii="Times New Roman" w:hAnsi="Times New Roman" w:cs="Times New Roman"/>
          <w:b/>
          <w:bCs/>
          <w:sz w:val="28"/>
        </w:rPr>
        <w:t>хелсивит</w:t>
      </w:r>
      <w:proofErr w:type="spellEnd"/>
      <w:r w:rsidRPr="00B9152E">
        <w:rPr>
          <w:rFonts w:ascii="Times New Roman" w:hAnsi="Times New Roman" w:cs="Times New Roman"/>
          <w:b/>
          <w:bCs/>
          <w:sz w:val="28"/>
        </w:rPr>
        <w:t xml:space="preserve"> в свиноводстве</w:t>
      </w:r>
      <w:r w:rsidRPr="00B9152E">
        <w:rPr>
          <w:rFonts w:ascii="Times New Roman" w:hAnsi="Times New Roman" w:cs="Times New Roman"/>
          <w:sz w:val="28"/>
        </w:rPr>
        <w:t xml:space="preserve"> / В. М. </w:t>
      </w:r>
      <w:proofErr w:type="spellStart"/>
      <w:r w:rsidRPr="00B9152E">
        <w:rPr>
          <w:rFonts w:ascii="Times New Roman" w:hAnsi="Times New Roman" w:cs="Times New Roman"/>
          <w:sz w:val="28"/>
        </w:rPr>
        <w:t>Шириев</w:t>
      </w:r>
      <w:proofErr w:type="spellEnd"/>
      <w:r w:rsidRPr="00B9152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9152E">
        <w:rPr>
          <w:rFonts w:ascii="Times New Roman" w:hAnsi="Times New Roman" w:cs="Times New Roman"/>
          <w:sz w:val="28"/>
        </w:rPr>
        <w:t>// Ветеринария. - 2013. - № 9. - С. 54-56. </w:t>
      </w:r>
      <w:r w:rsidRPr="00B9152E">
        <w:rPr>
          <w:rFonts w:ascii="Times New Roman" w:hAnsi="Times New Roman" w:cs="Times New Roman"/>
          <w:sz w:val="32"/>
        </w:rPr>
        <w:t xml:space="preserve"> </w:t>
      </w:r>
    </w:p>
    <w:p w:rsidR="00B9152E" w:rsidRDefault="00B9152E" w:rsidP="00B915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9152E">
        <w:rPr>
          <w:rFonts w:ascii="Times New Roman" w:hAnsi="Times New Roman" w:cs="Times New Roman"/>
          <w:sz w:val="24"/>
        </w:rPr>
        <w:t xml:space="preserve">В производственных условиях изучено влияние комплексного витаминного препарата </w:t>
      </w:r>
      <w:proofErr w:type="spellStart"/>
      <w:r w:rsidRPr="00B9152E">
        <w:rPr>
          <w:rFonts w:ascii="Times New Roman" w:hAnsi="Times New Roman" w:cs="Times New Roman"/>
          <w:sz w:val="24"/>
        </w:rPr>
        <w:t>Хелсивит</w:t>
      </w:r>
      <w:proofErr w:type="spellEnd"/>
      <w:r w:rsidRPr="00B9152E">
        <w:rPr>
          <w:rFonts w:ascii="Times New Roman" w:hAnsi="Times New Roman" w:cs="Times New Roman"/>
          <w:sz w:val="24"/>
        </w:rPr>
        <w:t xml:space="preserve"> на воспроизводительные функции хряков-производителей, супоросных и подсосных свиноматок, а также рост и развитие поросят в разные фазы выращивания и откорма. Установлено, что новый витаминный комплекс способствует улучшению продуктивных каче</w:t>
      </w:r>
      <w:proofErr w:type="gramStart"/>
      <w:r w:rsidRPr="00B9152E">
        <w:rPr>
          <w:rFonts w:ascii="Times New Roman" w:hAnsi="Times New Roman" w:cs="Times New Roman"/>
          <w:sz w:val="24"/>
        </w:rPr>
        <w:t>ств св</w:t>
      </w:r>
      <w:proofErr w:type="gramEnd"/>
      <w:r w:rsidRPr="00B9152E">
        <w:rPr>
          <w:rFonts w:ascii="Times New Roman" w:hAnsi="Times New Roman" w:cs="Times New Roman"/>
          <w:sz w:val="24"/>
        </w:rPr>
        <w:t>иней различных половозрастных групп и повышению эффективности свиноводства.</w:t>
      </w:r>
    </w:p>
    <w:p w:rsidR="009E78B0" w:rsidRDefault="009E78B0" w:rsidP="00B915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E78B0" w:rsidRPr="00C70387" w:rsidRDefault="009E78B0" w:rsidP="00B915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E78B0">
        <w:rPr>
          <w:rFonts w:ascii="Times New Roman" w:hAnsi="Times New Roman" w:cs="Times New Roman"/>
          <w:b/>
          <w:bCs/>
          <w:sz w:val="28"/>
        </w:rPr>
        <w:t xml:space="preserve">Эффективность использования </w:t>
      </w:r>
      <w:proofErr w:type="spellStart"/>
      <w:r w:rsidRPr="009E78B0">
        <w:rPr>
          <w:rFonts w:ascii="Times New Roman" w:hAnsi="Times New Roman" w:cs="Times New Roman"/>
          <w:b/>
          <w:bCs/>
          <w:sz w:val="28"/>
        </w:rPr>
        <w:t>Биплекс</w:t>
      </w:r>
      <w:proofErr w:type="spellEnd"/>
      <w:r w:rsidRPr="009E78B0">
        <w:rPr>
          <w:rFonts w:ascii="Times New Roman" w:hAnsi="Times New Roman" w:cs="Times New Roman"/>
          <w:b/>
          <w:bCs/>
          <w:sz w:val="28"/>
        </w:rPr>
        <w:t xml:space="preserve"> в рационах лактирующих свиноматок</w:t>
      </w:r>
      <w:r w:rsidRPr="009E78B0">
        <w:rPr>
          <w:rFonts w:ascii="Times New Roman" w:hAnsi="Times New Roman" w:cs="Times New Roman"/>
          <w:sz w:val="28"/>
        </w:rPr>
        <w:t xml:space="preserve"> / В. П. </w:t>
      </w:r>
      <w:proofErr w:type="spellStart"/>
      <w:r w:rsidRPr="009E78B0">
        <w:rPr>
          <w:rFonts w:ascii="Times New Roman" w:hAnsi="Times New Roman" w:cs="Times New Roman"/>
          <w:sz w:val="28"/>
        </w:rPr>
        <w:t>Надеев</w:t>
      </w:r>
      <w:proofErr w:type="spellEnd"/>
      <w:r w:rsidRPr="009E78B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E78B0">
        <w:rPr>
          <w:rFonts w:ascii="Times New Roman" w:hAnsi="Times New Roman" w:cs="Times New Roman"/>
          <w:sz w:val="28"/>
        </w:rPr>
        <w:t>// Достижения науки и техники АПК. - 2013. - № 7. - С. 78-80. </w:t>
      </w:r>
    </w:p>
    <w:p w:rsidR="00B9152E" w:rsidRPr="00C70387" w:rsidRDefault="00B9152E" w:rsidP="00B9152E">
      <w:pPr>
        <w:pStyle w:val="a3"/>
        <w:rPr>
          <w:rFonts w:ascii="Times New Roman" w:hAnsi="Times New Roman" w:cs="Times New Roman"/>
          <w:sz w:val="24"/>
        </w:rPr>
      </w:pPr>
    </w:p>
    <w:p w:rsidR="005951EE" w:rsidRPr="005951EE" w:rsidRDefault="005951EE" w:rsidP="007C09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5951EE" w:rsidRPr="005951EE" w:rsidRDefault="005951EE" w:rsidP="007C09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5951EE" w:rsidRDefault="005951EE" w:rsidP="007C0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A29B3" w:rsidRPr="00C70387" w:rsidRDefault="00FA29B3" w:rsidP="007C09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7C09B9">
        <w:rPr>
          <w:rFonts w:ascii="Times New Roman" w:hAnsi="Times New Roman" w:cs="Times New Roman"/>
          <w:b/>
          <w:sz w:val="28"/>
        </w:rPr>
        <w:lastRenderedPageBreak/>
        <w:t>Выращивание и кормление поросят</w:t>
      </w:r>
    </w:p>
    <w:p w:rsidR="00052F3E" w:rsidRPr="00C70387" w:rsidRDefault="00052F3E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52F3E">
        <w:rPr>
          <w:rFonts w:ascii="Times New Roman" w:hAnsi="Times New Roman" w:cs="Times New Roman"/>
          <w:b/>
          <w:bCs/>
          <w:sz w:val="28"/>
        </w:rPr>
        <w:t>Вомитоксин</w:t>
      </w:r>
      <w:proofErr w:type="spellEnd"/>
      <w:r w:rsidRPr="00052F3E">
        <w:rPr>
          <w:rFonts w:ascii="Times New Roman" w:hAnsi="Times New Roman" w:cs="Times New Roman"/>
          <w:b/>
          <w:bCs/>
          <w:sz w:val="28"/>
        </w:rPr>
        <w:t xml:space="preserve"> в кормах для поросят</w:t>
      </w:r>
      <w:r w:rsidRPr="00052F3E">
        <w:rPr>
          <w:rFonts w:ascii="Times New Roman" w:hAnsi="Times New Roman" w:cs="Times New Roman"/>
          <w:sz w:val="28"/>
        </w:rPr>
        <w:t xml:space="preserve"> / О. Аверкиева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52F3E">
        <w:rPr>
          <w:rFonts w:ascii="Times New Roman" w:hAnsi="Times New Roman" w:cs="Times New Roman"/>
          <w:sz w:val="28"/>
        </w:rPr>
        <w:t>// Свиноводство. - 2013. - № 6. - С. 43-44. - 3 табл., рис. </w:t>
      </w:r>
    </w:p>
    <w:p w:rsidR="00052F3E" w:rsidRPr="00052F3E" w:rsidRDefault="00052F3E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52F3E">
        <w:rPr>
          <w:rFonts w:ascii="Times New Roman" w:hAnsi="Times New Roman" w:cs="Times New Roman"/>
          <w:bCs/>
          <w:sz w:val="24"/>
        </w:rPr>
        <w:t>Трихотецены</w:t>
      </w:r>
      <w:proofErr w:type="spellEnd"/>
      <w:r w:rsidRPr="00052F3E">
        <w:rPr>
          <w:rFonts w:ascii="Times New Roman" w:hAnsi="Times New Roman" w:cs="Times New Roman"/>
          <w:bCs/>
          <w:sz w:val="24"/>
        </w:rPr>
        <w:t xml:space="preserve"> являются самой большой группой </w:t>
      </w:r>
      <w:proofErr w:type="spellStart"/>
      <w:r w:rsidRPr="00052F3E">
        <w:rPr>
          <w:rFonts w:ascii="Times New Roman" w:hAnsi="Times New Roman" w:cs="Times New Roman"/>
          <w:bCs/>
          <w:sz w:val="24"/>
        </w:rPr>
        <w:t>микотоксинов</w:t>
      </w:r>
      <w:proofErr w:type="spellEnd"/>
      <w:r w:rsidRPr="00052F3E">
        <w:rPr>
          <w:rFonts w:ascii="Times New Roman" w:hAnsi="Times New Roman" w:cs="Times New Roman"/>
          <w:bCs/>
          <w:sz w:val="24"/>
        </w:rPr>
        <w:t xml:space="preserve">, известной на сегодня. В нее входят свыше 150 родственных соединений, производимых несколькими видами микроорганизмов </w:t>
      </w:r>
      <w:proofErr w:type="spellStart"/>
      <w:r w:rsidRPr="00052F3E">
        <w:rPr>
          <w:rFonts w:ascii="Times New Roman" w:hAnsi="Times New Roman" w:cs="Times New Roman"/>
          <w:bCs/>
          <w:sz w:val="24"/>
        </w:rPr>
        <w:t>Fusarium</w:t>
      </w:r>
      <w:proofErr w:type="spellEnd"/>
      <w:r w:rsidRPr="00052F3E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052F3E">
        <w:rPr>
          <w:rFonts w:ascii="Times New Roman" w:hAnsi="Times New Roman" w:cs="Times New Roman"/>
          <w:bCs/>
          <w:sz w:val="24"/>
        </w:rPr>
        <w:t>Stachybotrys</w:t>
      </w:r>
      <w:proofErr w:type="spellEnd"/>
      <w:r w:rsidRPr="00052F3E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052F3E">
        <w:rPr>
          <w:rFonts w:ascii="Times New Roman" w:hAnsi="Times New Roman" w:cs="Times New Roman"/>
          <w:bCs/>
          <w:sz w:val="24"/>
        </w:rPr>
        <w:t>Trichoderma</w:t>
      </w:r>
      <w:proofErr w:type="spellEnd"/>
      <w:r w:rsidRPr="00052F3E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052F3E">
        <w:rPr>
          <w:rFonts w:ascii="Times New Roman" w:hAnsi="Times New Roman" w:cs="Times New Roman"/>
          <w:bCs/>
          <w:sz w:val="24"/>
        </w:rPr>
        <w:t>Trichothecium</w:t>
      </w:r>
      <w:proofErr w:type="spellEnd"/>
      <w:r w:rsidRPr="00052F3E">
        <w:rPr>
          <w:rFonts w:ascii="Times New Roman" w:hAnsi="Times New Roman" w:cs="Times New Roman"/>
          <w:bCs/>
          <w:sz w:val="24"/>
        </w:rPr>
        <w:t>.</w:t>
      </w:r>
    </w:p>
    <w:p w:rsidR="005951EE" w:rsidRPr="005951EE" w:rsidRDefault="005951EE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E43C6F" w:rsidRPr="00C70387" w:rsidRDefault="00E43C6F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43C6F">
        <w:rPr>
          <w:rFonts w:ascii="Times New Roman" w:hAnsi="Times New Roman" w:cs="Times New Roman"/>
          <w:b/>
          <w:bCs/>
          <w:sz w:val="28"/>
        </w:rPr>
        <w:t>Головчиц</w:t>
      </w:r>
      <w:proofErr w:type="spellEnd"/>
      <w:r w:rsidRPr="00E43C6F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3C6F">
        <w:rPr>
          <w:rFonts w:ascii="Times New Roman" w:hAnsi="Times New Roman" w:cs="Times New Roman"/>
          <w:sz w:val="28"/>
        </w:rPr>
        <w:t xml:space="preserve">Легковесные, но жизнеспособные! / В. </w:t>
      </w:r>
      <w:proofErr w:type="spellStart"/>
      <w:r w:rsidRPr="00E43C6F">
        <w:rPr>
          <w:rFonts w:ascii="Times New Roman" w:hAnsi="Times New Roman" w:cs="Times New Roman"/>
          <w:sz w:val="28"/>
        </w:rPr>
        <w:t>Головчиц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43C6F">
        <w:rPr>
          <w:rFonts w:ascii="Times New Roman" w:hAnsi="Times New Roman" w:cs="Times New Roman"/>
          <w:sz w:val="28"/>
        </w:rPr>
        <w:t>// Свиноводство. - 2013. - № 6. - С. 51. </w:t>
      </w:r>
    </w:p>
    <w:p w:rsidR="009F135A" w:rsidRPr="00E43C6F" w:rsidRDefault="009F135A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43C6F">
        <w:rPr>
          <w:rFonts w:ascii="Times New Roman" w:hAnsi="Times New Roman" w:cs="Times New Roman"/>
          <w:bCs/>
          <w:sz w:val="24"/>
        </w:rPr>
        <w:t xml:space="preserve">Для стимулирования потребления молозива поросятами сразу после рождения на рынке представлен широкий ассортимент кормовых добавок натурального происхождения. Удовлетворить жизненно важную потребность сосунов в энергии поможет кормовая добавка </w:t>
      </w:r>
      <w:proofErr w:type="spellStart"/>
      <w:r w:rsidRPr="00E43C6F">
        <w:rPr>
          <w:rFonts w:ascii="Times New Roman" w:hAnsi="Times New Roman" w:cs="Times New Roman"/>
          <w:bCs/>
          <w:sz w:val="24"/>
        </w:rPr>
        <w:t>Лианол</w:t>
      </w:r>
      <w:proofErr w:type="spellEnd"/>
      <w:r w:rsidRPr="00E43C6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43C6F">
        <w:rPr>
          <w:rFonts w:ascii="Times New Roman" w:hAnsi="Times New Roman" w:cs="Times New Roman"/>
          <w:bCs/>
          <w:sz w:val="24"/>
        </w:rPr>
        <w:t>Колостро</w:t>
      </w:r>
      <w:proofErr w:type="spellEnd"/>
      <w:r w:rsidRPr="00E43C6F">
        <w:rPr>
          <w:rFonts w:ascii="Times New Roman" w:hAnsi="Times New Roman" w:cs="Times New Roman"/>
          <w:bCs/>
          <w:sz w:val="24"/>
        </w:rPr>
        <w:t xml:space="preserve"> на основе </w:t>
      </w:r>
      <w:proofErr w:type="spellStart"/>
      <w:r w:rsidRPr="00E43C6F">
        <w:rPr>
          <w:rFonts w:ascii="Times New Roman" w:hAnsi="Times New Roman" w:cs="Times New Roman"/>
          <w:bCs/>
          <w:sz w:val="24"/>
        </w:rPr>
        <w:t>высокоусвояемого</w:t>
      </w:r>
      <w:proofErr w:type="spellEnd"/>
      <w:r w:rsidRPr="00E43C6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43C6F">
        <w:rPr>
          <w:rFonts w:ascii="Times New Roman" w:hAnsi="Times New Roman" w:cs="Times New Roman"/>
          <w:bCs/>
          <w:sz w:val="24"/>
        </w:rPr>
        <w:t>гидролизированного</w:t>
      </w:r>
      <w:proofErr w:type="spellEnd"/>
      <w:r w:rsidRPr="00E43C6F">
        <w:rPr>
          <w:rFonts w:ascii="Times New Roman" w:hAnsi="Times New Roman" w:cs="Times New Roman"/>
          <w:bCs/>
          <w:sz w:val="24"/>
        </w:rPr>
        <w:t xml:space="preserve"> картофельного белка компании "</w:t>
      </w:r>
      <w:proofErr w:type="spellStart"/>
      <w:r w:rsidRPr="00E43C6F">
        <w:rPr>
          <w:rFonts w:ascii="Times New Roman" w:hAnsi="Times New Roman" w:cs="Times New Roman"/>
          <w:bCs/>
          <w:sz w:val="24"/>
        </w:rPr>
        <w:t>Хювефарма</w:t>
      </w:r>
      <w:proofErr w:type="spellEnd"/>
      <w:r w:rsidRPr="00E43C6F">
        <w:rPr>
          <w:rFonts w:ascii="Times New Roman" w:hAnsi="Times New Roman" w:cs="Times New Roman"/>
          <w:bCs/>
          <w:sz w:val="24"/>
        </w:rPr>
        <w:t>".</w:t>
      </w:r>
    </w:p>
    <w:p w:rsidR="009F135A" w:rsidRPr="00C70387" w:rsidRDefault="009F135A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867CF" w:rsidRPr="00C70387" w:rsidRDefault="000867CF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67CF">
        <w:rPr>
          <w:rFonts w:ascii="Times New Roman" w:hAnsi="Times New Roman" w:cs="Times New Roman"/>
          <w:b/>
          <w:bCs/>
          <w:sz w:val="28"/>
        </w:rPr>
        <w:t>Клименко,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867CF">
        <w:rPr>
          <w:rFonts w:ascii="Times New Roman" w:hAnsi="Times New Roman" w:cs="Times New Roman"/>
          <w:sz w:val="28"/>
        </w:rPr>
        <w:t>Биолиз</w:t>
      </w:r>
      <w:proofErr w:type="spellEnd"/>
      <w:r w:rsidRPr="000867CF">
        <w:rPr>
          <w:rFonts w:ascii="Times New Roman" w:hAnsi="Times New Roman" w:cs="Times New Roman"/>
          <w:sz w:val="28"/>
        </w:rPr>
        <w:t xml:space="preserve">® - совершенная форма лизина с дополнительной питательной ценностью / А. С. Клименко, А. Б. </w:t>
      </w:r>
      <w:proofErr w:type="spellStart"/>
      <w:r w:rsidRPr="000867CF">
        <w:rPr>
          <w:rFonts w:ascii="Times New Roman" w:hAnsi="Times New Roman" w:cs="Times New Roman"/>
          <w:sz w:val="28"/>
        </w:rPr>
        <w:t>Гущева-Митропольская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867CF">
        <w:rPr>
          <w:rFonts w:ascii="Times New Roman" w:hAnsi="Times New Roman" w:cs="Times New Roman"/>
          <w:sz w:val="28"/>
        </w:rPr>
        <w:t>// Свиноводство. - 2013. - № 3. - С. 39-40. - 3 табл., рис. </w:t>
      </w:r>
    </w:p>
    <w:p w:rsidR="00C8594E" w:rsidRPr="00C8594E" w:rsidRDefault="00C8594E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8594E">
        <w:rPr>
          <w:rFonts w:ascii="Times New Roman" w:hAnsi="Times New Roman" w:cs="Times New Roman"/>
          <w:bCs/>
          <w:sz w:val="24"/>
        </w:rPr>
        <w:t>Биолиз</w:t>
      </w:r>
      <w:proofErr w:type="spellEnd"/>
      <w:r w:rsidRPr="00C8594E">
        <w:rPr>
          <w:rFonts w:ascii="Times New Roman" w:hAnsi="Times New Roman" w:cs="Times New Roman"/>
          <w:bCs/>
          <w:sz w:val="24"/>
        </w:rPr>
        <w:t>® - источник лизина, обладающий рядом преимуще</w:t>
      </w:r>
      <w:proofErr w:type="gramStart"/>
      <w:r w:rsidRPr="00C8594E">
        <w:rPr>
          <w:rFonts w:ascii="Times New Roman" w:hAnsi="Times New Roman" w:cs="Times New Roman"/>
          <w:bCs/>
          <w:sz w:val="24"/>
        </w:rPr>
        <w:t>ств дл</w:t>
      </w:r>
      <w:proofErr w:type="gramEnd"/>
      <w:r w:rsidRPr="00C8594E">
        <w:rPr>
          <w:rFonts w:ascii="Times New Roman" w:hAnsi="Times New Roman" w:cs="Times New Roman"/>
          <w:bCs/>
          <w:sz w:val="24"/>
        </w:rPr>
        <w:t>я кормления животных. Препарат содержит не менее 50,7 % L-</w:t>
      </w:r>
      <w:proofErr w:type="spellStart"/>
      <w:r w:rsidRPr="00C8594E">
        <w:rPr>
          <w:rFonts w:ascii="Times New Roman" w:hAnsi="Times New Roman" w:cs="Times New Roman"/>
          <w:bCs/>
          <w:sz w:val="24"/>
        </w:rPr>
        <w:t>изина</w:t>
      </w:r>
      <w:proofErr w:type="spellEnd"/>
      <w:r w:rsidRPr="00C8594E">
        <w:rPr>
          <w:rFonts w:ascii="Times New Roman" w:hAnsi="Times New Roman" w:cs="Times New Roman"/>
          <w:bCs/>
          <w:sz w:val="24"/>
        </w:rPr>
        <w:t xml:space="preserve"> в форме сульфата и продукты процессов ферментации, важные для усвоения питательных веществ.</w:t>
      </w:r>
    </w:p>
    <w:p w:rsidR="00C8594E" w:rsidRPr="00C70387" w:rsidRDefault="00C8594E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F378E" w:rsidRPr="00C70387" w:rsidRDefault="00BF378E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378E">
        <w:rPr>
          <w:rFonts w:ascii="Times New Roman" w:hAnsi="Times New Roman" w:cs="Times New Roman"/>
          <w:b/>
          <w:bCs/>
          <w:sz w:val="28"/>
        </w:rPr>
        <w:t>Кок, де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378E">
        <w:rPr>
          <w:rFonts w:ascii="Times New Roman" w:hAnsi="Times New Roman" w:cs="Times New Roman"/>
          <w:sz w:val="28"/>
        </w:rPr>
        <w:t>Оптимальный микроклимат для отъемышей / Кок де Ф.</w:t>
      </w:r>
      <w:r>
        <w:rPr>
          <w:rFonts w:ascii="Times New Roman" w:hAnsi="Times New Roman" w:cs="Times New Roman"/>
          <w:sz w:val="28"/>
        </w:rPr>
        <w:t xml:space="preserve"> </w:t>
      </w:r>
      <w:r w:rsidRPr="00BF378E">
        <w:rPr>
          <w:rFonts w:ascii="Times New Roman" w:hAnsi="Times New Roman" w:cs="Times New Roman"/>
          <w:sz w:val="28"/>
        </w:rPr>
        <w:t>// Животноводство России. - 2013. - № 10. - С. 33-34. - 3 табл. </w:t>
      </w:r>
    </w:p>
    <w:p w:rsidR="00BF378E" w:rsidRPr="00BF378E" w:rsidRDefault="00BF378E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F378E">
        <w:rPr>
          <w:rFonts w:ascii="Times New Roman" w:hAnsi="Times New Roman" w:cs="Times New Roman"/>
          <w:bCs/>
          <w:sz w:val="24"/>
        </w:rPr>
        <w:t>Специалисты много внимания уделяют кормлению и содержанию высокопродуктивных свиней, чтобы полностью раскрыть их потенциал. Один из главных зоотехнических параметров - оптимальный микроклимат животноводческих помещений. Он особенно важен в период отъема поросят - самый сложный в их жизни.</w:t>
      </w:r>
    </w:p>
    <w:p w:rsidR="00BF378E" w:rsidRPr="00C70387" w:rsidRDefault="00BF378E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E39C2" w:rsidRPr="00C70387" w:rsidRDefault="000E39C2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39C2">
        <w:rPr>
          <w:rFonts w:ascii="Times New Roman" w:hAnsi="Times New Roman" w:cs="Times New Roman"/>
          <w:b/>
          <w:bCs/>
          <w:sz w:val="28"/>
        </w:rPr>
        <w:t>Кормовая патока в комбикормах для поросят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39C2">
        <w:rPr>
          <w:rFonts w:ascii="Times New Roman" w:hAnsi="Times New Roman" w:cs="Times New Roman"/>
          <w:sz w:val="28"/>
        </w:rPr>
        <w:t>// Свиноводство. - 2013. - № 3. - С. 46-47. </w:t>
      </w:r>
    </w:p>
    <w:p w:rsidR="000E39C2" w:rsidRPr="000E39C2" w:rsidRDefault="000E39C2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E39C2">
        <w:rPr>
          <w:rFonts w:ascii="Times New Roman" w:hAnsi="Times New Roman" w:cs="Times New Roman"/>
          <w:bCs/>
          <w:sz w:val="24"/>
        </w:rPr>
        <w:t xml:space="preserve">Кормовая патока из сахарной свеклы или тростника имеет ряд преимуществ в кормлении поросят и отличается высокой питательностью. Практически во всех странах мира это доступный ингредиент. Тем не </w:t>
      </w:r>
      <w:proofErr w:type="gramStart"/>
      <w:r w:rsidRPr="000E39C2">
        <w:rPr>
          <w:rFonts w:ascii="Times New Roman" w:hAnsi="Times New Roman" w:cs="Times New Roman"/>
          <w:bCs/>
          <w:sz w:val="24"/>
        </w:rPr>
        <w:t>менее</w:t>
      </w:r>
      <w:proofErr w:type="gramEnd"/>
      <w:r w:rsidRPr="000E39C2">
        <w:rPr>
          <w:rFonts w:ascii="Times New Roman" w:hAnsi="Times New Roman" w:cs="Times New Roman"/>
          <w:bCs/>
          <w:sz w:val="24"/>
        </w:rPr>
        <w:t xml:space="preserve"> его использование в рационах поросят всегда ограничивалось 2-5 %.</w:t>
      </w:r>
    </w:p>
    <w:p w:rsidR="000E39C2" w:rsidRPr="00C70387" w:rsidRDefault="000E39C2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A29B3" w:rsidRPr="00C70387" w:rsidRDefault="00FA29B3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29B3">
        <w:rPr>
          <w:rFonts w:ascii="Times New Roman" w:hAnsi="Times New Roman" w:cs="Times New Roman"/>
          <w:b/>
          <w:bCs/>
          <w:sz w:val="28"/>
        </w:rPr>
        <w:t>Кузнецов, С.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A29B3">
        <w:rPr>
          <w:rFonts w:ascii="Times New Roman" w:hAnsi="Times New Roman" w:cs="Times New Roman"/>
          <w:sz w:val="28"/>
        </w:rPr>
        <w:t>Эффективность соединений фосфора и кальция в питании молодняка свиней / С. Г. Кузнецов, А. С. Кузнецов</w:t>
      </w:r>
      <w:r>
        <w:rPr>
          <w:rFonts w:ascii="Times New Roman" w:hAnsi="Times New Roman" w:cs="Times New Roman"/>
          <w:sz w:val="28"/>
        </w:rPr>
        <w:t xml:space="preserve"> </w:t>
      </w:r>
      <w:r w:rsidRPr="00FA29B3">
        <w:rPr>
          <w:rFonts w:ascii="Times New Roman" w:hAnsi="Times New Roman" w:cs="Times New Roman"/>
          <w:sz w:val="28"/>
        </w:rPr>
        <w:t>// Зоотехния. - 2013. - № 8. - С. 11-18. - 12 табл. </w:t>
      </w:r>
    </w:p>
    <w:p w:rsidR="00FA29B3" w:rsidRDefault="00FA29B3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29B3">
        <w:rPr>
          <w:rFonts w:ascii="Times New Roman" w:hAnsi="Times New Roman" w:cs="Times New Roman"/>
          <w:sz w:val="24"/>
        </w:rPr>
        <w:t>В настоящее время ставится задача балансировать рационы для животных не только по общему содержанию минеральных веществ, но и по их доступной форме. Однако биологическая доступность минеральных веще</w:t>
      </w:r>
      <w:proofErr w:type="gramStart"/>
      <w:r w:rsidRPr="00FA29B3">
        <w:rPr>
          <w:rFonts w:ascii="Times New Roman" w:hAnsi="Times New Roman" w:cs="Times New Roman"/>
          <w:sz w:val="24"/>
        </w:rPr>
        <w:t>ств дл</w:t>
      </w:r>
      <w:proofErr w:type="gramEnd"/>
      <w:r w:rsidRPr="00FA29B3">
        <w:rPr>
          <w:rFonts w:ascii="Times New Roman" w:hAnsi="Times New Roman" w:cs="Times New Roman"/>
          <w:sz w:val="24"/>
        </w:rPr>
        <w:t>я свиней (эффективность усвоения и использования в организме) изучена недостаточно. Данная работа посвящена изучению биологической доступности кальция и фосфора из кормов и химических соединений, выяснению в</w:t>
      </w:r>
      <w:r>
        <w:rPr>
          <w:rFonts w:ascii="Times New Roman" w:hAnsi="Times New Roman" w:cs="Times New Roman"/>
          <w:sz w:val="24"/>
        </w:rPr>
        <w:t>з</w:t>
      </w:r>
      <w:r w:rsidRPr="00FA29B3">
        <w:rPr>
          <w:rFonts w:ascii="Times New Roman" w:hAnsi="Times New Roman" w:cs="Times New Roman"/>
          <w:sz w:val="24"/>
        </w:rPr>
        <w:t>аимосвязи этих элементов в обмене веществ и определению эффективности их добавок в рационы молодняка.</w:t>
      </w:r>
    </w:p>
    <w:p w:rsidR="00C8594E" w:rsidRDefault="00C8594E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752AF" w:rsidRPr="00C70387" w:rsidRDefault="005752AF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752AF">
        <w:rPr>
          <w:rFonts w:ascii="Times New Roman" w:hAnsi="Times New Roman" w:cs="Times New Roman"/>
          <w:b/>
          <w:bCs/>
          <w:sz w:val="28"/>
        </w:rPr>
        <w:t>Питательный рацион из альтернативных ингредиентов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752AF">
        <w:rPr>
          <w:rFonts w:ascii="Times New Roman" w:hAnsi="Times New Roman" w:cs="Times New Roman"/>
          <w:sz w:val="28"/>
        </w:rPr>
        <w:t>// Свиноводство. - 2013. - № 6. - С. 38-39. </w:t>
      </w:r>
    </w:p>
    <w:p w:rsidR="005752AF" w:rsidRPr="005752AF" w:rsidRDefault="005752AF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752AF">
        <w:rPr>
          <w:rFonts w:ascii="Times New Roman" w:hAnsi="Times New Roman" w:cs="Times New Roman"/>
          <w:bCs/>
          <w:sz w:val="24"/>
        </w:rPr>
        <w:lastRenderedPageBreak/>
        <w:t>Можно создать высококачественный рацион для поросят, используя вместо традиционных компонентов менее дорогие - альтернативные. Но нужно знать, какие именно и где их достать. Многие, например, не понимают, что мякоть сахарной свеклы является не только прекрасным источником энергии, но и кладезем функциональной клетчатки.</w:t>
      </w:r>
    </w:p>
    <w:p w:rsidR="005752AF" w:rsidRPr="005752AF" w:rsidRDefault="005752AF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8594E" w:rsidRPr="00C70387" w:rsidRDefault="00C8594E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8594E">
        <w:rPr>
          <w:rFonts w:ascii="Times New Roman" w:hAnsi="Times New Roman" w:cs="Times New Roman"/>
          <w:b/>
          <w:bCs/>
          <w:sz w:val="28"/>
        </w:rPr>
        <w:t>Продуктивность и обмен веществ молодняка свиней</w:t>
      </w:r>
      <w:r w:rsidRPr="00C8594E">
        <w:rPr>
          <w:rFonts w:ascii="Times New Roman" w:hAnsi="Times New Roman" w:cs="Times New Roman"/>
          <w:sz w:val="28"/>
        </w:rPr>
        <w:t xml:space="preserve"> / М. Г. </w:t>
      </w:r>
      <w:proofErr w:type="spellStart"/>
      <w:r w:rsidRPr="00C8594E">
        <w:rPr>
          <w:rFonts w:ascii="Times New Roman" w:hAnsi="Times New Roman" w:cs="Times New Roman"/>
          <w:sz w:val="28"/>
        </w:rPr>
        <w:t>Чабаев</w:t>
      </w:r>
      <w:proofErr w:type="spellEnd"/>
      <w:r w:rsidRPr="00C8594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8594E">
        <w:rPr>
          <w:rFonts w:ascii="Times New Roman" w:hAnsi="Times New Roman" w:cs="Times New Roman"/>
          <w:sz w:val="28"/>
        </w:rPr>
        <w:t>// Свиноводство. - 2013. - № 3. - С. 42-44. - 4 табл. </w:t>
      </w:r>
    </w:p>
    <w:p w:rsidR="00C8594E" w:rsidRDefault="00C8594E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8594E">
        <w:rPr>
          <w:rFonts w:ascii="Times New Roman" w:hAnsi="Times New Roman" w:cs="Times New Roman"/>
          <w:sz w:val="24"/>
        </w:rPr>
        <w:t xml:space="preserve">Приведены результаты исследований по скармливанию комбикормов, обогащенных ферментным препаратом </w:t>
      </w:r>
      <w:proofErr w:type="spellStart"/>
      <w:r w:rsidRPr="00C8594E">
        <w:rPr>
          <w:rFonts w:ascii="Times New Roman" w:hAnsi="Times New Roman" w:cs="Times New Roman"/>
          <w:sz w:val="24"/>
        </w:rPr>
        <w:t>Протосубтилин</w:t>
      </w:r>
      <w:proofErr w:type="spellEnd"/>
      <w:r w:rsidRPr="00C85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594E">
        <w:rPr>
          <w:rFonts w:ascii="Times New Roman" w:hAnsi="Times New Roman" w:cs="Times New Roman"/>
          <w:sz w:val="24"/>
        </w:rPr>
        <w:t>ГЗх</w:t>
      </w:r>
      <w:proofErr w:type="spellEnd"/>
      <w:r w:rsidRPr="00C8594E">
        <w:rPr>
          <w:rFonts w:ascii="Times New Roman" w:hAnsi="Times New Roman" w:cs="Times New Roman"/>
          <w:sz w:val="24"/>
        </w:rPr>
        <w:t xml:space="preserve"> откармливаемому молодняку свиней. Включение 50 и 75 г/т </w:t>
      </w:r>
      <w:proofErr w:type="spellStart"/>
      <w:r w:rsidRPr="00C8594E">
        <w:rPr>
          <w:rFonts w:ascii="Times New Roman" w:hAnsi="Times New Roman" w:cs="Times New Roman"/>
          <w:sz w:val="24"/>
        </w:rPr>
        <w:t>Протосубтилина</w:t>
      </w:r>
      <w:proofErr w:type="spellEnd"/>
      <w:r w:rsidRPr="00C85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594E">
        <w:rPr>
          <w:rFonts w:ascii="Times New Roman" w:hAnsi="Times New Roman" w:cs="Times New Roman"/>
          <w:sz w:val="24"/>
        </w:rPr>
        <w:t>ГЗх</w:t>
      </w:r>
      <w:proofErr w:type="spellEnd"/>
      <w:r w:rsidRPr="00C8594E">
        <w:rPr>
          <w:rFonts w:ascii="Times New Roman" w:hAnsi="Times New Roman" w:cs="Times New Roman"/>
          <w:sz w:val="24"/>
        </w:rPr>
        <w:t xml:space="preserve"> в рационы откармливаемого молодняка свиней способствуе</w:t>
      </w:r>
      <w:r>
        <w:rPr>
          <w:rFonts w:ascii="Times New Roman" w:hAnsi="Times New Roman" w:cs="Times New Roman"/>
          <w:sz w:val="24"/>
        </w:rPr>
        <w:t>т</w:t>
      </w:r>
      <w:r w:rsidRPr="00C8594E">
        <w:rPr>
          <w:rFonts w:ascii="Times New Roman" w:hAnsi="Times New Roman" w:cs="Times New Roman"/>
          <w:sz w:val="24"/>
        </w:rPr>
        <w:t xml:space="preserve"> повышению среднесуточных приростов живой массы, переваримости питательных веществ, отложению азота корма в организме, сокращению затрат корма на единицу продукции.</w:t>
      </w:r>
    </w:p>
    <w:p w:rsidR="007C09B9" w:rsidRDefault="007C09B9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09B9" w:rsidRPr="00C70387" w:rsidRDefault="007C09B9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09B9">
        <w:rPr>
          <w:rFonts w:ascii="Times New Roman" w:hAnsi="Times New Roman" w:cs="Times New Roman"/>
          <w:b/>
          <w:bCs/>
          <w:sz w:val="28"/>
        </w:rPr>
        <w:t>Формирование мясной продуктивности молодняка свиней</w:t>
      </w:r>
      <w:r w:rsidRPr="007C09B9"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7C09B9">
        <w:rPr>
          <w:rFonts w:ascii="Times New Roman" w:hAnsi="Times New Roman" w:cs="Times New Roman"/>
          <w:sz w:val="28"/>
        </w:rPr>
        <w:t>Шкаленко</w:t>
      </w:r>
      <w:proofErr w:type="spellEnd"/>
      <w:r w:rsidRPr="007C09B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C09B9">
        <w:rPr>
          <w:rFonts w:ascii="Times New Roman" w:hAnsi="Times New Roman" w:cs="Times New Roman"/>
          <w:sz w:val="28"/>
        </w:rPr>
        <w:t>// Свиноводство. - 2013. - № 6. - С. 12-13. - 3 табл. </w:t>
      </w:r>
    </w:p>
    <w:p w:rsidR="007C09B9" w:rsidRDefault="007C09B9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09B9">
        <w:rPr>
          <w:rFonts w:ascii="Times New Roman" w:hAnsi="Times New Roman" w:cs="Times New Roman"/>
          <w:sz w:val="24"/>
        </w:rPr>
        <w:t>В опыте изучено влияние ад</w:t>
      </w:r>
      <w:r>
        <w:rPr>
          <w:rFonts w:ascii="Times New Roman" w:hAnsi="Times New Roman" w:cs="Times New Roman"/>
          <w:sz w:val="24"/>
        </w:rPr>
        <w:t>а</w:t>
      </w:r>
      <w:r w:rsidRPr="007C09B9">
        <w:rPr>
          <w:rFonts w:ascii="Times New Roman" w:hAnsi="Times New Roman" w:cs="Times New Roman"/>
          <w:sz w:val="24"/>
        </w:rPr>
        <w:t>птогена стресс-корректора на мясную продуктивность откармливаемого молодняка свиней. При этом установлено, что внутримышечное введение данного препарата (</w:t>
      </w:r>
      <w:proofErr w:type="spellStart"/>
      <w:r w:rsidRPr="007C09B9">
        <w:rPr>
          <w:rFonts w:ascii="Times New Roman" w:hAnsi="Times New Roman" w:cs="Times New Roman"/>
          <w:sz w:val="24"/>
        </w:rPr>
        <w:t>Лигфола</w:t>
      </w:r>
      <w:proofErr w:type="spellEnd"/>
      <w:r w:rsidRPr="007C09B9">
        <w:rPr>
          <w:rFonts w:ascii="Times New Roman" w:hAnsi="Times New Roman" w:cs="Times New Roman"/>
          <w:sz w:val="24"/>
        </w:rPr>
        <w:t xml:space="preserve">) в организм молодняка свиней на </w:t>
      </w:r>
      <w:proofErr w:type="spellStart"/>
      <w:r w:rsidRPr="007C09B9">
        <w:rPr>
          <w:rFonts w:ascii="Times New Roman" w:hAnsi="Times New Roman" w:cs="Times New Roman"/>
          <w:sz w:val="24"/>
        </w:rPr>
        <w:t>доращивании</w:t>
      </w:r>
      <w:proofErr w:type="spellEnd"/>
      <w:r w:rsidRPr="007C09B9">
        <w:rPr>
          <w:rFonts w:ascii="Times New Roman" w:hAnsi="Times New Roman" w:cs="Times New Roman"/>
          <w:sz w:val="24"/>
        </w:rPr>
        <w:t xml:space="preserve"> и откорме, в сравнении с контролем, повышает </w:t>
      </w:r>
      <w:proofErr w:type="spellStart"/>
      <w:r w:rsidRPr="007C09B9">
        <w:rPr>
          <w:rFonts w:ascii="Times New Roman" w:hAnsi="Times New Roman" w:cs="Times New Roman"/>
          <w:sz w:val="24"/>
        </w:rPr>
        <w:t>предубойную</w:t>
      </w:r>
      <w:proofErr w:type="spellEnd"/>
      <w:r w:rsidRPr="007C09B9">
        <w:rPr>
          <w:rFonts w:ascii="Times New Roman" w:hAnsi="Times New Roman" w:cs="Times New Roman"/>
          <w:sz w:val="24"/>
        </w:rPr>
        <w:t xml:space="preserve"> живую массу на 6,10%, убойную массу - на 7,82%, массу выход парной туши соответственно - на 7,97 и 1,09%.</w:t>
      </w:r>
    </w:p>
    <w:p w:rsidR="009F135A" w:rsidRDefault="009F135A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F135A" w:rsidRPr="00C70387" w:rsidRDefault="009F135A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Эффективность использования кор</w:t>
      </w:r>
      <w:r w:rsidRPr="009F135A">
        <w:rPr>
          <w:rFonts w:ascii="Times New Roman" w:hAnsi="Times New Roman" w:cs="Times New Roman"/>
          <w:b/>
          <w:bCs/>
          <w:sz w:val="28"/>
        </w:rPr>
        <w:t xml:space="preserve">мовой добавки </w:t>
      </w:r>
      <w:proofErr w:type="spellStart"/>
      <w:r w:rsidRPr="009F135A">
        <w:rPr>
          <w:rFonts w:ascii="Times New Roman" w:hAnsi="Times New Roman" w:cs="Times New Roman"/>
          <w:b/>
          <w:bCs/>
          <w:sz w:val="28"/>
        </w:rPr>
        <w:t>ГидроЛактиВ</w:t>
      </w:r>
      <w:proofErr w:type="spellEnd"/>
      <w:r w:rsidRPr="009F135A">
        <w:rPr>
          <w:rFonts w:ascii="Times New Roman" w:hAnsi="Times New Roman" w:cs="Times New Roman"/>
          <w:sz w:val="28"/>
        </w:rPr>
        <w:t xml:space="preserve"> / Г. С. </w:t>
      </w:r>
      <w:proofErr w:type="spellStart"/>
      <w:r w:rsidRPr="009F135A">
        <w:rPr>
          <w:rFonts w:ascii="Times New Roman" w:hAnsi="Times New Roman" w:cs="Times New Roman"/>
          <w:sz w:val="28"/>
        </w:rPr>
        <w:t>Походня</w:t>
      </w:r>
      <w:proofErr w:type="spellEnd"/>
      <w:r w:rsidRPr="009F135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F135A">
        <w:rPr>
          <w:rFonts w:ascii="Times New Roman" w:hAnsi="Times New Roman" w:cs="Times New Roman"/>
          <w:sz w:val="28"/>
        </w:rPr>
        <w:t>// Свиноводство. - 2013. - № 6. - С. 46-48. - 3 табл. </w:t>
      </w:r>
    </w:p>
    <w:p w:rsidR="009F135A" w:rsidRDefault="009F135A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F135A">
        <w:rPr>
          <w:rFonts w:ascii="Times New Roman" w:hAnsi="Times New Roman" w:cs="Times New Roman"/>
          <w:sz w:val="24"/>
        </w:rPr>
        <w:t xml:space="preserve">Установлено, что скармливание свиноматкам кормовой добавки </w:t>
      </w:r>
      <w:proofErr w:type="spellStart"/>
      <w:r w:rsidRPr="009F135A">
        <w:rPr>
          <w:rFonts w:ascii="Times New Roman" w:hAnsi="Times New Roman" w:cs="Times New Roman"/>
          <w:sz w:val="24"/>
        </w:rPr>
        <w:t>ГидроЛактиВ</w:t>
      </w:r>
      <w:proofErr w:type="spellEnd"/>
      <w:r w:rsidRPr="009F135A">
        <w:rPr>
          <w:rFonts w:ascii="Times New Roman" w:hAnsi="Times New Roman" w:cs="Times New Roman"/>
          <w:sz w:val="24"/>
        </w:rPr>
        <w:t xml:space="preserve"> в количестве 1 и 1,5% дополнительно к рациону за 30 суток после опороса и в течение 30 суток после опороса способствует увеличению числа живых поросят при рождении соответственно на 3,8 и 2,8%, их живой массы: при рождении на 8,0; 8,8%, в 2 мес</w:t>
      </w:r>
      <w:r>
        <w:rPr>
          <w:rFonts w:ascii="Times New Roman" w:hAnsi="Times New Roman" w:cs="Times New Roman"/>
          <w:sz w:val="24"/>
        </w:rPr>
        <w:t>я</w:t>
      </w:r>
      <w:r w:rsidRPr="009F135A">
        <w:rPr>
          <w:rFonts w:ascii="Times New Roman" w:hAnsi="Times New Roman" w:cs="Times New Roman"/>
          <w:sz w:val="24"/>
        </w:rPr>
        <w:t>ца - на 9,5;</w:t>
      </w:r>
      <w:proofErr w:type="gramEnd"/>
      <w:r w:rsidRPr="009F135A">
        <w:rPr>
          <w:rFonts w:ascii="Times New Roman" w:hAnsi="Times New Roman" w:cs="Times New Roman"/>
          <w:sz w:val="24"/>
        </w:rPr>
        <w:t xml:space="preserve"> 10,1%, а сохранность поросят до 2 месяцев повысилась на 4,1; 4,0%, что позволило снизить себестоимость 1 центнера прироста живой массы на 10,1; 7,7% по сравнению с контрольной группой.</w:t>
      </w:r>
    </w:p>
    <w:p w:rsidR="002C3E74" w:rsidRDefault="002C3E74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C3E74" w:rsidRPr="00C70387" w:rsidRDefault="002C3E74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3E74">
        <w:rPr>
          <w:rFonts w:ascii="Times New Roman" w:hAnsi="Times New Roman" w:cs="Times New Roman"/>
          <w:b/>
          <w:bCs/>
          <w:sz w:val="28"/>
        </w:rPr>
        <w:t>Юрьева,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C3E74">
        <w:rPr>
          <w:rFonts w:ascii="Times New Roman" w:hAnsi="Times New Roman" w:cs="Times New Roman"/>
          <w:sz w:val="28"/>
        </w:rPr>
        <w:t>Переваримость и использование питательных веществ поросятами-сосунами при включении в подкормку сухих яблочных выжимок / Е. В. Юрьева, В. А. Бабушкин, А. Н. Негреева</w:t>
      </w:r>
      <w:r>
        <w:rPr>
          <w:rFonts w:ascii="Times New Roman" w:hAnsi="Times New Roman" w:cs="Times New Roman"/>
          <w:sz w:val="28"/>
        </w:rPr>
        <w:t xml:space="preserve"> </w:t>
      </w:r>
      <w:r w:rsidRPr="002C3E74">
        <w:rPr>
          <w:rFonts w:ascii="Times New Roman" w:hAnsi="Times New Roman" w:cs="Times New Roman"/>
          <w:sz w:val="28"/>
        </w:rPr>
        <w:t>// Достижения науки и техники АПК. - 2013. - № 7. - С. 76-77. </w:t>
      </w:r>
    </w:p>
    <w:p w:rsidR="002C3E74" w:rsidRDefault="002C3E74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3E74">
        <w:rPr>
          <w:rFonts w:ascii="Times New Roman" w:hAnsi="Times New Roman" w:cs="Times New Roman"/>
          <w:sz w:val="24"/>
        </w:rPr>
        <w:t>Исследования проводили с целью изучения влияния включения в рационы поросят-сосунов сухих яблочных выжимок на коэффициенты переваримости и использования питательных веществ корма.</w:t>
      </w:r>
    </w:p>
    <w:p w:rsidR="00C70387" w:rsidRDefault="00C70387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B795A" w:rsidRPr="005B795A" w:rsidRDefault="005B795A" w:rsidP="005B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B795A">
        <w:rPr>
          <w:rFonts w:ascii="Times New Roman" w:hAnsi="Times New Roman" w:cs="Times New Roman"/>
          <w:sz w:val="24"/>
        </w:rPr>
        <w:t>Составитель: Л. М. Бабанина</w:t>
      </w:r>
    </w:p>
    <w:p w:rsidR="005B795A" w:rsidRPr="00F14D51" w:rsidRDefault="005B795A" w:rsidP="00F14D51">
      <w:pPr>
        <w:jc w:val="both"/>
        <w:rPr>
          <w:rFonts w:ascii="Times New Roman" w:hAnsi="Times New Roman" w:cs="Times New Roman"/>
          <w:sz w:val="28"/>
        </w:rPr>
      </w:pPr>
    </w:p>
    <w:sectPr w:rsidR="005B795A" w:rsidRPr="00F14D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30" w:rsidRDefault="00FA6630" w:rsidP="005951EE">
      <w:pPr>
        <w:spacing w:after="0" w:line="240" w:lineRule="auto"/>
      </w:pPr>
      <w:r>
        <w:separator/>
      </w:r>
    </w:p>
  </w:endnote>
  <w:endnote w:type="continuationSeparator" w:id="0">
    <w:p w:rsidR="00FA6630" w:rsidRDefault="00FA6630" w:rsidP="0059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487960"/>
      <w:docPartObj>
        <w:docPartGallery w:val="Page Numbers (Bottom of Page)"/>
        <w:docPartUnique/>
      </w:docPartObj>
    </w:sdtPr>
    <w:sdtContent>
      <w:p w:rsidR="005951EE" w:rsidRDefault="005951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951EE" w:rsidRDefault="005951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30" w:rsidRDefault="00FA6630" w:rsidP="005951EE">
      <w:pPr>
        <w:spacing w:after="0" w:line="240" w:lineRule="auto"/>
      </w:pPr>
      <w:r>
        <w:separator/>
      </w:r>
    </w:p>
  </w:footnote>
  <w:footnote w:type="continuationSeparator" w:id="0">
    <w:p w:rsidR="00FA6630" w:rsidRDefault="00FA6630" w:rsidP="00595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3D"/>
    <w:rsid w:val="000307BD"/>
    <w:rsid w:val="000440BC"/>
    <w:rsid w:val="00052F3E"/>
    <w:rsid w:val="0007047D"/>
    <w:rsid w:val="000867CF"/>
    <w:rsid w:val="000935A4"/>
    <w:rsid w:val="000E39C2"/>
    <w:rsid w:val="0019206F"/>
    <w:rsid w:val="001F682D"/>
    <w:rsid w:val="002C3E74"/>
    <w:rsid w:val="00307F7C"/>
    <w:rsid w:val="003454E6"/>
    <w:rsid w:val="00381230"/>
    <w:rsid w:val="003B0AE5"/>
    <w:rsid w:val="00507144"/>
    <w:rsid w:val="005752AF"/>
    <w:rsid w:val="005951EE"/>
    <w:rsid w:val="005B795A"/>
    <w:rsid w:val="006128AD"/>
    <w:rsid w:val="007C09B9"/>
    <w:rsid w:val="00802608"/>
    <w:rsid w:val="0087769F"/>
    <w:rsid w:val="008D2F8D"/>
    <w:rsid w:val="009255B1"/>
    <w:rsid w:val="00925E19"/>
    <w:rsid w:val="00932392"/>
    <w:rsid w:val="009A4C4D"/>
    <w:rsid w:val="009B7AAB"/>
    <w:rsid w:val="009E78B0"/>
    <w:rsid w:val="009F135A"/>
    <w:rsid w:val="00A809D9"/>
    <w:rsid w:val="00A86D81"/>
    <w:rsid w:val="00B07418"/>
    <w:rsid w:val="00B733E9"/>
    <w:rsid w:val="00B9152E"/>
    <w:rsid w:val="00BB6F22"/>
    <w:rsid w:val="00BF378E"/>
    <w:rsid w:val="00C16240"/>
    <w:rsid w:val="00C70387"/>
    <w:rsid w:val="00C8594E"/>
    <w:rsid w:val="00CA5924"/>
    <w:rsid w:val="00D2373D"/>
    <w:rsid w:val="00D265FA"/>
    <w:rsid w:val="00D33FBD"/>
    <w:rsid w:val="00D40950"/>
    <w:rsid w:val="00DF4EA0"/>
    <w:rsid w:val="00E07775"/>
    <w:rsid w:val="00E43C6F"/>
    <w:rsid w:val="00F14D51"/>
    <w:rsid w:val="00F94915"/>
    <w:rsid w:val="00FA29B3"/>
    <w:rsid w:val="00F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D5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B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95A"/>
  </w:style>
  <w:style w:type="table" w:styleId="a6">
    <w:name w:val="Table Grid"/>
    <w:basedOn w:val="a1"/>
    <w:uiPriority w:val="59"/>
    <w:rsid w:val="005B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95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9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D5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B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95A"/>
  </w:style>
  <w:style w:type="table" w:styleId="a6">
    <w:name w:val="Table Grid"/>
    <w:basedOn w:val="a1"/>
    <w:uiPriority w:val="59"/>
    <w:rsid w:val="005B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95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9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81</cp:revision>
  <dcterms:created xsi:type="dcterms:W3CDTF">2013-10-03T23:28:00Z</dcterms:created>
  <dcterms:modified xsi:type="dcterms:W3CDTF">2013-12-12T04:47:00Z</dcterms:modified>
</cp:coreProperties>
</file>