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731492" w:rsidTr="00731492">
        <w:tc>
          <w:tcPr>
            <w:tcW w:w="828" w:type="pct"/>
            <w:hideMark/>
          </w:tcPr>
          <w:p w:rsidR="00731492" w:rsidRDefault="00731492">
            <w:pPr>
              <w:pStyle w:val="a8"/>
              <w:jc w:val="center"/>
              <w:rPr>
                <w:rFonts w:ascii="Times New Roman" w:eastAsiaTheme="majorEastAsia" w:hAnsi="Times New Roman" w:cs="Times New Roman"/>
                <w:sz w:val="20"/>
                <w:szCs w:val="20"/>
              </w:rPr>
            </w:pPr>
            <w:r>
              <w:rPr>
                <w:rFonts w:ascii="Times New Roman" w:eastAsiaTheme="majorEastAsia" w:hAnsi="Times New Roman" w:cs="Times New Roman"/>
                <w:noProof/>
                <w:sz w:val="20"/>
                <w:szCs w:val="20"/>
                <w:lang w:eastAsia="ru-RU"/>
              </w:rPr>
              <w:drawing>
                <wp:inline distT="0" distB="0" distL="0" distR="0">
                  <wp:extent cx="706120" cy="391160"/>
                  <wp:effectExtent l="0" t="0" r="0" b="8890"/>
                  <wp:docPr id="81" name="Рисунок 81"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тип"/>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6120" cy="391160"/>
                          </a:xfrm>
                          <a:prstGeom prst="rect">
                            <a:avLst/>
                          </a:prstGeom>
                          <a:noFill/>
                          <a:ln>
                            <a:noFill/>
                          </a:ln>
                        </pic:spPr>
                      </pic:pic>
                    </a:graphicData>
                  </a:graphic>
                </wp:inline>
              </w:drawing>
            </w:r>
          </w:p>
        </w:tc>
        <w:tc>
          <w:tcPr>
            <w:tcW w:w="4172" w:type="pct"/>
            <w:vAlign w:val="center"/>
            <w:hideMark/>
          </w:tcPr>
          <w:p w:rsidR="00731492" w:rsidRDefault="00731492">
            <w:pPr>
              <w:pStyle w:val="a8"/>
              <w:ind w:firstLine="709"/>
              <w:jc w:val="both"/>
              <w:rPr>
                <w:rFonts w:ascii="Times New Roman" w:eastAsiaTheme="majorEastAsia" w:hAnsi="Times New Roman" w:cs="Times New Roman"/>
                <w:color w:val="17365D" w:themeColor="text2" w:themeShade="BF"/>
                <w:sz w:val="20"/>
                <w:szCs w:val="20"/>
              </w:rPr>
            </w:pPr>
            <w:r>
              <w:rPr>
                <w:rFonts w:ascii="Times New Roman" w:eastAsiaTheme="majorEastAsia" w:hAnsi="Times New Roman" w:cs="Times New Roman"/>
                <w:color w:val="17365D" w:themeColor="text2" w:themeShade="BF"/>
                <w:sz w:val="20"/>
                <w:szCs w:val="20"/>
              </w:rPr>
              <w:t>Государственное бюджетное учреждение культуры</w:t>
            </w:r>
          </w:p>
          <w:p w:rsidR="00731492" w:rsidRDefault="00731492">
            <w:pPr>
              <w:pStyle w:val="a8"/>
              <w:ind w:firstLine="709"/>
              <w:jc w:val="both"/>
              <w:rPr>
                <w:rFonts w:ascii="Times New Roman" w:eastAsiaTheme="majorEastAsia" w:hAnsi="Times New Roman" w:cs="Times New Roman"/>
                <w:sz w:val="20"/>
                <w:szCs w:val="20"/>
              </w:rPr>
            </w:pPr>
            <w:r>
              <w:rPr>
                <w:rFonts w:ascii="Times New Roman" w:eastAsiaTheme="majorEastAsia" w:hAnsi="Times New Roman" w:cs="Times New Roman"/>
                <w:color w:val="17365D" w:themeColor="text2" w:themeShade="BF"/>
                <w:sz w:val="20"/>
                <w:szCs w:val="20"/>
              </w:rPr>
              <w:t>«Амурская областная научная библиотека имени Н.Н. Муравьева-Амурского</w:t>
            </w:r>
          </w:p>
        </w:tc>
      </w:tr>
    </w:tbl>
    <w:p w:rsidR="007843AD" w:rsidRPr="003869B4" w:rsidRDefault="007843AD" w:rsidP="00E8688D">
      <w:pPr>
        <w:pStyle w:val="a5"/>
        <w:jc w:val="both"/>
        <w:rPr>
          <w:rFonts w:ascii="Times New Roman" w:hAnsi="Times New Roman" w:cs="Times New Roman"/>
          <w:sz w:val="24"/>
        </w:rPr>
      </w:pPr>
    </w:p>
    <w:p w:rsidR="008D0FC3" w:rsidRDefault="005F7900" w:rsidP="005F7900">
      <w:pPr>
        <w:pStyle w:val="a5"/>
        <w:jc w:val="center"/>
        <w:rPr>
          <w:rFonts w:ascii="Times New Roman" w:hAnsi="Times New Roman" w:cs="Times New Roman"/>
          <w:b/>
          <w:sz w:val="28"/>
        </w:rPr>
      </w:pPr>
      <w:r>
        <w:rPr>
          <w:rFonts w:ascii="Times New Roman" w:hAnsi="Times New Roman" w:cs="Times New Roman"/>
          <w:b/>
          <w:sz w:val="28"/>
        </w:rPr>
        <w:t>Ветеринария</w:t>
      </w:r>
    </w:p>
    <w:p w:rsidR="009E6810" w:rsidRDefault="009E6810" w:rsidP="009E6810">
      <w:pPr>
        <w:pStyle w:val="a5"/>
        <w:jc w:val="center"/>
        <w:rPr>
          <w:rFonts w:ascii="Times New Roman" w:hAnsi="Times New Roman" w:cs="Times New Roman"/>
          <w:b/>
          <w:sz w:val="28"/>
        </w:rPr>
      </w:pPr>
      <w:r>
        <w:rPr>
          <w:rFonts w:ascii="Times New Roman" w:hAnsi="Times New Roman" w:cs="Times New Roman"/>
          <w:b/>
          <w:sz w:val="28"/>
        </w:rPr>
        <w:t>Зоогигиена и ветеринарная санитария</w:t>
      </w:r>
    </w:p>
    <w:p w:rsidR="00911F4F" w:rsidRDefault="00911F4F" w:rsidP="00911F4F">
      <w:pPr>
        <w:pStyle w:val="a5"/>
        <w:ind w:firstLine="709"/>
        <w:jc w:val="both"/>
        <w:rPr>
          <w:rFonts w:ascii="Times New Roman" w:hAnsi="Times New Roman" w:cs="Times New Roman"/>
          <w:sz w:val="28"/>
        </w:rPr>
      </w:pPr>
      <w:r w:rsidRPr="00911F4F">
        <w:rPr>
          <w:rFonts w:ascii="Times New Roman" w:hAnsi="Times New Roman" w:cs="Times New Roman"/>
          <w:b/>
          <w:sz w:val="28"/>
        </w:rPr>
        <w:t>Бутко</w:t>
      </w:r>
      <w:r>
        <w:rPr>
          <w:rFonts w:ascii="Times New Roman" w:hAnsi="Times New Roman" w:cs="Times New Roman"/>
          <w:b/>
          <w:sz w:val="28"/>
        </w:rPr>
        <w:t>,</w:t>
      </w:r>
      <w:r w:rsidRPr="00911F4F">
        <w:rPr>
          <w:rFonts w:ascii="Times New Roman" w:hAnsi="Times New Roman" w:cs="Times New Roman"/>
          <w:b/>
          <w:sz w:val="28"/>
        </w:rPr>
        <w:t xml:space="preserve"> М. П.</w:t>
      </w:r>
      <w:r>
        <w:rPr>
          <w:rFonts w:ascii="Times New Roman" w:hAnsi="Times New Roman" w:cs="Times New Roman"/>
          <w:sz w:val="28"/>
        </w:rPr>
        <w:t xml:space="preserve"> </w:t>
      </w:r>
      <w:r w:rsidRPr="00911F4F">
        <w:rPr>
          <w:rFonts w:ascii="Times New Roman" w:hAnsi="Times New Roman" w:cs="Times New Roman"/>
          <w:sz w:val="28"/>
        </w:rPr>
        <w:t>Технология применения озона для обеззараживания транспортных средств, используемых для перевозки продукции животного происхождения</w:t>
      </w:r>
      <w:r>
        <w:rPr>
          <w:rFonts w:ascii="Times New Roman" w:hAnsi="Times New Roman" w:cs="Times New Roman"/>
          <w:sz w:val="28"/>
        </w:rPr>
        <w:t xml:space="preserve"> / </w:t>
      </w:r>
      <w:r w:rsidRPr="001E2DA3">
        <w:rPr>
          <w:rFonts w:ascii="Times New Roman" w:hAnsi="Times New Roman" w:cs="Times New Roman"/>
          <w:sz w:val="28"/>
        </w:rPr>
        <w:t>М.</w:t>
      </w:r>
      <w:r>
        <w:rPr>
          <w:rFonts w:ascii="Times New Roman" w:hAnsi="Times New Roman" w:cs="Times New Roman"/>
          <w:sz w:val="28"/>
        </w:rPr>
        <w:t xml:space="preserve"> </w:t>
      </w:r>
      <w:r w:rsidRPr="001E2DA3">
        <w:rPr>
          <w:rFonts w:ascii="Times New Roman" w:hAnsi="Times New Roman" w:cs="Times New Roman"/>
          <w:sz w:val="28"/>
        </w:rPr>
        <w:t>П.</w:t>
      </w:r>
      <w:r>
        <w:rPr>
          <w:rFonts w:ascii="Times New Roman" w:hAnsi="Times New Roman" w:cs="Times New Roman"/>
          <w:sz w:val="28"/>
        </w:rPr>
        <w:t xml:space="preserve"> </w:t>
      </w:r>
      <w:r w:rsidRPr="001E2DA3">
        <w:rPr>
          <w:rFonts w:ascii="Times New Roman" w:hAnsi="Times New Roman" w:cs="Times New Roman"/>
          <w:sz w:val="28"/>
        </w:rPr>
        <w:t>Бутко, П.</w:t>
      </w:r>
      <w:r>
        <w:rPr>
          <w:rFonts w:ascii="Times New Roman" w:hAnsi="Times New Roman" w:cs="Times New Roman"/>
          <w:sz w:val="28"/>
        </w:rPr>
        <w:t xml:space="preserve"> </w:t>
      </w:r>
      <w:r w:rsidRPr="001E2DA3">
        <w:rPr>
          <w:rFonts w:ascii="Times New Roman" w:hAnsi="Times New Roman" w:cs="Times New Roman"/>
          <w:sz w:val="28"/>
        </w:rPr>
        <w:t xml:space="preserve">А. Попов </w:t>
      </w:r>
      <w:r>
        <w:rPr>
          <w:rFonts w:ascii="Times New Roman" w:hAnsi="Times New Roman" w:cs="Times New Roman"/>
          <w:sz w:val="28"/>
        </w:rPr>
        <w:t xml:space="preserve">// </w:t>
      </w:r>
      <w:r w:rsidRPr="00911F4F">
        <w:rPr>
          <w:rFonts w:ascii="Times New Roman" w:hAnsi="Times New Roman" w:cs="Times New Roman"/>
          <w:sz w:val="28"/>
        </w:rPr>
        <w:t>Проблемы ветеринарной санитарии, гигиены и экологии</w:t>
      </w:r>
      <w:r w:rsidRPr="001E2DA3">
        <w:rPr>
          <w:rFonts w:ascii="Times New Roman" w:hAnsi="Times New Roman" w:cs="Times New Roman"/>
          <w:sz w:val="28"/>
        </w:rPr>
        <w:t>. – 20</w:t>
      </w:r>
      <w:r>
        <w:rPr>
          <w:rFonts w:ascii="Times New Roman" w:hAnsi="Times New Roman" w:cs="Times New Roman"/>
          <w:sz w:val="28"/>
        </w:rPr>
        <w:t>1</w:t>
      </w:r>
      <w:r w:rsidRPr="001E2DA3">
        <w:rPr>
          <w:rFonts w:ascii="Times New Roman" w:hAnsi="Times New Roman" w:cs="Times New Roman"/>
          <w:sz w:val="28"/>
        </w:rPr>
        <w:t>6. – № 2. – С. 38-45</w:t>
      </w:r>
      <w:r>
        <w:rPr>
          <w:rFonts w:ascii="Times New Roman" w:hAnsi="Times New Roman" w:cs="Times New Roman"/>
          <w:sz w:val="28"/>
        </w:rPr>
        <w:t>.</w:t>
      </w:r>
    </w:p>
    <w:p w:rsidR="00911F4F" w:rsidRPr="003869B4" w:rsidRDefault="00911F4F" w:rsidP="00911F4F">
      <w:pPr>
        <w:pStyle w:val="a5"/>
        <w:ind w:firstLine="709"/>
        <w:jc w:val="both"/>
        <w:rPr>
          <w:rFonts w:ascii="Times New Roman" w:hAnsi="Times New Roman" w:cs="Times New Roman"/>
          <w:sz w:val="24"/>
        </w:rPr>
      </w:pPr>
    </w:p>
    <w:p w:rsidR="00D9463C" w:rsidRDefault="00D9463C" w:rsidP="00D9463C">
      <w:pPr>
        <w:pStyle w:val="a5"/>
        <w:ind w:firstLine="709"/>
        <w:jc w:val="both"/>
        <w:rPr>
          <w:rFonts w:ascii="Times New Roman" w:hAnsi="Times New Roman" w:cs="Times New Roman"/>
          <w:sz w:val="28"/>
        </w:rPr>
      </w:pPr>
      <w:r w:rsidRPr="00111333">
        <w:rPr>
          <w:rFonts w:ascii="Times New Roman" w:hAnsi="Times New Roman" w:cs="Times New Roman"/>
          <w:b/>
          <w:sz w:val="28"/>
        </w:rPr>
        <w:t xml:space="preserve">Ветеринарно-санитарная экспертиза гранулированного корма </w:t>
      </w:r>
      <w:r>
        <w:rPr>
          <w:rFonts w:ascii="Times New Roman" w:hAnsi="Times New Roman" w:cs="Times New Roman"/>
          <w:sz w:val="28"/>
        </w:rPr>
        <w:t xml:space="preserve">/ </w:t>
      </w:r>
      <w:r w:rsidRPr="009175C3">
        <w:rPr>
          <w:rFonts w:ascii="Times New Roman" w:hAnsi="Times New Roman" w:cs="Times New Roman"/>
          <w:sz w:val="28"/>
        </w:rPr>
        <w:t>М.</w:t>
      </w:r>
      <w:r>
        <w:rPr>
          <w:rFonts w:ascii="Times New Roman" w:hAnsi="Times New Roman" w:cs="Times New Roman"/>
          <w:sz w:val="28"/>
        </w:rPr>
        <w:t xml:space="preserve"> </w:t>
      </w:r>
      <w:r w:rsidRPr="009175C3">
        <w:rPr>
          <w:rFonts w:ascii="Times New Roman" w:hAnsi="Times New Roman" w:cs="Times New Roman"/>
          <w:sz w:val="28"/>
        </w:rPr>
        <w:t>К.</w:t>
      </w:r>
      <w:r>
        <w:rPr>
          <w:rFonts w:ascii="Times New Roman" w:hAnsi="Times New Roman" w:cs="Times New Roman"/>
          <w:sz w:val="28"/>
        </w:rPr>
        <w:t xml:space="preserve"> </w:t>
      </w:r>
      <w:proofErr w:type="spellStart"/>
      <w:r w:rsidRPr="009175C3">
        <w:rPr>
          <w:rFonts w:ascii="Times New Roman" w:hAnsi="Times New Roman" w:cs="Times New Roman"/>
          <w:sz w:val="28"/>
        </w:rPr>
        <w:t>Шарипова</w:t>
      </w:r>
      <w:proofErr w:type="spellEnd"/>
      <w:r>
        <w:rPr>
          <w:rFonts w:ascii="Times New Roman" w:hAnsi="Times New Roman" w:cs="Times New Roman"/>
          <w:sz w:val="28"/>
        </w:rPr>
        <w:t xml:space="preserve"> </w:t>
      </w:r>
      <w:r w:rsidRPr="009175C3">
        <w:rPr>
          <w:rFonts w:ascii="Times New Roman" w:hAnsi="Times New Roman" w:cs="Times New Roman"/>
          <w:sz w:val="28"/>
        </w:rPr>
        <w:t>[</w:t>
      </w:r>
      <w:r>
        <w:rPr>
          <w:rFonts w:ascii="Times New Roman" w:hAnsi="Times New Roman" w:cs="Times New Roman"/>
          <w:sz w:val="28"/>
        </w:rPr>
        <w:t>и др.</w:t>
      </w:r>
      <w:r w:rsidRPr="009175C3">
        <w:rPr>
          <w:rFonts w:ascii="Times New Roman" w:hAnsi="Times New Roman" w:cs="Times New Roman"/>
          <w:sz w:val="28"/>
        </w:rPr>
        <w:t>] // Альманах мировой науки. – 2016. – №</w:t>
      </w:r>
      <w:r w:rsidR="009174DF">
        <w:rPr>
          <w:rFonts w:ascii="Times New Roman" w:hAnsi="Times New Roman" w:cs="Times New Roman"/>
          <w:sz w:val="28"/>
        </w:rPr>
        <w:t xml:space="preserve"> </w:t>
      </w:r>
      <w:r w:rsidRPr="009175C3">
        <w:rPr>
          <w:rFonts w:ascii="Times New Roman" w:hAnsi="Times New Roman" w:cs="Times New Roman"/>
          <w:sz w:val="28"/>
        </w:rPr>
        <w:t>5-1. – С. 50-51.</w:t>
      </w:r>
    </w:p>
    <w:p w:rsidR="009174DF" w:rsidRPr="003869B4" w:rsidRDefault="009174DF" w:rsidP="00D9463C">
      <w:pPr>
        <w:pStyle w:val="a5"/>
        <w:ind w:firstLine="709"/>
        <w:jc w:val="both"/>
        <w:rPr>
          <w:rFonts w:ascii="Times New Roman" w:hAnsi="Times New Roman" w:cs="Times New Roman"/>
          <w:sz w:val="24"/>
        </w:rPr>
      </w:pPr>
    </w:p>
    <w:p w:rsidR="009174DF" w:rsidRDefault="009174DF" w:rsidP="009174DF">
      <w:pPr>
        <w:pStyle w:val="a5"/>
        <w:ind w:firstLine="709"/>
        <w:jc w:val="both"/>
        <w:rPr>
          <w:rFonts w:ascii="Times New Roman" w:hAnsi="Times New Roman" w:cs="Times New Roman"/>
          <w:sz w:val="28"/>
        </w:rPr>
      </w:pPr>
      <w:r w:rsidRPr="00911F4F">
        <w:rPr>
          <w:rFonts w:ascii="Times New Roman" w:hAnsi="Times New Roman" w:cs="Times New Roman"/>
          <w:b/>
          <w:sz w:val="28"/>
        </w:rPr>
        <w:t>Ветеринарно-санитарная оценка молока, поступающего на АО «МАНРОС М»</w:t>
      </w:r>
      <w:r>
        <w:rPr>
          <w:rFonts w:ascii="Times New Roman" w:hAnsi="Times New Roman" w:cs="Times New Roman"/>
          <w:sz w:val="28"/>
        </w:rPr>
        <w:t xml:space="preserve"> /</w:t>
      </w:r>
      <w:r w:rsidRPr="009174DF">
        <w:rPr>
          <w:rFonts w:ascii="Times New Roman" w:hAnsi="Times New Roman" w:cs="Times New Roman"/>
          <w:sz w:val="28"/>
        </w:rPr>
        <w:t xml:space="preserve"> </w:t>
      </w:r>
      <w:r w:rsidRPr="009175C3">
        <w:rPr>
          <w:rFonts w:ascii="Times New Roman" w:hAnsi="Times New Roman" w:cs="Times New Roman"/>
          <w:sz w:val="28"/>
        </w:rPr>
        <w:t>А.</w:t>
      </w:r>
      <w:r>
        <w:rPr>
          <w:rFonts w:ascii="Times New Roman" w:hAnsi="Times New Roman" w:cs="Times New Roman"/>
          <w:sz w:val="28"/>
        </w:rPr>
        <w:t xml:space="preserve"> </w:t>
      </w:r>
      <w:r w:rsidRPr="009175C3">
        <w:rPr>
          <w:rFonts w:ascii="Times New Roman" w:hAnsi="Times New Roman" w:cs="Times New Roman"/>
          <w:sz w:val="28"/>
        </w:rPr>
        <w:t>В.</w:t>
      </w:r>
      <w:r>
        <w:rPr>
          <w:rFonts w:ascii="Times New Roman" w:hAnsi="Times New Roman" w:cs="Times New Roman"/>
          <w:sz w:val="28"/>
        </w:rPr>
        <w:t xml:space="preserve"> </w:t>
      </w:r>
      <w:r w:rsidRPr="009175C3">
        <w:rPr>
          <w:rFonts w:ascii="Times New Roman" w:hAnsi="Times New Roman" w:cs="Times New Roman"/>
          <w:sz w:val="28"/>
        </w:rPr>
        <w:t>Полянский</w:t>
      </w:r>
      <w:r>
        <w:rPr>
          <w:rFonts w:ascii="Times New Roman" w:hAnsi="Times New Roman" w:cs="Times New Roman"/>
          <w:sz w:val="28"/>
        </w:rPr>
        <w:t xml:space="preserve"> </w:t>
      </w:r>
      <w:r w:rsidRPr="009175C3">
        <w:rPr>
          <w:rFonts w:ascii="Times New Roman" w:hAnsi="Times New Roman" w:cs="Times New Roman"/>
          <w:sz w:val="28"/>
        </w:rPr>
        <w:t>[</w:t>
      </w:r>
      <w:r>
        <w:rPr>
          <w:rFonts w:ascii="Times New Roman" w:hAnsi="Times New Roman" w:cs="Times New Roman"/>
          <w:sz w:val="28"/>
        </w:rPr>
        <w:t>и др.</w:t>
      </w:r>
      <w:r w:rsidRPr="009175C3">
        <w:rPr>
          <w:rFonts w:ascii="Times New Roman" w:hAnsi="Times New Roman" w:cs="Times New Roman"/>
          <w:sz w:val="28"/>
        </w:rPr>
        <w:t>] // Альманах мировой науки. – 2016. – №</w:t>
      </w:r>
      <w:r>
        <w:rPr>
          <w:rFonts w:ascii="Times New Roman" w:hAnsi="Times New Roman" w:cs="Times New Roman"/>
          <w:sz w:val="28"/>
        </w:rPr>
        <w:t xml:space="preserve"> </w:t>
      </w:r>
      <w:r w:rsidRPr="009175C3">
        <w:rPr>
          <w:rFonts w:ascii="Times New Roman" w:hAnsi="Times New Roman" w:cs="Times New Roman"/>
          <w:sz w:val="28"/>
        </w:rPr>
        <w:t>6-1. – С. 23-25.</w:t>
      </w:r>
    </w:p>
    <w:p w:rsidR="009174DF" w:rsidRPr="003869B4" w:rsidRDefault="009174DF" w:rsidP="00D9463C">
      <w:pPr>
        <w:pStyle w:val="a5"/>
        <w:ind w:firstLine="709"/>
        <w:jc w:val="both"/>
        <w:rPr>
          <w:rFonts w:ascii="Times New Roman" w:hAnsi="Times New Roman" w:cs="Times New Roman"/>
          <w:sz w:val="24"/>
        </w:rPr>
      </w:pPr>
    </w:p>
    <w:p w:rsidR="006600BF" w:rsidRDefault="006600BF" w:rsidP="006600BF">
      <w:pPr>
        <w:pStyle w:val="a5"/>
        <w:ind w:firstLine="709"/>
        <w:jc w:val="both"/>
        <w:rPr>
          <w:rFonts w:ascii="Times New Roman" w:hAnsi="Times New Roman" w:cs="Times New Roman"/>
          <w:sz w:val="28"/>
        </w:rPr>
      </w:pPr>
      <w:r w:rsidRPr="006600BF">
        <w:rPr>
          <w:rFonts w:ascii="Times New Roman" w:hAnsi="Times New Roman" w:cs="Times New Roman"/>
          <w:b/>
          <w:sz w:val="28"/>
        </w:rPr>
        <w:t xml:space="preserve">Ветеринарно-санитарная оценка рыбы рода </w:t>
      </w:r>
      <w:proofErr w:type="spellStart"/>
      <w:r w:rsidR="00B445CF">
        <w:rPr>
          <w:rFonts w:ascii="Times New Roman" w:hAnsi="Times New Roman" w:cs="Times New Roman"/>
          <w:b/>
          <w:sz w:val="28"/>
        </w:rPr>
        <w:t>Э</w:t>
      </w:r>
      <w:r w:rsidRPr="006600BF">
        <w:rPr>
          <w:rFonts w:ascii="Times New Roman" w:hAnsi="Times New Roman" w:cs="Times New Roman"/>
          <w:b/>
          <w:sz w:val="28"/>
        </w:rPr>
        <w:t>сколар</w:t>
      </w:r>
      <w:proofErr w:type="spellEnd"/>
      <w:r>
        <w:rPr>
          <w:rFonts w:ascii="Times New Roman" w:hAnsi="Times New Roman" w:cs="Times New Roman"/>
          <w:sz w:val="28"/>
        </w:rPr>
        <w:t xml:space="preserve"> /</w:t>
      </w:r>
      <w:r w:rsidRPr="006600BF">
        <w:rPr>
          <w:rFonts w:ascii="Times New Roman" w:hAnsi="Times New Roman" w:cs="Times New Roman"/>
          <w:sz w:val="28"/>
        </w:rPr>
        <w:t xml:space="preserve"> </w:t>
      </w:r>
      <w:r w:rsidRPr="009175C3">
        <w:rPr>
          <w:rFonts w:ascii="Times New Roman" w:hAnsi="Times New Roman" w:cs="Times New Roman"/>
          <w:sz w:val="28"/>
        </w:rPr>
        <w:t>А.</w:t>
      </w:r>
      <w:r>
        <w:rPr>
          <w:rFonts w:ascii="Times New Roman" w:hAnsi="Times New Roman" w:cs="Times New Roman"/>
          <w:sz w:val="28"/>
        </w:rPr>
        <w:t xml:space="preserve"> </w:t>
      </w:r>
      <w:r w:rsidRPr="009175C3">
        <w:rPr>
          <w:rFonts w:ascii="Times New Roman" w:hAnsi="Times New Roman" w:cs="Times New Roman"/>
          <w:sz w:val="28"/>
        </w:rPr>
        <w:t xml:space="preserve">Ю. </w:t>
      </w:r>
      <w:proofErr w:type="spellStart"/>
      <w:r w:rsidRPr="009175C3">
        <w:rPr>
          <w:rFonts w:ascii="Times New Roman" w:hAnsi="Times New Roman" w:cs="Times New Roman"/>
          <w:sz w:val="28"/>
        </w:rPr>
        <w:t>Клясс</w:t>
      </w:r>
      <w:proofErr w:type="spellEnd"/>
      <w:r>
        <w:rPr>
          <w:rFonts w:ascii="Times New Roman" w:hAnsi="Times New Roman" w:cs="Times New Roman"/>
          <w:sz w:val="28"/>
        </w:rPr>
        <w:t xml:space="preserve"> </w:t>
      </w:r>
      <w:r w:rsidRPr="009175C3">
        <w:rPr>
          <w:rFonts w:ascii="Times New Roman" w:hAnsi="Times New Roman" w:cs="Times New Roman"/>
          <w:sz w:val="28"/>
        </w:rPr>
        <w:t>[</w:t>
      </w:r>
      <w:r>
        <w:rPr>
          <w:rFonts w:ascii="Times New Roman" w:hAnsi="Times New Roman" w:cs="Times New Roman"/>
          <w:sz w:val="28"/>
        </w:rPr>
        <w:t>и др.</w:t>
      </w:r>
      <w:r w:rsidRPr="009175C3">
        <w:rPr>
          <w:rFonts w:ascii="Times New Roman" w:hAnsi="Times New Roman" w:cs="Times New Roman"/>
          <w:sz w:val="28"/>
        </w:rPr>
        <w:t>] // Альманах мировой науки. – 2016. – № 6-1. – С. 20-22.</w:t>
      </w:r>
    </w:p>
    <w:p w:rsidR="006600BF" w:rsidRPr="004C0674" w:rsidRDefault="006600BF" w:rsidP="006600BF">
      <w:pPr>
        <w:pStyle w:val="a5"/>
        <w:ind w:firstLine="709"/>
        <w:jc w:val="both"/>
        <w:rPr>
          <w:rFonts w:ascii="Times New Roman" w:hAnsi="Times New Roman" w:cs="Times New Roman"/>
          <w:sz w:val="24"/>
        </w:rPr>
      </w:pPr>
    </w:p>
    <w:p w:rsidR="002E6083" w:rsidRPr="00992345" w:rsidRDefault="002E6083" w:rsidP="002E6083">
      <w:pPr>
        <w:pStyle w:val="a5"/>
        <w:ind w:firstLine="709"/>
        <w:jc w:val="both"/>
        <w:rPr>
          <w:rFonts w:ascii="Arabic Typesetting" w:hAnsi="Arabic Typesetting" w:cs="Arabic Typesetting"/>
          <w:b/>
          <w:sz w:val="36"/>
        </w:rPr>
      </w:pPr>
      <w:r w:rsidRPr="00992345">
        <w:rPr>
          <w:rFonts w:ascii="Times New Roman" w:hAnsi="Times New Roman" w:cs="Times New Roman"/>
          <w:b/>
          <w:bCs/>
          <w:sz w:val="28"/>
        </w:rPr>
        <w:t>Влияние</w:t>
      </w:r>
      <w:r w:rsidRPr="00992345">
        <w:rPr>
          <w:rFonts w:ascii="Arabic Typesetting" w:hAnsi="Arabic Typesetting" w:cs="Arabic Typesetting"/>
          <w:b/>
          <w:bCs/>
          <w:sz w:val="28"/>
        </w:rPr>
        <w:t xml:space="preserve"> </w:t>
      </w:r>
      <w:proofErr w:type="gramStart"/>
      <w:r w:rsidRPr="00992345">
        <w:rPr>
          <w:rFonts w:ascii="Times New Roman" w:hAnsi="Times New Roman" w:cs="Times New Roman"/>
          <w:b/>
          <w:bCs/>
          <w:sz w:val="28"/>
        </w:rPr>
        <w:t>УФ</w:t>
      </w:r>
      <w:r w:rsidRPr="00992345">
        <w:rPr>
          <w:rFonts w:ascii="Arabic Typesetting" w:hAnsi="Arabic Typesetting" w:cs="Arabic Typesetting"/>
          <w:b/>
          <w:bCs/>
          <w:sz w:val="28"/>
        </w:rPr>
        <w:t>-</w:t>
      </w:r>
      <w:r w:rsidRPr="00992345">
        <w:rPr>
          <w:rFonts w:ascii="Times New Roman" w:hAnsi="Times New Roman" w:cs="Times New Roman"/>
          <w:b/>
          <w:bCs/>
          <w:sz w:val="28"/>
        </w:rPr>
        <w:t>излучения</w:t>
      </w:r>
      <w:proofErr w:type="gramEnd"/>
      <w:r w:rsidRPr="00992345">
        <w:rPr>
          <w:rFonts w:ascii="Arabic Typesetting" w:hAnsi="Arabic Typesetting" w:cs="Arabic Typesetting"/>
          <w:b/>
          <w:bCs/>
          <w:sz w:val="28"/>
        </w:rPr>
        <w:t xml:space="preserve"> </w:t>
      </w:r>
      <w:r w:rsidRPr="00992345">
        <w:rPr>
          <w:rFonts w:ascii="Times New Roman" w:hAnsi="Times New Roman" w:cs="Times New Roman"/>
          <w:b/>
          <w:bCs/>
          <w:sz w:val="28"/>
        </w:rPr>
        <w:t>на</w:t>
      </w:r>
      <w:r w:rsidRPr="00992345">
        <w:rPr>
          <w:rFonts w:ascii="Arabic Typesetting" w:hAnsi="Arabic Typesetting" w:cs="Arabic Typesetting"/>
          <w:b/>
          <w:bCs/>
          <w:sz w:val="28"/>
        </w:rPr>
        <w:t xml:space="preserve"> </w:t>
      </w:r>
      <w:r w:rsidRPr="00992345">
        <w:rPr>
          <w:rFonts w:ascii="Times New Roman" w:hAnsi="Times New Roman" w:cs="Times New Roman"/>
          <w:b/>
          <w:bCs/>
          <w:sz w:val="28"/>
        </w:rPr>
        <w:t>микроклимат</w:t>
      </w:r>
      <w:r w:rsidRPr="00992345">
        <w:rPr>
          <w:rFonts w:ascii="Arabic Typesetting" w:hAnsi="Arabic Typesetting" w:cs="Arabic Typesetting"/>
          <w:b/>
          <w:bCs/>
          <w:sz w:val="28"/>
        </w:rPr>
        <w:t xml:space="preserve"> </w:t>
      </w:r>
      <w:r w:rsidRPr="00992345">
        <w:rPr>
          <w:rFonts w:ascii="Times New Roman" w:hAnsi="Times New Roman" w:cs="Times New Roman"/>
          <w:b/>
          <w:bCs/>
          <w:sz w:val="28"/>
        </w:rPr>
        <w:t>птицеводческих</w:t>
      </w:r>
      <w:r w:rsidRPr="00992345">
        <w:rPr>
          <w:rFonts w:ascii="Arabic Typesetting" w:hAnsi="Arabic Typesetting" w:cs="Arabic Typesetting"/>
          <w:b/>
          <w:bCs/>
          <w:sz w:val="28"/>
        </w:rPr>
        <w:t xml:space="preserve"> </w:t>
      </w:r>
      <w:r w:rsidRPr="00992345">
        <w:rPr>
          <w:rFonts w:ascii="Times New Roman" w:hAnsi="Times New Roman" w:cs="Times New Roman"/>
          <w:b/>
          <w:bCs/>
          <w:sz w:val="28"/>
        </w:rPr>
        <w:t>помещений</w:t>
      </w:r>
      <w:r w:rsidRPr="00992345">
        <w:rPr>
          <w:rFonts w:ascii="Arabic Typesetting" w:hAnsi="Arabic Typesetting" w:cs="Arabic Typesetting"/>
          <w:sz w:val="28"/>
        </w:rPr>
        <w:t xml:space="preserve"> / </w:t>
      </w:r>
      <w:r w:rsidRPr="00992345">
        <w:rPr>
          <w:rFonts w:ascii="Times New Roman" w:hAnsi="Times New Roman" w:cs="Times New Roman"/>
          <w:sz w:val="28"/>
        </w:rPr>
        <w:t>И</w:t>
      </w:r>
      <w:r w:rsidRPr="00992345">
        <w:rPr>
          <w:rFonts w:ascii="Arabic Typesetting" w:hAnsi="Arabic Typesetting" w:cs="Arabic Typesetting"/>
          <w:sz w:val="28"/>
        </w:rPr>
        <w:t xml:space="preserve">. </w:t>
      </w:r>
      <w:r w:rsidRPr="00992345">
        <w:rPr>
          <w:rFonts w:ascii="Times New Roman" w:hAnsi="Times New Roman" w:cs="Times New Roman"/>
          <w:sz w:val="28"/>
        </w:rPr>
        <w:t>П</w:t>
      </w:r>
      <w:r w:rsidRPr="00992345">
        <w:rPr>
          <w:rFonts w:ascii="Arabic Typesetting" w:hAnsi="Arabic Typesetting" w:cs="Arabic Typesetting"/>
          <w:sz w:val="28"/>
        </w:rPr>
        <w:t xml:space="preserve">. </w:t>
      </w:r>
      <w:proofErr w:type="spellStart"/>
      <w:r w:rsidRPr="00992345">
        <w:rPr>
          <w:rFonts w:ascii="Times New Roman" w:hAnsi="Times New Roman" w:cs="Times New Roman"/>
          <w:sz w:val="28"/>
        </w:rPr>
        <w:t>Салеева</w:t>
      </w:r>
      <w:proofErr w:type="spellEnd"/>
      <w:r w:rsidRPr="00992345">
        <w:rPr>
          <w:rFonts w:ascii="Arabic Typesetting" w:hAnsi="Arabic Typesetting" w:cs="Arabic Typesetting"/>
          <w:sz w:val="28"/>
        </w:rPr>
        <w:t xml:space="preserve"> </w:t>
      </w:r>
      <w:r w:rsidRPr="004C0674">
        <w:rPr>
          <w:rFonts w:ascii="Times New Roman" w:hAnsi="Times New Roman" w:cs="Times New Roman"/>
          <w:sz w:val="28"/>
        </w:rPr>
        <w:t xml:space="preserve">[и др.] </w:t>
      </w:r>
      <w:r w:rsidRPr="00992345">
        <w:rPr>
          <w:rFonts w:ascii="Arabic Typesetting" w:hAnsi="Arabic Typesetting" w:cs="Arabic Typesetting"/>
          <w:sz w:val="28"/>
        </w:rPr>
        <w:t xml:space="preserve">// </w:t>
      </w:r>
      <w:r w:rsidRPr="00992345">
        <w:rPr>
          <w:rFonts w:ascii="Times New Roman" w:hAnsi="Times New Roman" w:cs="Times New Roman"/>
          <w:sz w:val="28"/>
        </w:rPr>
        <w:t xml:space="preserve">Птицеводство. </w:t>
      </w:r>
      <w:r>
        <w:rPr>
          <w:rFonts w:ascii="Times New Roman" w:hAnsi="Times New Roman" w:cs="Times New Roman"/>
          <w:sz w:val="28"/>
        </w:rPr>
        <w:t>–</w:t>
      </w:r>
      <w:r w:rsidRPr="00992345">
        <w:rPr>
          <w:rFonts w:ascii="Times New Roman" w:hAnsi="Times New Roman" w:cs="Times New Roman"/>
          <w:sz w:val="28"/>
        </w:rPr>
        <w:t xml:space="preserve"> 2016. </w:t>
      </w:r>
      <w:r>
        <w:rPr>
          <w:rFonts w:ascii="Times New Roman" w:hAnsi="Times New Roman" w:cs="Times New Roman"/>
          <w:sz w:val="28"/>
        </w:rPr>
        <w:t>–</w:t>
      </w:r>
      <w:r w:rsidRPr="00992345">
        <w:rPr>
          <w:rFonts w:ascii="Times New Roman" w:hAnsi="Times New Roman" w:cs="Times New Roman"/>
          <w:sz w:val="28"/>
        </w:rPr>
        <w:t xml:space="preserve"> № 9. </w:t>
      </w:r>
      <w:r>
        <w:rPr>
          <w:rFonts w:ascii="Times New Roman" w:hAnsi="Times New Roman" w:cs="Times New Roman"/>
          <w:sz w:val="28"/>
        </w:rPr>
        <w:t>–</w:t>
      </w:r>
      <w:r w:rsidRPr="00992345">
        <w:rPr>
          <w:rFonts w:ascii="Times New Roman" w:hAnsi="Times New Roman" w:cs="Times New Roman"/>
          <w:sz w:val="28"/>
        </w:rPr>
        <w:t xml:space="preserve"> С. 49-52.</w:t>
      </w:r>
      <w:r w:rsidRPr="00992345">
        <w:rPr>
          <w:rFonts w:ascii="Arabic Typesetting" w:hAnsi="Arabic Typesetting" w:cs="Arabic Typesetting"/>
          <w:sz w:val="28"/>
        </w:rPr>
        <w:t> </w:t>
      </w:r>
    </w:p>
    <w:p w:rsidR="002E6083" w:rsidRPr="00992345" w:rsidRDefault="002E6083" w:rsidP="002E6083">
      <w:pPr>
        <w:pStyle w:val="a5"/>
        <w:ind w:firstLine="709"/>
        <w:jc w:val="both"/>
        <w:rPr>
          <w:rFonts w:ascii="Times New Roman" w:hAnsi="Times New Roman" w:cs="Times New Roman"/>
          <w:sz w:val="24"/>
        </w:rPr>
      </w:pPr>
      <w:r w:rsidRPr="00992345">
        <w:rPr>
          <w:rFonts w:ascii="Times New Roman" w:hAnsi="Times New Roman" w:cs="Times New Roman"/>
          <w:sz w:val="24"/>
        </w:rPr>
        <w:t xml:space="preserve">Авторы в обзорном материале проследили влияние </w:t>
      </w:r>
      <w:proofErr w:type="gramStart"/>
      <w:r w:rsidRPr="00992345">
        <w:rPr>
          <w:rFonts w:ascii="Times New Roman" w:hAnsi="Times New Roman" w:cs="Times New Roman"/>
          <w:sz w:val="24"/>
        </w:rPr>
        <w:t>УФ-облучения</w:t>
      </w:r>
      <w:proofErr w:type="gramEnd"/>
      <w:r w:rsidRPr="00992345">
        <w:rPr>
          <w:rFonts w:ascii="Times New Roman" w:hAnsi="Times New Roman" w:cs="Times New Roman"/>
          <w:sz w:val="24"/>
        </w:rPr>
        <w:t xml:space="preserve"> на микроклимат цехов птицефабрик. В результате использования различных способов обеззараживания воздуха снижается бактериальная обсемененность и заражённость помещений, что повышает сохранность птицы и её жизнестойкость.</w:t>
      </w:r>
    </w:p>
    <w:p w:rsidR="002E6083" w:rsidRPr="00B66ED0" w:rsidRDefault="002E6083" w:rsidP="002E6083">
      <w:pPr>
        <w:pStyle w:val="a5"/>
        <w:ind w:firstLine="709"/>
        <w:jc w:val="both"/>
        <w:rPr>
          <w:rFonts w:ascii="Times New Roman" w:hAnsi="Times New Roman" w:cs="Times New Roman"/>
          <w:sz w:val="24"/>
        </w:rPr>
      </w:pPr>
    </w:p>
    <w:p w:rsidR="002E6083" w:rsidRPr="002E6083" w:rsidRDefault="002E6083" w:rsidP="002E6083">
      <w:pPr>
        <w:pStyle w:val="a5"/>
        <w:ind w:firstLine="709"/>
        <w:jc w:val="both"/>
        <w:rPr>
          <w:rFonts w:ascii="Times New Roman" w:hAnsi="Times New Roman" w:cs="Times New Roman"/>
          <w:sz w:val="28"/>
        </w:rPr>
      </w:pPr>
      <w:r w:rsidRPr="00E8688D">
        <w:rPr>
          <w:rFonts w:ascii="Times New Roman" w:hAnsi="Times New Roman" w:cs="Times New Roman"/>
          <w:b/>
          <w:sz w:val="28"/>
        </w:rPr>
        <w:t xml:space="preserve">Возрастные изменения состава крови бройлеров при санации воздушной среды / </w:t>
      </w:r>
      <w:r w:rsidRPr="002E6083">
        <w:rPr>
          <w:rFonts w:ascii="Times New Roman" w:hAnsi="Times New Roman" w:cs="Times New Roman"/>
          <w:sz w:val="28"/>
        </w:rPr>
        <w:t>В. Ю. Морозов [и др.] // Птицеводство. – 2016. – № 9. – С. 42-46. </w:t>
      </w:r>
    </w:p>
    <w:p w:rsidR="002E6083" w:rsidRDefault="002E6083" w:rsidP="002E6083">
      <w:pPr>
        <w:pStyle w:val="a5"/>
        <w:jc w:val="both"/>
        <w:rPr>
          <w:rFonts w:ascii="Times New Roman" w:hAnsi="Times New Roman" w:cs="Times New Roman"/>
          <w:sz w:val="24"/>
        </w:rPr>
      </w:pPr>
      <w:r w:rsidRPr="00E8688D">
        <w:rPr>
          <w:rFonts w:ascii="Times New Roman" w:hAnsi="Times New Roman" w:cs="Times New Roman"/>
          <w:sz w:val="24"/>
        </w:rPr>
        <w:t>Авторы провели санацию воздуха в помещениях для птицы с помощью различных средств и установок. В результате этих исследований они определили влияние облучателей-</w:t>
      </w:r>
      <w:proofErr w:type="spellStart"/>
      <w:r w:rsidRPr="00E8688D">
        <w:rPr>
          <w:rFonts w:ascii="Times New Roman" w:hAnsi="Times New Roman" w:cs="Times New Roman"/>
          <w:sz w:val="24"/>
        </w:rPr>
        <w:t>рециркуляторов</w:t>
      </w:r>
      <w:proofErr w:type="spellEnd"/>
      <w:r w:rsidRPr="00E8688D">
        <w:rPr>
          <w:rFonts w:ascii="Times New Roman" w:hAnsi="Times New Roman" w:cs="Times New Roman"/>
          <w:sz w:val="24"/>
        </w:rPr>
        <w:t xml:space="preserve"> на изменение состава крови цыплят-бройлеров. Санация оказала положительное действие на рост, развитие и сохранность птицы.</w:t>
      </w:r>
    </w:p>
    <w:p w:rsidR="002E6083" w:rsidRPr="004C0674" w:rsidRDefault="002E6083" w:rsidP="006600BF">
      <w:pPr>
        <w:pStyle w:val="a5"/>
        <w:ind w:firstLine="709"/>
        <w:jc w:val="both"/>
        <w:rPr>
          <w:rFonts w:ascii="Times New Roman" w:hAnsi="Times New Roman" w:cs="Times New Roman"/>
          <w:sz w:val="24"/>
        </w:rPr>
      </w:pPr>
    </w:p>
    <w:p w:rsidR="00252205" w:rsidRPr="00252205" w:rsidRDefault="00252205" w:rsidP="00252205">
      <w:pPr>
        <w:pStyle w:val="a5"/>
        <w:ind w:firstLine="709"/>
        <w:jc w:val="both"/>
        <w:rPr>
          <w:rFonts w:ascii="Times New Roman" w:hAnsi="Times New Roman" w:cs="Times New Roman"/>
          <w:sz w:val="28"/>
        </w:rPr>
      </w:pPr>
      <w:r w:rsidRPr="00252205">
        <w:rPr>
          <w:rFonts w:ascii="Times New Roman" w:hAnsi="Times New Roman" w:cs="Times New Roman"/>
          <w:b/>
          <w:sz w:val="28"/>
        </w:rPr>
        <w:t xml:space="preserve">Динамика концентрации </w:t>
      </w:r>
      <w:proofErr w:type="spellStart"/>
      <w:r w:rsidRPr="00252205">
        <w:rPr>
          <w:rFonts w:ascii="Times New Roman" w:hAnsi="Times New Roman" w:cs="Times New Roman"/>
          <w:b/>
          <w:sz w:val="28"/>
        </w:rPr>
        <w:t>оксидантов</w:t>
      </w:r>
      <w:proofErr w:type="spellEnd"/>
      <w:r w:rsidRPr="00252205">
        <w:rPr>
          <w:rFonts w:ascii="Times New Roman" w:hAnsi="Times New Roman" w:cs="Times New Roman"/>
          <w:b/>
          <w:sz w:val="28"/>
        </w:rPr>
        <w:t xml:space="preserve"> в воздухе и на поверхностях объектов при использован</w:t>
      </w:r>
      <w:proofErr w:type="gramStart"/>
      <w:r w:rsidRPr="00252205">
        <w:rPr>
          <w:rFonts w:ascii="Times New Roman" w:hAnsi="Times New Roman" w:cs="Times New Roman"/>
          <w:b/>
          <w:sz w:val="28"/>
        </w:rPr>
        <w:t>ии аэ</w:t>
      </w:r>
      <w:proofErr w:type="gramEnd"/>
      <w:r w:rsidRPr="00252205">
        <w:rPr>
          <w:rFonts w:ascii="Times New Roman" w:hAnsi="Times New Roman" w:cs="Times New Roman"/>
          <w:b/>
          <w:sz w:val="28"/>
        </w:rPr>
        <w:t xml:space="preserve">розолей </w:t>
      </w:r>
      <w:proofErr w:type="spellStart"/>
      <w:r w:rsidRPr="00252205">
        <w:rPr>
          <w:rFonts w:ascii="Times New Roman" w:hAnsi="Times New Roman" w:cs="Times New Roman"/>
          <w:b/>
          <w:sz w:val="28"/>
        </w:rPr>
        <w:t>анолита</w:t>
      </w:r>
      <w:proofErr w:type="spellEnd"/>
      <w:r w:rsidRPr="00252205">
        <w:rPr>
          <w:rFonts w:ascii="Times New Roman" w:hAnsi="Times New Roman" w:cs="Times New Roman"/>
          <w:b/>
          <w:sz w:val="28"/>
        </w:rPr>
        <w:t xml:space="preserve"> </w:t>
      </w:r>
      <w:proofErr w:type="spellStart"/>
      <w:r w:rsidRPr="00252205">
        <w:rPr>
          <w:rFonts w:ascii="Times New Roman" w:hAnsi="Times New Roman" w:cs="Times New Roman"/>
          <w:b/>
          <w:sz w:val="28"/>
        </w:rPr>
        <w:t>Анк</w:t>
      </w:r>
      <w:proofErr w:type="spellEnd"/>
      <w:r w:rsidRPr="00252205">
        <w:rPr>
          <w:rFonts w:ascii="Times New Roman" w:hAnsi="Times New Roman" w:cs="Times New Roman"/>
          <w:b/>
          <w:sz w:val="28"/>
        </w:rPr>
        <w:t xml:space="preserve"> Супер</w:t>
      </w:r>
      <w:r w:rsidRPr="00252205">
        <w:rPr>
          <w:rFonts w:ascii="Times New Roman" w:hAnsi="Times New Roman" w:cs="Times New Roman"/>
          <w:sz w:val="28"/>
        </w:rPr>
        <w:t xml:space="preserve"> / Н.</w:t>
      </w:r>
      <w:r>
        <w:rPr>
          <w:rFonts w:ascii="Times New Roman" w:hAnsi="Times New Roman" w:cs="Times New Roman"/>
          <w:sz w:val="28"/>
        </w:rPr>
        <w:t xml:space="preserve"> </w:t>
      </w:r>
      <w:r w:rsidRPr="00252205">
        <w:rPr>
          <w:rFonts w:ascii="Times New Roman" w:hAnsi="Times New Roman" w:cs="Times New Roman"/>
          <w:sz w:val="28"/>
        </w:rPr>
        <w:t>Э.</w:t>
      </w:r>
      <w:r>
        <w:rPr>
          <w:rFonts w:ascii="Times New Roman" w:hAnsi="Times New Roman" w:cs="Times New Roman"/>
          <w:sz w:val="28"/>
        </w:rPr>
        <w:t xml:space="preserve"> </w:t>
      </w:r>
      <w:proofErr w:type="spellStart"/>
      <w:r w:rsidRPr="00252205">
        <w:rPr>
          <w:rFonts w:ascii="Times New Roman" w:hAnsi="Times New Roman" w:cs="Times New Roman"/>
          <w:sz w:val="28"/>
        </w:rPr>
        <w:t>Ваннер</w:t>
      </w:r>
      <w:proofErr w:type="spellEnd"/>
      <w:r>
        <w:rPr>
          <w:rFonts w:ascii="Times New Roman" w:hAnsi="Times New Roman" w:cs="Times New Roman"/>
          <w:sz w:val="28"/>
        </w:rPr>
        <w:t xml:space="preserve"> </w:t>
      </w:r>
      <w:r w:rsidRPr="009175C3">
        <w:rPr>
          <w:rFonts w:ascii="Times New Roman" w:hAnsi="Times New Roman" w:cs="Times New Roman"/>
          <w:sz w:val="28"/>
        </w:rPr>
        <w:t>[</w:t>
      </w:r>
      <w:r>
        <w:rPr>
          <w:rFonts w:ascii="Times New Roman" w:hAnsi="Times New Roman" w:cs="Times New Roman"/>
          <w:sz w:val="28"/>
        </w:rPr>
        <w:t>и др.</w:t>
      </w:r>
      <w:r w:rsidRPr="009175C3">
        <w:rPr>
          <w:rFonts w:ascii="Times New Roman" w:hAnsi="Times New Roman" w:cs="Times New Roman"/>
          <w:sz w:val="28"/>
        </w:rPr>
        <w:t>]</w:t>
      </w:r>
      <w:r>
        <w:rPr>
          <w:rFonts w:ascii="Times New Roman" w:hAnsi="Times New Roman" w:cs="Times New Roman"/>
          <w:sz w:val="28"/>
        </w:rPr>
        <w:t xml:space="preserve"> //</w:t>
      </w:r>
      <w:r w:rsidRPr="00252205">
        <w:rPr>
          <w:rFonts w:ascii="Times New Roman" w:hAnsi="Times New Roman" w:cs="Times New Roman"/>
          <w:sz w:val="28"/>
        </w:rPr>
        <w:t xml:space="preserve"> Проблемы ветеринарной санитарии, гигиены и экологии. – 2016. – № 2. – С. 52-57.</w:t>
      </w:r>
    </w:p>
    <w:p w:rsidR="00252205" w:rsidRPr="004C0674" w:rsidRDefault="00252205" w:rsidP="006600BF">
      <w:pPr>
        <w:pStyle w:val="a5"/>
        <w:ind w:firstLine="709"/>
        <w:jc w:val="both"/>
        <w:rPr>
          <w:rFonts w:ascii="Times New Roman" w:hAnsi="Times New Roman" w:cs="Times New Roman"/>
          <w:sz w:val="24"/>
        </w:rPr>
      </w:pPr>
    </w:p>
    <w:p w:rsidR="00492610" w:rsidRPr="00182DA5" w:rsidRDefault="00492610" w:rsidP="00492610">
      <w:pPr>
        <w:pStyle w:val="a5"/>
        <w:ind w:firstLine="709"/>
        <w:jc w:val="both"/>
        <w:rPr>
          <w:rFonts w:ascii="Times New Roman" w:hAnsi="Times New Roman" w:cs="Times New Roman"/>
          <w:sz w:val="28"/>
        </w:rPr>
      </w:pPr>
      <w:r w:rsidRPr="00492610">
        <w:rPr>
          <w:rFonts w:ascii="Times New Roman" w:hAnsi="Times New Roman" w:cs="Times New Roman"/>
          <w:b/>
          <w:sz w:val="28"/>
        </w:rPr>
        <w:t>Значение паразитарных болезней лошадей для развития мясного коневодства</w:t>
      </w:r>
      <w:r>
        <w:rPr>
          <w:rFonts w:ascii="Times New Roman" w:hAnsi="Times New Roman" w:cs="Times New Roman"/>
          <w:sz w:val="28"/>
        </w:rPr>
        <w:t xml:space="preserve"> </w:t>
      </w:r>
      <w:r w:rsidRPr="00182DA5">
        <w:rPr>
          <w:rFonts w:ascii="Times New Roman" w:hAnsi="Times New Roman" w:cs="Times New Roman"/>
          <w:sz w:val="28"/>
        </w:rPr>
        <w:t>/</w:t>
      </w:r>
      <w:r>
        <w:rPr>
          <w:rFonts w:ascii="Times New Roman" w:hAnsi="Times New Roman" w:cs="Times New Roman"/>
          <w:sz w:val="28"/>
        </w:rPr>
        <w:t xml:space="preserve"> </w:t>
      </w:r>
      <w:r w:rsidRPr="00182DA5">
        <w:rPr>
          <w:rFonts w:ascii="Times New Roman" w:hAnsi="Times New Roman" w:cs="Times New Roman"/>
          <w:sz w:val="28"/>
        </w:rPr>
        <w:t>И.</w:t>
      </w:r>
      <w:r>
        <w:rPr>
          <w:rFonts w:ascii="Times New Roman" w:hAnsi="Times New Roman" w:cs="Times New Roman"/>
          <w:sz w:val="28"/>
        </w:rPr>
        <w:t xml:space="preserve"> </w:t>
      </w:r>
      <w:r w:rsidRPr="00182DA5">
        <w:rPr>
          <w:rFonts w:ascii="Times New Roman" w:hAnsi="Times New Roman" w:cs="Times New Roman"/>
          <w:sz w:val="28"/>
        </w:rPr>
        <w:t>Г.</w:t>
      </w:r>
      <w:r>
        <w:rPr>
          <w:rFonts w:ascii="Times New Roman" w:hAnsi="Times New Roman" w:cs="Times New Roman"/>
          <w:sz w:val="28"/>
        </w:rPr>
        <w:t xml:space="preserve"> </w:t>
      </w:r>
      <w:proofErr w:type="spellStart"/>
      <w:r w:rsidRPr="00182DA5">
        <w:rPr>
          <w:rFonts w:ascii="Times New Roman" w:hAnsi="Times New Roman" w:cs="Times New Roman"/>
          <w:sz w:val="28"/>
        </w:rPr>
        <w:t>Гламаздин</w:t>
      </w:r>
      <w:proofErr w:type="spellEnd"/>
      <w:r>
        <w:rPr>
          <w:rFonts w:ascii="Times New Roman" w:hAnsi="Times New Roman" w:cs="Times New Roman"/>
          <w:sz w:val="28"/>
        </w:rPr>
        <w:t xml:space="preserve"> </w:t>
      </w:r>
      <w:r w:rsidR="00BE420A" w:rsidRPr="003F1D24">
        <w:rPr>
          <w:rFonts w:ascii="Times New Roman" w:hAnsi="Times New Roman" w:cs="Times New Roman"/>
          <w:sz w:val="28"/>
        </w:rPr>
        <w:t>[</w:t>
      </w:r>
      <w:r w:rsidR="00BE420A" w:rsidRPr="00717BBF">
        <w:rPr>
          <w:rFonts w:ascii="Times New Roman" w:hAnsi="Times New Roman" w:cs="Times New Roman"/>
          <w:sz w:val="28"/>
        </w:rPr>
        <w:t>и др.</w:t>
      </w:r>
      <w:r w:rsidR="00BE420A" w:rsidRPr="003F1D24">
        <w:rPr>
          <w:rFonts w:ascii="Times New Roman" w:hAnsi="Times New Roman" w:cs="Times New Roman"/>
          <w:sz w:val="28"/>
        </w:rPr>
        <w:t>]</w:t>
      </w:r>
      <w:r w:rsidRPr="00182DA5">
        <w:rPr>
          <w:rFonts w:ascii="Times New Roman" w:hAnsi="Times New Roman" w:cs="Times New Roman"/>
          <w:sz w:val="28"/>
        </w:rPr>
        <w:t xml:space="preserve"> </w:t>
      </w:r>
      <w:r>
        <w:rPr>
          <w:rFonts w:ascii="Times New Roman" w:hAnsi="Times New Roman" w:cs="Times New Roman"/>
          <w:sz w:val="28"/>
        </w:rPr>
        <w:t xml:space="preserve">// </w:t>
      </w:r>
      <w:r w:rsidRPr="00492610">
        <w:rPr>
          <w:rFonts w:ascii="Times New Roman" w:hAnsi="Times New Roman" w:cs="Times New Roman"/>
          <w:sz w:val="28"/>
        </w:rPr>
        <w:t>Сельскохозяйственные науки и агропромышленный комплекс на рубеже веков</w:t>
      </w:r>
      <w:r w:rsidRPr="00182DA5">
        <w:rPr>
          <w:rFonts w:ascii="Times New Roman" w:hAnsi="Times New Roman" w:cs="Times New Roman"/>
          <w:sz w:val="28"/>
        </w:rPr>
        <w:t>.</w:t>
      </w:r>
      <w:r w:rsidRPr="00492610">
        <w:rPr>
          <w:rFonts w:ascii="Times New Roman" w:hAnsi="Times New Roman" w:cs="Times New Roman"/>
          <w:sz w:val="28"/>
        </w:rPr>
        <w:t xml:space="preserve"> </w:t>
      </w:r>
      <w:r w:rsidRPr="00182DA5">
        <w:rPr>
          <w:rFonts w:ascii="Times New Roman" w:hAnsi="Times New Roman" w:cs="Times New Roman"/>
          <w:sz w:val="28"/>
        </w:rPr>
        <w:t>– 2016. – № 15. – С.</w:t>
      </w:r>
      <w:r w:rsidR="002D0C39">
        <w:rPr>
          <w:rFonts w:ascii="Times New Roman" w:hAnsi="Times New Roman" w:cs="Times New Roman"/>
          <w:sz w:val="28"/>
        </w:rPr>
        <w:t xml:space="preserve"> </w:t>
      </w:r>
      <w:r w:rsidRPr="00182DA5">
        <w:rPr>
          <w:rFonts w:ascii="Times New Roman" w:hAnsi="Times New Roman" w:cs="Times New Roman"/>
          <w:sz w:val="28"/>
        </w:rPr>
        <w:t>111-119</w:t>
      </w:r>
      <w:r>
        <w:rPr>
          <w:rFonts w:ascii="Times New Roman" w:hAnsi="Times New Roman" w:cs="Times New Roman"/>
          <w:sz w:val="28"/>
        </w:rPr>
        <w:t>.</w:t>
      </w:r>
    </w:p>
    <w:p w:rsidR="00492610" w:rsidRPr="004C0674" w:rsidRDefault="00492610" w:rsidP="00492610">
      <w:pPr>
        <w:pStyle w:val="a5"/>
        <w:ind w:firstLine="709"/>
        <w:jc w:val="both"/>
        <w:rPr>
          <w:rFonts w:ascii="Times New Roman" w:hAnsi="Times New Roman" w:cs="Times New Roman"/>
          <w:sz w:val="24"/>
        </w:rPr>
      </w:pPr>
      <w:r w:rsidRPr="004C0674">
        <w:rPr>
          <w:rFonts w:ascii="Times New Roman" w:hAnsi="Times New Roman" w:cs="Times New Roman"/>
          <w:sz w:val="24"/>
        </w:rPr>
        <w:t xml:space="preserve">Рассмотрены вопросы значения развития мясного коневодства в Российской Федерации. Приведены статистические данные заболеваемости лошадей гельминтозами, проведение диагностических и профилактических мероприятий. Рассмотрены особенности ветеринарно-санитарной экспертизы конины. </w:t>
      </w:r>
    </w:p>
    <w:p w:rsidR="002E6083" w:rsidRDefault="002E6083" w:rsidP="002E6083">
      <w:pPr>
        <w:pStyle w:val="a5"/>
        <w:ind w:firstLine="709"/>
        <w:jc w:val="both"/>
        <w:rPr>
          <w:rFonts w:ascii="Times New Roman" w:hAnsi="Times New Roman" w:cs="Times New Roman"/>
          <w:sz w:val="28"/>
        </w:rPr>
      </w:pPr>
      <w:r w:rsidRPr="002E6083">
        <w:rPr>
          <w:rFonts w:ascii="Times New Roman" w:hAnsi="Times New Roman" w:cs="Times New Roman"/>
          <w:b/>
          <w:sz w:val="28"/>
        </w:rPr>
        <w:lastRenderedPageBreak/>
        <w:t xml:space="preserve">Изучение показателей бактерицидности </w:t>
      </w:r>
      <w:proofErr w:type="spellStart"/>
      <w:r w:rsidRPr="002E6083">
        <w:rPr>
          <w:rFonts w:ascii="Times New Roman" w:hAnsi="Times New Roman" w:cs="Times New Roman"/>
          <w:b/>
          <w:sz w:val="28"/>
        </w:rPr>
        <w:t>дезинфектантов</w:t>
      </w:r>
      <w:proofErr w:type="spellEnd"/>
      <w:r w:rsidRPr="002E6083">
        <w:rPr>
          <w:rFonts w:ascii="Times New Roman" w:hAnsi="Times New Roman" w:cs="Times New Roman"/>
          <w:b/>
          <w:sz w:val="28"/>
        </w:rPr>
        <w:t xml:space="preserve"> серии «</w:t>
      </w:r>
      <w:proofErr w:type="spellStart"/>
      <w:r w:rsidRPr="002E6083">
        <w:rPr>
          <w:rFonts w:ascii="Times New Roman" w:hAnsi="Times New Roman" w:cs="Times New Roman"/>
          <w:b/>
          <w:sz w:val="28"/>
        </w:rPr>
        <w:t>Неодез</w:t>
      </w:r>
      <w:proofErr w:type="spellEnd"/>
      <w:r w:rsidRPr="002E6083">
        <w:rPr>
          <w:rFonts w:ascii="Times New Roman" w:hAnsi="Times New Roman" w:cs="Times New Roman"/>
          <w:b/>
          <w:sz w:val="28"/>
        </w:rPr>
        <w:t>»</w:t>
      </w:r>
      <w:r>
        <w:rPr>
          <w:rFonts w:ascii="Times New Roman" w:hAnsi="Times New Roman" w:cs="Times New Roman"/>
          <w:sz w:val="28"/>
        </w:rPr>
        <w:t xml:space="preserve"> / </w:t>
      </w:r>
      <w:r w:rsidRPr="002E6083">
        <w:rPr>
          <w:rFonts w:ascii="Times New Roman" w:hAnsi="Times New Roman" w:cs="Times New Roman"/>
          <w:sz w:val="28"/>
        </w:rPr>
        <w:t>А.</w:t>
      </w:r>
      <w:r>
        <w:rPr>
          <w:rFonts w:ascii="Times New Roman" w:hAnsi="Times New Roman" w:cs="Times New Roman"/>
          <w:sz w:val="28"/>
        </w:rPr>
        <w:t xml:space="preserve"> </w:t>
      </w:r>
      <w:r w:rsidRPr="002E6083">
        <w:rPr>
          <w:rFonts w:ascii="Times New Roman" w:hAnsi="Times New Roman" w:cs="Times New Roman"/>
          <w:sz w:val="28"/>
        </w:rPr>
        <w:t>П.</w:t>
      </w:r>
      <w:r>
        <w:rPr>
          <w:rFonts w:ascii="Times New Roman" w:hAnsi="Times New Roman" w:cs="Times New Roman"/>
          <w:sz w:val="28"/>
        </w:rPr>
        <w:t xml:space="preserve"> </w:t>
      </w:r>
      <w:r w:rsidRPr="002E6083">
        <w:rPr>
          <w:rFonts w:ascii="Times New Roman" w:hAnsi="Times New Roman" w:cs="Times New Roman"/>
          <w:sz w:val="28"/>
        </w:rPr>
        <w:t>Палий</w:t>
      </w:r>
      <w:r>
        <w:rPr>
          <w:rFonts w:ascii="Times New Roman" w:hAnsi="Times New Roman" w:cs="Times New Roman"/>
          <w:sz w:val="28"/>
        </w:rPr>
        <w:t xml:space="preserve"> </w:t>
      </w:r>
      <w:r w:rsidRPr="009175C3">
        <w:rPr>
          <w:rFonts w:ascii="Times New Roman" w:hAnsi="Times New Roman" w:cs="Times New Roman"/>
          <w:sz w:val="28"/>
        </w:rPr>
        <w:t>[</w:t>
      </w:r>
      <w:r>
        <w:rPr>
          <w:rFonts w:ascii="Times New Roman" w:hAnsi="Times New Roman" w:cs="Times New Roman"/>
          <w:sz w:val="28"/>
        </w:rPr>
        <w:t>и др.</w:t>
      </w:r>
      <w:r w:rsidRPr="009175C3">
        <w:rPr>
          <w:rFonts w:ascii="Times New Roman" w:hAnsi="Times New Roman" w:cs="Times New Roman"/>
          <w:sz w:val="28"/>
        </w:rPr>
        <w:t>]</w:t>
      </w:r>
      <w:r w:rsidRPr="002E6083">
        <w:rPr>
          <w:rFonts w:ascii="Times New Roman" w:hAnsi="Times New Roman" w:cs="Times New Roman"/>
          <w:sz w:val="28"/>
        </w:rPr>
        <w:t xml:space="preserve"> // Вестник Алтайского гос. аграрного ун-та. – 2016. – № 6. – С. 108-111.</w:t>
      </w:r>
    </w:p>
    <w:p w:rsidR="002E6083" w:rsidRPr="00947BAF" w:rsidRDefault="002E6083" w:rsidP="002E6083">
      <w:pPr>
        <w:pStyle w:val="a5"/>
        <w:ind w:firstLine="709"/>
        <w:jc w:val="both"/>
        <w:rPr>
          <w:rFonts w:ascii="Times New Roman" w:hAnsi="Times New Roman" w:cs="Times New Roman"/>
          <w:sz w:val="24"/>
        </w:rPr>
      </w:pPr>
    </w:p>
    <w:p w:rsidR="002E6083" w:rsidRPr="00F50A7B" w:rsidRDefault="002E6083" w:rsidP="00251A56">
      <w:pPr>
        <w:pStyle w:val="a5"/>
        <w:ind w:firstLine="709"/>
        <w:jc w:val="both"/>
        <w:rPr>
          <w:rFonts w:ascii="Times New Roman" w:hAnsi="Times New Roman" w:cs="Times New Roman"/>
          <w:sz w:val="32"/>
        </w:rPr>
      </w:pPr>
      <w:proofErr w:type="gramStart"/>
      <w:r w:rsidRPr="00F50A7B">
        <w:rPr>
          <w:rFonts w:ascii="Times New Roman" w:hAnsi="Times New Roman" w:cs="Times New Roman"/>
          <w:b/>
          <w:bCs/>
          <w:sz w:val="28"/>
        </w:rPr>
        <w:t>Классе</w:t>
      </w:r>
      <w:proofErr w:type="gramEnd"/>
      <w:r w:rsidRPr="00F50A7B">
        <w:rPr>
          <w:rFonts w:ascii="Times New Roman" w:hAnsi="Times New Roman" w:cs="Times New Roman"/>
          <w:b/>
          <w:bCs/>
          <w:sz w:val="28"/>
        </w:rPr>
        <w:t>, Х.-Ю.</w:t>
      </w:r>
      <w:r>
        <w:rPr>
          <w:rFonts w:ascii="Times New Roman" w:hAnsi="Times New Roman" w:cs="Times New Roman"/>
          <w:b/>
          <w:bCs/>
          <w:sz w:val="28"/>
        </w:rPr>
        <w:t xml:space="preserve"> </w:t>
      </w:r>
      <w:r w:rsidRPr="00F50A7B">
        <w:rPr>
          <w:rFonts w:ascii="Times New Roman" w:hAnsi="Times New Roman" w:cs="Times New Roman"/>
          <w:sz w:val="28"/>
        </w:rPr>
        <w:t xml:space="preserve">Меньше антибиотиков благодаря комплексной дезинфекции / </w:t>
      </w:r>
      <w:r w:rsidR="002E1AD1" w:rsidRPr="00F50A7B">
        <w:rPr>
          <w:rFonts w:ascii="Times New Roman" w:hAnsi="Times New Roman" w:cs="Times New Roman"/>
          <w:sz w:val="28"/>
        </w:rPr>
        <w:t>Х.-Ю.</w:t>
      </w:r>
      <w:r w:rsidR="002E1AD1">
        <w:rPr>
          <w:rFonts w:ascii="Times New Roman" w:hAnsi="Times New Roman" w:cs="Times New Roman"/>
          <w:sz w:val="28"/>
        </w:rPr>
        <w:t xml:space="preserve"> </w:t>
      </w:r>
      <w:r w:rsidRPr="00F50A7B">
        <w:rPr>
          <w:rFonts w:ascii="Times New Roman" w:hAnsi="Times New Roman" w:cs="Times New Roman"/>
          <w:sz w:val="28"/>
        </w:rPr>
        <w:t xml:space="preserve">Классе // Ветеринария. </w:t>
      </w:r>
      <w:r w:rsidR="00251A56" w:rsidRPr="007B0813">
        <w:rPr>
          <w:rFonts w:ascii="Times New Roman" w:hAnsi="Times New Roman" w:cs="Times New Roman"/>
          <w:sz w:val="28"/>
        </w:rPr>
        <w:t>–</w:t>
      </w:r>
      <w:r w:rsidRPr="00F50A7B">
        <w:rPr>
          <w:rFonts w:ascii="Times New Roman" w:hAnsi="Times New Roman" w:cs="Times New Roman"/>
          <w:sz w:val="28"/>
        </w:rPr>
        <w:t xml:space="preserve"> 2016. </w:t>
      </w:r>
      <w:r w:rsidR="00251A56" w:rsidRPr="007B0813">
        <w:rPr>
          <w:rFonts w:ascii="Times New Roman" w:hAnsi="Times New Roman" w:cs="Times New Roman"/>
          <w:sz w:val="28"/>
        </w:rPr>
        <w:t>–</w:t>
      </w:r>
      <w:r w:rsidRPr="00F50A7B">
        <w:rPr>
          <w:rFonts w:ascii="Times New Roman" w:hAnsi="Times New Roman" w:cs="Times New Roman"/>
          <w:sz w:val="28"/>
        </w:rPr>
        <w:t xml:space="preserve"> № 8. </w:t>
      </w:r>
      <w:r w:rsidR="00251A56" w:rsidRPr="007B0813">
        <w:rPr>
          <w:rFonts w:ascii="Times New Roman" w:hAnsi="Times New Roman" w:cs="Times New Roman"/>
          <w:sz w:val="28"/>
        </w:rPr>
        <w:t>–</w:t>
      </w:r>
      <w:r w:rsidRPr="00F50A7B">
        <w:rPr>
          <w:rFonts w:ascii="Times New Roman" w:hAnsi="Times New Roman" w:cs="Times New Roman"/>
          <w:sz w:val="28"/>
        </w:rPr>
        <w:t xml:space="preserve"> С. 21-22.</w:t>
      </w:r>
    </w:p>
    <w:p w:rsidR="002E6083" w:rsidRDefault="002E6083" w:rsidP="00251A56">
      <w:pPr>
        <w:pStyle w:val="a5"/>
        <w:ind w:firstLine="709"/>
        <w:jc w:val="both"/>
        <w:rPr>
          <w:rFonts w:ascii="Times New Roman" w:hAnsi="Times New Roman" w:cs="Times New Roman"/>
          <w:sz w:val="24"/>
        </w:rPr>
      </w:pPr>
      <w:r w:rsidRPr="00F50A7B">
        <w:rPr>
          <w:rFonts w:ascii="Times New Roman" w:hAnsi="Times New Roman" w:cs="Times New Roman"/>
          <w:sz w:val="24"/>
        </w:rPr>
        <w:t xml:space="preserve">В статье освещен вопрос комплексной дезинфекции свиноводческих предприятий с помощью нового препарата </w:t>
      </w:r>
      <w:proofErr w:type="spellStart"/>
      <w:r w:rsidRPr="00F50A7B">
        <w:rPr>
          <w:rFonts w:ascii="Times New Roman" w:hAnsi="Times New Roman" w:cs="Times New Roman"/>
          <w:sz w:val="24"/>
        </w:rPr>
        <w:t>Алзогур</w:t>
      </w:r>
      <w:proofErr w:type="spellEnd"/>
      <w:r w:rsidRPr="00F50A7B">
        <w:rPr>
          <w:rFonts w:ascii="Times New Roman" w:hAnsi="Times New Roman" w:cs="Times New Roman"/>
          <w:sz w:val="24"/>
        </w:rPr>
        <w:t xml:space="preserve">, который позволяет контролировать распространение дизентерии и размножения мух. Таким образом, </w:t>
      </w:r>
      <w:proofErr w:type="spellStart"/>
      <w:r w:rsidRPr="00F50A7B">
        <w:rPr>
          <w:rFonts w:ascii="Times New Roman" w:hAnsi="Times New Roman" w:cs="Times New Roman"/>
          <w:sz w:val="24"/>
        </w:rPr>
        <w:t>Алзогур</w:t>
      </w:r>
      <w:proofErr w:type="spellEnd"/>
      <w:r w:rsidRPr="00F50A7B">
        <w:rPr>
          <w:rFonts w:ascii="Times New Roman" w:hAnsi="Times New Roman" w:cs="Times New Roman"/>
          <w:sz w:val="24"/>
        </w:rPr>
        <w:t xml:space="preserve"> помогает значительно снизить использование антибиотиков.</w:t>
      </w:r>
    </w:p>
    <w:p w:rsidR="00251A56" w:rsidRDefault="00251A56" w:rsidP="002E6083">
      <w:pPr>
        <w:pStyle w:val="a5"/>
        <w:jc w:val="both"/>
        <w:rPr>
          <w:rFonts w:ascii="Times New Roman" w:hAnsi="Times New Roman" w:cs="Times New Roman"/>
          <w:sz w:val="24"/>
        </w:rPr>
      </w:pPr>
    </w:p>
    <w:p w:rsidR="00897556" w:rsidRDefault="007B0813" w:rsidP="00D9463C">
      <w:pPr>
        <w:pStyle w:val="a5"/>
        <w:ind w:firstLine="709"/>
        <w:jc w:val="both"/>
        <w:rPr>
          <w:rFonts w:ascii="Times New Roman" w:hAnsi="Times New Roman" w:cs="Times New Roman"/>
          <w:sz w:val="28"/>
        </w:rPr>
      </w:pPr>
      <w:proofErr w:type="spellStart"/>
      <w:r w:rsidRPr="007B0813">
        <w:rPr>
          <w:rFonts w:ascii="Times New Roman" w:hAnsi="Times New Roman" w:cs="Times New Roman"/>
          <w:b/>
          <w:sz w:val="28"/>
        </w:rPr>
        <w:t>Кроневальд</w:t>
      </w:r>
      <w:proofErr w:type="spellEnd"/>
      <w:r>
        <w:rPr>
          <w:rFonts w:ascii="Times New Roman" w:hAnsi="Times New Roman" w:cs="Times New Roman"/>
          <w:b/>
          <w:sz w:val="28"/>
        </w:rPr>
        <w:t>,</w:t>
      </w:r>
      <w:r w:rsidRPr="007B0813">
        <w:rPr>
          <w:rFonts w:ascii="Times New Roman" w:hAnsi="Times New Roman" w:cs="Times New Roman"/>
          <w:b/>
          <w:sz w:val="28"/>
        </w:rPr>
        <w:t xml:space="preserve"> О. В.</w:t>
      </w:r>
      <w:r w:rsidRPr="007B0813">
        <w:rPr>
          <w:rFonts w:ascii="Times New Roman" w:hAnsi="Times New Roman" w:cs="Times New Roman"/>
          <w:sz w:val="28"/>
        </w:rPr>
        <w:t xml:space="preserve"> </w:t>
      </w:r>
      <w:r w:rsidR="00897556" w:rsidRPr="007B0813">
        <w:rPr>
          <w:rFonts w:ascii="Times New Roman" w:hAnsi="Times New Roman" w:cs="Times New Roman"/>
          <w:sz w:val="28"/>
        </w:rPr>
        <w:t>С</w:t>
      </w:r>
      <w:r w:rsidRPr="007B0813">
        <w:rPr>
          <w:rFonts w:ascii="Times New Roman" w:hAnsi="Times New Roman" w:cs="Times New Roman"/>
          <w:sz w:val="28"/>
        </w:rPr>
        <w:t xml:space="preserve">овременные требования к «правилам </w:t>
      </w:r>
      <w:proofErr w:type="spellStart"/>
      <w:r w:rsidRPr="007B0813">
        <w:rPr>
          <w:rFonts w:ascii="Times New Roman" w:hAnsi="Times New Roman" w:cs="Times New Roman"/>
          <w:sz w:val="28"/>
        </w:rPr>
        <w:t>ветсанэкспертизы</w:t>
      </w:r>
      <w:proofErr w:type="spellEnd"/>
      <w:r w:rsidRPr="007B0813">
        <w:rPr>
          <w:rFonts w:ascii="Times New Roman" w:hAnsi="Times New Roman" w:cs="Times New Roman"/>
          <w:sz w:val="28"/>
        </w:rPr>
        <w:t>» согласно законам РФ</w:t>
      </w:r>
      <w:r>
        <w:rPr>
          <w:rFonts w:ascii="Times New Roman" w:hAnsi="Times New Roman" w:cs="Times New Roman"/>
          <w:sz w:val="28"/>
        </w:rPr>
        <w:t xml:space="preserve"> / </w:t>
      </w:r>
      <w:r w:rsidRPr="007B0813">
        <w:rPr>
          <w:rFonts w:ascii="Times New Roman" w:hAnsi="Times New Roman" w:cs="Times New Roman"/>
          <w:sz w:val="28"/>
        </w:rPr>
        <w:t>О.</w:t>
      </w:r>
      <w:r>
        <w:rPr>
          <w:rFonts w:ascii="Times New Roman" w:hAnsi="Times New Roman" w:cs="Times New Roman"/>
          <w:sz w:val="28"/>
        </w:rPr>
        <w:t xml:space="preserve"> </w:t>
      </w:r>
      <w:r w:rsidRPr="007B0813">
        <w:rPr>
          <w:rFonts w:ascii="Times New Roman" w:hAnsi="Times New Roman" w:cs="Times New Roman"/>
          <w:sz w:val="28"/>
        </w:rPr>
        <w:t xml:space="preserve">В. </w:t>
      </w:r>
      <w:proofErr w:type="spellStart"/>
      <w:r w:rsidR="00897556" w:rsidRPr="007B0813">
        <w:rPr>
          <w:rFonts w:ascii="Times New Roman" w:hAnsi="Times New Roman" w:cs="Times New Roman"/>
          <w:sz w:val="28"/>
        </w:rPr>
        <w:t>Кроневальд</w:t>
      </w:r>
      <w:proofErr w:type="spellEnd"/>
      <w:r w:rsidR="00897556" w:rsidRPr="007B0813">
        <w:rPr>
          <w:rFonts w:ascii="Times New Roman" w:hAnsi="Times New Roman" w:cs="Times New Roman"/>
          <w:sz w:val="28"/>
        </w:rPr>
        <w:t xml:space="preserve"> // В</w:t>
      </w:r>
      <w:r w:rsidRPr="007B0813">
        <w:rPr>
          <w:rFonts w:ascii="Times New Roman" w:hAnsi="Times New Roman" w:cs="Times New Roman"/>
          <w:sz w:val="28"/>
        </w:rPr>
        <w:t xml:space="preserve">естник </w:t>
      </w:r>
      <w:r>
        <w:rPr>
          <w:rFonts w:ascii="Times New Roman" w:hAnsi="Times New Roman" w:cs="Times New Roman"/>
          <w:sz w:val="28"/>
        </w:rPr>
        <w:t>А</w:t>
      </w:r>
      <w:r w:rsidRPr="007B0813">
        <w:rPr>
          <w:rFonts w:ascii="Times New Roman" w:hAnsi="Times New Roman" w:cs="Times New Roman"/>
          <w:sz w:val="28"/>
        </w:rPr>
        <w:t>лтайского гос</w:t>
      </w:r>
      <w:r>
        <w:rPr>
          <w:rFonts w:ascii="Times New Roman" w:hAnsi="Times New Roman" w:cs="Times New Roman"/>
          <w:sz w:val="28"/>
        </w:rPr>
        <w:t>.</w:t>
      </w:r>
      <w:r w:rsidRPr="007B0813">
        <w:rPr>
          <w:rFonts w:ascii="Times New Roman" w:hAnsi="Times New Roman" w:cs="Times New Roman"/>
          <w:sz w:val="28"/>
        </w:rPr>
        <w:t xml:space="preserve"> аграрного ун</w:t>
      </w:r>
      <w:r>
        <w:rPr>
          <w:rFonts w:ascii="Times New Roman" w:hAnsi="Times New Roman" w:cs="Times New Roman"/>
          <w:sz w:val="28"/>
        </w:rPr>
        <w:t>-</w:t>
      </w:r>
      <w:r w:rsidRPr="007B0813">
        <w:rPr>
          <w:rFonts w:ascii="Times New Roman" w:hAnsi="Times New Roman" w:cs="Times New Roman"/>
          <w:sz w:val="28"/>
        </w:rPr>
        <w:t xml:space="preserve">та. </w:t>
      </w:r>
      <w:r w:rsidR="00897556" w:rsidRPr="007B0813">
        <w:rPr>
          <w:rFonts w:ascii="Times New Roman" w:hAnsi="Times New Roman" w:cs="Times New Roman"/>
          <w:sz w:val="28"/>
        </w:rPr>
        <w:t xml:space="preserve">– 2016. </w:t>
      </w:r>
      <w:r w:rsidRPr="007B0813">
        <w:rPr>
          <w:rFonts w:ascii="Times New Roman" w:hAnsi="Times New Roman" w:cs="Times New Roman"/>
          <w:sz w:val="28"/>
        </w:rPr>
        <w:t>–</w:t>
      </w:r>
      <w:r w:rsidR="00897556" w:rsidRPr="007B0813">
        <w:rPr>
          <w:rFonts w:ascii="Times New Roman" w:hAnsi="Times New Roman" w:cs="Times New Roman"/>
          <w:sz w:val="28"/>
        </w:rPr>
        <w:t xml:space="preserve"> № 7. – С.</w:t>
      </w:r>
      <w:r>
        <w:rPr>
          <w:rFonts w:ascii="Times New Roman" w:hAnsi="Times New Roman" w:cs="Times New Roman"/>
          <w:sz w:val="28"/>
        </w:rPr>
        <w:t xml:space="preserve"> </w:t>
      </w:r>
      <w:r w:rsidR="00897556" w:rsidRPr="007B0813">
        <w:rPr>
          <w:rFonts w:ascii="Times New Roman" w:hAnsi="Times New Roman" w:cs="Times New Roman"/>
          <w:sz w:val="28"/>
        </w:rPr>
        <w:t>153-156</w:t>
      </w:r>
      <w:r w:rsidRPr="007B0813">
        <w:rPr>
          <w:rFonts w:ascii="Times New Roman" w:hAnsi="Times New Roman" w:cs="Times New Roman"/>
          <w:sz w:val="28"/>
        </w:rPr>
        <w:t>.</w:t>
      </w:r>
    </w:p>
    <w:p w:rsidR="00D9463C" w:rsidRDefault="00D9463C" w:rsidP="00D9463C">
      <w:pPr>
        <w:pStyle w:val="a5"/>
        <w:ind w:firstLine="709"/>
        <w:jc w:val="both"/>
        <w:rPr>
          <w:rFonts w:ascii="Times New Roman" w:hAnsi="Times New Roman" w:cs="Times New Roman"/>
          <w:sz w:val="24"/>
        </w:rPr>
      </w:pPr>
    </w:p>
    <w:p w:rsidR="002E6083" w:rsidRDefault="002E6083" w:rsidP="002E6083">
      <w:pPr>
        <w:pStyle w:val="a5"/>
        <w:ind w:firstLine="709"/>
        <w:jc w:val="both"/>
        <w:rPr>
          <w:rFonts w:ascii="Times New Roman" w:hAnsi="Times New Roman" w:cs="Times New Roman"/>
          <w:sz w:val="28"/>
        </w:rPr>
      </w:pPr>
      <w:r w:rsidRPr="00984B6D">
        <w:rPr>
          <w:rFonts w:ascii="Times New Roman" w:hAnsi="Times New Roman" w:cs="Times New Roman"/>
          <w:b/>
          <w:bCs/>
          <w:sz w:val="28"/>
        </w:rPr>
        <w:t>Кузнецов, С. С.</w:t>
      </w:r>
      <w:r>
        <w:rPr>
          <w:rFonts w:ascii="Times New Roman" w:hAnsi="Times New Roman" w:cs="Times New Roman"/>
          <w:b/>
          <w:bCs/>
          <w:sz w:val="28"/>
        </w:rPr>
        <w:t xml:space="preserve"> </w:t>
      </w:r>
      <w:r w:rsidRPr="00984B6D">
        <w:rPr>
          <w:rFonts w:ascii="Times New Roman" w:hAnsi="Times New Roman" w:cs="Times New Roman"/>
          <w:sz w:val="28"/>
        </w:rPr>
        <w:t>Эффективный и качественный подход к подготовке свиноводческих помещений / С. С. Кузнецов</w:t>
      </w:r>
      <w:r>
        <w:rPr>
          <w:rFonts w:ascii="Times New Roman" w:hAnsi="Times New Roman" w:cs="Times New Roman"/>
          <w:sz w:val="28"/>
        </w:rPr>
        <w:t xml:space="preserve"> </w:t>
      </w:r>
      <w:r w:rsidRPr="00984B6D">
        <w:rPr>
          <w:rFonts w:ascii="Times New Roman" w:hAnsi="Times New Roman" w:cs="Times New Roman"/>
          <w:sz w:val="28"/>
        </w:rPr>
        <w:t>// Ветерина</w:t>
      </w:r>
      <w:r>
        <w:rPr>
          <w:rFonts w:ascii="Times New Roman" w:hAnsi="Times New Roman" w:cs="Times New Roman"/>
          <w:sz w:val="28"/>
        </w:rPr>
        <w:t xml:space="preserve">рия. </w:t>
      </w:r>
      <w:r w:rsidR="00251A56" w:rsidRPr="007B0813">
        <w:rPr>
          <w:rFonts w:ascii="Times New Roman" w:hAnsi="Times New Roman" w:cs="Times New Roman"/>
          <w:sz w:val="28"/>
        </w:rPr>
        <w:t>–</w:t>
      </w:r>
      <w:r>
        <w:rPr>
          <w:rFonts w:ascii="Times New Roman" w:hAnsi="Times New Roman" w:cs="Times New Roman"/>
          <w:sz w:val="28"/>
        </w:rPr>
        <w:t xml:space="preserve"> 2016. </w:t>
      </w:r>
      <w:r w:rsidR="00251A56" w:rsidRPr="007B0813">
        <w:rPr>
          <w:rFonts w:ascii="Times New Roman" w:hAnsi="Times New Roman" w:cs="Times New Roman"/>
          <w:sz w:val="28"/>
        </w:rPr>
        <w:t>–</w:t>
      </w:r>
      <w:r>
        <w:rPr>
          <w:rFonts w:ascii="Times New Roman" w:hAnsi="Times New Roman" w:cs="Times New Roman"/>
          <w:sz w:val="28"/>
        </w:rPr>
        <w:t xml:space="preserve"> № 8. </w:t>
      </w:r>
      <w:r w:rsidR="00251A56" w:rsidRPr="007B0813">
        <w:rPr>
          <w:rFonts w:ascii="Times New Roman" w:hAnsi="Times New Roman" w:cs="Times New Roman"/>
          <w:sz w:val="28"/>
        </w:rPr>
        <w:t>–</w:t>
      </w:r>
      <w:r>
        <w:rPr>
          <w:rFonts w:ascii="Times New Roman" w:hAnsi="Times New Roman" w:cs="Times New Roman"/>
          <w:sz w:val="28"/>
        </w:rPr>
        <w:t xml:space="preserve"> С. 19-21.</w:t>
      </w:r>
    </w:p>
    <w:p w:rsidR="002E6083" w:rsidRPr="00984B6D" w:rsidRDefault="002E6083" w:rsidP="002E6083">
      <w:pPr>
        <w:pStyle w:val="a5"/>
        <w:ind w:firstLine="709"/>
        <w:jc w:val="both"/>
        <w:rPr>
          <w:rFonts w:ascii="Times New Roman" w:hAnsi="Times New Roman" w:cs="Times New Roman"/>
          <w:sz w:val="24"/>
        </w:rPr>
      </w:pPr>
      <w:r w:rsidRPr="00984B6D">
        <w:rPr>
          <w:rFonts w:ascii="Times New Roman" w:hAnsi="Times New Roman" w:cs="Times New Roman"/>
          <w:sz w:val="24"/>
        </w:rPr>
        <w:t>В статье представлен весь комплекс санитарно-гигиенических мероприятий, обеспечивающий освобождение производственных помещений от патогенной и условно-патогенной микрофлоры. Он предупреждает возникновение ряда инфекционных заболеваний и снижает затраты на выращивание свиней.</w:t>
      </w:r>
    </w:p>
    <w:p w:rsidR="002E6083" w:rsidRDefault="002E6083" w:rsidP="00D9463C">
      <w:pPr>
        <w:pStyle w:val="a5"/>
        <w:ind w:firstLine="709"/>
        <w:jc w:val="both"/>
        <w:rPr>
          <w:rFonts w:ascii="Times New Roman" w:hAnsi="Times New Roman" w:cs="Times New Roman"/>
          <w:sz w:val="24"/>
        </w:rPr>
      </w:pPr>
    </w:p>
    <w:p w:rsidR="009175C3" w:rsidRDefault="009175C3" w:rsidP="009175C3">
      <w:pPr>
        <w:pStyle w:val="a5"/>
        <w:ind w:firstLine="709"/>
        <w:jc w:val="both"/>
        <w:rPr>
          <w:rFonts w:ascii="Times New Roman" w:hAnsi="Times New Roman" w:cs="Times New Roman"/>
          <w:sz w:val="28"/>
        </w:rPr>
      </w:pPr>
      <w:proofErr w:type="spellStart"/>
      <w:r w:rsidRPr="009175C3">
        <w:rPr>
          <w:rFonts w:ascii="Times New Roman" w:hAnsi="Times New Roman" w:cs="Times New Roman"/>
          <w:b/>
          <w:sz w:val="28"/>
        </w:rPr>
        <w:t>Лукпанова</w:t>
      </w:r>
      <w:proofErr w:type="spellEnd"/>
      <w:r>
        <w:rPr>
          <w:rFonts w:ascii="Times New Roman" w:hAnsi="Times New Roman" w:cs="Times New Roman"/>
          <w:b/>
          <w:sz w:val="28"/>
        </w:rPr>
        <w:t>,</w:t>
      </w:r>
      <w:r w:rsidRPr="009175C3">
        <w:rPr>
          <w:rFonts w:ascii="Times New Roman" w:hAnsi="Times New Roman" w:cs="Times New Roman"/>
          <w:b/>
          <w:sz w:val="28"/>
        </w:rPr>
        <w:t xml:space="preserve"> Д. Х.</w:t>
      </w:r>
      <w:r>
        <w:rPr>
          <w:rFonts w:ascii="Times New Roman" w:hAnsi="Times New Roman" w:cs="Times New Roman"/>
          <w:sz w:val="28"/>
        </w:rPr>
        <w:t xml:space="preserve"> </w:t>
      </w:r>
      <w:r w:rsidRPr="009175C3">
        <w:rPr>
          <w:rFonts w:ascii="Times New Roman" w:hAnsi="Times New Roman" w:cs="Times New Roman"/>
          <w:sz w:val="28"/>
        </w:rPr>
        <w:t>Сравнительная ветеринарно-санитарная экспертиза мяса индейки, цесарки и утки домашней / Д.</w:t>
      </w:r>
      <w:r>
        <w:rPr>
          <w:rFonts w:ascii="Times New Roman" w:hAnsi="Times New Roman" w:cs="Times New Roman"/>
          <w:sz w:val="28"/>
        </w:rPr>
        <w:t xml:space="preserve"> </w:t>
      </w:r>
      <w:r w:rsidRPr="009175C3">
        <w:rPr>
          <w:rFonts w:ascii="Times New Roman" w:hAnsi="Times New Roman" w:cs="Times New Roman"/>
          <w:sz w:val="28"/>
        </w:rPr>
        <w:t>Х.</w:t>
      </w:r>
      <w:r>
        <w:rPr>
          <w:rFonts w:ascii="Times New Roman" w:hAnsi="Times New Roman" w:cs="Times New Roman"/>
          <w:sz w:val="28"/>
        </w:rPr>
        <w:t xml:space="preserve"> </w:t>
      </w:r>
      <w:proofErr w:type="spellStart"/>
      <w:r w:rsidRPr="009175C3">
        <w:rPr>
          <w:rFonts w:ascii="Times New Roman" w:hAnsi="Times New Roman" w:cs="Times New Roman"/>
          <w:sz w:val="28"/>
        </w:rPr>
        <w:t>Лукпанова</w:t>
      </w:r>
      <w:proofErr w:type="spellEnd"/>
      <w:r w:rsidRPr="009175C3">
        <w:rPr>
          <w:rFonts w:ascii="Times New Roman" w:hAnsi="Times New Roman" w:cs="Times New Roman"/>
          <w:sz w:val="28"/>
        </w:rPr>
        <w:t>, К.</w:t>
      </w:r>
      <w:r>
        <w:rPr>
          <w:rFonts w:ascii="Times New Roman" w:hAnsi="Times New Roman" w:cs="Times New Roman"/>
          <w:sz w:val="28"/>
        </w:rPr>
        <w:t xml:space="preserve"> </w:t>
      </w:r>
      <w:r w:rsidRPr="009175C3">
        <w:rPr>
          <w:rFonts w:ascii="Times New Roman" w:hAnsi="Times New Roman" w:cs="Times New Roman"/>
          <w:sz w:val="28"/>
        </w:rPr>
        <w:t>В. Порошин // Альманах мировой науки. – 2016. – №</w:t>
      </w:r>
      <w:r>
        <w:rPr>
          <w:rFonts w:ascii="Times New Roman" w:hAnsi="Times New Roman" w:cs="Times New Roman"/>
          <w:sz w:val="28"/>
        </w:rPr>
        <w:t xml:space="preserve"> </w:t>
      </w:r>
      <w:r w:rsidRPr="009175C3">
        <w:rPr>
          <w:rFonts w:ascii="Times New Roman" w:hAnsi="Times New Roman" w:cs="Times New Roman"/>
          <w:sz w:val="28"/>
        </w:rPr>
        <w:t>5-1. – С.</w:t>
      </w:r>
      <w:r>
        <w:rPr>
          <w:rFonts w:ascii="Times New Roman" w:hAnsi="Times New Roman" w:cs="Times New Roman"/>
          <w:sz w:val="28"/>
        </w:rPr>
        <w:t xml:space="preserve"> </w:t>
      </w:r>
      <w:r w:rsidRPr="009175C3">
        <w:rPr>
          <w:rFonts w:ascii="Times New Roman" w:hAnsi="Times New Roman" w:cs="Times New Roman"/>
          <w:sz w:val="28"/>
        </w:rPr>
        <w:t>41-42.</w:t>
      </w:r>
    </w:p>
    <w:p w:rsidR="009175C3" w:rsidRPr="00D9662B" w:rsidRDefault="009175C3" w:rsidP="009175C3">
      <w:pPr>
        <w:pStyle w:val="a5"/>
        <w:jc w:val="both"/>
        <w:rPr>
          <w:rFonts w:ascii="Times New Roman" w:hAnsi="Times New Roman" w:cs="Times New Roman"/>
          <w:sz w:val="24"/>
        </w:rPr>
      </w:pPr>
    </w:p>
    <w:p w:rsidR="002E6083" w:rsidRDefault="002E6083" w:rsidP="002E6083">
      <w:pPr>
        <w:pStyle w:val="a5"/>
        <w:tabs>
          <w:tab w:val="left" w:pos="142"/>
        </w:tabs>
        <w:ind w:firstLine="709"/>
        <w:jc w:val="both"/>
        <w:rPr>
          <w:rFonts w:ascii="Times New Roman" w:hAnsi="Times New Roman" w:cs="Times New Roman"/>
          <w:sz w:val="28"/>
        </w:rPr>
      </w:pPr>
      <w:r w:rsidRPr="009E6810">
        <w:rPr>
          <w:rFonts w:ascii="Times New Roman" w:hAnsi="Times New Roman" w:cs="Times New Roman"/>
          <w:b/>
          <w:bCs/>
          <w:sz w:val="28"/>
        </w:rPr>
        <w:t>Николаенко, В. П.</w:t>
      </w:r>
      <w:r>
        <w:rPr>
          <w:rFonts w:ascii="Times New Roman" w:hAnsi="Times New Roman" w:cs="Times New Roman"/>
          <w:b/>
          <w:bCs/>
          <w:sz w:val="28"/>
        </w:rPr>
        <w:t xml:space="preserve"> </w:t>
      </w:r>
      <w:r w:rsidRPr="009E6810">
        <w:rPr>
          <w:rFonts w:ascii="Times New Roman" w:hAnsi="Times New Roman" w:cs="Times New Roman"/>
          <w:sz w:val="28"/>
        </w:rPr>
        <w:t>Экологически безопасный препарат Бактерицид для дезинфекции птичников / В. П. Николаенко, И. Н. Щедров</w:t>
      </w:r>
      <w:r>
        <w:rPr>
          <w:rFonts w:ascii="Times New Roman" w:hAnsi="Times New Roman" w:cs="Times New Roman"/>
          <w:sz w:val="28"/>
        </w:rPr>
        <w:t xml:space="preserve"> </w:t>
      </w:r>
      <w:r w:rsidRPr="009E6810">
        <w:rPr>
          <w:rFonts w:ascii="Times New Roman" w:hAnsi="Times New Roman" w:cs="Times New Roman"/>
          <w:sz w:val="28"/>
        </w:rPr>
        <w:t>// Ветерина</w:t>
      </w:r>
      <w:r>
        <w:rPr>
          <w:rFonts w:ascii="Times New Roman" w:hAnsi="Times New Roman" w:cs="Times New Roman"/>
          <w:sz w:val="28"/>
        </w:rPr>
        <w:t xml:space="preserve">рия. </w:t>
      </w:r>
      <w:r w:rsidR="00BE420A" w:rsidRPr="009175C3">
        <w:rPr>
          <w:rFonts w:ascii="Times New Roman" w:hAnsi="Times New Roman" w:cs="Times New Roman"/>
          <w:sz w:val="28"/>
        </w:rPr>
        <w:t>–</w:t>
      </w:r>
      <w:r>
        <w:rPr>
          <w:rFonts w:ascii="Times New Roman" w:hAnsi="Times New Roman" w:cs="Times New Roman"/>
          <w:sz w:val="28"/>
        </w:rPr>
        <w:t xml:space="preserve"> 2016. </w:t>
      </w:r>
      <w:r w:rsidR="00BE420A" w:rsidRPr="009175C3">
        <w:rPr>
          <w:rFonts w:ascii="Times New Roman" w:hAnsi="Times New Roman" w:cs="Times New Roman"/>
          <w:sz w:val="28"/>
        </w:rPr>
        <w:t>–</w:t>
      </w:r>
      <w:r>
        <w:rPr>
          <w:rFonts w:ascii="Times New Roman" w:hAnsi="Times New Roman" w:cs="Times New Roman"/>
          <w:sz w:val="28"/>
        </w:rPr>
        <w:t xml:space="preserve"> № 8. </w:t>
      </w:r>
      <w:r w:rsidR="00BE420A" w:rsidRPr="009175C3">
        <w:rPr>
          <w:rFonts w:ascii="Times New Roman" w:hAnsi="Times New Roman" w:cs="Times New Roman"/>
          <w:sz w:val="28"/>
        </w:rPr>
        <w:t>–</w:t>
      </w:r>
      <w:r>
        <w:rPr>
          <w:rFonts w:ascii="Times New Roman" w:hAnsi="Times New Roman" w:cs="Times New Roman"/>
          <w:sz w:val="28"/>
        </w:rPr>
        <w:t xml:space="preserve"> С. 45-47.</w:t>
      </w:r>
    </w:p>
    <w:p w:rsidR="002E6083" w:rsidRDefault="002E6083" w:rsidP="002E6083">
      <w:pPr>
        <w:pStyle w:val="a5"/>
        <w:tabs>
          <w:tab w:val="left" w:pos="142"/>
        </w:tabs>
        <w:ind w:firstLine="709"/>
        <w:jc w:val="both"/>
        <w:rPr>
          <w:rFonts w:ascii="Times New Roman" w:hAnsi="Times New Roman" w:cs="Times New Roman"/>
          <w:sz w:val="24"/>
        </w:rPr>
      </w:pPr>
      <w:r w:rsidRPr="009E6810">
        <w:rPr>
          <w:rFonts w:ascii="Times New Roman" w:hAnsi="Times New Roman" w:cs="Times New Roman"/>
          <w:sz w:val="24"/>
        </w:rPr>
        <w:t>Препарат Бактерицид отечественного производства предназначен для аэрозольной дезинфекции. Он способствует улучшению экологической ситуации на объектах птицеводства, увеличению прироста массы тела и сохранности птицы.</w:t>
      </w:r>
    </w:p>
    <w:p w:rsidR="002E6083" w:rsidRDefault="002E6083" w:rsidP="002E6083">
      <w:pPr>
        <w:pStyle w:val="a5"/>
        <w:jc w:val="both"/>
        <w:rPr>
          <w:rFonts w:ascii="Times New Roman" w:hAnsi="Times New Roman" w:cs="Times New Roman"/>
          <w:sz w:val="24"/>
        </w:rPr>
      </w:pPr>
    </w:p>
    <w:p w:rsidR="00F73FAC" w:rsidRPr="00F73FAC" w:rsidRDefault="00F73FAC" w:rsidP="00F73FAC">
      <w:pPr>
        <w:pStyle w:val="a5"/>
        <w:ind w:firstLine="709"/>
        <w:jc w:val="both"/>
        <w:rPr>
          <w:rFonts w:ascii="Times New Roman" w:hAnsi="Times New Roman" w:cs="Times New Roman"/>
          <w:sz w:val="28"/>
        </w:rPr>
      </w:pPr>
      <w:r w:rsidRPr="00F73FAC">
        <w:rPr>
          <w:rFonts w:ascii="Times New Roman" w:hAnsi="Times New Roman" w:cs="Times New Roman"/>
          <w:b/>
          <w:sz w:val="28"/>
        </w:rPr>
        <w:t>Новикова</w:t>
      </w:r>
      <w:r>
        <w:rPr>
          <w:rFonts w:ascii="Times New Roman" w:hAnsi="Times New Roman" w:cs="Times New Roman"/>
          <w:b/>
          <w:sz w:val="28"/>
        </w:rPr>
        <w:t>,</w:t>
      </w:r>
      <w:r w:rsidRPr="00F73FAC">
        <w:rPr>
          <w:rFonts w:ascii="Times New Roman" w:hAnsi="Times New Roman" w:cs="Times New Roman"/>
          <w:b/>
          <w:sz w:val="28"/>
        </w:rPr>
        <w:t xml:space="preserve"> С. И.</w:t>
      </w:r>
      <w:r>
        <w:rPr>
          <w:rFonts w:ascii="Times New Roman" w:hAnsi="Times New Roman" w:cs="Times New Roman"/>
          <w:sz w:val="28"/>
        </w:rPr>
        <w:t xml:space="preserve"> </w:t>
      </w:r>
      <w:r w:rsidRPr="00F73FAC">
        <w:rPr>
          <w:rFonts w:ascii="Times New Roman" w:hAnsi="Times New Roman" w:cs="Times New Roman"/>
          <w:sz w:val="28"/>
        </w:rPr>
        <w:t xml:space="preserve">Распространение бактерицидного </w:t>
      </w:r>
      <w:proofErr w:type="gramStart"/>
      <w:r w:rsidR="009B535E" w:rsidRPr="00F73FAC">
        <w:rPr>
          <w:rFonts w:ascii="Times New Roman" w:hAnsi="Times New Roman" w:cs="Times New Roman"/>
          <w:sz w:val="28"/>
        </w:rPr>
        <w:t>УФ</w:t>
      </w:r>
      <w:r w:rsidRPr="00F73FAC">
        <w:rPr>
          <w:rFonts w:ascii="Times New Roman" w:hAnsi="Times New Roman" w:cs="Times New Roman"/>
          <w:sz w:val="28"/>
        </w:rPr>
        <w:t>-излучения</w:t>
      </w:r>
      <w:proofErr w:type="gramEnd"/>
      <w:r w:rsidRPr="00F73FAC">
        <w:rPr>
          <w:rFonts w:ascii="Times New Roman" w:hAnsi="Times New Roman" w:cs="Times New Roman"/>
          <w:sz w:val="28"/>
        </w:rPr>
        <w:t xml:space="preserve"> в зависимости от типа излучателя и технологии применения</w:t>
      </w:r>
      <w:r>
        <w:rPr>
          <w:rFonts w:ascii="Times New Roman" w:hAnsi="Times New Roman" w:cs="Times New Roman"/>
          <w:sz w:val="28"/>
        </w:rPr>
        <w:t xml:space="preserve"> / </w:t>
      </w:r>
      <w:r w:rsidRPr="00F73FAC">
        <w:rPr>
          <w:rFonts w:ascii="Times New Roman" w:hAnsi="Times New Roman" w:cs="Times New Roman"/>
          <w:sz w:val="28"/>
        </w:rPr>
        <w:t>С.</w:t>
      </w:r>
      <w:r>
        <w:rPr>
          <w:rFonts w:ascii="Times New Roman" w:hAnsi="Times New Roman" w:cs="Times New Roman"/>
          <w:sz w:val="28"/>
        </w:rPr>
        <w:t xml:space="preserve"> </w:t>
      </w:r>
      <w:r w:rsidRPr="00F73FAC">
        <w:rPr>
          <w:rFonts w:ascii="Times New Roman" w:hAnsi="Times New Roman" w:cs="Times New Roman"/>
          <w:sz w:val="28"/>
        </w:rPr>
        <w:t>И.</w:t>
      </w:r>
      <w:r>
        <w:rPr>
          <w:rFonts w:ascii="Times New Roman" w:hAnsi="Times New Roman" w:cs="Times New Roman"/>
          <w:sz w:val="28"/>
        </w:rPr>
        <w:t xml:space="preserve"> </w:t>
      </w:r>
      <w:r w:rsidRPr="00F73FAC">
        <w:rPr>
          <w:rFonts w:ascii="Times New Roman" w:hAnsi="Times New Roman" w:cs="Times New Roman"/>
          <w:sz w:val="28"/>
        </w:rPr>
        <w:t>Новикова, А.</w:t>
      </w:r>
      <w:r>
        <w:rPr>
          <w:rFonts w:ascii="Times New Roman" w:hAnsi="Times New Roman" w:cs="Times New Roman"/>
          <w:sz w:val="28"/>
        </w:rPr>
        <w:t xml:space="preserve"> </w:t>
      </w:r>
      <w:r w:rsidRPr="00F73FAC">
        <w:rPr>
          <w:rFonts w:ascii="Times New Roman" w:hAnsi="Times New Roman" w:cs="Times New Roman"/>
          <w:sz w:val="28"/>
        </w:rPr>
        <w:t xml:space="preserve">А. Прокопенко </w:t>
      </w:r>
      <w:r>
        <w:rPr>
          <w:rFonts w:ascii="Times New Roman" w:hAnsi="Times New Roman" w:cs="Times New Roman"/>
          <w:sz w:val="28"/>
        </w:rPr>
        <w:t xml:space="preserve">// </w:t>
      </w:r>
      <w:r w:rsidRPr="00F73FAC">
        <w:rPr>
          <w:rFonts w:ascii="Times New Roman" w:hAnsi="Times New Roman" w:cs="Times New Roman"/>
          <w:sz w:val="28"/>
        </w:rPr>
        <w:t>Проблемы ветеринарной санитарии, гигиены и экологии. – 20</w:t>
      </w:r>
      <w:r>
        <w:rPr>
          <w:rFonts w:ascii="Times New Roman" w:hAnsi="Times New Roman" w:cs="Times New Roman"/>
          <w:sz w:val="28"/>
        </w:rPr>
        <w:t>1</w:t>
      </w:r>
      <w:r w:rsidRPr="00F73FAC">
        <w:rPr>
          <w:rFonts w:ascii="Times New Roman" w:hAnsi="Times New Roman" w:cs="Times New Roman"/>
          <w:sz w:val="28"/>
        </w:rPr>
        <w:t>6. – № 2. – С. 58-62.</w:t>
      </w:r>
    </w:p>
    <w:p w:rsidR="00F73FAC" w:rsidRPr="00503213" w:rsidRDefault="00F73FAC" w:rsidP="009175C3">
      <w:pPr>
        <w:pStyle w:val="a5"/>
        <w:jc w:val="both"/>
        <w:rPr>
          <w:rFonts w:ascii="Times New Roman" w:hAnsi="Times New Roman" w:cs="Times New Roman"/>
          <w:sz w:val="24"/>
        </w:rPr>
      </w:pPr>
    </w:p>
    <w:p w:rsidR="001E110C" w:rsidRDefault="001E110C" w:rsidP="009175C3">
      <w:pPr>
        <w:pStyle w:val="a5"/>
        <w:ind w:firstLine="709"/>
        <w:jc w:val="both"/>
        <w:rPr>
          <w:rFonts w:ascii="Times New Roman" w:hAnsi="Times New Roman" w:cs="Times New Roman"/>
          <w:sz w:val="28"/>
        </w:rPr>
      </w:pPr>
      <w:r w:rsidRPr="009175C3">
        <w:rPr>
          <w:rFonts w:ascii="Times New Roman" w:hAnsi="Times New Roman" w:cs="Times New Roman"/>
          <w:b/>
          <w:sz w:val="28"/>
        </w:rPr>
        <w:t>О</w:t>
      </w:r>
      <w:r w:rsidR="009175C3" w:rsidRPr="009175C3">
        <w:rPr>
          <w:rFonts w:ascii="Times New Roman" w:hAnsi="Times New Roman" w:cs="Times New Roman"/>
          <w:b/>
          <w:sz w:val="28"/>
        </w:rPr>
        <w:t>собенности ветеринарно-санитарной экспертизы продуктов убоя при эхинококкозе</w:t>
      </w:r>
      <w:r w:rsidR="009175C3" w:rsidRPr="009175C3">
        <w:rPr>
          <w:rFonts w:ascii="Times New Roman" w:hAnsi="Times New Roman" w:cs="Times New Roman"/>
          <w:sz w:val="28"/>
        </w:rPr>
        <w:t xml:space="preserve"> </w:t>
      </w:r>
      <w:r w:rsidRPr="009175C3">
        <w:rPr>
          <w:rFonts w:ascii="Times New Roman" w:hAnsi="Times New Roman" w:cs="Times New Roman"/>
          <w:sz w:val="28"/>
        </w:rPr>
        <w:t xml:space="preserve">/ </w:t>
      </w:r>
      <w:r w:rsidR="009175C3" w:rsidRPr="009175C3">
        <w:rPr>
          <w:rFonts w:ascii="Times New Roman" w:hAnsi="Times New Roman" w:cs="Times New Roman"/>
          <w:sz w:val="28"/>
        </w:rPr>
        <w:t>Д.</w:t>
      </w:r>
      <w:r w:rsidR="009175C3">
        <w:rPr>
          <w:rFonts w:ascii="Times New Roman" w:hAnsi="Times New Roman" w:cs="Times New Roman"/>
          <w:sz w:val="28"/>
        </w:rPr>
        <w:t xml:space="preserve"> </w:t>
      </w:r>
      <w:r w:rsidR="009175C3" w:rsidRPr="009175C3">
        <w:rPr>
          <w:rFonts w:ascii="Times New Roman" w:hAnsi="Times New Roman" w:cs="Times New Roman"/>
          <w:sz w:val="28"/>
        </w:rPr>
        <w:t>В.</w:t>
      </w:r>
      <w:r w:rsidR="009175C3">
        <w:rPr>
          <w:rFonts w:ascii="Times New Roman" w:hAnsi="Times New Roman" w:cs="Times New Roman"/>
          <w:sz w:val="28"/>
        </w:rPr>
        <w:t xml:space="preserve"> </w:t>
      </w:r>
      <w:r w:rsidRPr="009175C3">
        <w:rPr>
          <w:rFonts w:ascii="Times New Roman" w:hAnsi="Times New Roman" w:cs="Times New Roman"/>
          <w:sz w:val="28"/>
        </w:rPr>
        <w:t>Котенко</w:t>
      </w:r>
      <w:r w:rsidR="009175C3">
        <w:rPr>
          <w:rFonts w:ascii="Times New Roman" w:hAnsi="Times New Roman" w:cs="Times New Roman"/>
          <w:sz w:val="28"/>
        </w:rPr>
        <w:t xml:space="preserve"> </w:t>
      </w:r>
      <w:r w:rsidR="009175C3" w:rsidRPr="009175C3">
        <w:rPr>
          <w:rFonts w:ascii="Times New Roman" w:hAnsi="Times New Roman" w:cs="Times New Roman"/>
          <w:sz w:val="28"/>
        </w:rPr>
        <w:t>[</w:t>
      </w:r>
      <w:r w:rsidR="009175C3">
        <w:rPr>
          <w:rFonts w:ascii="Times New Roman" w:hAnsi="Times New Roman" w:cs="Times New Roman"/>
          <w:sz w:val="28"/>
        </w:rPr>
        <w:t>и др.</w:t>
      </w:r>
      <w:r w:rsidR="009175C3" w:rsidRPr="009175C3">
        <w:rPr>
          <w:rFonts w:ascii="Times New Roman" w:hAnsi="Times New Roman" w:cs="Times New Roman"/>
          <w:sz w:val="28"/>
        </w:rPr>
        <w:t xml:space="preserve">] </w:t>
      </w:r>
      <w:r w:rsidRPr="009175C3">
        <w:rPr>
          <w:rFonts w:ascii="Times New Roman" w:hAnsi="Times New Roman" w:cs="Times New Roman"/>
          <w:sz w:val="28"/>
        </w:rPr>
        <w:t xml:space="preserve">// Альманах мировой науки. – 2016. </w:t>
      </w:r>
      <w:r w:rsidR="009175C3" w:rsidRPr="009175C3">
        <w:rPr>
          <w:rFonts w:ascii="Times New Roman" w:hAnsi="Times New Roman" w:cs="Times New Roman"/>
          <w:sz w:val="28"/>
        </w:rPr>
        <w:t>–</w:t>
      </w:r>
      <w:r w:rsidRPr="009175C3">
        <w:rPr>
          <w:rFonts w:ascii="Times New Roman" w:hAnsi="Times New Roman" w:cs="Times New Roman"/>
          <w:sz w:val="28"/>
        </w:rPr>
        <w:t xml:space="preserve"> №</w:t>
      </w:r>
      <w:r w:rsidR="009175C3">
        <w:rPr>
          <w:rFonts w:ascii="Times New Roman" w:hAnsi="Times New Roman" w:cs="Times New Roman"/>
          <w:sz w:val="28"/>
        </w:rPr>
        <w:t xml:space="preserve"> </w:t>
      </w:r>
      <w:r w:rsidRPr="009175C3">
        <w:rPr>
          <w:rFonts w:ascii="Times New Roman" w:hAnsi="Times New Roman" w:cs="Times New Roman"/>
          <w:sz w:val="28"/>
        </w:rPr>
        <w:t xml:space="preserve">5-1. – </w:t>
      </w:r>
      <w:r w:rsidR="009175C3" w:rsidRPr="009175C3">
        <w:rPr>
          <w:rFonts w:ascii="Times New Roman" w:hAnsi="Times New Roman" w:cs="Times New Roman"/>
          <w:sz w:val="28"/>
        </w:rPr>
        <w:t>С</w:t>
      </w:r>
      <w:r w:rsidRPr="009175C3">
        <w:rPr>
          <w:rFonts w:ascii="Times New Roman" w:hAnsi="Times New Roman" w:cs="Times New Roman"/>
          <w:sz w:val="28"/>
        </w:rPr>
        <w:t>.</w:t>
      </w:r>
      <w:r w:rsidR="009175C3">
        <w:rPr>
          <w:rFonts w:ascii="Times New Roman" w:hAnsi="Times New Roman" w:cs="Times New Roman"/>
          <w:sz w:val="28"/>
        </w:rPr>
        <w:t xml:space="preserve"> </w:t>
      </w:r>
      <w:r w:rsidRPr="009175C3">
        <w:rPr>
          <w:rFonts w:ascii="Times New Roman" w:hAnsi="Times New Roman" w:cs="Times New Roman"/>
          <w:sz w:val="28"/>
        </w:rPr>
        <w:t>35-38.</w:t>
      </w:r>
    </w:p>
    <w:p w:rsidR="009175C3" w:rsidRDefault="009175C3" w:rsidP="009175C3">
      <w:pPr>
        <w:pStyle w:val="a5"/>
        <w:jc w:val="both"/>
        <w:rPr>
          <w:rFonts w:ascii="Times New Roman" w:hAnsi="Times New Roman" w:cs="Times New Roman"/>
          <w:sz w:val="24"/>
        </w:rPr>
      </w:pPr>
    </w:p>
    <w:p w:rsidR="00C62C8E" w:rsidRPr="00C62C8E" w:rsidRDefault="00C62C8E" w:rsidP="00C62C8E">
      <w:pPr>
        <w:pStyle w:val="a5"/>
        <w:ind w:firstLine="709"/>
        <w:jc w:val="both"/>
        <w:rPr>
          <w:rFonts w:ascii="Times New Roman" w:hAnsi="Times New Roman" w:cs="Times New Roman"/>
          <w:sz w:val="28"/>
        </w:rPr>
      </w:pPr>
      <w:r w:rsidRPr="00C62C8E">
        <w:rPr>
          <w:rFonts w:ascii="Times New Roman" w:hAnsi="Times New Roman" w:cs="Times New Roman"/>
          <w:b/>
          <w:sz w:val="28"/>
        </w:rPr>
        <w:t>Павлова, И. Б.</w:t>
      </w:r>
      <w:r>
        <w:rPr>
          <w:rFonts w:ascii="Times New Roman" w:hAnsi="Times New Roman" w:cs="Times New Roman"/>
          <w:sz w:val="28"/>
        </w:rPr>
        <w:t xml:space="preserve"> </w:t>
      </w:r>
      <w:r w:rsidRPr="00C62C8E">
        <w:rPr>
          <w:rFonts w:ascii="Times New Roman" w:hAnsi="Times New Roman" w:cs="Times New Roman"/>
          <w:sz w:val="28"/>
        </w:rPr>
        <w:t>Исследование формирования биопленок патогенными бактериями</w:t>
      </w:r>
      <w:r>
        <w:rPr>
          <w:rFonts w:ascii="Times New Roman" w:hAnsi="Times New Roman" w:cs="Times New Roman"/>
          <w:sz w:val="28"/>
        </w:rPr>
        <w:t xml:space="preserve"> / </w:t>
      </w:r>
      <w:r w:rsidRPr="00C62C8E">
        <w:rPr>
          <w:rFonts w:ascii="Times New Roman" w:hAnsi="Times New Roman" w:cs="Times New Roman"/>
          <w:sz w:val="28"/>
        </w:rPr>
        <w:t>И.</w:t>
      </w:r>
      <w:r>
        <w:rPr>
          <w:rFonts w:ascii="Times New Roman" w:hAnsi="Times New Roman" w:cs="Times New Roman"/>
          <w:sz w:val="28"/>
        </w:rPr>
        <w:t xml:space="preserve"> </w:t>
      </w:r>
      <w:r w:rsidRPr="00C62C8E">
        <w:rPr>
          <w:rFonts w:ascii="Times New Roman" w:hAnsi="Times New Roman" w:cs="Times New Roman"/>
          <w:sz w:val="28"/>
        </w:rPr>
        <w:t>Б.</w:t>
      </w:r>
      <w:r>
        <w:rPr>
          <w:rFonts w:ascii="Times New Roman" w:hAnsi="Times New Roman" w:cs="Times New Roman"/>
          <w:sz w:val="28"/>
        </w:rPr>
        <w:t xml:space="preserve"> П</w:t>
      </w:r>
      <w:r w:rsidRPr="00C62C8E">
        <w:rPr>
          <w:rFonts w:ascii="Times New Roman" w:hAnsi="Times New Roman" w:cs="Times New Roman"/>
          <w:sz w:val="28"/>
        </w:rPr>
        <w:t>авлова, А.</w:t>
      </w:r>
      <w:r>
        <w:rPr>
          <w:rFonts w:ascii="Times New Roman" w:hAnsi="Times New Roman" w:cs="Times New Roman"/>
          <w:sz w:val="28"/>
        </w:rPr>
        <w:t xml:space="preserve"> </w:t>
      </w:r>
      <w:r w:rsidRPr="00C62C8E">
        <w:rPr>
          <w:rFonts w:ascii="Times New Roman" w:hAnsi="Times New Roman" w:cs="Times New Roman"/>
          <w:sz w:val="28"/>
        </w:rPr>
        <w:t>Н.</w:t>
      </w:r>
      <w:r>
        <w:rPr>
          <w:rFonts w:ascii="Times New Roman" w:hAnsi="Times New Roman" w:cs="Times New Roman"/>
          <w:sz w:val="28"/>
        </w:rPr>
        <w:t xml:space="preserve"> </w:t>
      </w:r>
      <w:r w:rsidRPr="00C62C8E">
        <w:rPr>
          <w:rFonts w:ascii="Times New Roman" w:hAnsi="Times New Roman" w:cs="Times New Roman"/>
          <w:sz w:val="28"/>
        </w:rPr>
        <w:t>Антонова, Е.</w:t>
      </w:r>
      <w:r>
        <w:rPr>
          <w:rFonts w:ascii="Times New Roman" w:hAnsi="Times New Roman" w:cs="Times New Roman"/>
          <w:sz w:val="28"/>
        </w:rPr>
        <w:t xml:space="preserve"> </w:t>
      </w:r>
      <w:r w:rsidRPr="00C62C8E">
        <w:rPr>
          <w:rFonts w:ascii="Times New Roman" w:hAnsi="Times New Roman" w:cs="Times New Roman"/>
          <w:sz w:val="28"/>
        </w:rPr>
        <w:t xml:space="preserve">М. Ленченко </w:t>
      </w:r>
      <w:r>
        <w:rPr>
          <w:rFonts w:ascii="Times New Roman" w:hAnsi="Times New Roman" w:cs="Times New Roman"/>
          <w:sz w:val="28"/>
        </w:rPr>
        <w:t xml:space="preserve">// </w:t>
      </w:r>
      <w:r w:rsidRPr="00C62C8E">
        <w:rPr>
          <w:rFonts w:ascii="Times New Roman" w:hAnsi="Times New Roman" w:cs="Times New Roman"/>
          <w:sz w:val="28"/>
        </w:rPr>
        <w:t>Проблемы ветеринарной санитарии, гигиены и экологии. – 2016. – № 2. – С. 63-70.</w:t>
      </w:r>
    </w:p>
    <w:p w:rsidR="006C5D87" w:rsidRPr="006C5D87" w:rsidRDefault="006C5D87" w:rsidP="006C5D87">
      <w:pPr>
        <w:pStyle w:val="a5"/>
        <w:ind w:firstLine="709"/>
        <w:jc w:val="both"/>
        <w:rPr>
          <w:rFonts w:ascii="Times New Roman" w:hAnsi="Times New Roman" w:cs="Times New Roman"/>
          <w:sz w:val="28"/>
        </w:rPr>
      </w:pPr>
      <w:r w:rsidRPr="006C5D87">
        <w:rPr>
          <w:rFonts w:ascii="Times New Roman" w:hAnsi="Times New Roman" w:cs="Times New Roman"/>
          <w:b/>
          <w:sz w:val="28"/>
        </w:rPr>
        <w:lastRenderedPageBreak/>
        <w:t>Результаты государственного мониторинга безопасности продуктов животного происхождения и кормов за 2015 г</w:t>
      </w:r>
      <w:r>
        <w:rPr>
          <w:rFonts w:ascii="Times New Roman" w:hAnsi="Times New Roman" w:cs="Times New Roman"/>
          <w:sz w:val="28"/>
        </w:rPr>
        <w:t xml:space="preserve">. / </w:t>
      </w:r>
      <w:r w:rsidRPr="006C5D87">
        <w:rPr>
          <w:rFonts w:ascii="Times New Roman" w:hAnsi="Times New Roman" w:cs="Times New Roman"/>
          <w:sz w:val="28"/>
        </w:rPr>
        <w:t>Г.</w:t>
      </w:r>
      <w:r>
        <w:rPr>
          <w:rFonts w:ascii="Times New Roman" w:hAnsi="Times New Roman" w:cs="Times New Roman"/>
          <w:sz w:val="28"/>
        </w:rPr>
        <w:t xml:space="preserve"> </w:t>
      </w:r>
      <w:r w:rsidRPr="006C5D87">
        <w:rPr>
          <w:rFonts w:ascii="Times New Roman" w:hAnsi="Times New Roman" w:cs="Times New Roman"/>
          <w:sz w:val="28"/>
        </w:rPr>
        <w:t>Т.</w:t>
      </w:r>
      <w:r>
        <w:rPr>
          <w:rFonts w:ascii="Times New Roman" w:hAnsi="Times New Roman" w:cs="Times New Roman"/>
          <w:sz w:val="28"/>
        </w:rPr>
        <w:t xml:space="preserve"> </w:t>
      </w:r>
      <w:r w:rsidRPr="006C5D87">
        <w:rPr>
          <w:rFonts w:ascii="Times New Roman" w:hAnsi="Times New Roman" w:cs="Times New Roman"/>
          <w:sz w:val="28"/>
        </w:rPr>
        <w:t>Быков</w:t>
      </w:r>
      <w:r>
        <w:rPr>
          <w:rFonts w:ascii="Times New Roman" w:hAnsi="Times New Roman" w:cs="Times New Roman"/>
          <w:sz w:val="28"/>
        </w:rPr>
        <w:t xml:space="preserve"> </w:t>
      </w:r>
      <w:r w:rsidRPr="009175C3">
        <w:rPr>
          <w:rFonts w:ascii="Times New Roman" w:hAnsi="Times New Roman" w:cs="Times New Roman"/>
          <w:sz w:val="28"/>
        </w:rPr>
        <w:t>[</w:t>
      </w:r>
      <w:r>
        <w:rPr>
          <w:rFonts w:ascii="Times New Roman" w:hAnsi="Times New Roman" w:cs="Times New Roman"/>
          <w:sz w:val="28"/>
        </w:rPr>
        <w:t>и др.</w:t>
      </w:r>
      <w:r w:rsidRPr="009175C3">
        <w:rPr>
          <w:rFonts w:ascii="Times New Roman" w:hAnsi="Times New Roman" w:cs="Times New Roman"/>
          <w:sz w:val="28"/>
        </w:rPr>
        <w:t>]</w:t>
      </w:r>
      <w:r>
        <w:rPr>
          <w:rFonts w:ascii="Times New Roman" w:hAnsi="Times New Roman" w:cs="Times New Roman"/>
          <w:sz w:val="28"/>
        </w:rPr>
        <w:t xml:space="preserve"> </w:t>
      </w:r>
      <w:r w:rsidRPr="006C5D87">
        <w:rPr>
          <w:rFonts w:ascii="Times New Roman" w:hAnsi="Times New Roman" w:cs="Times New Roman"/>
          <w:sz w:val="28"/>
        </w:rPr>
        <w:t>// Проблемы ветеринарной санитарии, гигиены и экологии. – 2016. – № 2. – С.</w:t>
      </w:r>
      <w:r>
        <w:rPr>
          <w:rFonts w:ascii="Times New Roman" w:hAnsi="Times New Roman" w:cs="Times New Roman"/>
          <w:sz w:val="28"/>
        </w:rPr>
        <w:t xml:space="preserve"> </w:t>
      </w:r>
      <w:r w:rsidRPr="006C5D87">
        <w:rPr>
          <w:rFonts w:ascii="Times New Roman" w:hAnsi="Times New Roman" w:cs="Times New Roman"/>
          <w:sz w:val="28"/>
        </w:rPr>
        <w:t>11-22</w:t>
      </w:r>
      <w:r>
        <w:rPr>
          <w:rFonts w:ascii="Times New Roman" w:hAnsi="Times New Roman" w:cs="Times New Roman"/>
          <w:sz w:val="28"/>
        </w:rPr>
        <w:t>.</w:t>
      </w:r>
    </w:p>
    <w:p w:rsidR="006C5D87" w:rsidRDefault="006C5D87" w:rsidP="009175C3">
      <w:pPr>
        <w:pStyle w:val="a5"/>
        <w:jc w:val="both"/>
        <w:rPr>
          <w:rFonts w:ascii="Times New Roman" w:hAnsi="Times New Roman" w:cs="Times New Roman"/>
          <w:sz w:val="24"/>
        </w:rPr>
      </w:pPr>
    </w:p>
    <w:p w:rsidR="00CF569D" w:rsidRDefault="009175C3" w:rsidP="009175C3">
      <w:pPr>
        <w:pStyle w:val="a5"/>
        <w:ind w:firstLine="709"/>
        <w:jc w:val="both"/>
        <w:rPr>
          <w:rFonts w:ascii="Times New Roman" w:hAnsi="Times New Roman" w:cs="Times New Roman"/>
          <w:sz w:val="28"/>
        </w:rPr>
      </w:pPr>
      <w:proofErr w:type="spellStart"/>
      <w:r w:rsidRPr="009175C3">
        <w:rPr>
          <w:rFonts w:ascii="Times New Roman" w:hAnsi="Times New Roman" w:cs="Times New Roman"/>
          <w:b/>
          <w:sz w:val="28"/>
        </w:rPr>
        <w:t>Садукина</w:t>
      </w:r>
      <w:proofErr w:type="spellEnd"/>
      <w:r>
        <w:rPr>
          <w:rFonts w:ascii="Times New Roman" w:hAnsi="Times New Roman" w:cs="Times New Roman"/>
          <w:b/>
          <w:sz w:val="28"/>
        </w:rPr>
        <w:t>,</w:t>
      </w:r>
      <w:r w:rsidRPr="009175C3">
        <w:rPr>
          <w:rFonts w:ascii="Times New Roman" w:hAnsi="Times New Roman" w:cs="Times New Roman"/>
          <w:b/>
          <w:sz w:val="28"/>
        </w:rPr>
        <w:t xml:space="preserve"> Н. Е.</w:t>
      </w:r>
      <w:r>
        <w:rPr>
          <w:rFonts w:ascii="Times New Roman" w:hAnsi="Times New Roman" w:cs="Times New Roman"/>
          <w:sz w:val="28"/>
        </w:rPr>
        <w:t xml:space="preserve"> </w:t>
      </w:r>
      <w:r w:rsidR="00CF569D" w:rsidRPr="009175C3">
        <w:rPr>
          <w:rFonts w:ascii="Times New Roman" w:hAnsi="Times New Roman" w:cs="Times New Roman"/>
          <w:sz w:val="28"/>
        </w:rPr>
        <w:t>В</w:t>
      </w:r>
      <w:r w:rsidRPr="009175C3">
        <w:rPr>
          <w:rFonts w:ascii="Times New Roman" w:hAnsi="Times New Roman" w:cs="Times New Roman"/>
          <w:sz w:val="28"/>
        </w:rPr>
        <w:t>етеринарно-санитарная экспертиза и санитарная оценка меда</w:t>
      </w:r>
      <w:r>
        <w:rPr>
          <w:rFonts w:ascii="Times New Roman" w:hAnsi="Times New Roman" w:cs="Times New Roman"/>
          <w:sz w:val="28"/>
        </w:rPr>
        <w:t xml:space="preserve"> / </w:t>
      </w:r>
      <w:r w:rsidRPr="009175C3">
        <w:rPr>
          <w:rFonts w:ascii="Times New Roman" w:hAnsi="Times New Roman" w:cs="Times New Roman"/>
          <w:sz w:val="28"/>
        </w:rPr>
        <w:t>Н.</w:t>
      </w:r>
      <w:r>
        <w:rPr>
          <w:rFonts w:ascii="Times New Roman" w:hAnsi="Times New Roman" w:cs="Times New Roman"/>
          <w:sz w:val="28"/>
        </w:rPr>
        <w:t xml:space="preserve"> </w:t>
      </w:r>
      <w:r w:rsidRPr="009175C3">
        <w:rPr>
          <w:rFonts w:ascii="Times New Roman" w:hAnsi="Times New Roman" w:cs="Times New Roman"/>
          <w:sz w:val="28"/>
        </w:rPr>
        <w:t>Е.</w:t>
      </w:r>
      <w:r>
        <w:rPr>
          <w:rFonts w:ascii="Times New Roman" w:hAnsi="Times New Roman" w:cs="Times New Roman"/>
          <w:sz w:val="28"/>
        </w:rPr>
        <w:t xml:space="preserve"> </w:t>
      </w:r>
      <w:proofErr w:type="spellStart"/>
      <w:r w:rsidR="00CF569D" w:rsidRPr="009175C3">
        <w:rPr>
          <w:rFonts w:ascii="Times New Roman" w:hAnsi="Times New Roman" w:cs="Times New Roman"/>
          <w:sz w:val="28"/>
        </w:rPr>
        <w:t>Садукина</w:t>
      </w:r>
      <w:proofErr w:type="spellEnd"/>
      <w:r w:rsidR="00CF569D" w:rsidRPr="009175C3">
        <w:rPr>
          <w:rFonts w:ascii="Times New Roman" w:hAnsi="Times New Roman" w:cs="Times New Roman"/>
          <w:sz w:val="28"/>
        </w:rPr>
        <w:t xml:space="preserve">, </w:t>
      </w:r>
      <w:r w:rsidRPr="009175C3">
        <w:rPr>
          <w:rFonts w:ascii="Times New Roman" w:hAnsi="Times New Roman" w:cs="Times New Roman"/>
          <w:sz w:val="28"/>
        </w:rPr>
        <w:t>К.</w:t>
      </w:r>
      <w:r>
        <w:rPr>
          <w:rFonts w:ascii="Times New Roman" w:hAnsi="Times New Roman" w:cs="Times New Roman"/>
          <w:sz w:val="28"/>
        </w:rPr>
        <w:t xml:space="preserve"> </w:t>
      </w:r>
      <w:r w:rsidRPr="009175C3">
        <w:rPr>
          <w:rFonts w:ascii="Times New Roman" w:hAnsi="Times New Roman" w:cs="Times New Roman"/>
          <w:sz w:val="28"/>
        </w:rPr>
        <w:t xml:space="preserve">В. </w:t>
      </w:r>
      <w:r w:rsidR="00CF569D" w:rsidRPr="009175C3">
        <w:rPr>
          <w:rFonts w:ascii="Times New Roman" w:hAnsi="Times New Roman" w:cs="Times New Roman"/>
          <w:sz w:val="28"/>
        </w:rPr>
        <w:t xml:space="preserve">Порошин // Альманах мировой науки. – 2016. </w:t>
      </w:r>
      <w:r w:rsidR="00782BB1" w:rsidRPr="009175C3">
        <w:rPr>
          <w:rFonts w:ascii="Times New Roman" w:hAnsi="Times New Roman" w:cs="Times New Roman"/>
          <w:sz w:val="28"/>
        </w:rPr>
        <w:t>–</w:t>
      </w:r>
      <w:r w:rsidR="00CF569D" w:rsidRPr="009175C3">
        <w:rPr>
          <w:rFonts w:ascii="Times New Roman" w:hAnsi="Times New Roman" w:cs="Times New Roman"/>
          <w:sz w:val="28"/>
        </w:rPr>
        <w:t xml:space="preserve"> №</w:t>
      </w:r>
      <w:r w:rsidR="00782BB1">
        <w:rPr>
          <w:rFonts w:ascii="Times New Roman" w:hAnsi="Times New Roman" w:cs="Times New Roman"/>
          <w:sz w:val="28"/>
        </w:rPr>
        <w:t xml:space="preserve"> </w:t>
      </w:r>
      <w:r w:rsidR="00CF569D" w:rsidRPr="009175C3">
        <w:rPr>
          <w:rFonts w:ascii="Times New Roman" w:hAnsi="Times New Roman" w:cs="Times New Roman"/>
          <w:sz w:val="28"/>
        </w:rPr>
        <w:t xml:space="preserve">5-1. – </w:t>
      </w:r>
      <w:r w:rsidR="00782BB1" w:rsidRPr="009175C3">
        <w:rPr>
          <w:rFonts w:ascii="Times New Roman" w:hAnsi="Times New Roman" w:cs="Times New Roman"/>
          <w:sz w:val="28"/>
        </w:rPr>
        <w:t>С</w:t>
      </w:r>
      <w:r w:rsidR="00CF569D" w:rsidRPr="009175C3">
        <w:rPr>
          <w:rFonts w:ascii="Times New Roman" w:hAnsi="Times New Roman" w:cs="Times New Roman"/>
          <w:sz w:val="28"/>
        </w:rPr>
        <w:t>.</w:t>
      </w:r>
      <w:r w:rsidRPr="009175C3">
        <w:rPr>
          <w:rFonts w:ascii="Times New Roman" w:hAnsi="Times New Roman" w:cs="Times New Roman"/>
          <w:sz w:val="28"/>
        </w:rPr>
        <w:t xml:space="preserve"> </w:t>
      </w:r>
      <w:r w:rsidR="00CF569D" w:rsidRPr="009175C3">
        <w:rPr>
          <w:rFonts w:ascii="Times New Roman" w:hAnsi="Times New Roman" w:cs="Times New Roman"/>
          <w:sz w:val="28"/>
        </w:rPr>
        <w:t>46-47</w:t>
      </w:r>
      <w:r>
        <w:rPr>
          <w:rFonts w:ascii="Times New Roman" w:hAnsi="Times New Roman" w:cs="Times New Roman"/>
          <w:sz w:val="28"/>
        </w:rPr>
        <w:t>.</w:t>
      </w:r>
    </w:p>
    <w:p w:rsidR="00111333" w:rsidRPr="00503213" w:rsidRDefault="00111333" w:rsidP="009175C3">
      <w:pPr>
        <w:pStyle w:val="a5"/>
        <w:ind w:firstLine="709"/>
        <w:jc w:val="both"/>
        <w:rPr>
          <w:rFonts w:ascii="Times New Roman" w:hAnsi="Times New Roman" w:cs="Times New Roman"/>
          <w:sz w:val="24"/>
        </w:rPr>
      </w:pPr>
    </w:p>
    <w:p w:rsidR="001E2DA3" w:rsidRDefault="003163E2" w:rsidP="001E2DA3">
      <w:pPr>
        <w:pStyle w:val="a5"/>
        <w:ind w:firstLine="709"/>
        <w:jc w:val="both"/>
        <w:rPr>
          <w:rFonts w:ascii="Times New Roman" w:hAnsi="Times New Roman" w:cs="Times New Roman"/>
          <w:sz w:val="28"/>
        </w:rPr>
      </w:pPr>
      <w:proofErr w:type="spellStart"/>
      <w:r w:rsidRPr="003163E2">
        <w:rPr>
          <w:rFonts w:ascii="Times New Roman" w:hAnsi="Times New Roman" w:cs="Times New Roman"/>
          <w:b/>
          <w:sz w:val="28"/>
        </w:rPr>
        <w:t>Сайпуллаев</w:t>
      </w:r>
      <w:proofErr w:type="spellEnd"/>
      <w:r>
        <w:rPr>
          <w:rFonts w:ascii="Times New Roman" w:hAnsi="Times New Roman" w:cs="Times New Roman"/>
          <w:b/>
          <w:sz w:val="28"/>
        </w:rPr>
        <w:t>,</w:t>
      </w:r>
      <w:r w:rsidRPr="003163E2">
        <w:rPr>
          <w:rFonts w:ascii="Times New Roman" w:hAnsi="Times New Roman" w:cs="Times New Roman"/>
          <w:b/>
          <w:sz w:val="28"/>
        </w:rPr>
        <w:t xml:space="preserve"> М. С.</w:t>
      </w:r>
      <w:r>
        <w:rPr>
          <w:rFonts w:ascii="Times New Roman" w:hAnsi="Times New Roman" w:cs="Times New Roman"/>
          <w:sz w:val="28"/>
        </w:rPr>
        <w:t xml:space="preserve"> </w:t>
      </w:r>
      <w:r w:rsidR="001E2DA3" w:rsidRPr="003163E2">
        <w:rPr>
          <w:rFonts w:ascii="Times New Roman" w:hAnsi="Times New Roman" w:cs="Times New Roman"/>
          <w:sz w:val="28"/>
        </w:rPr>
        <w:t>И</w:t>
      </w:r>
      <w:r w:rsidRPr="003163E2">
        <w:rPr>
          <w:rFonts w:ascii="Times New Roman" w:hAnsi="Times New Roman" w:cs="Times New Roman"/>
          <w:sz w:val="28"/>
        </w:rPr>
        <w:t>зучение эффективности дезинфекционных композиций</w:t>
      </w:r>
      <w:r>
        <w:rPr>
          <w:rFonts w:ascii="Times New Roman" w:hAnsi="Times New Roman" w:cs="Times New Roman"/>
          <w:sz w:val="28"/>
        </w:rPr>
        <w:t xml:space="preserve"> / </w:t>
      </w:r>
      <w:r w:rsidRPr="001E2DA3">
        <w:rPr>
          <w:rFonts w:ascii="Times New Roman" w:hAnsi="Times New Roman" w:cs="Times New Roman"/>
          <w:sz w:val="28"/>
        </w:rPr>
        <w:t>М.</w:t>
      </w:r>
      <w:r>
        <w:rPr>
          <w:rFonts w:ascii="Times New Roman" w:hAnsi="Times New Roman" w:cs="Times New Roman"/>
          <w:sz w:val="28"/>
        </w:rPr>
        <w:t xml:space="preserve"> </w:t>
      </w:r>
      <w:r w:rsidRPr="001E2DA3">
        <w:rPr>
          <w:rFonts w:ascii="Times New Roman" w:hAnsi="Times New Roman" w:cs="Times New Roman"/>
          <w:sz w:val="28"/>
        </w:rPr>
        <w:t>С.</w:t>
      </w:r>
      <w:r>
        <w:rPr>
          <w:rFonts w:ascii="Times New Roman" w:hAnsi="Times New Roman" w:cs="Times New Roman"/>
          <w:sz w:val="28"/>
        </w:rPr>
        <w:t xml:space="preserve"> </w:t>
      </w:r>
      <w:proofErr w:type="spellStart"/>
      <w:r w:rsidR="001E2DA3" w:rsidRPr="001E2DA3">
        <w:rPr>
          <w:rFonts w:ascii="Times New Roman" w:hAnsi="Times New Roman" w:cs="Times New Roman"/>
          <w:sz w:val="28"/>
        </w:rPr>
        <w:t>Сайпуллаев</w:t>
      </w:r>
      <w:proofErr w:type="spellEnd"/>
      <w:r w:rsidR="001E2DA3" w:rsidRPr="001E2DA3">
        <w:rPr>
          <w:rFonts w:ascii="Times New Roman" w:hAnsi="Times New Roman" w:cs="Times New Roman"/>
          <w:sz w:val="28"/>
        </w:rPr>
        <w:t xml:space="preserve">, </w:t>
      </w:r>
      <w:r w:rsidRPr="001E2DA3">
        <w:rPr>
          <w:rFonts w:ascii="Times New Roman" w:hAnsi="Times New Roman" w:cs="Times New Roman"/>
          <w:sz w:val="28"/>
        </w:rPr>
        <w:t>С.</w:t>
      </w:r>
      <w:r>
        <w:rPr>
          <w:rFonts w:ascii="Times New Roman" w:hAnsi="Times New Roman" w:cs="Times New Roman"/>
          <w:sz w:val="28"/>
        </w:rPr>
        <w:t xml:space="preserve"> </w:t>
      </w:r>
      <w:r w:rsidRPr="001E2DA3">
        <w:rPr>
          <w:rFonts w:ascii="Times New Roman" w:hAnsi="Times New Roman" w:cs="Times New Roman"/>
          <w:sz w:val="28"/>
        </w:rPr>
        <w:t xml:space="preserve">Ш. </w:t>
      </w:r>
      <w:proofErr w:type="spellStart"/>
      <w:r w:rsidR="001E2DA3" w:rsidRPr="001E2DA3">
        <w:rPr>
          <w:rFonts w:ascii="Times New Roman" w:hAnsi="Times New Roman" w:cs="Times New Roman"/>
          <w:sz w:val="28"/>
        </w:rPr>
        <w:t>Кабардиев</w:t>
      </w:r>
      <w:proofErr w:type="spellEnd"/>
      <w:r w:rsidR="001E2DA3" w:rsidRPr="001E2DA3">
        <w:rPr>
          <w:rFonts w:ascii="Times New Roman" w:hAnsi="Times New Roman" w:cs="Times New Roman"/>
          <w:sz w:val="28"/>
        </w:rPr>
        <w:t xml:space="preserve"> </w:t>
      </w:r>
      <w:r>
        <w:rPr>
          <w:rFonts w:ascii="Times New Roman" w:hAnsi="Times New Roman" w:cs="Times New Roman"/>
          <w:sz w:val="28"/>
        </w:rPr>
        <w:t xml:space="preserve">// </w:t>
      </w:r>
      <w:r w:rsidR="001E2DA3" w:rsidRPr="003163E2">
        <w:rPr>
          <w:rFonts w:ascii="Times New Roman" w:hAnsi="Times New Roman" w:cs="Times New Roman"/>
          <w:sz w:val="28"/>
        </w:rPr>
        <w:t>П</w:t>
      </w:r>
      <w:r w:rsidRPr="003163E2">
        <w:rPr>
          <w:rFonts w:ascii="Times New Roman" w:hAnsi="Times New Roman" w:cs="Times New Roman"/>
          <w:sz w:val="28"/>
        </w:rPr>
        <w:t>роблемы ветеринарной санитарии, гигиены и экологии</w:t>
      </w:r>
      <w:r w:rsidR="001E2DA3" w:rsidRPr="001E2DA3">
        <w:rPr>
          <w:rFonts w:ascii="Times New Roman" w:hAnsi="Times New Roman" w:cs="Times New Roman"/>
          <w:sz w:val="28"/>
        </w:rPr>
        <w:t>. – 20</w:t>
      </w:r>
      <w:r w:rsidR="00911F4F">
        <w:rPr>
          <w:rFonts w:ascii="Times New Roman" w:hAnsi="Times New Roman" w:cs="Times New Roman"/>
          <w:sz w:val="28"/>
        </w:rPr>
        <w:t>1</w:t>
      </w:r>
      <w:r w:rsidR="001E2DA3" w:rsidRPr="001E2DA3">
        <w:rPr>
          <w:rFonts w:ascii="Times New Roman" w:hAnsi="Times New Roman" w:cs="Times New Roman"/>
          <w:sz w:val="28"/>
        </w:rPr>
        <w:t xml:space="preserve">6. </w:t>
      </w:r>
      <w:r w:rsidRPr="001E2DA3">
        <w:rPr>
          <w:rFonts w:ascii="Times New Roman" w:hAnsi="Times New Roman" w:cs="Times New Roman"/>
          <w:sz w:val="28"/>
        </w:rPr>
        <w:t>–</w:t>
      </w:r>
      <w:r w:rsidR="001E2DA3" w:rsidRPr="001E2DA3">
        <w:rPr>
          <w:rFonts w:ascii="Times New Roman" w:hAnsi="Times New Roman" w:cs="Times New Roman"/>
          <w:sz w:val="28"/>
        </w:rPr>
        <w:t xml:space="preserve"> № 2. – С.</w:t>
      </w:r>
      <w:r>
        <w:rPr>
          <w:rFonts w:ascii="Times New Roman" w:hAnsi="Times New Roman" w:cs="Times New Roman"/>
          <w:sz w:val="28"/>
        </w:rPr>
        <w:t xml:space="preserve"> </w:t>
      </w:r>
      <w:r w:rsidR="001E2DA3" w:rsidRPr="001E2DA3">
        <w:rPr>
          <w:rFonts w:ascii="Times New Roman" w:hAnsi="Times New Roman" w:cs="Times New Roman"/>
          <w:sz w:val="28"/>
        </w:rPr>
        <w:t>34-37.</w:t>
      </w:r>
    </w:p>
    <w:p w:rsidR="00D13109" w:rsidRPr="00D13109" w:rsidRDefault="00D13109" w:rsidP="001E2DA3">
      <w:pPr>
        <w:pStyle w:val="a5"/>
        <w:ind w:firstLine="709"/>
        <w:jc w:val="both"/>
        <w:rPr>
          <w:rFonts w:ascii="Times New Roman" w:hAnsi="Times New Roman" w:cs="Times New Roman"/>
          <w:sz w:val="24"/>
        </w:rPr>
      </w:pPr>
    </w:p>
    <w:p w:rsidR="00D13109" w:rsidRPr="009175C3" w:rsidRDefault="00D13109" w:rsidP="00D13109">
      <w:pPr>
        <w:pStyle w:val="a5"/>
        <w:ind w:firstLine="709"/>
        <w:jc w:val="both"/>
        <w:rPr>
          <w:rFonts w:ascii="Times New Roman" w:hAnsi="Times New Roman" w:cs="Times New Roman"/>
          <w:sz w:val="28"/>
        </w:rPr>
      </w:pPr>
      <w:r w:rsidRPr="009175C3">
        <w:rPr>
          <w:rFonts w:ascii="Times New Roman" w:hAnsi="Times New Roman" w:cs="Times New Roman"/>
          <w:b/>
          <w:sz w:val="28"/>
        </w:rPr>
        <w:t>Тюрин</w:t>
      </w:r>
      <w:r>
        <w:rPr>
          <w:rFonts w:ascii="Times New Roman" w:hAnsi="Times New Roman" w:cs="Times New Roman"/>
          <w:b/>
          <w:sz w:val="28"/>
        </w:rPr>
        <w:t>,</w:t>
      </w:r>
      <w:r w:rsidRPr="009175C3">
        <w:rPr>
          <w:rFonts w:ascii="Times New Roman" w:hAnsi="Times New Roman" w:cs="Times New Roman"/>
          <w:b/>
          <w:sz w:val="28"/>
        </w:rPr>
        <w:t xml:space="preserve"> В. Г. </w:t>
      </w:r>
      <w:r w:rsidRPr="009175C3">
        <w:rPr>
          <w:rFonts w:ascii="Times New Roman" w:hAnsi="Times New Roman" w:cs="Times New Roman"/>
          <w:sz w:val="28"/>
        </w:rPr>
        <w:t>Ветеринарно-санитарные и экологические требования при подготовке, переработке и утилизации органических отходов</w:t>
      </w:r>
      <w:r>
        <w:rPr>
          <w:rFonts w:ascii="Times New Roman" w:hAnsi="Times New Roman" w:cs="Times New Roman"/>
          <w:sz w:val="28"/>
        </w:rPr>
        <w:t xml:space="preserve"> / </w:t>
      </w:r>
      <w:r w:rsidRPr="009175C3">
        <w:rPr>
          <w:rFonts w:ascii="Times New Roman" w:hAnsi="Times New Roman" w:cs="Times New Roman"/>
          <w:sz w:val="28"/>
        </w:rPr>
        <w:t>В.</w:t>
      </w:r>
      <w:r>
        <w:rPr>
          <w:rFonts w:ascii="Times New Roman" w:hAnsi="Times New Roman" w:cs="Times New Roman"/>
          <w:sz w:val="28"/>
        </w:rPr>
        <w:t xml:space="preserve"> </w:t>
      </w:r>
      <w:r w:rsidRPr="009175C3">
        <w:rPr>
          <w:rFonts w:ascii="Times New Roman" w:hAnsi="Times New Roman" w:cs="Times New Roman"/>
          <w:sz w:val="28"/>
        </w:rPr>
        <w:t>Г.</w:t>
      </w:r>
      <w:r>
        <w:rPr>
          <w:rFonts w:ascii="Times New Roman" w:hAnsi="Times New Roman" w:cs="Times New Roman"/>
          <w:sz w:val="28"/>
        </w:rPr>
        <w:t xml:space="preserve"> </w:t>
      </w:r>
      <w:r w:rsidRPr="009175C3">
        <w:rPr>
          <w:rFonts w:ascii="Times New Roman" w:hAnsi="Times New Roman" w:cs="Times New Roman"/>
          <w:sz w:val="28"/>
        </w:rPr>
        <w:t>Тюрин, К.</w:t>
      </w:r>
      <w:r>
        <w:rPr>
          <w:rFonts w:ascii="Times New Roman" w:hAnsi="Times New Roman" w:cs="Times New Roman"/>
          <w:sz w:val="28"/>
        </w:rPr>
        <w:t xml:space="preserve"> </w:t>
      </w:r>
      <w:r w:rsidRPr="009175C3">
        <w:rPr>
          <w:rFonts w:ascii="Times New Roman" w:hAnsi="Times New Roman" w:cs="Times New Roman"/>
          <w:sz w:val="28"/>
        </w:rPr>
        <w:t>Н.</w:t>
      </w:r>
      <w:r>
        <w:rPr>
          <w:rFonts w:ascii="Times New Roman" w:hAnsi="Times New Roman" w:cs="Times New Roman"/>
          <w:sz w:val="28"/>
        </w:rPr>
        <w:t xml:space="preserve"> </w:t>
      </w:r>
      <w:r w:rsidRPr="009175C3">
        <w:rPr>
          <w:rFonts w:ascii="Times New Roman" w:hAnsi="Times New Roman" w:cs="Times New Roman"/>
          <w:sz w:val="28"/>
        </w:rPr>
        <w:t>Бирюков, Г.</w:t>
      </w:r>
      <w:r>
        <w:rPr>
          <w:rFonts w:ascii="Times New Roman" w:hAnsi="Times New Roman" w:cs="Times New Roman"/>
          <w:sz w:val="28"/>
        </w:rPr>
        <w:t xml:space="preserve"> </w:t>
      </w:r>
      <w:r w:rsidRPr="009175C3">
        <w:rPr>
          <w:rFonts w:ascii="Times New Roman" w:hAnsi="Times New Roman" w:cs="Times New Roman"/>
          <w:sz w:val="28"/>
        </w:rPr>
        <w:t xml:space="preserve">А. </w:t>
      </w:r>
      <w:proofErr w:type="spellStart"/>
      <w:r w:rsidRPr="009175C3">
        <w:rPr>
          <w:rFonts w:ascii="Times New Roman" w:hAnsi="Times New Roman" w:cs="Times New Roman"/>
          <w:sz w:val="28"/>
        </w:rPr>
        <w:t>Мысова</w:t>
      </w:r>
      <w:proofErr w:type="spellEnd"/>
      <w:r w:rsidRPr="009175C3">
        <w:rPr>
          <w:rFonts w:ascii="Times New Roman" w:hAnsi="Times New Roman" w:cs="Times New Roman"/>
          <w:sz w:val="28"/>
        </w:rPr>
        <w:t xml:space="preserve"> </w:t>
      </w:r>
      <w:r>
        <w:rPr>
          <w:rFonts w:ascii="Times New Roman" w:hAnsi="Times New Roman" w:cs="Times New Roman"/>
          <w:sz w:val="28"/>
        </w:rPr>
        <w:t xml:space="preserve">// </w:t>
      </w:r>
      <w:r w:rsidRPr="009175C3">
        <w:rPr>
          <w:rFonts w:ascii="Times New Roman" w:hAnsi="Times New Roman" w:cs="Times New Roman"/>
          <w:sz w:val="28"/>
        </w:rPr>
        <w:t>Проблемы ветеринарной санитарии, гигиены и экологии. – 20</w:t>
      </w:r>
      <w:r>
        <w:rPr>
          <w:rFonts w:ascii="Times New Roman" w:hAnsi="Times New Roman" w:cs="Times New Roman"/>
          <w:sz w:val="28"/>
        </w:rPr>
        <w:t>1</w:t>
      </w:r>
      <w:r w:rsidRPr="009175C3">
        <w:rPr>
          <w:rFonts w:ascii="Times New Roman" w:hAnsi="Times New Roman" w:cs="Times New Roman"/>
          <w:sz w:val="28"/>
        </w:rPr>
        <w:t>6. – № 2. – С. 79-84.</w:t>
      </w:r>
    </w:p>
    <w:p w:rsidR="00D9463C" w:rsidRPr="00BD7451" w:rsidRDefault="00D9463C" w:rsidP="001E2DA3">
      <w:pPr>
        <w:pStyle w:val="a5"/>
        <w:ind w:firstLine="709"/>
        <w:jc w:val="both"/>
        <w:rPr>
          <w:rFonts w:ascii="Times New Roman" w:hAnsi="Times New Roman" w:cs="Times New Roman"/>
          <w:sz w:val="24"/>
        </w:rPr>
      </w:pPr>
    </w:p>
    <w:p w:rsidR="00911F4F" w:rsidRDefault="00F27A49" w:rsidP="00F27A49">
      <w:pPr>
        <w:pStyle w:val="a5"/>
        <w:ind w:firstLine="709"/>
        <w:jc w:val="both"/>
        <w:rPr>
          <w:rFonts w:ascii="Times New Roman" w:hAnsi="Times New Roman" w:cs="Times New Roman"/>
          <w:sz w:val="28"/>
        </w:rPr>
      </w:pPr>
      <w:proofErr w:type="spellStart"/>
      <w:r w:rsidRPr="00F27A49">
        <w:rPr>
          <w:rFonts w:ascii="Times New Roman" w:hAnsi="Times New Roman" w:cs="Times New Roman"/>
          <w:b/>
          <w:sz w:val="28"/>
        </w:rPr>
        <w:t>Филипенкова</w:t>
      </w:r>
      <w:proofErr w:type="spellEnd"/>
      <w:r>
        <w:rPr>
          <w:rFonts w:ascii="Times New Roman" w:hAnsi="Times New Roman" w:cs="Times New Roman"/>
          <w:b/>
          <w:sz w:val="28"/>
        </w:rPr>
        <w:t>,</w:t>
      </w:r>
      <w:r w:rsidRPr="00F27A49">
        <w:rPr>
          <w:rFonts w:ascii="Times New Roman" w:hAnsi="Times New Roman" w:cs="Times New Roman"/>
          <w:b/>
          <w:sz w:val="28"/>
        </w:rPr>
        <w:t xml:space="preserve"> Г. В.</w:t>
      </w:r>
      <w:r>
        <w:rPr>
          <w:rFonts w:ascii="Times New Roman" w:hAnsi="Times New Roman" w:cs="Times New Roman"/>
          <w:sz w:val="28"/>
        </w:rPr>
        <w:t xml:space="preserve"> </w:t>
      </w:r>
      <w:r w:rsidR="00911F4F" w:rsidRPr="00F27A49">
        <w:rPr>
          <w:rFonts w:ascii="Times New Roman" w:hAnsi="Times New Roman" w:cs="Times New Roman"/>
          <w:sz w:val="28"/>
        </w:rPr>
        <w:t>И</w:t>
      </w:r>
      <w:r w:rsidRPr="00F27A49">
        <w:rPr>
          <w:rFonts w:ascii="Times New Roman" w:hAnsi="Times New Roman" w:cs="Times New Roman"/>
          <w:sz w:val="28"/>
        </w:rPr>
        <w:t xml:space="preserve">зучение дезинфицирующей активности препарата </w:t>
      </w:r>
      <w:r w:rsidR="00911F4F" w:rsidRPr="00F27A49">
        <w:rPr>
          <w:rFonts w:ascii="Times New Roman" w:hAnsi="Times New Roman" w:cs="Times New Roman"/>
          <w:sz w:val="28"/>
        </w:rPr>
        <w:t>«</w:t>
      </w:r>
      <w:proofErr w:type="spellStart"/>
      <w:r w:rsidR="00911F4F" w:rsidRPr="00F27A49">
        <w:rPr>
          <w:rFonts w:ascii="Times New Roman" w:hAnsi="Times New Roman" w:cs="Times New Roman"/>
          <w:sz w:val="28"/>
        </w:rPr>
        <w:t>А</w:t>
      </w:r>
      <w:r w:rsidRPr="00F27A49">
        <w:rPr>
          <w:rFonts w:ascii="Times New Roman" w:hAnsi="Times New Roman" w:cs="Times New Roman"/>
          <w:sz w:val="28"/>
        </w:rPr>
        <w:t>страдез</w:t>
      </w:r>
      <w:proofErr w:type="spellEnd"/>
      <w:r w:rsidR="00911F4F" w:rsidRPr="00F27A49">
        <w:rPr>
          <w:rFonts w:ascii="Times New Roman" w:hAnsi="Times New Roman" w:cs="Times New Roman"/>
          <w:sz w:val="28"/>
        </w:rPr>
        <w:t xml:space="preserve"> </w:t>
      </w:r>
      <w:proofErr w:type="spellStart"/>
      <w:r w:rsidR="00911F4F" w:rsidRPr="00F27A49">
        <w:rPr>
          <w:rFonts w:ascii="Times New Roman" w:hAnsi="Times New Roman" w:cs="Times New Roman"/>
          <w:sz w:val="28"/>
        </w:rPr>
        <w:t>Б</w:t>
      </w:r>
      <w:r w:rsidRPr="00F27A49">
        <w:rPr>
          <w:rFonts w:ascii="Times New Roman" w:hAnsi="Times New Roman" w:cs="Times New Roman"/>
          <w:sz w:val="28"/>
        </w:rPr>
        <w:t>иокси</w:t>
      </w:r>
      <w:proofErr w:type="spellEnd"/>
      <w:r w:rsidR="00911F4F" w:rsidRPr="00F27A49">
        <w:rPr>
          <w:rFonts w:ascii="Times New Roman" w:hAnsi="Times New Roman" w:cs="Times New Roman"/>
          <w:sz w:val="28"/>
        </w:rPr>
        <w:t xml:space="preserve">» </w:t>
      </w:r>
      <w:r w:rsidRPr="00F27A49">
        <w:rPr>
          <w:rFonts w:ascii="Times New Roman" w:hAnsi="Times New Roman" w:cs="Times New Roman"/>
          <w:sz w:val="28"/>
        </w:rPr>
        <w:t>в лабораторных опытах</w:t>
      </w:r>
      <w:r>
        <w:rPr>
          <w:rFonts w:ascii="Times New Roman" w:hAnsi="Times New Roman" w:cs="Times New Roman"/>
          <w:sz w:val="28"/>
        </w:rPr>
        <w:t xml:space="preserve"> </w:t>
      </w:r>
      <w:r w:rsidRPr="00F27A49">
        <w:rPr>
          <w:rFonts w:ascii="Times New Roman" w:hAnsi="Times New Roman" w:cs="Times New Roman"/>
          <w:sz w:val="28"/>
        </w:rPr>
        <w:t>/ Г.</w:t>
      </w:r>
      <w:r>
        <w:rPr>
          <w:rFonts w:ascii="Times New Roman" w:hAnsi="Times New Roman" w:cs="Times New Roman"/>
          <w:sz w:val="28"/>
        </w:rPr>
        <w:t xml:space="preserve"> </w:t>
      </w:r>
      <w:r w:rsidRPr="00F27A49">
        <w:rPr>
          <w:rFonts w:ascii="Times New Roman" w:hAnsi="Times New Roman" w:cs="Times New Roman"/>
          <w:sz w:val="28"/>
        </w:rPr>
        <w:t>В.</w:t>
      </w:r>
      <w:r>
        <w:rPr>
          <w:rFonts w:ascii="Times New Roman" w:hAnsi="Times New Roman" w:cs="Times New Roman"/>
          <w:sz w:val="28"/>
        </w:rPr>
        <w:t xml:space="preserve"> </w:t>
      </w:r>
      <w:proofErr w:type="spellStart"/>
      <w:r w:rsidR="00911F4F" w:rsidRPr="00F27A49">
        <w:rPr>
          <w:rFonts w:ascii="Times New Roman" w:hAnsi="Times New Roman" w:cs="Times New Roman"/>
          <w:sz w:val="28"/>
        </w:rPr>
        <w:t>Филипенкова</w:t>
      </w:r>
      <w:proofErr w:type="spellEnd"/>
      <w:r w:rsidR="00911F4F" w:rsidRPr="00F27A49">
        <w:rPr>
          <w:rFonts w:ascii="Times New Roman" w:hAnsi="Times New Roman" w:cs="Times New Roman"/>
          <w:sz w:val="28"/>
        </w:rPr>
        <w:t xml:space="preserve"> </w:t>
      </w:r>
      <w:r w:rsidRPr="00F27A49">
        <w:rPr>
          <w:rFonts w:ascii="Times New Roman" w:hAnsi="Times New Roman" w:cs="Times New Roman"/>
          <w:sz w:val="28"/>
        </w:rPr>
        <w:t>//</w:t>
      </w:r>
      <w:r w:rsidR="00911F4F" w:rsidRPr="00F27A49">
        <w:rPr>
          <w:rFonts w:ascii="Times New Roman" w:hAnsi="Times New Roman" w:cs="Times New Roman"/>
          <w:sz w:val="28"/>
        </w:rPr>
        <w:t xml:space="preserve"> П</w:t>
      </w:r>
      <w:r w:rsidR="00B06B33" w:rsidRPr="00F27A49">
        <w:rPr>
          <w:rFonts w:ascii="Times New Roman" w:hAnsi="Times New Roman" w:cs="Times New Roman"/>
          <w:sz w:val="28"/>
        </w:rPr>
        <w:t>роблемы ветеринарной санитарии, гигиены и экологии</w:t>
      </w:r>
      <w:r w:rsidR="00911F4F" w:rsidRPr="00F27A49">
        <w:rPr>
          <w:rFonts w:ascii="Times New Roman" w:hAnsi="Times New Roman" w:cs="Times New Roman"/>
          <w:sz w:val="28"/>
        </w:rPr>
        <w:t xml:space="preserve"> – 20</w:t>
      </w:r>
      <w:r w:rsidRPr="00F27A49">
        <w:rPr>
          <w:rFonts w:ascii="Times New Roman" w:hAnsi="Times New Roman" w:cs="Times New Roman"/>
          <w:sz w:val="28"/>
        </w:rPr>
        <w:t>1</w:t>
      </w:r>
      <w:r w:rsidR="00911F4F" w:rsidRPr="00F27A49">
        <w:rPr>
          <w:rFonts w:ascii="Times New Roman" w:hAnsi="Times New Roman" w:cs="Times New Roman"/>
          <w:sz w:val="28"/>
        </w:rPr>
        <w:t xml:space="preserve">6. </w:t>
      </w:r>
      <w:r w:rsidR="00B06B33" w:rsidRPr="00F27A49">
        <w:rPr>
          <w:rFonts w:ascii="Times New Roman" w:hAnsi="Times New Roman" w:cs="Times New Roman"/>
          <w:sz w:val="28"/>
        </w:rPr>
        <w:t>–</w:t>
      </w:r>
      <w:r w:rsidR="00911F4F" w:rsidRPr="00F27A49">
        <w:rPr>
          <w:rFonts w:ascii="Times New Roman" w:hAnsi="Times New Roman" w:cs="Times New Roman"/>
          <w:sz w:val="28"/>
        </w:rPr>
        <w:t xml:space="preserve"> № 2. – С. 46-51</w:t>
      </w:r>
      <w:r w:rsidR="00B06B33">
        <w:rPr>
          <w:rFonts w:ascii="Times New Roman" w:hAnsi="Times New Roman" w:cs="Times New Roman"/>
          <w:sz w:val="28"/>
        </w:rPr>
        <w:t>.</w:t>
      </w:r>
    </w:p>
    <w:p w:rsidR="00252205" w:rsidRPr="00503213" w:rsidRDefault="00252205" w:rsidP="00F27A49">
      <w:pPr>
        <w:pStyle w:val="a5"/>
        <w:ind w:firstLine="709"/>
        <w:jc w:val="both"/>
        <w:rPr>
          <w:rFonts w:ascii="Times New Roman" w:hAnsi="Times New Roman" w:cs="Times New Roman"/>
          <w:sz w:val="24"/>
        </w:rPr>
      </w:pPr>
    </w:p>
    <w:p w:rsidR="008B47D4" w:rsidRPr="00302A74" w:rsidRDefault="00302A74" w:rsidP="00302A74">
      <w:pPr>
        <w:pStyle w:val="a5"/>
        <w:jc w:val="center"/>
        <w:rPr>
          <w:rFonts w:ascii="Times New Roman" w:hAnsi="Times New Roman" w:cs="Times New Roman"/>
          <w:b/>
          <w:sz w:val="28"/>
        </w:rPr>
      </w:pPr>
      <w:r w:rsidRPr="00302A74">
        <w:rPr>
          <w:rFonts w:ascii="Times New Roman" w:hAnsi="Times New Roman" w:cs="Times New Roman"/>
          <w:b/>
          <w:sz w:val="28"/>
        </w:rPr>
        <w:t>Эпизоотология</w:t>
      </w:r>
    </w:p>
    <w:p w:rsidR="001136CE" w:rsidRDefault="001136CE" w:rsidP="00E130D8">
      <w:pPr>
        <w:pStyle w:val="a5"/>
        <w:ind w:firstLine="709"/>
        <w:jc w:val="both"/>
        <w:rPr>
          <w:rFonts w:ascii="Times New Roman" w:hAnsi="Times New Roman" w:cs="Times New Roman"/>
          <w:sz w:val="28"/>
        </w:rPr>
      </w:pPr>
      <w:proofErr w:type="spellStart"/>
      <w:r w:rsidRPr="00B377CA">
        <w:rPr>
          <w:rFonts w:ascii="Times New Roman" w:hAnsi="Times New Roman" w:cs="Times New Roman"/>
          <w:b/>
          <w:bCs/>
          <w:sz w:val="28"/>
        </w:rPr>
        <w:t>Гулюкин</w:t>
      </w:r>
      <w:proofErr w:type="spellEnd"/>
      <w:r w:rsidRPr="00B377CA">
        <w:rPr>
          <w:rFonts w:ascii="Times New Roman" w:hAnsi="Times New Roman" w:cs="Times New Roman"/>
          <w:b/>
          <w:bCs/>
          <w:sz w:val="28"/>
        </w:rPr>
        <w:t>, А. М.</w:t>
      </w:r>
      <w:r>
        <w:rPr>
          <w:rFonts w:ascii="Times New Roman" w:hAnsi="Times New Roman" w:cs="Times New Roman"/>
          <w:b/>
          <w:bCs/>
          <w:sz w:val="28"/>
        </w:rPr>
        <w:t xml:space="preserve"> </w:t>
      </w:r>
      <w:r w:rsidRPr="00B377CA">
        <w:rPr>
          <w:rFonts w:ascii="Times New Roman" w:hAnsi="Times New Roman" w:cs="Times New Roman"/>
          <w:sz w:val="28"/>
        </w:rPr>
        <w:t xml:space="preserve">Эпизоотологические геоинформационные системы. Возможности и перспективы / А. М. </w:t>
      </w:r>
      <w:proofErr w:type="spellStart"/>
      <w:r w:rsidRPr="00B377CA">
        <w:rPr>
          <w:rFonts w:ascii="Times New Roman" w:hAnsi="Times New Roman" w:cs="Times New Roman"/>
          <w:sz w:val="28"/>
        </w:rPr>
        <w:t>Гулюкин</w:t>
      </w:r>
      <w:proofErr w:type="spellEnd"/>
      <w:r w:rsidRPr="00B377CA">
        <w:rPr>
          <w:rFonts w:ascii="Times New Roman" w:hAnsi="Times New Roman" w:cs="Times New Roman"/>
          <w:sz w:val="28"/>
        </w:rPr>
        <w:t xml:space="preserve">, А. А. </w:t>
      </w:r>
      <w:proofErr w:type="spellStart"/>
      <w:r w:rsidRPr="00B377CA">
        <w:rPr>
          <w:rFonts w:ascii="Times New Roman" w:hAnsi="Times New Roman" w:cs="Times New Roman"/>
          <w:sz w:val="28"/>
        </w:rPr>
        <w:t>Шабейкин</w:t>
      </w:r>
      <w:proofErr w:type="spellEnd"/>
      <w:r w:rsidRPr="00B377CA">
        <w:rPr>
          <w:rFonts w:ascii="Times New Roman" w:hAnsi="Times New Roman" w:cs="Times New Roman"/>
          <w:sz w:val="28"/>
        </w:rPr>
        <w:t xml:space="preserve">, В. В. </w:t>
      </w:r>
      <w:proofErr w:type="spellStart"/>
      <w:r w:rsidRPr="00B377CA">
        <w:rPr>
          <w:rFonts w:ascii="Times New Roman" w:hAnsi="Times New Roman" w:cs="Times New Roman"/>
          <w:sz w:val="28"/>
        </w:rPr>
        <w:t>Белименко</w:t>
      </w:r>
      <w:proofErr w:type="spellEnd"/>
      <w:r>
        <w:rPr>
          <w:rFonts w:ascii="Times New Roman" w:hAnsi="Times New Roman" w:cs="Times New Roman"/>
          <w:sz w:val="28"/>
        </w:rPr>
        <w:t xml:space="preserve"> </w:t>
      </w:r>
      <w:r w:rsidRPr="00B377CA">
        <w:rPr>
          <w:rFonts w:ascii="Times New Roman" w:hAnsi="Times New Roman" w:cs="Times New Roman"/>
          <w:sz w:val="28"/>
        </w:rPr>
        <w:t>// Ветерина</w:t>
      </w:r>
      <w:r>
        <w:rPr>
          <w:rFonts w:ascii="Times New Roman" w:hAnsi="Times New Roman" w:cs="Times New Roman"/>
          <w:sz w:val="28"/>
        </w:rPr>
        <w:t xml:space="preserve">рия. </w:t>
      </w:r>
      <w:r w:rsidR="00947BAF">
        <w:rPr>
          <w:rFonts w:ascii="Times New Roman" w:hAnsi="Times New Roman" w:cs="Times New Roman"/>
          <w:sz w:val="28"/>
        </w:rPr>
        <w:t>–</w:t>
      </w:r>
      <w:r>
        <w:rPr>
          <w:rFonts w:ascii="Times New Roman" w:hAnsi="Times New Roman" w:cs="Times New Roman"/>
          <w:sz w:val="28"/>
        </w:rPr>
        <w:t xml:space="preserve"> 2016. </w:t>
      </w:r>
      <w:r w:rsidR="00947BAF">
        <w:rPr>
          <w:rFonts w:ascii="Times New Roman" w:hAnsi="Times New Roman" w:cs="Times New Roman"/>
          <w:sz w:val="28"/>
        </w:rPr>
        <w:t>–</w:t>
      </w:r>
      <w:r>
        <w:rPr>
          <w:rFonts w:ascii="Times New Roman" w:hAnsi="Times New Roman" w:cs="Times New Roman"/>
          <w:sz w:val="28"/>
        </w:rPr>
        <w:t xml:space="preserve"> № 7. </w:t>
      </w:r>
      <w:r w:rsidR="00947BAF">
        <w:rPr>
          <w:rFonts w:ascii="Times New Roman" w:hAnsi="Times New Roman" w:cs="Times New Roman"/>
          <w:sz w:val="28"/>
        </w:rPr>
        <w:t>–</w:t>
      </w:r>
      <w:r>
        <w:rPr>
          <w:rFonts w:ascii="Times New Roman" w:hAnsi="Times New Roman" w:cs="Times New Roman"/>
          <w:sz w:val="28"/>
        </w:rPr>
        <w:t xml:space="preserve"> С. 21-24.</w:t>
      </w:r>
    </w:p>
    <w:p w:rsidR="001136CE" w:rsidRPr="00B377CA" w:rsidRDefault="001136CE" w:rsidP="00E130D8">
      <w:pPr>
        <w:pStyle w:val="a5"/>
        <w:ind w:firstLine="709"/>
        <w:jc w:val="both"/>
        <w:rPr>
          <w:rFonts w:ascii="Times New Roman" w:hAnsi="Times New Roman" w:cs="Times New Roman"/>
          <w:sz w:val="24"/>
        </w:rPr>
      </w:pPr>
      <w:r w:rsidRPr="00B377CA">
        <w:rPr>
          <w:rFonts w:ascii="Times New Roman" w:hAnsi="Times New Roman" w:cs="Times New Roman"/>
          <w:sz w:val="24"/>
        </w:rPr>
        <w:t xml:space="preserve">Геоинформационные системы обеспечивают мониторинг и изучение закономерностей эпизоотического процесса, а также распространение опасных болезней животных, в том числе </w:t>
      </w:r>
      <w:proofErr w:type="spellStart"/>
      <w:r w:rsidRPr="00B377CA">
        <w:rPr>
          <w:rFonts w:ascii="Times New Roman" w:hAnsi="Times New Roman" w:cs="Times New Roman"/>
          <w:sz w:val="24"/>
        </w:rPr>
        <w:t>зооантропонозов</w:t>
      </w:r>
      <w:proofErr w:type="spellEnd"/>
      <w:r w:rsidRPr="00B377CA">
        <w:rPr>
          <w:rFonts w:ascii="Times New Roman" w:hAnsi="Times New Roman" w:cs="Times New Roman"/>
          <w:sz w:val="24"/>
        </w:rPr>
        <w:t>. Они являются современным инструментом эпизоотического анализа и необходимы для выработки оптимальных управленческих решений.</w:t>
      </w:r>
    </w:p>
    <w:p w:rsidR="00302A74" w:rsidRDefault="00302A74" w:rsidP="00E130D8">
      <w:pPr>
        <w:pStyle w:val="a5"/>
        <w:ind w:firstLine="709"/>
        <w:jc w:val="both"/>
        <w:rPr>
          <w:rFonts w:ascii="Times New Roman" w:hAnsi="Times New Roman" w:cs="Times New Roman"/>
          <w:sz w:val="24"/>
        </w:rPr>
      </w:pPr>
    </w:p>
    <w:p w:rsidR="00302A74" w:rsidRDefault="00302A74" w:rsidP="00E130D8">
      <w:pPr>
        <w:pStyle w:val="a5"/>
        <w:ind w:firstLine="709"/>
        <w:jc w:val="both"/>
        <w:rPr>
          <w:rFonts w:ascii="Times New Roman" w:hAnsi="Times New Roman" w:cs="Times New Roman"/>
          <w:sz w:val="28"/>
        </w:rPr>
      </w:pPr>
      <w:r w:rsidRPr="00717BBF">
        <w:rPr>
          <w:rFonts w:ascii="Times New Roman" w:hAnsi="Times New Roman" w:cs="Times New Roman"/>
          <w:b/>
          <w:sz w:val="28"/>
        </w:rPr>
        <w:t xml:space="preserve">Изучение </w:t>
      </w:r>
      <w:proofErr w:type="spellStart"/>
      <w:r w:rsidRPr="00717BBF">
        <w:rPr>
          <w:rFonts w:ascii="Times New Roman" w:hAnsi="Times New Roman" w:cs="Times New Roman"/>
          <w:b/>
          <w:sz w:val="28"/>
        </w:rPr>
        <w:t>иммуногенной</w:t>
      </w:r>
      <w:proofErr w:type="spellEnd"/>
      <w:r w:rsidRPr="00717BBF">
        <w:rPr>
          <w:rFonts w:ascii="Times New Roman" w:hAnsi="Times New Roman" w:cs="Times New Roman"/>
          <w:b/>
          <w:sz w:val="28"/>
        </w:rPr>
        <w:t xml:space="preserve"> активности столбнячного компонента в составе ассоциированной вакцины против </w:t>
      </w:r>
      <w:proofErr w:type="spellStart"/>
      <w:r w:rsidRPr="00717BBF">
        <w:rPr>
          <w:rFonts w:ascii="Times New Roman" w:hAnsi="Times New Roman" w:cs="Times New Roman"/>
          <w:b/>
          <w:sz w:val="28"/>
        </w:rPr>
        <w:t>клостридиозов</w:t>
      </w:r>
      <w:proofErr w:type="spellEnd"/>
      <w:r w:rsidRPr="00717BBF">
        <w:rPr>
          <w:rFonts w:ascii="Times New Roman" w:hAnsi="Times New Roman" w:cs="Times New Roman"/>
          <w:b/>
          <w:sz w:val="28"/>
        </w:rPr>
        <w:t xml:space="preserve"> крупного рогатого скота </w:t>
      </w:r>
      <w:r w:rsidRPr="00717BBF">
        <w:rPr>
          <w:rFonts w:ascii="Times New Roman" w:hAnsi="Times New Roman" w:cs="Times New Roman"/>
          <w:sz w:val="28"/>
        </w:rPr>
        <w:t xml:space="preserve">/ О. Д. Скляров </w:t>
      </w:r>
      <w:r w:rsidRPr="003F1D24">
        <w:rPr>
          <w:rFonts w:ascii="Times New Roman" w:hAnsi="Times New Roman" w:cs="Times New Roman"/>
          <w:sz w:val="28"/>
        </w:rPr>
        <w:t>[</w:t>
      </w:r>
      <w:r w:rsidRPr="00717BBF">
        <w:rPr>
          <w:rFonts w:ascii="Times New Roman" w:hAnsi="Times New Roman" w:cs="Times New Roman"/>
          <w:sz w:val="28"/>
        </w:rPr>
        <w:t>и др.</w:t>
      </w:r>
      <w:r w:rsidRPr="003F1D24">
        <w:rPr>
          <w:rFonts w:ascii="Times New Roman" w:hAnsi="Times New Roman" w:cs="Times New Roman"/>
          <w:sz w:val="28"/>
        </w:rPr>
        <w:t>]</w:t>
      </w:r>
      <w:r w:rsidRPr="00717BBF">
        <w:rPr>
          <w:rFonts w:ascii="Times New Roman" w:hAnsi="Times New Roman" w:cs="Times New Roman"/>
          <w:sz w:val="28"/>
        </w:rPr>
        <w:t xml:space="preserve"> // Ветеринария Кубани. – 2016. – № 4. С. 15-17.</w:t>
      </w:r>
    </w:p>
    <w:p w:rsidR="00503213" w:rsidRPr="00503213" w:rsidRDefault="00503213" w:rsidP="00E130D8">
      <w:pPr>
        <w:pStyle w:val="a5"/>
        <w:ind w:firstLine="709"/>
        <w:jc w:val="both"/>
        <w:rPr>
          <w:rFonts w:ascii="Times New Roman" w:hAnsi="Times New Roman" w:cs="Times New Roman"/>
          <w:sz w:val="24"/>
        </w:rPr>
      </w:pPr>
    </w:p>
    <w:p w:rsidR="00BE5F70" w:rsidRDefault="00BE5F70" w:rsidP="00BE5F70">
      <w:pPr>
        <w:pStyle w:val="a5"/>
        <w:ind w:firstLine="709"/>
        <w:jc w:val="center"/>
        <w:rPr>
          <w:rFonts w:ascii="Times New Roman" w:hAnsi="Times New Roman" w:cs="Times New Roman"/>
          <w:b/>
          <w:sz w:val="28"/>
        </w:rPr>
      </w:pPr>
      <w:r>
        <w:rPr>
          <w:rFonts w:ascii="Times New Roman" w:hAnsi="Times New Roman" w:cs="Times New Roman"/>
          <w:b/>
          <w:sz w:val="28"/>
        </w:rPr>
        <w:t>Ветеринарная радиология</w:t>
      </w:r>
    </w:p>
    <w:p w:rsidR="00BE5F70" w:rsidRDefault="00BE5F70" w:rsidP="00FC444C">
      <w:pPr>
        <w:pStyle w:val="a5"/>
        <w:widowControl w:val="0"/>
        <w:spacing w:after="120"/>
        <w:ind w:firstLine="709"/>
        <w:jc w:val="both"/>
        <w:rPr>
          <w:rFonts w:ascii="Times New Roman" w:hAnsi="Times New Roman" w:cs="Times New Roman"/>
          <w:sz w:val="28"/>
        </w:rPr>
      </w:pPr>
      <w:r w:rsidRPr="00BE5F70">
        <w:rPr>
          <w:rFonts w:ascii="Times New Roman" w:hAnsi="Times New Roman" w:cs="Times New Roman"/>
          <w:b/>
          <w:sz w:val="28"/>
        </w:rPr>
        <w:t>Дроздов</w:t>
      </w:r>
      <w:r>
        <w:rPr>
          <w:rFonts w:ascii="Times New Roman" w:hAnsi="Times New Roman" w:cs="Times New Roman"/>
          <w:b/>
          <w:sz w:val="28"/>
        </w:rPr>
        <w:t>,</w:t>
      </w:r>
      <w:r w:rsidRPr="00BE5F70">
        <w:rPr>
          <w:rFonts w:ascii="Times New Roman" w:hAnsi="Times New Roman" w:cs="Times New Roman"/>
          <w:b/>
          <w:sz w:val="28"/>
        </w:rPr>
        <w:t xml:space="preserve"> А. А.</w:t>
      </w:r>
      <w:r>
        <w:rPr>
          <w:rFonts w:ascii="Times New Roman" w:hAnsi="Times New Roman" w:cs="Times New Roman"/>
          <w:sz w:val="28"/>
        </w:rPr>
        <w:t xml:space="preserve"> </w:t>
      </w:r>
      <w:r w:rsidRPr="00BE5F70">
        <w:rPr>
          <w:rFonts w:ascii="Times New Roman" w:hAnsi="Times New Roman" w:cs="Times New Roman"/>
          <w:sz w:val="28"/>
        </w:rPr>
        <w:t xml:space="preserve">Изучение влияния на крыс различных доз и периодичности поступления </w:t>
      </w:r>
      <w:proofErr w:type="spellStart"/>
      <w:r w:rsidRPr="00BE5F70">
        <w:rPr>
          <w:rFonts w:ascii="Times New Roman" w:hAnsi="Times New Roman" w:cs="Times New Roman"/>
          <w:sz w:val="28"/>
        </w:rPr>
        <w:t>бромдиолона</w:t>
      </w:r>
      <w:proofErr w:type="spellEnd"/>
      <w:r>
        <w:rPr>
          <w:rFonts w:ascii="Times New Roman" w:hAnsi="Times New Roman" w:cs="Times New Roman"/>
          <w:sz w:val="28"/>
        </w:rPr>
        <w:t xml:space="preserve"> / </w:t>
      </w:r>
      <w:r w:rsidRPr="00BE5F70">
        <w:rPr>
          <w:rFonts w:ascii="Times New Roman" w:hAnsi="Times New Roman" w:cs="Times New Roman"/>
          <w:sz w:val="28"/>
        </w:rPr>
        <w:t>А.</w:t>
      </w:r>
      <w:r>
        <w:rPr>
          <w:rFonts w:ascii="Times New Roman" w:hAnsi="Times New Roman" w:cs="Times New Roman"/>
          <w:sz w:val="28"/>
        </w:rPr>
        <w:t xml:space="preserve"> </w:t>
      </w:r>
      <w:r w:rsidRPr="00BE5F70">
        <w:rPr>
          <w:rFonts w:ascii="Times New Roman" w:hAnsi="Times New Roman" w:cs="Times New Roman"/>
          <w:sz w:val="28"/>
        </w:rPr>
        <w:t>А.</w:t>
      </w:r>
      <w:r>
        <w:rPr>
          <w:rFonts w:ascii="Times New Roman" w:hAnsi="Times New Roman" w:cs="Times New Roman"/>
          <w:sz w:val="28"/>
        </w:rPr>
        <w:t xml:space="preserve"> </w:t>
      </w:r>
      <w:r w:rsidRPr="00BE5F70">
        <w:rPr>
          <w:rFonts w:ascii="Times New Roman" w:hAnsi="Times New Roman" w:cs="Times New Roman"/>
          <w:sz w:val="28"/>
        </w:rPr>
        <w:t>Дроздов, Д.</w:t>
      </w:r>
      <w:r>
        <w:rPr>
          <w:rFonts w:ascii="Times New Roman" w:hAnsi="Times New Roman" w:cs="Times New Roman"/>
          <w:sz w:val="28"/>
        </w:rPr>
        <w:t xml:space="preserve"> </w:t>
      </w:r>
      <w:r w:rsidRPr="00BE5F70">
        <w:rPr>
          <w:rFonts w:ascii="Times New Roman" w:hAnsi="Times New Roman" w:cs="Times New Roman"/>
          <w:sz w:val="28"/>
        </w:rPr>
        <w:t>И.</w:t>
      </w:r>
      <w:r>
        <w:rPr>
          <w:rFonts w:ascii="Times New Roman" w:hAnsi="Times New Roman" w:cs="Times New Roman"/>
          <w:sz w:val="28"/>
        </w:rPr>
        <w:t xml:space="preserve"> </w:t>
      </w:r>
      <w:proofErr w:type="spellStart"/>
      <w:r w:rsidRPr="00BE5F70">
        <w:rPr>
          <w:rFonts w:ascii="Times New Roman" w:hAnsi="Times New Roman" w:cs="Times New Roman"/>
          <w:sz w:val="28"/>
        </w:rPr>
        <w:t>Удавлиев</w:t>
      </w:r>
      <w:proofErr w:type="spellEnd"/>
      <w:r w:rsidRPr="00BE5F70">
        <w:rPr>
          <w:rFonts w:ascii="Times New Roman" w:hAnsi="Times New Roman" w:cs="Times New Roman"/>
          <w:sz w:val="28"/>
        </w:rPr>
        <w:t xml:space="preserve"> </w:t>
      </w:r>
      <w:r>
        <w:rPr>
          <w:rFonts w:ascii="Times New Roman" w:hAnsi="Times New Roman" w:cs="Times New Roman"/>
          <w:sz w:val="28"/>
        </w:rPr>
        <w:t>// П</w:t>
      </w:r>
      <w:r w:rsidRPr="00BE5F70">
        <w:rPr>
          <w:rFonts w:ascii="Times New Roman" w:hAnsi="Times New Roman" w:cs="Times New Roman"/>
          <w:sz w:val="28"/>
        </w:rPr>
        <w:t>роблемы ветеринарной санитарии, гигиены и экологии. – 2016. – № 2. – С. 85-89</w:t>
      </w:r>
      <w:r>
        <w:rPr>
          <w:rFonts w:ascii="Times New Roman" w:hAnsi="Times New Roman" w:cs="Times New Roman"/>
          <w:sz w:val="28"/>
        </w:rPr>
        <w:t>.</w:t>
      </w:r>
    </w:p>
    <w:p w:rsidR="00BE5F70" w:rsidRPr="00BE5F70" w:rsidRDefault="00BE5F70" w:rsidP="00BE5F70">
      <w:pPr>
        <w:pStyle w:val="a5"/>
        <w:ind w:firstLine="709"/>
        <w:jc w:val="both"/>
        <w:rPr>
          <w:rFonts w:ascii="Times New Roman" w:hAnsi="Times New Roman" w:cs="Times New Roman"/>
          <w:sz w:val="28"/>
        </w:rPr>
      </w:pPr>
      <w:r w:rsidRPr="00FC444C">
        <w:rPr>
          <w:rFonts w:ascii="Times New Roman" w:hAnsi="Times New Roman" w:cs="Times New Roman"/>
          <w:b/>
          <w:sz w:val="28"/>
        </w:rPr>
        <w:t xml:space="preserve">Коэффициенты перехода свинца из рациона в периферическую кровь овец </w:t>
      </w:r>
      <w:r>
        <w:rPr>
          <w:rFonts w:ascii="Times New Roman" w:hAnsi="Times New Roman" w:cs="Times New Roman"/>
          <w:sz w:val="28"/>
        </w:rPr>
        <w:t xml:space="preserve">/ </w:t>
      </w:r>
      <w:r w:rsidRPr="00BE5F70">
        <w:rPr>
          <w:rFonts w:ascii="Times New Roman" w:hAnsi="Times New Roman" w:cs="Times New Roman"/>
          <w:sz w:val="28"/>
        </w:rPr>
        <w:t>Э.</w:t>
      </w:r>
      <w:r>
        <w:rPr>
          <w:rFonts w:ascii="Times New Roman" w:hAnsi="Times New Roman" w:cs="Times New Roman"/>
          <w:sz w:val="28"/>
        </w:rPr>
        <w:t xml:space="preserve"> </w:t>
      </w:r>
      <w:r w:rsidRPr="00BE5F70">
        <w:rPr>
          <w:rFonts w:ascii="Times New Roman" w:hAnsi="Times New Roman" w:cs="Times New Roman"/>
          <w:sz w:val="28"/>
        </w:rPr>
        <w:t>Б.</w:t>
      </w:r>
      <w:r>
        <w:rPr>
          <w:rFonts w:ascii="Times New Roman" w:hAnsi="Times New Roman" w:cs="Times New Roman"/>
          <w:sz w:val="28"/>
        </w:rPr>
        <w:t xml:space="preserve"> М</w:t>
      </w:r>
      <w:r w:rsidRPr="00BE5F70">
        <w:rPr>
          <w:rFonts w:ascii="Times New Roman" w:hAnsi="Times New Roman" w:cs="Times New Roman"/>
          <w:sz w:val="28"/>
        </w:rPr>
        <w:t>ирзоев</w:t>
      </w:r>
      <w:r>
        <w:rPr>
          <w:rFonts w:ascii="Times New Roman" w:hAnsi="Times New Roman" w:cs="Times New Roman"/>
          <w:sz w:val="28"/>
        </w:rPr>
        <w:t xml:space="preserve"> </w:t>
      </w:r>
      <w:r w:rsidRPr="003F1D24">
        <w:rPr>
          <w:rFonts w:ascii="Times New Roman" w:hAnsi="Times New Roman" w:cs="Times New Roman"/>
          <w:sz w:val="28"/>
        </w:rPr>
        <w:t>[</w:t>
      </w:r>
      <w:r w:rsidRPr="00717BBF">
        <w:rPr>
          <w:rFonts w:ascii="Times New Roman" w:hAnsi="Times New Roman" w:cs="Times New Roman"/>
          <w:sz w:val="28"/>
        </w:rPr>
        <w:t>и др.</w:t>
      </w:r>
      <w:r w:rsidRPr="003F1D24">
        <w:rPr>
          <w:rFonts w:ascii="Times New Roman" w:hAnsi="Times New Roman" w:cs="Times New Roman"/>
          <w:sz w:val="28"/>
        </w:rPr>
        <w:t>]</w:t>
      </w:r>
      <w:r>
        <w:rPr>
          <w:rFonts w:ascii="Times New Roman" w:hAnsi="Times New Roman" w:cs="Times New Roman"/>
          <w:sz w:val="28"/>
        </w:rPr>
        <w:t xml:space="preserve"> //</w:t>
      </w:r>
      <w:r w:rsidRPr="00BE5F70">
        <w:rPr>
          <w:rFonts w:ascii="Times New Roman" w:hAnsi="Times New Roman" w:cs="Times New Roman"/>
          <w:sz w:val="28"/>
        </w:rPr>
        <w:t xml:space="preserve"> Проблемы ветеринарной санитарии, гигиены и экологии. – 2016. – № 2. – С. 90-95.</w:t>
      </w:r>
    </w:p>
    <w:p w:rsidR="00503213" w:rsidRDefault="00B5541D" w:rsidP="00503213">
      <w:pPr>
        <w:pStyle w:val="a5"/>
        <w:widowControl w:val="0"/>
        <w:ind w:firstLine="709"/>
        <w:jc w:val="both"/>
        <w:rPr>
          <w:rFonts w:ascii="Times New Roman" w:hAnsi="Times New Roman" w:cs="Times New Roman"/>
          <w:b/>
          <w:sz w:val="28"/>
        </w:rPr>
      </w:pPr>
      <w:r>
        <w:rPr>
          <w:rFonts w:ascii="Times New Roman" w:hAnsi="Times New Roman" w:cs="Times New Roman"/>
          <w:b/>
          <w:sz w:val="28"/>
        </w:rPr>
        <w:lastRenderedPageBreak/>
        <w:t>Ветеринарная микробиология, вирусология, паразитология и иммунология</w:t>
      </w:r>
    </w:p>
    <w:p w:rsidR="00722604" w:rsidRPr="009228DC" w:rsidRDefault="009228DC" w:rsidP="00503213">
      <w:pPr>
        <w:pStyle w:val="a5"/>
        <w:widowControl w:val="0"/>
        <w:ind w:firstLine="709"/>
        <w:jc w:val="both"/>
        <w:rPr>
          <w:rFonts w:ascii="Times New Roman" w:hAnsi="Times New Roman" w:cs="Times New Roman"/>
          <w:sz w:val="28"/>
        </w:rPr>
      </w:pPr>
      <w:proofErr w:type="spellStart"/>
      <w:r w:rsidRPr="009228DC">
        <w:rPr>
          <w:rFonts w:ascii="Times New Roman" w:hAnsi="Times New Roman" w:cs="Times New Roman"/>
          <w:b/>
          <w:sz w:val="28"/>
        </w:rPr>
        <w:t>Джетигенов</w:t>
      </w:r>
      <w:proofErr w:type="spellEnd"/>
      <w:r>
        <w:rPr>
          <w:rFonts w:ascii="Times New Roman" w:hAnsi="Times New Roman" w:cs="Times New Roman"/>
          <w:b/>
          <w:sz w:val="28"/>
        </w:rPr>
        <w:t>,</w:t>
      </w:r>
      <w:r w:rsidRPr="009228DC">
        <w:rPr>
          <w:rFonts w:ascii="Times New Roman" w:hAnsi="Times New Roman" w:cs="Times New Roman"/>
          <w:b/>
          <w:sz w:val="28"/>
        </w:rPr>
        <w:t xml:space="preserve"> Э. А.</w:t>
      </w:r>
      <w:r>
        <w:rPr>
          <w:rFonts w:ascii="Times New Roman" w:hAnsi="Times New Roman" w:cs="Times New Roman"/>
          <w:sz w:val="28"/>
        </w:rPr>
        <w:t xml:space="preserve"> </w:t>
      </w:r>
      <w:proofErr w:type="spellStart"/>
      <w:r w:rsidR="00722604" w:rsidRPr="009228DC">
        <w:rPr>
          <w:rFonts w:ascii="Times New Roman" w:hAnsi="Times New Roman" w:cs="Times New Roman"/>
          <w:sz w:val="28"/>
        </w:rPr>
        <w:t>К</w:t>
      </w:r>
      <w:r w:rsidRPr="009228DC">
        <w:rPr>
          <w:rFonts w:ascii="Times New Roman" w:hAnsi="Times New Roman" w:cs="Times New Roman"/>
          <w:sz w:val="28"/>
        </w:rPr>
        <w:t>ультурально</w:t>
      </w:r>
      <w:proofErr w:type="spellEnd"/>
      <w:r w:rsidRPr="009228DC">
        <w:rPr>
          <w:rFonts w:ascii="Times New Roman" w:hAnsi="Times New Roman" w:cs="Times New Roman"/>
          <w:sz w:val="28"/>
        </w:rPr>
        <w:t xml:space="preserve">-морфологические свойства </w:t>
      </w:r>
      <w:proofErr w:type="spellStart"/>
      <w:r w:rsidRPr="009228DC">
        <w:rPr>
          <w:rFonts w:ascii="Times New Roman" w:hAnsi="Times New Roman" w:cs="Times New Roman"/>
          <w:sz w:val="28"/>
        </w:rPr>
        <w:t>изолятов</w:t>
      </w:r>
      <w:proofErr w:type="spellEnd"/>
      <w:r w:rsidRPr="009228DC">
        <w:rPr>
          <w:rFonts w:ascii="Times New Roman" w:hAnsi="Times New Roman" w:cs="Times New Roman"/>
          <w:sz w:val="28"/>
        </w:rPr>
        <w:t xml:space="preserve"> возбудителя мыта лошадей</w:t>
      </w:r>
      <w:r>
        <w:rPr>
          <w:rFonts w:ascii="Times New Roman" w:hAnsi="Times New Roman" w:cs="Times New Roman"/>
          <w:sz w:val="28"/>
        </w:rPr>
        <w:t xml:space="preserve"> </w:t>
      </w:r>
      <w:r w:rsidR="00722604" w:rsidRPr="009228DC">
        <w:rPr>
          <w:rFonts w:ascii="Times New Roman" w:hAnsi="Times New Roman" w:cs="Times New Roman"/>
          <w:sz w:val="28"/>
        </w:rPr>
        <w:t xml:space="preserve">/ </w:t>
      </w:r>
      <w:r w:rsidRPr="009228DC">
        <w:rPr>
          <w:rFonts w:ascii="Times New Roman" w:hAnsi="Times New Roman" w:cs="Times New Roman"/>
          <w:sz w:val="28"/>
        </w:rPr>
        <w:t>Э.</w:t>
      </w:r>
      <w:r>
        <w:rPr>
          <w:rFonts w:ascii="Times New Roman" w:hAnsi="Times New Roman" w:cs="Times New Roman"/>
          <w:sz w:val="28"/>
        </w:rPr>
        <w:t xml:space="preserve"> </w:t>
      </w:r>
      <w:r w:rsidRPr="009228DC">
        <w:rPr>
          <w:rFonts w:ascii="Times New Roman" w:hAnsi="Times New Roman" w:cs="Times New Roman"/>
          <w:sz w:val="28"/>
        </w:rPr>
        <w:t>А.</w:t>
      </w:r>
      <w:r>
        <w:rPr>
          <w:rFonts w:ascii="Times New Roman" w:hAnsi="Times New Roman" w:cs="Times New Roman"/>
          <w:sz w:val="28"/>
        </w:rPr>
        <w:t xml:space="preserve"> </w:t>
      </w:r>
      <w:proofErr w:type="spellStart"/>
      <w:r w:rsidR="00722604" w:rsidRPr="009228DC">
        <w:rPr>
          <w:rFonts w:ascii="Times New Roman" w:hAnsi="Times New Roman" w:cs="Times New Roman"/>
          <w:sz w:val="28"/>
        </w:rPr>
        <w:t>Джетигенов</w:t>
      </w:r>
      <w:proofErr w:type="spellEnd"/>
      <w:r w:rsidR="00722604" w:rsidRPr="009228DC">
        <w:rPr>
          <w:rFonts w:ascii="Times New Roman" w:hAnsi="Times New Roman" w:cs="Times New Roman"/>
          <w:sz w:val="28"/>
        </w:rPr>
        <w:t xml:space="preserve">, </w:t>
      </w:r>
      <w:r w:rsidRPr="009228DC">
        <w:rPr>
          <w:rFonts w:ascii="Times New Roman" w:hAnsi="Times New Roman" w:cs="Times New Roman"/>
          <w:sz w:val="28"/>
        </w:rPr>
        <w:t>А.</w:t>
      </w:r>
      <w:r>
        <w:rPr>
          <w:rFonts w:ascii="Times New Roman" w:hAnsi="Times New Roman" w:cs="Times New Roman"/>
          <w:sz w:val="28"/>
        </w:rPr>
        <w:t xml:space="preserve"> </w:t>
      </w:r>
      <w:r w:rsidRPr="009228DC">
        <w:rPr>
          <w:rFonts w:ascii="Times New Roman" w:hAnsi="Times New Roman" w:cs="Times New Roman"/>
          <w:sz w:val="28"/>
        </w:rPr>
        <w:t>Б.</w:t>
      </w:r>
      <w:r w:rsidR="00466FCF">
        <w:rPr>
          <w:rFonts w:ascii="Times New Roman" w:hAnsi="Times New Roman" w:cs="Times New Roman"/>
          <w:sz w:val="28"/>
        </w:rPr>
        <w:t xml:space="preserve"> </w:t>
      </w:r>
      <w:proofErr w:type="spellStart"/>
      <w:r w:rsidR="00722604" w:rsidRPr="009228DC">
        <w:rPr>
          <w:rFonts w:ascii="Times New Roman" w:hAnsi="Times New Roman" w:cs="Times New Roman"/>
          <w:sz w:val="28"/>
        </w:rPr>
        <w:t>Бекташев</w:t>
      </w:r>
      <w:proofErr w:type="spellEnd"/>
      <w:r w:rsidR="00722604" w:rsidRPr="009228DC">
        <w:rPr>
          <w:rFonts w:ascii="Times New Roman" w:hAnsi="Times New Roman" w:cs="Times New Roman"/>
          <w:sz w:val="28"/>
        </w:rPr>
        <w:t xml:space="preserve">, </w:t>
      </w:r>
      <w:r w:rsidRPr="009228DC">
        <w:rPr>
          <w:rFonts w:ascii="Times New Roman" w:hAnsi="Times New Roman" w:cs="Times New Roman"/>
          <w:sz w:val="28"/>
        </w:rPr>
        <w:t>А.</w:t>
      </w:r>
      <w:r>
        <w:rPr>
          <w:rFonts w:ascii="Times New Roman" w:hAnsi="Times New Roman" w:cs="Times New Roman"/>
          <w:sz w:val="28"/>
        </w:rPr>
        <w:t xml:space="preserve"> </w:t>
      </w:r>
      <w:r w:rsidRPr="009228DC">
        <w:rPr>
          <w:rFonts w:ascii="Times New Roman" w:hAnsi="Times New Roman" w:cs="Times New Roman"/>
          <w:sz w:val="28"/>
        </w:rPr>
        <w:t>А.</w:t>
      </w:r>
      <w:r>
        <w:rPr>
          <w:rFonts w:ascii="Times New Roman" w:hAnsi="Times New Roman" w:cs="Times New Roman"/>
          <w:sz w:val="28"/>
        </w:rPr>
        <w:t xml:space="preserve"> </w:t>
      </w:r>
      <w:r w:rsidR="00722604" w:rsidRPr="009228DC">
        <w:rPr>
          <w:rFonts w:ascii="Times New Roman" w:hAnsi="Times New Roman" w:cs="Times New Roman"/>
          <w:sz w:val="28"/>
        </w:rPr>
        <w:t xml:space="preserve">Айтбаев </w:t>
      </w:r>
      <w:r w:rsidR="00466FCF">
        <w:rPr>
          <w:rFonts w:ascii="Times New Roman" w:hAnsi="Times New Roman" w:cs="Times New Roman"/>
          <w:sz w:val="28"/>
        </w:rPr>
        <w:t xml:space="preserve">// </w:t>
      </w:r>
      <w:r w:rsidR="00722604" w:rsidRPr="009228DC">
        <w:rPr>
          <w:rFonts w:ascii="Times New Roman" w:hAnsi="Times New Roman" w:cs="Times New Roman"/>
          <w:sz w:val="28"/>
        </w:rPr>
        <w:t xml:space="preserve">Вестник </w:t>
      </w:r>
      <w:proofErr w:type="spellStart"/>
      <w:r w:rsidR="00722604" w:rsidRPr="009228DC">
        <w:rPr>
          <w:rFonts w:ascii="Times New Roman" w:hAnsi="Times New Roman" w:cs="Times New Roman"/>
          <w:sz w:val="28"/>
        </w:rPr>
        <w:t>Кыргызского</w:t>
      </w:r>
      <w:proofErr w:type="spellEnd"/>
      <w:r w:rsidR="00722604" w:rsidRPr="009228DC">
        <w:rPr>
          <w:rFonts w:ascii="Times New Roman" w:hAnsi="Times New Roman" w:cs="Times New Roman"/>
          <w:sz w:val="28"/>
        </w:rPr>
        <w:t xml:space="preserve"> </w:t>
      </w:r>
      <w:proofErr w:type="spellStart"/>
      <w:r w:rsidR="00722604" w:rsidRPr="009228DC">
        <w:rPr>
          <w:rFonts w:ascii="Times New Roman" w:hAnsi="Times New Roman" w:cs="Times New Roman"/>
          <w:sz w:val="28"/>
        </w:rPr>
        <w:t>национ</w:t>
      </w:r>
      <w:proofErr w:type="spellEnd"/>
      <w:r w:rsidR="00466FCF">
        <w:rPr>
          <w:rFonts w:ascii="Times New Roman" w:hAnsi="Times New Roman" w:cs="Times New Roman"/>
          <w:sz w:val="28"/>
        </w:rPr>
        <w:t>.</w:t>
      </w:r>
      <w:r w:rsidR="00722604" w:rsidRPr="009228DC">
        <w:rPr>
          <w:rFonts w:ascii="Times New Roman" w:hAnsi="Times New Roman" w:cs="Times New Roman"/>
          <w:sz w:val="28"/>
        </w:rPr>
        <w:t xml:space="preserve"> аграрного ун</w:t>
      </w:r>
      <w:r w:rsidR="00466FCF">
        <w:rPr>
          <w:rFonts w:ascii="Times New Roman" w:hAnsi="Times New Roman" w:cs="Times New Roman"/>
          <w:sz w:val="28"/>
        </w:rPr>
        <w:t>-</w:t>
      </w:r>
      <w:r w:rsidR="00722604" w:rsidRPr="009228DC">
        <w:rPr>
          <w:rFonts w:ascii="Times New Roman" w:hAnsi="Times New Roman" w:cs="Times New Roman"/>
          <w:sz w:val="28"/>
        </w:rPr>
        <w:t xml:space="preserve">та им. К.И. Скрябина. </w:t>
      </w:r>
      <w:r w:rsidRPr="00E130D8">
        <w:rPr>
          <w:rFonts w:ascii="Times New Roman" w:hAnsi="Times New Roman" w:cs="Times New Roman"/>
          <w:sz w:val="28"/>
        </w:rPr>
        <w:t>–</w:t>
      </w:r>
      <w:r>
        <w:rPr>
          <w:rFonts w:ascii="Times New Roman" w:hAnsi="Times New Roman" w:cs="Times New Roman"/>
          <w:sz w:val="28"/>
        </w:rPr>
        <w:t xml:space="preserve"> </w:t>
      </w:r>
      <w:r w:rsidR="00722604" w:rsidRPr="009228DC">
        <w:rPr>
          <w:rFonts w:ascii="Times New Roman" w:hAnsi="Times New Roman" w:cs="Times New Roman"/>
          <w:sz w:val="28"/>
        </w:rPr>
        <w:t xml:space="preserve">2016. </w:t>
      </w:r>
      <w:r w:rsidRPr="00E130D8">
        <w:rPr>
          <w:rFonts w:ascii="Times New Roman" w:hAnsi="Times New Roman" w:cs="Times New Roman"/>
          <w:sz w:val="28"/>
        </w:rPr>
        <w:t>–</w:t>
      </w:r>
      <w:r>
        <w:rPr>
          <w:rFonts w:ascii="Times New Roman" w:hAnsi="Times New Roman" w:cs="Times New Roman"/>
          <w:sz w:val="28"/>
        </w:rPr>
        <w:t xml:space="preserve"> </w:t>
      </w:r>
      <w:r w:rsidR="00722604" w:rsidRPr="009228DC">
        <w:rPr>
          <w:rFonts w:ascii="Times New Roman" w:hAnsi="Times New Roman" w:cs="Times New Roman"/>
          <w:sz w:val="28"/>
        </w:rPr>
        <w:t>№</w:t>
      </w:r>
      <w:r>
        <w:rPr>
          <w:rFonts w:ascii="Times New Roman" w:hAnsi="Times New Roman" w:cs="Times New Roman"/>
          <w:sz w:val="28"/>
        </w:rPr>
        <w:t xml:space="preserve"> </w:t>
      </w:r>
      <w:r w:rsidR="00722604" w:rsidRPr="009228DC">
        <w:rPr>
          <w:rFonts w:ascii="Times New Roman" w:hAnsi="Times New Roman" w:cs="Times New Roman"/>
          <w:sz w:val="28"/>
        </w:rPr>
        <w:t xml:space="preserve">1. </w:t>
      </w:r>
      <w:r w:rsidRPr="00E130D8">
        <w:rPr>
          <w:rFonts w:ascii="Times New Roman" w:hAnsi="Times New Roman" w:cs="Times New Roman"/>
          <w:sz w:val="28"/>
        </w:rPr>
        <w:t>–</w:t>
      </w:r>
      <w:r>
        <w:rPr>
          <w:rFonts w:ascii="Times New Roman" w:hAnsi="Times New Roman" w:cs="Times New Roman"/>
          <w:sz w:val="28"/>
        </w:rPr>
        <w:t xml:space="preserve"> </w:t>
      </w:r>
      <w:r w:rsidR="00722604" w:rsidRPr="009228DC">
        <w:rPr>
          <w:rFonts w:ascii="Times New Roman" w:hAnsi="Times New Roman" w:cs="Times New Roman"/>
          <w:sz w:val="28"/>
        </w:rPr>
        <w:t>С. 190-194.</w:t>
      </w:r>
    </w:p>
    <w:p w:rsidR="00722604" w:rsidRDefault="00722604" w:rsidP="00E130D8">
      <w:pPr>
        <w:pStyle w:val="a5"/>
        <w:ind w:firstLine="709"/>
        <w:jc w:val="both"/>
        <w:rPr>
          <w:rFonts w:ascii="Times New Roman" w:hAnsi="Times New Roman" w:cs="Times New Roman"/>
          <w:sz w:val="24"/>
        </w:rPr>
      </w:pPr>
      <w:r w:rsidRPr="009228DC">
        <w:rPr>
          <w:rFonts w:ascii="Times New Roman" w:hAnsi="Times New Roman" w:cs="Times New Roman"/>
          <w:sz w:val="24"/>
        </w:rPr>
        <w:t xml:space="preserve">В Кыргызстане мыт лошадей имеет распространение во всех регионах страны, проявляется спорадически, преимущественно клиническая форма наблюдается у молодняка. Возбудитель мыта в эпизоотическом очаге, выделяется среди больных и клинически здоровых животных. На питательных средах </w:t>
      </w:r>
      <w:proofErr w:type="spellStart"/>
      <w:r w:rsidRPr="009228DC">
        <w:rPr>
          <w:rFonts w:ascii="Times New Roman" w:hAnsi="Times New Roman" w:cs="Times New Roman"/>
          <w:sz w:val="24"/>
        </w:rPr>
        <w:t>Streptococcus</w:t>
      </w:r>
      <w:proofErr w:type="spellEnd"/>
      <w:r w:rsidRPr="009228DC">
        <w:rPr>
          <w:rFonts w:ascii="Times New Roman" w:hAnsi="Times New Roman" w:cs="Times New Roman"/>
          <w:sz w:val="24"/>
        </w:rPr>
        <w:t xml:space="preserve"> </w:t>
      </w:r>
      <w:proofErr w:type="spellStart"/>
      <w:r w:rsidRPr="009228DC">
        <w:rPr>
          <w:rFonts w:ascii="Times New Roman" w:hAnsi="Times New Roman" w:cs="Times New Roman"/>
          <w:sz w:val="24"/>
        </w:rPr>
        <w:t>equi</w:t>
      </w:r>
      <w:proofErr w:type="spellEnd"/>
      <w:r w:rsidRPr="009228DC">
        <w:rPr>
          <w:rFonts w:ascii="Times New Roman" w:hAnsi="Times New Roman" w:cs="Times New Roman"/>
          <w:sz w:val="24"/>
        </w:rPr>
        <w:t xml:space="preserve"> образует помутнение бульона уже на вторые сутки, на </w:t>
      </w:r>
      <w:proofErr w:type="spellStart"/>
      <w:r w:rsidRPr="009228DC">
        <w:rPr>
          <w:rFonts w:ascii="Times New Roman" w:hAnsi="Times New Roman" w:cs="Times New Roman"/>
          <w:sz w:val="24"/>
        </w:rPr>
        <w:t>агаре</w:t>
      </w:r>
      <w:proofErr w:type="spellEnd"/>
      <w:r w:rsidRPr="009228DC">
        <w:rPr>
          <w:rFonts w:ascii="Times New Roman" w:hAnsi="Times New Roman" w:cs="Times New Roman"/>
          <w:sz w:val="24"/>
        </w:rPr>
        <w:t xml:space="preserve"> - образует мелкие прозрачные колонии. Морфологически </w:t>
      </w:r>
      <w:proofErr w:type="spellStart"/>
      <w:r w:rsidRPr="009228DC">
        <w:rPr>
          <w:rFonts w:ascii="Times New Roman" w:hAnsi="Times New Roman" w:cs="Times New Roman"/>
          <w:sz w:val="24"/>
        </w:rPr>
        <w:t>Streptococcus</w:t>
      </w:r>
      <w:proofErr w:type="spellEnd"/>
      <w:r w:rsidRPr="009228DC">
        <w:rPr>
          <w:rFonts w:ascii="Times New Roman" w:hAnsi="Times New Roman" w:cs="Times New Roman"/>
          <w:sz w:val="24"/>
        </w:rPr>
        <w:t xml:space="preserve"> </w:t>
      </w:r>
      <w:proofErr w:type="spellStart"/>
      <w:r w:rsidRPr="009228DC">
        <w:rPr>
          <w:rFonts w:ascii="Times New Roman" w:hAnsi="Times New Roman" w:cs="Times New Roman"/>
          <w:sz w:val="24"/>
        </w:rPr>
        <w:t>equi</w:t>
      </w:r>
      <w:proofErr w:type="spellEnd"/>
      <w:r w:rsidRPr="009228DC">
        <w:rPr>
          <w:rFonts w:ascii="Times New Roman" w:hAnsi="Times New Roman" w:cs="Times New Roman"/>
          <w:sz w:val="24"/>
        </w:rPr>
        <w:t xml:space="preserve"> характеризуется, как короткая цепочка стрептококка, состоящая из 3 - 6 сегментов, а также диплококков и кокков</w:t>
      </w:r>
      <w:r w:rsidR="009228DC" w:rsidRPr="009228DC">
        <w:rPr>
          <w:rFonts w:ascii="Times New Roman" w:hAnsi="Times New Roman" w:cs="Times New Roman"/>
          <w:sz w:val="24"/>
        </w:rPr>
        <w:t>.</w:t>
      </w:r>
    </w:p>
    <w:p w:rsidR="00D45DF8" w:rsidRDefault="00D45DF8" w:rsidP="00E130D8">
      <w:pPr>
        <w:pStyle w:val="a5"/>
        <w:ind w:firstLine="709"/>
        <w:jc w:val="both"/>
        <w:rPr>
          <w:rFonts w:ascii="Times New Roman" w:hAnsi="Times New Roman" w:cs="Times New Roman"/>
          <w:sz w:val="24"/>
        </w:rPr>
      </w:pPr>
    </w:p>
    <w:p w:rsidR="009228DC" w:rsidRPr="00E130D8" w:rsidRDefault="009228DC" w:rsidP="009228DC">
      <w:pPr>
        <w:pStyle w:val="a5"/>
        <w:ind w:firstLine="709"/>
        <w:jc w:val="both"/>
        <w:rPr>
          <w:rFonts w:ascii="Times New Roman" w:hAnsi="Times New Roman" w:cs="Times New Roman"/>
          <w:sz w:val="28"/>
        </w:rPr>
      </w:pPr>
      <w:proofErr w:type="spellStart"/>
      <w:r w:rsidRPr="00E130D8">
        <w:rPr>
          <w:rFonts w:ascii="Times New Roman" w:hAnsi="Times New Roman" w:cs="Times New Roman"/>
          <w:b/>
          <w:sz w:val="28"/>
        </w:rPr>
        <w:t>Нургазиев</w:t>
      </w:r>
      <w:proofErr w:type="spellEnd"/>
      <w:r>
        <w:rPr>
          <w:rFonts w:ascii="Times New Roman" w:hAnsi="Times New Roman" w:cs="Times New Roman"/>
          <w:b/>
          <w:sz w:val="28"/>
        </w:rPr>
        <w:t>,</w:t>
      </w:r>
      <w:r w:rsidRPr="00E130D8">
        <w:rPr>
          <w:rFonts w:ascii="Times New Roman" w:hAnsi="Times New Roman" w:cs="Times New Roman"/>
          <w:b/>
          <w:sz w:val="28"/>
        </w:rPr>
        <w:t xml:space="preserve"> Р. З.</w:t>
      </w:r>
      <w:r w:rsidRPr="00E130D8">
        <w:rPr>
          <w:rFonts w:ascii="Times New Roman" w:hAnsi="Times New Roman" w:cs="Times New Roman"/>
          <w:sz w:val="28"/>
        </w:rPr>
        <w:t xml:space="preserve"> Культивирование аденовирусов крупного рогатого скота в перевиваемой культуре клеток / Р. З. </w:t>
      </w:r>
      <w:proofErr w:type="spellStart"/>
      <w:r w:rsidRPr="00E130D8">
        <w:rPr>
          <w:rFonts w:ascii="Times New Roman" w:hAnsi="Times New Roman" w:cs="Times New Roman"/>
          <w:sz w:val="28"/>
        </w:rPr>
        <w:t>Нургазиев</w:t>
      </w:r>
      <w:proofErr w:type="spellEnd"/>
      <w:r w:rsidRPr="00E130D8">
        <w:rPr>
          <w:rFonts w:ascii="Times New Roman" w:hAnsi="Times New Roman" w:cs="Times New Roman"/>
          <w:sz w:val="28"/>
        </w:rPr>
        <w:t xml:space="preserve">, М. Т. </w:t>
      </w:r>
      <w:proofErr w:type="spellStart"/>
      <w:r w:rsidRPr="00E130D8">
        <w:rPr>
          <w:rFonts w:ascii="Times New Roman" w:hAnsi="Times New Roman" w:cs="Times New Roman"/>
          <w:sz w:val="28"/>
        </w:rPr>
        <w:t>Толубаева</w:t>
      </w:r>
      <w:proofErr w:type="spellEnd"/>
      <w:r w:rsidRPr="00E130D8">
        <w:rPr>
          <w:rFonts w:ascii="Times New Roman" w:hAnsi="Times New Roman" w:cs="Times New Roman"/>
          <w:sz w:val="28"/>
        </w:rPr>
        <w:t xml:space="preserve"> // Вестник Алтайского гос. аграрного ун-та. – 2016. – № 5. – С. 117-121.</w:t>
      </w:r>
    </w:p>
    <w:p w:rsidR="001136CE" w:rsidRPr="00D45DF8" w:rsidRDefault="001136CE" w:rsidP="00E130D8">
      <w:pPr>
        <w:pStyle w:val="a5"/>
        <w:ind w:firstLine="709"/>
        <w:jc w:val="both"/>
        <w:rPr>
          <w:rFonts w:ascii="Times New Roman" w:hAnsi="Times New Roman" w:cs="Times New Roman"/>
          <w:sz w:val="24"/>
        </w:rPr>
      </w:pPr>
    </w:p>
    <w:p w:rsidR="001136CE" w:rsidRPr="009228DC" w:rsidRDefault="001136CE" w:rsidP="00E130D8">
      <w:pPr>
        <w:pStyle w:val="a5"/>
        <w:ind w:firstLine="709"/>
        <w:jc w:val="both"/>
        <w:rPr>
          <w:rFonts w:ascii="Times New Roman" w:hAnsi="Times New Roman" w:cs="Times New Roman"/>
          <w:sz w:val="28"/>
        </w:rPr>
      </w:pPr>
      <w:r w:rsidRPr="009228DC">
        <w:rPr>
          <w:rFonts w:ascii="Times New Roman" w:hAnsi="Times New Roman" w:cs="Times New Roman"/>
          <w:b/>
          <w:sz w:val="28"/>
        </w:rPr>
        <w:t xml:space="preserve">Обнаружение вируса болезни </w:t>
      </w:r>
      <w:proofErr w:type="spellStart"/>
      <w:r w:rsidRPr="009228DC">
        <w:rPr>
          <w:rFonts w:ascii="Times New Roman" w:hAnsi="Times New Roman" w:cs="Times New Roman"/>
          <w:b/>
          <w:sz w:val="28"/>
        </w:rPr>
        <w:t>Ауески</w:t>
      </w:r>
      <w:proofErr w:type="spellEnd"/>
      <w:r w:rsidRPr="009228DC">
        <w:rPr>
          <w:rFonts w:ascii="Times New Roman" w:hAnsi="Times New Roman" w:cs="Times New Roman"/>
          <w:b/>
          <w:sz w:val="28"/>
        </w:rPr>
        <w:t xml:space="preserve"> в контрафактной продукции</w:t>
      </w:r>
      <w:r w:rsidRPr="009228DC">
        <w:rPr>
          <w:rFonts w:ascii="Times New Roman" w:hAnsi="Times New Roman" w:cs="Times New Roman"/>
          <w:sz w:val="28"/>
        </w:rPr>
        <w:t xml:space="preserve"> / О. Н. </w:t>
      </w:r>
      <w:proofErr w:type="spellStart"/>
      <w:r w:rsidRPr="009228DC">
        <w:rPr>
          <w:rFonts w:ascii="Times New Roman" w:hAnsi="Times New Roman" w:cs="Times New Roman"/>
          <w:sz w:val="28"/>
        </w:rPr>
        <w:t>Бурдинская</w:t>
      </w:r>
      <w:proofErr w:type="spellEnd"/>
      <w:r w:rsidRPr="009228DC">
        <w:rPr>
          <w:rFonts w:ascii="Times New Roman" w:hAnsi="Times New Roman" w:cs="Times New Roman"/>
          <w:sz w:val="28"/>
        </w:rPr>
        <w:t xml:space="preserve"> [и др.] // Ветеринария. </w:t>
      </w:r>
      <w:r w:rsidR="009228DC" w:rsidRPr="009228DC">
        <w:rPr>
          <w:rFonts w:ascii="Times New Roman" w:hAnsi="Times New Roman" w:cs="Times New Roman"/>
          <w:sz w:val="28"/>
        </w:rPr>
        <w:t>–</w:t>
      </w:r>
      <w:r w:rsidRPr="009228DC">
        <w:rPr>
          <w:rFonts w:ascii="Times New Roman" w:hAnsi="Times New Roman" w:cs="Times New Roman"/>
          <w:sz w:val="28"/>
        </w:rPr>
        <w:t xml:space="preserve"> 2016. </w:t>
      </w:r>
      <w:r w:rsidR="009228DC" w:rsidRPr="009228DC">
        <w:rPr>
          <w:rFonts w:ascii="Times New Roman" w:hAnsi="Times New Roman" w:cs="Times New Roman"/>
          <w:sz w:val="28"/>
        </w:rPr>
        <w:t>–</w:t>
      </w:r>
      <w:r w:rsidRPr="009228DC">
        <w:rPr>
          <w:rFonts w:ascii="Times New Roman" w:hAnsi="Times New Roman" w:cs="Times New Roman"/>
          <w:sz w:val="28"/>
        </w:rPr>
        <w:t xml:space="preserve"> № 7. </w:t>
      </w:r>
      <w:r w:rsidR="009228DC" w:rsidRPr="009228DC">
        <w:rPr>
          <w:rFonts w:ascii="Times New Roman" w:hAnsi="Times New Roman" w:cs="Times New Roman"/>
          <w:sz w:val="28"/>
        </w:rPr>
        <w:t>–</w:t>
      </w:r>
      <w:r w:rsidRPr="009228DC">
        <w:rPr>
          <w:rFonts w:ascii="Times New Roman" w:hAnsi="Times New Roman" w:cs="Times New Roman"/>
          <w:sz w:val="28"/>
        </w:rPr>
        <w:t xml:space="preserve"> С. 16-20.</w:t>
      </w:r>
    </w:p>
    <w:p w:rsidR="001136CE" w:rsidRPr="009228DC" w:rsidRDefault="001136CE" w:rsidP="00E130D8">
      <w:pPr>
        <w:pStyle w:val="a5"/>
        <w:ind w:firstLine="709"/>
        <w:jc w:val="both"/>
        <w:rPr>
          <w:rFonts w:ascii="Times New Roman" w:hAnsi="Times New Roman" w:cs="Times New Roman"/>
          <w:sz w:val="24"/>
        </w:rPr>
      </w:pPr>
      <w:r w:rsidRPr="009228DC">
        <w:rPr>
          <w:rFonts w:ascii="Times New Roman" w:hAnsi="Times New Roman" w:cs="Times New Roman"/>
          <w:sz w:val="24"/>
        </w:rPr>
        <w:t xml:space="preserve">В статье приведены результаты исследования образцов контрафактной вакцины против оспы овец на наличие в них вируса болезни </w:t>
      </w:r>
      <w:proofErr w:type="spellStart"/>
      <w:r w:rsidRPr="009228DC">
        <w:rPr>
          <w:rFonts w:ascii="Times New Roman" w:hAnsi="Times New Roman" w:cs="Times New Roman"/>
          <w:sz w:val="24"/>
        </w:rPr>
        <w:t>Ауески</w:t>
      </w:r>
      <w:proofErr w:type="spellEnd"/>
      <w:r w:rsidRPr="009228DC">
        <w:rPr>
          <w:rFonts w:ascii="Times New Roman" w:hAnsi="Times New Roman" w:cs="Times New Roman"/>
          <w:sz w:val="24"/>
        </w:rPr>
        <w:t xml:space="preserve">. Установлено, что в образцах представленной контрафактной вакцины содержится живой вирус болезни </w:t>
      </w:r>
      <w:proofErr w:type="spellStart"/>
      <w:r w:rsidRPr="009228DC">
        <w:rPr>
          <w:rFonts w:ascii="Times New Roman" w:hAnsi="Times New Roman" w:cs="Times New Roman"/>
          <w:sz w:val="24"/>
        </w:rPr>
        <w:t>Ауески</w:t>
      </w:r>
      <w:proofErr w:type="spellEnd"/>
      <w:r w:rsidRPr="009228DC">
        <w:rPr>
          <w:rFonts w:ascii="Times New Roman" w:hAnsi="Times New Roman" w:cs="Times New Roman"/>
          <w:sz w:val="24"/>
        </w:rPr>
        <w:t>.</w:t>
      </w:r>
    </w:p>
    <w:p w:rsidR="001136CE" w:rsidRPr="00D45DF8" w:rsidRDefault="001136CE" w:rsidP="00E130D8">
      <w:pPr>
        <w:pStyle w:val="a5"/>
        <w:ind w:firstLine="709"/>
        <w:jc w:val="both"/>
        <w:rPr>
          <w:rFonts w:ascii="Times New Roman" w:hAnsi="Times New Roman" w:cs="Times New Roman"/>
          <w:sz w:val="24"/>
        </w:rPr>
      </w:pPr>
    </w:p>
    <w:p w:rsidR="001136CE" w:rsidRPr="009228DC" w:rsidRDefault="001136CE" w:rsidP="00E130D8">
      <w:pPr>
        <w:pStyle w:val="a5"/>
        <w:ind w:firstLine="709"/>
        <w:jc w:val="both"/>
        <w:rPr>
          <w:rFonts w:ascii="Times New Roman" w:hAnsi="Times New Roman" w:cs="Times New Roman"/>
          <w:sz w:val="28"/>
        </w:rPr>
      </w:pPr>
      <w:proofErr w:type="spellStart"/>
      <w:r w:rsidRPr="009228DC">
        <w:rPr>
          <w:rFonts w:ascii="Times New Roman" w:hAnsi="Times New Roman" w:cs="Times New Roman"/>
          <w:b/>
          <w:sz w:val="28"/>
        </w:rPr>
        <w:t>Орлянкин</w:t>
      </w:r>
      <w:proofErr w:type="spellEnd"/>
      <w:r w:rsidRPr="009228DC">
        <w:rPr>
          <w:rFonts w:ascii="Times New Roman" w:hAnsi="Times New Roman" w:cs="Times New Roman"/>
          <w:b/>
          <w:sz w:val="28"/>
        </w:rPr>
        <w:t>, Б. Г.</w:t>
      </w:r>
      <w:r w:rsidRPr="009228DC">
        <w:rPr>
          <w:rFonts w:ascii="Times New Roman" w:hAnsi="Times New Roman" w:cs="Times New Roman"/>
          <w:sz w:val="28"/>
        </w:rPr>
        <w:t xml:space="preserve"> Адаптивный противовирусный иммунитет / Б. Г. </w:t>
      </w:r>
      <w:proofErr w:type="spellStart"/>
      <w:r w:rsidRPr="009228DC">
        <w:rPr>
          <w:rFonts w:ascii="Times New Roman" w:hAnsi="Times New Roman" w:cs="Times New Roman"/>
          <w:sz w:val="28"/>
        </w:rPr>
        <w:t>Орлянкин</w:t>
      </w:r>
      <w:proofErr w:type="spellEnd"/>
      <w:r w:rsidRPr="009228DC">
        <w:rPr>
          <w:rFonts w:ascii="Times New Roman" w:hAnsi="Times New Roman" w:cs="Times New Roman"/>
          <w:sz w:val="28"/>
        </w:rPr>
        <w:t xml:space="preserve"> // Ветеринария. </w:t>
      </w:r>
      <w:r w:rsidR="009228DC" w:rsidRPr="009228DC">
        <w:rPr>
          <w:rFonts w:ascii="Times New Roman" w:hAnsi="Times New Roman" w:cs="Times New Roman"/>
          <w:sz w:val="28"/>
        </w:rPr>
        <w:t>–</w:t>
      </w:r>
      <w:r w:rsidRPr="009228DC">
        <w:rPr>
          <w:rFonts w:ascii="Times New Roman" w:hAnsi="Times New Roman" w:cs="Times New Roman"/>
          <w:sz w:val="28"/>
        </w:rPr>
        <w:t xml:space="preserve"> 2016. </w:t>
      </w:r>
      <w:r w:rsidR="009228DC" w:rsidRPr="009228DC">
        <w:rPr>
          <w:rFonts w:ascii="Times New Roman" w:hAnsi="Times New Roman" w:cs="Times New Roman"/>
          <w:sz w:val="28"/>
        </w:rPr>
        <w:t>–</w:t>
      </w:r>
      <w:r w:rsidRPr="009228DC">
        <w:rPr>
          <w:rFonts w:ascii="Times New Roman" w:hAnsi="Times New Roman" w:cs="Times New Roman"/>
          <w:sz w:val="28"/>
        </w:rPr>
        <w:t xml:space="preserve"> № 7. </w:t>
      </w:r>
      <w:r w:rsidR="009228DC" w:rsidRPr="009228DC">
        <w:rPr>
          <w:rFonts w:ascii="Times New Roman" w:hAnsi="Times New Roman" w:cs="Times New Roman"/>
          <w:sz w:val="28"/>
        </w:rPr>
        <w:t>–</w:t>
      </w:r>
      <w:r w:rsidRPr="009228DC">
        <w:rPr>
          <w:rFonts w:ascii="Times New Roman" w:hAnsi="Times New Roman" w:cs="Times New Roman"/>
          <w:sz w:val="28"/>
        </w:rPr>
        <w:t xml:space="preserve"> С. 3-11.</w:t>
      </w:r>
    </w:p>
    <w:p w:rsidR="001136CE" w:rsidRPr="009228DC" w:rsidRDefault="001136CE" w:rsidP="00E130D8">
      <w:pPr>
        <w:pStyle w:val="a5"/>
        <w:ind w:firstLine="709"/>
        <w:jc w:val="both"/>
        <w:rPr>
          <w:rFonts w:ascii="Times New Roman" w:hAnsi="Times New Roman" w:cs="Times New Roman"/>
          <w:sz w:val="24"/>
        </w:rPr>
      </w:pPr>
      <w:r w:rsidRPr="009228DC">
        <w:rPr>
          <w:rFonts w:ascii="Times New Roman" w:hAnsi="Times New Roman" w:cs="Times New Roman"/>
          <w:sz w:val="24"/>
        </w:rPr>
        <w:t>Обзор посвящен адаптивному противовирусному иммунитету и путям его преодоления вирусами.</w:t>
      </w:r>
    </w:p>
    <w:p w:rsidR="001136CE" w:rsidRDefault="001136CE" w:rsidP="00E130D8">
      <w:pPr>
        <w:pStyle w:val="a5"/>
        <w:ind w:firstLine="709"/>
        <w:jc w:val="both"/>
        <w:rPr>
          <w:rFonts w:ascii="Times New Roman" w:hAnsi="Times New Roman" w:cs="Times New Roman"/>
          <w:sz w:val="24"/>
        </w:rPr>
      </w:pPr>
    </w:p>
    <w:p w:rsidR="00D9662B" w:rsidRDefault="00D9662B" w:rsidP="00D9662B">
      <w:pPr>
        <w:pStyle w:val="a5"/>
        <w:ind w:firstLine="709"/>
        <w:jc w:val="both"/>
        <w:rPr>
          <w:sz w:val="18"/>
          <w:szCs w:val="18"/>
        </w:rPr>
      </w:pPr>
      <w:proofErr w:type="spellStart"/>
      <w:r w:rsidRPr="00D9662B">
        <w:rPr>
          <w:rFonts w:ascii="Times New Roman" w:eastAsia="Times New Roman" w:hAnsi="Times New Roman" w:cs="Times New Roman"/>
          <w:b/>
          <w:iCs/>
          <w:sz w:val="28"/>
          <w:szCs w:val="24"/>
          <w:lang w:eastAsia="ru-RU"/>
        </w:rPr>
        <w:t>Сидорчук</w:t>
      </w:r>
      <w:proofErr w:type="spellEnd"/>
      <w:r w:rsidRPr="00D9662B">
        <w:rPr>
          <w:rFonts w:ascii="Times New Roman" w:eastAsia="Times New Roman" w:hAnsi="Times New Roman" w:cs="Times New Roman"/>
          <w:b/>
          <w:iCs/>
          <w:sz w:val="28"/>
          <w:szCs w:val="24"/>
          <w:lang w:eastAsia="ru-RU"/>
        </w:rPr>
        <w:t>, А. А.</w:t>
      </w:r>
      <w:r w:rsidRPr="00D9662B">
        <w:rPr>
          <w:rFonts w:ascii="Times New Roman" w:eastAsia="Times New Roman" w:hAnsi="Times New Roman" w:cs="Times New Roman"/>
          <w:i/>
          <w:iCs/>
          <w:sz w:val="28"/>
          <w:szCs w:val="24"/>
          <w:lang w:eastAsia="ru-RU"/>
        </w:rPr>
        <w:t xml:space="preserve"> </w:t>
      </w:r>
      <w:r w:rsidRPr="00D9662B">
        <w:rPr>
          <w:rFonts w:ascii="Times New Roman" w:eastAsia="Times New Roman" w:hAnsi="Times New Roman" w:cs="Times New Roman"/>
          <w:bCs/>
          <w:sz w:val="28"/>
          <w:szCs w:val="24"/>
          <w:lang w:eastAsia="ru-RU"/>
        </w:rPr>
        <w:t xml:space="preserve">Сохранность культур бактерий различных групп при длительном хранении в </w:t>
      </w:r>
      <w:proofErr w:type="spellStart"/>
      <w:r w:rsidRPr="00D9662B">
        <w:rPr>
          <w:rFonts w:ascii="Times New Roman" w:eastAsia="Times New Roman" w:hAnsi="Times New Roman" w:cs="Times New Roman"/>
          <w:bCs/>
          <w:sz w:val="28"/>
          <w:szCs w:val="24"/>
          <w:lang w:eastAsia="ru-RU"/>
        </w:rPr>
        <w:t>лиофилизованном</w:t>
      </w:r>
      <w:proofErr w:type="spellEnd"/>
      <w:r w:rsidRPr="00D9662B">
        <w:rPr>
          <w:rFonts w:ascii="Times New Roman" w:eastAsia="Times New Roman" w:hAnsi="Times New Roman" w:cs="Times New Roman"/>
          <w:bCs/>
          <w:sz w:val="28"/>
          <w:szCs w:val="24"/>
          <w:lang w:eastAsia="ru-RU"/>
        </w:rPr>
        <w:t xml:space="preserve"> состоянии</w:t>
      </w:r>
      <w:r w:rsidRPr="00D9662B">
        <w:rPr>
          <w:rFonts w:ascii="Times New Roman" w:eastAsia="Times New Roman" w:hAnsi="Times New Roman" w:cs="Times New Roman"/>
          <w:sz w:val="28"/>
          <w:szCs w:val="24"/>
          <w:lang w:eastAsia="ru-RU"/>
        </w:rPr>
        <w:t xml:space="preserve"> / </w:t>
      </w:r>
      <w:r w:rsidRPr="00D9662B">
        <w:rPr>
          <w:rFonts w:ascii="Times New Roman" w:eastAsia="Times New Roman" w:hAnsi="Times New Roman" w:cs="Times New Roman"/>
          <w:iCs/>
          <w:sz w:val="28"/>
          <w:szCs w:val="24"/>
          <w:lang w:eastAsia="ru-RU"/>
        </w:rPr>
        <w:t xml:space="preserve">А. А. </w:t>
      </w:r>
      <w:proofErr w:type="spellStart"/>
      <w:r w:rsidRPr="00D9662B">
        <w:rPr>
          <w:rFonts w:ascii="Times New Roman" w:eastAsia="Times New Roman" w:hAnsi="Times New Roman" w:cs="Times New Roman"/>
          <w:iCs/>
          <w:sz w:val="28"/>
          <w:szCs w:val="24"/>
          <w:lang w:eastAsia="ru-RU"/>
        </w:rPr>
        <w:t>Сидорчук</w:t>
      </w:r>
      <w:proofErr w:type="spellEnd"/>
      <w:r w:rsidRPr="00D9662B">
        <w:rPr>
          <w:rFonts w:ascii="Times New Roman" w:eastAsia="Times New Roman" w:hAnsi="Times New Roman" w:cs="Times New Roman"/>
          <w:iCs/>
          <w:sz w:val="28"/>
          <w:szCs w:val="24"/>
          <w:lang w:eastAsia="ru-RU"/>
        </w:rPr>
        <w:t>, А. А.</w:t>
      </w:r>
      <w:r w:rsidRPr="00D9662B">
        <w:rPr>
          <w:sz w:val="24"/>
        </w:rPr>
        <w:t xml:space="preserve"> </w:t>
      </w:r>
      <w:r w:rsidRPr="00D9662B">
        <w:rPr>
          <w:rFonts w:ascii="Times New Roman" w:eastAsia="Times New Roman" w:hAnsi="Times New Roman" w:cs="Times New Roman"/>
          <w:iCs/>
          <w:sz w:val="28"/>
          <w:szCs w:val="28"/>
          <w:lang w:eastAsia="ru-RU"/>
        </w:rPr>
        <w:t>Краснова //</w:t>
      </w:r>
      <w:r w:rsidRPr="00D9662B">
        <w:rPr>
          <w:rFonts w:ascii="Times New Roman" w:eastAsia="Times New Roman" w:hAnsi="Times New Roman" w:cs="Times New Roman"/>
          <w:i/>
          <w:iCs/>
          <w:sz w:val="28"/>
          <w:szCs w:val="28"/>
          <w:lang w:eastAsia="ru-RU"/>
        </w:rPr>
        <w:t xml:space="preserve"> </w:t>
      </w:r>
      <w:r w:rsidRPr="00D9662B">
        <w:rPr>
          <w:rFonts w:ascii="Times New Roman" w:hAnsi="Times New Roman" w:cs="Times New Roman"/>
          <w:sz w:val="28"/>
          <w:szCs w:val="28"/>
        </w:rPr>
        <w:t xml:space="preserve">Проблемы ветеринарной санитарии, гигиены и экологии. – 2016. – № 3. – С. </w:t>
      </w:r>
      <w:r w:rsidRPr="00466FCF">
        <w:rPr>
          <w:rFonts w:ascii="Times New Roman" w:eastAsia="Times New Roman" w:hAnsi="Times New Roman" w:cs="Times New Roman"/>
          <w:sz w:val="28"/>
          <w:szCs w:val="28"/>
          <w:lang w:eastAsia="ru-RU"/>
        </w:rPr>
        <w:t>22-25.</w:t>
      </w:r>
    </w:p>
    <w:p w:rsidR="00D9662B" w:rsidRDefault="00D9662B" w:rsidP="00E130D8">
      <w:pPr>
        <w:pStyle w:val="a5"/>
        <w:ind w:firstLine="709"/>
        <w:jc w:val="both"/>
        <w:rPr>
          <w:rFonts w:ascii="Times New Roman" w:hAnsi="Times New Roman" w:cs="Times New Roman"/>
          <w:sz w:val="24"/>
        </w:rPr>
      </w:pPr>
    </w:p>
    <w:p w:rsidR="00AF15A5" w:rsidRDefault="00AF15A5" w:rsidP="00AF15A5">
      <w:pPr>
        <w:pStyle w:val="a5"/>
        <w:jc w:val="center"/>
        <w:rPr>
          <w:rFonts w:ascii="Times New Roman" w:hAnsi="Times New Roman" w:cs="Times New Roman"/>
          <w:b/>
          <w:sz w:val="28"/>
        </w:rPr>
      </w:pPr>
      <w:r>
        <w:rPr>
          <w:rFonts w:ascii="Times New Roman" w:hAnsi="Times New Roman" w:cs="Times New Roman"/>
          <w:b/>
          <w:sz w:val="28"/>
        </w:rPr>
        <w:t>Ветеринарная фармакология и токсикология</w:t>
      </w:r>
    </w:p>
    <w:p w:rsidR="00EE105A" w:rsidRDefault="00EE105A" w:rsidP="00EE105A">
      <w:pPr>
        <w:pStyle w:val="a5"/>
        <w:ind w:firstLine="709"/>
        <w:jc w:val="both"/>
        <w:rPr>
          <w:rFonts w:ascii="Times New Roman" w:hAnsi="Times New Roman" w:cs="Times New Roman"/>
          <w:sz w:val="28"/>
        </w:rPr>
      </w:pPr>
      <w:r w:rsidRPr="00EE105A">
        <w:rPr>
          <w:rFonts w:ascii="Times New Roman" w:hAnsi="Times New Roman" w:cs="Times New Roman"/>
          <w:b/>
          <w:sz w:val="28"/>
        </w:rPr>
        <w:t>Андреева</w:t>
      </w:r>
      <w:r>
        <w:rPr>
          <w:rFonts w:ascii="Times New Roman" w:hAnsi="Times New Roman" w:cs="Times New Roman"/>
          <w:b/>
          <w:sz w:val="28"/>
        </w:rPr>
        <w:t>,</w:t>
      </w:r>
      <w:r w:rsidRPr="00EE105A">
        <w:rPr>
          <w:rFonts w:ascii="Times New Roman" w:hAnsi="Times New Roman" w:cs="Times New Roman"/>
          <w:b/>
          <w:sz w:val="28"/>
        </w:rPr>
        <w:t xml:space="preserve"> А. В.</w:t>
      </w:r>
      <w:r>
        <w:rPr>
          <w:rFonts w:ascii="Times New Roman" w:hAnsi="Times New Roman" w:cs="Times New Roman"/>
          <w:sz w:val="28"/>
        </w:rPr>
        <w:t xml:space="preserve"> </w:t>
      </w:r>
      <w:r w:rsidRPr="00EE105A">
        <w:rPr>
          <w:rFonts w:ascii="Times New Roman" w:hAnsi="Times New Roman" w:cs="Times New Roman"/>
          <w:sz w:val="28"/>
        </w:rPr>
        <w:t xml:space="preserve">Применение новых экологически безопасных препаратов в ветеринарной практике </w:t>
      </w:r>
      <w:r>
        <w:rPr>
          <w:rFonts w:ascii="Times New Roman" w:hAnsi="Times New Roman" w:cs="Times New Roman"/>
          <w:sz w:val="28"/>
        </w:rPr>
        <w:t>Р</w:t>
      </w:r>
      <w:r w:rsidRPr="00EE105A">
        <w:rPr>
          <w:rFonts w:ascii="Times New Roman" w:hAnsi="Times New Roman" w:cs="Times New Roman"/>
          <w:sz w:val="28"/>
        </w:rPr>
        <w:t>еспублики Башкортостан</w:t>
      </w:r>
      <w:r>
        <w:rPr>
          <w:rFonts w:ascii="Times New Roman" w:hAnsi="Times New Roman" w:cs="Times New Roman"/>
          <w:sz w:val="28"/>
        </w:rPr>
        <w:t xml:space="preserve"> / </w:t>
      </w:r>
      <w:r w:rsidRPr="00EE105A">
        <w:rPr>
          <w:rFonts w:ascii="Times New Roman" w:hAnsi="Times New Roman" w:cs="Times New Roman"/>
          <w:sz w:val="28"/>
        </w:rPr>
        <w:t>А.</w:t>
      </w:r>
      <w:r>
        <w:rPr>
          <w:rFonts w:ascii="Times New Roman" w:hAnsi="Times New Roman" w:cs="Times New Roman"/>
          <w:sz w:val="28"/>
        </w:rPr>
        <w:t xml:space="preserve"> </w:t>
      </w:r>
      <w:r w:rsidRPr="00EE105A">
        <w:rPr>
          <w:rFonts w:ascii="Times New Roman" w:hAnsi="Times New Roman" w:cs="Times New Roman"/>
          <w:sz w:val="28"/>
        </w:rPr>
        <w:t>В.</w:t>
      </w:r>
      <w:r>
        <w:rPr>
          <w:rFonts w:ascii="Times New Roman" w:hAnsi="Times New Roman" w:cs="Times New Roman"/>
          <w:sz w:val="28"/>
        </w:rPr>
        <w:t xml:space="preserve"> </w:t>
      </w:r>
      <w:r w:rsidRPr="00EE105A">
        <w:rPr>
          <w:rFonts w:ascii="Times New Roman" w:hAnsi="Times New Roman" w:cs="Times New Roman"/>
          <w:sz w:val="28"/>
        </w:rPr>
        <w:t>Андреева, О.</w:t>
      </w:r>
      <w:r>
        <w:rPr>
          <w:rFonts w:ascii="Times New Roman" w:hAnsi="Times New Roman" w:cs="Times New Roman"/>
          <w:sz w:val="28"/>
        </w:rPr>
        <w:t xml:space="preserve"> </w:t>
      </w:r>
      <w:r w:rsidRPr="00EE105A">
        <w:rPr>
          <w:rFonts w:ascii="Times New Roman" w:hAnsi="Times New Roman" w:cs="Times New Roman"/>
          <w:sz w:val="28"/>
        </w:rPr>
        <w:t xml:space="preserve">Н. Николаева </w:t>
      </w:r>
      <w:r>
        <w:rPr>
          <w:rFonts w:ascii="Times New Roman" w:hAnsi="Times New Roman" w:cs="Times New Roman"/>
          <w:sz w:val="28"/>
        </w:rPr>
        <w:t xml:space="preserve">// </w:t>
      </w:r>
      <w:r w:rsidRPr="00EE105A">
        <w:rPr>
          <w:rFonts w:ascii="Times New Roman" w:hAnsi="Times New Roman" w:cs="Times New Roman"/>
          <w:sz w:val="28"/>
        </w:rPr>
        <w:t>Проблемы ветеринарной санитарии, гигиены и экологии. – 20</w:t>
      </w:r>
      <w:r>
        <w:rPr>
          <w:rFonts w:ascii="Times New Roman" w:hAnsi="Times New Roman" w:cs="Times New Roman"/>
          <w:sz w:val="28"/>
        </w:rPr>
        <w:t>1</w:t>
      </w:r>
      <w:r w:rsidRPr="00EE105A">
        <w:rPr>
          <w:rFonts w:ascii="Times New Roman" w:hAnsi="Times New Roman" w:cs="Times New Roman"/>
          <w:sz w:val="28"/>
        </w:rPr>
        <w:t>6. – № 2. – С. 96-104.</w:t>
      </w:r>
    </w:p>
    <w:p w:rsidR="00EE105A" w:rsidRPr="00D45DF8" w:rsidRDefault="00EE105A" w:rsidP="00EE105A">
      <w:pPr>
        <w:pStyle w:val="a5"/>
        <w:ind w:firstLine="709"/>
        <w:jc w:val="both"/>
        <w:rPr>
          <w:rFonts w:ascii="Times New Roman" w:hAnsi="Times New Roman" w:cs="Times New Roman"/>
          <w:sz w:val="24"/>
        </w:rPr>
      </w:pPr>
    </w:p>
    <w:p w:rsidR="00AF15A5" w:rsidRDefault="00AF15A5" w:rsidP="00024956">
      <w:pPr>
        <w:pStyle w:val="a5"/>
        <w:ind w:firstLine="709"/>
        <w:jc w:val="both"/>
        <w:rPr>
          <w:rFonts w:ascii="Times New Roman" w:hAnsi="Times New Roman" w:cs="Times New Roman"/>
          <w:sz w:val="28"/>
        </w:rPr>
      </w:pPr>
      <w:proofErr w:type="spellStart"/>
      <w:r w:rsidRPr="001F473B">
        <w:rPr>
          <w:rFonts w:ascii="Times New Roman" w:hAnsi="Times New Roman" w:cs="Times New Roman"/>
          <w:b/>
          <w:bCs/>
          <w:sz w:val="28"/>
        </w:rPr>
        <w:t>Востроилова</w:t>
      </w:r>
      <w:proofErr w:type="spellEnd"/>
      <w:r w:rsidRPr="001F473B">
        <w:rPr>
          <w:rFonts w:ascii="Times New Roman" w:hAnsi="Times New Roman" w:cs="Times New Roman"/>
          <w:b/>
          <w:bCs/>
          <w:sz w:val="28"/>
        </w:rPr>
        <w:t>, Г. А.</w:t>
      </w:r>
      <w:r>
        <w:rPr>
          <w:rFonts w:ascii="Times New Roman" w:hAnsi="Times New Roman" w:cs="Times New Roman"/>
          <w:b/>
          <w:bCs/>
          <w:sz w:val="28"/>
        </w:rPr>
        <w:t xml:space="preserve"> </w:t>
      </w:r>
      <w:r w:rsidRPr="001F473B">
        <w:rPr>
          <w:rFonts w:ascii="Times New Roman" w:hAnsi="Times New Roman" w:cs="Times New Roman"/>
          <w:sz w:val="28"/>
        </w:rPr>
        <w:t>Определение остаточных количе</w:t>
      </w:r>
      <w:proofErr w:type="gramStart"/>
      <w:r w:rsidRPr="001F473B">
        <w:rPr>
          <w:rFonts w:ascii="Times New Roman" w:hAnsi="Times New Roman" w:cs="Times New Roman"/>
          <w:sz w:val="28"/>
        </w:rPr>
        <w:t>ств пр</w:t>
      </w:r>
      <w:proofErr w:type="gramEnd"/>
      <w:r w:rsidRPr="001F473B">
        <w:rPr>
          <w:rFonts w:ascii="Times New Roman" w:hAnsi="Times New Roman" w:cs="Times New Roman"/>
          <w:sz w:val="28"/>
        </w:rPr>
        <w:t xml:space="preserve">епарата </w:t>
      </w:r>
      <w:proofErr w:type="spellStart"/>
      <w:r w:rsidRPr="001F473B">
        <w:rPr>
          <w:rFonts w:ascii="Times New Roman" w:hAnsi="Times New Roman" w:cs="Times New Roman"/>
          <w:sz w:val="28"/>
        </w:rPr>
        <w:t>Виапен</w:t>
      </w:r>
      <w:proofErr w:type="spellEnd"/>
      <w:r w:rsidRPr="001F473B">
        <w:rPr>
          <w:rFonts w:ascii="Times New Roman" w:hAnsi="Times New Roman" w:cs="Times New Roman"/>
          <w:sz w:val="28"/>
        </w:rPr>
        <w:t xml:space="preserve"> / Г. А. </w:t>
      </w:r>
      <w:proofErr w:type="spellStart"/>
      <w:r w:rsidRPr="001F473B">
        <w:rPr>
          <w:rFonts w:ascii="Times New Roman" w:hAnsi="Times New Roman" w:cs="Times New Roman"/>
          <w:sz w:val="28"/>
        </w:rPr>
        <w:t>Востроилова</w:t>
      </w:r>
      <w:proofErr w:type="spellEnd"/>
      <w:r w:rsidRPr="001F473B">
        <w:rPr>
          <w:rFonts w:ascii="Times New Roman" w:hAnsi="Times New Roman" w:cs="Times New Roman"/>
          <w:sz w:val="28"/>
        </w:rPr>
        <w:t xml:space="preserve">, Л. В. Ческидова, Г. Н. </w:t>
      </w:r>
      <w:proofErr w:type="spellStart"/>
      <w:r w:rsidRPr="001F473B">
        <w:rPr>
          <w:rFonts w:ascii="Times New Roman" w:hAnsi="Times New Roman" w:cs="Times New Roman"/>
          <w:sz w:val="28"/>
        </w:rPr>
        <w:t>Близнецова</w:t>
      </w:r>
      <w:proofErr w:type="spellEnd"/>
      <w:r>
        <w:rPr>
          <w:rFonts w:ascii="Times New Roman" w:hAnsi="Times New Roman" w:cs="Times New Roman"/>
          <w:sz w:val="28"/>
        </w:rPr>
        <w:t xml:space="preserve"> </w:t>
      </w:r>
      <w:r w:rsidRPr="001F473B">
        <w:rPr>
          <w:rFonts w:ascii="Times New Roman" w:hAnsi="Times New Roman" w:cs="Times New Roman"/>
          <w:sz w:val="28"/>
        </w:rPr>
        <w:t>// Ветерина</w:t>
      </w:r>
      <w:r>
        <w:rPr>
          <w:rFonts w:ascii="Times New Roman" w:hAnsi="Times New Roman" w:cs="Times New Roman"/>
          <w:sz w:val="28"/>
        </w:rPr>
        <w:t xml:space="preserve">рия. </w:t>
      </w:r>
      <w:r w:rsidR="00024956" w:rsidRPr="00E130D8">
        <w:rPr>
          <w:rFonts w:ascii="Times New Roman" w:hAnsi="Times New Roman" w:cs="Times New Roman"/>
          <w:sz w:val="28"/>
        </w:rPr>
        <w:t>–</w:t>
      </w:r>
      <w:r>
        <w:rPr>
          <w:rFonts w:ascii="Times New Roman" w:hAnsi="Times New Roman" w:cs="Times New Roman"/>
          <w:sz w:val="28"/>
        </w:rPr>
        <w:t xml:space="preserve"> 2016. </w:t>
      </w:r>
      <w:r w:rsidR="00024956" w:rsidRPr="00E130D8">
        <w:rPr>
          <w:rFonts w:ascii="Times New Roman" w:hAnsi="Times New Roman" w:cs="Times New Roman"/>
          <w:sz w:val="28"/>
        </w:rPr>
        <w:t>–</w:t>
      </w:r>
      <w:r>
        <w:rPr>
          <w:rFonts w:ascii="Times New Roman" w:hAnsi="Times New Roman" w:cs="Times New Roman"/>
          <w:sz w:val="28"/>
        </w:rPr>
        <w:t xml:space="preserve"> № 8. </w:t>
      </w:r>
      <w:r w:rsidR="00024956" w:rsidRPr="00E130D8">
        <w:rPr>
          <w:rFonts w:ascii="Times New Roman" w:hAnsi="Times New Roman" w:cs="Times New Roman"/>
          <w:sz w:val="28"/>
        </w:rPr>
        <w:t>–</w:t>
      </w:r>
      <w:r>
        <w:rPr>
          <w:rFonts w:ascii="Times New Roman" w:hAnsi="Times New Roman" w:cs="Times New Roman"/>
          <w:sz w:val="28"/>
        </w:rPr>
        <w:t xml:space="preserve"> С. 55-58.</w:t>
      </w:r>
    </w:p>
    <w:p w:rsidR="00AF15A5" w:rsidRDefault="00AF15A5" w:rsidP="00EE105A">
      <w:pPr>
        <w:pStyle w:val="a5"/>
        <w:ind w:firstLine="709"/>
        <w:jc w:val="both"/>
        <w:rPr>
          <w:rFonts w:ascii="Times New Roman" w:hAnsi="Times New Roman" w:cs="Times New Roman"/>
          <w:sz w:val="24"/>
        </w:rPr>
      </w:pPr>
      <w:r w:rsidRPr="001F473B">
        <w:rPr>
          <w:rFonts w:ascii="Times New Roman" w:hAnsi="Times New Roman" w:cs="Times New Roman"/>
          <w:sz w:val="24"/>
        </w:rPr>
        <w:t>В статье представлены данные по изучению остаточных количеств активных компонентов (</w:t>
      </w:r>
      <w:proofErr w:type="spellStart"/>
      <w:r w:rsidRPr="001F473B">
        <w:rPr>
          <w:rFonts w:ascii="Times New Roman" w:hAnsi="Times New Roman" w:cs="Times New Roman"/>
          <w:sz w:val="24"/>
        </w:rPr>
        <w:t>норфлоксацина</w:t>
      </w:r>
      <w:proofErr w:type="spellEnd"/>
      <w:r w:rsidRPr="001F473B">
        <w:rPr>
          <w:rFonts w:ascii="Times New Roman" w:hAnsi="Times New Roman" w:cs="Times New Roman"/>
          <w:sz w:val="24"/>
        </w:rPr>
        <w:t xml:space="preserve"> и </w:t>
      </w:r>
      <w:proofErr w:type="spellStart"/>
      <w:r w:rsidRPr="001F473B">
        <w:rPr>
          <w:rFonts w:ascii="Times New Roman" w:hAnsi="Times New Roman" w:cs="Times New Roman"/>
          <w:sz w:val="24"/>
        </w:rPr>
        <w:t>диоксидина</w:t>
      </w:r>
      <w:proofErr w:type="spellEnd"/>
      <w:r w:rsidRPr="001F473B">
        <w:rPr>
          <w:rFonts w:ascii="Times New Roman" w:hAnsi="Times New Roman" w:cs="Times New Roman"/>
          <w:sz w:val="24"/>
        </w:rPr>
        <w:t xml:space="preserve">) препарата </w:t>
      </w:r>
      <w:proofErr w:type="spellStart"/>
      <w:r w:rsidRPr="001F473B">
        <w:rPr>
          <w:rFonts w:ascii="Times New Roman" w:hAnsi="Times New Roman" w:cs="Times New Roman"/>
          <w:sz w:val="24"/>
        </w:rPr>
        <w:t>Виапен</w:t>
      </w:r>
      <w:proofErr w:type="spellEnd"/>
      <w:r w:rsidRPr="001F473B">
        <w:rPr>
          <w:rFonts w:ascii="Times New Roman" w:hAnsi="Times New Roman" w:cs="Times New Roman"/>
          <w:sz w:val="24"/>
        </w:rPr>
        <w:t xml:space="preserve"> в молоке, мышечной ткани, печени и почках коров. Их концентрацию в экстрактах определяли </w:t>
      </w:r>
      <w:proofErr w:type="gramStart"/>
      <w:r w:rsidRPr="001F473B">
        <w:rPr>
          <w:rFonts w:ascii="Times New Roman" w:hAnsi="Times New Roman" w:cs="Times New Roman"/>
          <w:sz w:val="24"/>
        </w:rPr>
        <w:t>высокоэффективной</w:t>
      </w:r>
      <w:proofErr w:type="gramEnd"/>
      <w:r w:rsidRPr="001F473B">
        <w:rPr>
          <w:rFonts w:ascii="Times New Roman" w:hAnsi="Times New Roman" w:cs="Times New Roman"/>
          <w:sz w:val="24"/>
        </w:rPr>
        <w:t xml:space="preserve"> жидкостной </w:t>
      </w:r>
      <w:proofErr w:type="spellStart"/>
      <w:r w:rsidRPr="001F473B">
        <w:rPr>
          <w:rFonts w:ascii="Times New Roman" w:hAnsi="Times New Roman" w:cs="Times New Roman"/>
          <w:sz w:val="24"/>
        </w:rPr>
        <w:t>хромотографией</w:t>
      </w:r>
      <w:proofErr w:type="spellEnd"/>
      <w:r w:rsidRPr="001F473B">
        <w:rPr>
          <w:rFonts w:ascii="Times New Roman" w:hAnsi="Times New Roman" w:cs="Times New Roman"/>
          <w:sz w:val="24"/>
        </w:rPr>
        <w:t xml:space="preserve"> высокого давления.</w:t>
      </w:r>
    </w:p>
    <w:p w:rsidR="008037D4" w:rsidRDefault="008037D4" w:rsidP="00EE105A">
      <w:pPr>
        <w:pStyle w:val="a5"/>
        <w:ind w:firstLine="709"/>
        <w:jc w:val="both"/>
        <w:rPr>
          <w:rFonts w:ascii="Times New Roman" w:hAnsi="Times New Roman" w:cs="Times New Roman"/>
          <w:sz w:val="24"/>
        </w:rPr>
      </w:pPr>
    </w:p>
    <w:p w:rsidR="008037D4" w:rsidRPr="008037D4" w:rsidRDefault="008037D4" w:rsidP="008037D4">
      <w:pPr>
        <w:pStyle w:val="a5"/>
        <w:ind w:firstLine="709"/>
        <w:jc w:val="both"/>
        <w:rPr>
          <w:rFonts w:ascii="Times New Roman" w:hAnsi="Times New Roman" w:cs="Times New Roman"/>
          <w:sz w:val="28"/>
        </w:rPr>
      </w:pPr>
      <w:r w:rsidRPr="008037D4">
        <w:rPr>
          <w:rFonts w:ascii="Times New Roman" w:hAnsi="Times New Roman" w:cs="Times New Roman"/>
          <w:b/>
          <w:sz w:val="28"/>
        </w:rPr>
        <w:lastRenderedPageBreak/>
        <w:t>Глухарева</w:t>
      </w:r>
      <w:r>
        <w:rPr>
          <w:rFonts w:ascii="Times New Roman" w:hAnsi="Times New Roman" w:cs="Times New Roman"/>
          <w:b/>
          <w:sz w:val="28"/>
        </w:rPr>
        <w:t>,</w:t>
      </w:r>
      <w:r w:rsidRPr="008037D4">
        <w:rPr>
          <w:rFonts w:ascii="Times New Roman" w:hAnsi="Times New Roman" w:cs="Times New Roman"/>
          <w:b/>
          <w:sz w:val="28"/>
        </w:rPr>
        <w:t xml:space="preserve"> Е. В.</w:t>
      </w:r>
      <w:r w:rsidRPr="008037D4">
        <w:rPr>
          <w:rFonts w:ascii="Times New Roman" w:hAnsi="Times New Roman" w:cs="Times New Roman"/>
          <w:sz w:val="28"/>
        </w:rPr>
        <w:t xml:space="preserve"> Острая пероральная и острая накожная токсичность </w:t>
      </w:r>
      <w:proofErr w:type="spellStart"/>
      <w:r w:rsidRPr="008037D4">
        <w:rPr>
          <w:rFonts w:ascii="Times New Roman" w:hAnsi="Times New Roman" w:cs="Times New Roman"/>
          <w:sz w:val="28"/>
        </w:rPr>
        <w:t>Цифлунита-Флок</w:t>
      </w:r>
      <w:proofErr w:type="spellEnd"/>
      <w:r w:rsidRPr="008037D4">
        <w:rPr>
          <w:rFonts w:ascii="Times New Roman" w:hAnsi="Times New Roman" w:cs="Times New Roman"/>
          <w:sz w:val="28"/>
        </w:rPr>
        <w:t xml:space="preserve"> на лабораторных животных</w:t>
      </w:r>
      <w:r>
        <w:rPr>
          <w:rFonts w:ascii="Times New Roman" w:hAnsi="Times New Roman" w:cs="Times New Roman"/>
          <w:sz w:val="28"/>
        </w:rPr>
        <w:t xml:space="preserve"> </w:t>
      </w:r>
      <w:r w:rsidRPr="008037D4">
        <w:rPr>
          <w:rFonts w:ascii="Times New Roman" w:hAnsi="Times New Roman" w:cs="Times New Roman"/>
          <w:sz w:val="28"/>
        </w:rPr>
        <w:t>/</w:t>
      </w:r>
      <w:r>
        <w:rPr>
          <w:rFonts w:ascii="Times New Roman" w:hAnsi="Times New Roman" w:cs="Times New Roman"/>
          <w:sz w:val="28"/>
        </w:rPr>
        <w:t xml:space="preserve"> </w:t>
      </w:r>
      <w:r w:rsidRPr="008037D4">
        <w:rPr>
          <w:rFonts w:ascii="Times New Roman" w:hAnsi="Times New Roman" w:cs="Times New Roman"/>
          <w:sz w:val="28"/>
        </w:rPr>
        <w:t>Е.</w:t>
      </w:r>
      <w:r>
        <w:rPr>
          <w:rFonts w:ascii="Times New Roman" w:hAnsi="Times New Roman" w:cs="Times New Roman"/>
          <w:sz w:val="28"/>
        </w:rPr>
        <w:t xml:space="preserve"> </w:t>
      </w:r>
      <w:r w:rsidRPr="008037D4">
        <w:rPr>
          <w:rFonts w:ascii="Times New Roman" w:hAnsi="Times New Roman" w:cs="Times New Roman"/>
          <w:sz w:val="28"/>
        </w:rPr>
        <w:t xml:space="preserve">В. Глухарева </w:t>
      </w:r>
      <w:r>
        <w:rPr>
          <w:rFonts w:ascii="Times New Roman" w:hAnsi="Times New Roman" w:cs="Times New Roman"/>
          <w:sz w:val="28"/>
        </w:rPr>
        <w:t xml:space="preserve">// </w:t>
      </w:r>
      <w:r w:rsidRPr="008037D4">
        <w:rPr>
          <w:rFonts w:ascii="Times New Roman" w:hAnsi="Times New Roman" w:cs="Times New Roman"/>
          <w:sz w:val="28"/>
        </w:rPr>
        <w:t xml:space="preserve">Российский </w:t>
      </w:r>
      <w:proofErr w:type="spellStart"/>
      <w:r w:rsidRPr="008037D4">
        <w:rPr>
          <w:rFonts w:ascii="Times New Roman" w:hAnsi="Times New Roman" w:cs="Times New Roman"/>
          <w:sz w:val="28"/>
        </w:rPr>
        <w:t>паразитологический</w:t>
      </w:r>
      <w:proofErr w:type="spellEnd"/>
      <w:r w:rsidRPr="008037D4">
        <w:rPr>
          <w:rFonts w:ascii="Times New Roman" w:hAnsi="Times New Roman" w:cs="Times New Roman"/>
          <w:sz w:val="28"/>
        </w:rPr>
        <w:t xml:space="preserve"> журнал. – 2016</w:t>
      </w:r>
      <w:r>
        <w:rPr>
          <w:rFonts w:ascii="Times New Roman" w:hAnsi="Times New Roman" w:cs="Times New Roman"/>
          <w:sz w:val="28"/>
        </w:rPr>
        <w:t>.</w:t>
      </w:r>
      <w:r w:rsidRPr="008037D4">
        <w:rPr>
          <w:rFonts w:ascii="Times New Roman" w:hAnsi="Times New Roman" w:cs="Times New Roman"/>
          <w:sz w:val="28"/>
        </w:rPr>
        <w:t xml:space="preserve"> –№ 1. – С. 114-118</w:t>
      </w:r>
      <w:r>
        <w:rPr>
          <w:rFonts w:ascii="Times New Roman" w:hAnsi="Times New Roman" w:cs="Times New Roman"/>
          <w:sz w:val="28"/>
        </w:rPr>
        <w:t>.</w:t>
      </w:r>
    </w:p>
    <w:p w:rsidR="00024956" w:rsidRDefault="00024956" w:rsidP="00AF15A5">
      <w:pPr>
        <w:pStyle w:val="a5"/>
        <w:jc w:val="both"/>
        <w:rPr>
          <w:rFonts w:ascii="Times New Roman" w:hAnsi="Times New Roman" w:cs="Times New Roman"/>
          <w:sz w:val="24"/>
        </w:rPr>
      </w:pPr>
    </w:p>
    <w:p w:rsidR="00766026" w:rsidRDefault="00766026" w:rsidP="00766026">
      <w:pPr>
        <w:pStyle w:val="a5"/>
        <w:ind w:firstLine="709"/>
        <w:jc w:val="both"/>
        <w:rPr>
          <w:rFonts w:ascii="Times New Roman" w:hAnsi="Times New Roman" w:cs="Times New Roman"/>
          <w:sz w:val="28"/>
        </w:rPr>
      </w:pPr>
      <w:r w:rsidRPr="00AC5F70">
        <w:rPr>
          <w:rFonts w:ascii="Times New Roman" w:hAnsi="Times New Roman" w:cs="Times New Roman"/>
          <w:b/>
          <w:bCs/>
          <w:sz w:val="28"/>
        </w:rPr>
        <w:t>Изучение параметров безопасности шашки с пихтовым маслом</w:t>
      </w:r>
      <w:proofErr w:type="gramStart"/>
      <w:r w:rsidRPr="00AC5F70">
        <w:rPr>
          <w:rFonts w:ascii="Times New Roman" w:hAnsi="Times New Roman" w:cs="Times New Roman"/>
          <w:b/>
          <w:bCs/>
          <w:sz w:val="28"/>
        </w:rPr>
        <w:t xml:space="preserve"> </w:t>
      </w:r>
      <w:r w:rsidRPr="00AC5F70">
        <w:rPr>
          <w:rFonts w:ascii="Times New Roman" w:hAnsi="Times New Roman" w:cs="Times New Roman"/>
          <w:sz w:val="28"/>
        </w:rPr>
        <w:t>:</w:t>
      </w:r>
      <w:proofErr w:type="gramEnd"/>
      <w:r w:rsidRPr="00AC5F70">
        <w:rPr>
          <w:rFonts w:ascii="Times New Roman" w:hAnsi="Times New Roman" w:cs="Times New Roman"/>
          <w:sz w:val="28"/>
        </w:rPr>
        <w:t xml:space="preserve"> [о токсичности </w:t>
      </w:r>
      <w:proofErr w:type="spellStart"/>
      <w:r w:rsidRPr="00AC5F70">
        <w:rPr>
          <w:rFonts w:ascii="Times New Roman" w:hAnsi="Times New Roman" w:cs="Times New Roman"/>
          <w:sz w:val="28"/>
        </w:rPr>
        <w:t>термовозгонных</w:t>
      </w:r>
      <w:proofErr w:type="spellEnd"/>
      <w:r w:rsidRPr="00AC5F70">
        <w:rPr>
          <w:rFonts w:ascii="Times New Roman" w:hAnsi="Times New Roman" w:cs="Times New Roman"/>
          <w:sz w:val="28"/>
        </w:rPr>
        <w:t xml:space="preserve"> шашек </w:t>
      </w:r>
      <w:r>
        <w:rPr>
          <w:rFonts w:ascii="Times New Roman" w:hAnsi="Times New Roman" w:cs="Times New Roman"/>
          <w:sz w:val="28"/>
        </w:rPr>
        <w:t>«</w:t>
      </w:r>
      <w:proofErr w:type="spellStart"/>
      <w:r w:rsidRPr="00AC5F70">
        <w:rPr>
          <w:rFonts w:ascii="Times New Roman" w:hAnsi="Times New Roman" w:cs="Times New Roman"/>
          <w:sz w:val="28"/>
        </w:rPr>
        <w:t>Тамбей</w:t>
      </w:r>
      <w:proofErr w:type="spellEnd"/>
      <w:r>
        <w:rPr>
          <w:rFonts w:ascii="Times New Roman" w:hAnsi="Times New Roman" w:cs="Times New Roman"/>
          <w:sz w:val="28"/>
        </w:rPr>
        <w:t>»</w:t>
      </w:r>
      <w:r w:rsidRPr="00AC5F70">
        <w:rPr>
          <w:rFonts w:ascii="Times New Roman" w:hAnsi="Times New Roman" w:cs="Times New Roman"/>
          <w:sz w:val="28"/>
        </w:rPr>
        <w:t>] / В. В. Маслова [и др.]</w:t>
      </w:r>
      <w:r>
        <w:rPr>
          <w:rFonts w:ascii="Times New Roman" w:hAnsi="Times New Roman" w:cs="Times New Roman"/>
          <w:sz w:val="28"/>
        </w:rPr>
        <w:t xml:space="preserve"> </w:t>
      </w:r>
      <w:r w:rsidRPr="00AC5F70">
        <w:rPr>
          <w:rFonts w:ascii="Times New Roman" w:hAnsi="Times New Roman" w:cs="Times New Roman"/>
          <w:sz w:val="28"/>
        </w:rPr>
        <w:t xml:space="preserve">// Ветеринария. </w:t>
      </w:r>
      <w:r w:rsidRPr="00E130D8">
        <w:rPr>
          <w:rFonts w:ascii="Times New Roman" w:hAnsi="Times New Roman" w:cs="Times New Roman"/>
          <w:sz w:val="28"/>
        </w:rPr>
        <w:t>–</w:t>
      </w:r>
      <w:r w:rsidRPr="00AC5F70">
        <w:rPr>
          <w:rFonts w:ascii="Times New Roman" w:hAnsi="Times New Roman" w:cs="Times New Roman"/>
          <w:sz w:val="28"/>
        </w:rPr>
        <w:t xml:space="preserve"> 2016. </w:t>
      </w:r>
      <w:r w:rsidRPr="00E130D8">
        <w:rPr>
          <w:rFonts w:ascii="Times New Roman" w:hAnsi="Times New Roman" w:cs="Times New Roman"/>
          <w:sz w:val="28"/>
        </w:rPr>
        <w:t>–</w:t>
      </w:r>
      <w:r w:rsidRPr="00AC5F70">
        <w:rPr>
          <w:rFonts w:ascii="Times New Roman" w:hAnsi="Times New Roman" w:cs="Times New Roman"/>
          <w:sz w:val="28"/>
        </w:rPr>
        <w:t xml:space="preserve"> № 7. </w:t>
      </w:r>
      <w:r w:rsidRPr="00E130D8">
        <w:rPr>
          <w:rFonts w:ascii="Times New Roman" w:hAnsi="Times New Roman" w:cs="Times New Roman"/>
          <w:sz w:val="28"/>
        </w:rPr>
        <w:t>–</w:t>
      </w:r>
      <w:r w:rsidRPr="00AC5F70">
        <w:rPr>
          <w:rFonts w:ascii="Times New Roman" w:hAnsi="Times New Roman" w:cs="Times New Roman"/>
          <w:sz w:val="28"/>
        </w:rPr>
        <w:t xml:space="preserve"> С. 47-50. </w:t>
      </w:r>
    </w:p>
    <w:p w:rsidR="00766026" w:rsidRPr="00BD7451" w:rsidRDefault="00766026" w:rsidP="00766026">
      <w:pPr>
        <w:pStyle w:val="a5"/>
        <w:ind w:firstLine="709"/>
        <w:jc w:val="both"/>
        <w:rPr>
          <w:rFonts w:ascii="Times New Roman" w:hAnsi="Times New Roman" w:cs="Times New Roman"/>
          <w:sz w:val="24"/>
        </w:rPr>
      </w:pPr>
    </w:p>
    <w:p w:rsidR="00CF569D" w:rsidRPr="00024956" w:rsidRDefault="00024956" w:rsidP="00024956">
      <w:pPr>
        <w:pStyle w:val="a5"/>
        <w:ind w:firstLine="709"/>
        <w:jc w:val="both"/>
        <w:rPr>
          <w:rFonts w:ascii="Times New Roman" w:hAnsi="Times New Roman" w:cs="Times New Roman"/>
          <w:sz w:val="28"/>
        </w:rPr>
      </w:pPr>
      <w:proofErr w:type="spellStart"/>
      <w:r w:rsidRPr="00024956">
        <w:rPr>
          <w:rFonts w:ascii="Times New Roman" w:hAnsi="Times New Roman" w:cs="Times New Roman"/>
          <w:b/>
          <w:sz w:val="28"/>
        </w:rPr>
        <w:t>Корюкина</w:t>
      </w:r>
      <w:proofErr w:type="spellEnd"/>
      <w:r>
        <w:rPr>
          <w:rFonts w:ascii="Times New Roman" w:hAnsi="Times New Roman" w:cs="Times New Roman"/>
          <w:b/>
          <w:sz w:val="28"/>
        </w:rPr>
        <w:t>,</w:t>
      </w:r>
      <w:r w:rsidRPr="00024956">
        <w:rPr>
          <w:rFonts w:ascii="Times New Roman" w:hAnsi="Times New Roman" w:cs="Times New Roman"/>
          <w:b/>
          <w:sz w:val="28"/>
        </w:rPr>
        <w:t xml:space="preserve"> М. В.</w:t>
      </w:r>
      <w:r w:rsidR="00CF569D" w:rsidRPr="00024956">
        <w:rPr>
          <w:rFonts w:ascii="Times New Roman" w:hAnsi="Times New Roman" w:cs="Times New Roman"/>
          <w:sz w:val="28"/>
        </w:rPr>
        <w:t xml:space="preserve"> О</w:t>
      </w:r>
      <w:r w:rsidRPr="00024956">
        <w:rPr>
          <w:rFonts w:ascii="Times New Roman" w:hAnsi="Times New Roman" w:cs="Times New Roman"/>
          <w:sz w:val="28"/>
        </w:rPr>
        <w:t xml:space="preserve">пределение </w:t>
      </w:r>
      <w:proofErr w:type="spellStart"/>
      <w:r w:rsidRPr="00024956">
        <w:rPr>
          <w:rFonts w:ascii="Times New Roman" w:hAnsi="Times New Roman" w:cs="Times New Roman"/>
          <w:sz w:val="28"/>
        </w:rPr>
        <w:t>антибиотикоустойчивости</w:t>
      </w:r>
      <w:proofErr w:type="spellEnd"/>
      <w:r w:rsidRPr="00024956">
        <w:rPr>
          <w:rFonts w:ascii="Times New Roman" w:hAnsi="Times New Roman" w:cs="Times New Roman"/>
          <w:sz w:val="28"/>
        </w:rPr>
        <w:t xml:space="preserve"> </w:t>
      </w:r>
      <w:proofErr w:type="spellStart"/>
      <w:r w:rsidRPr="00024956">
        <w:rPr>
          <w:rFonts w:ascii="Times New Roman" w:hAnsi="Times New Roman" w:cs="Times New Roman"/>
          <w:sz w:val="28"/>
        </w:rPr>
        <w:t>пробиотиков</w:t>
      </w:r>
      <w:proofErr w:type="spellEnd"/>
      <w:r>
        <w:rPr>
          <w:rFonts w:ascii="Times New Roman" w:hAnsi="Times New Roman" w:cs="Times New Roman"/>
          <w:sz w:val="28"/>
        </w:rPr>
        <w:t xml:space="preserve"> / </w:t>
      </w:r>
      <w:r w:rsidRPr="00024956">
        <w:rPr>
          <w:rFonts w:ascii="Times New Roman" w:hAnsi="Times New Roman" w:cs="Times New Roman"/>
          <w:sz w:val="28"/>
        </w:rPr>
        <w:t>М.</w:t>
      </w:r>
      <w:r>
        <w:rPr>
          <w:rFonts w:ascii="Times New Roman" w:hAnsi="Times New Roman" w:cs="Times New Roman"/>
          <w:sz w:val="28"/>
        </w:rPr>
        <w:t xml:space="preserve"> </w:t>
      </w:r>
      <w:r w:rsidRPr="00024956">
        <w:rPr>
          <w:rFonts w:ascii="Times New Roman" w:hAnsi="Times New Roman" w:cs="Times New Roman"/>
          <w:sz w:val="28"/>
        </w:rPr>
        <w:t>В.</w:t>
      </w:r>
      <w:r>
        <w:rPr>
          <w:rFonts w:ascii="Times New Roman" w:hAnsi="Times New Roman" w:cs="Times New Roman"/>
          <w:sz w:val="28"/>
        </w:rPr>
        <w:t xml:space="preserve"> </w:t>
      </w:r>
      <w:proofErr w:type="spellStart"/>
      <w:r w:rsidR="00CF569D" w:rsidRPr="00024956">
        <w:rPr>
          <w:rFonts w:ascii="Times New Roman" w:hAnsi="Times New Roman" w:cs="Times New Roman"/>
          <w:sz w:val="28"/>
        </w:rPr>
        <w:t>Корюкина</w:t>
      </w:r>
      <w:proofErr w:type="spellEnd"/>
      <w:r w:rsidR="00CF569D" w:rsidRPr="00024956">
        <w:rPr>
          <w:rFonts w:ascii="Times New Roman" w:hAnsi="Times New Roman" w:cs="Times New Roman"/>
          <w:sz w:val="28"/>
        </w:rPr>
        <w:t xml:space="preserve">, </w:t>
      </w:r>
      <w:r w:rsidRPr="00024956">
        <w:rPr>
          <w:rFonts w:ascii="Times New Roman" w:hAnsi="Times New Roman" w:cs="Times New Roman"/>
          <w:sz w:val="28"/>
        </w:rPr>
        <w:t>Ю.</w:t>
      </w:r>
      <w:r>
        <w:rPr>
          <w:rFonts w:ascii="Times New Roman" w:hAnsi="Times New Roman" w:cs="Times New Roman"/>
          <w:sz w:val="28"/>
        </w:rPr>
        <w:t xml:space="preserve"> </w:t>
      </w:r>
      <w:r w:rsidRPr="00024956">
        <w:rPr>
          <w:rFonts w:ascii="Times New Roman" w:hAnsi="Times New Roman" w:cs="Times New Roman"/>
          <w:sz w:val="28"/>
        </w:rPr>
        <w:t>В.</w:t>
      </w:r>
      <w:r>
        <w:rPr>
          <w:rFonts w:ascii="Times New Roman" w:hAnsi="Times New Roman" w:cs="Times New Roman"/>
          <w:sz w:val="28"/>
        </w:rPr>
        <w:t xml:space="preserve"> </w:t>
      </w:r>
      <w:r w:rsidR="00CF569D" w:rsidRPr="00024956">
        <w:rPr>
          <w:rFonts w:ascii="Times New Roman" w:hAnsi="Times New Roman" w:cs="Times New Roman"/>
          <w:sz w:val="28"/>
        </w:rPr>
        <w:t xml:space="preserve">Воеводина, </w:t>
      </w:r>
      <w:r w:rsidRPr="00024956">
        <w:rPr>
          <w:rFonts w:ascii="Times New Roman" w:hAnsi="Times New Roman" w:cs="Times New Roman"/>
          <w:sz w:val="28"/>
        </w:rPr>
        <w:t>И.</w:t>
      </w:r>
      <w:r>
        <w:rPr>
          <w:rFonts w:ascii="Times New Roman" w:hAnsi="Times New Roman" w:cs="Times New Roman"/>
          <w:sz w:val="28"/>
        </w:rPr>
        <w:t xml:space="preserve"> </w:t>
      </w:r>
      <w:r w:rsidRPr="00024956">
        <w:rPr>
          <w:rFonts w:ascii="Times New Roman" w:hAnsi="Times New Roman" w:cs="Times New Roman"/>
          <w:sz w:val="28"/>
        </w:rPr>
        <w:t>С.</w:t>
      </w:r>
      <w:r>
        <w:rPr>
          <w:rFonts w:ascii="Times New Roman" w:hAnsi="Times New Roman" w:cs="Times New Roman"/>
          <w:sz w:val="28"/>
        </w:rPr>
        <w:t xml:space="preserve"> </w:t>
      </w:r>
      <w:r w:rsidR="00CF569D" w:rsidRPr="00024956">
        <w:rPr>
          <w:rFonts w:ascii="Times New Roman" w:hAnsi="Times New Roman" w:cs="Times New Roman"/>
          <w:sz w:val="28"/>
        </w:rPr>
        <w:t>Полянская // Э</w:t>
      </w:r>
      <w:r w:rsidRPr="00024956">
        <w:rPr>
          <w:rFonts w:ascii="Times New Roman" w:hAnsi="Times New Roman" w:cs="Times New Roman"/>
          <w:sz w:val="28"/>
        </w:rPr>
        <w:t>лектронный научный журнал</w:t>
      </w:r>
      <w:r w:rsidR="00CF569D" w:rsidRPr="00024956">
        <w:rPr>
          <w:rFonts w:ascii="Times New Roman" w:hAnsi="Times New Roman" w:cs="Times New Roman"/>
          <w:sz w:val="28"/>
        </w:rPr>
        <w:t xml:space="preserve">. </w:t>
      </w:r>
      <w:r w:rsidRPr="00E130D8">
        <w:rPr>
          <w:rFonts w:ascii="Times New Roman" w:hAnsi="Times New Roman" w:cs="Times New Roman"/>
          <w:sz w:val="28"/>
        </w:rPr>
        <w:t>–</w:t>
      </w:r>
      <w:r>
        <w:rPr>
          <w:rFonts w:ascii="Times New Roman" w:hAnsi="Times New Roman" w:cs="Times New Roman"/>
          <w:sz w:val="28"/>
        </w:rPr>
        <w:t xml:space="preserve"> </w:t>
      </w:r>
      <w:r w:rsidR="00CF569D" w:rsidRPr="00024956">
        <w:rPr>
          <w:rFonts w:ascii="Times New Roman" w:hAnsi="Times New Roman" w:cs="Times New Roman"/>
          <w:sz w:val="28"/>
        </w:rPr>
        <w:t xml:space="preserve">2016. </w:t>
      </w:r>
      <w:r w:rsidRPr="00E130D8">
        <w:rPr>
          <w:rFonts w:ascii="Times New Roman" w:hAnsi="Times New Roman" w:cs="Times New Roman"/>
          <w:sz w:val="28"/>
        </w:rPr>
        <w:t>–</w:t>
      </w:r>
      <w:r w:rsidR="00CF569D" w:rsidRPr="00024956">
        <w:rPr>
          <w:rFonts w:ascii="Times New Roman" w:hAnsi="Times New Roman" w:cs="Times New Roman"/>
          <w:sz w:val="28"/>
        </w:rPr>
        <w:t xml:space="preserve"> № 6. – С.</w:t>
      </w:r>
      <w:r>
        <w:rPr>
          <w:rFonts w:ascii="Times New Roman" w:hAnsi="Times New Roman" w:cs="Times New Roman"/>
          <w:sz w:val="28"/>
        </w:rPr>
        <w:t xml:space="preserve"> </w:t>
      </w:r>
      <w:r w:rsidR="00CF569D" w:rsidRPr="00024956">
        <w:rPr>
          <w:rFonts w:ascii="Times New Roman" w:hAnsi="Times New Roman" w:cs="Times New Roman"/>
          <w:sz w:val="28"/>
        </w:rPr>
        <w:t>20-24</w:t>
      </w:r>
      <w:r>
        <w:rPr>
          <w:rFonts w:ascii="Times New Roman" w:hAnsi="Times New Roman" w:cs="Times New Roman"/>
          <w:sz w:val="28"/>
        </w:rPr>
        <w:t>.</w:t>
      </w:r>
    </w:p>
    <w:p w:rsidR="00CF569D" w:rsidRPr="00024956" w:rsidRDefault="00CF569D" w:rsidP="00024956">
      <w:pPr>
        <w:pStyle w:val="a5"/>
        <w:ind w:firstLine="709"/>
        <w:jc w:val="both"/>
        <w:rPr>
          <w:rFonts w:ascii="Times New Roman" w:hAnsi="Times New Roman" w:cs="Times New Roman"/>
          <w:sz w:val="24"/>
        </w:rPr>
      </w:pPr>
      <w:r w:rsidRPr="00024956">
        <w:rPr>
          <w:rFonts w:ascii="Times New Roman" w:hAnsi="Times New Roman" w:cs="Times New Roman"/>
          <w:sz w:val="24"/>
        </w:rPr>
        <w:t xml:space="preserve">Устойчивость к действию антибиотиков, используемых в современной ветеринарии для лечения животных - необходимое свойство пробиотика, если он используется наряду с антибиотиками. Среди исследованных </w:t>
      </w:r>
      <w:proofErr w:type="spellStart"/>
      <w:r w:rsidRPr="00024956">
        <w:rPr>
          <w:rFonts w:ascii="Times New Roman" w:hAnsi="Times New Roman" w:cs="Times New Roman"/>
          <w:sz w:val="24"/>
        </w:rPr>
        <w:t>пробиотических</w:t>
      </w:r>
      <w:proofErr w:type="spellEnd"/>
      <w:r w:rsidRPr="00024956">
        <w:rPr>
          <w:rFonts w:ascii="Times New Roman" w:hAnsi="Times New Roman" w:cs="Times New Roman"/>
          <w:sz w:val="24"/>
        </w:rPr>
        <w:t xml:space="preserve"> культур самым </w:t>
      </w:r>
      <w:proofErr w:type="spellStart"/>
      <w:r w:rsidRPr="00024956">
        <w:rPr>
          <w:rFonts w:ascii="Times New Roman" w:hAnsi="Times New Roman" w:cs="Times New Roman"/>
          <w:sz w:val="24"/>
        </w:rPr>
        <w:t>антибиотикоустойчивым</w:t>
      </w:r>
      <w:proofErr w:type="spellEnd"/>
      <w:r w:rsidRPr="00024956">
        <w:rPr>
          <w:rFonts w:ascii="Times New Roman" w:hAnsi="Times New Roman" w:cs="Times New Roman"/>
          <w:sz w:val="24"/>
        </w:rPr>
        <w:t xml:space="preserve"> оказался штамм сенной палочки. </w:t>
      </w:r>
    </w:p>
    <w:p w:rsidR="00024956" w:rsidRPr="00D45DF8" w:rsidRDefault="00024956" w:rsidP="00024956">
      <w:pPr>
        <w:pStyle w:val="a5"/>
        <w:ind w:firstLine="709"/>
        <w:jc w:val="both"/>
        <w:rPr>
          <w:rFonts w:ascii="Times New Roman" w:hAnsi="Times New Roman" w:cs="Times New Roman"/>
          <w:sz w:val="24"/>
        </w:rPr>
      </w:pPr>
    </w:p>
    <w:p w:rsidR="00006FA1" w:rsidRPr="00006FA1" w:rsidRDefault="00006FA1" w:rsidP="00006FA1">
      <w:pPr>
        <w:pStyle w:val="a5"/>
        <w:ind w:firstLine="709"/>
        <w:jc w:val="both"/>
        <w:rPr>
          <w:rFonts w:ascii="Times New Roman" w:hAnsi="Times New Roman" w:cs="Times New Roman"/>
          <w:sz w:val="28"/>
        </w:rPr>
      </w:pPr>
      <w:proofErr w:type="spellStart"/>
      <w:r w:rsidRPr="00006FA1">
        <w:rPr>
          <w:rFonts w:ascii="Times New Roman" w:hAnsi="Times New Roman" w:cs="Times New Roman"/>
          <w:b/>
          <w:sz w:val="28"/>
        </w:rPr>
        <w:t>Луницын</w:t>
      </w:r>
      <w:proofErr w:type="spellEnd"/>
      <w:r>
        <w:rPr>
          <w:rFonts w:ascii="Times New Roman" w:hAnsi="Times New Roman" w:cs="Times New Roman"/>
          <w:b/>
          <w:sz w:val="28"/>
        </w:rPr>
        <w:t>,</w:t>
      </w:r>
      <w:r w:rsidRPr="00006FA1">
        <w:rPr>
          <w:rFonts w:ascii="Times New Roman" w:hAnsi="Times New Roman" w:cs="Times New Roman"/>
          <w:b/>
          <w:sz w:val="28"/>
        </w:rPr>
        <w:t xml:space="preserve"> В. Г.</w:t>
      </w:r>
      <w:r>
        <w:rPr>
          <w:rFonts w:ascii="Times New Roman" w:hAnsi="Times New Roman" w:cs="Times New Roman"/>
          <w:sz w:val="28"/>
        </w:rPr>
        <w:t xml:space="preserve"> </w:t>
      </w:r>
      <w:r w:rsidRPr="00006FA1">
        <w:rPr>
          <w:rFonts w:ascii="Times New Roman" w:hAnsi="Times New Roman" w:cs="Times New Roman"/>
          <w:sz w:val="28"/>
        </w:rPr>
        <w:t xml:space="preserve">Новые комплексные препараты на основе крови марала и </w:t>
      </w:r>
      <w:proofErr w:type="spellStart"/>
      <w:r w:rsidRPr="00006FA1">
        <w:rPr>
          <w:rFonts w:ascii="Times New Roman" w:hAnsi="Times New Roman" w:cs="Times New Roman"/>
          <w:sz w:val="28"/>
        </w:rPr>
        <w:t>биосубстанций</w:t>
      </w:r>
      <w:proofErr w:type="spellEnd"/>
      <w:r w:rsidRPr="00006FA1">
        <w:rPr>
          <w:rFonts w:ascii="Times New Roman" w:hAnsi="Times New Roman" w:cs="Times New Roman"/>
          <w:sz w:val="28"/>
        </w:rPr>
        <w:t xml:space="preserve"> из пантов и второстепенной продукции оленеводства / В.</w:t>
      </w:r>
      <w:r>
        <w:rPr>
          <w:rFonts w:ascii="Times New Roman" w:hAnsi="Times New Roman" w:cs="Times New Roman"/>
          <w:sz w:val="28"/>
        </w:rPr>
        <w:t xml:space="preserve"> </w:t>
      </w:r>
      <w:r w:rsidRPr="00006FA1">
        <w:rPr>
          <w:rFonts w:ascii="Times New Roman" w:hAnsi="Times New Roman" w:cs="Times New Roman"/>
          <w:sz w:val="28"/>
        </w:rPr>
        <w:t>Г.</w:t>
      </w:r>
      <w:r>
        <w:rPr>
          <w:rFonts w:ascii="Times New Roman" w:hAnsi="Times New Roman" w:cs="Times New Roman"/>
          <w:sz w:val="28"/>
        </w:rPr>
        <w:t xml:space="preserve"> </w:t>
      </w:r>
      <w:proofErr w:type="spellStart"/>
      <w:r w:rsidRPr="00006FA1">
        <w:rPr>
          <w:rFonts w:ascii="Times New Roman" w:hAnsi="Times New Roman" w:cs="Times New Roman"/>
          <w:sz w:val="28"/>
        </w:rPr>
        <w:t>Луницын</w:t>
      </w:r>
      <w:proofErr w:type="spellEnd"/>
      <w:r w:rsidRPr="00006FA1">
        <w:rPr>
          <w:rFonts w:ascii="Times New Roman" w:hAnsi="Times New Roman" w:cs="Times New Roman"/>
          <w:sz w:val="28"/>
        </w:rPr>
        <w:t>, А.</w:t>
      </w:r>
      <w:r>
        <w:rPr>
          <w:rFonts w:ascii="Times New Roman" w:hAnsi="Times New Roman" w:cs="Times New Roman"/>
          <w:sz w:val="28"/>
        </w:rPr>
        <w:t xml:space="preserve"> </w:t>
      </w:r>
      <w:r w:rsidRPr="00006FA1">
        <w:rPr>
          <w:rFonts w:ascii="Times New Roman" w:hAnsi="Times New Roman" w:cs="Times New Roman"/>
          <w:sz w:val="28"/>
        </w:rPr>
        <w:t>А.</w:t>
      </w:r>
      <w:r>
        <w:rPr>
          <w:rFonts w:ascii="Times New Roman" w:hAnsi="Times New Roman" w:cs="Times New Roman"/>
          <w:sz w:val="28"/>
        </w:rPr>
        <w:t xml:space="preserve"> </w:t>
      </w:r>
      <w:r w:rsidRPr="00006FA1">
        <w:rPr>
          <w:rFonts w:ascii="Times New Roman" w:hAnsi="Times New Roman" w:cs="Times New Roman"/>
          <w:sz w:val="28"/>
        </w:rPr>
        <w:t>Неприятель, И.</w:t>
      </w:r>
      <w:r>
        <w:rPr>
          <w:rFonts w:ascii="Times New Roman" w:hAnsi="Times New Roman" w:cs="Times New Roman"/>
          <w:sz w:val="28"/>
        </w:rPr>
        <w:t xml:space="preserve"> </w:t>
      </w:r>
      <w:r w:rsidRPr="00006FA1">
        <w:rPr>
          <w:rFonts w:ascii="Times New Roman" w:hAnsi="Times New Roman" w:cs="Times New Roman"/>
          <w:sz w:val="28"/>
        </w:rPr>
        <w:t>С. Белозерских // Вестник Алтайского гос. аграрного ун-та. – 2016. – № 5. – С. 121-126.</w:t>
      </w:r>
    </w:p>
    <w:p w:rsidR="00006FA1" w:rsidRPr="00BD7451" w:rsidRDefault="00006FA1" w:rsidP="00024956">
      <w:pPr>
        <w:pStyle w:val="a5"/>
        <w:ind w:firstLine="709"/>
        <w:jc w:val="both"/>
        <w:rPr>
          <w:rFonts w:ascii="Times New Roman" w:hAnsi="Times New Roman" w:cs="Times New Roman"/>
          <w:sz w:val="24"/>
        </w:rPr>
      </w:pPr>
    </w:p>
    <w:p w:rsidR="00265134" w:rsidRDefault="00265134" w:rsidP="00265134">
      <w:pPr>
        <w:pStyle w:val="a5"/>
        <w:ind w:firstLine="709"/>
        <w:jc w:val="both"/>
        <w:rPr>
          <w:rFonts w:ascii="Times New Roman" w:hAnsi="Times New Roman" w:cs="Times New Roman"/>
          <w:sz w:val="28"/>
        </w:rPr>
      </w:pPr>
      <w:proofErr w:type="spellStart"/>
      <w:r w:rsidRPr="00F2362E">
        <w:rPr>
          <w:rFonts w:ascii="Times New Roman" w:hAnsi="Times New Roman" w:cs="Times New Roman"/>
          <w:b/>
          <w:bCs/>
          <w:sz w:val="28"/>
        </w:rPr>
        <w:t>Лыско</w:t>
      </w:r>
      <w:proofErr w:type="spellEnd"/>
      <w:r w:rsidRPr="00F2362E">
        <w:rPr>
          <w:rFonts w:ascii="Times New Roman" w:hAnsi="Times New Roman" w:cs="Times New Roman"/>
          <w:b/>
          <w:bCs/>
          <w:sz w:val="28"/>
        </w:rPr>
        <w:t>, С. Б.</w:t>
      </w:r>
      <w:r>
        <w:rPr>
          <w:rFonts w:ascii="Times New Roman" w:hAnsi="Times New Roman" w:cs="Times New Roman"/>
          <w:b/>
          <w:bCs/>
          <w:sz w:val="28"/>
        </w:rPr>
        <w:t xml:space="preserve"> </w:t>
      </w:r>
      <w:r w:rsidRPr="00F2362E">
        <w:rPr>
          <w:rFonts w:ascii="Times New Roman" w:hAnsi="Times New Roman" w:cs="Times New Roman"/>
          <w:sz w:val="28"/>
        </w:rPr>
        <w:t xml:space="preserve">Антибактериальные свойства </w:t>
      </w:r>
      <w:proofErr w:type="spellStart"/>
      <w:r w:rsidRPr="00F2362E">
        <w:rPr>
          <w:rFonts w:ascii="Times New Roman" w:hAnsi="Times New Roman" w:cs="Times New Roman"/>
          <w:sz w:val="28"/>
        </w:rPr>
        <w:t>Лексофлон</w:t>
      </w:r>
      <w:proofErr w:type="spellEnd"/>
      <w:r w:rsidRPr="00F2362E">
        <w:rPr>
          <w:rFonts w:ascii="Times New Roman" w:hAnsi="Times New Roman" w:cs="Times New Roman"/>
          <w:sz w:val="28"/>
        </w:rPr>
        <w:t xml:space="preserve"> OR - препарата на основе </w:t>
      </w:r>
      <w:proofErr w:type="spellStart"/>
      <w:r w:rsidRPr="00F2362E">
        <w:rPr>
          <w:rFonts w:ascii="Times New Roman" w:hAnsi="Times New Roman" w:cs="Times New Roman"/>
          <w:sz w:val="28"/>
        </w:rPr>
        <w:t>фторхинолона</w:t>
      </w:r>
      <w:proofErr w:type="spellEnd"/>
      <w:r w:rsidRPr="00F2362E">
        <w:rPr>
          <w:rFonts w:ascii="Times New Roman" w:hAnsi="Times New Roman" w:cs="Times New Roman"/>
          <w:sz w:val="28"/>
        </w:rPr>
        <w:t xml:space="preserve"> нового поколения / С. Б. </w:t>
      </w:r>
      <w:proofErr w:type="spellStart"/>
      <w:r w:rsidRPr="00F2362E">
        <w:rPr>
          <w:rFonts w:ascii="Times New Roman" w:hAnsi="Times New Roman" w:cs="Times New Roman"/>
          <w:sz w:val="28"/>
        </w:rPr>
        <w:t>Лыско</w:t>
      </w:r>
      <w:proofErr w:type="spellEnd"/>
      <w:r w:rsidRPr="00F2362E">
        <w:rPr>
          <w:rFonts w:ascii="Times New Roman" w:hAnsi="Times New Roman" w:cs="Times New Roman"/>
          <w:sz w:val="28"/>
        </w:rPr>
        <w:t xml:space="preserve">, О. А. </w:t>
      </w:r>
      <w:proofErr w:type="spellStart"/>
      <w:r w:rsidRPr="00F2362E">
        <w:rPr>
          <w:rFonts w:ascii="Times New Roman" w:hAnsi="Times New Roman" w:cs="Times New Roman"/>
          <w:sz w:val="28"/>
        </w:rPr>
        <w:t>Сунцова</w:t>
      </w:r>
      <w:proofErr w:type="spellEnd"/>
      <w:r>
        <w:rPr>
          <w:rFonts w:ascii="Times New Roman" w:hAnsi="Times New Roman" w:cs="Times New Roman"/>
          <w:sz w:val="28"/>
        </w:rPr>
        <w:t xml:space="preserve"> </w:t>
      </w:r>
      <w:r w:rsidRPr="00F2362E">
        <w:rPr>
          <w:rFonts w:ascii="Times New Roman" w:hAnsi="Times New Roman" w:cs="Times New Roman"/>
          <w:sz w:val="28"/>
        </w:rPr>
        <w:t xml:space="preserve">// Ветеринария. </w:t>
      </w:r>
      <w:r w:rsidRPr="00E130D8">
        <w:rPr>
          <w:rFonts w:ascii="Times New Roman" w:hAnsi="Times New Roman" w:cs="Times New Roman"/>
          <w:sz w:val="28"/>
        </w:rPr>
        <w:t>–</w:t>
      </w:r>
      <w:r w:rsidRPr="00F2362E">
        <w:rPr>
          <w:rFonts w:ascii="Times New Roman" w:hAnsi="Times New Roman" w:cs="Times New Roman"/>
          <w:sz w:val="28"/>
        </w:rPr>
        <w:t xml:space="preserve"> 2016. </w:t>
      </w:r>
      <w:r w:rsidRPr="00E130D8">
        <w:rPr>
          <w:rFonts w:ascii="Times New Roman" w:hAnsi="Times New Roman" w:cs="Times New Roman"/>
          <w:sz w:val="28"/>
        </w:rPr>
        <w:t>–</w:t>
      </w:r>
      <w:r w:rsidRPr="00F2362E">
        <w:rPr>
          <w:rFonts w:ascii="Times New Roman" w:hAnsi="Times New Roman" w:cs="Times New Roman"/>
          <w:sz w:val="28"/>
        </w:rPr>
        <w:t xml:space="preserve"> № 8. </w:t>
      </w:r>
      <w:r w:rsidRPr="00E130D8">
        <w:rPr>
          <w:rFonts w:ascii="Times New Roman" w:hAnsi="Times New Roman" w:cs="Times New Roman"/>
          <w:sz w:val="28"/>
        </w:rPr>
        <w:t>–</w:t>
      </w:r>
      <w:r w:rsidRPr="00F2362E">
        <w:rPr>
          <w:rFonts w:ascii="Times New Roman" w:hAnsi="Times New Roman" w:cs="Times New Roman"/>
          <w:sz w:val="28"/>
        </w:rPr>
        <w:t xml:space="preserve"> С. 15-18. </w:t>
      </w:r>
    </w:p>
    <w:p w:rsidR="00265134" w:rsidRDefault="00265134" w:rsidP="00265134">
      <w:pPr>
        <w:pStyle w:val="a5"/>
        <w:ind w:firstLine="709"/>
        <w:jc w:val="both"/>
        <w:rPr>
          <w:rFonts w:ascii="Times New Roman" w:hAnsi="Times New Roman" w:cs="Times New Roman"/>
          <w:sz w:val="24"/>
        </w:rPr>
      </w:pPr>
      <w:r w:rsidRPr="00CE17EE">
        <w:rPr>
          <w:rFonts w:ascii="Times New Roman" w:hAnsi="Times New Roman" w:cs="Times New Roman"/>
          <w:sz w:val="24"/>
        </w:rPr>
        <w:t xml:space="preserve">Препарат </w:t>
      </w:r>
      <w:proofErr w:type="spellStart"/>
      <w:r w:rsidRPr="00CE17EE">
        <w:rPr>
          <w:rFonts w:ascii="Times New Roman" w:hAnsi="Times New Roman" w:cs="Times New Roman"/>
          <w:sz w:val="24"/>
        </w:rPr>
        <w:t>Лексофлон</w:t>
      </w:r>
      <w:proofErr w:type="spellEnd"/>
      <w:r w:rsidRPr="00CE17EE">
        <w:rPr>
          <w:rFonts w:ascii="Times New Roman" w:hAnsi="Times New Roman" w:cs="Times New Roman"/>
          <w:sz w:val="24"/>
        </w:rPr>
        <w:t xml:space="preserve"> OR в отношении грамотрицательных и грамположительных бактерий более активен по сравнению с химиопрепаратами на основе </w:t>
      </w:r>
      <w:proofErr w:type="spellStart"/>
      <w:r w:rsidRPr="00CE17EE">
        <w:rPr>
          <w:rFonts w:ascii="Times New Roman" w:hAnsi="Times New Roman" w:cs="Times New Roman"/>
          <w:sz w:val="24"/>
        </w:rPr>
        <w:t>энрофлоксацина</w:t>
      </w:r>
      <w:proofErr w:type="spellEnd"/>
      <w:r w:rsidRPr="00CE17EE">
        <w:rPr>
          <w:rFonts w:ascii="Times New Roman" w:hAnsi="Times New Roman" w:cs="Times New Roman"/>
          <w:sz w:val="24"/>
        </w:rPr>
        <w:t xml:space="preserve">. Установлена высокая чувствительность патогенных штаммов бактерий к </w:t>
      </w:r>
      <w:proofErr w:type="spellStart"/>
      <w:r w:rsidRPr="00CE17EE">
        <w:rPr>
          <w:rFonts w:ascii="Times New Roman" w:hAnsi="Times New Roman" w:cs="Times New Roman"/>
          <w:sz w:val="24"/>
        </w:rPr>
        <w:t>Лексофлон</w:t>
      </w:r>
      <w:proofErr w:type="spellEnd"/>
      <w:r w:rsidRPr="00CE17EE">
        <w:rPr>
          <w:rFonts w:ascii="Times New Roman" w:hAnsi="Times New Roman" w:cs="Times New Roman"/>
          <w:sz w:val="24"/>
        </w:rPr>
        <w:t xml:space="preserve"> OR, которая была в два раза выше, чем к </w:t>
      </w:r>
      <w:proofErr w:type="spellStart"/>
      <w:r w:rsidRPr="00CE17EE">
        <w:rPr>
          <w:rFonts w:ascii="Times New Roman" w:hAnsi="Times New Roman" w:cs="Times New Roman"/>
          <w:sz w:val="24"/>
        </w:rPr>
        <w:t>энрофлоксацину</w:t>
      </w:r>
      <w:proofErr w:type="spellEnd"/>
      <w:r w:rsidRPr="00CE17EE">
        <w:rPr>
          <w:rFonts w:ascii="Times New Roman" w:hAnsi="Times New Roman" w:cs="Times New Roman"/>
          <w:sz w:val="24"/>
        </w:rPr>
        <w:t>.</w:t>
      </w:r>
    </w:p>
    <w:p w:rsidR="00265134" w:rsidRPr="00BD7451" w:rsidRDefault="00265134" w:rsidP="00024956">
      <w:pPr>
        <w:pStyle w:val="a5"/>
        <w:ind w:firstLine="709"/>
        <w:jc w:val="both"/>
        <w:rPr>
          <w:rFonts w:ascii="Times New Roman" w:hAnsi="Times New Roman" w:cs="Times New Roman"/>
          <w:sz w:val="24"/>
        </w:rPr>
      </w:pPr>
    </w:p>
    <w:p w:rsidR="0049114A" w:rsidRPr="00F2362E" w:rsidRDefault="0049114A" w:rsidP="0049114A">
      <w:pPr>
        <w:pStyle w:val="a5"/>
        <w:ind w:firstLine="709"/>
        <w:jc w:val="both"/>
        <w:rPr>
          <w:rFonts w:ascii="Times New Roman" w:hAnsi="Times New Roman" w:cs="Times New Roman"/>
          <w:sz w:val="28"/>
        </w:rPr>
      </w:pPr>
      <w:r w:rsidRPr="00F2362E">
        <w:rPr>
          <w:rFonts w:ascii="Times New Roman" w:hAnsi="Times New Roman" w:cs="Times New Roman"/>
          <w:b/>
          <w:bCs/>
          <w:sz w:val="28"/>
        </w:rPr>
        <w:t xml:space="preserve">Особенности </w:t>
      </w:r>
      <w:proofErr w:type="spellStart"/>
      <w:r w:rsidRPr="00F2362E">
        <w:rPr>
          <w:rFonts w:ascii="Times New Roman" w:hAnsi="Times New Roman" w:cs="Times New Roman"/>
          <w:b/>
          <w:bCs/>
          <w:sz w:val="28"/>
        </w:rPr>
        <w:t>фармакинетики</w:t>
      </w:r>
      <w:proofErr w:type="spellEnd"/>
      <w:r w:rsidRPr="00F2362E">
        <w:rPr>
          <w:rFonts w:ascii="Times New Roman" w:hAnsi="Times New Roman" w:cs="Times New Roman"/>
          <w:b/>
          <w:bCs/>
          <w:sz w:val="28"/>
        </w:rPr>
        <w:t xml:space="preserve"> действующих веществ </w:t>
      </w:r>
      <w:proofErr w:type="spellStart"/>
      <w:r w:rsidRPr="00F2362E">
        <w:rPr>
          <w:rFonts w:ascii="Times New Roman" w:hAnsi="Times New Roman" w:cs="Times New Roman"/>
          <w:b/>
          <w:bCs/>
          <w:sz w:val="28"/>
        </w:rPr>
        <w:t>Гельминтала</w:t>
      </w:r>
      <w:proofErr w:type="spellEnd"/>
      <w:r w:rsidRPr="00F2362E">
        <w:rPr>
          <w:rFonts w:ascii="Times New Roman" w:hAnsi="Times New Roman" w:cs="Times New Roman"/>
          <w:b/>
          <w:bCs/>
          <w:sz w:val="28"/>
        </w:rPr>
        <w:t xml:space="preserve"> в таблетках</w:t>
      </w:r>
      <w:r w:rsidRPr="00F2362E">
        <w:rPr>
          <w:rFonts w:ascii="Times New Roman" w:hAnsi="Times New Roman" w:cs="Times New Roman"/>
          <w:sz w:val="28"/>
        </w:rPr>
        <w:t xml:space="preserve"> / М. В. </w:t>
      </w:r>
      <w:proofErr w:type="spellStart"/>
      <w:r w:rsidRPr="00F2362E">
        <w:rPr>
          <w:rFonts w:ascii="Times New Roman" w:hAnsi="Times New Roman" w:cs="Times New Roman"/>
          <w:sz w:val="28"/>
        </w:rPr>
        <w:t>Арисов</w:t>
      </w:r>
      <w:proofErr w:type="spellEnd"/>
      <w:r w:rsidRPr="00F2362E">
        <w:rPr>
          <w:rFonts w:ascii="Times New Roman" w:hAnsi="Times New Roman" w:cs="Times New Roman"/>
          <w:sz w:val="28"/>
        </w:rPr>
        <w:t xml:space="preserve"> [и др.] // Ветеринария. </w:t>
      </w:r>
      <w:r w:rsidR="00F64661">
        <w:rPr>
          <w:rFonts w:ascii="Times New Roman" w:hAnsi="Times New Roman" w:cs="Times New Roman"/>
          <w:sz w:val="28"/>
        </w:rPr>
        <w:t>–</w:t>
      </w:r>
      <w:r w:rsidRPr="00F2362E">
        <w:rPr>
          <w:rFonts w:ascii="Times New Roman" w:hAnsi="Times New Roman" w:cs="Times New Roman"/>
          <w:sz w:val="28"/>
        </w:rPr>
        <w:t xml:space="preserve"> 2016. </w:t>
      </w:r>
      <w:r w:rsidR="00F64661">
        <w:rPr>
          <w:rFonts w:ascii="Times New Roman" w:hAnsi="Times New Roman" w:cs="Times New Roman"/>
          <w:sz w:val="28"/>
        </w:rPr>
        <w:t>–</w:t>
      </w:r>
      <w:r w:rsidRPr="00F2362E">
        <w:rPr>
          <w:rFonts w:ascii="Times New Roman" w:hAnsi="Times New Roman" w:cs="Times New Roman"/>
          <w:sz w:val="28"/>
        </w:rPr>
        <w:t xml:space="preserve"> № 8. </w:t>
      </w:r>
      <w:r w:rsidR="00F64661">
        <w:rPr>
          <w:rFonts w:ascii="Times New Roman" w:hAnsi="Times New Roman" w:cs="Times New Roman"/>
          <w:sz w:val="28"/>
        </w:rPr>
        <w:t>–</w:t>
      </w:r>
      <w:r w:rsidRPr="00F2362E">
        <w:rPr>
          <w:rFonts w:ascii="Times New Roman" w:hAnsi="Times New Roman" w:cs="Times New Roman"/>
          <w:sz w:val="28"/>
        </w:rPr>
        <w:t xml:space="preserve"> С. 59-63. </w:t>
      </w:r>
    </w:p>
    <w:p w:rsidR="0049114A" w:rsidRDefault="0049114A" w:rsidP="0049114A">
      <w:pPr>
        <w:pStyle w:val="a5"/>
        <w:ind w:firstLine="709"/>
        <w:jc w:val="both"/>
        <w:rPr>
          <w:rFonts w:ascii="Times New Roman" w:hAnsi="Times New Roman" w:cs="Times New Roman"/>
          <w:sz w:val="24"/>
        </w:rPr>
      </w:pPr>
      <w:proofErr w:type="gramStart"/>
      <w:r w:rsidRPr="007843AD">
        <w:rPr>
          <w:rFonts w:ascii="Times New Roman" w:hAnsi="Times New Roman" w:cs="Times New Roman"/>
          <w:sz w:val="24"/>
        </w:rPr>
        <w:t>Изучена</w:t>
      </w:r>
      <w:proofErr w:type="gramEnd"/>
      <w:r w:rsidRPr="007843AD">
        <w:rPr>
          <w:rFonts w:ascii="Times New Roman" w:hAnsi="Times New Roman" w:cs="Times New Roman"/>
          <w:sz w:val="24"/>
        </w:rPr>
        <w:t xml:space="preserve"> </w:t>
      </w:r>
      <w:proofErr w:type="spellStart"/>
      <w:r w:rsidRPr="007843AD">
        <w:rPr>
          <w:rFonts w:ascii="Times New Roman" w:hAnsi="Times New Roman" w:cs="Times New Roman"/>
          <w:sz w:val="24"/>
        </w:rPr>
        <w:t>фармакокинетика</w:t>
      </w:r>
      <w:proofErr w:type="spellEnd"/>
      <w:r w:rsidRPr="007843AD">
        <w:rPr>
          <w:rFonts w:ascii="Times New Roman" w:hAnsi="Times New Roman" w:cs="Times New Roman"/>
          <w:sz w:val="24"/>
        </w:rPr>
        <w:t xml:space="preserve"> в организме собак и кошек действующих веществ препарата </w:t>
      </w:r>
      <w:proofErr w:type="spellStart"/>
      <w:r w:rsidRPr="007843AD">
        <w:rPr>
          <w:rFonts w:ascii="Times New Roman" w:hAnsi="Times New Roman" w:cs="Times New Roman"/>
          <w:sz w:val="24"/>
        </w:rPr>
        <w:t>Гельминтал</w:t>
      </w:r>
      <w:proofErr w:type="spellEnd"/>
      <w:r w:rsidRPr="007843AD">
        <w:rPr>
          <w:rFonts w:ascii="Times New Roman" w:hAnsi="Times New Roman" w:cs="Times New Roman"/>
          <w:sz w:val="24"/>
        </w:rPr>
        <w:t xml:space="preserve"> таблетки (ЗАО </w:t>
      </w:r>
      <w:r>
        <w:rPr>
          <w:rFonts w:ascii="Times New Roman" w:hAnsi="Times New Roman" w:cs="Times New Roman"/>
          <w:sz w:val="24"/>
        </w:rPr>
        <w:t>«</w:t>
      </w:r>
      <w:r w:rsidRPr="007843AD">
        <w:rPr>
          <w:rFonts w:ascii="Times New Roman" w:hAnsi="Times New Roman" w:cs="Times New Roman"/>
          <w:sz w:val="24"/>
        </w:rPr>
        <w:t xml:space="preserve">НПФ </w:t>
      </w:r>
      <w:r>
        <w:rPr>
          <w:rFonts w:ascii="Times New Roman" w:hAnsi="Times New Roman" w:cs="Times New Roman"/>
          <w:sz w:val="24"/>
        </w:rPr>
        <w:t>«</w:t>
      </w:r>
      <w:proofErr w:type="spellStart"/>
      <w:r w:rsidRPr="007843AD">
        <w:rPr>
          <w:rFonts w:ascii="Times New Roman" w:hAnsi="Times New Roman" w:cs="Times New Roman"/>
          <w:sz w:val="24"/>
        </w:rPr>
        <w:t>Экопром</w:t>
      </w:r>
      <w:proofErr w:type="spellEnd"/>
      <w:r>
        <w:rPr>
          <w:rFonts w:ascii="Times New Roman" w:hAnsi="Times New Roman" w:cs="Times New Roman"/>
          <w:sz w:val="24"/>
        </w:rPr>
        <w:t>»</w:t>
      </w:r>
      <w:r w:rsidRPr="007843AD">
        <w:rPr>
          <w:rFonts w:ascii="Times New Roman" w:hAnsi="Times New Roman" w:cs="Times New Roman"/>
          <w:sz w:val="24"/>
        </w:rPr>
        <w:t xml:space="preserve">) и одного из их метаболитов (4-трансгидроксипразиквантела). После перорального применения препарата содержание в сыворотке крови этих </w:t>
      </w:r>
      <w:proofErr w:type="spellStart"/>
      <w:r w:rsidRPr="007843AD">
        <w:rPr>
          <w:rFonts w:ascii="Times New Roman" w:hAnsi="Times New Roman" w:cs="Times New Roman"/>
          <w:sz w:val="24"/>
        </w:rPr>
        <w:t>аналитов</w:t>
      </w:r>
      <w:proofErr w:type="spellEnd"/>
      <w:r w:rsidRPr="007843AD">
        <w:rPr>
          <w:rFonts w:ascii="Times New Roman" w:hAnsi="Times New Roman" w:cs="Times New Roman"/>
          <w:sz w:val="24"/>
        </w:rPr>
        <w:t xml:space="preserve"> достигало наибольших значений через 18, 6 и 9 ч. соответственно. Они хорошо распределялись по организму. </w:t>
      </w:r>
      <w:proofErr w:type="spellStart"/>
      <w:r w:rsidRPr="007843AD">
        <w:rPr>
          <w:rFonts w:ascii="Times New Roman" w:hAnsi="Times New Roman" w:cs="Times New Roman"/>
          <w:sz w:val="24"/>
        </w:rPr>
        <w:t>Моксидектин</w:t>
      </w:r>
      <w:proofErr w:type="spellEnd"/>
      <w:r w:rsidRPr="007843AD">
        <w:rPr>
          <w:rFonts w:ascii="Times New Roman" w:hAnsi="Times New Roman" w:cs="Times New Roman"/>
          <w:sz w:val="24"/>
        </w:rPr>
        <w:t xml:space="preserve"> сохранялся в крови животных в течение 25 </w:t>
      </w:r>
      <w:proofErr w:type="spellStart"/>
      <w:r w:rsidRPr="007843AD">
        <w:rPr>
          <w:rFonts w:ascii="Times New Roman" w:hAnsi="Times New Roman" w:cs="Times New Roman"/>
          <w:sz w:val="24"/>
        </w:rPr>
        <w:t>сут</w:t>
      </w:r>
      <w:proofErr w:type="spellEnd"/>
      <w:r>
        <w:rPr>
          <w:rFonts w:ascii="Times New Roman" w:hAnsi="Times New Roman" w:cs="Times New Roman"/>
          <w:sz w:val="24"/>
        </w:rPr>
        <w:t>.</w:t>
      </w:r>
      <w:r w:rsidRPr="007843AD">
        <w:rPr>
          <w:rFonts w:ascii="Times New Roman" w:hAnsi="Times New Roman" w:cs="Times New Roman"/>
          <w:sz w:val="24"/>
        </w:rPr>
        <w:t xml:space="preserve"> после дачи </w:t>
      </w:r>
      <w:proofErr w:type="spellStart"/>
      <w:r w:rsidRPr="007843AD">
        <w:rPr>
          <w:rFonts w:ascii="Times New Roman" w:hAnsi="Times New Roman" w:cs="Times New Roman"/>
          <w:sz w:val="24"/>
        </w:rPr>
        <w:t>антигельминтика</w:t>
      </w:r>
      <w:proofErr w:type="spellEnd"/>
      <w:r w:rsidRPr="007843AD">
        <w:rPr>
          <w:rFonts w:ascii="Times New Roman" w:hAnsi="Times New Roman" w:cs="Times New Roman"/>
          <w:sz w:val="24"/>
        </w:rPr>
        <w:t xml:space="preserve">, что открывает возможность его использования для профилактики сердечного </w:t>
      </w:r>
      <w:proofErr w:type="spellStart"/>
      <w:r w:rsidRPr="007843AD">
        <w:rPr>
          <w:rFonts w:ascii="Times New Roman" w:hAnsi="Times New Roman" w:cs="Times New Roman"/>
          <w:sz w:val="24"/>
        </w:rPr>
        <w:t>дирофиляроза</w:t>
      </w:r>
      <w:proofErr w:type="spellEnd"/>
      <w:r w:rsidRPr="007843AD">
        <w:rPr>
          <w:rFonts w:ascii="Times New Roman" w:hAnsi="Times New Roman" w:cs="Times New Roman"/>
          <w:sz w:val="24"/>
        </w:rPr>
        <w:t>.</w:t>
      </w:r>
    </w:p>
    <w:p w:rsidR="0049114A" w:rsidRDefault="0049114A" w:rsidP="0049114A">
      <w:pPr>
        <w:pStyle w:val="a5"/>
        <w:ind w:firstLine="709"/>
        <w:jc w:val="both"/>
        <w:rPr>
          <w:rFonts w:ascii="Times New Roman" w:hAnsi="Times New Roman" w:cs="Times New Roman"/>
          <w:sz w:val="24"/>
        </w:rPr>
      </w:pPr>
    </w:p>
    <w:p w:rsidR="00CF569D" w:rsidRPr="00024956" w:rsidRDefault="00024956" w:rsidP="00024956">
      <w:pPr>
        <w:pStyle w:val="a5"/>
        <w:ind w:firstLine="709"/>
        <w:jc w:val="both"/>
        <w:rPr>
          <w:rFonts w:ascii="Times New Roman" w:hAnsi="Times New Roman" w:cs="Times New Roman"/>
          <w:sz w:val="28"/>
        </w:rPr>
      </w:pPr>
      <w:proofErr w:type="spellStart"/>
      <w:r w:rsidRPr="00024956">
        <w:rPr>
          <w:rFonts w:ascii="Times New Roman" w:hAnsi="Times New Roman" w:cs="Times New Roman"/>
          <w:b/>
          <w:sz w:val="28"/>
        </w:rPr>
        <w:t>Тераевич</w:t>
      </w:r>
      <w:proofErr w:type="spellEnd"/>
      <w:r>
        <w:rPr>
          <w:rFonts w:ascii="Times New Roman" w:hAnsi="Times New Roman" w:cs="Times New Roman"/>
          <w:b/>
          <w:sz w:val="28"/>
        </w:rPr>
        <w:t>,</w:t>
      </w:r>
      <w:r w:rsidRPr="00024956">
        <w:rPr>
          <w:rFonts w:ascii="Times New Roman" w:hAnsi="Times New Roman" w:cs="Times New Roman"/>
          <w:b/>
          <w:sz w:val="28"/>
        </w:rPr>
        <w:t xml:space="preserve"> А. С. </w:t>
      </w:r>
      <w:r w:rsidR="00CF569D" w:rsidRPr="00024956">
        <w:rPr>
          <w:rFonts w:ascii="Times New Roman" w:hAnsi="Times New Roman" w:cs="Times New Roman"/>
          <w:sz w:val="28"/>
        </w:rPr>
        <w:t>И</w:t>
      </w:r>
      <w:r w:rsidRPr="00024956">
        <w:rPr>
          <w:rFonts w:ascii="Times New Roman" w:hAnsi="Times New Roman" w:cs="Times New Roman"/>
          <w:sz w:val="28"/>
        </w:rPr>
        <w:t xml:space="preserve">зучение </w:t>
      </w:r>
      <w:proofErr w:type="spellStart"/>
      <w:r w:rsidRPr="00024956">
        <w:rPr>
          <w:rFonts w:ascii="Times New Roman" w:hAnsi="Times New Roman" w:cs="Times New Roman"/>
          <w:sz w:val="28"/>
        </w:rPr>
        <w:t>лизоцим</w:t>
      </w:r>
      <w:proofErr w:type="gramStart"/>
      <w:r w:rsidRPr="00024956">
        <w:rPr>
          <w:rFonts w:ascii="Times New Roman" w:hAnsi="Times New Roman" w:cs="Times New Roman"/>
          <w:sz w:val="28"/>
        </w:rPr>
        <w:t>о</w:t>
      </w:r>
      <w:proofErr w:type="spellEnd"/>
      <w:r w:rsidRPr="00024956">
        <w:rPr>
          <w:rFonts w:ascii="Times New Roman" w:hAnsi="Times New Roman" w:cs="Times New Roman"/>
          <w:sz w:val="28"/>
        </w:rPr>
        <w:t>-</w:t>
      </w:r>
      <w:proofErr w:type="gramEnd"/>
      <w:r w:rsidRPr="00024956">
        <w:rPr>
          <w:rFonts w:ascii="Times New Roman" w:hAnsi="Times New Roman" w:cs="Times New Roman"/>
          <w:sz w:val="28"/>
        </w:rPr>
        <w:t xml:space="preserve">, </w:t>
      </w:r>
      <w:proofErr w:type="spellStart"/>
      <w:r w:rsidRPr="00024956">
        <w:rPr>
          <w:rFonts w:ascii="Times New Roman" w:hAnsi="Times New Roman" w:cs="Times New Roman"/>
          <w:sz w:val="28"/>
        </w:rPr>
        <w:t>кислото</w:t>
      </w:r>
      <w:proofErr w:type="spellEnd"/>
      <w:r w:rsidRPr="00024956">
        <w:rPr>
          <w:rFonts w:ascii="Times New Roman" w:hAnsi="Times New Roman" w:cs="Times New Roman"/>
          <w:sz w:val="28"/>
        </w:rPr>
        <w:t xml:space="preserve">- и </w:t>
      </w:r>
      <w:proofErr w:type="spellStart"/>
      <w:r w:rsidRPr="00024956">
        <w:rPr>
          <w:rFonts w:ascii="Times New Roman" w:hAnsi="Times New Roman" w:cs="Times New Roman"/>
          <w:sz w:val="28"/>
        </w:rPr>
        <w:t>желчеустойчивости</w:t>
      </w:r>
      <w:proofErr w:type="spellEnd"/>
      <w:r w:rsidRPr="00024956">
        <w:rPr>
          <w:rFonts w:ascii="Times New Roman" w:hAnsi="Times New Roman" w:cs="Times New Roman"/>
          <w:sz w:val="28"/>
        </w:rPr>
        <w:t xml:space="preserve"> пробиотиков</w:t>
      </w:r>
      <w:r>
        <w:rPr>
          <w:rFonts w:ascii="Times New Roman" w:hAnsi="Times New Roman" w:cs="Times New Roman"/>
          <w:sz w:val="28"/>
        </w:rPr>
        <w:t xml:space="preserve"> / </w:t>
      </w:r>
      <w:r w:rsidRPr="00024956">
        <w:rPr>
          <w:rFonts w:ascii="Times New Roman" w:hAnsi="Times New Roman" w:cs="Times New Roman"/>
          <w:sz w:val="28"/>
        </w:rPr>
        <w:t>А.</w:t>
      </w:r>
      <w:r>
        <w:rPr>
          <w:rFonts w:ascii="Times New Roman" w:hAnsi="Times New Roman" w:cs="Times New Roman"/>
          <w:sz w:val="28"/>
        </w:rPr>
        <w:t xml:space="preserve"> </w:t>
      </w:r>
      <w:r w:rsidRPr="00024956">
        <w:rPr>
          <w:rFonts w:ascii="Times New Roman" w:hAnsi="Times New Roman" w:cs="Times New Roman"/>
          <w:sz w:val="28"/>
        </w:rPr>
        <w:t xml:space="preserve">С. </w:t>
      </w:r>
      <w:proofErr w:type="spellStart"/>
      <w:r w:rsidR="00CF569D" w:rsidRPr="00024956">
        <w:rPr>
          <w:rFonts w:ascii="Times New Roman" w:hAnsi="Times New Roman" w:cs="Times New Roman"/>
          <w:sz w:val="28"/>
        </w:rPr>
        <w:t>Тераевич</w:t>
      </w:r>
      <w:proofErr w:type="spellEnd"/>
      <w:r w:rsidR="00CF569D" w:rsidRPr="00024956">
        <w:rPr>
          <w:rFonts w:ascii="Times New Roman" w:hAnsi="Times New Roman" w:cs="Times New Roman"/>
          <w:sz w:val="28"/>
        </w:rPr>
        <w:t xml:space="preserve"> // Э</w:t>
      </w:r>
      <w:r w:rsidRPr="00024956">
        <w:rPr>
          <w:rFonts w:ascii="Times New Roman" w:hAnsi="Times New Roman" w:cs="Times New Roman"/>
          <w:sz w:val="28"/>
        </w:rPr>
        <w:t xml:space="preserve">лектронный научный журнал. – </w:t>
      </w:r>
      <w:r w:rsidR="00CF569D" w:rsidRPr="00024956">
        <w:rPr>
          <w:rFonts w:ascii="Times New Roman" w:hAnsi="Times New Roman" w:cs="Times New Roman"/>
          <w:sz w:val="28"/>
        </w:rPr>
        <w:t xml:space="preserve">2016. </w:t>
      </w:r>
      <w:r w:rsidRPr="00024956">
        <w:rPr>
          <w:rFonts w:ascii="Times New Roman" w:hAnsi="Times New Roman" w:cs="Times New Roman"/>
          <w:sz w:val="28"/>
        </w:rPr>
        <w:t>–</w:t>
      </w:r>
      <w:r w:rsidR="00CF569D" w:rsidRPr="00024956">
        <w:rPr>
          <w:rFonts w:ascii="Times New Roman" w:hAnsi="Times New Roman" w:cs="Times New Roman"/>
          <w:sz w:val="28"/>
        </w:rPr>
        <w:t xml:space="preserve"> № 7. – С. 18-22.</w:t>
      </w:r>
    </w:p>
    <w:p w:rsidR="00CF569D" w:rsidRPr="00EE105A" w:rsidRDefault="00CF569D" w:rsidP="00024956">
      <w:pPr>
        <w:pStyle w:val="a5"/>
        <w:ind w:firstLine="709"/>
        <w:jc w:val="both"/>
        <w:rPr>
          <w:rFonts w:ascii="Times New Roman" w:hAnsi="Times New Roman" w:cs="Times New Roman"/>
          <w:sz w:val="24"/>
        </w:rPr>
      </w:pPr>
      <w:r w:rsidRPr="00EE105A">
        <w:rPr>
          <w:rFonts w:ascii="Times New Roman" w:hAnsi="Times New Roman" w:cs="Times New Roman"/>
          <w:sz w:val="24"/>
        </w:rPr>
        <w:t xml:space="preserve">Имеются принципиальные различия в важности для различных животных свойств </w:t>
      </w:r>
      <w:proofErr w:type="spellStart"/>
      <w:r w:rsidRPr="00EE105A">
        <w:rPr>
          <w:rFonts w:ascii="Times New Roman" w:hAnsi="Times New Roman" w:cs="Times New Roman"/>
          <w:sz w:val="24"/>
        </w:rPr>
        <w:t>пробиотических</w:t>
      </w:r>
      <w:proofErr w:type="spellEnd"/>
      <w:r w:rsidRPr="00EE105A">
        <w:rPr>
          <w:rFonts w:ascii="Times New Roman" w:hAnsi="Times New Roman" w:cs="Times New Roman"/>
          <w:sz w:val="24"/>
        </w:rPr>
        <w:t xml:space="preserve"> штаммов: устойчивости к действию лизоцима, кислотности желудка, желчи, способности снижать адгезию патогенов в кишечнике и др. Это обусловлено принципиальными особенностями строения, и функционирования пищеварительных систем у плотоядных, всеядных и травоядных животных. </w:t>
      </w:r>
    </w:p>
    <w:p w:rsidR="0013734C" w:rsidRPr="00EE105A" w:rsidRDefault="0013734C" w:rsidP="00AF15A5">
      <w:pPr>
        <w:pStyle w:val="a5"/>
        <w:jc w:val="both"/>
        <w:rPr>
          <w:rFonts w:ascii="Times New Roman" w:hAnsi="Times New Roman" w:cs="Times New Roman"/>
        </w:rPr>
      </w:pPr>
    </w:p>
    <w:p w:rsidR="002C0DC2" w:rsidRPr="00006FA1" w:rsidRDefault="0049114A" w:rsidP="00006FA1">
      <w:pPr>
        <w:pStyle w:val="a5"/>
        <w:ind w:firstLine="709"/>
        <w:jc w:val="both"/>
        <w:rPr>
          <w:rFonts w:ascii="Times New Roman" w:hAnsi="Times New Roman" w:cs="Times New Roman"/>
          <w:sz w:val="28"/>
        </w:rPr>
      </w:pPr>
      <w:r w:rsidRPr="0049114A">
        <w:rPr>
          <w:rFonts w:ascii="Times New Roman" w:hAnsi="Times New Roman" w:cs="Times New Roman"/>
          <w:b/>
          <w:sz w:val="28"/>
        </w:rPr>
        <w:lastRenderedPageBreak/>
        <w:t>Хмыров</w:t>
      </w:r>
      <w:r>
        <w:rPr>
          <w:rFonts w:ascii="Times New Roman" w:hAnsi="Times New Roman" w:cs="Times New Roman"/>
          <w:b/>
          <w:sz w:val="28"/>
        </w:rPr>
        <w:t>,</w:t>
      </w:r>
      <w:r w:rsidRPr="0049114A">
        <w:rPr>
          <w:rFonts w:ascii="Times New Roman" w:hAnsi="Times New Roman" w:cs="Times New Roman"/>
          <w:b/>
          <w:sz w:val="28"/>
        </w:rPr>
        <w:t xml:space="preserve"> А. В.</w:t>
      </w:r>
      <w:r>
        <w:rPr>
          <w:rFonts w:ascii="Times New Roman" w:hAnsi="Times New Roman" w:cs="Times New Roman"/>
          <w:sz w:val="28"/>
        </w:rPr>
        <w:t xml:space="preserve"> </w:t>
      </w:r>
      <w:r w:rsidR="002C0DC2" w:rsidRPr="00006FA1">
        <w:rPr>
          <w:rFonts w:ascii="Times New Roman" w:hAnsi="Times New Roman" w:cs="Times New Roman"/>
          <w:sz w:val="28"/>
        </w:rPr>
        <w:t>И</w:t>
      </w:r>
      <w:r w:rsidR="00006FA1" w:rsidRPr="00006FA1">
        <w:rPr>
          <w:rFonts w:ascii="Times New Roman" w:hAnsi="Times New Roman" w:cs="Times New Roman"/>
          <w:sz w:val="28"/>
        </w:rPr>
        <w:t xml:space="preserve">зучение первичных </w:t>
      </w:r>
      <w:proofErr w:type="spellStart"/>
      <w:r w:rsidR="00006FA1" w:rsidRPr="00006FA1">
        <w:rPr>
          <w:rFonts w:ascii="Times New Roman" w:hAnsi="Times New Roman" w:cs="Times New Roman"/>
          <w:sz w:val="28"/>
        </w:rPr>
        <w:t>фармако</w:t>
      </w:r>
      <w:proofErr w:type="spellEnd"/>
      <w:r w:rsidR="00006FA1" w:rsidRPr="00006FA1">
        <w:rPr>
          <w:rFonts w:ascii="Times New Roman" w:hAnsi="Times New Roman" w:cs="Times New Roman"/>
          <w:sz w:val="28"/>
        </w:rPr>
        <w:t xml:space="preserve">-токсикологических параметров препарата на основе </w:t>
      </w:r>
      <w:proofErr w:type="spellStart"/>
      <w:r w:rsidR="00006FA1" w:rsidRPr="00006FA1">
        <w:rPr>
          <w:rFonts w:ascii="Times New Roman" w:hAnsi="Times New Roman" w:cs="Times New Roman"/>
          <w:sz w:val="28"/>
        </w:rPr>
        <w:t>колистина</w:t>
      </w:r>
      <w:proofErr w:type="spellEnd"/>
      <w:r w:rsidR="00006FA1" w:rsidRPr="00006FA1">
        <w:rPr>
          <w:rFonts w:ascii="Times New Roman" w:hAnsi="Times New Roman" w:cs="Times New Roman"/>
          <w:sz w:val="28"/>
        </w:rPr>
        <w:t xml:space="preserve"> и </w:t>
      </w:r>
      <w:proofErr w:type="spellStart"/>
      <w:r w:rsidR="00006FA1" w:rsidRPr="00006FA1">
        <w:rPr>
          <w:rFonts w:ascii="Times New Roman" w:hAnsi="Times New Roman" w:cs="Times New Roman"/>
          <w:sz w:val="28"/>
        </w:rPr>
        <w:t>линкомицина</w:t>
      </w:r>
      <w:proofErr w:type="spellEnd"/>
      <w:r w:rsidR="00006FA1">
        <w:rPr>
          <w:rFonts w:ascii="Times New Roman" w:hAnsi="Times New Roman" w:cs="Times New Roman"/>
          <w:sz w:val="28"/>
        </w:rPr>
        <w:t xml:space="preserve"> / </w:t>
      </w:r>
      <w:r w:rsidRPr="00006FA1">
        <w:rPr>
          <w:rFonts w:ascii="Times New Roman" w:hAnsi="Times New Roman" w:cs="Times New Roman"/>
          <w:sz w:val="28"/>
        </w:rPr>
        <w:t>А.</w:t>
      </w:r>
      <w:r>
        <w:rPr>
          <w:rFonts w:ascii="Times New Roman" w:hAnsi="Times New Roman" w:cs="Times New Roman"/>
          <w:sz w:val="28"/>
        </w:rPr>
        <w:t xml:space="preserve"> </w:t>
      </w:r>
      <w:r w:rsidRPr="00006FA1">
        <w:rPr>
          <w:rFonts w:ascii="Times New Roman" w:hAnsi="Times New Roman" w:cs="Times New Roman"/>
          <w:sz w:val="28"/>
        </w:rPr>
        <w:t>В.</w:t>
      </w:r>
      <w:r>
        <w:rPr>
          <w:rFonts w:ascii="Times New Roman" w:hAnsi="Times New Roman" w:cs="Times New Roman"/>
          <w:sz w:val="28"/>
        </w:rPr>
        <w:t xml:space="preserve"> </w:t>
      </w:r>
      <w:r w:rsidR="002C0DC2" w:rsidRPr="00006FA1">
        <w:rPr>
          <w:rFonts w:ascii="Times New Roman" w:hAnsi="Times New Roman" w:cs="Times New Roman"/>
          <w:sz w:val="28"/>
        </w:rPr>
        <w:t xml:space="preserve">Хмыров, </w:t>
      </w:r>
      <w:r w:rsidRPr="00006FA1">
        <w:rPr>
          <w:rFonts w:ascii="Times New Roman" w:hAnsi="Times New Roman" w:cs="Times New Roman"/>
          <w:sz w:val="28"/>
        </w:rPr>
        <w:t>Г.</w:t>
      </w:r>
      <w:r>
        <w:rPr>
          <w:rFonts w:ascii="Times New Roman" w:hAnsi="Times New Roman" w:cs="Times New Roman"/>
          <w:sz w:val="28"/>
        </w:rPr>
        <w:t xml:space="preserve"> </w:t>
      </w:r>
      <w:r w:rsidRPr="00006FA1">
        <w:rPr>
          <w:rFonts w:ascii="Times New Roman" w:hAnsi="Times New Roman" w:cs="Times New Roman"/>
          <w:sz w:val="28"/>
        </w:rPr>
        <w:t>В.</w:t>
      </w:r>
      <w:r>
        <w:rPr>
          <w:rFonts w:ascii="Times New Roman" w:hAnsi="Times New Roman" w:cs="Times New Roman"/>
          <w:sz w:val="28"/>
        </w:rPr>
        <w:t xml:space="preserve"> </w:t>
      </w:r>
      <w:proofErr w:type="spellStart"/>
      <w:r w:rsidR="002C0DC2" w:rsidRPr="00006FA1">
        <w:rPr>
          <w:rFonts w:ascii="Times New Roman" w:hAnsi="Times New Roman" w:cs="Times New Roman"/>
          <w:sz w:val="28"/>
        </w:rPr>
        <w:t>Сноз</w:t>
      </w:r>
      <w:proofErr w:type="spellEnd"/>
      <w:r w:rsidR="002C0DC2" w:rsidRPr="00006FA1">
        <w:rPr>
          <w:rFonts w:ascii="Times New Roman" w:hAnsi="Times New Roman" w:cs="Times New Roman"/>
          <w:sz w:val="28"/>
        </w:rPr>
        <w:t xml:space="preserve">, </w:t>
      </w:r>
      <w:r w:rsidRPr="00006FA1">
        <w:rPr>
          <w:rFonts w:ascii="Times New Roman" w:hAnsi="Times New Roman" w:cs="Times New Roman"/>
          <w:sz w:val="28"/>
        </w:rPr>
        <w:t>Е.</w:t>
      </w:r>
      <w:r>
        <w:rPr>
          <w:rFonts w:ascii="Times New Roman" w:hAnsi="Times New Roman" w:cs="Times New Roman"/>
          <w:sz w:val="28"/>
        </w:rPr>
        <w:t xml:space="preserve"> </w:t>
      </w:r>
      <w:r w:rsidRPr="00006FA1">
        <w:rPr>
          <w:rFonts w:ascii="Times New Roman" w:hAnsi="Times New Roman" w:cs="Times New Roman"/>
          <w:sz w:val="28"/>
        </w:rPr>
        <w:t xml:space="preserve">Г. </w:t>
      </w:r>
      <w:r w:rsidR="002C0DC2" w:rsidRPr="00006FA1">
        <w:rPr>
          <w:rFonts w:ascii="Times New Roman" w:hAnsi="Times New Roman" w:cs="Times New Roman"/>
          <w:sz w:val="28"/>
        </w:rPr>
        <w:t xml:space="preserve">Яковлева </w:t>
      </w:r>
      <w:r w:rsidR="00006FA1">
        <w:rPr>
          <w:rFonts w:ascii="Times New Roman" w:hAnsi="Times New Roman" w:cs="Times New Roman"/>
          <w:sz w:val="28"/>
        </w:rPr>
        <w:t xml:space="preserve">// </w:t>
      </w:r>
      <w:r w:rsidR="002C0DC2" w:rsidRPr="00006FA1">
        <w:rPr>
          <w:rFonts w:ascii="Times New Roman" w:hAnsi="Times New Roman" w:cs="Times New Roman"/>
          <w:sz w:val="28"/>
        </w:rPr>
        <w:t>Р</w:t>
      </w:r>
      <w:r w:rsidR="00006FA1" w:rsidRPr="00006FA1">
        <w:rPr>
          <w:rFonts w:ascii="Times New Roman" w:hAnsi="Times New Roman" w:cs="Times New Roman"/>
          <w:sz w:val="28"/>
        </w:rPr>
        <w:t xml:space="preserve">оссийский ветеринарный журнал. </w:t>
      </w:r>
      <w:r w:rsidR="00325804" w:rsidRPr="00006FA1">
        <w:rPr>
          <w:rFonts w:ascii="Times New Roman" w:hAnsi="Times New Roman" w:cs="Times New Roman"/>
          <w:sz w:val="28"/>
        </w:rPr>
        <w:t>С</w:t>
      </w:r>
      <w:r w:rsidR="00006FA1" w:rsidRPr="00006FA1">
        <w:rPr>
          <w:rFonts w:ascii="Times New Roman" w:hAnsi="Times New Roman" w:cs="Times New Roman"/>
          <w:sz w:val="28"/>
        </w:rPr>
        <w:t>ельскохозяйственные животные</w:t>
      </w:r>
      <w:r w:rsidR="002C0DC2" w:rsidRPr="00006FA1">
        <w:rPr>
          <w:rFonts w:ascii="Times New Roman" w:hAnsi="Times New Roman" w:cs="Times New Roman"/>
          <w:sz w:val="28"/>
        </w:rPr>
        <w:t xml:space="preserve">. – 2016. </w:t>
      </w:r>
      <w:r w:rsidRPr="00006FA1">
        <w:rPr>
          <w:rFonts w:ascii="Times New Roman" w:hAnsi="Times New Roman" w:cs="Times New Roman"/>
          <w:sz w:val="28"/>
        </w:rPr>
        <w:t>–</w:t>
      </w:r>
      <w:r w:rsidR="002C0DC2" w:rsidRPr="00006FA1">
        <w:rPr>
          <w:rFonts w:ascii="Times New Roman" w:hAnsi="Times New Roman" w:cs="Times New Roman"/>
          <w:sz w:val="28"/>
        </w:rPr>
        <w:t xml:space="preserve"> № 3. – С. 14-17</w:t>
      </w:r>
      <w:r w:rsidR="00006FA1" w:rsidRPr="00006FA1">
        <w:rPr>
          <w:rFonts w:ascii="Times New Roman" w:hAnsi="Times New Roman" w:cs="Times New Roman"/>
          <w:sz w:val="28"/>
        </w:rPr>
        <w:t>.</w:t>
      </w:r>
    </w:p>
    <w:p w:rsidR="00AF15A5" w:rsidRDefault="00AF15A5" w:rsidP="00AF15A5">
      <w:pPr>
        <w:pStyle w:val="a5"/>
        <w:jc w:val="both"/>
        <w:rPr>
          <w:rFonts w:ascii="Times New Roman" w:hAnsi="Times New Roman" w:cs="Times New Roman"/>
          <w:sz w:val="24"/>
        </w:rPr>
      </w:pPr>
    </w:p>
    <w:p w:rsidR="00AF15A5" w:rsidRPr="00AF15A5" w:rsidRDefault="00AF15A5" w:rsidP="00AF15A5">
      <w:pPr>
        <w:pStyle w:val="a5"/>
        <w:jc w:val="center"/>
        <w:rPr>
          <w:rFonts w:ascii="Times New Roman" w:hAnsi="Times New Roman" w:cs="Times New Roman"/>
          <w:b/>
          <w:sz w:val="28"/>
        </w:rPr>
      </w:pPr>
      <w:r w:rsidRPr="00AF15A5">
        <w:rPr>
          <w:rFonts w:ascii="Times New Roman" w:hAnsi="Times New Roman" w:cs="Times New Roman"/>
          <w:b/>
          <w:sz w:val="28"/>
        </w:rPr>
        <w:t>Ветеринарная диагностика. Методы обследования животных</w:t>
      </w:r>
    </w:p>
    <w:p w:rsidR="00AF15A5" w:rsidRDefault="00AF15A5" w:rsidP="003151EC">
      <w:pPr>
        <w:pStyle w:val="a5"/>
        <w:ind w:firstLine="709"/>
        <w:jc w:val="both"/>
        <w:rPr>
          <w:rFonts w:ascii="Times New Roman" w:hAnsi="Times New Roman" w:cs="Times New Roman"/>
          <w:sz w:val="28"/>
        </w:rPr>
      </w:pPr>
      <w:proofErr w:type="spellStart"/>
      <w:r w:rsidRPr="00B66ED0">
        <w:rPr>
          <w:rFonts w:ascii="Times New Roman" w:hAnsi="Times New Roman" w:cs="Times New Roman"/>
          <w:b/>
          <w:sz w:val="28"/>
        </w:rPr>
        <w:t>Дамдинова</w:t>
      </w:r>
      <w:proofErr w:type="spellEnd"/>
      <w:r>
        <w:rPr>
          <w:rFonts w:ascii="Times New Roman" w:hAnsi="Times New Roman" w:cs="Times New Roman"/>
          <w:b/>
          <w:sz w:val="28"/>
        </w:rPr>
        <w:t>,</w:t>
      </w:r>
      <w:r w:rsidRPr="00B66ED0">
        <w:rPr>
          <w:rFonts w:ascii="Times New Roman" w:hAnsi="Times New Roman" w:cs="Times New Roman"/>
          <w:b/>
          <w:sz w:val="28"/>
        </w:rPr>
        <w:t xml:space="preserve"> О. Ц.</w:t>
      </w:r>
      <w:r w:rsidRPr="00B66ED0">
        <w:rPr>
          <w:rFonts w:ascii="Times New Roman" w:hAnsi="Times New Roman" w:cs="Times New Roman"/>
          <w:sz w:val="28"/>
        </w:rPr>
        <w:t xml:space="preserve"> Результаты электрогастрографических исследований желудка здоровых поросят / О.</w:t>
      </w:r>
      <w:r>
        <w:rPr>
          <w:rFonts w:ascii="Times New Roman" w:hAnsi="Times New Roman" w:cs="Times New Roman"/>
          <w:sz w:val="28"/>
        </w:rPr>
        <w:t xml:space="preserve"> </w:t>
      </w:r>
      <w:r w:rsidRPr="00B66ED0">
        <w:rPr>
          <w:rFonts w:ascii="Times New Roman" w:hAnsi="Times New Roman" w:cs="Times New Roman"/>
          <w:sz w:val="28"/>
        </w:rPr>
        <w:t xml:space="preserve">Ц. </w:t>
      </w:r>
      <w:proofErr w:type="spellStart"/>
      <w:r w:rsidRPr="00B66ED0">
        <w:rPr>
          <w:rFonts w:ascii="Times New Roman" w:hAnsi="Times New Roman" w:cs="Times New Roman"/>
          <w:sz w:val="28"/>
        </w:rPr>
        <w:t>Дамдинова</w:t>
      </w:r>
      <w:proofErr w:type="spellEnd"/>
      <w:r w:rsidRPr="00B66ED0">
        <w:rPr>
          <w:rFonts w:ascii="Times New Roman" w:hAnsi="Times New Roman" w:cs="Times New Roman"/>
          <w:sz w:val="28"/>
        </w:rPr>
        <w:t xml:space="preserve"> // Вестник Алтайского гос. аграрного ун-та. – 2016. – № 8. – С. 133-137.  </w:t>
      </w:r>
    </w:p>
    <w:p w:rsidR="003151EC" w:rsidRPr="00BD7451" w:rsidRDefault="003151EC" w:rsidP="003151EC">
      <w:pPr>
        <w:pStyle w:val="a5"/>
        <w:ind w:firstLine="709"/>
        <w:jc w:val="both"/>
        <w:rPr>
          <w:rFonts w:ascii="Times New Roman" w:hAnsi="Times New Roman" w:cs="Times New Roman"/>
          <w:sz w:val="24"/>
        </w:rPr>
      </w:pPr>
    </w:p>
    <w:p w:rsidR="00AF15A5" w:rsidRDefault="003151EC" w:rsidP="003151EC">
      <w:pPr>
        <w:pStyle w:val="a5"/>
        <w:ind w:firstLine="709"/>
        <w:jc w:val="both"/>
        <w:rPr>
          <w:rFonts w:ascii="Times New Roman" w:hAnsi="Times New Roman" w:cs="Times New Roman"/>
          <w:sz w:val="28"/>
        </w:rPr>
      </w:pPr>
      <w:r w:rsidRPr="003151EC">
        <w:rPr>
          <w:rFonts w:ascii="Times New Roman" w:hAnsi="Times New Roman" w:cs="Times New Roman"/>
          <w:b/>
          <w:sz w:val="28"/>
        </w:rPr>
        <w:t>Жуков</w:t>
      </w:r>
      <w:r>
        <w:rPr>
          <w:rFonts w:ascii="Times New Roman" w:hAnsi="Times New Roman" w:cs="Times New Roman"/>
          <w:b/>
          <w:sz w:val="28"/>
        </w:rPr>
        <w:t>,</w:t>
      </w:r>
      <w:r w:rsidRPr="003151EC">
        <w:rPr>
          <w:rFonts w:ascii="Times New Roman" w:hAnsi="Times New Roman" w:cs="Times New Roman"/>
          <w:b/>
          <w:sz w:val="28"/>
        </w:rPr>
        <w:t xml:space="preserve"> В. М.</w:t>
      </w:r>
      <w:r>
        <w:rPr>
          <w:rFonts w:ascii="Times New Roman" w:hAnsi="Times New Roman" w:cs="Times New Roman"/>
          <w:sz w:val="28"/>
        </w:rPr>
        <w:t xml:space="preserve"> </w:t>
      </w:r>
      <w:r w:rsidR="00FD2C32" w:rsidRPr="003151EC">
        <w:rPr>
          <w:rFonts w:ascii="Times New Roman" w:hAnsi="Times New Roman" w:cs="Times New Roman"/>
          <w:sz w:val="28"/>
        </w:rPr>
        <w:t>О</w:t>
      </w:r>
      <w:r w:rsidRPr="003151EC">
        <w:rPr>
          <w:rFonts w:ascii="Times New Roman" w:hAnsi="Times New Roman" w:cs="Times New Roman"/>
          <w:sz w:val="28"/>
        </w:rPr>
        <w:t>собенности патологоанатомического исследования сердца у собак</w:t>
      </w:r>
      <w:r>
        <w:rPr>
          <w:rFonts w:ascii="Times New Roman" w:hAnsi="Times New Roman" w:cs="Times New Roman"/>
          <w:sz w:val="28"/>
        </w:rPr>
        <w:t xml:space="preserve"> / </w:t>
      </w:r>
      <w:r w:rsidRPr="003151EC">
        <w:rPr>
          <w:rFonts w:ascii="Times New Roman" w:hAnsi="Times New Roman" w:cs="Times New Roman"/>
          <w:sz w:val="28"/>
        </w:rPr>
        <w:t>В.</w:t>
      </w:r>
      <w:r>
        <w:rPr>
          <w:rFonts w:ascii="Times New Roman" w:hAnsi="Times New Roman" w:cs="Times New Roman"/>
          <w:sz w:val="28"/>
        </w:rPr>
        <w:t xml:space="preserve"> </w:t>
      </w:r>
      <w:r w:rsidRPr="003151EC">
        <w:rPr>
          <w:rFonts w:ascii="Times New Roman" w:hAnsi="Times New Roman" w:cs="Times New Roman"/>
          <w:sz w:val="28"/>
        </w:rPr>
        <w:t>М.</w:t>
      </w:r>
      <w:r>
        <w:rPr>
          <w:rFonts w:ascii="Times New Roman" w:hAnsi="Times New Roman" w:cs="Times New Roman"/>
          <w:sz w:val="28"/>
        </w:rPr>
        <w:t xml:space="preserve"> </w:t>
      </w:r>
      <w:r w:rsidR="00FD2C32" w:rsidRPr="003151EC">
        <w:rPr>
          <w:rFonts w:ascii="Times New Roman" w:hAnsi="Times New Roman" w:cs="Times New Roman"/>
          <w:sz w:val="28"/>
        </w:rPr>
        <w:t>Жуков,</w:t>
      </w:r>
      <w:r w:rsidRPr="003151EC">
        <w:rPr>
          <w:rFonts w:ascii="Times New Roman" w:hAnsi="Times New Roman" w:cs="Times New Roman"/>
          <w:sz w:val="28"/>
        </w:rPr>
        <w:t xml:space="preserve"> Н.</w:t>
      </w:r>
      <w:r>
        <w:rPr>
          <w:rFonts w:ascii="Times New Roman" w:hAnsi="Times New Roman" w:cs="Times New Roman"/>
          <w:sz w:val="28"/>
        </w:rPr>
        <w:t xml:space="preserve"> </w:t>
      </w:r>
      <w:r w:rsidRPr="003151EC">
        <w:rPr>
          <w:rFonts w:ascii="Times New Roman" w:hAnsi="Times New Roman" w:cs="Times New Roman"/>
          <w:sz w:val="28"/>
        </w:rPr>
        <w:t>М.</w:t>
      </w:r>
      <w:r w:rsidR="00FD2C32" w:rsidRPr="003151EC">
        <w:rPr>
          <w:rFonts w:ascii="Times New Roman" w:hAnsi="Times New Roman" w:cs="Times New Roman"/>
          <w:sz w:val="28"/>
        </w:rPr>
        <w:t xml:space="preserve"> Семенихина, </w:t>
      </w:r>
      <w:r w:rsidRPr="003151EC">
        <w:rPr>
          <w:rFonts w:ascii="Times New Roman" w:hAnsi="Times New Roman" w:cs="Times New Roman"/>
          <w:sz w:val="28"/>
        </w:rPr>
        <w:t>М.</w:t>
      </w:r>
      <w:r>
        <w:rPr>
          <w:rFonts w:ascii="Times New Roman" w:hAnsi="Times New Roman" w:cs="Times New Roman"/>
          <w:sz w:val="28"/>
        </w:rPr>
        <w:t xml:space="preserve"> </w:t>
      </w:r>
      <w:r w:rsidRPr="003151EC">
        <w:rPr>
          <w:rFonts w:ascii="Times New Roman" w:hAnsi="Times New Roman" w:cs="Times New Roman"/>
          <w:sz w:val="28"/>
        </w:rPr>
        <w:t xml:space="preserve">Ю. </w:t>
      </w:r>
      <w:r w:rsidR="00FD2C32" w:rsidRPr="003151EC">
        <w:rPr>
          <w:rFonts w:ascii="Times New Roman" w:hAnsi="Times New Roman" w:cs="Times New Roman"/>
          <w:sz w:val="28"/>
        </w:rPr>
        <w:t>Новикова // Вестник Алтайского гос. аграрного ун-та. – 2016. – № 5. – С.127-131.</w:t>
      </w:r>
    </w:p>
    <w:p w:rsidR="00D45DF8" w:rsidRPr="00D45DF8" w:rsidRDefault="00D45DF8" w:rsidP="003151EC">
      <w:pPr>
        <w:pStyle w:val="a5"/>
        <w:ind w:firstLine="709"/>
        <w:jc w:val="both"/>
        <w:rPr>
          <w:rFonts w:ascii="Times New Roman" w:hAnsi="Times New Roman" w:cs="Times New Roman"/>
          <w:sz w:val="24"/>
        </w:rPr>
      </w:pPr>
    </w:p>
    <w:p w:rsidR="008D0FC3" w:rsidRDefault="003151EC" w:rsidP="003151EC">
      <w:pPr>
        <w:pStyle w:val="a5"/>
        <w:ind w:firstLine="709"/>
        <w:jc w:val="both"/>
        <w:rPr>
          <w:rFonts w:ascii="Times New Roman" w:hAnsi="Times New Roman" w:cs="Times New Roman"/>
          <w:sz w:val="28"/>
        </w:rPr>
      </w:pPr>
      <w:proofErr w:type="spellStart"/>
      <w:r w:rsidRPr="003151EC">
        <w:rPr>
          <w:rFonts w:ascii="Times New Roman" w:hAnsi="Times New Roman" w:cs="Times New Roman"/>
          <w:b/>
          <w:sz w:val="28"/>
        </w:rPr>
        <w:t>Корсуков</w:t>
      </w:r>
      <w:proofErr w:type="spellEnd"/>
      <w:r>
        <w:rPr>
          <w:rFonts w:ascii="Times New Roman" w:hAnsi="Times New Roman" w:cs="Times New Roman"/>
          <w:b/>
          <w:sz w:val="28"/>
        </w:rPr>
        <w:t>,</w:t>
      </w:r>
      <w:r w:rsidRPr="003151EC">
        <w:rPr>
          <w:rFonts w:ascii="Times New Roman" w:hAnsi="Times New Roman" w:cs="Times New Roman"/>
          <w:b/>
          <w:sz w:val="28"/>
        </w:rPr>
        <w:t xml:space="preserve"> В. С.</w:t>
      </w:r>
      <w:r w:rsidRPr="003151EC">
        <w:rPr>
          <w:rFonts w:ascii="Times New Roman" w:hAnsi="Times New Roman" w:cs="Times New Roman"/>
          <w:sz w:val="28"/>
        </w:rPr>
        <w:t xml:space="preserve"> </w:t>
      </w:r>
      <w:r w:rsidR="008D0FC3" w:rsidRPr="003151EC">
        <w:rPr>
          <w:rFonts w:ascii="Times New Roman" w:hAnsi="Times New Roman" w:cs="Times New Roman"/>
          <w:sz w:val="28"/>
        </w:rPr>
        <w:t>О</w:t>
      </w:r>
      <w:r w:rsidRPr="003151EC">
        <w:rPr>
          <w:rFonts w:ascii="Times New Roman" w:hAnsi="Times New Roman" w:cs="Times New Roman"/>
          <w:sz w:val="28"/>
        </w:rPr>
        <w:t xml:space="preserve">борудование для лечения домашних и диких животных с помощью дистанционных инъекций </w:t>
      </w:r>
      <w:r w:rsidR="008D0FC3" w:rsidRPr="003151EC">
        <w:rPr>
          <w:rFonts w:ascii="Times New Roman" w:hAnsi="Times New Roman" w:cs="Times New Roman"/>
          <w:sz w:val="28"/>
        </w:rPr>
        <w:t xml:space="preserve">/ </w:t>
      </w:r>
      <w:r w:rsidRPr="003151EC">
        <w:rPr>
          <w:rFonts w:ascii="Times New Roman" w:hAnsi="Times New Roman" w:cs="Times New Roman"/>
          <w:sz w:val="28"/>
        </w:rPr>
        <w:t>В.</w:t>
      </w:r>
      <w:r>
        <w:rPr>
          <w:rFonts w:ascii="Times New Roman" w:hAnsi="Times New Roman" w:cs="Times New Roman"/>
          <w:sz w:val="28"/>
        </w:rPr>
        <w:t xml:space="preserve"> </w:t>
      </w:r>
      <w:r w:rsidRPr="003151EC">
        <w:rPr>
          <w:rFonts w:ascii="Times New Roman" w:hAnsi="Times New Roman" w:cs="Times New Roman"/>
          <w:sz w:val="28"/>
        </w:rPr>
        <w:t xml:space="preserve">С. </w:t>
      </w:r>
      <w:proofErr w:type="spellStart"/>
      <w:r w:rsidR="008D0FC3" w:rsidRPr="003151EC">
        <w:rPr>
          <w:rFonts w:ascii="Times New Roman" w:hAnsi="Times New Roman" w:cs="Times New Roman"/>
          <w:sz w:val="28"/>
        </w:rPr>
        <w:t>Корсуков</w:t>
      </w:r>
      <w:proofErr w:type="spellEnd"/>
      <w:r w:rsidR="008D0FC3" w:rsidRPr="003151EC">
        <w:rPr>
          <w:rFonts w:ascii="Times New Roman" w:hAnsi="Times New Roman" w:cs="Times New Roman"/>
          <w:sz w:val="28"/>
        </w:rPr>
        <w:t xml:space="preserve"> </w:t>
      </w:r>
      <w:r>
        <w:rPr>
          <w:rFonts w:ascii="Times New Roman" w:hAnsi="Times New Roman" w:cs="Times New Roman"/>
          <w:sz w:val="28"/>
        </w:rPr>
        <w:t xml:space="preserve">// </w:t>
      </w:r>
      <w:r w:rsidR="008D0FC3" w:rsidRPr="003151EC">
        <w:rPr>
          <w:rFonts w:ascii="Times New Roman" w:hAnsi="Times New Roman" w:cs="Times New Roman"/>
          <w:sz w:val="28"/>
        </w:rPr>
        <w:t>Э</w:t>
      </w:r>
      <w:r w:rsidRPr="003151EC">
        <w:rPr>
          <w:rFonts w:ascii="Times New Roman" w:hAnsi="Times New Roman" w:cs="Times New Roman"/>
          <w:sz w:val="28"/>
        </w:rPr>
        <w:t>ффективное животноводство</w:t>
      </w:r>
      <w:r w:rsidR="00EE105A">
        <w:rPr>
          <w:rFonts w:ascii="Times New Roman" w:hAnsi="Times New Roman" w:cs="Times New Roman"/>
          <w:sz w:val="28"/>
        </w:rPr>
        <w:t>.</w:t>
      </w:r>
      <w:r w:rsidRPr="003151EC">
        <w:rPr>
          <w:rFonts w:ascii="Times New Roman" w:hAnsi="Times New Roman" w:cs="Times New Roman"/>
          <w:sz w:val="28"/>
        </w:rPr>
        <w:t xml:space="preserve"> </w:t>
      </w:r>
      <w:r w:rsidR="00EE105A" w:rsidRPr="003151EC">
        <w:rPr>
          <w:rFonts w:ascii="Times New Roman" w:hAnsi="Times New Roman" w:cs="Times New Roman"/>
          <w:sz w:val="28"/>
        </w:rPr>
        <w:t>–</w:t>
      </w:r>
      <w:r w:rsidR="008D0FC3" w:rsidRPr="003151EC">
        <w:rPr>
          <w:rFonts w:ascii="Times New Roman" w:hAnsi="Times New Roman" w:cs="Times New Roman"/>
          <w:sz w:val="28"/>
        </w:rPr>
        <w:t>2016</w:t>
      </w:r>
      <w:r w:rsidR="00EE105A">
        <w:rPr>
          <w:rFonts w:ascii="Times New Roman" w:hAnsi="Times New Roman" w:cs="Times New Roman"/>
          <w:sz w:val="28"/>
        </w:rPr>
        <w:t xml:space="preserve">. </w:t>
      </w:r>
      <w:r w:rsidR="00EE105A" w:rsidRPr="003151EC">
        <w:rPr>
          <w:rFonts w:ascii="Times New Roman" w:hAnsi="Times New Roman" w:cs="Times New Roman"/>
          <w:sz w:val="28"/>
        </w:rPr>
        <w:t>–</w:t>
      </w:r>
      <w:r w:rsidR="008D0FC3" w:rsidRPr="003151EC">
        <w:rPr>
          <w:rFonts w:ascii="Times New Roman" w:hAnsi="Times New Roman" w:cs="Times New Roman"/>
          <w:sz w:val="28"/>
        </w:rPr>
        <w:t xml:space="preserve"> № 4</w:t>
      </w:r>
      <w:r w:rsidR="00EE105A">
        <w:rPr>
          <w:rFonts w:ascii="Times New Roman" w:hAnsi="Times New Roman" w:cs="Times New Roman"/>
          <w:sz w:val="28"/>
        </w:rPr>
        <w:t xml:space="preserve"> </w:t>
      </w:r>
      <w:r w:rsidR="008D0FC3" w:rsidRPr="003151EC">
        <w:rPr>
          <w:rFonts w:ascii="Times New Roman" w:hAnsi="Times New Roman" w:cs="Times New Roman"/>
          <w:sz w:val="28"/>
        </w:rPr>
        <w:t>(125)</w:t>
      </w:r>
      <w:r w:rsidR="00EE105A">
        <w:rPr>
          <w:rFonts w:ascii="Times New Roman" w:hAnsi="Times New Roman" w:cs="Times New Roman"/>
          <w:sz w:val="28"/>
        </w:rPr>
        <w:t xml:space="preserve">. </w:t>
      </w:r>
      <w:r w:rsidR="00EE105A" w:rsidRPr="003151EC">
        <w:rPr>
          <w:rFonts w:ascii="Times New Roman" w:hAnsi="Times New Roman" w:cs="Times New Roman"/>
          <w:sz w:val="28"/>
        </w:rPr>
        <w:t>–</w:t>
      </w:r>
      <w:r w:rsidR="00EE105A">
        <w:rPr>
          <w:rFonts w:ascii="Times New Roman" w:hAnsi="Times New Roman" w:cs="Times New Roman"/>
          <w:sz w:val="28"/>
        </w:rPr>
        <w:t xml:space="preserve"> С. </w:t>
      </w:r>
      <w:r w:rsidR="008D0FC3" w:rsidRPr="003151EC">
        <w:rPr>
          <w:rFonts w:ascii="Times New Roman" w:hAnsi="Times New Roman" w:cs="Times New Roman"/>
          <w:sz w:val="28"/>
        </w:rPr>
        <w:t>57</w:t>
      </w:r>
      <w:r w:rsidR="00EE105A">
        <w:rPr>
          <w:rFonts w:ascii="Times New Roman" w:hAnsi="Times New Roman" w:cs="Times New Roman"/>
          <w:sz w:val="28"/>
        </w:rPr>
        <w:t>.</w:t>
      </w:r>
    </w:p>
    <w:p w:rsidR="008D0FC3" w:rsidRPr="007843AD" w:rsidRDefault="008D0FC3" w:rsidP="00AF15A5">
      <w:pPr>
        <w:pStyle w:val="a5"/>
        <w:jc w:val="both"/>
        <w:rPr>
          <w:rFonts w:ascii="Times New Roman" w:hAnsi="Times New Roman" w:cs="Times New Roman"/>
          <w:sz w:val="24"/>
        </w:rPr>
      </w:pPr>
    </w:p>
    <w:p w:rsidR="008B47D4" w:rsidRDefault="008B47D4" w:rsidP="008B47D4">
      <w:pPr>
        <w:pStyle w:val="a5"/>
        <w:jc w:val="center"/>
        <w:rPr>
          <w:rFonts w:ascii="Times New Roman" w:hAnsi="Times New Roman" w:cs="Times New Roman"/>
          <w:b/>
          <w:sz w:val="28"/>
        </w:rPr>
      </w:pPr>
      <w:r w:rsidRPr="008B47D4">
        <w:rPr>
          <w:rFonts w:ascii="Times New Roman" w:hAnsi="Times New Roman" w:cs="Times New Roman"/>
          <w:b/>
          <w:sz w:val="28"/>
        </w:rPr>
        <w:t>Внутренние незаразные болезни животных</w:t>
      </w:r>
    </w:p>
    <w:p w:rsidR="001F6C30" w:rsidRDefault="001F6C30" w:rsidP="001F6C30">
      <w:pPr>
        <w:pStyle w:val="a5"/>
        <w:ind w:firstLine="709"/>
        <w:jc w:val="both"/>
        <w:rPr>
          <w:rFonts w:ascii="Times New Roman" w:hAnsi="Times New Roman" w:cs="Times New Roman"/>
          <w:sz w:val="28"/>
        </w:rPr>
      </w:pPr>
      <w:proofErr w:type="spellStart"/>
      <w:r w:rsidRPr="001F6C30">
        <w:rPr>
          <w:rFonts w:ascii="Times New Roman" w:hAnsi="Times New Roman" w:cs="Times New Roman"/>
          <w:b/>
          <w:sz w:val="28"/>
        </w:rPr>
        <w:t>Весс</w:t>
      </w:r>
      <w:proofErr w:type="spellEnd"/>
      <w:r>
        <w:rPr>
          <w:rFonts w:ascii="Times New Roman" w:hAnsi="Times New Roman" w:cs="Times New Roman"/>
          <w:b/>
          <w:sz w:val="28"/>
        </w:rPr>
        <w:t>,</w:t>
      </w:r>
      <w:r w:rsidRPr="001F6C30">
        <w:rPr>
          <w:rFonts w:ascii="Times New Roman" w:hAnsi="Times New Roman" w:cs="Times New Roman"/>
          <w:b/>
          <w:sz w:val="28"/>
        </w:rPr>
        <w:t xml:space="preserve"> Г.</w:t>
      </w:r>
      <w:r w:rsidRPr="001F6C30">
        <w:rPr>
          <w:rFonts w:ascii="Times New Roman" w:hAnsi="Times New Roman" w:cs="Times New Roman"/>
          <w:sz w:val="28"/>
        </w:rPr>
        <w:t xml:space="preserve"> Скрытая </w:t>
      </w:r>
      <w:proofErr w:type="spellStart"/>
      <w:r w:rsidRPr="001F6C30">
        <w:rPr>
          <w:rFonts w:ascii="Times New Roman" w:hAnsi="Times New Roman" w:cs="Times New Roman"/>
          <w:sz w:val="28"/>
        </w:rPr>
        <w:t>дилатационная</w:t>
      </w:r>
      <w:proofErr w:type="spellEnd"/>
      <w:r w:rsidRPr="001F6C30">
        <w:rPr>
          <w:rFonts w:ascii="Times New Roman" w:hAnsi="Times New Roman" w:cs="Times New Roman"/>
          <w:sz w:val="28"/>
        </w:rPr>
        <w:t xml:space="preserve"> </w:t>
      </w:r>
      <w:proofErr w:type="spellStart"/>
      <w:r w:rsidRPr="001F6C30">
        <w:rPr>
          <w:rFonts w:ascii="Times New Roman" w:hAnsi="Times New Roman" w:cs="Times New Roman"/>
          <w:sz w:val="28"/>
        </w:rPr>
        <w:t>кардиомиопатия</w:t>
      </w:r>
      <w:proofErr w:type="spellEnd"/>
      <w:r w:rsidRPr="001F6C30">
        <w:rPr>
          <w:rFonts w:ascii="Times New Roman" w:hAnsi="Times New Roman" w:cs="Times New Roman"/>
          <w:sz w:val="28"/>
        </w:rPr>
        <w:t xml:space="preserve"> у собак: латентная стадия заболевания, невидимая владельцу</w:t>
      </w:r>
      <w:r>
        <w:rPr>
          <w:rFonts w:ascii="Times New Roman" w:hAnsi="Times New Roman" w:cs="Times New Roman"/>
          <w:sz w:val="28"/>
        </w:rPr>
        <w:t xml:space="preserve"> / </w:t>
      </w:r>
      <w:r w:rsidR="002E1AD1" w:rsidRPr="001F6C30">
        <w:rPr>
          <w:rFonts w:ascii="Times New Roman" w:hAnsi="Times New Roman" w:cs="Times New Roman"/>
          <w:sz w:val="28"/>
        </w:rPr>
        <w:t xml:space="preserve">Г. </w:t>
      </w:r>
      <w:proofErr w:type="spellStart"/>
      <w:r w:rsidRPr="001F6C30">
        <w:rPr>
          <w:rFonts w:ascii="Times New Roman" w:hAnsi="Times New Roman" w:cs="Times New Roman"/>
          <w:sz w:val="28"/>
        </w:rPr>
        <w:t>Весс</w:t>
      </w:r>
      <w:proofErr w:type="spellEnd"/>
      <w:r w:rsidRPr="001F6C30">
        <w:rPr>
          <w:rFonts w:ascii="Times New Roman" w:hAnsi="Times New Roman" w:cs="Times New Roman"/>
          <w:sz w:val="28"/>
        </w:rPr>
        <w:t xml:space="preserve"> </w:t>
      </w:r>
      <w:r>
        <w:rPr>
          <w:rFonts w:ascii="Times New Roman" w:hAnsi="Times New Roman" w:cs="Times New Roman"/>
          <w:sz w:val="28"/>
        </w:rPr>
        <w:t xml:space="preserve">// </w:t>
      </w:r>
      <w:r w:rsidRPr="001F6C30">
        <w:rPr>
          <w:rFonts w:ascii="Times New Roman" w:hAnsi="Times New Roman" w:cs="Times New Roman"/>
          <w:sz w:val="28"/>
        </w:rPr>
        <w:t xml:space="preserve">Российский ветеринарный журнал. Сельскохозяйственные животные. – 2016. </w:t>
      </w:r>
      <w:r>
        <w:rPr>
          <w:rFonts w:ascii="Times New Roman" w:hAnsi="Times New Roman" w:cs="Times New Roman"/>
          <w:sz w:val="28"/>
        </w:rPr>
        <w:t>–</w:t>
      </w:r>
      <w:r w:rsidRPr="001F6C30">
        <w:rPr>
          <w:rFonts w:ascii="Times New Roman" w:hAnsi="Times New Roman" w:cs="Times New Roman"/>
          <w:sz w:val="28"/>
        </w:rPr>
        <w:t xml:space="preserve"> № 4. – С. 30-33</w:t>
      </w:r>
      <w:r>
        <w:rPr>
          <w:rFonts w:ascii="Times New Roman" w:hAnsi="Times New Roman" w:cs="Times New Roman"/>
          <w:sz w:val="28"/>
        </w:rPr>
        <w:t>.</w:t>
      </w:r>
    </w:p>
    <w:p w:rsidR="001F6C30" w:rsidRPr="001F6C30" w:rsidRDefault="001F6C30" w:rsidP="001F6C30">
      <w:pPr>
        <w:pStyle w:val="a5"/>
        <w:ind w:firstLine="709"/>
        <w:jc w:val="both"/>
        <w:rPr>
          <w:rFonts w:ascii="Times New Roman" w:hAnsi="Times New Roman" w:cs="Times New Roman"/>
        </w:rPr>
      </w:pPr>
    </w:p>
    <w:p w:rsidR="00017B94" w:rsidRPr="00017B94" w:rsidRDefault="00017B94" w:rsidP="00017B94">
      <w:pPr>
        <w:pStyle w:val="a5"/>
        <w:ind w:firstLine="709"/>
        <w:jc w:val="both"/>
        <w:rPr>
          <w:rFonts w:ascii="Times New Roman" w:hAnsi="Times New Roman" w:cs="Times New Roman"/>
          <w:sz w:val="28"/>
        </w:rPr>
      </w:pPr>
      <w:r w:rsidRPr="00017B94">
        <w:rPr>
          <w:rFonts w:ascii="Times New Roman" w:hAnsi="Times New Roman" w:cs="Times New Roman"/>
          <w:b/>
          <w:sz w:val="28"/>
        </w:rPr>
        <w:t>Диагностика острой задержки мочеиспускания у котов и кошек</w:t>
      </w:r>
      <w:r w:rsidRPr="00017B94">
        <w:rPr>
          <w:rFonts w:ascii="Times New Roman" w:hAnsi="Times New Roman" w:cs="Times New Roman"/>
          <w:sz w:val="28"/>
        </w:rPr>
        <w:t xml:space="preserve"> / Н. В. Шульгин [и др.] // Электронный научный журнал. – 2016. – № 2. – С. 37-42.</w:t>
      </w:r>
    </w:p>
    <w:p w:rsidR="00017B94" w:rsidRDefault="000066FC" w:rsidP="00BA57D5">
      <w:pPr>
        <w:pStyle w:val="a5"/>
        <w:ind w:firstLine="709"/>
        <w:jc w:val="both"/>
        <w:rPr>
          <w:rFonts w:ascii="Times New Roman" w:hAnsi="Times New Roman" w:cs="Times New Roman"/>
          <w:sz w:val="24"/>
        </w:rPr>
      </w:pPr>
      <w:r>
        <w:rPr>
          <w:rFonts w:ascii="Times New Roman" w:hAnsi="Times New Roman" w:cs="Times New Roman"/>
          <w:sz w:val="24"/>
        </w:rPr>
        <w:t>И</w:t>
      </w:r>
      <w:r w:rsidR="00017B94" w:rsidRPr="00017B94">
        <w:rPr>
          <w:rFonts w:ascii="Times New Roman" w:hAnsi="Times New Roman" w:cs="Times New Roman"/>
          <w:sz w:val="24"/>
        </w:rPr>
        <w:t xml:space="preserve">сследовано 110 кошек и котов домашнего содержания различных возрастных и породных групп, имеющих симптоматику заболеваний мочевыводящих путей. Определяли клинический статус животных, проводили лабораторное исследование мочи, </w:t>
      </w:r>
      <w:proofErr w:type="spellStart"/>
      <w:r w:rsidR="00017B94" w:rsidRPr="00017B94">
        <w:rPr>
          <w:rFonts w:ascii="Times New Roman" w:hAnsi="Times New Roman" w:cs="Times New Roman"/>
          <w:sz w:val="24"/>
        </w:rPr>
        <w:t>ультрасонографию</w:t>
      </w:r>
      <w:proofErr w:type="spellEnd"/>
      <w:r w:rsidR="00017B94" w:rsidRPr="00017B94">
        <w:rPr>
          <w:rFonts w:ascii="Times New Roman" w:hAnsi="Times New Roman" w:cs="Times New Roman"/>
          <w:sz w:val="24"/>
        </w:rPr>
        <w:t xml:space="preserve"> органов мочевыделения.</w:t>
      </w:r>
    </w:p>
    <w:p w:rsidR="00BA57D5" w:rsidRPr="00017B94" w:rsidRDefault="00BA57D5" w:rsidP="00017B94">
      <w:pPr>
        <w:pStyle w:val="a5"/>
        <w:jc w:val="both"/>
        <w:rPr>
          <w:rFonts w:ascii="Times New Roman" w:hAnsi="Times New Roman" w:cs="Times New Roman"/>
          <w:sz w:val="24"/>
        </w:rPr>
      </w:pPr>
    </w:p>
    <w:p w:rsidR="00BA37F5" w:rsidRPr="00BA37F5" w:rsidRDefault="00BA37F5" w:rsidP="00BA37F5">
      <w:pPr>
        <w:pStyle w:val="a5"/>
        <w:ind w:firstLine="709"/>
        <w:jc w:val="both"/>
        <w:rPr>
          <w:rFonts w:ascii="Times New Roman" w:hAnsi="Times New Roman" w:cs="Times New Roman"/>
          <w:sz w:val="28"/>
        </w:rPr>
      </w:pPr>
      <w:r w:rsidRPr="00BA37F5">
        <w:rPr>
          <w:rFonts w:ascii="Times New Roman" w:hAnsi="Times New Roman" w:cs="Times New Roman"/>
          <w:b/>
          <w:sz w:val="28"/>
        </w:rPr>
        <w:t>Ильясова</w:t>
      </w:r>
      <w:r>
        <w:rPr>
          <w:rFonts w:ascii="Times New Roman" w:hAnsi="Times New Roman" w:cs="Times New Roman"/>
          <w:b/>
          <w:sz w:val="28"/>
        </w:rPr>
        <w:t>,</w:t>
      </w:r>
      <w:r w:rsidRPr="00BA37F5">
        <w:rPr>
          <w:rFonts w:ascii="Times New Roman" w:hAnsi="Times New Roman" w:cs="Times New Roman"/>
          <w:b/>
          <w:sz w:val="28"/>
        </w:rPr>
        <w:t xml:space="preserve"> З. З.</w:t>
      </w:r>
      <w:r w:rsidRPr="00BA37F5">
        <w:rPr>
          <w:rFonts w:ascii="Times New Roman" w:hAnsi="Times New Roman" w:cs="Times New Roman"/>
          <w:sz w:val="28"/>
        </w:rPr>
        <w:t xml:space="preserve"> Влияние антибиотикотерапии на динамику </w:t>
      </w:r>
      <w:proofErr w:type="spellStart"/>
      <w:r w:rsidRPr="00BA37F5">
        <w:rPr>
          <w:rFonts w:ascii="Times New Roman" w:hAnsi="Times New Roman" w:cs="Times New Roman"/>
          <w:sz w:val="28"/>
        </w:rPr>
        <w:t>нормофлоры</w:t>
      </w:r>
      <w:proofErr w:type="spellEnd"/>
      <w:r w:rsidRPr="00BA37F5">
        <w:rPr>
          <w:rFonts w:ascii="Times New Roman" w:hAnsi="Times New Roman" w:cs="Times New Roman"/>
          <w:sz w:val="28"/>
        </w:rPr>
        <w:t xml:space="preserve"> кишечника поросят / З. З. Ильясова, Р. Т. </w:t>
      </w:r>
      <w:proofErr w:type="spellStart"/>
      <w:r w:rsidRPr="00BA37F5">
        <w:rPr>
          <w:rFonts w:ascii="Times New Roman" w:hAnsi="Times New Roman" w:cs="Times New Roman"/>
          <w:sz w:val="28"/>
        </w:rPr>
        <w:t>Маннапова</w:t>
      </w:r>
      <w:proofErr w:type="spellEnd"/>
      <w:r w:rsidRPr="00BA37F5">
        <w:rPr>
          <w:rFonts w:ascii="Times New Roman" w:hAnsi="Times New Roman" w:cs="Times New Roman"/>
          <w:sz w:val="28"/>
        </w:rPr>
        <w:t xml:space="preserve"> // Российский электронный научный журнал. </w:t>
      </w:r>
      <w:r w:rsidRPr="00BA63F6">
        <w:rPr>
          <w:rFonts w:ascii="Times New Roman" w:hAnsi="Times New Roman" w:cs="Times New Roman"/>
          <w:sz w:val="28"/>
        </w:rPr>
        <w:t>–</w:t>
      </w:r>
      <w:r>
        <w:rPr>
          <w:rFonts w:ascii="Times New Roman" w:hAnsi="Times New Roman" w:cs="Times New Roman"/>
          <w:sz w:val="28"/>
        </w:rPr>
        <w:t xml:space="preserve"> </w:t>
      </w:r>
      <w:r w:rsidRPr="00BA37F5">
        <w:rPr>
          <w:rFonts w:ascii="Times New Roman" w:hAnsi="Times New Roman" w:cs="Times New Roman"/>
          <w:sz w:val="28"/>
        </w:rPr>
        <w:t xml:space="preserve">2016. </w:t>
      </w:r>
      <w:r w:rsidRPr="00BA63F6">
        <w:rPr>
          <w:rFonts w:ascii="Times New Roman" w:hAnsi="Times New Roman" w:cs="Times New Roman"/>
          <w:sz w:val="28"/>
        </w:rPr>
        <w:t>–</w:t>
      </w:r>
      <w:r w:rsidRPr="00BA37F5">
        <w:rPr>
          <w:rFonts w:ascii="Times New Roman" w:hAnsi="Times New Roman" w:cs="Times New Roman"/>
          <w:sz w:val="28"/>
        </w:rPr>
        <w:t xml:space="preserve"> № 2. </w:t>
      </w:r>
      <w:r w:rsidRPr="00BA63F6">
        <w:rPr>
          <w:rFonts w:ascii="Times New Roman" w:hAnsi="Times New Roman" w:cs="Times New Roman"/>
          <w:sz w:val="28"/>
        </w:rPr>
        <w:t>–</w:t>
      </w:r>
      <w:r>
        <w:rPr>
          <w:rFonts w:ascii="Times New Roman" w:hAnsi="Times New Roman" w:cs="Times New Roman"/>
          <w:sz w:val="28"/>
        </w:rPr>
        <w:t xml:space="preserve"> </w:t>
      </w:r>
      <w:r w:rsidRPr="00BA37F5">
        <w:rPr>
          <w:rFonts w:ascii="Times New Roman" w:hAnsi="Times New Roman" w:cs="Times New Roman"/>
          <w:sz w:val="28"/>
        </w:rPr>
        <w:t>С. 152-167.</w:t>
      </w:r>
    </w:p>
    <w:p w:rsidR="00BA37F5" w:rsidRDefault="00BA37F5" w:rsidP="00BA37F5">
      <w:pPr>
        <w:pStyle w:val="a5"/>
        <w:ind w:firstLine="709"/>
        <w:jc w:val="both"/>
        <w:rPr>
          <w:rFonts w:ascii="Times New Roman" w:hAnsi="Times New Roman" w:cs="Times New Roman"/>
          <w:sz w:val="24"/>
        </w:rPr>
      </w:pPr>
      <w:r w:rsidRPr="00BA37F5">
        <w:rPr>
          <w:rFonts w:ascii="Times New Roman" w:hAnsi="Times New Roman" w:cs="Times New Roman"/>
          <w:sz w:val="24"/>
        </w:rPr>
        <w:t xml:space="preserve">Статья посвящена изучению </w:t>
      </w:r>
      <w:proofErr w:type="spellStart"/>
      <w:r w:rsidRPr="00BA37F5">
        <w:rPr>
          <w:rFonts w:ascii="Times New Roman" w:hAnsi="Times New Roman" w:cs="Times New Roman"/>
          <w:sz w:val="24"/>
        </w:rPr>
        <w:t>микробиоценоза</w:t>
      </w:r>
      <w:proofErr w:type="spellEnd"/>
      <w:r w:rsidRPr="00BA37F5">
        <w:rPr>
          <w:rFonts w:ascii="Times New Roman" w:hAnsi="Times New Roman" w:cs="Times New Roman"/>
          <w:sz w:val="24"/>
        </w:rPr>
        <w:t xml:space="preserve"> кишечника поросят-сосунов. Особое внимание уделяется разработке наиболее эффективных методов их коррекции при энтеритах на фоне антибиотикотерапии и </w:t>
      </w:r>
      <w:proofErr w:type="spellStart"/>
      <w:r w:rsidRPr="00BA37F5">
        <w:rPr>
          <w:rFonts w:ascii="Times New Roman" w:hAnsi="Times New Roman" w:cs="Times New Roman"/>
          <w:sz w:val="24"/>
        </w:rPr>
        <w:t>пробиотикотерапии</w:t>
      </w:r>
      <w:proofErr w:type="spellEnd"/>
      <w:r w:rsidRPr="00BA37F5">
        <w:rPr>
          <w:rFonts w:ascii="Times New Roman" w:hAnsi="Times New Roman" w:cs="Times New Roman"/>
          <w:sz w:val="24"/>
        </w:rPr>
        <w:t xml:space="preserve">. Комплексное применение препаратов, таких как витамин </w:t>
      </w:r>
      <w:proofErr w:type="spellStart"/>
      <w:r w:rsidRPr="00BA37F5">
        <w:rPr>
          <w:rFonts w:ascii="Times New Roman" w:hAnsi="Times New Roman" w:cs="Times New Roman"/>
          <w:sz w:val="24"/>
        </w:rPr>
        <w:t>Элеовит</w:t>
      </w:r>
      <w:proofErr w:type="spellEnd"/>
      <w:r w:rsidRPr="00BA37F5">
        <w:rPr>
          <w:rFonts w:ascii="Times New Roman" w:hAnsi="Times New Roman" w:cs="Times New Roman"/>
          <w:sz w:val="24"/>
        </w:rPr>
        <w:t xml:space="preserve">, прополис, </w:t>
      </w:r>
      <w:proofErr w:type="spellStart"/>
      <w:r w:rsidRPr="00BA37F5">
        <w:rPr>
          <w:rFonts w:ascii="Times New Roman" w:hAnsi="Times New Roman" w:cs="Times New Roman"/>
          <w:sz w:val="24"/>
        </w:rPr>
        <w:t>лактобактерин</w:t>
      </w:r>
      <w:proofErr w:type="spellEnd"/>
      <w:r w:rsidRPr="00BA37F5">
        <w:rPr>
          <w:rFonts w:ascii="Times New Roman" w:hAnsi="Times New Roman" w:cs="Times New Roman"/>
          <w:sz w:val="24"/>
        </w:rPr>
        <w:t xml:space="preserve"> и раствор глюкозы с антибактериальным препаратом более эффективно повышает уровень </w:t>
      </w:r>
      <w:proofErr w:type="spellStart"/>
      <w:r w:rsidRPr="00BA37F5">
        <w:rPr>
          <w:rFonts w:ascii="Times New Roman" w:hAnsi="Times New Roman" w:cs="Times New Roman"/>
          <w:sz w:val="24"/>
        </w:rPr>
        <w:t>нормофлоры</w:t>
      </w:r>
      <w:proofErr w:type="spellEnd"/>
      <w:r w:rsidRPr="00BA37F5">
        <w:rPr>
          <w:rFonts w:ascii="Times New Roman" w:hAnsi="Times New Roman" w:cs="Times New Roman"/>
          <w:sz w:val="24"/>
        </w:rPr>
        <w:t xml:space="preserve"> кишечника (</w:t>
      </w:r>
      <w:proofErr w:type="spellStart"/>
      <w:r w:rsidRPr="00BA37F5">
        <w:rPr>
          <w:rFonts w:ascii="Times New Roman" w:hAnsi="Times New Roman" w:cs="Times New Roman"/>
          <w:sz w:val="24"/>
        </w:rPr>
        <w:t>бифидобактерий</w:t>
      </w:r>
      <w:proofErr w:type="spellEnd"/>
      <w:r w:rsidRPr="00BA37F5">
        <w:rPr>
          <w:rFonts w:ascii="Times New Roman" w:hAnsi="Times New Roman" w:cs="Times New Roman"/>
          <w:sz w:val="24"/>
        </w:rPr>
        <w:t xml:space="preserve"> и </w:t>
      </w:r>
      <w:proofErr w:type="spellStart"/>
      <w:r w:rsidRPr="00BA37F5">
        <w:rPr>
          <w:rFonts w:ascii="Times New Roman" w:hAnsi="Times New Roman" w:cs="Times New Roman"/>
          <w:sz w:val="24"/>
        </w:rPr>
        <w:t>лактобактерий</w:t>
      </w:r>
      <w:proofErr w:type="spellEnd"/>
      <w:r w:rsidRPr="00BA37F5">
        <w:rPr>
          <w:rFonts w:ascii="Times New Roman" w:hAnsi="Times New Roman" w:cs="Times New Roman"/>
          <w:sz w:val="24"/>
        </w:rPr>
        <w:t>) и способствует повышению прироста массы тела.</w:t>
      </w:r>
    </w:p>
    <w:p w:rsidR="00BA37F5" w:rsidRPr="00BA37F5" w:rsidRDefault="00BA37F5" w:rsidP="00BA37F5">
      <w:pPr>
        <w:pStyle w:val="a5"/>
        <w:jc w:val="both"/>
        <w:rPr>
          <w:rFonts w:ascii="Times New Roman" w:hAnsi="Times New Roman" w:cs="Times New Roman"/>
          <w:sz w:val="24"/>
        </w:rPr>
      </w:pPr>
    </w:p>
    <w:p w:rsidR="00E65CB9" w:rsidRPr="00E65CB9" w:rsidRDefault="00E65CB9" w:rsidP="00E65CB9">
      <w:pPr>
        <w:pStyle w:val="a5"/>
        <w:ind w:firstLine="709"/>
        <w:jc w:val="both"/>
        <w:rPr>
          <w:rFonts w:ascii="Times New Roman" w:hAnsi="Times New Roman" w:cs="Times New Roman"/>
          <w:sz w:val="28"/>
        </w:rPr>
      </w:pPr>
      <w:r w:rsidRPr="00E65CB9">
        <w:rPr>
          <w:rFonts w:ascii="Times New Roman" w:hAnsi="Times New Roman" w:cs="Times New Roman"/>
          <w:b/>
          <w:sz w:val="28"/>
        </w:rPr>
        <w:t>Калинкина</w:t>
      </w:r>
      <w:r>
        <w:rPr>
          <w:rFonts w:ascii="Times New Roman" w:hAnsi="Times New Roman" w:cs="Times New Roman"/>
          <w:b/>
          <w:sz w:val="28"/>
        </w:rPr>
        <w:t>,</w:t>
      </w:r>
      <w:r w:rsidRPr="00E65CB9">
        <w:rPr>
          <w:rFonts w:ascii="Times New Roman" w:hAnsi="Times New Roman" w:cs="Times New Roman"/>
          <w:b/>
          <w:sz w:val="28"/>
        </w:rPr>
        <w:t xml:space="preserve"> Ю. В.</w:t>
      </w:r>
      <w:r>
        <w:rPr>
          <w:rFonts w:ascii="Times New Roman" w:hAnsi="Times New Roman" w:cs="Times New Roman"/>
          <w:sz w:val="28"/>
        </w:rPr>
        <w:t xml:space="preserve"> </w:t>
      </w:r>
      <w:r w:rsidRPr="00E65CB9">
        <w:rPr>
          <w:rFonts w:ascii="Times New Roman" w:hAnsi="Times New Roman" w:cs="Times New Roman"/>
          <w:sz w:val="28"/>
        </w:rPr>
        <w:t xml:space="preserve">Биофизические аспекты </w:t>
      </w:r>
      <w:proofErr w:type="spellStart"/>
      <w:r w:rsidRPr="00E65CB9">
        <w:rPr>
          <w:rFonts w:ascii="Times New Roman" w:hAnsi="Times New Roman" w:cs="Times New Roman"/>
          <w:sz w:val="28"/>
        </w:rPr>
        <w:t>импенданс</w:t>
      </w:r>
      <w:proofErr w:type="spellEnd"/>
      <w:r w:rsidRPr="00E65CB9">
        <w:rPr>
          <w:rFonts w:ascii="Times New Roman" w:hAnsi="Times New Roman" w:cs="Times New Roman"/>
          <w:sz w:val="28"/>
        </w:rPr>
        <w:t xml:space="preserve">-диагностики при </w:t>
      </w:r>
      <w:proofErr w:type="spellStart"/>
      <w:r w:rsidRPr="00E65CB9">
        <w:rPr>
          <w:rFonts w:ascii="Times New Roman" w:hAnsi="Times New Roman" w:cs="Times New Roman"/>
          <w:sz w:val="28"/>
        </w:rPr>
        <w:t>гастроэнтеральной</w:t>
      </w:r>
      <w:proofErr w:type="spellEnd"/>
      <w:r w:rsidRPr="00E65CB9">
        <w:rPr>
          <w:rFonts w:ascii="Times New Roman" w:hAnsi="Times New Roman" w:cs="Times New Roman"/>
          <w:sz w:val="28"/>
        </w:rPr>
        <w:t xml:space="preserve"> патологии у новорожденных телят</w:t>
      </w:r>
      <w:r>
        <w:rPr>
          <w:rFonts w:ascii="Times New Roman" w:hAnsi="Times New Roman" w:cs="Times New Roman"/>
          <w:sz w:val="28"/>
        </w:rPr>
        <w:t xml:space="preserve"> / </w:t>
      </w:r>
      <w:r w:rsidRPr="00E65CB9">
        <w:rPr>
          <w:rFonts w:ascii="Times New Roman" w:hAnsi="Times New Roman" w:cs="Times New Roman"/>
          <w:sz w:val="28"/>
        </w:rPr>
        <w:t>Ю.</w:t>
      </w:r>
      <w:r>
        <w:rPr>
          <w:rFonts w:ascii="Times New Roman" w:hAnsi="Times New Roman" w:cs="Times New Roman"/>
          <w:sz w:val="28"/>
        </w:rPr>
        <w:t xml:space="preserve"> </w:t>
      </w:r>
      <w:r w:rsidRPr="00E65CB9">
        <w:rPr>
          <w:rFonts w:ascii="Times New Roman" w:hAnsi="Times New Roman" w:cs="Times New Roman"/>
          <w:sz w:val="28"/>
        </w:rPr>
        <w:t>В.</w:t>
      </w:r>
      <w:r>
        <w:rPr>
          <w:rFonts w:ascii="Times New Roman" w:hAnsi="Times New Roman" w:cs="Times New Roman"/>
          <w:sz w:val="28"/>
        </w:rPr>
        <w:t xml:space="preserve"> </w:t>
      </w:r>
      <w:r w:rsidRPr="00E65CB9">
        <w:rPr>
          <w:rFonts w:ascii="Times New Roman" w:hAnsi="Times New Roman" w:cs="Times New Roman"/>
          <w:sz w:val="28"/>
        </w:rPr>
        <w:t>Калинкина, В.</w:t>
      </w:r>
      <w:r>
        <w:rPr>
          <w:rFonts w:ascii="Times New Roman" w:hAnsi="Times New Roman" w:cs="Times New Roman"/>
          <w:sz w:val="28"/>
        </w:rPr>
        <w:t xml:space="preserve"> </w:t>
      </w:r>
      <w:r w:rsidRPr="00E65CB9">
        <w:rPr>
          <w:rFonts w:ascii="Times New Roman" w:hAnsi="Times New Roman" w:cs="Times New Roman"/>
          <w:sz w:val="28"/>
        </w:rPr>
        <w:t>Н.</w:t>
      </w:r>
      <w:r>
        <w:rPr>
          <w:rFonts w:ascii="Times New Roman" w:hAnsi="Times New Roman" w:cs="Times New Roman"/>
          <w:sz w:val="28"/>
        </w:rPr>
        <w:t xml:space="preserve"> </w:t>
      </w:r>
      <w:proofErr w:type="spellStart"/>
      <w:r w:rsidRPr="00E65CB9">
        <w:rPr>
          <w:rFonts w:ascii="Times New Roman" w:hAnsi="Times New Roman" w:cs="Times New Roman"/>
          <w:sz w:val="28"/>
        </w:rPr>
        <w:t>Чучин</w:t>
      </w:r>
      <w:proofErr w:type="spellEnd"/>
      <w:r w:rsidRPr="00E65CB9">
        <w:rPr>
          <w:rFonts w:ascii="Times New Roman" w:hAnsi="Times New Roman" w:cs="Times New Roman"/>
          <w:sz w:val="28"/>
        </w:rPr>
        <w:t>, А.</w:t>
      </w:r>
      <w:r>
        <w:rPr>
          <w:rFonts w:ascii="Times New Roman" w:hAnsi="Times New Roman" w:cs="Times New Roman"/>
          <w:sz w:val="28"/>
        </w:rPr>
        <w:t xml:space="preserve"> </w:t>
      </w:r>
      <w:r w:rsidRPr="00E65CB9">
        <w:rPr>
          <w:rFonts w:ascii="Times New Roman" w:hAnsi="Times New Roman" w:cs="Times New Roman"/>
          <w:sz w:val="28"/>
        </w:rPr>
        <w:t xml:space="preserve">А. </w:t>
      </w:r>
      <w:proofErr w:type="spellStart"/>
      <w:r w:rsidRPr="00E65CB9">
        <w:rPr>
          <w:rFonts w:ascii="Times New Roman" w:hAnsi="Times New Roman" w:cs="Times New Roman"/>
          <w:sz w:val="28"/>
        </w:rPr>
        <w:t>Федорин</w:t>
      </w:r>
      <w:proofErr w:type="spellEnd"/>
      <w:r w:rsidRPr="00E65CB9">
        <w:rPr>
          <w:rFonts w:ascii="Times New Roman" w:hAnsi="Times New Roman" w:cs="Times New Roman"/>
          <w:sz w:val="28"/>
        </w:rPr>
        <w:t xml:space="preserve"> //</w:t>
      </w:r>
      <w:r>
        <w:rPr>
          <w:rFonts w:ascii="Times New Roman" w:hAnsi="Times New Roman" w:cs="Times New Roman"/>
          <w:sz w:val="28"/>
        </w:rPr>
        <w:t xml:space="preserve"> </w:t>
      </w:r>
      <w:r w:rsidRPr="00E65CB9">
        <w:rPr>
          <w:rFonts w:ascii="Times New Roman" w:hAnsi="Times New Roman" w:cs="Times New Roman"/>
          <w:sz w:val="28"/>
        </w:rPr>
        <w:t>Аграрный научный журнал. – 2016. – №</w:t>
      </w:r>
      <w:r>
        <w:rPr>
          <w:rFonts w:ascii="Times New Roman" w:hAnsi="Times New Roman" w:cs="Times New Roman"/>
          <w:sz w:val="28"/>
        </w:rPr>
        <w:t xml:space="preserve"> </w:t>
      </w:r>
      <w:r w:rsidRPr="00E65CB9">
        <w:rPr>
          <w:rFonts w:ascii="Times New Roman" w:hAnsi="Times New Roman" w:cs="Times New Roman"/>
          <w:sz w:val="28"/>
        </w:rPr>
        <w:t>5. – С. 14-17.</w:t>
      </w:r>
    </w:p>
    <w:p w:rsidR="00E65CB9" w:rsidRDefault="00E65CB9" w:rsidP="00E65CB9">
      <w:pPr>
        <w:pStyle w:val="a5"/>
        <w:ind w:firstLine="709"/>
        <w:jc w:val="both"/>
        <w:rPr>
          <w:rFonts w:ascii="Times New Roman" w:hAnsi="Times New Roman" w:cs="Times New Roman"/>
          <w:sz w:val="24"/>
        </w:rPr>
      </w:pPr>
      <w:r w:rsidRPr="00E65CB9">
        <w:rPr>
          <w:rFonts w:ascii="Times New Roman" w:hAnsi="Times New Roman" w:cs="Times New Roman"/>
          <w:sz w:val="24"/>
        </w:rPr>
        <w:lastRenderedPageBreak/>
        <w:t xml:space="preserve">Установлена целесообразность применения </w:t>
      </w:r>
      <w:proofErr w:type="spellStart"/>
      <w:r w:rsidRPr="00E65CB9">
        <w:rPr>
          <w:rFonts w:ascii="Times New Roman" w:hAnsi="Times New Roman" w:cs="Times New Roman"/>
          <w:sz w:val="24"/>
        </w:rPr>
        <w:t>электроакупунктурной</w:t>
      </w:r>
      <w:proofErr w:type="spellEnd"/>
      <w:r w:rsidRPr="00E65CB9">
        <w:rPr>
          <w:rFonts w:ascii="Times New Roman" w:hAnsi="Times New Roman" w:cs="Times New Roman"/>
          <w:sz w:val="24"/>
        </w:rPr>
        <w:t xml:space="preserve"> диагностики для реализации электродинамической терапии диспепсии телят. Рассмотрены возможности программы «</w:t>
      </w:r>
      <w:proofErr w:type="spellStart"/>
      <w:r w:rsidRPr="00E65CB9">
        <w:rPr>
          <w:rFonts w:ascii="Times New Roman" w:hAnsi="Times New Roman" w:cs="Times New Roman"/>
          <w:sz w:val="24"/>
        </w:rPr>
        <w:t>Биорепер</w:t>
      </w:r>
      <w:proofErr w:type="gramStart"/>
      <w:r w:rsidRPr="00E65CB9">
        <w:rPr>
          <w:rFonts w:ascii="Times New Roman" w:hAnsi="Times New Roman" w:cs="Times New Roman"/>
          <w:sz w:val="24"/>
        </w:rPr>
        <w:t>»д</w:t>
      </w:r>
      <w:proofErr w:type="gramEnd"/>
      <w:r w:rsidRPr="00E65CB9">
        <w:rPr>
          <w:rFonts w:ascii="Times New Roman" w:hAnsi="Times New Roman" w:cs="Times New Roman"/>
          <w:sz w:val="24"/>
        </w:rPr>
        <w:t>инамического</w:t>
      </w:r>
      <w:proofErr w:type="spellEnd"/>
      <w:r w:rsidRPr="00E65CB9">
        <w:rPr>
          <w:rFonts w:ascii="Times New Roman" w:hAnsi="Times New Roman" w:cs="Times New Roman"/>
          <w:sz w:val="24"/>
        </w:rPr>
        <w:t xml:space="preserve"> </w:t>
      </w:r>
      <w:proofErr w:type="spellStart"/>
      <w:r w:rsidRPr="00E65CB9">
        <w:rPr>
          <w:rFonts w:ascii="Times New Roman" w:hAnsi="Times New Roman" w:cs="Times New Roman"/>
          <w:sz w:val="24"/>
        </w:rPr>
        <w:t>электронейростимулятора</w:t>
      </w:r>
      <w:proofErr w:type="spellEnd"/>
      <w:r w:rsidRPr="00E65CB9">
        <w:rPr>
          <w:rFonts w:ascii="Times New Roman" w:hAnsi="Times New Roman" w:cs="Times New Roman"/>
          <w:sz w:val="24"/>
        </w:rPr>
        <w:t xml:space="preserve"> </w:t>
      </w:r>
      <w:proofErr w:type="spellStart"/>
      <w:r w:rsidRPr="00E65CB9">
        <w:rPr>
          <w:rFonts w:ascii="Times New Roman" w:hAnsi="Times New Roman" w:cs="Times New Roman"/>
          <w:sz w:val="24"/>
        </w:rPr>
        <w:t>ДиаДЭНС</w:t>
      </w:r>
      <w:proofErr w:type="spellEnd"/>
      <w:r w:rsidRPr="00E65CB9">
        <w:rPr>
          <w:rFonts w:ascii="Times New Roman" w:hAnsi="Times New Roman" w:cs="Times New Roman"/>
          <w:sz w:val="24"/>
        </w:rPr>
        <w:t>-ДТ.</w:t>
      </w:r>
    </w:p>
    <w:p w:rsidR="00E65CB9" w:rsidRPr="00E65CB9" w:rsidRDefault="00E65CB9" w:rsidP="00E65CB9">
      <w:pPr>
        <w:pStyle w:val="a5"/>
        <w:jc w:val="both"/>
        <w:rPr>
          <w:rFonts w:ascii="Times New Roman" w:hAnsi="Times New Roman" w:cs="Times New Roman"/>
          <w:sz w:val="24"/>
        </w:rPr>
      </w:pPr>
    </w:p>
    <w:p w:rsidR="0057394C" w:rsidRPr="0057394C" w:rsidRDefault="0057394C" w:rsidP="0057394C">
      <w:pPr>
        <w:pStyle w:val="a5"/>
        <w:ind w:firstLine="709"/>
        <w:jc w:val="both"/>
        <w:rPr>
          <w:rFonts w:ascii="Times New Roman" w:hAnsi="Times New Roman" w:cs="Times New Roman"/>
          <w:sz w:val="28"/>
          <w:szCs w:val="28"/>
        </w:rPr>
      </w:pPr>
      <w:r w:rsidRPr="0057394C">
        <w:rPr>
          <w:rFonts w:ascii="Times New Roman" w:hAnsi="Times New Roman" w:cs="Times New Roman"/>
          <w:b/>
          <w:sz w:val="28"/>
          <w:szCs w:val="28"/>
        </w:rPr>
        <w:t>Калюжный</w:t>
      </w:r>
      <w:r>
        <w:rPr>
          <w:rFonts w:ascii="Times New Roman" w:hAnsi="Times New Roman" w:cs="Times New Roman"/>
          <w:b/>
          <w:sz w:val="28"/>
          <w:szCs w:val="28"/>
        </w:rPr>
        <w:t>,</w:t>
      </w:r>
      <w:r w:rsidRPr="0057394C">
        <w:rPr>
          <w:rFonts w:ascii="Times New Roman" w:hAnsi="Times New Roman" w:cs="Times New Roman"/>
          <w:b/>
          <w:sz w:val="28"/>
          <w:szCs w:val="28"/>
        </w:rPr>
        <w:t xml:space="preserve"> И. И. </w:t>
      </w:r>
      <w:r w:rsidRPr="0057394C">
        <w:rPr>
          <w:rFonts w:ascii="Times New Roman" w:hAnsi="Times New Roman" w:cs="Times New Roman"/>
          <w:sz w:val="28"/>
          <w:szCs w:val="28"/>
        </w:rPr>
        <w:t>Этиологическая характеристика неонатальных гастроэнтеритов в краевой патологии молодняка крупного рогатого скота северной зоны нижнего Поволжья /</w:t>
      </w:r>
      <w:r>
        <w:rPr>
          <w:rFonts w:ascii="Times New Roman" w:hAnsi="Times New Roman" w:cs="Times New Roman"/>
          <w:sz w:val="28"/>
          <w:szCs w:val="28"/>
        </w:rPr>
        <w:t xml:space="preserve"> </w:t>
      </w:r>
      <w:r w:rsidRPr="0057394C">
        <w:rPr>
          <w:rFonts w:ascii="Times New Roman" w:hAnsi="Times New Roman" w:cs="Times New Roman"/>
          <w:sz w:val="28"/>
          <w:szCs w:val="28"/>
        </w:rPr>
        <w:t>И.</w:t>
      </w:r>
      <w:r>
        <w:rPr>
          <w:rFonts w:ascii="Times New Roman" w:hAnsi="Times New Roman" w:cs="Times New Roman"/>
          <w:sz w:val="28"/>
          <w:szCs w:val="28"/>
        </w:rPr>
        <w:t xml:space="preserve"> </w:t>
      </w:r>
      <w:r w:rsidRPr="0057394C">
        <w:rPr>
          <w:rFonts w:ascii="Times New Roman" w:hAnsi="Times New Roman" w:cs="Times New Roman"/>
          <w:sz w:val="28"/>
          <w:szCs w:val="28"/>
        </w:rPr>
        <w:t>И.</w:t>
      </w:r>
      <w:r>
        <w:rPr>
          <w:rFonts w:ascii="Times New Roman" w:hAnsi="Times New Roman" w:cs="Times New Roman"/>
          <w:sz w:val="28"/>
          <w:szCs w:val="28"/>
        </w:rPr>
        <w:t xml:space="preserve"> </w:t>
      </w:r>
      <w:r w:rsidRPr="0057394C">
        <w:rPr>
          <w:rFonts w:ascii="Times New Roman" w:hAnsi="Times New Roman" w:cs="Times New Roman"/>
          <w:sz w:val="28"/>
          <w:szCs w:val="28"/>
        </w:rPr>
        <w:t>Калюжный, Ю.</w:t>
      </w:r>
      <w:r>
        <w:rPr>
          <w:rFonts w:ascii="Times New Roman" w:hAnsi="Times New Roman" w:cs="Times New Roman"/>
          <w:sz w:val="28"/>
          <w:szCs w:val="28"/>
        </w:rPr>
        <w:t xml:space="preserve"> </w:t>
      </w:r>
      <w:r w:rsidRPr="0057394C">
        <w:rPr>
          <w:rFonts w:ascii="Times New Roman" w:hAnsi="Times New Roman" w:cs="Times New Roman"/>
          <w:sz w:val="28"/>
          <w:szCs w:val="28"/>
        </w:rPr>
        <w:t>В. Калинкина //</w:t>
      </w:r>
      <w:r>
        <w:rPr>
          <w:rFonts w:ascii="Times New Roman" w:hAnsi="Times New Roman" w:cs="Times New Roman"/>
          <w:sz w:val="28"/>
          <w:szCs w:val="28"/>
        </w:rPr>
        <w:t xml:space="preserve"> </w:t>
      </w:r>
      <w:r w:rsidRPr="0057394C">
        <w:rPr>
          <w:rFonts w:ascii="Times New Roman" w:hAnsi="Times New Roman" w:cs="Times New Roman"/>
          <w:sz w:val="28"/>
          <w:szCs w:val="28"/>
        </w:rPr>
        <w:t>Аграрный научный журнал. – 2016. – №</w:t>
      </w:r>
      <w:r>
        <w:rPr>
          <w:rFonts w:ascii="Times New Roman" w:hAnsi="Times New Roman" w:cs="Times New Roman"/>
          <w:sz w:val="28"/>
          <w:szCs w:val="28"/>
        </w:rPr>
        <w:t xml:space="preserve"> </w:t>
      </w:r>
      <w:r w:rsidRPr="0057394C">
        <w:rPr>
          <w:rFonts w:ascii="Times New Roman" w:hAnsi="Times New Roman" w:cs="Times New Roman"/>
          <w:sz w:val="28"/>
          <w:szCs w:val="28"/>
        </w:rPr>
        <w:t>4. – С. 10-13.</w:t>
      </w:r>
    </w:p>
    <w:p w:rsidR="0057394C" w:rsidRDefault="0057394C" w:rsidP="0057394C">
      <w:pPr>
        <w:pStyle w:val="a5"/>
        <w:ind w:firstLine="709"/>
        <w:jc w:val="both"/>
        <w:rPr>
          <w:rFonts w:ascii="Times New Roman" w:hAnsi="Times New Roman" w:cs="Times New Roman"/>
          <w:sz w:val="24"/>
        </w:rPr>
      </w:pPr>
      <w:r w:rsidRPr="008D0FC3">
        <w:rPr>
          <w:rFonts w:ascii="Times New Roman" w:hAnsi="Times New Roman" w:cs="Times New Roman"/>
          <w:sz w:val="24"/>
        </w:rPr>
        <w:t xml:space="preserve">Этиология неонатальных гастроэнтеритов молодняка крупного рогатого скота в хозяйствах северной зоны Нижнего Поволжья носит преимущественно алиментарно-дефицитный характер из-за несоответствия имеющихся хозяйственных ресурсов требованиям, предъявляемым к кормлению продуктивного поголовья. Хозяйственные ресурсы имеют значение </w:t>
      </w:r>
      <w:proofErr w:type="spellStart"/>
      <w:r w:rsidRPr="008D0FC3">
        <w:rPr>
          <w:rFonts w:ascii="Times New Roman" w:hAnsi="Times New Roman" w:cs="Times New Roman"/>
          <w:sz w:val="24"/>
        </w:rPr>
        <w:t>экосистемных</w:t>
      </w:r>
      <w:proofErr w:type="spellEnd"/>
      <w:r w:rsidRPr="008D0FC3">
        <w:rPr>
          <w:rFonts w:ascii="Times New Roman" w:hAnsi="Times New Roman" w:cs="Times New Roman"/>
          <w:sz w:val="24"/>
        </w:rPr>
        <w:t xml:space="preserve"> факторов, </w:t>
      </w:r>
      <w:proofErr w:type="spellStart"/>
      <w:r w:rsidRPr="008D0FC3">
        <w:rPr>
          <w:rFonts w:ascii="Times New Roman" w:hAnsi="Times New Roman" w:cs="Times New Roman"/>
          <w:sz w:val="24"/>
        </w:rPr>
        <w:t>детерминирущих</w:t>
      </w:r>
      <w:proofErr w:type="spellEnd"/>
      <w:r w:rsidRPr="008D0FC3">
        <w:rPr>
          <w:rFonts w:ascii="Times New Roman" w:hAnsi="Times New Roman" w:cs="Times New Roman"/>
          <w:sz w:val="24"/>
        </w:rPr>
        <w:t xml:space="preserve"> стационарность желудочно-кишечной патологии в регионе. </w:t>
      </w:r>
    </w:p>
    <w:p w:rsidR="0057394C" w:rsidRDefault="0057394C" w:rsidP="0057394C">
      <w:pPr>
        <w:pStyle w:val="a5"/>
        <w:jc w:val="both"/>
        <w:rPr>
          <w:rFonts w:ascii="Times New Roman" w:hAnsi="Times New Roman" w:cs="Times New Roman"/>
          <w:sz w:val="24"/>
        </w:rPr>
      </w:pPr>
    </w:p>
    <w:p w:rsidR="00A13A42" w:rsidRPr="00A13A42" w:rsidRDefault="00A13A42" w:rsidP="00A13A42">
      <w:pPr>
        <w:pStyle w:val="a5"/>
        <w:ind w:firstLine="709"/>
        <w:jc w:val="both"/>
        <w:rPr>
          <w:rFonts w:ascii="Times New Roman" w:hAnsi="Times New Roman" w:cs="Times New Roman"/>
          <w:sz w:val="28"/>
        </w:rPr>
      </w:pPr>
      <w:proofErr w:type="spellStart"/>
      <w:r w:rsidRPr="00A13A42">
        <w:rPr>
          <w:rFonts w:ascii="Times New Roman" w:hAnsi="Times New Roman" w:cs="Times New Roman"/>
          <w:b/>
          <w:sz w:val="28"/>
        </w:rPr>
        <w:t>Кемельман</w:t>
      </w:r>
      <w:proofErr w:type="spellEnd"/>
      <w:r>
        <w:rPr>
          <w:rFonts w:ascii="Times New Roman" w:hAnsi="Times New Roman" w:cs="Times New Roman"/>
          <w:b/>
          <w:sz w:val="28"/>
        </w:rPr>
        <w:t>,</w:t>
      </w:r>
      <w:r w:rsidRPr="00A13A42">
        <w:rPr>
          <w:rFonts w:ascii="Times New Roman" w:hAnsi="Times New Roman" w:cs="Times New Roman"/>
          <w:b/>
          <w:sz w:val="28"/>
        </w:rPr>
        <w:t xml:space="preserve"> Е. Л.</w:t>
      </w:r>
      <w:r>
        <w:rPr>
          <w:rFonts w:ascii="Times New Roman" w:hAnsi="Times New Roman" w:cs="Times New Roman"/>
          <w:sz w:val="28"/>
        </w:rPr>
        <w:t xml:space="preserve"> </w:t>
      </w:r>
      <w:proofErr w:type="spellStart"/>
      <w:r w:rsidRPr="00A13A42">
        <w:rPr>
          <w:rFonts w:ascii="Times New Roman" w:hAnsi="Times New Roman" w:cs="Times New Roman"/>
          <w:sz w:val="28"/>
        </w:rPr>
        <w:t>Отолитиаз</w:t>
      </w:r>
      <w:proofErr w:type="spellEnd"/>
      <w:r w:rsidRPr="00A13A42">
        <w:rPr>
          <w:rFonts w:ascii="Times New Roman" w:hAnsi="Times New Roman" w:cs="Times New Roman"/>
          <w:sz w:val="28"/>
        </w:rPr>
        <w:t xml:space="preserve"> у ньюфаундленда, выявленный с помощью компьютерной томографии / Е.</w:t>
      </w:r>
      <w:r>
        <w:rPr>
          <w:rFonts w:ascii="Times New Roman" w:hAnsi="Times New Roman" w:cs="Times New Roman"/>
          <w:sz w:val="28"/>
        </w:rPr>
        <w:t xml:space="preserve"> </w:t>
      </w:r>
      <w:r w:rsidRPr="00A13A42">
        <w:rPr>
          <w:rFonts w:ascii="Times New Roman" w:hAnsi="Times New Roman" w:cs="Times New Roman"/>
          <w:sz w:val="28"/>
        </w:rPr>
        <w:t>Л.</w:t>
      </w:r>
      <w:r>
        <w:rPr>
          <w:rFonts w:ascii="Times New Roman" w:hAnsi="Times New Roman" w:cs="Times New Roman"/>
          <w:sz w:val="28"/>
        </w:rPr>
        <w:t xml:space="preserve"> </w:t>
      </w:r>
      <w:proofErr w:type="spellStart"/>
      <w:r w:rsidRPr="00A13A42">
        <w:rPr>
          <w:rFonts w:ascii="Times New Roman" w:hAnsi="Times New Roman" w:cs="Times New Roman"/>
          <w:sz w:val="28"/>
        </w:rPr>
        <w:t>Кемельман</w:t>
      </w:r>
      <w:proofErr w:type="spellEnd"/>
      <w:r w:rsidRPr="00A13A42">
        <w:rPr>
          <w:rFonts w:ascii="Times New Roman" w:hAnsi="Times New Roman" w:cs="Times New Roman"/>
          <w:sz w:val="28"/>
        </w:rPr>
        <w:t>, В.</w:t>
      </w:r>
      <w:r>
        <w:rPr>
          <w:rFonts w:ascii="Times New Roman" w:hAnsi="Times New Roman" w:cs="Times New Roman"/>
          <w:sz w:val="28"/>
        </w:rPr>
        <w:t xml:space="preserve"> </w:t>
      </w:r>
      <w:r w:rsidRPr="00A13A42">
        <w:rPr>
          <w:rFonts w:ascii="Times New Roman" w:hAnsi="Times New Roman" w:cs="Times New Roman"/>
          <w:sz w:val="28"/>
        </w:rPr>
        <w:t xml:space="preserve">А. Санникова </w:t>
      </w:r>
      <w:r>
        <w:rPr>
          <w:rFonts w:ascii="Times New Roman" w:hAnsi="Times New Roman" w:cs="Times New Roman"/>
          <w:sz w:val="28"/>
        </w:rPr>
        <w:t xml:space="preserve">// </w:t>
      </w:r>
      <w:r w:rsidRPr="00A13A42">
        <w:rPr>
          <w:rFonts w:ascii="Times New Roman" w:hAnsi="Times New Roman" w:cs="Times New Roman"/>
          <w:sz w:val="28"/>
        </w:rPr>
        <w:t xml:space="preserve">Российский ветеринарный журнал. Мелкие домашние и дикие животные. </w:t>
      </w:r>
      <w:r>
        <w:rPr>
          <w:rFonts w:ascii="Times New Roman" w:hAnsi="Times New Roman" w:cs="Times New Roman"/>
          <w:sz w:val="28"/>
        </w:rPr>
        <w:t xml:space="preserve">– </w:t>
      </w:r>
      <w:r w:rsidRPr="00A13A42">
        <w:rPr>
          <w:rFonts w:ascii="Times New Roman" w:hAnsi="Times New Roman" w:cs="Times New Roman"/>
          <w:sz w:val="28"/>
        </w:rPr>
        <w:t xml:space="preserve">2016. </w:t>
      </w:r>
      <w:r>
        <w:rPr>
          <w:rFonts w:ascii="Times New Roman" w:hAnsi="Times New Roman" w:cs="Times New Roman"/>
          <w:sz w:val="28"/>
        </w:rPr>
        <w:t xml:space="preserve">– </w:t>
      </w:r>
      <w:r w:rsidRPr="00A13A42">
        <w:rPr>
          <w:rFonts w:ascii="Times New Roman" w:hAnsi="Times New Roman" w:cs="Times New Roman"/>
          <w:sz w:val="28"/>
        </w:rPr>
        <w:t>№ 2.</w:t>
      </w:r>
      <w:r>
        <w:rPr>
          <w:rFonts w:ascii="Times New Roman" w:hAnsi="Times New Roman" w:cs="Times New Roman"/>
          <w:sz w:val="28"/>
        </w:rPr>
        <w:t xml:space="preserve"> –</w:t>
      </w:r>
      <w:r w:rsidRPr="00A13A42">
        <w:rPr>
          <w:rFonts w:ascii="Times New Roman" w:hAnsi="Times New Roman" w:cs="Times New Roman"/>
          <w:sz w:val="28"/>
        </w:rPr>
        <w:t xml:space="preserve"> </w:t>
      </w:r>
      <w:r w:rsidR="00A21F54">
        <w:rPr>
          <w:rFonts w:ascii="Times New Roman" w:hAnsi="Times New Roman" w:cs="Times New Roman"/>
          <w:sz w:val="28"/>
        </w:rPr>
        <w:t>С</w:t>
      </w:r>
      <w:r w:rsidRPr="00A13A42">
        <w:rPr>
          <w:rFonts w:ascii="Times New Roman" w:hAnsi="Times New Roman" w:cs="Times New Roman"/>
          <w:sz w:val="28"/>
        </w:rPr>
        <w:t>. 11-12</w:t>
      </w:r>
      <w:r>
        <w:rPr>
          <w:rFonts w:ascii="Times New Roman" w:hAnsi="Times New Roman" w:cs="Times New Roman"/>
          <w:sz w:val="28"/>
        </w:rPr>
        <w:t>.</w:t>
      </w:r>
    </w:p>
    <w:p w:rsidR="00A13A42" w:rsidRDefault="00A13A42" w:rsidP="0057394C">
      <w:pPr>
        <w:pStyle w:val="a5"/>
        <w:jc w:val="both"/>
        <w:rPr>
          <w:rFonts w:ascii="Times New Roman" w:hAnsi="Times New Roman" w:cs="Times New Roman"/>
          <w:sz w:val="24"/>
        </w:rPr>
      </w:pPr>
    </w:p>
    <w:p w:rsidR="00785BAD" w:rsidRPr="002851CF" w:rsidRDefault="00785BAD" w:rsidP="002851CF">
      <w:pPr>
        <w:pStyle w:val="a5"/>
        <w:ind w:firstLine="709"/>
        <w:jc w:val="both"/>
        <w:rPr>
          <w:rFonts w:ascii="Times New Roman" w:hAnsi="Times New Roman" w:cs="Times New Roman"/>
          <w:sz w:val="28"/>
        </w:rPr>
      </w:pPr>
      <w:r w:rsidRPr="002851CF">
        <w:rPr>
          <w:rFonts w:ascii="Times New Roman" w:hAnsi="Times New Roman" w:cs="Times New Roman"/>
          <w:b/>
          <w:sz w:val="28"/>
        </w:rPr>
        <w:t>Ким, Е.</w:t>
      </w:r>
      <w:r w:rsidR="002851CF">
        <w:rPr>
          <w:rFonts w:ascii="Times New Roman" w:hAnsi="Times New Roman" w:cs="Times New Roman"/>
          <w:sz w:val="28"/>
        </w:rPr>
        <w:t xml:space="preserve"> </w:t>
      </w:r>
      <w:r w:rsidRPr="002851CF">
        <w:rPr>
          <w:rFonts w:ascii="Times New Roman" w:hAnsi="Times New Roman" w:cs="Times New Roman"/>
          <w:sz w:val="28"/>
        </w:rPr>
        <w:t xml:space="preserve">Коза отравилась... / Е. Ким // Приусадебное хозяйство. </w:t>
      </w:r>
      <w:r w:rsidR="002851CF" w:rsidRPr="008612BB">
        <w:rPr>
          <w:rFonts w:ascii="Times New Roman" w:hAnsi="Times New Roman" w:cs="Times New Roman"/>
          <w:sz w:val="28"/>
        </w:rPr>
        <w:t>–</w:t>
      </w:r>
      <w:r w:rsidRPr="002851CF">
        <w:rPr>
          <w:rFonts w:ascii="Times New Roman" w:hAnsi="Times New Roman" w:cs="Times New Roman"/>
          <w:sz w:val="28"/>
        </w:rPr>
        <w:t xml:space="preserve"> 2016. </w:t>
      </w:r>
      <w:r w:rsidR="002851CF" w:rsidRPr="008612BB">
        <w:rPr>
          <w:rFonts w:ascii="Times New Roman" w:hAnsi="Times New Roman" w:cs="Times New Roman"/>
          <w:sz w:val="28"/>
        </w:rPr>
        <w:t>–</w:t>
      </w:r>
      <w:r w:rsidRPr="002851CF">
        <w:rPr>
          <w:rFonts w:ascii="Times New Roman" w:hAnsi="Times New Roman" w:cs="Times New Roman"/>
          <w:sz w:val="28"/>
        </w:rPr>
        <w:t xml:space="preserve"> № 7. </w:t>
      </w:r>
      <w:r w:rsidR="002851CF" w:rsidRPr="008612BB">
        <w:rPr>
          <w:rFonts w:ascii="Times New Roman" w:hAnsi="Times New Roman" w:cs="Times New Roman"/>
          <w:sz w:val="28"/>
        </w:rPr>
        <w:t>–</w:t>
      </w:r>
      <w:r w:rsidRPr="002851CF">
        <w:rPr>
          <w:rFonts w:ascii="Times New Roman" w:hAnsi="Times New Roman" w:cs="Times New Roman"/>
          <w:sz w:val="28"/>
        </w:rPr>
        <w:t xml:space="preserve"> С. 76-77. </w:t>
      </w:r>
    </w:p>
    <w:p w:rsidR="00785BAD" w:rsidRDefault="00785BAD" w:rsidP="002851CF">
      <w:pPr>
        <w:pStyle w:val="a5"/>
        <w:ind w:firstLine="709"/>
        <w:jc w:val="both"/>
        <w:rPr>
          <w:rFonts w:ascii="Times New Roman" w:hAnsi="Times New Roman" w:cs="Times New Roman"/>
          <w:sz w:val="28"/>
        </w:rPr>
      </w:pPr>
      <w:r w:rsidRPr="002851CF">
        <w:rPr>
          <w:rFonts w:ascii="Times New Roman" w:hAnsi="Times New Roman" w:cs="Times New Roman"/>
          <w:sz w:val="24"/>
        </w:rPr>
        <w:t>В статье рассмотрены наиболее часто встречающиеся у коз причины отравления</w:t>
      </w:r>
      <w:r w:rsidRPr="002851CF">
        <w:rPr>
          <w:rFonts w:ascii="Times New Roman" w:hAnsi="Times New Roman" w:cs="Times New Roman"/>
          <w:sz w:val="28"/>
        </w:rPr>
        <w:t>.</w:t>
      </w:r>
    </w:p>
    <w:p w:rsidR="00017B94" w:rsidRPr="006C5D87" w:rsidRDefault="00017B94" w:rsidP="002851CF">
      <w:pPr>
        <w:pStyle w:val="a5"/>
        <w:ind w:firstLine="709"/>
        <w:jc w:val="both"/>
        <w:rPr>
          <w:rFonts w:ascii="Times New Roman" w:hAnsi="Times New Roman" w:cs="Times New Roman"/>
          <w:sz w:val="24"/>
        </w:rPr>
      </w:pPr>
    </w:p>
    <w:p w:rsidR="00B42564" w:rsidRPr="00B42564" w:rsidRDefault="00B42564" w:rsidP="00B42564">
      <w:pPr>
        <w:pStyle w:val="a5"/>
        <w:ind w:firstLine="709"/>
        <w:jc w:val="both"/>
        <w:rPr>
          <w:rFonts w:ascii="Times New Roman" w:hAnsi="Times New Roman" w:cs="Times New Roman"/>
          <w:sz w:val="28"/>
        </w:rPr>
      </w:pPr>
      <w:r w:rsidRPr="00B42564">
        <w:rPr>
          <w:rFonts w:ascii="Times New Roman" w:hAnsi="Times New Roman" w:cs="Times New Roman"/>
          <w:b/>
          <w:sz w:val="28"/>
        </w:rPr>
        <w:t xml:space="preserve">Коррекция дыхательной функции легких </w:t>
      </w:r>
      <w:proofErr w:type="spellStart"/>
      <w:r w:rsidR="00BD728C" w:rsidRPr="00B42564">
        <w:rPr>
          <w:rFonts w:ascii="Times New Roman" w:hAnsi="Times New Roman" w:cs="Times New Roman"/>
          <w:b/>
          <w:sz w:val="28"/>
        </w:rPr>
        <w:t>С</w:t>
      </w:r>
      <w:r w:rsidRPr="00B42564">
        <w:rPr>
          <w:rFonts w:ascii="Times New Roman" w:hAnsi="Times New Roman" w:cs="Times New Roman"/>
          <w:b/>
          <w:sz w:val="28"/>
        </w:rPr>
        <w:t>урфактантом-</w:t>
      </w:r>
      <w:r w:rsidR="00BD728C" w:rsidRPr="00B42564">
        <w:rPr>
          <w:rFonts w:ascii="Times New Roman" w:hAnsi="Times New Roman" w:cs="Times New Roman"/>
          <w:b/>
          <w:sz w:val="28"/>
        </w:rPr>
        <w:t>Бл</w:t>
      </w:r>
      <w:proofErr w:type="spellEnd"/>
      <w:r w:rsidRPr="00B42564">
        <w:rPr>
          <w:rFonts w:ascii="Times New Roman" w:hAnsi="Times New Roman" w:cs="Times New Roman"/>
          <w:b/>
          <w:sz w:val="28"/>
        </w:rPr>
        <w:t xml:space="preserve"> при </w:t>
      </w:r>
      <w:proofErr w:type="spellStart"/>
      <w:r w:rsidRPr="00B42564">
        <w:rPr>
          <w:rFonts w:ascii="Times New Roman" w:hAnsi="Times New Roman" w:cs="Times New Roman"/>
          <w:b/>
          <w:sz w:val="28"/>
        </w:rPr>
        <w:t>блеомицин</w:t>
      </w:r>
      <w:proofErr w:type="spellEnd"/>
      <w:r w:rsidRPr="00B42564">
        <w:rPr>
          <w:rFonts w:ascii="Times New Roman" w:hAnsi="Times New Roman" w:cs="Times New Roman"/>
          <w:b/>
          <w:sz w:val="28"/>
        </w:rPr>
        <w:t xml:space="preserve">-индуцированном </w:t>
      </w:r>
      <w:proofErr w:type="spellStart"/>
      <w:r w:rsidR="00BD728C" w:rsidRPr="00B42564">
        <w:rPr>
          <w:rFonts w:ascii="Times New Roman" w:hAnsi="Times New Roman" w:cs="Times New Roman"/>
          <w:b/>
          <w:sz w:val="28"/>
        </w:rPr>
        <w:t>а</w:t>
      </w:r>
      <w:r w:rsidRPr="00B42564">
        <w:rPr>
          <w:rFonts w:ascii="Times New Roman" w:hAnsi="Times New Roman" w:cs="Times New Roman"/>
          <w:b/>
          <w:sz w:val="28"/>
        </w:rPr>
        <w:t>львеолите</w:t>
      </w:r>
      <w:proofErr w:type="spellEnd"/>
      <w:r w:rsidRPr="00B42564">
        <w:rPr>
          <w:rFonts w:ascii="Times New Roman" w:hAnsi="Times New Roman" w:cs="Times New Roman"/>
          <w:b/>
          <w:sz w:val="28"/>
        </w:rPr>
        <w:t xml:space="preserve"> у животных</w:t>
      </w:r>
      <w:r>
        <w:rPr>
          <w:rFonts w:ascii="Times New Roman" w:hAnsi="Times New Roman" w:cs="Times New Roman"/>
          <w:sz w:val="28"/>
        </w:rPr>
        <w:t xml:space="preserve"> </w:t>
      </w:r>
      <w:r w:rsidRPr="00B42564">
        <w:rPr>
          <w:rFonts w:ascii="Times New Roman" w:hAnsi="Times New Roman" w:cs="Times New Roman"/>
          <w:sz w:val="28"/>
        </w:rPr>
        <w:t xml:space="preserve">/ </w:t>
      </w:r>
      <w:r w:rsidR="006C31EE" w:rsidRPr="00B42564">
        <w:rPr>
          <w:rFonts w:ascii="Times New Roman" w:hAnsi="Times New Roman" w:cs="Times New Roman"/>
          <w:sz w:val="28"/>
        </w:rPr>
        <w:t>В.</w:t>
      </w:r>
      <w:r w:rsidR="006C31EE">
        <w:rPr>
          <w:rFonts w:ascii="Times New Roman" w:hAnsi="Times New Roman" w:cs="Times New Roman"/>
          <w:sz w:val="28"/>
        </w:rPr>
        <w:t xml:space="preserve"> </w:t>
      </w:r>
      <w:r w:rsidR="006C31EE" w:rsidRPr="00B42564">
        <w:rPr>
          <w:rFonts w:ascii="Times New Roman" w:hAnsi="Times New Roman" w:cs="Times New Roman"/>
          <w:sz w:val="28"/>
        </w:rPr>
        <w:t xml:space="preserve">А. </w:t>
      </w:r>
      <w:r w:rsidRPr="00B42564">
        <w:rPr>
          <w:rFonts w:ascii="Times New Roman" w:hAnsi="Times New Roman" w:cs="Times New Roman"/>
          <w:sz w:val="28"/>
        </w:rPr>
        <w:t>Волчков [и др.] //</w:t>
      </w:r>
      <w:r>
        <w:rPr>
          <w:rFonts w:ascii="Times New Roman" w:hAnsi="Times New Roman" w:cs="Times New Roman"/>
          <w:sz w:val="28"/>
        </w:rPr>
        <w:t xml:space="preserve"> </w:t>
      </w:r>
      <w:r w:rsidRPr="00B42564">
        <w:rPr>
          <w:rFonts w:ascii="Times New Roman" w:hAnsi="Times New Roman" w:cs="Times New Roman"/>
          <w:sz w:val="28"/>
        </w:rPr>
        <w:t>Актуальные проблемы гуманитарных и естественных наук. –</w:t>
      </w:r>
      <w:r>
        <w:rPr>
          <w:rFonts w:ascii="Times New Roman" w:hAnsi="Times New Roman" w:cs="Times New Roman"/>
          <w:sz w:val="28"/>
        </w:rPr>
        <w:t xml:space="preserve"> </w:t>
      </w:r>
      <w:r w:rsidRPr="00B42564">
        <w:rPr>
          <w:rFonts w:ascii="Times New Roman" w:hAnsi="Times New Roman" w:cs="Times New Roman"/>
          <w:sz w:val="28"/>
        </w:rPr>
        <w:t>2016. –</w:t>
      </w:r>
      <w:r>
        <w:rPr>
          <w:rFonts w:ascii="Times New Roman" w:hAnsi="Times New Roman" w:cs="Times New Roman"/>
          <w:sz w:val="28"/>
        </w:rPr>
        <w:t xml:space="preserve"> </w:t>
      </w:r>
      <w:r w:rsidRPr="00B42564">
        <w:rPr>
          <w:rFonts w:ascii="Times New Roman" w:hAnsi="Times New Roman" w:cs="Times New Roman"/>
          <w:sz w:val="28"/>
        </w:rPr>
        <w:t>№</w:t>
      </w:r>
      <w:r>
        <w:rPr>
          <w:rFonts w:ascii="Times New Roman" w:hAnsi="Times New Roman" w:cs="Times New Roman"/>
          <w:sz w:val="28"/>
        </w:rPr>
        <w:t xml:space="preserve"> </w:t>
      </w:r>
      <w:r w:rsidRPr="00B42564">
        <w:rPr>
          <w:rFonts w:ascii="Times New Roman" w:hAnsi="Times New Roman" w:cs="Times New Roman"/>
          <w:sz w:val="28"/>
        </w:rPr>
        <w:t>3-3. – С. 152-155.</w:t>
      </w:r>
    </w:p>
    <w:p w:rsidR="00B42564" w:rsidRPr="00B42564" w:rsidRDefault="00B42564" w:rsidP="00B42564">
      <w:pPr>
        <w:pStyle w:val="a5"/>
        <w:ind w:firstLine="709"/>
        <w:jc w:val="both"/>
        <w:rPr>
          <w:rFonts w:ascii="Times New Roman" w:hAnsi="Times New Roman" w:cs="Times New Roman"/>
          <w:sz w:val="24"/>
        </w:rPr>
      </w:pPr>
      <w:r w:rsidRPr="00B42564">
        <w:rPr>
          <w:rFonts w:ascii="Times New Roman" w:hAnsi="Times New Roman" w:cs="Times New Roman"/>
          <w:sz w:val="24"/>
        </w:rPr>
        <w:t xml:space="preserve">Ингаляцию крыс </w:t>
      </w:r>
      <w:proofErr w:type="spellStart"/>
      <w:r w:rsidRPr="00B42564">
        <w:rPr>
          <w:rFonts w:ascii="Times New Roman" w:hAnsi="Times New Roman" w:cs="Times New Roman"/>
          <w:sz w:val="24"/>
        </w:rPr>
        <w:t>сурфактантом</w:t>
      </w:r>
      <w:proofErr w:type="spellEnd"/>
      <w:r w:rsidRPr="00B42564">
        <w:rPr>
          <w:rFonts w:ascii="Times New Roman" w:hAnsi="Times New Roman" w:cs="Times New Roman"/>
          <w:sz w:val="24"/>
        </w:rPr>
        <w:t xml:space="preserve">-БЛ проводили в ранний и отсроченный период развития </w:t>
      </w:r>
      <w:proofErr w:type="spellStart"/>
      <w:r w:rsidRPr="00B42564">
        <w:rPr>
          <w:rFonts w:ascii="Times New Roman" w:hAnsi="Times New Roman" w:cs="Times New Roman"/>
          <w:sz w:val="24"/>
        </w:rPr>
        <w:t>блеомицинового</w:t>
      </w:r>
      <w:proofErr w:type="spellEnd"/>
      <w:r w:rsidRPr="00B42564">
        <w:rPr>
          <w:rFonts w:ascii="Times New Roman" w:hAnsi="Times New Roman" w:cs="Times New Roman"/>
          <w:sz w:val="24"/>
        </w:rPr>
        <w:t xml:space="preserve"> </w:t>
      </w:r>
      <w:proofErr w:type="spellStart"/>
      <w:r w:rsidRPr="00B42564">
        <w:rPr>
          <w:rFonts w:ascii="Times New Roman" w:hAnsi="Times New Roman" w:cs="Times New Roman"/>
          <w:sz w:val="24"/>
        </w:rPr>
        <w:t>альвеолита</w:t>
      </w:r>
      <w:proofErr w:type="spellEnd"/>
      <w:r w:rsidRPr="00B42564">
        <w:rPr>
          <w:rFonts w:ascii="Times New Roman" w:hAnsi="Times New Roman" w:cs="Times New Roman"/>
          <w:sz w:val="24"/>
        </w:rPr>
        <w:t xml:space="preserve">. Введения препарата уменьшали объем и изменяли состав </w:t>
      </w:r>
      <w:proofErr w:type="spellStart"/>
      <w:r w:rsidRPr="00B42564">
        <w:rPr>
          <w:rFonts w:ascii="Times New Roman" w:hAnsi="Times New Roman" w:cs="Times New Roman"/>
          <w:sz w:val="24"/>
        </w:rPr>
        <w:t>внутриальвеолярного</w:t>
      </w:r>
      <w:proofErr w:type="spellEnd"/>
      <w:r w:rsidRPr="00B42564">
        <w:rPr>
          <w:rFonts w:ascii="Times New Roman" w:hAnsi="Times New Roman" w:cs="Times New Roman"/>
          <w:sz w:val="24"/>
        </w:rPr>
        <w:t xml:space="preserve"> содержимого, а также ослабляли альтерации в стенках альвеол. Наблюдалось улучшение структурных характеристик ткани легкого, что обусловило сохранность дыхательной функции у леченых животных. </w:t>
      </w:r>
    </w:p>
    <w:p w:rsidR="00B42564" w:rsidRPr="00BD7451" w:rsidRDefault="00B42564" w:rsidP="002851CF">
      <w:pPr>
        <w:pStyle w:val="a5"/>
        <w:ind w:firstLine="709"/>
        <w:jc w:val="both"/>
        <w:rPr>
          <w:rFonts w:ascii="Times New Roman" w:hAnsi="Times New Roman" w:cs="Times New Roman"/>
          <w:sz w:val="24"/>
        </w:rPr>
      </w:pPr>
    </w:p>
    <w:p w:rsidR="00017B94" w:rsidRPr="002851CF" w:rsidRDefault="00017B94" w:rsidP="00017B94">
      <w:pPr>
        <w:pStyle w:val="a5"/>
        <w:ind w:firstLine="709"/>
        <w:jc w:val="both"/>
        <w:rPr>
          <w:rFonts w:ascii="Times New Roman" w:hAnsi="Times New Roman" w:cs="Times New Roman"/>
          <w:sz w:val="28"/>
        </w:rPr>
      </w:pPr>
      <w:proofErr w:type="spellStart"/>
      <w:r w:rsidRPr="002851CF">
        <w:rPr>
          <w:rFonts w:ascii="Times New Roman" w:hAnsi="Times New Roman" w:cs="Times New Roman"/>
          <w:b/>
          <w:sz w:val="28"/>
        </w:rPr>
        <w:t>Корюкина</w:t>
      </w:r>
      <w:proofErr w:type="spellEnd"/>
      <w:r>
        <w:rPr>
          <w:rFonts w:ascii="Times New Roman" w:hAnsi="Times New Roman" w:cs="Times New Roman"/>
          <w:b/>
          <w:sz w:val="28"/>
        </w:rPr>
        <w:t>,</w:t>
      </w:r>
      <w:r w:rsidRPr="002851CF">
        <w:rPr>
          <w:rFonts w:ascii="Times New Roman" w:hAnsi="Times New Roman" w:cs="Times New Roman"/>
          <w:b/>
          <w:sz w:val="28"/>
        </w:rPr>
        <w:t xml:space="preserve"> М. В.</w:t>
      </w:r>
      <w:r>
        <w:rPr>
          <w:rFonts w:ascii="Times New Roman" w:hAnsi="Times New Roman" w:cs="Times New Roman"/>
          <w:sz w:val="28"/>
        </w:rPr>
        <w:t xml:space="preserve"> </w:t>
      </w:r>
      <w:r w:rsidRPr="002851CF">
        <w:rPr>
          <w:rFonts w:ascii="Times New Roman" w:hAnsi="Times New Roman" w:cs="Times New Roman"/>
          <w:sz w:val="28"/>
        </w:rPr>
        <w:t>Производственные испытания пробиотического консорциума на животных</w:t>
      </w:r>
      <w:r>
        <w:rPr>
          <w:rFonts w:ascii="Times New Roman" w:hAnsi="Times New Roman" w:cs="Times New Roman"/>
          <w:sz w:val="28"/>
        </w:rPr>
        <w:t xml:space="preserve"> </w:t>
      </w:r>
      <w:r w:rsidRPr="002851CF">
        <w:rPr>
          <w:rFonts w:ascii="Times New Roman" w:hAnsi="Times New Roman" w:cs="Times New Roman"/>
          <w:sz w:val="28"/>
        </w:rPr>
        <w:t>/</w:t>
      </w:r>
      <w:r>
        <w:rPr>
          <w:rFonts w:ascii="Times New Roman" w:hAnsi="Times New Roman" w:cs="Times New Roman"/>
          <w:sz w:val="28"/>
        </w:rPr>
        <w:t xml:space="preserve"> </w:t>
      </w:r>
      <w:r w:rsidRPr="002851CF">
        <w:rPr>
          <w:rFonts w:ascii="Times New Roman" w:hAnsi="Times New Roman" w:cs="Times New Roman"/>
          <w:sz w:val="28"/>
        </w:rPr>
        <w:t>М.</w:t>
      </w:r>
      <w:r>
        <w:rPr>
          <w:rFonts w:ascii="Times New Roman" w:hAnsi="Times New Roman" w:cs="Times New Roman"/>
          <w:sz w:val="28"/>
        </w:rPr>
        <w:t xml:space="preserve"> </w:t>
      </w:r>
      <w:r w:rsidRPr="002851CF">
        <w:rPr>
          <w:rFonts w:ascii="Times New Roman" w:hAnsi="Times New Roman" w:cs="Times New Roman"/>
          <w:sz w:val="28"/>
        </w:rPr>
        <w:t>В.</w:t>
      </w:r>
      <w:r>
        <w:rPr>
          <w:rFonts w:ascii="Times New Roman" w:hAnsi="Times New Roman" w:cs="Times New Roman"/>
          <w:sz w:val="28"/>
        </w:rPr>
        <w:t xml:space="preserve"> </w:t>
      </w:r>
      <w:proofErr w:type="spellStart"/>
      <w:r w:rsidRPr="002851CF">
        <w:rPr>
          <w:rFonts w:ascii="Times New Roman" w:hAnsi="Times New Roman" w:cs="Times New Roman"/>
          <w:sz w:val="28"/>
        </w:rPr>
        <w:t>Корюкина</w:t>
      </w:r>
      <w:proofErr w:type="spellEnd"/>
      <w:r w:rsidRPr="002851CF">
        <w:rPr>
          <w:rFonts w:ascii="Times New Roman" w:hAnsi="Times New Roman" w:cs="Times New Roman"/>
          <w:sz w:val="28"/>
        </w:rPr>
        <w:t>, Ю.</w:t>
      </w:r>
      <w:r>
        <w:rPr>
          <w:rFonts w:ascii="Times New Roman" w:hAnsi="Times New Roman" w:cs="Times New Roman"/>
          <w:sz w:val="28"/>
        </w:rPr>
        <w:t xml:space="preserve"> </w:t>
      </w:r>
      <w:r w:rsidRPr="002851CF">
        <w:rPr>
          <w:rFonts w:ascii="Times New Roman" w:hAnsi="Times New Roman" w:cs="Times New Roman"/>
          <w:sz w:val="28"/>
        </w:rPr>
        <w:t>А.</w:t>
      </w:r>
      <w:r>
        <w:rPr>
          <w:rFonts w:ascii="Times New Roman" w:hAnsi="Times New Roman" w:cs="Times New Roman"/>
          <w:sz w:val="28"/>
        </w:rPr>
        <w:t xml:space="preserve"> </w:t>
      </w:r>
      <w:r w:rsidRPr="002851CF">
        <w:rPr>
          <w:rFonts w:ascii="Times New Roman" w:hAnsi="Times New Roman" w:cs="Times New Roman"/>
          <w:sz w:val="28"/>
        </w:rPr>
        <w:t>Воеводина, В.</w:t>
      </w:r>
      <w:r>
        <w:rPr>
          <w:rFonts w:ascii="Times New Roman" w:hAnsi="Times New Roman" w:cs="Times New Roman"/>
          <w:sz w:val="28"/>
        </w:rPr>
        <w:t xml:space="preserve"> </w:t>
      </w:r>
      <w:r w:rsidRPr="002851CF">
        <w:rPr>
          <w:rFonts w:ascii="Times New Roman" w:hAnsi="Times New Roman" w:cs="Times New Roman"/>
          <w:sz w:val="28"/>
        </w:rPr>
        <w:t>Н.</w:t>
      </w:r>
      <w:r>
        <w:rPr>
          <w:rFonts w:ascii="Times New Roman" w:hAnsi="Times New Roman" w:cs="Times New Roman"/>
          <w:sz w:val="28"/>
        </w:rPr>
        <w:t xml:space="preserve"> </w:t>
      </w:r>
      <w:r w:rsidRPr="002851CF">
        <w:rPr>
          <w:rFonts w:ascii="Times New Roman" w:hAnsi="Times New Roman" w:cs="Times New Roman"/>
          <w:sz w:val="28"/>
        </w:rPr>
        <w:t>Макарова // Электронный научный журнал. –</w:t>
      </w:r>
      <w:r>
        <w:rPr>
          <w:rFonts w:ascii="Times New Roman" w:hAnsi="Times New Roman" w:cs="Times New Roman"/>
          <w:sz w:val="28"/>
        </w:rPr>
        <w:t xml:space="preserve"> </w:t>
      </w:r>
      <w:r w:rsidRPr="002851CF">
        <w:rPr>
          <w:rFonts w:ascii="Times New Roman" w:hAnsi="Times New Roman" w:cs="Times New Roman"/>
          <w:sz w:val="28"/>
        </w:rPr>
        <w:t>2016. – № 7. – С. 9-13.</w:t>
      </w:r>
    </w:p>
    <w:p w:rsidR="00017B94" w:rsidRPr="002851CF" w:rsidRDefault="00017B94" w:rsidP="00017B94">
      <w:pPr>
        <w:pStyle w:val="a5"/>
        <w:ind w:firstLine="709"/>
        <w:jc w:val="both"/>
        <w:rPr>
          <w:rFonts w:ascii="Times New Roman" w:eastAsia="Times New Roman" w:hAnsi="Times New Roman" w:cs="Times New Roman"/>
          <w:sz w:val="24"/>
          <w:szCs w:val="24"/>
          <w:lang w:eastAsia="ru-RU"/>
        </w:rPr>
      </w:pPr>
      <w:r w:rsidRPr="002851CF">
        <w:rPr>
          <w:rFonts w:ascii="Times New Roman" w:hAnsi="Times New Roman" w:cs="Times New Roman"/>
          <w:sz w:val="24"/>
          <w:szCs w:val="24"/>
        </w:rPr>
        <w:t>У телят в опытных группах</w:t>
      </w:r>
      <w:r w:rsidRPr="002851CF">
        <w:rPr>
          <w:rFonts w:ascii="Times New Roman" w:eastAsia="Times New Roman" w:hAnsi="Times New Roman" w:cs="Times New Roman"/>
          <w:sz w:val="24"/>
          <w:szCs w:val="24"/>
          <w:lang w:eastAsia="ru-RU"/>
        </w:rPr>
        <w:t xml:space="preserve">, получавших </w:t>
      </w:r>
      <w:proofErr w:type="spellStart"/>
      <w:r w:rsidRPr="002851CF">
        <w:rPr>
          <w:rFonts w:ascii="Times New Roman" w:eastAsia="Times New Roman" w:hAnsi="Times New Roman" w:cs="Times New Roman"/>
          <w:sz w:val="24"/>
          <w:szCs w:val="24"/>
          <w:lang w:eastAsia="ru-RU"/>
        </w:rPr>
        <w:t>поливидовой</w:t>
      </w:r>
      <w:proofErr w:type="spellEnd"/>
      <w:r w:rsidRPr="002851CF">
        <w:rPr>
          <w:rFonts w:ascii="Times New Roman" w:eastAsia="Times New Roman" w:hAnsi="Times New Roman" w:cs="Times New Roman"/>
          <w:sz w:val="24"/>
          <w:szCs w:val="24"/>
          <w:lang w:eastAsia="ru-RU"/>
        </w:rPr>
        <w:t xml:space="preserve"> </w:t>
      </w:r>
      <w:proofErr w:type="spellStart"/>
      <w:r w:rsidRPr="002851CF">
        <w:rPr>
          <w:rFonts w:ascii="Times New Roman" w:eastAsia="Times New Roman" w:hAnsi="Times New Roman" w:cs="Times New Roman"/>
          <w:sz w:val="24"/>
          <w:szCs w:val="24"/>
          <w:lang w:eastAsia="ru-RU"/>
        </w:rPr>
        <w:t>пробиотик</w:t>
      </w:r>
      <w:proofErr w:type="spellEnd"/>
      <w:r w:rsidRPr="002851CF">
        <w:rPr>
          <w:rFonts w:ascii="Times New Roman" w:eastAsia="Times New Roman" w:hAnsi="Times New Roman" w:cs="Times New Roman"/>
          <w:sz w:val="24"/>
          <w:szCs w:val="24"/>
          <w:lang w:eastAsia="ru-RU"/>
        </w:rPr>
        <w:t xml:space="preserve">, заболеваемость желудочно-кишечными болезнями достоверно снизилась на 18 %, заболевание наступало позднее, в среднем на 3-4 дня, болезнь протекала в более лёгкой форме. </w:t>
      </w:r>
    </w:p>
    <w:p w:rsidR="00EC5187" w:rsidRPr="00BD7451" w:rsidRDefault="00EC5187" w:rsidP="002851CF">
      <w:pPr>
        <w:pStyle w:val="a5"/>
        <w:ind w:firstLine="709"/>
        <w:jc w:val="both"/>
        <w:rPr>
          <w:rFonts w:ascii="Times New Roman" w:hAnsi="Times New Roman" w:cs="Times New Roman"/>
          <w:sz w:val="24"/>
        </w:rPr>
      </w:pPr>
    </w:p>
    <w:p w:rsidR="00E753BE" w:rsidRDefault="00E753BE" w:rsidP="00E753BE">
      <w:pPr>
        <w:pStyle w:val="a5"/>
        <w:ind w:firstLine="709"/>
        <w:jc w:val="both"/>
        <w:rPr>
          <w:rFonts w:ascii="Times New Roman" w:hAnsi="Times New Roman" w:cs="Times New Roman"/>
          <w:sz w:val="28"/>
        </w:rPr>
      </w:pPr>
      <w:r w:rsidRPr="00E753BE">
        <w:rPr>
          <w:rFonts w:ascii="Times New Roman" w:hAnsi="Times New Roman" w:cs="Times New Roman"/>
          <w:b/>
          <w:sz w:val="28"/>
        </w:rPr>
        <w:t>Малинин</w:t>
      </w:r>
      <w:r>
        <w:rPr>
          <w:rFonts w:ascii="Times New Roman" w:hAnsi="Times New Roman" w:cs="Times New Roman"/>
          <w:b/>
          <w:sz w:val="28"/>
        </w:rPr>
        <w:t>,</w:t>
      </w:r>
      <w:r w:rsidRPr="00E753BE">
        <w:rPr>
          <w:rFonts w:ascii="Times New Roman" w:hAnsi="Times New Roman" w:cs="Times New Roman"/>
          <w:b/>
          <w:sz w:val="28"/>
        </w:rPr>
        <w:t xml:space="preserve"> И</w:t>
      </w:r>
      <w:r>
        <w:rPr>
          <w:rFonts w:ascii="Times New Roman" w:hAnsi="Times New Roman" w:cs="Times New Roman"/>
          <w:sz w:val="28"/>
        </w:rPr>
        <w:t>.</w:t>
      </w:r>
      <w:r w:rsidRPr="00E753BE">
        <w:rPr>
          <w:rFonts w:ascii="Times New Roman" w:hAnsi="Times New Roman" w:cs="Times New Roman"/>
          <w:sz w:val="28"/>
        </w:rPr>
        <w:t xml:space="preserve"> Влияние теплового стресса на продуктивность молочного и мясного скота / И.</w:t>
      </w:r>
      <w:r>
        <w:rPr>
          <w:rFonts w:ascii="Times New Roman" w:hAnsi="Times New Roman" w:cs="Times New Roman"/>
          <w:sz w:val="28"/>
        </w:rPr>
        <w:t xml:space="preserve"> </w:t>
      </w:r>
      <w:r w:rsidRPr="00E753BE">
        <w:rPr>
          <w:rFonts w:ascii="Times New Roman" w:hAnsi="Times New Roman" w:cs="Times New Roman"/>
          <w:sz w:val="28"/>
        </w:rPr>
        <w:t xml:space="preserve">Малинин, Н. </w:t>
      </w:r>
      <w:proofErr w:type="spellStart"/>
      <w:r w:rsidRPr="00E753BE">
        <w:rPr>
          <w:rFonts w:ascii="Times New Roman" w:hAnsi="Times New Roman" w:cs="Times New Roman"/>
          <w:sz w:val="28"/>
        </w:rPr>
        <w:t>Садовникова</w:t>
      </w:r>
      <w:proofErr w:type="spellEnd"/>
      <w:r w:rsidRPr="00E753BE">
        <w:rPr>
          <w:rFonts w:ascii="Times New Roman" w:hAnsi="Times New Roman" w:cs="Times New Roman"/>
          <w:sz w:val="28"/>
        </w:rPr>
        <w:t xml:space="preserve"> </w:t>
      </w:r>
      <w:r>
        <w:rPr>
          <w:rFonts w:ascii="Times New Roman" w:hAnsi="Times New Roman" w:cs="Times New Roman"/>
          <w:sz w:val="28"/>
        </w:rPr>
        <w:t xml:space="preserve">// </w:t>
      </w:r>
      <w:r w:rsidRPr="00E753BE">
        <w:rPr>
          <w:rFonts w:ascii="Times New Roman" w:hAnsi="Times New Roman" w:cs="Times New Roman"/>
          <w:sz w:val="28"/>
        </w:rPr>
        <w:t>Эффективное животноводство</w:t>
      </w:r>
      <w:r>
        <w:rPr>
          <w:rFonts w:ascii="Times New Roman" w:hAnsi="Times New Roman" w:cs="Times New Roman"/>
          <w:sz w:val="28"/>
        </w:rPr>
        <w:t>.</w:t>
      </w:r>
      <w:r w:rsidRPr="00E753BE">
        <w:rPr>
          <w:rFonts w:ascii="Times New Roman" w:hAnsi="Times New Roman" w:cs="Times New Roman"/>
          <w:sz w:val="28"/>
        </w:rPr>
        <w:t xml:space="preserve"> </w:t>
      </w:r>
      <w:r w:rsidRPr="002851CF">
        <w:rPr>
          <w:rFonts w:ascii="Times New Roman" w:hAnsi="Times New Roman" w:cs="Times New Roman"/>
          <w:sz w:val="28"/>
        </w:rPr>
        <w:t>–</w:t>
      </w:r>
      <w:r>
        <w:rPr>
          <w:rFonts w:ascii="Times New Roman" w:hAnsi="Times New Roman" w:cs="Times New Roman"/>
          <w:sz w:val="28"/>
        </w:rPr>
        <w:t xml:space="preserve"> </w:t>
      </w:r>
      <w:r w:rsidRPr="00E753BE">
        <w:rPr>
          <w:rFonts w:ascii="Times New Roman" w:hAnsi="Times New Roman" w:cs="Times New Roman"/>
          <w:sz w:val="28"/>
        </w:rPr>
        <w:t>2016</w:t>
      </w:r>
      <w:r>
        <w:rPr>
          <w:rFonts w:ascii="Times New Roman" w:hAnsi="Times New Roman" w:cs="Times New Roman"/>
          <w:sz w:val="28"/>
        </w:rPr>
        <w:t xml:space="preserve">. </w:t>
      </w:r>
      <w:r w:rsidRPr="002851CF">
        <w:rPr>
          <w:rFonts w:ascii="Times New Roman" w:hAnsi="Times New Roman" w:cs="Times New Roman"/>
          <w:sz w:val="28"/>
        </w:rPr>
        <w:t>–</w:t>
      </w:r>
      <w:r>
        <w:rPr>
          <w:rFonts w:ascii="Times New Roman" w:hAnsi="Times New Roman" w:cs="Times New Roman"/>
          <w:sz w:val="28"/>
        </w:rPr>
        <w:t xml:space="preserve"> </w:t>
      </w:r>
      <w:r w:rsidRPr="00E753BE">
        <w:rPr>
          <w:rFonts w:ascii="Times New Roman" w:hAnsi="Times New Roman" w:cs="Times New Roman"/>
          <w:sz w:val="28"/>
        </w:rPr>
        <w:t>№ 5</w:t>
      </w:r>
      <w:r>
        <w:rPr>
          <w:rFonts w:ascii="Times New Roman" w:hAnsi="Times New Roman" w:cs="Times New Roman"/>
          <w:sz w:val="28"/>
        </w:rPr>
        <w:t xml:space="preserve">. </w:t>
      </w:r>
      <w:r w:rsidRPr="002851CF">
        <w:rPr>
          <w:rFonts w:ascii="Times New Roman" w:hAnsi="Times New Roman" w:cs="Times New Roman"/>
          <w:sz w:val="28"/>
        </w:rPr>
        <w:t>–</w:t>
      </w:r>
      <w:r>
        <w:rPr>
          <w:rFonts w:ascii="Times New Roman" w:hAnsi="Times New Roman" w:cs="Times New Roman"/>
          <w:sz w:val="28"/>
        </w:rPr>
        <w:t xml:space="preserve"> С. </w:t>
      </w:r>
      <w:r w:rsidRPr="00E753BE">
        <w:rPr>
          <w:rFonts w:ascii="Times New Roman" w:hAnsi="Times New Roman" w:cs="Times New Roman"/>
          <w:sz w:val="28"/>
        </w:rPr>
        <w:t>34-37.</w:t>
      </w:r>
    </w:p>
    <w:p w:rsidR="00E65CB9" w:rsidRDefault="00E65CB9" w:rsidP="00E753BE">
      <w:pPr>
        <w:pStyle w:val="a5"/>
        <w:ind w:firstLine="709"/>
        <w:jc w:val="both"/>
        <w:rPr>
          <w:rFonts w:ascii="Times New Roman" w:hAnsi="Times New Roman" w:cs="Times New Roman"/>
          <w:sz w:val="24"/>
        </w:rPr>
      </w:pPr>
    </w:p>
    <w:p w:rsidR="002E569A" w:rsidRPr="002E569A" w:rsidRDefault="002E569A" w:rsidP="002E569A">
      <w:pPr>
        <w:pStyle w:val="a5"/>
        <w:ind w:firstLine="709"/>
        <w:jc w:val="both"/>
        <w:rPr>
          <w:rFonts w:ascii="Times New Roman" w:hAnsi="Times New Roman" w:cs="Times New Roman"/>
          <w:sz w:val="28"/>
        </w:rPr>
      </w:pPr>
      <w:r w:rsidRPr="002E569A">
        <w:rPr>
          <w:rFonts w:ascii="Times New Roman" w:hAnsi="Times New Roman" w:cs="Times New Roman"/>
          <w:b/>
          <w:sz w:val="28"/>
        </w:rPr>
        <w:t>Орлова</w:t>
      </w:r>
      <w:r>
        <w:rPr>
          <w:rFonts w:ascii="Times New Roman" w:hAnsi="Times New Roman" w:cs="Times New Roman"/>
          <w:b/>
          <w:sz w:val="28"/>
        </w:rPr>
        <w:t>,</w:t>
      </w:r>
      <w:r w:rsidRPr="002E569A">
        <w:rPr>
          <w:rFonts w:ascii="Times New Roman" w:hAnsi="Times New Roman" w:cs="Times New Roman"/>
          <w:b/>
          <w:sz w:val="28"/>
        </w:rPr>
        <w:t xml:space="preserve"> С. Т.</w:t>
      </w:r>
      <w:r>
        <w:rPr>
          <w:rFonts w:ascii="Times New Roman" w:hAnsi="Times New Roman" w:cs="Times New Roman"/>
          <w:sz w:val="28"/>
        </w:rPr>
        <w:t xml:space="preserve"> </w:t>
      </w:r>
      <w:r w:rsidRPr="002E569A">
        <w:rPr>
          <w:rFonts w:ascii="Times New Roman" w:hAnsi="Times New Roman" w:cs="Times New Roman"/>
          <w:sz w:val="28"/>
        </w:rPr>
        <w:t xml:space="preserve">Новый взгляд на поствакцинальный иммунитет у собак и кошек. Часть 3. анализ данных, полученных в экспериментах по </w:t>
      </w:r>
      <w:r w:rsidRPr="002E569A">
        <w:rPr>
          <w:rFonts w:ascii="Times New Roman" w:hAnsi="Times New Roman" w:cs="Times New Roman"/>
          <w:sz w:val="28"/>
        </w:rPr>
        <w:lastRenderedPageBreak/>
        <w:t xml:space="preserve">определению длительности иммунитета у кошек / </w:t>
      </w:r>
      <w:r w:rsidR="00137B11" w:rsidRPr="002E569A">
        <w:rPr>
          <w:rFonts w:ascii="Times New Roman" w:hAnsi="Times New Roman" w:cs="Times New Roman"/>
          <w:sz w:val="28"/>
        </w:rPr>
        <w:t>С.</w:t>
      </w:r>
      <w:r w:rsidR="00137B11">
        <w:rPr>
          <w:rFonts w:ascii="Times New Roman" w:hAnsi="Times New Roman" w:cs="Times New Roman"/>
          <w:sz w:val="28"/>
        </w:rPr>
        <w:t xml:space="preserve"> </w:t>
      </w:r>
      <w:r w:rsidR="00137B11" w:rsidRPr="002E569A">
        <w:rPr>
          <w:rFonts w:ascii="Times New Roman" w:hAnsi="Times New Roman" w:cs="Times New Roman"/>
          <w:sz w:val="28"/>
        </w:rPr>
        <w:t>Т.</w:t>
      </w:r>
      <w:r w:rsidR="00137B11">
        <w:rPr>
          <w:rFonts w:ascii="Times New Roman" w:hAnsi="Times New Roman" w:cs="Times New Roman"/>
          <w:sz w:val="28"/>
        </w:rPr>
        <w:t xml:space="preserve"> </w:t>
      </w:r>
      <w:r w:rsidRPr="002E569A">
        <w:rPr>
          <w:rFonts w:ascii="Times New Roman" w:hAnsi="Times New Roman" w:cs="Times New Roman"/>
          <w:sz w:val="28"/>
        </w:rPr>
        <w:t>Орлова, А.</w:t>
      </w:r>
      <w:r>
        <w:rPr>
          <w:rFonts w:ascii="Times New Roman" w:hAnsi="Times New Roman" w:cs="Times New Roman"/>
          <w:sz w:val="28"/>
        </w:rPr>
        <w:t xml:space="preserve"> </w:t>
      </w:r>
      <w:r w:rsidRPr="002E569A">
        <w:rPr>
          <w:rFonts w:ascii="Times New Roman" w:hAnsi="Times New Roman" w:cs="Times New Roman"/>
          <w:sz w:val="28"/>
        </w:rPr>
        <w:t>А.</w:t>
      </w:r>
      <w:r>
        <w:rPr>
          <w:rFonts w:ascii="Times New Roman" w:hAnsi="Times New Roman" w:cs="Times New Roman"/>
          <w:sz w:val="28"/>
        </w:rPr>
        <w:t xml:space="preserve"> </w:t>
      </w:r>
      <w:proofErr w:type="spellStart"/>
      <w:r w:rsidRPr="002E569A">
        <w:rPr>
          <w:rFonts w:ascii="Times New Roman" w:hAnsi="Times New Roman" w:cs="Times New Roman"/>
          <w:sz w:val="28"/>
        </w:rPr>
        <w:t>Сидорчук</w:t>
      </w:r>
      <w:proofErr w:type="spellEnd"/>
      <w:r w:rsidRPr="002E569A">
        <w:rPr>
          <w:rFonts w:ascii="Times New Roman" w:hAnsi="Times New Roman" w:cs="Times New Roman"/>
          <w:sz w:val="28"/>
        </w:rPr>
        <w:t xml:space="preserve"> </w:t>
      </w:r>
      <w:r>
        <w:rPr>
          <w:rFonts w:ascii="Times New Roman" w:hAnsi="Times New Roman" w:cs="Times New Roman"/>
          <w:sz w:val="28"/>
        </w:rPr>
        <w:t>//</w:t>
      </w:r>
      <w:r w:rsidRPr="002E569A">
        <w:rPr>
          <w:rFonts w:ascii="Times New Roman" w:hAnsi="Times New Roman" w:cs="Times New Roman"/>
          <w:sz w:val="28"/>
        </w:rPr>
        <w:t xml:space="preserve"> Российский ветеринарный журнал. Мелкие домашние и дикие животные. </w:t>
      </w:r>
      <w:r>
        <w:rPr>
          <w:rFonts w:ascii="Times New Roman" w:hAnsi="Times New Roman" w:cs="Times New Roman"/>
          <w:sz w:val="28"/>
        </w:rPr>
        <w:t xml:space="preserve">– </w:t>
      </w:r>
      <w:r w:rsidRPr="002E569A">
        <w:rPr>
          <w:rFonts w:ascii="Times New Roman" w:hAnsi="Times New Roman" w:cs="Times New Roman"/>
          <w:sz w:val="28"/>
        </w:rPr>
        <w:t xml:space="preserve">2016. </w:t>
      </w:r>
      <w:r>
        <w:rPr>
          <w:rFonts w:ascii="Times New Roman" w:hAnsi="Times New Roman" w:cs="Times New Roman"/>
          <w:sz w:val="28"/>
        </w:rPr>
        <w:t xml:space="preserve">– </w:t>
      </w:r>
      <w:r w:rsidRPr="002E569A">
        <w:rPr>
          <w:rFonts w:ascii="Times New Roman" w:hAnsi="Times New Roman" w:cs="Times New Roman"/>
          <w:sz w:val="28"/>
        </w:rPr>
        <w:t>№ 2.</w:t>
      </w:r>
      <w:r>
        <w:rPr>
          <w:rFonts w:ascii="Times New Roman" w:hAnsi="Times New Roman" w:cs="Times New Roman"/>
          <w:sz w:val="28"/>
        </w:rPr>
        <w:t xml:space="preserve"> –</w:t>
      </w:r>
      <w:r w:rsidRPr="002E569A">
        <w:rPr>
          <w:rFonts w:ascii="Times New Roman" w:hAnsi="Times New Roman" w:cs="Times New Roman"/>
          <w:sz w:val="28"/>
        </w:rPr>
        <w:t xml:space="preserve"> С. 43-46</w:t>
      </w:r>
      <w:r>
        <w:rPr>
          <w:rFonts w:ascii="Times New Roman" w:hAnsi="Times New Roman" w:cs="Times New Roman"/>
          <w:sz w:val="28"/>
        </w:rPr>
        <w:t>.</w:t>
      </w:r>
    </w:p>
    <w:p w:rsidR="002E569A" w:rsidRDefault="002E569A" w:rsidP="00E753BE">
      <w:pPr>
        <w:pStyle w:val="a5"/>
        <w:ind w:firstLine="709"/>
        <w:jc w:val="both"/>
        <w:rPr>
          <w:rFonts w:ascii="Times New Roman" w:hAnsi="Times New Roman" w:cs="Times New Roman"/>
          <w:sz w:val="24"/>
        </w:rPr>
      </w:pPr>
    </w:p>
    <w:p w:rsidR="00285394" w:rsidRPr="00285394" w:rsidRDefault="00285394" w:rsidP="00285394">
      <w:pPr>
        <w:pStyle w:val="a5"/>
        <w:ind w:firstLine="709"/>
        <w:jc w:val="both"/>
        <w:rPr>
          <w:rFonts w:ascii="Times New Roman" w:hAnsi="Times New Roman" w:cs="Times New Roman"/>
          <w:sz w:val="28"/>
        </w:rPr>
      </w:pPr>
      <w:r w:rsidRPr="00285394">
        <w:rPr>
          <w:rFonts w:ascii="Times New Roman" w:hAnsi="Times New Roman" w:cs="Times New Roman"/>
          <w:b/>
          <w:sz w:val="28"/>
        </w:rPr>
        <w:t xml:space="preserve">Показатели </w:t>
      </w:r>
      <w:proofErr w:type="gramStart"/>
      <w:r w:rsidRPr="00285394">
        <w:rPr>
          <w:rFonts w:ascii="Times New Roman" w:hAnsi="Times New Roman" w:cs="Times New Roman"/>
          <w:b/>
          <w:sz w:val="28"/>
        </w:rPr>
        <w:t>функциональной</w:t>
      </w:r>
      <w:proofErr w:type="gramEnd"/>
      <w:r w:rsidRPr="00285394">
        <w:rPr>
          <w:rFonts w:ascii="Times New Roman" w:hAnsi="Times New Roman" w:cs="Times New Roman"/>
          <w:b/>
          <w:sz w:val="28"/>
        </w:rPr>
        <w:t xml:space="preserve"> </w:t>
      </w:r>
      <w:proofErr w:type="spellStart"/>
      <w:r w:rsidRPr="00285394">
        <w:rPr>
          <w:rFonts w:ascii="Times New Roman" w:hAnsi="Times New Roman" w:cs="Times New Roman"/>
          <w:b/>
          <w:sz w:val="28"/>
        </w:rPr>
        <w:t>адфреактивности</w:t>
      </w:r>
      <w:proofErr w:type="spellEnd"/>
      <w:r w:rsidRPr="00285394">
        <w:rPr>
          <w:rFonts w:ascii="Times New Roman" w:hAnsi="Times New Roman" w:cs="Times New Roman"/>
          <w:b/>
          <w:sz w:val="28"/>
        </w:rPr>
        <w:t xml:space="preserve"> тромбоцитов у разных видов животных</w:t>
      </w:r>
      <w:r w:rsidRPr="00285394">
        <w:rPr>
          <w:rFonts w:ascii="Times New Roman" w:hAnsi="Times New Roman" w:cs="Times New Roman"/>
          <w:sz w:val="28"/>
        </w:rPr>
        <w:t xml:space="preserve"> / Ю.</w:t>
      </w:r>
      <w:r>
        <w:rPr>
          <w:rFonts w:ascii="Times New Roman" w:hAnsi="Times New Roman" w:cs="Times New Roman"/>
          <w:sz w:val="28"/>
        </w:rPr>
        <w:t xml:space="preserve"> </w:t>
      </w:r>
      <w:r w:rsidRPr="00285394">
        <w:rPr>
          <w:rFonts w:ascii="Times New Roman" w:hAnsi="Times New Roman" w:cs="Times New Roman"/>
          <w:sz w:val="28"/>
        </w:rPr>
        <w:t>Л.</w:t>
      </w:r>
      <w:r>
        <w:rPr>
          <w:rFonts w:ascii="Times New Roman" w:hAnsi="Times New Roman" w:cs="Times New Roman"/>
          <w:sz w:val="28"/>
        </w:rPr>
        <w:t xml:space="preserve"> </w:t>
      </w:r>
      <w:proofErr w:type="spellStart"/>
      <w:r w:rsidRPr="00285394">
        <w:rPr>
          <w:rFonts w:ascii="Times New Roman" w:hAnsi="Times New Roman" w:cs="Times New Roman"/>
          <w:sz w:val="28"/>
        </w:rPr>
        <w:t>Ошуркова</w:t>
      </w:r>
      <w:proofErr w:type="spellEnd"/>
      <w:r>
        <w:rPr>
          <w:rFonts w:ascii="Times New Roman" w:hAnsi="Times New Roman" w:cs="Times New Roman"/>
          <w:sz w:val="28"/>
        </w:rPr>
        <w:t xml:space="preserve"> </w:t>
      </w:r>
      <w:r w:rsidRPr="00017B94">
        <w:rPr>
          <w:rFonts w:ascii="Times New Roman" w:hAnsi="Times New Roman" w:cs="Times New Roman"/>
          <w:sz w:val="28"/>
        </w:rPr>
        <w:t>[и др.]</w:t>
      </w:r>
      <w:r>
        <w:rPr>
          <w:rFonts w:ascii="Times New Roman" w:hAnsi="Times New Roman" w:cs="Times New Roman"/>
          <w:sz w:val="28"/>
        </w:rPr>
        <w:t xml:space="preserve"> //</w:t>
      </w:r>
      <w:r w:rsidRPr="00285394">
        <w:rPr>
          <w:rFonts w:ascii="Times New Roman" w:hAnsi="Times New Roman" w:cs="Times New Roman"/>
          <w:sz w:val="28"/>
        </w:rPr>
        <w:t xml:space="preserve"> </w:t>
      </w:r>
      <w:hyperlink r:id="rId10" w:history="1">
        <w:proofErr w:type="spellStart"/>
        <w:r w:rsidRPr="00285394">
          <w:rPr>
            <w:rStyle w:val="a3"/>
            <w:rFonts w:ascii="Times New Roman" w:hAnsi="Times New Roman" w:cs="Times New Roman"/>
            <w:color w:val="auto"/>
            <w:sz w:val="28"/>
            <w:u w:val="none"/>
          </w:rPr>
          <w:t>Молочнохозяйственный</w:t>
        </w:r>
        <w:proofErr w:type="spellEnd"/>
        <w:r w:rsidRPr="00285394">
          <w:rPr>
            <w:rStyle w:val="a3"/>
            <w:rFonts w:ascii="Times New Roman" w:hAnsi="Times New Roman" w:cs="Times New Roman"/>
            <w:color w:val="auto"/>
            <w:sz w:val="28"/>
            <w:u w:val="none"/>
          </w:rPr>
          <w:t xml:space="preserve"> вестник</w:t>
        </w:r>
      </w:hyperlink>
      <w:r w:rsidRPr="00285394">
        <w:rPr>
          <w:rFonts w:ascii="Times New Roman" w:hAnsi="Times New Roman" w:cs="Times New Roman"/>
          <w:sz w:val="28"/>
        </w:rPr>
        <w:t xml:space="preserve">. – 2016. </w:t>
      </w:r>
      <w:r w:rsidR="001E18E9">
        <w:rPr>
          <w:rFonts w:ascii="Times New Roman" w:hAnsi="Times New Roman" w:cs="Times New Roman"/>
          <w:sz w:val="28"/>
        </w:rPr>
        <w:t>–</w:t>
      </w:r>
      <w:r w:rsidRPr="00285394">
        <w:rPr>
          <w:rFonts w:ascii="Times New Roman" w:hAnsi="Times New Roman" w:cs="Times New Roman"/>
          <w:sz w:val="28"/>
        </w:rPr>
        <w:t xml:space="preserve"> № 2. – С. 52-59.</w:t>
      </w:r>
    </w:p>
    <w:p w:rsidR="00285394" w:rsidRDefault="00285394" w:rsidP="00E753BE">
      <w:pPr>
        <w:pStyle w:val="a5"/>
        <w:ind w:firstLine="709"/>
        <w:jc w:val="both"/>
        <w:rPr>
          <w:rFonts w:ascii="Times New Roman" w:hAnsi="Times New Roman" w:cs="Times New Roman"/>
          <w:sz w:val="24"/>
        </w:rPr>
      </w:pPr>
    </w:p>
    <w:p w:rsidR="005A723B" w:rsidRDefault="005A723B" w:rsidP="005A723B">
      <w:pPr>
        <w:pStyle w:val="a5"/>
        <w:ind w:firstLine="709"/>
        <w:jc w:val="both"/>
        <w:rPr>
          <w:rFonts w:ascii="Times New Roman" w:hAnsi="Times New Roman" w:cs="Times New Roman"/>
          <w:sz w:val="28"/>
        </w:rPr>
      </w:pPr>
      <w:r w:rsidRPr="004D7A82">
        <w:rPr>
          <w:rFonts w:ascii="Times New Roman" w:hAnsi="Times New Roman" w:cs="Times New Roman"/>
          <w:b/>
          <w:sz w:val="28"/>
        </w:rPr>
        <w:t>Полищук</w:t>
      </w:r>
      <w:r>
        <w:rPr>
          <w:rFonts w:ascii="Times New Roman" w:hAnsi="Times New Roman" w:cs="Times New Roman"/>
          <w:b/>
          <w:sz w:val="28"/>
        </w:rPr>
        <w:t>,</w:t>
      </w:r>
      <w:r w:rsidRPr="004D7A82">
        <w:rPr>
          <w:rFonts w:ascii="Times New Roman" w:hAnsi="Times New Roman" w:cs="Times New Roman"/>
          <w:b/>
          <w:sz w:val="28"/>
        </w:rPr>
        <w:t xml:space="preserve"> С. А.</w:t>
      </w:r>
      <w:r>
        <w:rPr>
          <w:rFonts w:ascii="Times New Roman" w:hAnsi="Times New Roman" w:cs="Times New Roman"/>
          <w:sz w:val="28"/>
        </w:rPr>
        <w:t xml:space="preserve"> </w:t>
      </w:r>
      <w:r w:rsidRPr="004D7A82">
        <w:rPr>
          <w:rFonts w:ascii="Times New Roman" w:hAnsi="Times New Roman" w:cs="Times New Roman"/>
          <w:sz w:val="28"/>
        </w:rPr>
        <w:t xml:space="preserve">Динамика морфологических показателей крови собак при добавлении </w:t>
      </w:r>
      <w:proofErr w:type="spellStart"/>
      <w:r w:rsidRPr="004D7A82">
        <w:rPr>
          <w:rFonts w:ascii="Times New Roman" w:hAnsi="Times New Roman" w:cs="Times New Roman"/>
          <w:sz w:val="28"/>
        </w:rPr>
        <w:t>дигидрокверцетина</w:t>
      </w:r>
      <w:proofErr w:type="spellEnd"/>
      <w:r w:rsidRPr="004D7A82">
        <w:rPr>
          <w:rFonts w:ascii="Times New Roman" w:hAnsi="Times New Roman" w:cs="Times New Roman"/>
          <w:sz w:val="28"/>
        </w:rPr>
        <w:t xml:space="preserve"> / С.</w:t>
      </w:r>
      <w:r>
        <w:rPr>
          <w:rFonts w:ascii="Times New Roman" w:hAnsi="Times New Roman" w:cs="Times New Roman"/>
          <w:sz w:val="28"/>
        </w:rPr>
        <w:t xml:space="preserve"> </w:t>
      </w:r>
      <w:r w:rsidRPr="004D7A82">
        <w:rPr>
          <w:rFonts w:ascii="Times New Roman" w:hAnsi="Times New Roman" w:cs="Times New Roman"/>
          <w:sz w:val="28"/>
        </w:rPr>
        <w:t>А.</w:t>
      </w:r>
      <w:r>
        <w:rPr>
          <w:rFonts w:ascii="Times New Roman" w:hAnsi="Times New Roman" w:cs="Times New Roman"/>
          <w:sz w:val="28"/>
        </w:rPr>
        <w:t xml:space="preserve"> </w:t>
      </w:r>
      <w:r w:rsidRPr="004D7A82">
        <w:rPr>
          <w:rFonts w:ascii="Times New Roman" w:hAnsi="Times New Roman" w:cs="Times New Roman"/>
          <w:sz w:val="28"/>
        </w:rPr>
        <w:t>Полищук, Г.</w:t>
      </w:r>
      <w:r>
        <w:rPr>
          <w:rFonts w:ascii="Times New Roman" w:hAnsi="Times New Roman" w:cs="Times New Roman"/>
          <w:sz w:val="28"/>
        </w:rPr>
        <w:t xml:space="preserve"> </w:t>
      </w:r>
      <w:r w:rsidRPr="004D7A82">
        <w:rPr>
          <w:rFonts w:ascii="Times New Roman" w:hAnsi="Times New Roman" w:cs="Times New Roman"/>
          <w:sz w:val="28"/>
        </w:rPr>
        <w:t>В.</w:t>
      </w:r>
      <w:r>
        <w:rPr>
          <w:rFonts w:ascii="Times New Roman" w:hAnsi="Times New Roman" w:cs="Times New Roman"/>
          <w:sz w:val="28"/>
        </w:rPr>
        <w:t xml:space="preserve"> </w:t>
      </w:r>
      <w:proofErr w:type="spellStart"/>
      <w:r w:rsidRPr="004D7A82">
        <w:rPr>
          <w:rFonts w:ascii="Times New Roman" w:hAnsi="Times New Roman" w:cs="Times New Roman"/>
          <w:sz w:val="28"/>
        </w:rPr>
        <w:t>Молянова</w:t>
      </w:r>
      <w:proofErr w:type="spellEnd"/>
      <w:r w:rsidRPr="004D7A82">
        <w:rPr>
          <w:rFonts w:ascii="Times New Roman" w:hAnsi="Times New Roman" w:cs="Times New Roman"/>
          <w:sz w:val="28"/>
        </w:rPr>
        <w:t xml:space="preserve"> //</w:t>
      </w:r>
      <w:r>
        <w:rPr>
          <w:rFonts w:ascii="Times New Roman" w:hAnsi="Times New Roman" w:cs="Times New Roman"/>
          <w:sz w:val="28"/>
        </w:rPr>
        <w:t xml:space="preserve"> </w:t>
      </w:r>
      <w:r w:rsidRPr="004D7A82">
        <w:rPr>
          <w:rFonts w:ascii="Times New Roman" w:hAnsi="Times New Roman" w:cs="Times New Roman"/>
          <w:sz w:val="28"/>
        </w:rPr>
        <w:t xml:space="preserve">Известия </w:t>
      </w:r>
      <w:r>
        <w:rPr>
          <w:rFonts w:ascii="Times New Roman" w:hAnsi="Times New Roman" w:cs="Times New Roman"/>
          <w:sz w:val="28"/>
        </w:rPr>
        <w:t>С</w:t>
      </w:r>
      <w:r w:rsidRPr="004D7A82">
        <w:rPr>
          <w:rFonts w:ascii="Times New Roman" w:hAnsi="Times New Roman" w:cs="Times New Roman"/>
          <w:sz w:val="28"/>
        </w:rPr>
        <w:t>амарской гос</w:t>
      </w:r>
      <w:r>
        <w:rPr>
          <w:rFonts w:ascii="Times New Roman" w:hAnsi="Times New Roman" w:cs="Times New Roman"/>
          <w:sz w:val="28"/>
        </w:rPr>
        <w:t>.</w:t>
      </w:r>
      <w:r w:rsidRPr="004D7A82">
        <w:rPr>
          <w:rFonts w:ascii="Times New Roman" w:hAnsi="Times New Roman" w:cs="Times New Roman"/>
          <w:sz w:val="28"/>
        </w:rPr>
        <w:t xml:space="preserve"> с</w:t>
      </w:r>
      <w:r>
        <w:rPr>
          <w:rFonts w:ascii="Times New Roman" w:hAnsi="Times New Roman" w:cs="Times New Roman"/>
          <w:sz w:val="28"/>
        </w:rPr>
        <w:t>.-х.</w:t>
      </w:r>
      <w:r w:rsidRPr="004D7A82">
        <w:rPr>
          <w:rFonts w:ascii="Times New Roman" w:hAnsi="Times New Roman" w:cs="Times New Roman"/>
          <w:sz w:val="28"/>
        </w:rPr>
        <w:t xml:space="preserve"> академии. – 20</w:t>
      </w:r>
      <w:r>
        <w:rPr>
          <w:rFonts w:ascii="Times New Roman" w:hAnsi="Times New Roman" w:cs="Times New Roman"/>
          <w:sz w:val="28"/>
        </w:rPr>
        <w:t>1</w:t>
      </w:r>
      <w:r w:rsidRPr="004D7A82">
        <w:rPr>
          <w:rFonts w:ascii="Times New Roman" w:hAnsi="Times New Roman" w:cs="Times New Roman"/>
          <w:sz w:val="28"/>
        </w:rPr>
        <w:t>6. – Т. 1. № 2. – С. 60-63.</w:t>
      </w:r>
    </w:p>
    <w:p w:rsidR="005A723B" w:rsidRDefault="005A723B" w:rsidP="005A723B">
      <w:pPr>
        <w:pStyle w:val="a5"/>
        <w:jc w:val="both"/>
        <w:rPr>
          <w:rFonts w:ascii="Times New Roman" w:hAnsi="Times New Roman" w:cs="Times New Roman"/>
          <w:sz w:val="24"/>
        </w:rPr>
      </w:pPr>
    </w:p>
    <w:p w:rsidR="00472175" w:rsidRDefault="00472175" w:rsidP="00472175">
      <w:pPr>
        <w:pStyle w:val="a5"/>
        <w:ind w:firstLine="709"/>
        <w:jc w:val="both"/>
        <w:rPr>
          <w:rFonts w:ascii="Times New Roman" w:hAnsi="Times New Roman" w:cs="Times New Roman"/>
          <w:sz w:val="24"/>
        </w:rPr>
      </w:pPr>
      <w:proofErr w:type="gramStart"/>
      <w:r w:rsidRPr="00472175">
        <w:rPr>
          <w:rFonts w:ascii="Times New Roman" w:hAnsi="Times New Roman" w:cs="Times New Roman"/>
          <w:b/>
          <w:sz w:val="28"/>
        </w:rPr>
        <w:t xml:space="preserve">Применение неселективных </w:t>
      </w:r>
      <w:proofErr w:type="spellStart"/>
      <w:r w:rsidRPr="00472175">
        <w:rPr>
          <w:rFonts w:ascii="Times New Roman" w:hAnsi="Times New Roman" w:cs="Times New Roman"/>
          <w:b/>
          <w:sz w:val="28"/>
        </w:rPr>
        <w:t>гемосорбентов</w:t>
      </w:r>
      <w:proofErr w:type="spellEnd"/>
      <w:r w:rsidRPr="00472175">
        <w:rPr>
          <w:rFonts w:ascii="Times New Roman" w:hAnsi="Times New Roman" w:cs="Times New Roman"/>
          <w:b/>
          <w:sz w:val="28"/>
        </w:rPr>
        <w:t xml:space="preserve"> у собак с </w:t>
      </w:r>
      <w:proofErr w:type="spellStart"/>
      <w:r w:rsidRPr="00472175">
        <w:rPr>
          <w:rFonts w:ascii="Times New Roman" w:hAnsi="Times New Roman" w:cs="Times New Roman"/>
          <w:b/>
          <w:sz w:val="28"/>
        </w:rPr>
        <w:t>полиорганной</w:t>
      </w:r>
      <w:proofErr w:type="spellEnd"/>
      <w:r w:rsidRPr="00472175">
        <w:rPr>
          <w:rFonts w:ascii="Times New Roman" w:hAnsi="Times New Roman" w:cs="Times New Roman"/>
          <w:b/>
          <w:sz w:val="28"/>
        </w:rPr>
        <w:t xml:space="preserve"> недостаточность</w:t>
      </w:r>
      <w:r w:rsidRPr="00472175">
        <w:rPr>
          <w:rFonts w:ascii="Times New Roman" w:hAnsi="Times New Roman" w:cs="Times New Roman"/>
          <w:sz w:val="28"/>
        </w:rPr>
        <w:t xml:space="preserve"> / Е.</w:t>
      </w:r>
      <w:r>
        <w:rPr>
          <w:rFonts w:ascii="Times New Roman" w:hAnsi="Times New Roman" w:cs="Times New Roman"/>
          <w:sz w:val="28"/>
        </w:rPr>
        <w:t xml:space="preserve"> </w:t>
      </w:r>
      <w:r w:rsidRPr="00472175">
        <w:rPr>
          <w:rFonts w:ascii="Times New Roman" w:hAnsi="Times New Roman" w:cs="Times New Roman"/>
          <w:sz w:val="28"/>
        </w:rPr>
        <w:t>А.</w:t>
      </w:r>
      <w:r>
        <w:rPr>
          <w:rFonts w:ascii="Times New Roman" w:hAnsi="Times New Roman" w:cs="Times New Roman"/>
          <w:sz w:val="28"/>
        </w:rPr>
        <w:t xml:space="preserve"> </w:t>
      </w:r>
      <w:proofErr w:type="spellStart"/>
      <w:r w:rsidRPr="00472175">
        <w:rPr>
          <w:rFonts w:ascii="Times New Roman" w:hAnsi="Times New Roman" w:cs="Times New Roman"/>
          <w:sz w:val="28"/>
        </w:rPr>
        <w:t>Корнюшенков</w:t>
      </w:r>
      <w:proofErr w:type="spellEnd"/>
      <w:r>
        <w:rPr>
          <w:rFonts w:ascii="Times New Roman" w:hAnsi="Times New Roman" w:cs="Times New Roman"/>
          <w:sz w:val="28"/>
        </w:rPr>
        <w:t xml:space="preserve"> </w:t>
      </w:r>
      <w:r w:rsidRPr="00017B94">
        <w:rPr>
          <w:rFonts w:ascii="Times New Roman" w:hAnsi="Times New Roman" w:cs="Times New Roman"/>
          <w:sz w:val="28"/>
        </w:rPr>
        <w:t>[и др.]</w:t>
      </w:r>
      <w:r>
        <w:rPr>
          <w:rFonts w:ascii="Times New Roman" w:hAnsi="Times New Roman" w:cs="Times New Roman"/>
          <w:sz w:val="28"/>
        </w:rPr>
        <w:t xml:space="preserve"> //</w:t>
      </w:r>
      <w:r w:rsidRPr="00472175">
        <w:rPr>
          <w:rFonts w:ascii="Times New Roman" w:hAnsi="Times New Roman" w:cs="Times New Roman"/>
          <w:sz w:val="28"/>
        </w:rPr>
        <w:t xml:space="preserve"> Российский ветеринарный журнал.</w:t>
      </w:r>
      <w:proofErr w:type="gramEnd"/>
      <w:r w:rsidRPr="00472175">
        <w:rPr>
          <w:rFonts w:ascii="Times New Roman" w:hAnsi="Times New Roman" w:cs="Times New Roman"/>
          <w:sz w:val="28"/>
        </w:rPr>
        <w:t xml:space="preserve"> Сельскохозяйственные животные</w:t>
      </w:r>
      <w:r>
        <w:rPr>
          <w:sz w:val="18"/>
          <w:szCs w:val="18"/>
        </w:rPr>
        <w:t xml:space="preserve">. </w:t>
      </w:r>
      <w:r w:rsidRPr="00472175">
        <w:rPr>
          <w:rFonts w:ascii="Times New Roman" w:hAnsi="Times New Roman" w:cs="Times New Roman"/>
          <w:sz w:val="28"/>
        </w:rPr>
        <w:t>– 2016. – № 4. – С. 34-37</w:t>
      </w:r>
      <w:r>
        <w:rPr>
          <w:rFonts w:ascii="Times New Roman" w:hAnsi="Times New Roman" w:cs="Times New Roman"/>
          <w:sz w:val="28"/>
        </w:rPr>
        <w:t>.</w:t>
      </w:r>
    </w:p>
    <w:p w:rsidR="00472175" w:rsidRPr="00BD7451" w:rsidRDefault="00472175" w:rsidP="005A723B">
      <w:pPr>
        <w:pStyle w:val="a5"/>
        <w:jc w:val="both"/>
        <w:rPr>
          <w:rFonts w:ascii="Times New Roman" w:hAnsi="Times New Roman" w:cs="Times New Roman"/>
          <w:sz w:val="24"/>
        </w:rPr>
      </w:pPr>
    </w:p>
    <w:p w:rsidR="00E65CB9" w:rsidRDefault="00E65CB9" w:rsidP="00E65CB9">
      <w:pPr>
        <w:pStyle w:val="a5"/>
        <w:ind w:firstLine="709"/>
        <w:jc w:val="both"/>
        <w:rPr>
          <w:rFonts w:ascii="Times New Roman" w:hAnsi="Times New Roman" w:cs="Times New Roman"/>
          <w:sz w:val="28"/>
        </w:rPr>
      </w:pPr>
      <w:r w:rsidRPr="00E65CB9">
        <w:rPr>
          <w:rFonts w:ascii="Times New Roman" w:hAnsi="Times New Roman" w:cs="Times New Roman"/>
          <w:b/>
          <w:sz w:val="28"/>
        </w:rPr>
        <w:t>Ранняя диагностика нарушений обмена веществ у коров и пути их профилактики</w:t>
      </w:r>
      <w:r w:rsidRPr="00E65CB9">
        <w:rPr>
          <w:rFonts w:ascii="Times New Roman" w:hAnsi="Times New Roman" w:cs="Times New Roman"/>
          <w:sz w:val="28"/>
        </w:rPr>
        <w:t xml:space="preserve"> / Ю.</w:t>
      </w:r>
      <w:r>
        <w:rPr>
          <w:rFonts w:ascii="Times New Roman" w:hAnsi="Times New Roman" w:cs="Times New Roman"/>
          <w:sz w:val="28"/>
        </w:rPr>
        <w:t xml:space="preserve"> </w:t>
      </w:r>
      <w:r w:rsidRPr="00E65CB9">
        <w:rPr>
          <w:rFonts w:ascii="Times New Roman" w:hAnsi="Times New Roman" w:cs="Times New Roman"/>
          <w:sz w:val="28"/>
        </w:rPr>
        <w:t xml:space="preserve">Я. </w:t>
      </w:r>
      <w:proofErr w:type="spellStart"/>
      <w:r w:rsidRPr="00E65CB9">
        <w:rPr>
          <w:rFonts w:ascii="Times New Roman" w:hAnsi="Times New Roman" w:cs="Times New Roman"/>
          <w:sz w:val="28"/>
        </w:rPr>
        <w:t>Кравайнис</w:t>
      </w:r>
      <w:proofErr w:type="spellEnd"/>
      <w:r>
        <w:rPr>
          <w:rFonts w:ascii="Times New Roman" w:hAnsi="Times New Roman" w:cs="Times New Roman"/>
          <w:sz w:val="28"/>
        </w:rPr>
        <w:t xml:space="preserve"> </w:t>
      </w:r>
      <w:r w:rsidRPr="00017B94">
        <w:rPr>
          <w:rFonts w:ascii="Times New Roman" w:hAnsi="Times New Roman" w:cs="Times New Roman"/>
          <w:sz w:val="28"/>
        </w:rPr>
        <w:t>[и др.]</w:t>
      </w:r>
      <w:r>
        <w:rPr>
          <w:rFonts w:ascii="Times New Roman" w:hAnsi="Times New Roman" w:cs="Times New Roman"/>
          <w:sz w:val="28"/>
        </w:rPr>
        <w:t xml:space="preserve"> </w:t>
      </w:r>
      <w:r w:rsidRPr="00E65CB9">
        <w:rPr>
          <w:rFonts w:ascii="Times New Roman" w:hAnsi="Times New Roman" w:cs="Times New Roman"/>
          <w:sz w:val="28"/>
        </w:rPr>
        <w:t>//</w:t>
      </w:r>
      <w:r>
        <w:rPr>
          <w:rFonts w:ascii="Times New Roman" w:hAnsi="Times New Roman" w:cs="Times New Roman"/>
          <w:sz w:val="28"/>
        </w:rPr>
        <w:t xml:space="preserve"> </w:t>
      </w:r>
      <w:r w:rsidRPr="00E65CB9">
        <w:rPr>
          <w:rFonts w:ascii="Times New Roman" w:hAnsi="Times New Roman" w:cs="Times New Roman"/>
          <w:sz w:val="28"/>
        </w:rPr>
        <w:t>Аграрный научный журнал. – 2016. – № 7. – С. 16-20</w:t>
      </w:r>
      <w:r>
        <w:rPr>
          <w:rFonts w:ascii="Times New Roman" w:hAnsi="Times New Roman" w:cs="Times New Roman"/>
          <w:sz w:val="28"/>
        </w:rPr>
        <w:t>.</w:t>
      </w:r>
    </w:p>
    <w:p w:rsidR="00E65CB9" w:rsidRPr="00E65CB9" w:rsidRDefault="00E65CB9" w:rsidP="00E65CB9">
      <w:pPr>
        <w:pStyle w:val="a5"/>
        <w:ind w:firstLine="709"/>
        <w:jc w:val="both"/>
        <w:rPr>
          <w:rFonts w:ascii="Times New Roman" w:hAnsi="Times New Roman" w:cs="Times New Roman"/>
          <w:sz w:val="24"/>
        </w:rPr>
      </w:pPr>
      <w:r w:rsidRPr="00E65CB9">
        <w:rPr>
          <w:rFonts w:ascii="Times New Roman" w:hAnsi="Times New Roman" w:cs="Times New Roman"/>
          <w:sz w:val="24"/>
        </w:rPr>
        <w:t xml:space="preserve">Рассматриваются состояние обмена веществ у коров, причины, обусловливающие его нарушение, и пути профилактики. </w:t>
      </w:r>
    </w:p>
    <w:p w:rsidR="00E753BE" w:rsidRPr="00BD7451" w:rsidRDefault="00E753BE" w:rsidP="002851CF">
      <w:pPr>
        <w:pStyle w:val="a5"/>
        <w:ind w:firstLine="709"/>
        <w:jc w:val="both"/>
        <w:rPr>
          <w:rFonts w:ascii="Times New Roman" w:hAnsi="Times New Roman" w:cs="Times New Roman"/>
          <w:sz w:val="24"/>
        </w:rPr>
      </w:pPr>
    </w:p>
    <w:p w:rsidR="006C5D87" w:rsidRDefault="00A03FCD" w:rsidP="006C5D87">
      <w:pPr>
        <w:pStyle w:val="a5"/>
        <w:widowControl w:val="0"/>
        <w:ind w:firstLine="851"/>
        <w:jc w:val="both"/>
        <w:rPr>
          <w:rFonts w:ascii="Times New Roman" w:hAnsi="Times New Roman" w:cs="Times New Roman"/>
          <w:sz w:val="28"/>
        </w:rPr>
      </w:pPr>
      <w:r w:rsidRPr="008B47D4">
        <w:rPr>
          <w:rFonts w:ascii="Times New Roman" w:hAnsi="Times New Roman" w:cs="Times New Roman"/>
          <w:b/>
          <w:bCs/>
          <w:sz w:val="28"/>
        </w:rPr>
        <w:t xml:space="preserve">Распространение и клиническое проявление </w:t>
      </w:r>
      <w:proofErr w:type="spellStart"/>
      <w:r w:rsidRPr="008B47D4">
        <w:rPr>
          <w:rFonts w:ascii="Times New Roman" w:hAnsi="Times New Roman" w:cs="Times New Roman"/>
          <w:b/>
          <w:bCs/>
          <w:sz w:val="28"/>
        </w:rPr>
        <w:t>нодулярного</w:t>
      </w:r>
      <w:proofErr w:type="spellEnd"/>
      <w:r w:rsidRPr="008B47D4">
        <w:rPr>
          <w:rFonts w:ascii="Times New Roman" w:hAnsi="Times New Roman" w:cs="Times New Roman"/>
          <w:b/>
          <w:bCs/>
          <w:sz w:val="28"/>
        </w:rPr>
        <w:t xml:space="preserve"> дерматита крупного рогатого скота в Республике Дагестан</w:t>
      </w:r>
      <w:r w:rsidRPr="008B47D4">
        <w:rPr>
          <w:rFonts w:ascii="Times New Roman" w:hAnsi="Times New Roman" w:cs="Times New Roman"/>
          <w:sz w:val="28"/>
        </w:rPr>
        <w:t xml:space="preserve"> / М. Г. </w:t>
      </w:r>
      <w:proofErr w:type="spellStart"/>
      <w:r w:rsidRPr="008B47D4">
        <w:rPr>
          <w:rFonts w:ascii="Times New Roman" w:hAnsi="Times New Roman" w:cs="Times New Roman"/>
          <w:sz w:val="28"/>
        </w:rPr>
        <w:t>Газимагомедов</w:t>
      </w:r>
      <w:proofErr w:type="spellEnd"/>
      <w:r w:rsidRPr="008B47D4">
        <w:rPr>
          <w:rFonts w:ascii="Times New Roman" w:hAnsi="Times New Roman" w:cs="Times New Roman"/>
          <w:sz w:val="28"/>
        </w:rPr>
        <w:t xml:space="preserve"> [и др.]</w:t>
      </w:r>
      <w:r>
        <w:rPr>
          <w:rFonts w:ascii="Times New Roman" w:hAnsi="Times New Roman" w:cs="Times New Roman"/>
          <w:sz w:val="28"/>
        </w:rPr>
        <w:t xml:space="preserve"> </w:t>
      </w:r>
      <w:r w:rsidRPr="008B47D4">
        <w:rPr>
          <w:rFonts w:ascii="Times New Roman" w:hAnsi="Times New Roman" w:cs="Times New Roman"/>
          <w:sz w:val="28"/>
        </w:rPr>
        <w:t xml:space="preserve">// Ветеринария. </w:t>
      </w:r>
      <w:r w:rsidR="005A723B" w:rsidRPr="00E65CB9">
        <w:rPr>
          <w:rFonts w:ascii="Times New Roman" w:hAnsi="Times New Roman" w:cs="Times New Roman"/>
          <w:sz w:val="28"/>
        </w:rPr>
        <w:t>–</w:t>
      </w:r>
      <w:r w:rsidRPr="008B47D4">
        <w:rPr>
          <w:rFonts w:ascii="Times New Roman" w:hAnsi="Times New Roman" w:cs="Times New Roman"/>
          <w:sz w:val="28"/>
        </w:rPr>
        <w:t xml:space="preserve"> 2016. </w:t>
      </w:r>
      <w:r w:rsidR="005A723B" w:rsidRPr="00E65CB9">
        <w:rPr>
          <w:rFonts w:ascii="Times New Roman" w:hAnsi="Times New Roman" w:cs="Times New Roman"/>
          <w:sz w:val="28"/>
        </w:rPr>
        <w:t>–</w:t>
      </w:r>
      <w:r w:rsidRPr="008B47D4">
        <w:rPr>
          <w:rFonts w:ascii="Times New Roman" w:hAnsi="Times New Roman" w:cs="Times New Roman"/>
          <w:sz w:val="28"/>
        </w:rPr>
        <w:t xml:space="preserve"> № 8. </w:t>
      </w:r>
      <w:r w:rsidR="005A723B" w:rsidRPr="00E65CB9">
        <w:rPr>
          <w:rFonts w:ascii="Times New Roman" w:hAnsi="Times New Roman" w:cs="Times New Roman"/>
          <w:sz w:val="28"/>
        </w:rPr>
        <w:t>–</w:t>
      </w:r>
      <w:r w:rsidRPr="008B47D4">
        <w:rPr>
          <w:rFonts w:ascii="Times New Roman" w:hAnsi="Times New Roman" w:cs="Times New Roman"/>
          <w:sz w:val="28"/>
        </w:rPr>
        <w:t xml:space="preserve"> С. 11-15. </w:t>
      </w:r>
    </w:p>
    <w:p w:rsidR="00A03FCD" w:rsidRDefault="00A03FCD" w:rsidP="006C5D87">
      <w:pPr>
        <w:pStyle w:val="a5"/>
        <w:widowControl w:val="0"/>
        <w:ind w:firstLine="851"/>
        <w:jc w:val="both"/>
        <w:rPr>
          <w:rFonts w:ascii="Times New Roman" w:hAnsi="Times New Roman" w:cs="Times New Roman"/>
          <w:sz w:val="24"/>
        </w:rPr>
      </w:pPr>
      <w:r w:rsidRPr="00AD34A5">
        <w:rPr>
          <w:rFonts w:ascii="Times New Roman" w:hAnsi="Times New Roman" w:cs="Times New Roman"/>
          <w:sz w:val="24"/>
        </w:rPr>
        <w:t xml:space="preserve">В статье приведены данные о распространении и клиническом проявлении </w:t>
      </w:r>
      <w:proofErr w:type="spellStart"/>
      <w:r w:rsidRPr="00AD34A5">
        <w:rPr>
          <w:rFonts w:ascii="Times New Roman" w:hAnsi="Times New Roman" w:cs="Times New Roman"/>
          <w:sz w:val="24"/>
        </w:rPr>
        <w:t>нодуолярного</w:t>
      </w:r>
      <w:proofErr w:type="spellEnd"/>
      <w:r w:rsidRPr="00AD34A5">
        <w:rPr>
          <w:rFonts w:ascii="Times New Roman" w:hAnsi="Times New Roman" w:cs="Times New Roman"/>
          <w:sz w:val="24"/>
        </w:rPr>
        <w:t xml:space="preserve"> дерматита, впервые зарегистрированного на территории Российской Федерации в 2015 г. у крупного рогатого скота, принадлежащего жителям сел </w:t>
      </w:r>
      <w:proofErr w:type="spellStart"/>
      <w:r w:rsidRPr="00AD34A5">
        <w:rPr>
          <w:rFonts w:ascii="Times New Roman" w:hAnsi="Times New Roman" w:cs="Times New Roman"/>
          <w:sz w:val="24"/>
        </w:rPr>
        <w:t>Барнаб</w:t>
      </w:r>
      <w:proofErr w:type="spellEnd"/>
      <w:r w:rsidRPr="00AD34A5">
        <w:rPr>
          <w:rFonts w:ascii="Times New Roman" w:hAnsi="Times New Roman" w:cs="Times New Roman"/>
          <w:sz w:val="24"/>
        </w:rPr>
        <w:t xml:space="preserve"> и </w:t>
      </w:r>
      <w:proofErr w:type="spellStart"/>
      <w:r w:rsidRPr="00AD34A5">
        <w:rPr>
          <w:rFonts w:ascii="Times New Roman" w:hAnsi="Times New Roman" w:cs="Times New Roman"/>
          <w:sz w:val="24"/>
        </w:rPr>
        <w:t>Камилух</w:t>
      </w:r>
      <w:proofErr w:type="spellEnd"/>
      <w:r w:rsidRPr="00AD34A5">
        <w:rPr>
          <w:rFonts w:ascii="Times New Roman" w:hAnsi="Times New Roman" w:cs="Times New Roman"/>
          <w:sz w:val="24"/>
        </w:rPr>
        <w:t xml:space="preserve"> </w:t>
      </w:r>
      <w:proofErr w:type="spellStart"/>
      <w:r w:rsidRPr="00AD34A5">
        <w:rPr>
          <w:rFonts w:ascii="Times New Roman" w:hAnsi="Times New Roman" w:cs="Times New Roman"/>
          <w:sz w:val="24"/>
        </w:rPr>
        <w:t>Тляратинского</w:t>
      </w:r>
      <w:proofErr w:type="spellEnd"/>
      <w:r w:rsidRPr="00AD34A5">
        <w:rPr>
          <w:rFonts w:ascii="Times New Roman" w:hAnsi="Times New Roman" w:cs="Times New Roman"/>
          <w:sz w:val="24"/>
        </w:rPr>
        <w:t xml:space="preserve"> района Республики Дагестан, приграничных с Азербайджаном. У заболевших животных отмечали длительную лихорадку, узелковые поражения кожи в области головы, шеи, промежности, затрудненный брюшной тип дыхания, обильную саливацию, серозно-гнойный конъюнктивит, иногда с помутнением роговицы и бельмом, увеличение региональных лимфатических узлов.</w:t>
      </w:r>
    </w:p>
    <w:p w:rsidR="0057394C" w:rsidRDefault="0057394C" w:rsidP="0057394C">
      <w:pPr>
        <w:pStyle w:val="a5"/>
        <w:ind w:firstLine="709"/>
        <w:jc w:val="both"/>
        <w:rPr>
          <w:rFonts w:ascii="Times New Roman" w:hAnsi="Times New Roman" w:cs="Times New Roman"/>
          <w:sz w:val="24"/>
        </w:rPr>
      </w:pPr>
    </w:p>
    <w:p w:rsidR="00BD7451" w:rsidRDefault="005A723B" w:rsidP="00BD7451">
      <w:pPr>
        <w:pStyle w:val="a5"/>
        <w:widowControl w:val="0"/>
        <w:ind w:firstLine="709"/>
        <w:jc w:val="both"/>
        <w:rPr>
          <w:rFonts w:ascii="Times New Roman" w:hAnsi="Times New Roman" w:cs="Times New Roman"/>
          <w:sz w:val="28"/>
          <w:szCs w:val="28"/>
        </w:rPr>
      </w:pPr>
      <w:proofErr w:type="spellStart"/>
      <w:r w:rsidRPr="005A723B">
        <w:rPr>
          <w:rFonts w:ascii="Times New Roman" w:hAnsi="Times New Roman" w:cs="Times New Roman"/>
          <w:b/>
          <w:sz w:val="28"/>
          <w:szCs w:val="28"/>
        </w:rPr>
        <w:t>Репко</w:t>
      </w:r>
      <w:proofErr w:type="spellEnd"/>
      <w:r>
        <w:rPr>
          <w:rFonts w:ascii="Times New Roman" w:hAnsi="Times New Roman" w:cs="Times New Roman"/>
          <w:b/>
          <w:sz w:val="28"/>
          <w:szCs w:val="28"/>
        </w:rPr>
        <w:t>,</w:t>
      </w:r>
      <w:r w:rsidRPr="005A723B">
        <w:rPr>
          <w:rFonts w:ascii="Times New Roman" w:hAnsi="Times New Roman" w:cs="Times New Roman"/>
          <w:b/>
          <w:sz w:val="28"/>
          <w:szCs w:val="28"/>
        </w:rPr>
        <w:t xml:space="preserve"> Е.</w:t>
      </w:r>
      <w:r>
        <w:rPr>
          <w:rFonts w:ascii="Times New Roman" w:hAnsi="Times New Roman" w:cs="Times New Roman"/>
          <w:b/>
          <w:sz w:val="28"/>
          <w:szCs w:val="28"/>
        </w:rPr>
        <w:t xml:space="preserve"> </w:t>
      </w:r>
      <w:r w:rsidRPr="005A723B">
        <w:rPr>
          <w:rFonts w:ascii="Times New Roman" w:hAnsi="Times New Roman" w:cs="Times New Roman"/>
          <w:b/>
          <w:sz w:val="28"/>
          <w:szCs w:val="28"/>
        </w:rPr>
        <w:t>В.</w:t>
      </w:r>
      <w:r w:rsidRPr="005A723B">
        <w:rPr>
          <w:rFonts w:ascii="Times New Roman" w:hAnsi="Times New Roman" w:cs="Times New Roman"/>
          <w:sz w:val="28"/>
          <w:szCs w:val="28"/>
        </w:rPr>
        <w:t xml:space="preserve"> Применение комплексного препарата </w:t>
      </w:r>
      <w:proofErr w:type="gramStart"/>
      <w:r w:rsidRPr="005A723B">
        <w:rPr>
          <w:rFonts w:ascii="Times New Roman" w:hAnsi="Times New Roman" w:cs="Times New Roman"/>
          <w:sz w:val="28"/>
          <w:szCs w:val="28"/>
        </w:rPr>
        <w:t>РВЕ</w:t>
      </w:r>
      <w:proofErr w:type="gramEnd"/>
      <w:r w:rsidRPr="005A723B">
        <w:rPr>
          <w:rFonts w:ascii="Times New Roman" w:hAnsi="Times New Roman" w:cs="Times New Roman"/>
          <w:sz w:val="28"/>
          <w:szCs w:val="28"/>
        </w:rPr>
        <w:t xml:space="preserve"> для коррекции обмена веществ у кур-несушек при сочетанной патологии / Е.</w:t>
      </w:r>
      <w:r>
        <w:rPr>
          <w:rFonts w:ascii="Times New Roman" w:hAnsi="Times New Roman" w:cs="Times New Roman"/>
          <w:sz w:val="28"/>
          <w:szCs w:val="28"/>
        </w:rPr>
        <w:t xml:space="preserve"> </w:t>
      </w:r>
      <w:r w:rsidRPr="005A723B">
        <w:rPr>
          <w:rFonts w:ascii="Times New Roman" w:hAnsi="Times New Roman" w:cs="Times New Roman"/>
          <w:sz w:val="28"/>
          <w:szCs w:val="28"/>
        </w:rPr>
        <w:t xml:space="preserve">В. </w:t>
      </w:r>
      <w:proofErr w:type="spellStart"/>
      <w:r w:rsidRPr="005A723B">
        <w:rPr>
          <w:rFonts w:ascii="Times New Roman" w:hAnsi="Times New Roman" w:cs="Times New Roman"/>
          <w:sz w:val="28"/>
          <w:szCs w:val="28"/>
        </w:rPr>
        <w:t>Репко</w:t>
      </w:r>
      <w:proofErr w:type="spellEnd"/>
      <w:r w:rsidRPr="005A723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A723B">
        <w:rPr>
          <w:rFonts w:ascii="Times New Roman" w:hAnsi="Times New Roman" w:cs="Times New Roman"/>
          <w:sz w:val="28"/>
          <w:szCs w:val="28"/>
        </w:rPr>
        <w:t xml:space="preserve">Актуальные проблемы гуманитарных и естественных наук. </w:t>
      </w:r>
      <w:r w:rsidRPr="00BA63F6">
        <w:rPr>
          <w:rFonts w:ascii="Times New Roman" w:hAnsi="Times New Roman" w:cs="Times New Roman"/>
          <w:sz w:val="28"/>
        </w:rPr>
        <w:t>–</w:t>
      </w:r>
      <w:r>
        <w:rPr>
          <w:rFonts w:ascii="Times New Roman" w:hAnsi="Times New Roman" w:cs="Times New Roman"/>
          <w:sz w:val="28"/>
        </w:rPr>
        <w:t xml:space="preserve"> </w:t>
      </w:r>
      <w:r w:rsidRPr="005A723B">
        <w:rPr>
          <w:rFonts w:ascii="Times New Roman" w:hAnsi="Times New Roman" w:cs="Times New Roman"/>
          <w:sz w:val="28"/>
          <w:szCs w:val="28"/>
        </w:rPr>
        <w:t xml:space="preserve">2016. </w:t>
      </w:r>
      <w:r w:rsidRPr="00BA63F6">
        <w:rPr>
          <w:rFonts w:ascii="Times New Roman" w:hAnsi="Times New Roman" w:cs="Times New Roman"/>
          <w:sz w:val="28"/>
        </w:rPr>
        <w:t>–</w:t>
      </w:r>
      <w:r>
        <w:rPr>
          <w:rFonts w:ascii="Times New Roman" w:hAnsi="Times New Roman" w:cs="Times New Roman"/>
          <w:sz w:val="28"/>
        </w:rPr>
        <w:t xml:space="preserve"> </w:t>
      </w:r>
      <w:r w:rsidRPr="005A723B">
        <w:rPr>
          <w:rFonts w:ascii="Times New Roman" w:hAnsi="Times New Roman" w:cs="Times New Roman"/>
          <w:sz w:val="28"/>
          <w:szCs w:val="28"/>
        </w:rPr>
        <w:t>№</w:t>
      </w:r>
      <w:r>
        <w:rPr>
          <w:rFonts w:ascii="Times New Roman" w:hAnsi="Times New Roman" w:cs="Times New Roman"/>
          <w:sz w:val="28"/>
          <w:szCs w:val="28"/>
        </w:rPr>
        <w:t xml:space="preserve"> </w:t>
      </w:r>
      <w:r w:rsidRPr="005A723B">
        <w:rPr>
          <w:rFonts w:ascii="Times New Roman" w:hAnsi="Times New Roman" w:cs="Times New Roman"/>
          <w:sz w:val="28"/>
          <w:szCs w:val="28"/>
        </w:rPr>
        <w:t>5-6. – С. 61-63</w:t>
      </w:r>
      <w:r>
        <w:rPr>
          <w:rFonts w:ascii="Times New Roman" w:hAnsi="Times New Roman" w:cs="Times New Roman"/>
          <w:sz w:val="28"/>
          <w:szCs w:val="28"/>
        </w:rPr>
        <w:t>.</w:t>
      </w:r>
      <w:r w:rsidRPr="005A723B">
        <w:rPr>
          <w:rFonts w:ascii="Times New Roman" w:hAnsi="Times New Roman" w:cs="Times New Roman"/>
          <w:sz w:val="28"/>
          <w:szCs w:val="28"/>
        </w:rPr>
        <w:t xml:space="preserve">  </w:t>
      </w:r>
    </w:p>
    <w:p w:rsidR="00DC25A7" w:rsidRDefault="005A723B" w:rsidP="00FE65A5">
      <w:pPr>
        <w:pStyle w:val="a5"/>
        <w:widowControl w:val="0"/>
        <w:ind w:firstLine="709"/>
        <w:jc w:val="both"/>
        <w:rPr>
          <w:rFonts w:ascii="Times New Roman" w:hAnsi="Times New Roman" w:cs="Times New Roman"/>
          <w:sz w:val="24"/>
        </w:rPr>
      </w:pPr>
      <w:r w:rsidRPr="008D0FC3">
        <w:rPr>
          <w:rFonts w:ascii="Times New Roman" w:hAnsi="Times New Roman" w:cs="Times New Roman"/>
          <w:sz w:val="24"/>
        </w:rPr>
        <w:t>В статье представлены материалы результатов клинического испытания комплексного препарата РВЕ с целью коррекции нарушений обмена веще</w:t>
      </w:r>
      <w:proofErr w:type="gramStart"/>
      <w:r w:rsidRPr="008D0FC3">
        <w:rPr>
          <w:rFonts w:ascii="Times New Roman" w:hAnsi="Times New Roman" w:cs="Times New Roman"/>
          <w:sz w:val="24"/>
        </w:rPr>
        <w:t>ств пр</w:t>
      </w:r>
      <w:proofErr w:type="gramEnd"/>
      <w:r w:rsidRPr="008D0FC3">
        <w:rPr>
          <w:rFonts w:ascii="Times New Roman" w:hAnsi="Times New Roman" w:cs="Times New Roman"/>
          <w:sz w:val="24"/>
        </w:rPr>
        <w:t xml:space="preserve">и сочетанной патологии </w:t>
      </w:r>
      <w:proofErr w:type="spellStart"/>
      <w:r w:rsidRPr="008D0FC3">
        <w:rPr>
          <w:rFonts w:ascii="Times New Roman" w:hAnsi="Times New Roman" w:cs="Times New Roman"/>
          <w:sz w:val="24"/>
        </w:rPr>
        <w:t>гепатодистрофии</w:t>
      </w:r>
      <w:proofErr w:type="spellEnd"/>
      <w:r w:rsidRPr="008D0FC3">
        <w:rPr>
          <w:rFonts w:ascii="Times New Roman" w:hAnsi="Times New Roman" w:cs="Times New Roman"/>
          <w:sz w:val="24"/>
        </w:rPr>
        <w:t xml:space="preserve"> и мочекислом диатезе у кур-несушек кросса Хай-</w:t>
      </w:r>
      <w:proofErr w:type="spellStart"/>
      <w:r w:rsidRPr="008D0FC3">
        <w:rPr>
          <w:rFonts w:ascii="Times New Roman" w:hAnsi="Times New Roman" w:cs="Times New Roman"/>
          <w:sz w:val="24"/>
        </w:rPr>
        <w:t>Лайн</w:t>
      </w:r>
      <w:proofErr w:type="spellEnd"/>
      <w:r w:rsidRPr="008D0FC3">
        <w:rPr>
          <w:rFonts w:ascii="Times New Roman" w:hAnsi="Times New Roman" w:cs="Times New Roman"/>
          <w:sz w:val="24"/>
        </w:rPr>
        <w:t xml:space="preserve">. Установлено, что комплексное применение растительного </w:t>
      </w:r>
      <w:proofErr w:type="spellStart"/>
      <w:r w:rsidRPr="008D0FC3">
        <w:rPr>
          <w:rFonts w:ascii="Times New Roman" w:hAnsi="Times New Roman" w:cs="Times New Roman"/>
          <w:sz w:val="24"/>
        </w:rPr>
        <w:t>гепатопротектора</w:t>
      </w:r>
      <w:proofErr w:type="spellEnd"/>
      <w:r w:rsidRPr="008D0FC3">
        <w:rPr>
          <w:rFonts w:ascii="Times New Roman" w:hAnsi="Times New Roman" w:cs="Times New Roman"/>
          <w:sz w:val="24"/>
        </w:rPr>
        <w:t xml:space="preserve"> - семян </w:t>
      </w:r>
      <w:proofErr w:type="spellStart"/>
      <w:r w:rsidRPr="008D0FC3">
        <w:rPr>
          <w:rFonts w:ascii="Times New Roman" w:hAnsi="Times New Roman" w:cs="Times New Roman"/>
          <w:sz w:val="24"/>
        </w:rPr>
        <w:t>расторопши</w:t>
      </w:r>
      <w:proofErr w:type="spellEnd"/>
      <w:r w:rsidRPr="008D0FC3">
        <w:rPr>
          <w:rFonts w:ascii="Times New Roman" w:hAnsi="Times New Roman" w:cs="Times New Roman"/>
          <w:sz w:val="24"/>
        </w:rPr>
        <w:t xml:space="preserve"> пятнистой и витамина</w:t>
      </w:r>
      <w:proofErr w:type="gramStart"/>
      <w:r w:rsidRPr="008D0FC3">
        <w:rPr>
          <w:rFonts w:ascii="Times New Roman" w:hAnsi="Times New Roman" w:cs="Times New Roman"/>
          <w:sz w:val="24"/>
        </w:rPr>
        <w:t xml:space="preserve"> Е</w:t>
      </w:r>
      <w:proofErr w:type="gramEnd"/>
      <w:r w:rsidRPr="008D0FC3">
        <w:rPr>
          <w:rFonts w:ascii="Times New Roman" w:hAnsi="Times New Roman" w:cs="Times New Roman"/>
          <w:sz w:val="24"/>
        </w:rPr>
        <w:t xml:space="preserve">, оказывает положительное влияние на коррекцию белкового, жирового, пуринового обменов, функцию печени, сдерживает </w:t>
      </w:r>
      <w:proofErr w:type="spellStart"/>
      <w:r w:rsidRPr="008D0FC3">
        <w:rPr>
          <w:rFonts w:ascii="Times New Roman" w:hAnsi="Times New Roman" w:cs="Times New Roman"/>
          <w:sz w:val="24"/>
        </w:rPr>
        <w:t>урикемию</w:t>
      </w:r>
      <w:proofErr w:type="spellEnd"/>
      <w:r w:rsidRPr="008D0FC3">
        <w:rPr>
          <w:rFonts w:ascii="Times New Roman" w:hAnsi="Times New Roman" w:cs="Times New Roman"/>
          <w:sz w:val="24"/>
        </w:rPr>
        <w:t xml:space="preserve"> и повышает яйценоскость.</w:t>
      </w:r>
    </w:p>
    <w:p w:rsidR="00FE65A5" w:rsidRDefault="00FE65A5" w:rsidP="00FE65A5">
      <w:pPr>
        <w:pStyle w:val="a5"/>
        <w:widowControl w:val="0"/>
        <w:ind w:firstLine="709"/>
        <w:jc w:val="both"/>
        <w:rPr>
          <w:rFonts w:ascii="Times New Roman" w:hAnsi="Times New Roman" w:cs="Times New Roman"/>
          <w:sz w:val="24"/>
        </w:rPr>
      </w:pPr>
    </w:p>
    <w:p w:rsidR="0057394C" w:rsidRPr="0057394C" w:rsidRDefault="0057394C" w:rsidP="00DC25A7">
      <w:pPr>
        <w:pStyle w:val="a5"/>
        <w:widowControl w:val="0"/>
        <w:ind w:firstLine="709"/>
        <w:jc w:val="both"/>
        <w:rPr>
          <w:rFonts w:ascii="Times New Roman" w:hAnsi="Times New Roman" w:cs="Times New Roman"/>
          <w:sz w:val="28"/>
        </w:rPr>
      </w:pPr>
      <w:r w:rsidRPr="0057394C">
        <w:rPr>
          <w:rFonts w:ascii="Times New Roman" w:hAnsi="Times New Roman" w:cs="Times New Roman"/>
          <w:b/>
          <w:sz w:val="28"/>
        </w:rPr>
        <w:t>Структурные особенности иммунной системы птиц</w:t>
      </w:r>
      <w:r>
        <w:rPr>
          <w:rFonts w:ascii="Times New Roman" w:hAnsi="Times New Roman" w:cs="Times New Roman"/>
          <w:sz w:val="28"/>
        </w:rPr>
        <w:t xml:space="preserve"> </w:t>
      </w:r>
      <w:r w:rsidRPr="0057394C">
        <w:rPr>
          <w:rFonts w:ascii="Times New Roman" w:hAnsi="Times New Roman" w:cs="Times New Roman"/>
          <w:sz w:val="28"/>
        </w:rPr>
        <w:t>/</w:t>
      </w:r>
      <w:r>
        <w:rPr>
          <w:rFonts w:ascii="Times New Roman" w:hAnsi="Times New Roman" w:cs="Times New Roman"/>
          <w:sz w:val="28"/>
        </w:rPr>
        <w:t xml:space="preserve"> </w:t>
      </w:r>
      <w:r w:rsidRPr="0057394C">
        <w:rPr>
          <w:rFonts w:ascii="Times New Roman" w:hAnsi="Times New Roman" w:cs="Times New Roman"/>
          <w:sz w:val="28"/>
        </w:rPr>
        <w:t>С.</w:t>
      </w:r>
      <w:r>
        <w:rPr>
          <w:rFonts w:ascii="Times New Roman" w:hAnsi="Times New Roman" w:cs="Times New Roman"/>
          <w:sz w:val="28"/>
        </w:rPr>
        <w:t xml:space="preserve"> </w:t>
      </w:r>
      <w:r w:rsidRPr="0057394C">
        <w:rPr>
          <w:rFonts w:ascii="Times New Roman" w:hAnsi="Times New Roman" w:cs="Times New Roman"/>
          <w:sz w:val="28"/>
        </w:rPr>
        <w:t>Б.</w:t>
      </w:r>
      <w:r>
        <w:rPr>
          <w:rFonts w:ascii="Times New Roman" w:hAnsi="Times New Roman" w:cs="Times New Roman"/>
          <w:sz w:val="28"/>
        </w:rPr>
        <w:t xml:space="preserve"> </w:t>
      </w:r>
      <w:r w:rsidRPr="0057394C">
        <w:rPr>
          <w:rFonts w:ascii="Times New Roman" w:hAnsi="Times New Roman" w:cs="Times New Roman"/>
          <w:sz w:val="28"/>
        </w:rPr>
        <w:t xml:space="preserve">Селезнев </w:t>
      </w:r>
      <w:r w:rsidRPr="00017B94">
        <w:rPr>
          <w:rFonts w:ascii="Times New Roman" w:hAnsi="Times New Roman" w:cs="Times New Roman"/>
          <w:sz w:val="28"/>
        </w:rPr>
        <w:t>[и др.]</w:t>
      </w:r>
      <w:r>
        <w:rPr>
          <w:rFonts w:ascii="Times New Roman" w:hAnsi="Times New Roman" w:cs="Times New Roman"/>
          <w:sz w:val="28"/>
        </w:rPr>
        <w:t xml:space="preserve"> // </w:t>
      </w:r>
      <w:r w:rsidRPr="0057394C">
        <w:rPr>
          <w:rFonts w:ascii="Times New Roman" w:hAnsi="Times New Roman" w:cs="Times New Roman"/>
          <w:sz w:val="28"/>
        </w:rPr>
        <w:t xml:space="preserve">Российский ветеринарный журнал. Сельскохозяйственные </w:t>
      </w:r>
      <w:r w:rsidRPr="0057394C">
        <w:rPr>
          <w:rFonts w:ascii="Times New Roman" w:hAnsi="Times New Roman" w:cs="Times New Roman"/>
          <w:sz w:val="28"/>
        </w:rPr>
        <w:lastRenderedPageBreak/>
        <w:t>животные. – 2016. – № 3. – С. 28-30</w:t>
      </w:r>
      <w:r w:rsidR="006C5D87">
        <w:rPr>
          <w:rFonts w:ascii="Times New Roman" w:hAnsi="Times New Roman" w:cs="Times New Roman"/>
          <w:sz w:val="28"/>
        </w:rPr>
        <w:t>.</w:t>
      </w:r>
    </w:p>
    <w:p w:rsidR="0057394C" w:rsidRPr="0057394C" w:rsidRDefault="0057394C" w:rsidP="0057394C">
      <w:pPr>
        <w:pStyle w:val="a5"/>
        <w:ind w:firstLine="709"/>
        <w:jc w:val="both"/>
        <w:rPr>
          <w:rFonts w:ascii="Times New Roman" w:hAnsi="Times New Roman" w:cs="Times New Roman"/>
          <w:sz w:val="24"/>
        </w:rPr>
      </w:pPr>
      <w:r w:rsidRPr="0057394C">
        <w:rPr>
          <w:rFonts w:ascii="Times New Roman" w:hAnsi="Times New Roman" w:cs="Times New Roman"/>
          <w:sz w:val="24"/>
        </w:rPr>
        <w:t>В данной статье обсуждаются макр</w:t>
      </w:r>
      <w:proofErr w:type="gramStart"/>
      <w:r w:rsidRPr="0057394C">
        <w:rPr>
          <w:rFonts w:ascii="Times New Roman" w:hAnsi="Times New Roman" w:cs="Times New Roman"/>
          <w:sz w:val="24"/>
        </w:rPr>
        <w:t>о-</w:t>
      </w:r>
      <w:proofErr w:type="gramEnd"/>
      <w:r w:rsidRPr="0057394C">
        <w:rPr>
          <w:rFonts w:ascii="Times New Roman" w:hAnsi="Times New Roman" w:cs="Times New Roman"/>
          <w:sz w:val="24"/>
        </w:rPr>
        <w:t xml:space="preserve"> и </w:t>
      </w:r>
      <w:proofErr w:type="spellStart"/>
      <w:r w:rsidRPr="0057394C">
        <w:rPr>
          <w:rFonts w:ascii="Times New Roman" w:hAnsi="Times New Roman" w:cs="Times New Roman"/>
          <w:sz w:val="24"/>
        </w:rPr>
        <w:t>микроморфологические</w:t>
      </w:r>
      <w:proofErr w:type="spellEnd"/>
      <w:r w:rsidRPr="0057394C">
        <w:rPr>
          <w:rFonts w:ascii="Times New Roman" w:hAnsi="Times New Roman" w:cs="Times New Roman"/>
          <w:sz w:val="24"/>
        </w:rPr>
        <w:t xml:space="preserve"> особенности иммунной системы некоторых видов птиц. Установлено, что среди органов иммунной системы возрастная инволюция, характеризующаяся исчезновением лимфоидной ткани и разрастанием соединительнотканных элементов, затрагивает, в первую очередь, клоакальную сумку, которая к 120…150-дневному возрасту полностью редуцируется. Редуцирующиеся островки тимуса обнаруживаются даже у 5-летних птиц. Красная пульпа селезенки у птиц, в отличие от млекопитающих, не участвует в кроветворении, а только депонирует форменные элементы крови. При антигенной стимуляции в белой пульпе образуются лимфоидные узелки c центрами размножения. Таким образом, в постэмбриональный период селезенка птиц выполняет только </w:t>
      </w:r>
      <w:proofErr w:type="spellStart"/>
      <w:r w:rsidRPr="0057394C">
        <w:rPr>
          <w:rFonts w:ascii="Times New Roman" w:hAnsi="Times New Roman" w:cs="Times New Roman"/>
          <w:sz w:val="24"/>
        </w:rPr>
        <w:t>иммунопоэтическую</w:t>
      </w:r>
      <w:proofErr w:type="spellEnd"/>
      <w:r w:rsidRPr="0057394C">
        <w:rPr>
          <w:rFonts w:ascii="Times New Roman" w:hAnsi="Times New Roman" w:cs="Times New Roman"/>
          <w:sz w:val="24"/>
        </w:rPr>
        <w:t xml:space="preserve"> функцию, что соответствует общей тенденции отделения иммунной системы </w:t>
      </w:r>
      <w:proofErr w:type="gramStart"/>
      <w:r w:rsidRPr="0057394C">
        <w:rPr>
          <w:rFonts w:ascii="Times New Roman" w:hAnsi="Times New Roman" w:cs="Times New Roman"/>
          <w:sz w:val="24"/>
        </w:rPr>
        <w:t>от</w:t>
      </w:r>
      <w:proofErr w:type="gramEnd"/>
      <w:r w:rsidRPr="0057394C">
        <w:rPr>
          <w:rFonts w:ascii="Times New Roman" w:hAnsi="Times New Roman" w:cs="Times New Roman"/>
          <w:sz w:val="24"/>
        </w:rPr>
        <w:t xml:space="preserve"> кроветворной. Следует отметить, что отсутствие анатомически выраженных лимфатических узлов у птиц компенсируется широким распространением лимфоидных образований в стенках лимфатических сосудов в виде одиночных узелков и скоплений.</w:t>
      </w:r>
    </w:p>
    <w:p w:rsidR="00E753BE" w:rsidRPr="00BD7451" w:rsidRDefault="00E753BE" w:rsidP="002851CF">
      <w:pPr>
        <w:pStyle w:val="a5"/>
        <w:ind w:firstLine="709"/>
        <w:jc w:val="both"/>
        <w:rPr>
          <w:rFonts w:ascii="Times New Roman" w:hAnsi="Times New Roman" w:cs="Times New Roman"/>
          <w:sz w:val="24"/>
        </w:rPr>
      </w:pPr>
    </w:p>
    <w:p w:rsidR="00924FCE" w:rsidRPr="00924FCE" w:rsidRDefault="00924FCE" w:rsidP="00924FCE">
      <w:pPr>
        <w:pStyle w:val="a5"/>
        <w:ind w:firstLine="709"/>
        <w:jc w:val="both"/>
        <w:rPr>
          <w:rFonts w:ascii="Times New Roman" w:hAnsi="Times New Roman" w:cs="Times New Roman"/>
          <w:sz w:val="28"/>
        </w:rPr>
      </w:pPr>
      <w:proofErr w:type="spellStart"/>
      <w:r w:rsidRPr="00924FCE">
        <w:rPr>
          <w:rFonts w:ascii="Times New Roman" w:hAnsi="Times New Roman" w:cs="Times New Roman"/>
          <w:b/>
          <w:sz w:val="28"/>
        </w:rPr>
        <w:t>Тераевич</w:t>
      </w:r>
      <w:proofErr w:type="spellEnd"/>
      <w:r>
        <w:rPr>
          <w:rFonts w:ascii="Times New Roman" w:hAnsi="Times New Roman" w:cs="Times New Roman"/>
          <w:b/>
          <w:sz w:val="28"/>
        </w:rPr>
        <w:t>,</w:t>
      </w:r>
      <w:r w:rsidRPr="00924FCE">
        <w:rPr>
          <w:rFonts w:ascii="Times New Roman" w:hAnsi="Times New Roman" w:cs="Times New Roman"/>
          <w:b/>
          <w:sz w:val="28"/>
        </w:rPr>
        <w:t xml:space="preserve"> А. С.</w:t>
      </w:r>
      <w:r w:rsidRPr="00924FCE">
        <w:rPr>
          <w:rFonts w:ascii="Times New Roman" w:hAnsi="Times New Roman" w:cs="Times New Roman"/>
          <w:sz w:val="28"/>
        </w:rPr>
        <w:t xml:space="preserve"> Влияние пробиотиков на клеточный и гуморальный иммунитет</w:t>
      </w:r>
      <w:r>
        <w:rPr>
          <w:rFonts w:ascii="Times New Roman" w:hAnsi="Times New Roman" w:cs="Times New Roman"/>
          <w:sz w:val="28"/>
        </w:rPr>
        <w:t xml:space="preserve"> </w:t>
      </w:r>
      <w:r w:rsidRPr="00924FCE">
        <w:rPr>
          <w:rFonts w:ascii="Times New Roman" w:hAnsi="Times New Roman" w:cs="Times New Roman"/>
          <w:sz w:val="28"/>
        </w:rPr>
        <w:t>/ А. С.</w:t>
      </w:r>
      <w:r>
        <w:rPr>
          <w:rFonts w:ascii="Times New Roman" w:hAnsi="Times New Roman" w:cs="Times New Roman"/>
          <w:sz w:val="28"/>
        </w:rPr>
        <w:t xml:space="preserve"> </w:t>
      </w:r>
      <w:proofErr w:type="spellStart"/>
      <w:r w:rsidRPr="00924FCE">
        <w:rPr>
          <w:rFonts w:ascii="Times New Roman" w:hAnsi="Times New Roman" w:cs="Times New Roman"/>
          <w:sz w:val="28"/>
        </w:rPr>
        <w:t>Тераевич</w:t>
      </w:r>
      <w:proofErr w:type="spellEnd"/>
      <w:r w:rsidRPr="00924FCE">
        <w:rPr>
          <w:rFonts w:ascii="Times New Roman" w:hAnsi="Times New Roman" w:cs="Times New Roman"/>
          <w:sz w:val="28"/>
        </w:rPr>
        <w:t xml:space="preserve">, Е. Н. </w:t>
      </w:r>
      <w:proofErr w:type="spellStart"/>
      <w:r w:rsidRPr="00924FCE">
        <w:rPr>
          <w:rFonts w:ascii="Times New Roman" w:hAnsi="Times New Roman" w:cs="Times New Roman"/>
          <w:sz w:val="28"/>
        </w:rPr>
        <w:t>Закрепина</w:t>
      </w:r>
      <w:proofErr w:type="spellEnd"/>
      <w:r w:rsidRPr="00924FCE">
        <w:rPr>
          <w:rFonts w:ascii="Times New Roman" w:hAnsi="Times New Roman" w:cs="Times New Roman"/>
          <w:sz w:val="28"/>
        </w:rPr>
        <w:t xml:space="preserve"> // Электронный научный журнал. </w:t>
      </w:r>
      <w:r w:rsidRPr="00BA63F6">
        <w:rPr>
          <w:rFonts w:ascii="Times New Roman" w:hAnsi="Times New Roman" w:cs="Times New Roman"/>
          <w:sz w:val="28"/>
        </w:rPr>
        <w:t>–</w:t>
      </w:r>
      <w:r>
        <w:rPr>
          <w:rFonts w:ascii="Times New Roman" w:hAnsi="Times New Roman" w:cs="Times New Roman"/>
          <w:sz w:val="28"/>
        </w:rPr>
        <w:t xml:space="preserve"> </w:t>
      </w:r>
      <w:r w:rsidRPr="00924FCE">
        <w:rPr>
          <w:rFonts w:ascii="Times New Roman" w:hAnsi="Times New Roman" w:cs="Times New Roman"/>
          <w:sz w:val="28"/>
        </w:rPr>
        <w:t xml:space="preserve">2016. </w:t>
      </w:r>
      <w:r w:rsidRPr="00BA63F6">
        <w:rPr>
          <w:rFonts w:ascii="Times New Roman" w:hAnsi="Times New Roman" w:cs="Times New Roman"/>
          <w:sz w:val="28"/>
        </w:rPr>
        <w:t>–</w:t>
      </w:r>
      <w:r w:rsidRPr="00924FCE">
        <w:rPr>
          <w:rFonts w:ascii="Times New Roman" w:hAnsi="Times New Roman" w:cs="Times New Roman"/>
          <w:sz w:val="28"/>
        </w:rPr>
        <w:t xml:space="preserve"> № 7. – С. 23-27.</w:t>
      </w:r>
    </w:p>
    <w:p w:rsidR="00924FCE" w:rsidRPr="002E2C0E" w:rsidRDefault="00924FCE" w:rsidP="00924FCE">
      <w:pPr>
        <w:pStyle w:val="a5"/>
        <w:ind w:firstLine="709"/>
        <w:jc w:val="both"/>
        <w:rPr>
          <w:rFonts w:ascii="Times New Roman" w:hAnsi="Times New Roman" w:cs="Times New Roman"/>
          <w:sz w:val="24"/>
        </w:rPr>
      </w:pPr>
      <w:r w:rsidRPr="002E2C0E">
        <w:rPr>
          <w:rFonts w:ascii="Times New Roman" w:hAnsi="Times New Roman" w:cs="Times New Roman"/>
          <w:sz w:val="24"/>
        </w:rPr>
        <w:t xml:space="preserve">При изучении влияния пробиотиков на иммунитет, в частности, показано их стимулирующее влияние на функциональную активность макрофагов животных. Наиболее эффективная иммуномодуляция возможна в случаях включения в состав пробиотика: спорообразующих микроорганизмов рода </w:t>
      </w:r>
      <w:proofErr w:type="spellStart"/>
      <w:r w:rsidRPr="002E2C0E">
        <w:rPr>
          <w:rFonts w:ascii="Times New Roman" w:hAnsi="Times New Roman" w:cs="Times New Roman"/>
          <w:sz w:val="24"/>
        </w:rPr>
        <w:t>Bacillus</w:t>
      </w:r>
      <w:proofErr w:type="spellEnd"/>
      <w:r w:rsidRPr="002E2C0E">
        <w:rPr>
          <w:rFonts w:ascii="Times New Roman" w:hAnsi="Times New Roman" w:cs="Times New Roman"/>
          <w:sz w:val="24"/>
        </w:rPr>
        <w:t xml:space="preserve">, молочнокислых микроорганизмов и </w:t>
      </w:r>
      <w:proofErr w:type="spellStart"/>
      <w:r w:rsidRPr="002E2C0E">
        <w:rPr>
          <w:rFonts w:ascii="Times New Roman" w:hAnsi="Times New Roman" w:cs="Times New Roman"/>
          <w:sz w:val="24"/>
        </w:rPr>
        <w:t>бифидобактерий</w:t>
      </w:r>
      <w:proofErr w:type="spellEnd"/>
      <w:r w:rsidRPr="002E2C0E">
        <w:rPr>
          <w:rFonts w:ascii="Times New Roman" w:hAnsi="Times New Roman" w:cs="Times New Roman"/>
          <w:sz w:val="24"/>
        </w:rPr>
        <w:t xml:space="preserve">, продуцирующих </w:t>
      </w:r>
      <w:proofErr w:type="spellStart"/>
      <w:r w:rsidRPr="002E2C0E">
        <w:rPr>
          <w:rFonts w:ascii="Times New Roman" w:hAnsi="Times New Roman" w:cs="Times New Roman"/>
          <w:sz w:val="24"/>
        </w:rPr>
        <w:t>бактериоцины</w:t>
      </w:r>
      <w:proofErr w:type="spellEnd"/>
      <w:r w:rsidRPr="002E2C0E">
        <w:rPr>
          <w:rFonts w:ascii="Times New Roman" w:hAnsi="Times New Roman" w:cs="Times New Roman"/>
          <w:sz w:val="24"/>
        </w:rPr>
        <w:t xml:space="preserve">. </w:t>
      </w:r>
    </w:p>
    <w:p w:rsidR="00924FCE" w:rsidRPr="00BD7451" w:rsidRDefault="00924FCE" w:rsidP="002851CF">
      <w:pPr>
        <w:pStyle w:val="a5"/>
        <w:ind w:firstLine="709"/>
        <w:jc w:val="both"/>
        <w:rPr>
          <w:rFonts w:ascii="Times New Roman" w:hAnsi="Times New Roman" w:cs="Times New Roman"/>
          <w:sz w:val="24"/>
        </w:rPr>
      </w:pPr>
    </w:p>
    <w:p w:rsidR="00EC5187" w:rsidRDefault="00EC5187" w:rsidP="006C5D87">
      <w:pPr>
        <w:pStyle w:val="a5"/>
        <w:widowControl w:val="0"/>
        <w:ind w:firstLine="709"/>
        <w:jc w:val="both"/>
        <w:rPr>
          <w:rFonts w:ascii="Times New Roman" w:hAnsi="Times New Roman" w:cs="Times New Roman"/>
          <w:sz w:val="28"/>
        </w:rPr>
      </w:pPr>
      <w:r w:rsidRPr="008612BB">
        <w:rPr>
          <w:rFonts w:ascii="Times New Roman" w:hAnsi="Times New Roman" w:cs="Times New Roman"/>
          <w:b/>
          <w:sz w:val="28"/>
        </w:rPr>
        <w:t>Терентьева, М. Г.</w:t>
      </w:r>
      <w:r w:rsidRPr="008612BB">
        <w:rPr>
          <w:rFonts w:ascii="Times New Roman" w:hAnsi="Times New Roman" w:cs="Times New Roman"/>
          <w:sz w:val="28"/>
        </w:rPr>
        <w:t xml:space="preserve"> Активность </w:t>
      </w:r>
      <w:proofErr w:type="spellStart"/>
      <w:r w:rsidRPr="008612BB">
        <w:rPr>
          <w:rFonts w:ascii="Times New Roman" w:hAnsi="Times New Roman" w:cs="Times New Roman"/>
          <w:sz w:val="28"/>
        </w:rPr>
        <w:t>аспартатаминотрансферазы</w:t>
      </w:r>
      <w:proofErr w:type="spellEnd"/>
      <w:r w:rsidRPr="008612BB">
        <w:rPr>
          <w:rFonts w:ascii="Times New Roman" w:hAnsi="Times New Roman" w:cs="Times New Roman"/>
          <w:sz w:val="28"/>
        </w:rPr>
        <w:t xml:space="preserve"> в тканях двенадцатиперстной кишки у крольчат в разные фазы постнатального онтогенеза / М. Г. Терентьева, Н. В. </w:t>
      </w:r>
      <w:proofErr w:type="spellStart"/>
      <w:r w:rsidRPr="008612BB">
        <w:rPr>
          <w:rFonts w:ascii="Times New Roman" w:hAnsi="Times New Roman" w:cs="Times New Roman"/>
          <w:sz w:val="28"/>
        </w:rPr>
        <w:t>Мардарьева</w:t>
      </w:r>
      <w:proofErr w:type="spellEnd"/>
      <w:r w:rsidRPr="008612BB">
        <w:rPr>
          <w:rFonts w:ascii="Times New Roman" w:hAnsi="Times New Roman" w:cs="Times New Roman"/>
          <w:sz w:val="28"/>
        </w:rPr>
        <w:t xml:space="preserve"> // Известия Самарской гос. с.-х. академии. – 2016. – Т. 1. № 2. – С. 75-78.</w:t>
      </w:r>
    </w:p>
    <w:p w:rsidR="00EC5187" w:rsidRPr="00BD7451" w:rsidRDefault="00EC5187" w:rsidP="008B47D4">
      <w:pPr>
        <w:pStyle w:val="a5"/>
        <w:jc w:val="center"/>
        <w:rPr>
          <w:rFonts w:ascii="Times New Roman" w:hAnsi="Times New Roman" w:cs="Times New Roman"/>
          <w:sz w:val="24"/>
        </w:rPr>
      </w:pPr>
    </w:p>
    <w:p w:rsidR="00E753BE" w:rsidRDefault="00E753BE" w:rsidP="00E753BE">
      <w:pPr>
        <w:pStyle w:val="a5"/>
        <w:ind w:firstLine="709"/>
        <w:jc w:val="both"/>
        <w:rPr>
          <w:rFonts w:ascii="Times New Roman" w:hAnsi="Times New Roman" w:cs="Times New Roman"/>
          <w:sz w:val="28"/>
        </w:rPr>
      </w:pPr>
      <w:proofErr w:type="spellStart"/>
      <w:r w:rsidRPr="00E753BE">
        <w:rPr>
          <w:rFonts w:ascii="Times New Roman" w:hAnsi="Times New Roman" w:cs="Times New Roman"/>
          <w:b/>
          <w:sz w:val="28"/>
        </w:rPr>
        <w:t>Требухов</w:t>
      </w:r>
      <w:proofErr w:type="spellEnd"/>
      <w:r>
        <w:rPr>
          <w:rFonts w:ascii="Times New Roman" w:hAnsi="Times New Roman" w:cs="Times New Roman"/>
          <w:b/>
          <w:sz w:val="28"/>
        </w:rPr>
        <w:t>,</w:t>
      </w:r>
      <w:r w:rsidRPr="00E753BE">
        <w:rPr>
          <w:rFonts w:ascii="Times New Roman" w:hAnsi="Times New Roman" w:cs="Times New Roman"/>
          <w:b/>
          <w:sz w:val="28"/>
        </w:rPr>
        <w:t xml:space="preserve"> А. В.</w:t>
      </w:r>
      <w:r w:rsidRPr="00E753BE">
        <w:rPr>
          <w:rFonts w:ascii="Times New Roman" w:hAnsi="Times New Roman" w:cs="Times New Roman"/>
          <w:sz w:val="28"/>
        </w:rPr>
        <w:t xml:space="preserve"> Динамика изменения некоторых показателей минерального обмена у телят, рожденных от больных </w:t>
      </w:r>
      <w:proofErr w:type="spellStart"/>
      <w:r w:rsidRPr="00E753BE">
        <w:rPr>
          <w:rFonts w:ascii="Times New Roman" w:hAnsi="Times New Roman" w:cs="Times New Roman"/>
          <w:sz w:val="28"/>
        </w:rPr>
        <w:t>кетозом</w:t>
      </w:r>
      <w:proofErr w:type="spellEnd"/>
      <w:r w:rsidRPr="00E753BE">
        <w:rPr>
          <w:rFonts w:ascii="Times New Roman" w:hAnsi="Times New Roman" w:cs="Times New Roman"/>
          <w:sz w:val="28"/>
        </w:rPr>
        <w:t xml:space="preserve"> коров / А. В. </w:t>
      </w:r>
      <w:proofErr w:type="spellStart"/>
      <w:r w:rsidRPr="00E753BE">
        <w:rPr>
          <w:rFonts w:ascii="Times New Roman" w:hAnsi="Times New Roman" w:cs="Times New Roman"/>
          <w:sz w:val="28"/>
        </w:rPr>
        <w:t>Требухов</w:t>
      </w:r>
      <w:proofErr w:type="spellEnd"/>
      <w:r w:rsidRPr="00E753BE">
        <w:rPr>
          <w:rFonts w:ascii="Times New Roman" w:hAnsi="Times New Roman" w:cs="Times New Roman"/>
          <w:sz w:val="28"/>
        </w:rPr>
        <w:t xml:space="preserve"> // Вестник Алтайского гос. аграрного ун-та. – 2016. – № 6. – С. 115-118.</w:t>
      </w:r>
    </w:p>
    <w:p w:rsidR="00E753BE" w:rsidRPr="00BD7451" w:rsidRDefault="00E753BE" w:rsidP="00E753BE">
      <w:pPr>
        <w:pStyle w:val="a5"/>
        <w:ind w:firstLine="709"/>
        <w:jc w:val="both"/>
        <w:rPr>
          <w:rFonts w:ascii="Times New Roman" w:hAnsi="Times New Roman" w:cs="Times New Roman"/>
          <w:sz w:val="24"/>
        </w:rPr>
      </w:pPr>
    </w:p>
    <w:p w:rsidR="004C07A6" w:rsidRPr="002851CF" w:rsidRDefault="002851CF" w:rsidP="00DC25A7">
      <w:pPr>
        <w:pStyle w:val="a5"/>
        <w:ind w:firstLine="709"/>
        <w:jc w:val="both"/>
        <w:rPr>
          <w:rFonts w:ascii="Times New Roman" w:hAnsi="Times New Roman" w:cs="Times New Roman"/>
          <w:sz w:val="28"/>
        </w:rPr>
      </w:pPr>
      <w:proofErr w:type="spellStart"/>
      <w:r w:rsidRPr="002851CF">
        <w:rPr>
          <w:rFonts w:ascii="Times New Roman" w:hAnsi="Times New Roman" w:cs="Times New Roman"/>
          <w:b/>
          <w:sz w:val="28"/>
        </w:rPr>
        <w:t>Требухов</w:t>
      </w:r>
      <w:proofErr w:type="spellEnd"/>
      <w:r>
        <w:rPr>
          <w:rFonts w:ascii="Times New Roman" w:hAnsi="Times New Roman" w:cs="Times New Roman"/>
          <w:b/>
          <w:sz w:val="28"/>
        </w:rPr>
        <w:t>,</w:t>
      </w:r>
      <w:r w:rsidRPr="002851CF">
        <w:rPr>
          <w:rFonts w:ascii="Times New Roman" w:hAnsi="Times New Roman" w:cs="Times New Roman"/>
          <w:b/>
          <w:sz w:val="28"/>
        </w:rPr>
        <w:t xml:space="preserve"> А. В.</w:t>
      </w:r>
      <w:r w:rsidRPr="002851CF">
        <w:rPr>
          <w:rFonts w:ascii="Times New Roman" w:hAnsi="Times New Roman" w:cs="Times New Roman"/>
          <w:sz w:val="28"/>
        </w:rPr>
        <w:t xml:space="preserve"> </w:t>
      </w:r>
      <w:r w:rsidR="004C07A6" w:rsidRPr="002851CF">
        <w:rPr>
          <w:rFonts w:ascii="Times New Roman" w:hAnsi="Times New Roman" w:cs="Times New Roman"/>
          <w:sz w:val="28"/>
        </w:rPr>
        <w:t>П</w:t>
      </w:r>
      <w:r w:rsidRPr="002851CF">
        <w:rPr>
          <w:rFonts w:ascii="Times New Roman" w:hAnsi="Times New Roman" w:cs="Times New Roman"/>
          <w:sz w:val="28"/>
        </w:rPr>
        <w:t xml:space="preserve">оказатели липидного обмена у телят, рожденных от больных </w:t>
      </w:r>
      <w:proofErr w:type="spellStart"/>
      <w:r w:rsidRPr="002851CF">
        <w:rPr>
          <w:rFonts w:ascii="Times New Roman" w:hAnsi="Times New Roman" w:cs="Times New Roman"/>
          <w:sz w:val="28"/>
        </w:rPr>
        <w:t>кетозом</w:t>
      </w:r>
      <w:proofErr w:type="spellEnd"/>
      <w:r w:rsidRPr="002851CF">
        <w:rPr>
          <w:rFonts w:ascii="Times New Roman" w:hAnsi="Times New Roman" w:cs="Times New Roman"/>
          <w:sz w:val="28"/>
        </w:rPr>
        <w:t xml:space="preserve"> коров</w:t>
      </w:r>
      <w:r>
        <w:rPr>
          <w:rFonts w:ascii="Times New Roman" w:hAnsi="Times New Roman" w:cs="Times New Roman"/>
          <w:sz w:val="28"/>
        </w:rPr>
        <w:t xml:space="preserve"> </w:t>
      </w:r>
      <w:r w:rsidR="004C07A6" w:rsidRPr="002851CF">
        <w:rPr>
          <w:rFonts w:ascii="Times New Roman" w:hAnsi="Times New Roman" w:cs="Times New Roman"/>
          <w:sz w:val="28"/>
        </w:rPr>
        <w:t xml:space="preserve">/ </w:t>
      </w:r>
      <w:r w:rsidRPr="002851CF">
        <w:rPr>
          <w:rFonts w:ascii="Times New Roman" w:hAnsi="Times New Roman" w:cs="Times New Roman"/>
          <w:sz w:val="28"/>
        </w:rPr>
        <w:t>А.</w:t>
      </w:r>
      <w:r>
        <w:rPr>
          <w:rFonts w:ascii="Times New Roman" w:hAnsi="Times New Roman" w:cs="Times New Roman"/>
          <w:sz w:val="28"/>
        </w:rPr>
        <w:t xml:space="preserve"> </w:t>
      </w:r>
      <w:r w:rsidRPr="002851CF">
        <w:rPr>
          <w:rFonts w:ascii="Times New Roman" w:hAnsi="Times New Roman" w:cs="Times New Roman"/>
          <w:sz w:val="28"/>
        </w:rPr>
        <w:t xml:space="preserve">В. </w:t>
      </w:r>
      <w:proofErr w:type="spellStart"/>
      <w:r w:rsidR="004C07A6" w:rsidRPr="002851CF">
        <w:rPr>
          <w:rFonts w:ascii="Times New Roman" w:hAnsi="Times New Roman" w:cs="Times New Roman"/>
          <w:sz w:val="28"/>
        </w:rPr>
        <w:t>Требухов</w:t>
      </w:r>
      <w:proofErr w:type="spellEnd"/>
      <w:r w:rsidR="004C07A6" w:rsidRPr="002851CF">
        <w:rPr>
          <w:rFonts w:ascii="Times New Roman" w:hAnsi="Times New Roman" w:cs="Times New Roman"/>
          <w:sz w:val="28"/>
        </w:rPr>
        <w:t xml:space="preserve"> // Вестник Алтайского гос. аграрного ун-та. – 2016. – № 7. – С. 127-129</w:t>
      </w:r>
      <w:r w:rsidR="002A1BFA" w:rsidRPr="002851CF">
        <w:rPr>
          <w:rFonts w:ascii="Times New Roman" w:hAnsi="Times New Roman" w:cs="Times New Roman"/>
          <w:sz w:val="28"/>
        </w:rPr>
        <w:t>.</w:t>
      </w:r>
    </w:p>
    <w:p w:rsidR="002851CF" w:rsidRPr="00BD7451" w:rsidRDefault="002851CF" w:rsidP="002851CF">
      <w:pPr>
        <w:pStyle w:val="a5"/>
        <w:ind w:firstLine="709"/>
        <w:rPr>
          <w:rFonts w:ascii="Times New Roman" w:hAnsi="Times New Roman" w:cs="Times New Roman"/>
          <w:sz w:val="24"/>
        </w:rPr>
      </w:pPr>
    </w:p>
    <w:p w:rsidR="002A1BFA" w:rsidRPr="00BA63F6" w:rsidRDefault="00E65CB9" w:rsidP="00BA63F6">
      <w:pPr>
        <w:pStyle w:val="a5"/>
        <w:ind w:firstLine="709"/>
        <w:jc w:val="both"/>
        <w:rPr>
          <w:rFonts w:ascii="Times New Roman" w:hAnsi="Times New Roman" w:cs="Times New Roman"/>
          <w:sz w:val="28"/>
        </w:rPr>
      </w:pPr>
      <w:proofErr w:type="spellStart"/>
      <w:r w:rsidRPr="00E65CB9">
        <w:rPr>
          <w:rFonts w:ascii="Times New Roman" w:hAnsi="Times New Roman" w:cs="Times New Roman"/>
          <w:b/>
          <w:sz w:val="28"/>
        </w:rPr>
        <w:t>Эленшлегер</w:t>
      </w:r>
      <w:proofErr w:type="spellEnd"/>
      <w:r>
        <w:rPr>
          <w:rFonts w:ascii="Times New Roman" w:hAnsi="Times New Roman" w:cs="Times New Roman"/>
          <w:b/>
          <w:sz w:val="28"/>
        </w:rPr>
        <w:t>,</w:t>
      </w:r>
      <w:r w:rsidRPr="00E65CB9">
        <w:rPr>
          <w:rFonts w:ascii="Times New Roman" w:hAnsi="Times New Roman" w:cs="Times New Roman"/>
          <w:b/>
          <w:sz w:val="28"/>
        </w:rPr>
        <w:t xml:space="preserve"> А. А.</w:t>
      </w:r>
      <w:r>
        <w:rPr>
          <w:rFonts w:ascii="Times New Roman" w:hAnsi="Times New Roman" w:cs="Times New Roman"/>
          <w:sz w:val="28"/>
        </w:rPr>
        <w:t xml:space="preserve"> </w:t>
      </w:r>
      <w:r w:rsidR="002A1BFA" w:rsidRPr="00BA63F6">
        <w:rPr>
          <w:rFonts w:ascii="Times New Roman" w:hAnsi="Times New Roman" w:cs="Times New Roman"/>
          <w:sz w:val="28"/>
        </w:rPr>
        <w:t>В</w:t>
      </w:r>
      <w:r w:rsidR="00BA63F6" w:rsidRPr="00BA63F6">
        <w:rPr>
          <w:rFonts w:ascii="Times New Roman" w:hAnsi="Times New Roman" w:cs="Times New Roman"/>
          <w:sz w:val="28"/>
        </w:rPr>
        <w:t xml:space="preserve">лияние </w:t>
      </w:r>
      <w:proofErr w:type="spellStart"/>
      <w:r w:rsidR="00BA63F6" w:rsidRPr="00BA63F6">
        <w:rPr>
          <w:rFonts w:ascii="Times New Roman" w:hAnsi="Times New Roman" w:cs="Times New Roman"/>
          <w:sz w:val="28"/>
        </w:rPr>
        <w:t>пробиотика</w:t>
      </w:r>
      <w:proofErr w:type="spellEnd"/>
      <w:r w:rsidR="00BA63F6" w:rsidRPr="00BA63F6">
        <w:rPr>
          <w:rFonts w:ascii="Times New Roman" w:hAnsi="Times New Roman" w:cs="Times New Roman"/>
          <w:sz w:val="28"/>
        </w:rPr>
        <w:t xml:space="preserve"> «</w:t>
      </w:r>
      <w:proofErr w:type="spellStart"/>
      <w:r w:rsidR="00BA63F6" w:rsidRPr="00BA63F6">
        <w:rPr>
          <w:rFonts w:ascii="Times New Roman" w:hAnsi="Times New Roman" w:cs="Times New Roman"/>
          <w:sz w:val="28"/>
        </w:rPr>
        <w:t>Ветом</w:t>
      </w:r>
      <w:proofErr w:type="spellEnd"/>
      <w:r w:rsidR="00BA63F6" w:rsidRPr="00BA63F6">
        <w:rPr>
          <w:rFonts w:ascii="Times New Roman" w:hAnsi="Times New Roman" w:cs="Times New Roman"/>
          <w:sz w:val="28"/>
        </w:rPr>
        <w:t xml:space="preserve"> 1.1» на уровень метаболизма у новорожденных телят при диспепсии</w:t>
      </w:r>
      <w:r w:rsidR="00BA63F6">
        <w:rPr>
          <w:rFonts w:ascii="Times New Roman" w:hAnsi="Times New Roman" w:cs="Times New Roman"/>
          <w:sz w:val="28"/>
        </w:rPr>
        <w:t xml:space="preserve"> </w:t>
      </w:r>
      <w:r w:rsidR="002A1BFA" w:rsidRPr="00BA63F6">
        <w:rPr>
          <w:rFonts w:ascii="Times New Roman" w:hAnsi="Times New Roman" w:cs="Times New Roman"/>
          <w:sz w:val="28"/>
        </w:rPr>
        <w:t xml:space="preserve">/ </w:t>
      </w:r>
      <w:r w:rsidRPr="00BA63F6">
        <w:rPr>
          <w:rFonts w:ascii="Times New Roman" w:hAnsi="Times New Roman" w:cs="Times New Roman"/>
          <w:sz w:val="28"/>
        </w:rPr>
        <w:t>А.</w:t>
      </w:r>
      <w:r>
        <w:rPr>
          <w:rFonts w:ascii="Times New Roman" w:hAnsi="Times New Roman" w:cs="Times New Roman"/>
          <w:sz w:val="28"/>
        </w:rPr>
        <w:t xml:space="preserve"> </w:t>
      </w:r>
      <w:r w:rsidRPr="00BA63F6">
        <w:rPr>
          <w:rFonts w:ascii="Times New Roman" w:hAnsi="Times New Roman" w:cs="Times New Roman"/>
          <w:sz w:val="28"/>
        </w:rPr>
        <w:t>А.</w:t>
      </w:r>
      <w:r>
        <w:rPr>
          <w:rFonts w:ascii="Times New Roman" w:hAnsi="Times New Roman" w:cs="Times New Roman"/>
          <w:sz w:val="28"/>
        </w:rPr>
        <w:t xml:space="preserve"> </w:t>
      </w:r>
      <w:proofErr w:type="spellStart"/>
      <w:r w:rsidR="002A1BFA" w:rsidRPr="00BA63F6">
        <w:rPr>
          <w:rFonts w:ascii="Times New Roman" w:hAnsi="Times New Roman" w:cs="Times New Roman"/>
          <w:sz w:val="28"/>
        </w:rPr>
        <w:t>Эленшлегер</w:t>
      </w:r>
      <w:proofErr w:type="spellEnd"/>
      <w:r w:rsidR="002A1BFA" w:rsidRPr="00BA63F6">
        <w:rPr>
          <w:rFonts w:ascii="Times New Roman" w:hAnsi="Times New Roman" w:cs="Times New Roman"/>
          <w:sz w:val="28"/>
        </w:rPr>
        <w:t xml:space="preserve">, </w:t>
      </w:r>
      <w:r w:rsidRPr="00BA63F6">
        <w:rPr>
          <w:rFonts w:ascii="Times New Roman" w:hAnsi="Times New Roman" w:cs="Times New Roman"/>
          <w:sz w:val="28"/>
        </w:rPr>
        <w:t>Д.</w:t>
      </w:r>
      <w:r>
        <w:rPr>
          <w:rFonts w:ascii="Times New Roman" w:hAnsi="Times New Roman" w:cs="Times New Roman"/>
          <w:sz w:val="28"/>
        </w:rPr>
        <w:t xml:space="preserve"> </w:t>
      </w:r>
      <w:r w:rsidRPr="00BA63F6">
        <w:rPr>
          <w:rFonts w:ascii="Times New Roman" w:hAnsi="Times New Roman" w:cs="Times New Roman"/>
          <w:sz w:val="28"/>
        </w:rPr>
        <w:t xml:space="preserve">С. </w:t>
      </w:r>
      <w:r w:rsidR="002A1BFA" w:rsidRPr="00BA63F6">
        <w:rPr>
          <w:rFonts w:ascii="Times New Roman" w:hAnsi="Times New Roman" w:cs="Times New Roman"/>
          <w:sz w:val="28"/>
        </w:rPr>
        <w:t>Тарасов // Вестник Алтайского гос. аграрного ун-та. – 2016. – № 7. – С. 134-139</w:t>
      </w:r>
      <w:r w:rsidR="005E19FB" w:rsidRPr="00BA63F6">
        <w:rPr>
          <w:rFonts w:ascii="Times New Roman" w:hAnsi="Times New Roman" w:cs="Times New Roman"/>
          <w:sz w:val="28"/>
        </w:rPr>
        <w:t>.</w:t>
      </w:r>
    </w:p>
    <w:p w:rsidR="00BA63F6" w:rsidRPr="00B42564" w:rsidRDefault="00BA63F6" w:rsidP="00B42564">
      <w:pPr>
        <w:pStyle w:val="a5"/>
        <w:jc w:val="both"/>
        <w:rPr>
          <w:rFonts w:ascii="Times New Roman" w:hAnsi="Times New Roman" w:cs="Times New Roman"/>
          <w:sz w:val="24"/>
        </w:rPr>
      </w:pPr>
    </w:p>
    <w:p w:rsidR="005462DD" w:rsidRDefault="00E836A9" w:rsidP="005462DD">
      <w:pPr>
        <w:pStyle w:val="a5"/>
        <w:widowControl w:val="0"/>
        <w:jc w:val="center"/>
        <w:rPr>
          <w:rFonts w:ascii="Times New Roman" w:hAnsi="Times New Roman" w:cs="Times New Roman"/>
          <w:b/>
          <w:sz w:val="28"/>
        </w:rPr>
      </w:pPr>
      <w:r>
        <w:rPr>
          <w:rFonts w:ascii="Times New Roman" w:hAnsi="Times New Roman" w:cs="Times New Roman"/>
          <w:b/>
          <w:sz w:val="28"/>
        </w:rPr>
        <w:t>И</w:t>
      </w:r>
      <w:r w:rsidR="00072432" w:rsidRPr="00072432">
        <w:rPr>
          <w:rFonts w:ascii="Times New Roman" w:hAnsi="Times New Roman" w:cs="Times New Roman"/>
          <w:b/>
          <w:sz w:val="28"/>
        </w:rPr>
        <w:t>нфекционные болезни животных</w:t>
      </w:r>
    </w:p>
    <w:p w:rsidR="00924FCE" w:rsidRDefault="00924FCE" w:rsidP="005462DD">
      <w:pPr>
        <w:pStyle w:val="a5"/>
        <w:widowControl w:val="0"/>
        <w:ind w:firstLine="709"/>
        <w:jc w:val="both"/>
        <w:rPr>
          <w:rFonts w:ascii="Times New Roman" w:hAnsi="Times New Roman" w:cs="Times New Roman"/>
          <w:sz w:val="28"/>
        </w:rPr>
      </w:pPr>
      <w:proofErr w:type="spellStart"/>
      <w:r w:rsidRPr="00924FCE">
        <w:rPr>
          <w:rFonts w:ascii="Times New Roman" w:hAnsi="Times New Roman" w:cs="Times New Roman"/>
          <w:b/>
          <w:sz w:val="28"/>
        </w:rPr>
        <w:t>Абдылдаева</w:t>
      </w:r>
      <w:proofErr w:type="spellEnd"/>
      <w:r>
        <w:rPr>
          <w:rFonts w:ascii="Times New Roman" w:hAnsi="Times New Roman" w:cs="Times New Roman"/>
          <w:b/>
          <w:sz w:val="28"/>
        </w:rPr>
        <w:t>,</w:t>
      </w:r>
      <w:r w:rsidRPr="00924FCE">
        <w:rPr>
          <w:rFonts w:ascii="Times New Roman" w:hAnsi="Times New Roman" w:cs="Times New Roman"/>
          <w:b/>
          <w:sz w:val="28"/>
        </w:rPr>
        <w:t xml:space="preserve"> Р. Т.</w:t>
      </w:r>
      <w:r>
        <w:rPr>
          <w:rFonts w:ascii="Times New Roman" w:hAnsi="Times New Roman" w:cs="Times New Roman"/>
          <w:sz w:val="28"/>
        </w:rPr>
        <w:t xml:space="preserve"> </w:t>
      </w:r>
      <w:r w:rsidRPr="00924FCE">
        <w:rPr>
          <w:rFonts w:ascii="Times New Roman" w:hAnsi="Times New Roman" w:cs="Times New Roman"/>
          <w:sz w:val="28"/>
        </w:rPr>
        <w:t>Комплексная диагностика болезни Ньюкасла</w:t>
      </w:r>
      <w:r>
        <w:rPr>
          <w:rFonts w:ascii="Times New Roman" w:hAnsi="Times New Roman" w:cs="Times New Roman"/>
          <w:sz w:val="28"/>
        </w:rPr>
        <w:t xml:space="preserve"> / </w:t>
      </w:r>
      <w:r w:rsidR="008119C1" w:rsidRPr="00924FCE">
        <w:rPr>
          <w:rFonts w:ascii="Times New Roman" w:hAnsi="Times New Roman" w:cs="Times New Roman"/>
          <w:sz w:val="28"/>
        </w:rPr>
        <w:t>Р.</w:t>
      </w:r>
      <w:r w:rsidR="008119C1">
        <w:rPr>
          <w:rFonts w:ascii="Times New Roman" w:hAnsi="Times New Roman" w:cs="Times New Roman"/>
          <w:sz w:val="28"/>
        </w:rPr>
        <w:t xml:space="preserve"> </w:t>
      </w:r>
      <w:r w:rsidR="008119C1" w:rsidRPr="00924FCE">
        <w:rPr>
          <w:rFonts w:ascii="Times New Roman" w:hAnsi="Times New Roman" w:cs="Times New Roman"/>
          <w:sz w:val="28"/>
        </w:rPr>
        <w:t>Т.</w:t>
      </w:r>
      <w:r w:rsidR="008119C1">
        <w:rPr>
          <w:rFonts w:ascii="Times New Roman" w:hAnsi="Times New Roman" w:cs="Times New Roman"/>
          <w:sz w:val="28"/>
        </w:rPr>
        <w:t xml:space="preserve"> </w:t>
      </w:r>
      <w:proofErr w:type="spellStart"/>
      <w:r w:rsidRPr="00924FCE">
        <w:rPr>
          <w:rFonts w:ascii="Times New Roman" w:hAnsi="Times New Roman" w:cs="Times New Roman"/>
          <w:sz w:val="28"/>
        </w:rPr>
        <w:t>Абдылдаева</w:t>
      </w:r>
      <w:proofErr w:type="spellEnd"/>
      <w:r w:rsidRPr="00924FCE">
        <w:rPr>
          <w:rFonts w:ascii="Times New Roman" w:hAnsi="Times New Roman" w:cs="Times New Roman"/>
          <w:sz w:val="28"/>
        </w:rPr>
        <w:t>, Э.</w:t>
      </w:r>
      <w:r>
        <w:rPr>
          <w:rFonts w:ascii="Times New Roman" w:hAnsi="Times New Roman" w:cs="Times New Roman"/>
          <w:sz w:val="28"/>
        </w:rPr>
        <w:t xml:space="preserve"> </w:t>
      </w:r>
      <w:r w:rsidRPr="00924FCE">
        <w:rPr>
          <w:rFonts w:ascii="Times New Roman" w:hAnsi="Times New Roman" w:cs="Times New Roman"/>
          <w:sz w:val="28"/>
        </w:rPr>
        <w:t>К.</w:t>
      </w:r>
      <w:r>
        <w:rPr>
          <w:rFonts w:ascii="Times New Roman" w:hAnsi="Times New Roman" w:cs="Times New Roman"/>
          <w:sz w:val="28"/>
        </w:rPr>
        <w:t xml:space="preserve"> </w:t>
      </w:r>
      <w:proofErr w:type="spellStart"/>
      <w:r w:rsidRPr="00924FCE">
        <w:rPr>
          <w:rFonts w:ascii="Times New Roman" w:hAnsi="Times New Roman" w:cs="Times New Roman"/>
          <w:sz w:val="28"/>
        </w:rPr>
        <w:t>Акматова</w:t>
      </w:r>
      <w:proofErr w:type="spellEnd"/>
      <w:r w:rsidRPr="00924FCE">
        <w:rPr>
          <w:rFonts w:ascii="Times New Roman" w:hAnsi="Times New Roman" w:cs="Times New Roman"/>
          <w:sz w:val="28"/>
        </w:rPr>
        <w:t>, И.</w:t>
      </w:r>
      <w:r>
        <w:rPr>
          <w:rFonts w:ascii="Times New Roman" w:hAnsi="Times New Roman" w:cs="Times New Roman"/>
          <w:sz w:val="28"/>
        </w:rPr>
        <w:t xml:space="preserve"> </w:t>
      </w:r>
      <w:r w:rsidRPr="00924FCE">
        <w:rPr>
          <w:rFonts w:ascii="Times New Roman" w:hAnsi="Times New Roman" w:cs="Times New Roman"/>
          <w:sz w:val="28"/>
        </w:rPr>
        <w:t xml:space="preserve">У. </w:t>
      </w:r>
      <w:proofErr w:type="spellStart"/>
      <w:r w:rsidRPr="00924FCE">
        <w:rPr>
          <w:rFonts w:ascii="Times New Roman" w:hAnsi="Times New Roman" w:cs="Times New Roman"/>
          <w:sz w:val="28"/>
        </w:rPr>
        <w:t>Сааданов</w:t>
      </w:r>
      <w:proofErr w:type="spellEnd"/>
      <w:r w:rsidRPr="00924FCE">
        <w:rPr>
          <w:rFonts w:ascii="Times New Roman" w:hAnsi="Times New Roman" w:cs="Times New Roman"/>
          <w:sz w:val="28"/>
        </w:rPr>
        <w:t xml:space="preserve"> // Вестник Алтайского гос. аграрного ун-та. – 2016. – № 7. – С. 149-152.</w:t>
      </w:r>
    </w:p>
    <w:p w:rsidR="00255D3A" w:rsidRPr="00255D3A" w:rsidRDefault="00255D3A" w:rsidP="00255D3A">
      <w:pPr>
        <w:pStyle w:val="a5"/>
        <w:ind w:firstLine="709"/>
        <w:jc w:val="both"/>
        <w:rPr>
          <w:rFonts w:ascii="Times New Roman" w:hAnsi="Times New Roman" w:cs="Times New Roman"/>
          <w:sz w:val="28"/>
        </w:rPr>
      </w:pPr>
      <w:proofErr w:type="spellStart"/>
      <w:r w:rsidRPr="00255D3A">
        <w:rPr>
          <w:rFonts w:ascii="Times New Roman" w:hAnsi="Times New Roman" w:cs="Times New Roman"/>
          <w:b/>
          <w:sz w:val="28"/>
        </w:rPr>
        <w:lastRenderedPageBreak/>
        <w:t>Бажибина</w:t>
      </w:r>
      <w:proofErr w:type="spellEnd"/>
      <w:r>
        <w:rPr>
          <w:rFonts w:ascii="Times New Roman" w:hAnsi="Times New Roman" w:cs="Times New Roman"/>
          <w:b/>
          <w:sz w:val="28"/>
        </w:rPr>
        <w:t>,</w:t>
      </w:r>
      <w:r w:rsidRPr="00255D3A">
        <w:rPr>
          <w:rFonts w:ascii="Times New Roman" w:hAnsi="Times New Roman" w:cs="Times New Roman"/>
          <w:b/>
          <w:sz w:val="28"/>
        </w:rPr>
        <w:t xml:space="preserve"> Е. Б</w:t>
      </w:r>
      <w:r w:rsidRPr="00255D3A">
        <w:rPr>
          <w:rFonts w:ascii="Times New Roman" w:hAnsi="Times New Roman" w:cs="Times New Roman"/>
          <w:sz w:val="28"/>
        </w:rPr>
        <w:t>.</w:t>
      </w:r>
      <w:r>
        <w:rPr>
          <w:rFonts w:ascii="Times New Roman" w:hAnsi="Times New Roman" w:cs="Times New Roman"/>
          <w:sz w:val="28"/>
        </w:rPr>
        <w:t xml:space="preserve"> </w:t>
      </w:r>
      <w:r w:rsidRPr="00255D3A">
        <w:rPr>
          <w:rFonts w:ascii="Times New Roman" w:hAnsi="Times New Roman" w:cs="Times New Roman"/>
          <w:sz w:val="28"/>
        </w:rPr>
        <w:t>Мониторинг результатов лабораторных исследований кошек - носителей хронических вирусных инфекций</w:t>
      </w:r>
      <w:r>
        <w:rPr>
          <w:rFonts w:ascii="Times New Roman" w:hAnsi="Times New Roman" w:cs="Times New Roman"/>
          <w:sz w:val="28"/>
        </w:rPr>
        <w:t xml:space="preserve"> / </w:t>
      </w:r>
      <w:r w:rsidRPr="00255D3A">
        <w:rPr>
          <w:rFonts w:ascii="Times New Roman" w:hAnsi="Times New Roman" w:cs="Times New Roman"/>
          <w:sz w:val="28"/>
        </w:rPr>
        <w:t>Е.</w:t>
      </w:r>
      <w:r>
        <w:rPr>
          <w:rFonts w:ascii="Times New Roman" w:hAnsi="Times New Roman" w:cs="Times New Roman"/>
          <w:sz w:val="28"/>
        </w:rPr>
        <w:t xml:space="preserve"> </w:t>
      </w:r>
      <w:r w:rsidRPr="00255D3A">
        <w:rPr>
          <w:rFonts w:ascii="Times New Roman" w:hAnsi="Times New Roman" w:cs="Times New Roman"/>
          <w:sz w:val="28"/>
        </w:rPr>
        <w:t>Б.</w:t>
      </w:r>
      <w:r>
        <w:rPr>
          <w:rFonts w:ascii="Times New Roman" w:hAnsi="Times New Roman" w:cs="Times New Roman"/>
          <w:sz w:val="28"/>
        </w:rPr>
        <w:t xml:space="preserve"> </w:t>
      </w:r>
      <w:proofErr w:type="spellStart"/>
      <w:r w:rsidRPr="00255D3A">
        <w:rPr>
          <w:rFonts w:ascii="Times New Roman" w:hAnsi="Times New Roman" w:cs="Times New Roman"/>
          <w:sz w:val="28"/>
        </w:rPr>
        <w:t>Бажибина</w:t>
      </w:r>
      <w:proofErr w:type="spellEnd"/>
      <w:r w:rsidRPr="00255D3A">
        <w:rPr>
          <w:rFonts w:ascii="Times New Roman" w:hAnsi="Times New Roman" w:cs="Times New Roman"/>
          <w:sz w:val="28"/>
        </w:rPr>
        <w:t>, В.</w:t>
      </w:r>
      <w:r>
        <w:rPr>
          <w:rFonts w:ascii="Times New Roman" w:hAnsi="Times New Roman" w:cs="Times New Roman"/>
          <w:sz w:val="28"/>
        </w:rPr>
        <w:t xml:space="preserve"> </w:t>
      </w:r>
      <w:r w:rsidRPr="00255D3A">
        <w:rPr>
          <w:rFonts w:ascii="Times New Roman" w:hAnsi="Times New Roman" w:cs="Times New Roman"/>
          <w:sz w:val="28"/>
        </w:rPr>
        <w:t xml:space="preserve">А. </w:t>
      </w:r>
      <w:proofErr w:type="spellStart"/>
      <w:r w:rsidRPr="00255D3A">
        <w:rPr>
          <w:rFonts w:ascii="Times New Roman" w:hAnsi="Times New Roman" w:cs="Times New Roman"/>
          <w:sz w:val="28"/>
        </w:rPr>
        <w:t>Бажибина</w:t>
      </w:r>
      <w:proofErr w:type="spellEnd"/>
      <w:r>
        <w:rPr>
          <w:rFonts w:ascii="Times New Roman" w:hAnsi="Times New Roman" w:cs="Times New Roman"/>
          <w:sz w:val="28"/>
        </w:rPr>
        <w:t xml:space="preserve"> //</w:t>
      </w:r>
      <w:r w:rsidRPr="00255D3A">
        <w:rPr>
          <w:rFonts w:ascii="Times New Roman" w:hAnsi="Times New Roman" w:cs="Times New Roman"/>
          <w:sz w:val="28"/>
        </w:rPr>
        <w:t xml:space="preserve"> Российский ветеринарный журнал. Мелкие домашние и дикие животные. </w:t>
      </w:r>
      <w:r w:rsidRPr="00924FCE">
        <w:rPr>
          <w:rFonts w:ascii="Times New Roman" w:hAnsi="Times New Roman" w:cs="Times New Roman"/>
          <w:sz w:val="28"/>
        </w:rPr>
        <w:t>–</w:t>
      </w:r>
      <w:r>
        <w:rPr>
          <w:rFonts w:ascii="Times New Roman" w:hAnsi="Times New Roman" w:cs="Times New Roman"/>
          <w:sz w:val="28"/>
        </w:rPr>
        <w:t xml:space="preserve"> </w:t>
      </w:r>
      <w:r w:rsidRPr="00255D3A">
        <w:rPr>
          <w:rFonts w:ascii="Times New Roman" w:hAnsi="Times New Roman" w:cs="Times New Roman"/>
          <w:sz w:val="28"/>
        </w:rPr>
        <w:t xml:space="preserve">2016. </w:t>
      </w:r>
      <w:r w:rsidRPr="00924FCE">
        <w:rPr>
          <w:rFonts w:ascii="Times New Roman" w:hAnsi="Times New Roman" w:cs="Times New Roman"/>
          <w:sz w:val="28"/>
        </w:rPr>
        <w:t>–</w:t>
      </w:r>
      <w:r>
        <w:rPr>
          <w:rFonts w:ascii="Times New Roman" w:hAnsi="Times New Roman" w:cs="Times New Roman"/>
          <w:sz w:val="28"/>
        </w:rPr>
        <w:t xml:space="preserve"> </w:t>
      </w:r>
      <w:r w:rsidRPr="00255D3A">
        <w:rPr>
          <w:rFonts w:ascii="Times New Roman" w:hAnsi="Times New Roman" w:cs="Times New Roman"/>
          <w:sz w:val="28"/>
        </w:rPr>
        <w:t>№ 3.</w:t>
      </w:r>
      <w:r>
        <w:rPr>
          <w:rFonts w:ascii="Times New Roman" w:hAnsi="Times New Roman" w:cs="Times New Roman"/>
          <w:sz w:val="28"/>
        </w:rPr>
        <w:t xml:space="preserve"> </w:t>
      </w:r>
      <w:r w:rsidRPr="00924FCE">
        <w:rPr>
          <w:rFonts w:ascii="Times New Roman" w:hAnsi="Times New Roman" w:cs="Times New Roman"/>
          <w:sz w:val="28"/>
        </w:rPr>
        <w:t>–</w:t>
      </w:r>
      <w:r w:rsidRPr="00255D3A">
        <w:rPr>
          <w:rFonts w:ascii="Times New Roman" w:hAnsi="Times New Roman" w:cs="Times New Roman"/>
          <w:sz w:val="28"/>
        </w:rPr>
        <w:t xml:space="preserve"> С. 6-8.</w:t>
      </w:r>
    </w:p>
    <w:p w:rsidR="00255D3A" w:rsidRDefault="00255D3A" w:rsidP="00924FCE">
      <w:pPr>
        <w:pStyle w:val="a5"/>
        <w:ind w:firstLine="709"/>
        <w:jc w:val="both"/>
        <w:rPr>
          <w:rFonts w:ascii="Times New Roman" w:hAnsi="Times New Roman" w:cs="Times New Roman"/>
          <w:sz w:val="24"/>
        </w:rPr>
      </w:pPr>
    </w:p>
    <w:p w:rsidR="00106390" w:rsidRPr="00067FA3" w:rsidRDefault="00106390" w:rsidP="00106390">
      <w:pPr>
        <w:pStyle w:val="a5"/>
        <w:ind w:firstLine="709"/>
        <w:jc w:val="both"/>
        <w:rPr>
          <w:rFonts w:ascii="Times New Roman" w:hAnsi="Times New Roman" w:cs="Times New Roman"/>
          <w:sz w:val="28"/>
        </w:rPr>
      </w:pPr>
      <w:r w:rsidRPr="00067FA3">
        <w:rPr>
          <w:rFonts w:ascii="Times New Roman" w:hAnsi="Times New Roman" w:cs="Times New Roman"/>
          <w:b/>
          <w:sz w:val="28"/>
        </w:rPr>
        <w:t>Гордиенко</w:t>
      </w:r>
      <w:r>
        <w:rPr>
          <w:rFonts w:ascii="Times New Roman" w:hAnsi="Times New Roman" w:cs="Times New Roman"/>
          <w:b/>
          <w:sz w:val="28"/>
        </w:rPr>
        <w:t>,</w:t>
      </w:r>
      <w:r w:rsidRPr="00067FA3">
        <w:rPr>
          <w:rFonts w:ascii="Times New Roman" w:hAnsi="Times New Roman" w:cs="Times New Roman"/>
          <w:b/>
          <w:sz w:val="28"/>
        </w:rPr>
        <w:t xml:space="preserve"> Л. Н.</w:t>
      </w:r>
      <w:r>
        <w:rPr>
          <w:rFonts w:ascii="Times New Roman" w:hAnsi="Times New Roman" w:cs="Times New Roman"/>
          <w:sz w:val="28"/>
        </w:rPr>
        <w:t xml:space="preserve"> </w:t>
      </w:r>
      <w:r w:rsidRPr="00067FA3">
        <w:rPr>
          <w:rFonts w:ascii="Times New Roman" w:hAnsi="Times New Roman" w:cs="Times New Roman"/>
          <w:sz w:val="28"/>
        </w:rPr>
        <w:t>Оценка эффективности применения вакцины из штамма B.</w:t>
      </w:r>
      <w:r>
        <w:rPr>
          <w:rFonts w:ascii="Times New Roman" w:hAnsi="Times New Roman" w:cs="Times New Roman"/>
          <w:sz w:val="28"/>
        </w:rPr>
        <w:t xml:space="preserve"> </w:t>
      </w:r>
      <w:proofErr w:type="spellStart"/>
      <w:r w:rsidRPr="00067FA3">
        <w:rPr>
          <w:rFonts w:ascii="Times New Roman" w:hAnsi="Times New Roman" w:cs="Times New Roman"/>
          <w:sz w:val="28"/>
        </w:rPr>
        <w:t>Abortus</w:t>
      </w:r>
      <w:proofErr w:type="spellEnd"/>
      <w:r w:rsidRPr="00067FA3">
        <w:rPr>
          <w:rFonts w:ascii="Times New Roman" w:hAnsi="Times New Roman" w:cs="Times New Roman"/>
          <w:sz w:val="28"/>
        </w:rPr>
        <w:t xml:space="preserve"> 82 в стадах северных оленей при обострении инфекционного и эпизоотических процессов</w:t>
      </w:r>
      <w:r>
        <w:rPr>
          <w:rFonts w:ascii="Times New Roman" w:hAnsi="Times New Roman" w:cs="Times New Roman"/>
          <w:sz w:val="28"/>
        </w:rPr>
        <w:t xml:space="preserve"> / </w:t>
      </w:r>
      <w:r w:rsidRPr="00067FA3">
        <w:rPr>
          <w:rFonts w:ascii="Times New Roman" w:hAnsi="Times New Roman" w:cs="Times New Roman"/>
          <w:sz w:val="28"/>
        </w:rPr>
        <w:t>Л.</w:t>
      </w:r>
      <w:r>
        <w:rPr>
          <w:rFonts w:ascii="Times New Roman" w:hAnsi="Times New Roman" w:cs="Times New Roman"/>
          <w:sz w:val="28"/>
        </w:rPr>
        <w:t xml:space="preserve"> </w:t>
      </w:r>
      <w:r w:rsidRPr="00067FA3">
        <w:rPr>
          <w:rFonts w:ascii="Times New Roman" w:hAnsi="Times New Roman" w:cs="Times New Roman"/>
          <w:sz w:val="28"/>
        </w:rPr>
        <w:t>Н.</w:t>
      </w:r>
      <w:r>
        <w:rPr>
          <w:rFonts w:ascii="Times New Roman" w:hAnsi="Times New Roman" w:cs="Times New Roman"/>
          <w:sz w:val="28"/>
        </w:rPr>
        <w:t xml:space="preserve"> </w:t>
      </w:r>
      <w:r w:rsidRPr="00067FA3">
        <w:rPr>
          <w:rFonts w:ascii="Times New Roman" w:hAnsi="Times New Roman" w:cs="Times New Roman"/>
          <w:sz w:val="28"/>
        </w:rPr>
        <w:t>Гордиенко, Е.</w:t>
      </w:r>
      <w:r>
        <w:rPr>
          <w:rFonts w:ascii="Times New Roman" w:hAnsi="Times New Roman" w:cs="Times New Roman"/>
          <w:sz w:val="28"/>
        </w:rPr>
        <w:t xml:space="preserve"> </w:t>
      </w:r>
      <w:r w:rsidRPr="00067FA3">
        <w:rPr>
          <w:rFonts w:ascii="Times New Roman" w:hAnsi="Times New Roman" w:cs="Times New Roman"/>
          <w:sz w:val="28"/>
        </w:rPr>
        <w:t>В.</w:t>
      </w:r>
      <w:r>
        <w:rPr>
          <w:rFonts w:ascii="Times New Roman" w:hAnsi="Times New Roman" w:cs="Times New Roman"/>
          <w:sz w:val="28"/>
        </w:rPr>
        <w:t xml:space="preserve"> </w:t>
      </w:r>
      <w:r w:rsidRPr="00067FA3">
        <w:rPr>
          <w:rFonts w:ascii="Times New Roman" w:hAnsi="Times New Roman" w:cs="Times New Roman"/>
          <w:sz w:val="28"/>
        </w:rPr>
        <w:t xml:space="preserve">Куликова </w:t>
      </w:r>
      <w:r>
        <w:rPr>
          <w:rFonts w:ascii="Times New Roman" w:hAnsi="Times New Roman" w:cs="Times New Roman"/>
          <w:sz w:val="28"/>
        </w:rPr>
        <w:t xml:space="preserve">// </w:t>
      </w:r>
      <w:r w:rsidRPr="00067FA3">
        <w:rPr>
          <w:rFonts w:ascii="Times New Roman" w:hAnsi="Times New Roman" w:cs="Times New Roman"/>
          <w:sz w:val="28"/>
        </w:rPr>
        <w:t xml:space="preserve">Сельскохозяйственные науки и агропромышленный комплекс на рубеже веков. </w:t>
      </w:r>
      <w:r>
        <w:rPr>
          <w:rFonts w:ascii="Times New Roman" w:hAnsi="Times New Roman" w:cs="Times New Roman"/>
          <w:sz w:val="28"/>
        </w:rPr>
        <w:t xml:space="preserve">– </w:t>
      </w:r>
      <w:r w:rsidRPr="00067FA3">
        <w:rPr>
          <w:rFonts w:ascii="Times New Roman" w:hAnsi="Times New Roman" w:cs="Times New Roman"/>
          <w:sz w:val="28"/>
        </w:rPr>
        <w:t xml:space="preserve">2016. </w:t>
      </w:r>
      <w:r>
        <w:rPr>
          <w:rFonts w:ascii="Times New Roman" w:hAnsi="Times New Roman" w:cs="Times New Roman"/>
          <w:sz w:val="28"/>
        </w:rPr>
        <w:t xml:space="preserve">– </w:t>
      </w:r>
      <w:r w:rsidRPr="00067FA3">
        <w:rPr>
          <w:rFonts w:ascii="Times New Roman" w:hAnsi="Times New Roman" w:cs="Times New Roman"/>
          <w:sz w:val="28"/>
        </w:rPr>
        <w:t xml:space="preserve">№ 16. </w:t>
      </w:r>
      <w:r>
        <w:rPr>
          <w:rFonts w:ascii="Times New Roman" w:hAnsi="Times New Roman" w:cs="Times New Roman"/>
          <w:sz w:val="28"/>
        </w:rPr>
        <w:t xml:space="preserve">– </w:t>
      </w:r>
      <w:r w:rsidRPr="00067FA3">
        <w:rPr>
          <w:rFonts w:ascii="Times New Roman" w:hAnsi="Times New Roman" w:cs="Times New Roman"/>
          <w:sz w:val="28"/>
        </w:rPr>
        <w:t>С. 99-104.</w:t>
      </w:r>
    </w:p>
    <w:p w:rsidR="00106390" w:rsidRDefault="00106390" w:rsidP="00106390">
      <w:pPr>
        <w:pStyle w:val="a5"/>
        <w:ind w:firstLine="709"/>
        <w:jc w:val="both"/>
        <w:rPr>
          <w:rFonts w:ascii="Times New Roman" w:hAnsi="Times New Roman" w:cs="Times New Roman"/>
          <w:sz w:val="24"/>
        </w:rPr>
      </w:pPr>
      <w:r w:rsidRPr="00067FA3">
        <w:rPr>
          <w:rFonts w:ascii="Times New Roman" w:hAnsi="Times New Roman" w:cs="Times New Roman"/>
          <w:sz w:val="24"/>
        </w:rPr>
        <w:t xml:space="preserve">Обострение инфекционного и эпизоотического процессов при бруцеллёзе северных оленей в неблагополучных стадах характеризуется появлением клинических признаков у животных и значительным (до 48 %) увеличением количества положительно реагирующих животных. Иммунизация оленей </w:t>
      </w:r>
      <w:proofErr w:type="spellStart"/>
      <w:r w:rsidRPr="00067FA3">
        <w:rPr>
          <w:rFonts w:ascii="Times New Roman" w:hAnsi="Times New Roman" w:cs="Times New Roman"/>
          <w:sz w:val="24"/>
        </w:rPr>
        <w:t>противобруцеллёзной</w:t>
      </w:r>
      <w:proofErr w:type="spellEnd"/>
      <w:r w:rsidRPr="00067FA3">
        <w:rPr>
          <w:rFonts w:ascii="Times New Roman" w:hAnsi="Times New Roman" w:cs="Times New Roman"/>
          <w:sz w:val="24"/>
        </w:rPr>
        <w:t xml:space="preserve"> вакциной из штамма </w:t>
      </w:r>
      <w:proofErr w:type="spellStart"/>
      <w:r w:rsidRPr="00067FA3">
        <w:rPr>
          <w:rFonts w:ascii="Times New Roman" w:hAnsi="Times New Roman" w:cs="Times New Roman"/>
          <w:sz w:val="24"/>
        </w:rPr>
        <w:t>B.abortus</w:t>
      </w:r>
      <w:proofErr w:type="spellEnd"/>
      <w:r w:rsidRPr="00067FA3">
        <w:rPr>
          <w:rFonts w:ascii="Times New Roman" w:hAnsi="Times New Roman" w:cs="Times New Roman"/>
          <w:sz w:val="24"/>
        </w:rPr>
        <w:t xml:space="preserve"> 82 в очаге инфекции в период эпизоотической напряжённости позволила купировать заболевание, предотвратить его дальнейшее распространение и снизить в 1,7 раза количество положительно реагирующих животных. </w:t>
      </w:r>
    </w:p>
    <w:p w:rsidR="00106390" w:rsidRDefault="00106390" w:rsidP="00106390">
      <w:pPr>
        <w:pStyle w:val="a5"/>
        <w:ind w:firstLine="709"/>
        <w:jc w:val="both"/>
        <w:rPr>
          <w:rFonts w:ascii="Times New Roman" w:hAnsi="Times New Roman" w:cs="Times New Roman"/>
          <w:sz w:val="24"/>
        </w:rPr>
      </w:pPr>
    </w:p>
    <w:p w:rsidR="00A66164" w:rsidRPr="00B377CA" w:rsidRDefault="00A66164" w:rsidP="00A66164">
      <w:pPr>
        <w:pStyle w:val="a5"/>
        <w:ind w:firstLine="709"/>
        <w:jc w:val="both"/>
        <w:rPr>
          <w:rFonts w:ascii="Times New Roman" w:hAnsi="Times New Roman" w:cs="Times New Roman"/>
          <w:b/>
          <w:bCs/>
          <w:sz w:val="24"/>
        </w:rPr>
      </w:pPr>
      <w:r w:rsidRPr="00AC5F70">
        <w:rPr>
          <w:rFonts w:ascii="Times New Roman" w:hAnsi="Times New Roman" w:cs="Times New Roman"/>
          <w:b/>
          <w:bCs/>
          <w:sz w:val="28"/>
        </w:rPr>
        <w:t>Дегтяренко, Л. В.</w:t>
      </w:r>
      <w:r>
        <w:rPr>
          <w:rFonts w:ascii="Times New Roman" w:hAnsi="Times New Roman" w:cs="Times New Roman"/>
          <w:b/>
          <w:bCs/>
          <w:sz w:val="28"/>
        </w:rPr>
        <w:t xml:space="preserve"> </w:t>
      </w:r>
      <w:r w:rsidRPr="00AC5F70">
        <w:rPr>
          <w:rFonts w:ascii="Times New Roman" w:hAnsi="Times New Roman" w:cs="Times New Roman"/>
          <w:sz w:val="28"/>
        </w:rPr>
        <w:t xml:space="preserve">Оценка иммунологических тестов при бруцеллезе собак, вызываемом B. </w:t>
      </w:r>
      <w:proofErr w:type="spellStart"/>
      <w:proofErr w:type="gramStart"/>
      <w:r w:rsidRPr="00AC5F70">
        <w:rPr>
          <w:rFonts w:ascii="Times New Roman" w:hAnsi="Times New Roman" w:cs="Times New Roman"/>
          <w:sz w:val="28"/>
        </w:rPr>
        <w:t>с</w:t>
      </w:r>
      <w:proofErr w:type="gramEnd"/>
      <w:r w:rsidRPr="00AC5F70">
        <w:rPr>
          <w:rFonts w:ascii="Times New Roman" w:hAnsi="Times New Roman" w:cs="Times New Roman"/>
          <w:sz w:val="28"/>
        </w:rPr>
        <w:t>anis</w:t>
      </w:r>
      <w:proofErr w:type="spellEnd"/>
      <w:r w:rsidRPr="00AC5F70">
        <w:rPr>
          <w:rFonts w:ascii="Times New Roman" w:hAnsi="Times New Roman" w:cs="Times New Roman"/>
          <w:sz w:val="28"/>
        </w:rPr>
        <w:t xml:space="preserve"> / Л. В. Дегтяренко, В. С. Власенко, О. Д. Скляров</w:t>
      </w:r>
      <w:r>
        <w:rPr>
          <w:rFonts w:ascii="Times New Roman" w:hAnsi="Times New Roman" w:cs="Times New Roman"/>
          <w:sz w:val="28"/>
        </w:rPr>
        <w:t xml:space="preserve"> </w:t>
      </w:r>
      <w:r w:rsidRPr="00AC5F70">
        <w:rPr>
          <w:rFonts w:ascii="Times New Roman" w:hAnsi="Times New Roman" w:cs="Times New Roman"/>
          <w:sz w:val="28"/>
        </w:rPr>
        <w:t>// Ветерина</w:t>
      </w:r>
      <w:r>
        <w:rPr>
          <w:rFonts w:ascii="Times New Roman" w:hAnsi="Times New Roman" w:cs="Times New Roman"/>
          <w:sz w:val="28"/>
        </w:rPr>
        <w:t xml:space="preserve">рия. </w:t>
      </w:r>
      <w:r w:rsidR="004E4126">
        <w:rPr>
          <w:rFonts w:ascii="Times New Roman" w:hAnsi="Times New Roman" w:cs="Times New Roman"/>
          <w:sz w:val="28"/>
        </w:rPr>
        <w:t>–</w:t>
      </w:r>
      <w:r>
        <w:rPr>
          <w:rFonts w:ascii="Times New Roman" w:hAnsi="Times New Roman" w:cs="Times New Roman"/>
          <w:sz w:val="28"/>
        </w:rPr>
        <w:t xml:space="preserve"> 2016. </w:t>
      </w:r>
      <w:r w:rsidR="004E4126">
        <w:rPr>
          <w:rFonts w:ascii="Times New Roman" w:hAnsi="Times New Roman" w:cs="Times New Roman"/>
          <w:sz w:val="28"/>
        </w:rPr>
        <w:t>–</w:t>
      </w:r>
      <w:r>
        <w:rPr>
          <w:rFonts w:ascii="Times New Roman" w:hAnsi="Times New Roman" w:cs="Times New Roman"/>
          <w:sz w:val="28"/>
        </w:rPr>
        <w:t xml:space="preserve"> № 7. </w:t>
      </w:r>
      <w:r w:rsidR="004E4126">
        <w:rPr>
          <w:rFonts w:ascii="Times New Roman" w:hAnsi="Times New Roman" w:cs="Times New Roman"/>
          <w:sz w:val="28"/>
        </w:rPr>
        <w:t>–</w:t>
      </w:r>
      <w:r>
        <w:rPr>
          <w:rFonts w:ascii="Times New Roman" w:hAnsi="Times New Roman" w:cs="Times New Roman"/>
          <w:sz w:val="28"/>
        </w:rPr>
        <w:t xml:space="preserve"> С. 60-63.</w:t>
      </w:r>
    </w:p>
    <w:p w:rsidR="00A66164" w:rsidRDefault="00A66164" w:rsidP="00A66164">
      <w:pPr>
        <w:pStyle w:val="a5"/>
        <w:ind w:firstLine="709"/>
        <w:jc w:val="both"/>
        <w:rPr>
          <w:rFonts w:ascii="Times New Roman" w:hAnsi="Times New Roman" w:cs="Times New Roman"/>
          <w:bCs/>
          <w:sz w:val="24"/>
        </w:rPr>
      </w:pPr>
      <w:r w:rsidRPr="00AC5F70">
        <w:rPr>
          <w:rFonts w:ascii="Times New Roman" w:hAnsi="Times New Roman" w:cs="Times New Roman"/>
          <w:bCs/>
          <w:sz w:val="24"/>
        </w:rPr>
        <w:t xml:space="preserve">Сконструированы бруцеллезные антигены для реакций агглютинации (пластинчатой и пробирочной), связывания комплемента и непрямой гемагглютинации. Установлена высокая чувствительность и специфичность тестов, проводившихся с этими антигенами для диагностики инфекции, вызванной B. </w:t>
      </w:r>
      <w:proofErr w:type="spellStart"/>
      <w:proofErr w:type="gramStart"/>
      <w:r w:rsidRPr="00AC5F70">
        <w:rPr>
          <w:rFonts w:ascii="Times New Roman" w:hAnsi="Times New Roman" w:cs="Times New Roman"/>
          <w:bCs/>
          <w:sz w:val="24"/>
        </w:rPr>
        <w:t>с</w:t>
      </w:r>
      <w:proofErr w:type="gramEnd"/>
      <w:r w:rsidRPr="00AC5F70">
        <w:rPr>
          <w:rFonts w:ascii="Times New Roman" w:hAnsi="Times New Roman" w:cs="Times New Roman"/>
          <w:bCs/>
          <w:sz w:val="24"/>
        </w:rPr>
        <w:t>anis</w:t>
      </w:r>
      <w:proofErr w:type="spellEnd"/>
      <w:r w:rsidRPr="00AC5F70">
        <w:rPr>
          <w:rFonts w:ascii="Times New Roman" w:hAnsi="Times New Roman" w:cs="Times New Roman"/>
          <w:bCs/>
          <w:sz w:val="24"/>
        </w:rPr>
        <w:t xml:space="preserve">, у городских собак. Показана возможность применения теста с </w:t>
      </w:r>
      <w:proofErr w:type="spellStart"/>
      <w:r w:rsidRPr="00AC5F70">
        <w:rPr>
          <w:rFonts w:ascii="Times New Roman" w:hAnsi="Times New Roman" w:cs="Times New Roman"/>
          <w:bCs/>
          <w:sz w:val="24"/>
        </w:rPr>
        <w:t>нитросиним</w:t>
      </w:r>
      <w:proofErr w:type="spellEnd"/>
      <w:r w:rsidRPr="00AC5F70">
        <w:rPr>
          <w:rFonts w:ascii="Times New Roman" w:hAnsi="Times New Roman" w:cs="Times New Roman"/>
          <w:bCs/>
          <w:sz w:val="24"/>
        </w:rPr>
        <w:t xml:space="preserve"> </w:t>
      </w:r>
      <w:proofErr w:type="spellStart"/>
      <w:r w:rsidRPr="00AC5F70">
        <w:rPr>
          <w:rFonts w:ascii="Times New Roman" w:hAnsi="Times New Roman" w:cs="Times New Roman"/>
          <w:bCs/>
          <w:sz w:val="24"/>
        </w:rPr>
        <w:t>тетразолием</w:t>
      </w:r>
      <w:proofErr w:type="spellEnd"/>
      <w:r w:rsidRPr="00AC5F70">
        <w:rPr>
          <w:rFonts w:ascii="Times New Roman" w:hAnsi="Times New Roman" w:cs="Times New Roman"/>
          <w:bCs/>
          <w:sz w:val="24"/>
        </w:rPr>
        <w:t xml:space="preserve"> для оценки иммунологического состояния животных при бруцеллезе.</w:t>
      </w:r>
    </w:p>
    <w:p w:rsidR="0036540E" w:rsidRDefault="0036540E" w:rsidP="00A66164">
      <w:pPr>
        <w:pStyle w:val="a5"/>
        <w:ind w:firstLine="709"/>
        <w:jc w:val="both"/>
        <w:rPr>
          <w:rFonts w:ascii="Times New Roman" w:hAnsi="Times New Roman" w:cs="Times New Roman"/>
          <w:bCs/>
          <w:sz w:val="24"/>
        </w:rPr>
      </w:pPr>
    </w:p>
    <w:p w:rsidR="007916C5" w:rsidRDefault="007916C5" w:rsidP="007916C5">
      <w:pPr>
        <w:pStyle w:val="a5"/>
        <w:ind w:firstLine="709"/>
        <w:jc w:val="both"/>
        <w:rPr>
          <w:rFonts w:ascii="Times New Roman" w:hAnsi="Times New Roman" w:cs="Times New Roman"/>
          <w:sz w:val="28"/>
        </w:rPr>
      </w:pPr>
      <w:r w:rsidRPr="007916C5">
        <w:rPr>
          <w:rFonts w:ascii="Times New Roman" w:hAnsi="Times New Roman" w:cs="Times New Roman"/>
          <w:b/>
          <w:sz w:val="28"/>
        </w:rPr>
        <w:t xml:space="preserve">Диагностика болезни </w:t>
      </w:r>
      <w:r w:rsidR="0036540E" w:rsidRPr="007916C5">
        <w:rPr>
          <w:rFonts w:ascii="Times New Roman" w:hAnsi="Times New Roman" w:cs="Times New Roman"/>
          <w:b/>
          <w:sz w:val="28"/>
        </w:rPr>
        <w:t>Н</w:t>
      </w:r>
      <w:r w:rsidRPr="007916C5">
        <w:rPr>
          <w:rFonts w:ascii="Times New Roman" w:hAnsi="Times New Roman" w:cs="Times New Roman"/>
          <w:b/>
          <w:sz w:val="28"/>
        </w:rPr>
        <w:t>ьюкасла с применением полимеразной цепной реакции (ПЦР)</w:t>
      </w:r>
      <w:r w:rsidRPr="007916C5">
        <w:rPr>
          <w:rFonts w:ascii="Times New Roman" w:hAnsi="Times New Roman" w:cs="Times New Roman"/>
          <w:sz w:val="28"/>
        </w:rPr>
        <w:t xml:space="preserve"> / Р.</w:t>
      </w:r>
      <w:r>
        <w:rPr>
          <w:rFonts w:ascii="Times New Roman" w:hAnsi="Times New Roman" w:cs="Times New Roman"/>
          <w:sz w:val="28"/>
        </w:rPr>
        <w:t xml:space="preserve"> </w:t>
      </w:r>
      <w:r w:rsidRPr="007916C5">
        <w:rPr>
          <w:rFonts w:ascii="Times New Roman" w:hAnsi="Times New Roman" w:cs="Times New Roman"/>
          <w:sz w:val="28"/>
        </w:rPr>
        <w:t>Т.</w:t>
      </w:r>
      <w:r>
        <w:rPr>
          <w:rFonts w:ascii="Times New Roman" w:hAnsi="Times New Roman" w:cs="Times New Roman"/>
          <w:sz w:val="28"/>
        </w:rPr>
        <w:t xml:space="preserve"> </w:t>
      </w:r>
      <w:proofErr w:type="spellStart"/>
      <w:r w:rsidRPr="007916C5">
        <w:rPr>
          <w:rFonts w:ascii="Times New Roman" w:hAnsi="Times New Roman" w:cs="Times New Roman"/>
          <w:sz w:val="28"/>
        </w:rPr>
        <w:t>Абдылдаева</w:t>
      </w:r>
      <w:proofErr w:type="spellEnd"/>
      <w:r>
        <w:rPr>
          <w:rFonts w:ascii="Times New Roman" w:hAnsi="Times New Roman" w:cs="Times New Roman"/>
          <w:sz w:val="28"/>
        </w:rPr>
        <w:t xml:space="preserve"> </w:t>
      </w:r>
      <w:r w:rsidRPr="00F35C78">
        <w:rPr>
          <w:rFonts w:ascii="Times New Roman" w:hAnsi="Times New Roman" w:cs="Times New Roman"/>
          <w:sz w:val="28"/>
        </w:rPr>
        <w:t>[и др.]</w:t>
      </w:r>
      <w:r w:rsidRPr="007916C5">
        <w:rPr>
          <w:rFonts w:ascii="Times New Roman" w:hAnsi="Times New Roman" w:cs="Times New Roman"/>
          <w:sz w:val="28"/>
        </w:rPr>
        <w:t xml:space="preserve"> // Вестник Алтайского гос. аграрного ун-та. – 2016. – № 6. – С. 137-141.</w:t>
      </w:r>
    </w:p>
    <w:p w:rsidR="007916C5" w:rsidRPr="00BD7451" w:rsidRDefault="007916C5" w:rsidP="007916C5">
      <w:pPr>
        <w:pStyle w:val="a5"/>
        <w:ind w:firstLine="709"/>
        <w:jc w:val="both"/>
        <w:rPr>
          <w:rFonts w:ascii="Times New Roman" w:hAnsi="Times New Roman" w:cs="Times New Roman"/>
          <w:sz w:val="24"/>
        </w:rPr>
      </w:pPr>
    </w:p>
    <w:p w:rsidR="00924FCE" w:rsidRPr="00F35C78" w:rsidRDefault="00924FCE" w:rsidP="00924FCE">
      <w:pPr>
        <w:pStyle w:val="a5"/>
        <w:ind w:firstLine="709"/>
        <w:jc w:val="both"/>
        <w:rPr>
          <w:rFonts w:ascii="Times New Roman" w:hAnsi="Times New Roman" w:cs="Times New Roman"/>
          <w:sz w:val="28"/>
        </w:rPr>
      </w:pPr>
      <w:r w:rsidRPr="00F35C78">
        <w:rPr>
          <w:rFonts w:ascii="Times New Roman" w:hAnsi="Times New Roman" w:cs="Times New Roman"/>
          <w:b/>
          <w:bCs/>
          <w:sz w:val="28"/>
        </w:rPr>
        <w:t xml:space="preserve">Диагностика чумы и </w:t>
      </w:r>
      <w:proofErr w:type="spellStart"/>
      <w:r w:rsidRPr="00F35C78">
        <w:rPr>
          <w:rFonts w:ascii="Times New Roman" w:hAnsi="Times New Roman" w:cs="Times New Roman"/>
          <w:b/>
          <w:bCs/>
          <w:sz w:val="28"/>
        </w:rPr>
        <w:t>парвовирусного</w:t>
      </w:r>
      <w:proofErr w:type="spellEnd"/>
      <w:r w:rsidRPr="00F35C78">
        <w:rPr>
          <w:rFonts w:ascii="Times New Roman" w:hAnsi="Times New Roman" w:cs="Times New Roman"/>
          <w:b/>
          <w:bCs/>
          <w:sz w:val="28"/>
        </w:rPr>
        <w:t xml:space="preserve"> энтерита собак методом ПЦР</w:t>
      </w:r>
      <w:r w:rsidRPr="00F35C78">
        <w:rPr>
          <w:rFonts w:ascii="Times New Roman" w:hAnsi="Times New Roman" w:cs="Times New Roman"/>
          <w:sz w:val="28"/>
        </w:rPr>
        <w:t xml:space="preserve"> / М. К. </w:t>
      </w:r>
      <w:proofErr w:type="spellStart"/>
      <w:r w:rsidRPr="00F35C78">
        <w:rPr>
          <w:rFonts w:ascii="Times New Roman" w:hAnsi="Times New Roman" w:cs="Times New Roman"/>
          <w:sz w:val="28"/>
        </w:rPr>
        <w:t>Исакеев</w:t>
      </w:r>
      <w:proofErr w:type="spellEnd"/>
      <w:r w:rsidRPr="00F35C78">
        <w:rPr>
          <w:rFonts w:ascii="Times New Roman" w:hAnsi="Times New Roman" w:cs="Times New Roman"/>
          <w:sz w:val="28"/>
        </w:rPr>
        <w:t xml:space="preserve"> [и др.]</w:t>
      </w:r>
      <w:r>
        <w:rPr>
          <w:rFonts w:ascii="Times New Roman" w:hAnsi="Times New Roman" w:cs="Times New Roman"/>
          <w:sz w:val="28"/>
        </w:rPr>
        <w:t xml:space="preserve"> </w:t>
      </w:r>
      <w:r w:rsidRPr="00F35C78">
        <w:rPr>
          <w:rFonts w:ascii="Times New Roman" w:hAnsi="Times New Roman" w:cs="Times New Roman"/>
          <w:sz w:val="28"/>
        </w:rPr>
        <w:t xml:space="preserve">// Ветеринария. </w:t>
      </w:r>
      <w:r w:rsidRPr="00924FCE">
        <w:rPr>
          <w:rFonts w:ascii="Times New Roman" w:hAnsi="Times New Roman" w:cs="Times New Roman"/>
          <w:sz w:val="28"/>
        </w:rPr>
        <w:t>–</w:t>
      </w:r>
      <w:r w:rsidRPr="00F35C78">
        <w:rPr>
          <w:rFonts w:ascii="Times New Roman" w:hAnsi="Times New Roman" w:cs="Times New Roman"/>
          <w:sz w:val="28"/>
        </w:rPr>
        <w:t xml:space="preserve"> 2016. </w:t>
      </w:r>
      <w:r w:rsidRPr="00924FCE">
        <w:rPr>
          <w:rFonts w:ascii="Times New Roman" w:hAnsi="Times New Roman" w:cs="Times New Roman"/>
          <w:sz w:val="28"/>
        </w:rPr>
        <w:t>–</w:t>
      </w:r>
      <w:r w:rsidRPr="00F35C78">
        <w:rPr>
          <w:rFonts w:ascii="Times New Roman" w:hAnsi="Times New Roman" w:cs="Times New Roman"/>
          <w:sz w:val="28"/>
        </w:rPr>
        <w:t xml:space="preserve"> № 8. </w:t>
      </w:r>
      <w:r w:rsidRPr="00924FCE">
        <w:rPr>
          <w:rFonts w:ascii="Times New Roman" w:hAnsi="Times New Roman" w:cs="Times New Roman"/>
          <w:sz w:val="28"/>
        </w:rPr>
        <w:t>–</w:t>
      </w:r>
      <w:r w:rsidRPr="00F35C78">
        <w:rPr>
          <w:rFonts w:ascii="Times New Roman" w:hAnsi="Times New Roman" w:cs="Times New Roman"/>
          <w:sz w:val="28"/>
        </w:rPr>
        <w:t xml:space="preserve"> С. 33-35. </w:t>
      </w:r>
    </w:p>
    <w:p w:rsidR="00924FCE" w:rsidRDefault="00924FCE" w:rsidP="00924FCE">
      <w:pPr>
        <w:pStyle w:val="a5"/>
        <w:ind w:firstLine="709"/>
        <w:jc w:val="both"/>
        <w:rPr>
          <w:rFonts w:ascii="Times New Roman" w:hAnsi="Times New Roman" w:cs="Times New Roman"/>
          <w:sz w:val="24"/>
        </w:rPr>
      </w:pPr>
      <w:r w:rsidRPr="00F35C78">
        <w:rPr>
          <w:rFonts w:ascii="Times New Roman" w:hAnsi="Times New Roman" w:cs="Times New Roman"/>
          <w:sz w:val="24"/>
        </w:rPr>
        <w:t xml:space="preserve">Методами молекулярной диагностики авторы установили широкое распространение среди собак в г. Бишкек возбудителей чумы плотоядных и </w:t>
      </w:r>
      <w:proofErr w:type="spellStart"/>
      <w:r w:rsidRPr="00F35C78">
        <w:rPr>
          <w:rFonts w:ascii="Times New Roman" w:hAnsi="Times New Roman" w:cs="Times New Roman"/>
          <w:sz w:val="24"/>
        </w:rPr>
        <w:t>парвовирусного</w:t>
      </w:r>
      <w:proofErr w:type="spellEnd"/>
      <w:r w:rsidRPr="00F35C78">
        <w:rPr>
          <w:rFonts w:ascii="Times New Roman" w:hAnsi="Times New Roman" w:cs="Times New Roman"/>
          <w:sz w:val="24"/>
        </w:rPr>
        <w:t xml:space="preserve"> энтерита. ПЦР можно применять как для прижизненной, так и посмертной диагностики этих инфекций.</w:t>
      </w:r>
    </w:p>
    <w:p w:rsidR="00924FCE" w:rsidRDefault="00924FCE" w:rsidP="00924FCE">
      <w:pPr>
        <w:pStyle w:val="a5"/>
        <w:ind w:firstLine="709"/>
        <w:jc w:val="both"/>
        <w:rPr>
          <w:rFonts w:ascii="Times New Roman" w:hAnsi="Times New Roman" w:cs="Times New Roman"/>
          <w:sz w:val="24"/>
        </w:rPr>
      </w:pPr>
    </w:p>
    <w:p w:rsidR="00375407" w:rsidRDefault="00375407" w:rsidP="00375407">
      <w:pPr>
        <w:pStyle w:val="a5"/>
        <w:ind w:firstLine="709"/>
        <w:jc w:val="both"/>
        <w:rPr>
          <w:rFonts w:ascii="Times New Roman" w:hAnsi="Times New Roman" w:cs="Times New Roman"/>
          <w:sz w:val="28"/>
        </w:rPr>
      </w:pPr>
      <w:r w:rsidRPr="008406CA">
        <w:rPr>
          <w:rFonts w:ascii="Times New Roman" w:hAnsi="Times New Roman" w:cs="Times New Roman"/>
          <w:b/>
          <w:bCs/>
          <w:sz w:val="28"/>
        </w:rPr>
        <w:t>Диагностическая ценность РИД с разными О-ПС антигенами при бруцеллезе крупного рогатого скота</w:t>
      </w:r>
      <w:r w:rsidRPr="008406CA">
        <w:rPr>
          <w:rFonts w:ascii="Times New Roman" w:hAnsi="Times New Roman" w:cs="Times New Roman"/>
          <w:sz w:val="28"/>
        </w:rPr>
        <w:t xml:space="preserve"> / П. К. Аракелян [и др.]</w:t>
      </w:r>
      <w:r>
        <w:rPr>
          <w:rFonts w:ascii="Times New Roman" w:hAnsi="Times New Roman" w:cs="Times New Roman"/>
          <w:sz w:val="28"/>
        </w:rPr>
        <w:t xml:space="preserve"> </w:t>
      </w:r>
      <w:r w:rsidRPr="008406CA">
        <w:rPr>
          <w:rFonts w:ascii="Times New Roman" w:hAnsi="Times New Roman" w:cs="Times New Roman"/>
          <w:sz w:val="28"/>
        </w:rPr>
        <w:t>// Ветерина</w:t>
      </w:r>
      <w:r>
        <w:rPr>
          <w:rFonts w:ascii="Times New Roman" w:hAnsi="Times New Roman" w:cs="Times New Roman"/>
          <w:sz w:val="28"/>
        </w:rPr>
        <w:t xml:space="preserve">рия. </w:t>
      </w:r>
      <w:r w:rsidR="00BE76A5">
        <w:rPr>
          <w:rFonts w:ascii="Times New Roman" w:hAnsi="Times New Roman" w:cs="Times New Roman"/>
          <w:sz w:val="28"/>
        </w:rPr>
        <w:t>–</w:t>
      </w:r>
      <w:r>
        <w:rPr>
          <w:rFonts w:ascii="Times New Roman" w:hAnsi="Times New Roman" w:cs="Times New Roman"/>
          <w:sz w:val="28"/>
        </w:rPr>
        <w:t xml:space="preserve"> 2016. </w:t>
      </w:r>
      <w:r w:rsidR="00BE76A5">
        <w:rPr>
          <w:rFonts w:ascii="Times New Roman" w:hAnsi="Times New Roman" w:cs="Times New Roman"/>
          <w:sz w:val="28"/>
        </w:rPr>
        <w:t>–</w:t>
      </w:r>
      <w:r>
        <w:rPr>
          <w:rFonts w:ascii="Times New Roman" w:hAnsi="Times New Roman" w:cs="Times New Roman"/>
          <w:sz w:val="28"/>
        </w:rPr>
        <w:t xml:space="preserve"> № 7. </w:t>
      </w:r>
      <w:r w:rsidR="00BE76A5">
        <w:rPr>
          <w:rFonts w:ascii="Times New Roman" w:hAnsi="Times New Roman" w:cs="Times New Roman"/>
          <w:sz w:val="28"/>
        </w:rPr>
        <w:t>–</w:t>
      </w:r>
      <w:r>
        <w:rPr>
          <w:rFonts w:ascii="Times New Roman" w:hAnsi="Times New Roman" w:cs="Times New Roman"/>
          <w:sz w:val="28"/>
        </w:rPr>
        <w:t xml:space="preserve"> С. 25-29.</w:t>
      </w:r>
    </w:p>
    <w:p w:rsidR="00375407" w:rsidRDefault="00375407" w:rsidP="00924FCE">
      <w:pPr>
        <w:pStyle w:val="a5"/>
        <w:ind w:firstLine="709"/>
        <w:jc w:val="both"/>
        <w:rPr>
          <w:rFonts w:ascii="Times New Roman" w:hAnsi="Times New Roman" w:cs="Times New Roman"/>
          <w:sz w:val="24"/>
        </w:rPr>
      </w:pPr>
    </w:p>
    <w:p w:rsidR="000A3C73" w:rsidRDefault="000A3C73" w:rsidP="000A3C73">
      <w:pPr>
        <w:pStyle w:val="a5"/>
        <w:ind w:firstLine="709"/>
        <w:jc w:val="both"/>
        <w:rPr>
          <w:rFonts w:ascii="Times New Roman" w:hAnsi="Times New Roman" w:cs="Times New Roman"/>
          <w:sz w:val="28"/>
        </w:rPr>
      </w:pPr>
      <w:proofErr w:type="spellStart"/>
      <w:r w:rsidRPr="000A3C73">
        <w:rPr>
          <w:rFonts w:ascii="Times New Roman" w:hAnsi="Times New Roman" w:cs="Times New Roman"/>
          <w:b/>
          <w:sz w:val="28"/>
        </w:rPr>
        <w:t>Камарли</w:t>
      </w:r>
      <w:proofErr w:type="spellEnd"/>
      <w:r w:rsidRPr="000A3C73">
        <w:rPr>
          <w:rFonts w:ascii="Times New Roman" w:hAnsi="Times New Roman" w:cs="Times New Roman"/>
          <w:b/>
          <w:sz w:val="28"/>
        </w:rPr>
        <w:t xml:space="preserve">, А. А. С. </w:t>
      </w:r>
      <w:r w:rsidRPr="000A3C73">
        <w:rPr>
          <w:rFonts w:ascii="Times New Roman" w:hAnsi="Times New Roman" w:cs="Times New Roman"/>
          <w:sz w:val="28"/>
        </w:rPr>
        <w:t>Эпидемиологический мониторинг инфекционных болезней плотоядных животных</w:t>
      </w:r>
      <w:r>
        <w:rPr>
          <w:rFonts w:ascii="Times New Roman" w:hAnsi="Times New Roman" w:cs="Times New Roman"/>
          <w:sz w:val="28"/>
        </w:rPr>
        <w:t xml:space="preserve"> </w:t>
      </w:r>
      <w:r w:rsidRPr="007916C5">
        <w:rPr>
          <w:rFonts w:ascii="Times New Roman" w:hAnsi="Times New Roman" w:cs="Times New Roman"/>
          <w:sz w:val="28"/>
        </w:rPr>
        <w:t>/</w:t>
      </w:r>
      <w:r>
        <w:rPr>
          <w:rFonts w:ascii="Times New Roman" w:hAnsi="Times New Roman" w:cs="Times New Roman"/>
          <w:sz w:val="28"/>
        </w:rPr>
        <w:t xml:space="preserve"> </w:t>
      </w:r>
      <w:r w:rsidRPr="007916C5">
        <w:rPr>
          <w:rFonts w:ascii="Times New Roman" w:hAnsi="Times New Roman" w:cs="Times New Roman"/>
          <w:sz w:val="28"/>
        </w:rPr>
        <w:t>А.</w:t>
      </w:r>
      <w:r>
        <w:rPr>
          <w:rFonts w:ascii="Times New Roman" w:hAnsi="Times New Roman" w:cs="Times New Roman"/>
          <w:sz w:val="28"/>
        </w:rPr>
        <w:t xml:space="preserve"> </w:t>
      </w:r>
      <w:r w:rsidRPr="007916C5">
        <w:rPr>
          <w:rFonts w:ascii="Times New Roman" w:hAnsi="Times New Roman" w:cs="Times New Roman"/>
          <w:sz w:val="28"/>
        </w:rPr>
        <w:t>А.</w:t>
      </w:r>
      <w:r>
        <w:rPr>
          <w:rFonts w:ascii="Times New Roman" w:hAnsi="Times New Roman" w:cs="Times New Roman"/>
          <w:sz w:val="28"/>
        </w:rPr>
        <w:t xml:space="preserve"> </w:t>
      </w:r>
      <w:r w:rsidRPr="007916C5">
        <w:rPr>
          <w:rFonts w:ascii="Times New Roman" w:hAnsi="Times New Roman" w:cs="Times New Roman"/>
          <w:sz w:val="28"/>
        </w:rPr>
        <w:t>С.</w:t>
      </w:r>
      <w:r>
        <w:rPr>
          <w:rFonts w:ascii="Times New Roman" w:hAnsi="Times New Roman" w:cs="Times New Roman"/>
          <w:sz w:val="28"/>
        </w:rPr>
        <w:t xml:space="preserve"> </w:t>
      </w:r>
      <w:proofErr w:type="spellStart"/>
      <w:r w:rsidRPr="007916C5">
        <w:rPr>
          <w:rFonts w:ascii="Times New Roman" w:hAnsi="Times New Roman" w:cs="Times New Roman"/>
          <w:sz w:val="28"/>
        </w:rPr>
        <w:t>Камарли</w:t>
      </w:r>
      <w:proofErr w:type="spellEnd"/>
      <w:r w:rsidRPr="007916C5">
        <w:rPr>
          <w:rFonts w:ascii="Times New Roman" w:hAnsi="Times New Roman" w:cs="Times New Roman"/>
          <w:sz w:val="28"/>
        </w:rPr>
        <w:t>, Э.</w:t>
      </w:r>
      <w:r>
        <w:rPr>
          <w:rFonts w:ascii="Times New Roman" w:hAnsi="Times New Roman" w:cs="Times New Roman"/>
          <w:sz w:val="28"/>
        </w:rPr>
        <w:t xml:space="preserve"> </w:t>
      </w:r>
      <w:r w:rsidRPr="007916C5">
        <w:rPr>
          <w:rFonts w:ascii="Times New Roman" w:hAnsi="Times New Roman" w:cs="Times New Roman"/>
          <w:sz w:val="28"/>
        </w:rPr>
        <w:t>К.</w:t>
      </w:r>
      <w:r>
        <w:rPr>
          <w:rFonts w:ascii="Times New Roman" w:hAnsi="Times New Roman" w:cs="Times New Roman"/>
          <w:sz w:val="28"/>
        </w:rPr>
        <w:t xml:space="preserve"> </w:t>
      </w:r>
      <w:proofErr w:type="spellStart"/>
      <w:r w:rsidRPr="007916C5">
        <w:rPr>
          <w:rFonts w:ascii="Times New Roman" w:hAnsi="Times New Roman" w:cs="Times New Roman"/>
          <w:sz w:val="28"/>
        </w:rPr>
        <w:t>Акматова</w:t>
      </w:r>
      <w:proofErr w:type="spellEnd"/>
      <w:r w:rsidRPr="007916C5">
        <w:rPr>
          <w:rFonts w:ascii="Times New Roman" w:hAnsi="Times New Roman" w:cs="Times New Roman"/>
          <w:sz w:val="28"/>
        </w:rPr>
        <w:t>, И.</w:t>
      </w:r>
      <w:r>
        <w:rPr>
          <w:rFonts w:ascii="Times New Roman" w:hAnsi="Times New Roman" w:cs="Times New Roman"/>
          <w:sz w:val="28"/>
        </w:rPr>
        <w:t xml:space="preserve"> </w:t>
      </w:r>
      <w:r w:rsidRPr="007916C5">
        <w:rPr>
          <w:rFonts w:ascii="Times New Roman" w:hAnsi="Times New Roman" w:cs="Times New Roman"/>
          <w:sz w:val="28"/>
        </w:rPr>
        <w:t xml:space="preserve">У. </w:t>
      </w:r>
      <w:proofErr w:type="spellStart"/>
      <w:r w:rsidRPr="007916C5">
        <w:rPr>
          <w:rFonts w:ascii="Times New Roman" w:hAnsi="Times New Roman" w:cs="Times New Roman"/>
          <w:sz w:val="28"/>
        </w:rPr>
        <w:t>Сааданов</w:t>
      </w:r>
      <w:proofErr w:type="spellEnd"/>
      <w:r w:rsidRPr="007916C5">
        <w:rPr>
          <w:rFonts w:ascii="Times New Roman" w:hAnsi="Times New Roman" w:cs="Times New Roman"/>
          <w:sz w:val="28"/>
        </w:rPr>
        <w:t xml:space="preserve"> // Вестник Алтайского гос. аграрного ун-та. – 2016. – № 8. – С. 125-129.</w:t>
      </w:r>
    </w:p>
    <w:p w:rsidR="000A3C73" w:rsidRDefault="000A3C73" w:rsidP="00924FCE">
      <w:pPr>
        <w:pStyle w:val="a5"/>
        <w:ind w:firstLine="709"/>
        <w:jc w:val="both"/>
        <w:rPr>
          <w:rFonts w:ascii="Times New Roman" w:hAnsi="Times New Roman" w:cs="Times New Roman"/>
          <w:sz w:val="24"/>
        </w:rPr>
      </w:pPr>
    </w:p>
    <w:p w:rsidR="000A3C73" w:rsidRDefault="000A3C73" w:rsidP="000A3C73">
      <w:pPr>
        <w:pStyle w:val="a5"/>
        <w:ind w:firstLine="709"/>
        <w:jc w:val="both"/>
        <w:rPr>
          <w:rFonts w:ascii="Times New Roman" w:hAnsi="Times New Roman" w:cs="Times New Roman"/>
          <w:sz w:val="28"/>
        </w:rPr>
      </w:pPr>
      <w:proofErr w:type="spellStart"/>
      <w:r w:rsidRPr="000A3C73">
        <w:rPr>
          <w:rFonts w:ascii="Times New Roman" w:hAnsi="Times New Roman" w:cs="Times New Roman"/>
          <w:b/>
          <w:sz w:val="28"/>
        </w:rPr>
        <w:lastRenderedPageBreak/>
        <w:t>Луницын</w:t>
      </w:r>
      <w:proofErr w:type="spellEnd"/>
      <w:r>
        <w:rPr>
          <w:rFonts w:ascii="Times New Roman" w:hAnsi="Times New Roman" w:cs="Times New Roman"/>
          <w:b/>
          <w:sz w:val="28"/>
        </w:rPr>
        <w:t>,</w:t>
      </w:r>
      <w:r w:rsidRPr="000A3C73">
        <w:rPr>
          <w:rFonts w:ascii="Times New Roman" w:hAnsi="Times New Roman" w:cs="Times New Roman"/>
          <w:b/>
          <w:sz w:val="28"/>
        </w:rPr>
        <w:t xml:space="preserve"> В. Г.</w:t>
      </w:r>
      <w:r>
        <w:rPr>
          <w:rFonts w:ascii="Times New Roman" w:hAnsi="Times New Roman" w:cs="Times New Roman"/>
          <w:b/>
          <w:sz w:val="28"/>
        </w:rPr>
        <w:t xml:space="preserve"> </w:t>
      </w:r>
      <w:r w:rsidRPr="000A3C73">
        <w:rPr>
          <w:rFonts w:ascii="Times New Roman" w:hAnsi="Times New Roman" w:cs="Times New Roman"/>
          <w:sz w:val="28"/>
        </w:rPr>
        <w:t xml:space="preserve">Иммунологическая реактивность коров-доноров к парагриппу-3 и </w:t>
      </w:r>
      <w:proofErr w:type="gramStart"/>
      <w:r w:rsidRPr="000A3C73">
        <w:rPr>
          <w:rFonts w:ascii="Times New Roman" w:hAnsi="Times New Roman" w:cs="Times New Roman"/>
          <w:sz w:val="28"/>
        </w:rPr>
        <w:t>инфекционному</w:t>
      </w:r>
      <w:proofErr w:type="gramEnd"/>
      <w:r w:rsidRPr="000A3C73">
        <w:rPr>
          <w:rFonts w:ascii="Times New Roman" w:hAnsi="Times New Roman" w:cs="Times New Roman"/>
          <w:sz w:val="28"/>
        </w:rPr>
        <w:t xml:space="preserve"> </w:t>
      </w:r>
      <w:proofErr w:type="spellStart"/>
      <w:r w:rsidRPr="000A3C73">
        <w:rPr>
          <w:rFonts w:ascii="Times New Roman" w:hAnsi="Times New Roman" w:cs="Times New Roman"/>
          <w:sz w:val="28"/>
        </w:rPr>
        <w:t>ринотрахеиту</w:t>
      </w:r>
      <w:proofErr w:type="spellEnd"/>
      <w:r w:rsidRPr="000A3C73">
        <w:rPr>
          <w:rFonts w:ascii="Times New Roman" w:hAnsi="Times New Roman" w:cs="Times New Roman"/>
          <w:sz w:val="28"/>
        </w:rPr>
        <w:t xml:space="preserve"> в зависимости от количества и сочетания вакцинных антигенов</w:t>
      </w:r>
      <w:r w:rsidRPr="007916C5">
        <w:rPr>
          <w:rFonts w:ascii="Times New Roman" w:hAnsi="Times New Roman" w:cs="Times New Roman"/>
          <w:sz w:val="28"/>
        </w:rPr>
        <w:t xml:space="preserve"> / В.</w:t>
      </w:r>
      <w:r>
        <w:rPr>
          <w:rFonts w:ascii="Times New Roman" w:hAnsi="Times New Roman" w:cs="Times New Roman"/>
          <w:sz w:val="28"/>
        </w:rPr>
        <w:t xml:space="preserve"> </w:t>
      </w:r>
      <w:r w:rsidRPr="007916C5">
        <w:rPr>
          <w:rFonts w:ascii="Times New Roman" w:hAnsi="Times New Roman" w:cs="Times New Roman"/>
          <w:sz w:val="28"/>
        </w:rPr>
        <w:t>Г.</w:t>
      </w:r>
      <w:r>
        <w:rPr>
          <w:rFonts w:ascii="Times New Roman" w:hAnsi="Times New Roman" w:cs="Times New Roman"/>
          <w:sz w:val="28"/>
        </w:rPr>
        <w:t xml:space="preserve"> </w:t>
      </w:r>
      <w:proofErr w:type="spellStart"/>
      <w:r w:rsidRPr="007916C5">
        <w:rPr>
          <w:rFonts w:ascii="Times New Roman" w:hAnsi="Times New Roman" w:cs="Times New Roman"/>
          <w:sz w:val="28"/>
        </w:rPr>
        <w:t>Луницын</w:t>
      </w:r>
      <w:proofErr w:type="spellEnd"/>
      <w:r w:rsidRPr="007916C5">
        <w:rPr>
          <w:rFonts w:ascii="Times New Roman" w:hAnsi="Times New Roman" w:cs="Times New Roman"/>
          <w:sz w:val="28"/>
        </w:rPr>
        <w:t>, Н.</w:t>
      </w:r>
      <w:r>
        <w:rPr>
          <w:rFonts w:ascii="Times New Roman" w:hAnsi="Times New Roman" w:cs="Times New Roman"/>
          <w:sz w:val="28"/>
        </w:rPr>
        <w:t xml:space="preserve"> </w:t>
      </w:r>
      <w:r w:rsidRPr="007916C5">
        <w:rPr>
          <w:rFonts w:ascii="Times New Roman" w:hAnsi="Times New Roman" w:cs="Times New Roman"/>
          <w:sz w:val="28"/>
        </w:rPr>
        <w:t>В.</w:t>
      </w:r>
      <w:r>
        <w:rPr>
          <w:rFonts w:ascii="Times New Roman" w:hAnsi="Times New Roman" w:cs="Times New Roman"/>
          <w:sz w:val="28"/>
        </w:rPr>
        <w:t xml:space="preserve"> </w:t>
      </w:r>
      <w:proofErr w:type="spellStart"/>
      <w:r w:rsidRPr="007916C5">
        <w:rPr>
          <w:rFonts w:ascii="Times New Roman" w:hAnsi="Times New Roman" w:cs="Times New Roman"/>
          <w:sz w:val="28"/>
        </w:rPr>
        <w:t>Шаньшин</w:t>
      </w:r>
      <w:proofErr w:type="spellEnd"/>
      <w:r w:rsidRPr="007916C5">
        <w:rPr>
          <w:rFonts w:ascii="Times New Roman" w:hAnsi="Times New Roman" w:cs="Times New Roman"/>
          <w:sz w:val="28"/>
        </w:rPr>
        <w:t>, Т.</w:t>
      </w:r>
      <w:r>
        <w:rPr>
          <w:rFonts w:ascii="Times New Roman" w:hAnsi="Times New Roman" w:cs="Times New Roman"/>
          <w:sz w:val="28"/>
        </w:rPr>
        <w:t xml:space="preserve"> </w:t>
      </w:r>
      <w:r w:rsidRPr="007916C5">
        <w:rPr>
          <w:rFonts w:ascii="Times New Roman" w:hAnsi="Times New Roman" w:cs="Times New Roman"/>
          <w:sz w:val="28"/>
        </w:rPr>
        <w:t>П. Евсеева // Вестник Алтайского гос. аграрного ун-та. – 2016. – № 5. – С. 135-138.</w:t>
      </w:r>
    </w:p>
    <w:p w:rsidR="000A3C73" w:rsidRDefault="000A3C73" w:rsidP="00924FCE">
      <w:pPr>
        <w:pStyle w:val="a5"/>
        <w:ind w:firstLine="709"/>
        <w:jc w:val="both"/>
        <w:rPr>
          <w:rFonts w:ascii="Times New Roman" w:hAnsi="Times New Roman" w:cs="Times New Roman"/>
          <w:sz w:val="24"/>
        </w:rPr>
      </w:pPr>
    </w:p>
    <w:p w:rsidR="00B571F8" w:rsidRPr="00160C7F" w:rsidRDefault="00B571F8" w:rsidP="00B571F8">
      <w:pPr>
        <w:pStyle w:val="a5"/>
        <w:ind w:firstLine="709"/>
        <w:jc w:val="both"/>
        <w:rPr>
          <w:rFonts w:ascii="Times New Roman" w:hAnsi="Times New Roman" w:cs="Times New Roman"/>
          <w:bCs/>
          <w:sz w:val="32"/>
        </w:rPr>
      </w:pPr>
      <w:r w:rsidRPr="00160C7F">
        <w:rPr>
          <w:rFonts w:ascii="Times New Roman" w:hAnsi="Times New Roman" w:cs="Times New Roman"/>
          <w:b/>
          <w:bCs/>
          <w:sz w:val="28"/>
        </w:rPr>
        <w:t>Массовые болезни свиней с везикулярным синдромом</w:t>
      </w:r>
      <w:r w:rsidRPr="00160C7F">
        <w:rPr>
          <w:rFonts w:ascii="Times New Roman" w:hAnsi="Times New Roman" w:cs="Times New Roman"/>
          <w:sz w:val="28"/>
        </w:rPr>
        <w:t xml:space="preserve"> / А. В. Мищенко [и др.]</w:t>
      </w:r>
      <w:r>
        <w:rPr>
          <w:rFonts w:ascii="Times New Roman" w:hAnsi="Times New Roman" w:cs="Times New Roman"/>
          <w:sz w:val="28"/>
        </w:rPr>
        <w:t xml:space="preserve"> </w:t>
      </w:r>
      <w:r w:rsidRPr="00160C7F">
        <w:rPr>
          <w:rFonts w:ascii="Times New Roman" w:hAnsi="Times New Roman" w:cs="Times New Roman"/>
          <w:sz w:val="28"/>
        </w:rPr>
        <w:t xml:space="preserve">// Ветеринария. </w:t>
      </w:r>
      <w:r w:rsidRPr="007916C5">
        <w:rPr>
          <w:rFonts w:ascii="Times New Roman" w:hAnsi="Times New Roman" w:cs="Times New Roman"/>
          <w:sz w:val="28"/>
        </w:rPr>
        <w:t>–</w:t>
      </w:r>
      <w:r w:rsidRPr="00160C7F">
        <w:rPr>
          <w:rFonts w:ascii="Times New Roman" w:hAnsi="Times New Roman" w:cs="Times New Roman"/>
          <w:sz w:val="28"/>
        </w:rPr>
        <w:t xml:space="preserve"> 2016. </w:t>
      </w:r>
      <w:r w:rsidRPr="007916C5">
        <w:rPr>
          <w:rFonts w:ascii="Times New Roman" w:hAnsi="Times New Roman" w:cs="Times New Roman"/>
          <w:sz w:val="28"/>
        </w:rPr>
        <w:t>–</w:t>
      </w:r>
      <w:r w:rsidRPr="00160C7F">
        <w:rPr>
          <w:rFonts w:ascii="Times New Roman" w:hAnsi="Times New Roman" w:cs="Times New Roman"/>
          <w:sz w:val="28"/>
        </w:rPr>
        <w:t xml:space="preserve"> № 7. </w:t>
      </w:r>
      <w:r w:rsidRPr="007916C5">
        <w:rPr>
          <w:rFonts w:ascii="Times New Roman" w:hAnsi="Times New Roman" w:cs="Times New Roman"/>
          <w:sz w:val="28"/>
        </w:rPr>
        <w:t>–</w:t>
      </w:r>
      <w:r w:rsidRPr="00160C7F">
        <w:rPr>
          <w:rFonts w:ascii="Times New Roman" w:hAnsi="Times New Roman" w:cs="Times New Roman"/>
          <w:sz w:val="28"/>
        </w:rPr>
        <w:t xml:space="preserve"> С. 12-15. </w:t>
      </w:r>
    </w:p>
    <w:p w:rsidR="00B571F8" w:rsidRDefault="00B571F8" w:rsidP="00B571F8">
      <w:pPr>
        <w:pStyle w:val="a5"/>
        <w:ind w:firstLine="709"/>
        <w:jc w:val="both"/>
        <w:rPr>
          <w:rFonts w:ascii="Times New Roman" w:hAnsi="Times New Roman" w:cs="Times New Roman"/>
          <w:bCs/>
          <w:sz w:val="24"/>
        </w:rPr>
      </w:pPr>
      <w:r w:rsidRPr="00160C7F">
        <w:rPr>
          <w:rFonts w:ascii="Times New Roman" w:hAnsi="Times New Roman" w:cs="Times New Roman"/>
          <w:bCs/>
          <w:sz w:val="24"/>
        </w:rPr>
        <w:t xml:space="preserve">В статье приведены данные о новой спорадической идиопатической болезни свиней, вызванной </w:t>
      </w:r>
      <w:proofErr w:type="gramStart"/>
      <w:r w:rsidRPr="00160C7F">
        <w:rPr>
          <w:rFonts w:ascii="Times New Roman" w:hAnsi="Times New Roman" w:cs="Times New Roman"/>
          <w:bCs/>
          <w:sz w:val="24"/>
        </w:rPr>
        <w:t>РНК-содержащим</w:t>
      </w:r>
      <w:proofErr w:type="gramEnd"/>
      <w:r w:rsidRPr="00160C7F">
        <w:rPr>
          <w:rFonts w:ascii="Times New Roman" w:hAnsi="Times New Roman" w:cs="Times New Roman"/>
          <w:bCs/>
          <w:sz w:val="24"/>
        </w:rPr>
        <w:t xml:space="preserve"> </w:t>
      </w:r>
      <w:proofErr w:type="spellStart"/>
      <w:r w:rsidRPr="00160C7F">
        <w:rPr>
          <w:rFonts w:ascii="Times New Roman" w:hAnsi="Times New Roman" w:cs="Times New Roman"/>
          <w:bCs/>
          <w:sz w:val="24"/>
        </w:rPr>
        <w:t>сенекавирусом</w:t>
      </w:r>
      <w:proofErr w:type="spellEnd"/>
      <w:r w:rsidRPr="00160C7F">
        <w:rPr>
          <w:rFonts w:ascii="Times New Roman" w:hAnsi="Times New Roman" w:cs="Times New Roman"/>
          <w:bCs/>
          <w:sz w:val="24"/>
        </w:rPr>
        <w:t xml:space="preserve">, относящимся к семейству </w:t>
      </w:r>
      <w:proofErr w:type="spellStart"/>
      <w:r w:rsidRPr="00160C7F">
        <w:rPr>
          <w:rFonts w:ascii="Times New Roman" w:hAnsi="Times New Roman" w:cs="Times New Roman"/>
          <w:bCs/>
          <w:sz w:val="24"/>
        </w:rPr>
        <w:t>Picornaviridae</w:t>
      </w:r>
      <w:proofErr w:type="spellEnd"/>
      <w:r w:rsidRPr="00160C7F">
        <w:rPr>
          <w:rFonts w:ascii="Times New Roman" w:hAnsi="Times New Roman" w:cs="Times New Roman"/>
          <w:bCs/>
          <w:sz w:val="24"/>
        </w:rPr>
        <w:t xml:space="preserve">. У этих животных старше 6-месячного возраста она проявляется везикулярным синдромом, сходным с поражениями при ящуре, везикулярной экзантеме свиней (ВЭС), везикулярной болезни свиней (ВБС) и везикулярном стоматите (ВС). При </w:t>
      </w:r>
      <w:proofErr w:type="spellStart"/>
      <w:r w:rsidRPr="00160C7F">
        <w:rPr>
          <w:rFonts w:ascii="Times New Roman" w:hAnsi="Times New Roman" w:cs="Times New Roman"/>
          <w:bCs/>
          <w:sz w:val="24"/>
        </w:rPr>
        <w:t>сенековирусной</w:t>
      </w:r>
      <w:proofErr w:type="spellEnd"/>
      <w:r w:rsidRPr="00160C7F">
        <w:rPr>
          <w:rFonts w:ascii="Times New Roman" w:hAnsi="Times New Roman" w:cs="Times New Roman"/>
          <w:bCs/>
          <w:sz w:val="24"/>
        </w:rPr>
        <w:t xml:space="preserve"> инфекции, названной эпизоотической </w:t>
      </w:r>
      <w:proofErr w:type="spellStart"/>
      <w:r w:rsidRPr="00160C7F">
        <w:rPr>
          <w:rFonts w:ascii="Times New Roman" w:hAnsi="Times New Roman" w:cs="Times New Roman"/>
          <w:bCs/>
          <w:sz w:val="24"/>
        </w:rPr>
        <w:t>транзиентной</w:t>
      </w:r>
      <w:proofErr w:type="spellEnd"/>
      <w:r w:rsidRPr="00160C7F">
        <w:rPr>
          <w:rFonts w:ascii="Times New Roman" w:hAnsi="Times New Roman" w:cs="Times New Roman"/>
          <w:bCs/>
          <w:sz w:val="24"/>
        </w:rPr>
        <w:t xml:space="preserve"> неонатальной болезнью, отмечена гибель 20-80% новорожденных поросят. Случаи заболевания свиней имели место на территории США, Канады, Австралии, Новой Зеландии, Италии и Бразилии.</w:t>
      </w:r>
    </w:p>
    <w:p w:rsidR="00B571F8" w:rsidRDefault="00B571F8" w:rsidP="00924FCE">
      <w:pPr>
        <w:pStyle w:val="a5"/>
        <w:ind w:firstLine="709"/>
        <w:jc w:val="both"/>
        <w:rPr>
          <w:rFonts w:ascii="Times New Roman" w:hAnsi="Times New Roman" w:cs="Times New Roman"/>
          <w:sz w:val="24"/>
        </w:rPr>
      </w:pPr>
    </w:p>
    <w:p w:rsidR="00924FCE" w:rsidRDefault="00924FCE" w:rsidP="00924FCE">
      <w:pPr>
        <w:pStyle w:val="a5"/>
        <w:ind w:firstLine="709"/>
        <w:jc w:val="both"/>
        <w:rPr>
          <w:rFonts w:ascii="Times New Roman" w:hAnsi="Times New Roman" w:cs="Times New Roman"/>
          <w:sz w:val="28"/>
        </w:rPr>
      </w:pPr>
      <w:r w:rsidRPr="00072432">
        <w:rPr>
          <w:rFonts w:ascii="Times New Roman" w:hAnsi="Times New Roman" w:cs="Times New Roman"/>
          <w:b/>
          <w:bCs/>
          <w:sz w:val="28"/>
        </w:rPr>
        <w:t>Николаенко, В. П.</w:t>
      </w:r>
      <w:r>
        <w:rPr>
          <w:rFonts w:ascii="Times New Roman" w:hAnsi="Times New Roman" w:cs="Times New Roman"/>
          <w:b/>
          <w:bCs/>
          <w:sz w:val="28"/>
        </w:rPr>
        <w:t xml:space="preserve"> </w:t>
      </w:r>
      <w:r w:rsidRPr="00072432">
        <w:rPr>
          <w:rFonts w:ascii="Times New Roman" w:hAnsi="Times New Roman" w:cs="Times New Roman"/>
          <w:sz w:val="28"/>
        </w:rPr>
        <w:t>Профилактика и лечение инфекционных болезней в птицеводстве / В. П. Николаенко</w:t>
      </w:r>
      <w:r>
        <w:rPr>
          <w:rFonts w:ascii="Times New Roman" w:hAnsi="Times New Roman" w:cs="Times New Roman"/>
          <w:sz w:val="28"/>
        </w:rPr>
        <w:t xml:space="preserve"> </w:t>
      </w:r>
      <w:r w:rsidRPr="00072432">
        <w:rPr>
          <w:rFonts w:ascii="Times New Roman" w:hAnsi="Times New Roman" w:cs="Times New Roman"/>
          <w:sz w:val="28"/>
        </w:rPr>
        <w:t xml:space="preserve">// Птицеводство. </w:t>
      </w:r>
      <w:r>
        <w:rPr>
          <w:rFonts w:ascii="Times New Roman" w:hAnsi="Times New Roman" w:cs="Times New Roman"/>
          <w:sz w:val="28"/>
        </w:rPr>
        <w:t>–</w:t>
      </w:r>
      <w:r w:rsidRPr="00072432">
        <w:rPr>
          <w:rFonts w:ascii="Times New Roman" w:hAnsi="Times New Roman" w:cs="Times New Roman"/>
          <w:sz w:val="28"/>
        </w:rPr>
        <w:t xml:space="preserve"> 2016. </w:t>
      </w:r>
      <w:r>
        <w:rPr>
          <w:rFonts w:ascii="Times New Roman" w:hAnsi="Times New Roman" w:cs="Times New Roman"/>
          <w:sz w:val="28"/>
        </w:rPr>
        <w:t>–</w:t>
      </w:r>
      <w:r w:rsidRPr="00072432">
        <w:rPr>
          <w:rFonts w:ascii="Times New Roman" w:hAnsi="Times New Roman" w:cs="Times New Roman"/>
          <w:sz w:val="28"/>
        </w:rPr>
        <w:t xml:space="preserve"> № 9. </w:t>
      </w:r>
      <w:r>
        <w:rPr>
          <w:rFonts w:ascii="Times New Roman" w:hAnsi="Times New Roman" w:cs="Times New Roman"/>
          <w:sz w:val="28"/>
        </w:rPr>
        <w:t>– С. 53-56.</w:t>
      </w:r>
    </w:p>
    <w:p w:rsidR="00924FCE" w:rsidRDefault="00924FCE" w:rsidP="00924FCE">
      <w:pPr>
        <w:pStyle w:val="a5"/>
        <w:ind w:firstLine="709"/>
        <w:jc w:val="both"/>
        <w:rPr>
          <w:rFonts w:ascii="Times New Roman" w:hAnsi="Times New Roman" w:cs="Times New Roman"/>
          <w:sz w:val="24"/>
        </w:rPr>
      </w:pPr>
      <w:r w:rsidRPr="00072432">
        <w:rPr>
          <w:rFonts w:ascii="Times New Roman" w:hAnsi="Times New Roman" w:cs="Times New Roman"/>
          <w:sz w:val="24"/>
        </w:rPr>
        <w:t xml:space="preserve">Препарат </w:t>
      </w:r>
      <w:proofErr w:type="gramStart"/>
      <w:r w:rsidRPr="00072432">
        <w:rPr>
          <w:rFonts w:ascii="Times New Roman" w:hAnsi="Times New Roman" w:cs="Times New Roman"/>
          <w:sz w:val="24"/>
        </w:rPr>
        <w:t>АТМ</w:t>
      </w:r>
      <w:proofErr w:type="gramEnd"/>
      <w:r w:rsidRPr="00072432">
        <w:rPr>
          <w:rFonts w:ascii="Times New Roman" w:hAnsi="Times New Roman" w:cs="Times New Roman"/>
          <w:sz w:val="24"/>
        </w:rPr>
        <w:t xml:space="preserve"> был разработан более 25 лет назад на основе двух высококонцентрированных четвертичных аммониевых соединений. Его эффективность установлена при обработке инкубационных яиц, обеззараживании воды и корма, оборудования, аэрозольной санации воздуха в присутствии птицы.</w:t>
      </w:r>
    </w:p>
    <w:p w:rsidR="00924FCE" w:rsidRDefault="00924FCE" w:rsidP="00924FCE">
      <w:pPr>
        <w:pStyle w:val="a5"/>
        <w:ind w:firstLine="709"/>
        <w:jc w:val="both"/>
        <w:rPr>
          <w:rFonts w:ascii="Times New Roman" w:hAnsi="Times New Roman" w:cs="Times New Roman"/>
          <w:sz w:val="24"/>
        </w:rPr>
      </w:pPr>
    </w:p>
    <w:p w:rsidR="001E110C" w:rsidRPr="00924FCE" w:rsidRDefault="00924FCE" w:rsidP="006C5D87">
      <w:pPr>
        <w:pStyle w:val="a5"/>
        <w:widowControl w:val="0"/>
        <w:ind w:firstLine="709"/>
        <w:jc w:val="both"/>
        <w:rPr>
          <w:rFonts w:ascii="Times New Roman" w:hAnsi="Times New Roman" w:cs="Times New Roman"/>
          <w:sz w:val="28"/>
        </w:rPr>
      </w:pPr>
      <w:proofErr w:type="spellStart"/>
      <w:r w:rsidRPr="00924FCE">
        <w:rPr>
          <w:rFonts w:ascii="Times New Roman" w:hAnsi="Times New Roman" w:cs="Times New Roman"/>
          <w:b/>
          <w:sz w:val="28"/>
        </w:rPr>
        <w:t>Одегов</w:t>
      </w:r>
      <w:proofErr w:type="spellEnd"/>
      <w:r>
        <w:rPr>
          <w:rFonts w:ascii="Times New Roman" w:hAnsi="Times New Roman" w:cs="Times New Roman"/>
          <w:b/>
          <w:sz w:val="28"/>
        </w:rPr>
        <w:t>,</w:t>
      </w:r>
      <w:r w:rsidRPr="00924FCE">
        <w:rPr>
          <w:rFonts w:ascii="Times New Roman" w:hAnsi="Times New Roman" w:cs="Times New Roman"/>
          <w:b/>
          <w:sz w:val="28"/>
        </w:rPr>
        <w:t xml:space="preserve"> Е. С.</w:t>
      </w:r>
      <w:r>
        <w:rPr>
          <w:rFonts w:ascii="Times New Roman" w:hAnsi="Times New Roman" w:cs="Times New Roman"/>
          <w:sz w:val="28"/>
        </w:rPr>
        <w:t xml:space="preserve"> </w:t>
      </w:r>
      <w:r w:rsidR="001E110C" w:rsidRPr="00924FCE">
        <w:rPr>
          <w:rFonts w:ascii="Times New Roman" w:hAnsi="Times New Roman" w:cs="Times New Roman"/>
          <w:sz w:val="28"/>
        </w:rPr>
        <w:t>Г</w:t>
      </w:r>
      <w:r w:rsidRPr="00924FCE">
        <w:rPr>
          <w:rFonts w:ascii="Times New Roman" w:hAnsi="Times New Roman" w:cs="Times New Roman"/>
          <w:sz w:val="28"/>
        </w:rPr>
        <w:t xml:space="preserve">ерпетическая инфекция у крупного рогатого скота. Современные проблемы в патогенезе острых респираторных вирусных инфекций (обзор иностранной литературы) </w:t>
      </w:r>
      <w:r w:rsidR="001E110C" w:rsidRPr="00924FCE">
        <w:rPr>
          <w:rFonts w:ascii="Times New Roman" w:hAnsi="Times New Roman" w:cs="Times New Roman"/>
          <w:sz w:val="28"/>
        </w:rPr>
        <w:t xml:space="preserve">/ </w:t>
      </w:r>
      <w:r w:rsidRPr="00924FCE">
        <w:rPr>
          <w:rFonts w:ascii="Times New Roman" w:hAnsi="Times New Roman" w:cs="Times New Roman"/>
          <w:sz w:val="28"/>
        </w:rPr>
        <w:t>Е.</w:t>
      </w:r>
      <w:r>
        <w:rPr>
          <w:rFonts w:ascii="Times New Roman" w:hAnsi="Times New Roman" w:cs="Times New Roman"/>
          <w:sz w:val="28"/>
        </w:rPr>
        <w:t xml:space="preserve"> </w:t>
      </w:r>
      <w:r w:rsidRPr="00924FCE">
        <w:rPr>
          <w:rFonts w:ascii="Times New Roman" w:hAnsi="Times New Roman" w:cs="Times New Roman"/>
          <w:sz w:val="28"/>
        </w:rPr>
        <w:t>С.</w:t>
      </w:r>
      <w:r>
        <w:rPr>
          <w:rFonts w:ascii="Times New Roman" w:hAnsi="Times New Roman" w:cs="Times New Roman"/>
          <w:sz w:val="28"/>
        </w:rPr>
        <w:t xml:space="preserve"> </w:t>
      </w:r>
      <w:proofErr w:type="spellStart"/>
      <w:r w:rsidR="001E110C" w:rsidRPr="00924FCE">
        <w:rPr>
          <w:rFonts w:ascii="Times New Roman" w:hAnsi="Times New Roman" w:cs="Times New Roman"/>
          <w:sz w:val="28"/>
        </w:rPr>
        <w:t>Одегов</w:t>
      </w:r>
      <w:proofErr w:type="spellEnd"/>
      <w:r w:rsidR="001E110C" w:rsidRPr="00924FCE">
        <w:rPr>
          <w:rFonts w:ascii="Times New Roman" w:hAnsi="Times New Roman" w:cs="Times New Roman"/>
          <w:sz w:val="28"/>
        </w:rPr>
        <w:t xml:space="preserve">, </w:t>
      </w:r>
      <w:r w:rsidRPr="00924FCE">
        <w:rPr>
          <w:rFonts w:ascii="Times New Roman" w:hAnsi="Times New Roman" w:cs="Times New Roman"/>
          <w:sz w:val="28"/>
        </w:rPr>
        <w:t>О.</w:t>
      </w:r>
      <w:r>
        <w:rPr>
          <w:rFonts w:ascii="Times New Roman" w:hAnsi="Times New Roman" w:cs="Times New Roman"/>
          <w:sz w:val="28"/>
        </w:rPr>
        <w:t xml:space="preserve"> </w:t>
      </w:r>
      <w:r w:rsidRPr="00924FCE">
        <w:rPr>
          <w:rFonts w:ascii="Times New Roman" w:hAnsi="Times New Roman" w:cs="Times New Roman"/>
          <w:sz w:val="28"/>
        </w:rPr>
        <w:t xml:space="preserve">Г. </w:t>
      </w:r>
      <w:r w:rsidR="001E110C" w:rsidRPr="00924FCE">
        <w:rPr>
          <w:rFonts w:ascii="Times New Roman" w:hAnsi="Times New Roman" w:cs="Times New Roman"/>
          <w:sz w:val="28"/>
        </w:rPr>
        <w:t xml:space="preserve">Петрова // Аграрный вестник Урала. – 2016. </w:t>
      </w:r>
      <w:r w:rsidRPr="00924FCE">
        <w:rPr>
          <w:rFonts w:ascii="Times New Roman" w:hAnsi="Times New Roman" w:cs="Times New Roman"/>
          <w:sz w:val="28"/>
        </w:rPr>
        <w:t>–</w:t>
      </w:r>
      <w:r w:rsidR="001E110C" w:rsidRPr="00924FCE">
        <w:rPr>
          <w:rFonts w:ascii="Times New Roman" w:hAnsi="Times New Roman" w:cs="Times New Roman"/>
          <w:sz w:val="28"/>
        </w:rPr>
        <w:t xml:space="preserve"> № 5. – С.</w:t>
      </w:r>
      <w:r>
        <w:rPr>
          <w:rFonts w:ascii="Times New Roman" w:hAnsi="Times New Roman" w:cs="Times New Roman"/>
          <w:sz w:val="28"/>
        </w:rPr>
        <w:t xml:space="preserve"> </w:t>
      </w:r>
      <w:r w:rsidR="001E110C" w:rsidRPr="00924FCE">
        <w:rPr>
          <w:rFonts w:ascii="Times New Roman" w:hAnsi="Times New Roman" w:cs="Times New Roman"/>
          <w:sz w:val="28"/>
        </w:rPr>
        <w:t>31-36.</w:t>
      </w:r>
    </w:p>
    <w:p w:rsidR="001E110C" w:rsidRPr="00BD7451" w:rsidRDefault="001E110C" w:rsidP="00072432">
      <w:pPr>
        <w:pStyle w:val="a5"/>
        <w:jc w:val="center"/>
        <w:rPr>
          <w:rFonts w:ascii="Times New Roman" w:hAnsi="Times New Roman" w:cs="Times New Roman"/>
          <w:b/>
          <w:sz w:val="24"/>
        </w:rPr>
      </w:pPr>
    </w:p>
    <w:p w:rsidR="000A3C73" w:rsidRPr="000A3C73" w:rsidRDefault="000A3C73" w:rsidP="000A3C73">
      <w:pPr>
        <w:pStyle w:val="a5"/>
        <w:ind w:firstLine="709"/>
        <w:jc w:val="both"/>
        <w:rPr>
          <w:rFonts w:ascii="Times New Roman" w:hAnsi="Times New Roman" w:cs="Times New Roman"/>
          <w:sz w:val="28"/>
        </w:rPr>
      </w:pPr>
      <w:r w:rsidRPr="000A3C73">
        <w:rPr>
          <w:rFonts w:ascii="Times New Roman" w:hAnsi="Times New Roman" w:cs="Times New Roman"/>
          <w:b/>
          <w:sz w:val="28"/>
        </w:rPr>
        <w:t xml:space="preserve">Подбор и оптимизация </w:t>
      </w:r>
      <w:proofErr w:type="spellStart"/>
      <w:r w:rsidRPr="000A3C73">
        <w:rPr>
          <w:rFonts w:ascii="Times New Roman" w:hAnsi="Times New Roman" w:cs="Times New Roman"/>
          <w:b/>
          <w:sz w:val="28"/>
        </w:rPr>
        <w:t>праймеров</w:t>
      </w:r>
      <w:proofErr w:type="spellEnd"/>
      <w:r w:rsidRPr="000A3C73">
        <w:rPr>
          <w:rFonts w:ascii="Times New Roman" w:hAnsi="Times New Roman" w:cs="Times New Roman"/>
          <w:b/>
          <w:sz w:val="28"/>
        </w:rPr>
        <w:t xml:space="preserve"> для типизации вируса ящура типов</w:t>
      </w:r>
      <w:proofErr w:type="gramStart"/>
      <w:r w:rsidRPr="000A3C73">
        <w:rPr>
          <w:rFonts w:ascii="Times New Roman" w:hAnsi="Times New Roman" w:cs="Times New Roman"/>
          <w:b/>
          <w:sz w:val="28"/>
        </w:rPr>
        <w:t xml:space="preserve"> А</w:t>
      </w:r>
      <w:proofErr w:type="gramEnd"/>
      <w:r w:rsidRPr="000A3C73">
        <w:rPr>
          <w:rFonts w:ascii="Times New Roman" w:hAnsi="Times New Roman" w:cs="Times New Roman"/>
          <w:b/>
          <w:sz w:val="28"/>
        </w:rPr>
        <w:t>, О</w:t>
      </w:r>
      <w:r>
        <w:rPr>
          <w:rFonts w:ascii="Times New Roman" w:hAnsi="Times New Roman" w:cs="Times New Roman"/>
          <w:sz w:val="28"/>
        </w:rPr>
        <w:t xml:space="preserve"> </w:t>
      </w:r>
      <w:r w:rsidRPr="000A3C73">
        <w:rPr>
          <w:rFonts w:ascii="Times New Roman" w:hAnsi="Times New Roman" w:cs="Times New Roman"/>
          <w:sz w:val="28"/>
        </w:rPr>
        <w:t>/</w:t>
      </w:r>
      <w:r>
        <w:rPr>
          <w:rFonts w:ascii="Times New Roman" w:hAnsi="Times New Roman" w:cs="Times New Roman"/>
          <w:sz w:val="28"/>
        </w:rPr>
        <w:t xml:space="preserve"> </w:t>
      </w:r>
      <w:r w:rsidRPr="000A3C73">
        <w:rPr>
          <w:rFonts w:ascii="Times New Roman" w:hAnsi="Times New Roman" w:cs="Times New Roman"/>
          <w:sz w:val="28"/>
        </w:rPr>
        <w:t>А.</w:t>
      </w:r>
      <w:r>
        <w:rPr>
          <w:rFonts w:ascii="Times New Roman" w:hAnsi="Times New Roman" w:cs="Times New Roman"/>
          <w:sz w:val="28"/>
        </w:rPr>
        <w:t xml:space="preserve"> </w:t>
      </w:r>
      <w:r w:rsidRPr="000A3C73">
        <w:rPr>
          <w:rFonts w:ascii="Times New Roman" w:hAnsi="Times New Roman" w:cs="Times New Roman"/>
          <w:sz w:val="28"/>
        </w:rPr>
        <w:t>И.</w:t>
      </w:r>
      <w:r>
        <w:rPr>
          <w:rFonts w:ascii="Times New Roman" w:hAnsi="Times New Roman" w:cs="Times New Roman"/>
          <w:sz w:val="28"/>
        </w:rPr>
        <w:t xml:space="preserve"> </w:t>
      </w:r>
      <w:proofErr w:type="spellStart"/>
      <w:r w:rsidRPr="000A3C73">
        <w:rPr>
          <w:rFonts w:ascii="Times New Roman" w:hAnsi="Times New Roman" w:cs="Times New Roman"/>
          <w:sz w:val="28"/>
        </w:rPr>
        <w:t>Боронбаева</w:t>
      </w:r>
      <w:proofErr w:type="spellEnd"/>
      <w:r>
        <w:rPr>
          <w:rFonts w:ascii="Times New Roman" w:hAnsi="Times New Roman" w:cs="Times New Roman"/>
          <w:sz w:val="28"/>
        </w:rPr>
        <w:t xml:space="preserve"> </w:t>
      </w:r>
      <w:r w:rsidRPr="000A3C73">
        <w:rPr>
          <w:rFonts w:ascii="Times New Roman" w:hAnsi="Times New Roman" w:cs="Times New Roman"/>
          <w:sz w:val="28"/>
        </w:rPr>
        <w:t>[</w:t>
      </w:r>
      <w:r>
        <w:rPr>
          <w:rFonts w:ascii="Times New Roman" w:hAnsi="Times New Roman" w:cs="Times New Roman"/>
          <w:sz w:val="28"/>
        </w:rPr>
        <w:t>и др.</w:t>
      </w:r>
      <w:r w:rsidRPr="000A3C73">
        <w:rPr>
          <w:rFonts w:ascii="Times New Roman" w:hAnsi="Times New Roman" w:cs="Times New Roman"/>
          <w:sz w:val="28"/>
        </w:rPr>
        <w:t>] // Вестник Алтайского гос. аграрного ун-та. – 2016. – № 7. – С. 139-143.</w:t>
      </w:r>
    </w:p>
    <w:p w:rsidR="000A3C73" w:rsidRPr="00BD7451" w:rsidRDefault="000A3C73" w:rsidP="00072432">
      <w:pPr>
        <w:pStyle w:val="a5"/>
        <w:jc w:val="center"/>
        <w:rPr>
          <w:rFonts w:ascii="Times New Roman" w:hAnsi="Times New Roman" w:cs="Times New Roman"/>
          <w:sz w:val="24"/>
        </w:rPr>
      </w:pPr>
    </w:p>
    <w:p w:rsidR="003C2618" w:rsidRPr="003C2618" w:rsidRDefault="003C2618" w:rsidP="003C2618">
      <w:pPr>
        <w:pStyle w:val="a5"/>
        <w:ind w:firstLine="709"/>
        <w:jc w:val="both"/>
        <w:rPr>
          <w:rFonts w:ascii="Times New Roman" w:hAnsi="Times New Roman" w:cs="Times New Roman"/>
          <w:sz w:val="28"/>
        </w:rPr>
      </w:pPr>
      <w:r w:rsidRPr="003C2618">
        <w:rPr>
          <w:rFonts w:ascii="Times New Roman" w:hAnsi="Times New Roman" w:cs="Times New Roman"/>
          <w:b/>
          <w:sz w:val="28"/>
        </w:rPr>
        <w:t>Профилактика ассоциированных кишечных инфекций птицы</w:t>
      </w:r>
      <w:r w:rsidRPr="003C2618">
        <w:rPr>
          <w:rFonts w:ascii="Times New Roman" w:hAnsi="Times New Roman" w:cs="Times New Roman"/>
          <w:sz w:val="28"/>
        </w:rPr>
        <w:t xml:space="preserve"> / А. В. </w:t>
      </w:r>
      <w:proofErr w:type="spellStart"/>
      <w:r w:rsidRPr="003C2618">
        <w:rPr>
          <w:rFonts w:ascii="Times New Roman" w:hAnsi="Times New Roman" w:cs="Times New Roman"/>
          <w:sz w:val="28"/>
        </w:rPr>
        <w:t>Портянко</w:t>
      </w:r>
      <w:proofErr w:type="spellEnd"/>
      <w:r w:rsidRPr="003C2618">
        <w:rPr>
          <w:rFonts w:ascii="Times New Roman" w:hAnsi="Times New Roman" w:cs="Times New Roman"/>
          <w:sz w:val="28"/>
        </w:rPr>
        <w:t xml:space="preserve"> [и др.]</w:t>
      </w:r>
      <w:r>
        <w:rPr>
          <w:rFonts w:ascii="Times New Roman" w:hAnsi="Times New Roman" w:cs="Times New Roman"/>
          <w:sz w:val="28"/>
        </w:rPr>
        <w:t xml:space="preserve"> </w:t>
      </w:r>
      <w:r w:rsidRPr="003C2618">
        <w:rPr>
          <w:rFonts w:ascii="Times New Roman" w:hAnsi="Times New Roman" w:cs="Times New Roman"/>
          <w:sz w:val="28"/>
        </w:rPr>
        <w:t xml:space="preserve">// Птицеводство. </w:t>
      </w:r>
      <w:r w:rsidRPr="000A3C73">
        <w:rPr>
          <w:rFonts w:ascii="Times New Roman" w:hAnsi="Times New Roman" w:cs="Times New Roman"/>
          <w:sz w:val="28"/>
        </w:rPr>
        <w:t>–</w:t>
      </w:r>
      <w:r w:rsidRPr="003C2618">
        <w:rPr>
          <w:rFonts w:ascii="Times New Roman" w:hAnsi="Times New Roman" w:cs="Times New Roman"/>
          <w:sz w:val="28"/>
        </w:rPr>
        <w:t xml:space="preserve"> 2016. </w:t>
      </w:r>
      <w:r w:rsidRPr="000A3C73">
        <w:rPr>
          <w:rFonts w:ascii="Times New Roman" w:hAnsi="Times New Roman" w:cs="Times New Roman"/>
          <w:sz w:val="28"/>
        </w:rPr>
        <w:t>–</w:t>
      </w:r>
      <w:r w:rsidRPr="003C2618">
        <w:rPr>
          <w:rFonts w:ascii="Times New Roman" w:hAnsi="Times New Roman" w:cs="Times New Roman"/>
          <w:sz w:val="28"/>
        </w:rPr>
        <w:t xml:space="preserve"> № 7. </w:t>
      </w:r>
      <w:r w:rsidRPr="000A3C73">
        <w:rPr>
          <w:rFonts w:ascii="Times New Roman" w:hAnsi="Times New Roman" w:cs="Times New Roman"/>
          <w:sz w:val="28"/>
        </w:rPr>
        <w:t>–</w:t>
      </w:r>
      <w:r w:rsidRPr="003C2618">
        <w:rPr>
          <w:rFonts w:ascii="Times New Roman" w:hAnsi="Times New Roman" w:cs="Times New Roman"/>
          <w:sz w:val="28"/>
        </w:rPr>
        <w:t xml:space="preserve"> С. 41-45. </w:t>
      </w:r>
    </w:p>
    <w:p w:rsidR="003C2618" w:rsidRPr="003C2618" w:rsidRDefault="003C2618" w:rsidP="003C2618">
      <w:pPr>
        <w:pStyle w:val="a5"/>
        <w:ind w:firstLine="709"/>
        <w:jc w:val="both"/>
        <w:rPr>
          <w:rFonts w:ascii="Times New Roman" w:hAnsi="Times New Roman" w:cs="Times New Roman"/>
          <w:sz w:val="24"/>
        </w:rPr>
      </w:pPr>
      <w:r w:rsidRPr="003C2618">
        <w:rPr>
          <w:rFonts w:ascii="Times New Roman" w:hAnsi="Times New Roman" w:cs="Times New Roman"/>
          <w:sz w:val="24"/>
        </w:rPr>
        <w:t xml:space="preserve">Для профилактики кишечных инфекций цыплят-бройлеров в экспериментальных условиях разработаны схемы применения препарата </w:t>
      </w:r>
      <w:proofErr w:type="spellStart"/>
      <w:r w:rsidRPr="003C2618">
        <w:rPr>
          <w:rFonts w:ascii="Times New Roman" w:hAnsi="Times New Roman" w:cs="Times New Roman"/>
          <w:sz w:val="24"/>
        </w:rPr>
        <w:t>Пепидал</w:t>
      </w:r>
      <w:proofErr w:type="spellEnd"/>
      <w:r w:rsidRPr="003C2618">
        <w:rPr>
          <w:rFonts w:ascii="Times New Roman" w:hAnsi="Times New Roman" w:cs="Times New Roman"/>
          <w:sz w:val="24"/>
        </w:rPr>
        <w:t xml:space="preserve"> ПЭГ. Средство положительно влияет на </w:t>
      </w:r>
      <w:proofErr w:type="spellStart"/>
      <w:r w:rsidRPr="003C2618">
        <w:rPr>
          <w:rFonts w:ascii="Times New Roman" w:hAnsi="Times New Roman" w:cs="Times New Roman"/>
          <w:sz w:val="24"/>
        </w:rPr>
        <w:t>энтеробиоценоз</w:t>
      </w:r>
      <w:proofErr w:type="spellEnd"/>
      <w:r w:rsidRPr="003C2618">
        <w:rPr>
          <w:rFonts w:ascii="Times New Roman" w:hAnsi="Times New Roman" w:cs="Times New Roman"/>
          <w:sz w:val="24"/>
        </w:rPr>
        <w:t xml:space="preserve">, общий и </w:t>
      </w:r>
      <w:proofErr w:type="spellStart"/>
      <w:r w:rsidRPr="003C2618">
        <w:rPr>
          <w:rFonts w:ascii="Times New Roman" w:hAnsi="Times New Roman" w:cs="Times New Roman"/>
          <w:sz w:val="24"/>
        </w:rPr>
        <w:t>поствакционный</w:t>
      </w:r>
      <w:proofErr w:type="spellEnd"/>
      <w:r w:rsidRPr="003C2618">
        <w:rPr>
          <w:rFonts w:ascii="Times New Roman" w:hAnsi="Times New Roman" w:cs="Times New Roman"/>
          <w:sz w:val="24"/>
        </w:rPr>
        <w:t xml:space="preserve"> иммунитет, стимулирует обмен веществ, </w:t>
      </w:r>
      <w:proofErr w:type="spellStart"/>
      <w:r w:rsidRPr="003C2618">
        <w:rPr>
          <w:rFonts w:ascii="Times New Roman" w:hAnsi="Times New Roman" w:cs="Times New Roman"/>
          <w:sz w:val="24"/>
        </w:rPr>
        <w:t>эритропоэз</w:t>
      </w:r>
      <w:proofErr w:type="spellEnd"/>
      <w:r w:rsidRPr="003C2618">
        <w:rPr>
          <w:rFonts w:ascii="Times New Roman" w:hAnsi="Times New Roman" w:cs="Times New Roman"/>
          <w:sz w:val="24"/>
        </w:rPr>
        <w:t xml:space="preserve"> и </w:t>
      </w:r>
      <w:proofErr w:type="spellStart"/>
      <w:r w:rsidRPr="003C2618">
        <w:rPr>
          <w:rFonts w:ascii="Times New Roman" w:hAnsi="Times New Roman" w:cs="Times New Roman"/>
          <w:sz w:val="24"/>
        </w:rPr>
        <w:t>оксигенацию</w:t>
      </w:r>
      <w:proofErr w:type="spellEnd"/>
      <w:r w:rsidRPr="003C2618">
        <w:rPr>
          <w:rFonts w:ascii="Times New Roman" w:hAnsi="Times New Roman" w:cs="Times New Roman"/>
          <w:sz w:val="24"/>
        </w:rPr>
        <w:t xml:space="preserve"> крови, позволяет увеличивать сохранность, живую массу и эффективность выращивания цыплят-бройлеров.</w:t>
      </w:r>
    </w:p>
    <w:p w:rsidR="003C2618" w:rsidRPr="00BD7451" w:rsidRDefault="003C2618" w:rsidP="00072432">
      <w:pPr>
        <w:pStyle w:val="a5"/>
        <w:jc w:val="center"/>
        <w:rPr>
          <w:rFonts w:ascii="Times New Roman" w:hAnsi="Times New Roman" w:cs="Times New Roman"/>
          <w:sz w:val="24"/>
        </w:rPr>
      </w:pPr>
    </w:p>
    <w:p w:rsidR="007916C5" w:rsidRPr="007916C5" w:rsidRDefault="007916C5" w:rsidP="007916C5">
      <w:pPr>
        <w:pStyle w:val="a5"/>
        <w:ind w:firstLine="709"/>
        <w:jc w:val="both"/>
        <w:rPr>
          <w:rFonts w:ascii="Times New Roman" w:hAnsi="Times New Roman" w:cs="Times New Roman"/>
          <w:sz w:val="28"/>
        </w:rPr>
      </w:pPr>
      <w:r w:rsidRPr="007916C5">
        <w:rPr>
          <w:rFonts w:ascii="Times New Roman" w:hAnsi="Times New Roman" w:cs="Times New Roman"/>
          <w:b/>
          <w:sz w:val="28"/>
        </w:rPr>
        <w:t>Сазонов</w:t>
      </w:r>
      <w:r>
        <w:rPr>
          <w:rFonts w:ascii="Times New Roman" w:hAnsi="Times New Roman" w:cs="Times New Roman"/>
          <w:b/>
          <w:sz w:val="28"/>
        </w:rPr>
        <w:t>,</w:t>
      </w:r>
      <w:r w:rsidRPr="007916C5">
        <w:rPr>
          <w:rFonts w:ascii="Times New Roman" w:hAnsi="Times New Roman" w:cs="Times New Roman"/>
          <w:b/>
          <w:sz w:val="28"/>
        </w:rPr>
        <w:t xml:space="preserve"> А. А.</w:t>
      </w:r>
      <w:r>
        <w:rPr>
          <w:rFonts w:ascii="Times New Roman" w:hAnsi="Times New Roman" w:cs="Times New Roman"/>
          <w:sz w:val="28"/>
        </w:rPr>
        <w:t xml:space="preserve"> </w:t>
      </w:r>
      <w:r w:rsidRPr="007916C5">
        <w:rPr>
          <w:rFonts w:ascii="Times New Roman" w:hAnsi="Times New Roman" w:cs="Times New Roman"/>
          <w:sz w:val="28"/>
        </w:rPr>
        <w:t>Адекватная терапия респираторных болезней телят / А.</w:t>
      </w:r>
      <w:r>
        <w:rPr>
          <w:rFonts w:ascii="Times New Roman" w:hAnsi="Times New Roman" w:cs="Times New Roman"/>
          <w:sz w:val="28"/>
        </w:rPr>
        <w:t xml:space="preserve"> </w:t>
      </w:r>
      <w:r w:rsidRPr="007916C5">
        <w:rPr>
          <w:rFonts w:ascii="Times New Roman" w:hAnsi="Times New Roman" w:cs="Times New Roman"/>
          <w:sz w:val="28"/>
        </w:rPr>
        <w:t>А. Сазонов, С.</w:t>
      </w:r>
      <w:r>
        <w:rPr>
          <w:rFonts w:ascii="Times New Roman" w:hAnsi="Times New Roman" w:cs="Times New Roman"/>
          <w:sz w:val="28"/>
        </w:rPr>
        <w:t xml:space="preserve"> </w:t>
      </w:r>
      <w:r w:rsidRPr="007916C5">
        <w:rPr>
          <w:rFonts w:ascii="Times New Roman" w:hAnsi="Times New Roman" w:cs="Times New Roman"/>
          <w:sz w:val="28"/>
        </w:rPr>
        <w:t xml:space="preserve">В. Новикова </w:t>
      </w:r>
      <w:r>
        <w:rPr>
          <w:rFonts w:ascii="Times New Roman" w:hAnsi="Times New Roman" w:cs="Times New Roman"/>
          <w:sz w:val="28"/>
        </w:rPr>
        <w:t xml:space="preserve">// </w:t>
      </w:r>
      <w:r w:rsidRPr="007916C5">
        <w:rPr>
          <w:rFonts w:ascii="Times New Roman" w:hAnsi="Times New Roman" w:cs="Times New Roman"/>
          <w:sz w:val="28"/>
        </w:rPr>
        <w:t>Эффективное животноводство</w:t>
      </w:r>
      <w:r>
        <w:rPr>
          <w:rFonts w:ascii="Times New Roman" w:hAnsi="Times New Roman" w:cs="Times New Roman"/>
          <w:sz w:val="28"/>
        </w:rPr>
        <w:t xml:space="preserve">. </w:t>
      </w:r>
      <w:r w:rsidRPr="00924FCE">
        <w:rPr>
          <w:rFonts w:ascii="Times New Roman" w:hAnsi="Times New Roman" w:cs="Times New Roman"/>
          <w:sz w:val="28"/>
        </w:rPr>
        <w:t>–</w:t>
      </w:r>
      <w:r>
        <w:rPr>
          <w:rFonts w:ascii="Times New Roman" w:hAnsi="Times New Roman" w:cs="Times New Roman"/>
          <w:sz w:val="28"/>
        </w:rPr>
        <w:t xml:space="preserve"> </w:t>
      </w:r>
      <w:r w:rsidRPr="007916C5">
        <w:rPr>
          <w:rFonts w:ascii="Times New Roman" w:hAnsi="Times New Roman" w:cs="Times New Roman"/>
          <w:sz w:val="28"/>
        </w:rPr>
        <w:t>2016</w:t>
      </w:r>
      <w:r>
        <w:rPr>
          <w:rFonts w:ascii="Times New Roman" w:hAnsi="Times New Roman" w:cs="Times New Roman"/>
          <w:sz w:val="28"/>
        </w:rPr>
        <w:t xml:space="preserve">. </w:t>
      </w:r>
      <w:r w:rsidRPr="00924FCE">
        <w:rPr>
          <w:rFonts w:ascii="Times New Roman" w:hAnsi="Times New Roman" w:cs="Times New Roman"/>
          <w:sz w:val="28"/>
        </w:rPr>
        <w:t>–</w:t>
      </w:r>
      <w:r w:rsidRPr="007916C5">
        <w:rPr>
          <w:rFonts w:ascii="Times New Roman" w:hAnsi="Times New Roman" w:cs="Times New Roman"/>
          <w:sz w:val="28"/>
        </w:rPr>
        <w:t xml:space="preserve"> № 3</w:t>
      </w:r>
      <w:r>
        <w:rPr>
          <w:rFonts w:ascii="Times New Roman" w:hAnsi="Times New Roman" w:cs="Times New Roman"/>
          <w:sz w:val="28"/>
        </w:rPr>
        <w:t>.</w:t>
      </w:r>
      <w:r w:rsidRPr="007916C5">
        <w:rPr>
          <w:rFonts w:ascii="Times New Roman" w:hAnsi="Times New Roman" w:cs="Times New Roman"/>
          <w:sz w:val="28"/>
        </w:rPr>
        <w:t xml:space="preserve"> </w:t>
      </w:r>
      <w:r w:rsidRPr="00924FCE">
        <w:rPr>
          <w:rFonts w:ascii="Times New Roman" w:hAnsi="Times New Roman" w:cs="Times New Roman"/>
          <w:sz w:val="28"/>
        </w:rPr>
        <w:t>–</w:t>
      </w:r>
      <w:r>
        <w:rPr>
          <w:rFonts w:ascii="Times New Roman" w:hAnsi="Times New Roman" w:cs="Times New Roman"/>
          <w:sz w:val="28"/>
        </w:rPr>
        <w:t xml:space="preserve"> С. </w:t>
      </w:r>
      <w:r w:rsidRPr="007916C5">
        <w:rPr>
          <w:rFonts w:ascii="Times New Roman" w:hAnsi="Times New Roman" w:cs="Times New Roman"/>
          <w:noProof/>
          <w:sz w:val="28"/>
          <w:lang w:eastAsia="ru-RU"/>
        </w:rPr>
        <w:drawing>
          <wp:inline distT="0" distB="0" distL="0" distR="0" wp14:anchorId="46A29C22" wp14:editId="674C957F">
            <wp:extent cx="6350" cy="6350"/>
            <wp:effectExtent l="0" t="0" r="0" b="0"/>
            <wp:docPr id="123" name="Рисунок 123"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7916C5">
        <w:rPr>
          <w:rFonts w:ascii="Times New Roman" w:hAnsi="Times New Roman" w:cs="Times New Roman"/>
          <w:sz w:val="28"/>
        </w:rPr>
        <w:t>38-40</w:t>
      </w:r>
      <w:r>
        <w:rPr>
          <w:rFonts w:ascii="Times New Roman" w:hAnsi="Times New Roman" w:cs="Times New Roman"/>
          <w:sz w:val="28"/>
        </w:rPr>
        <w:t>.</w:t>
      </w:r>
      <w:r w:rsidRPr="007916C5">
        <w:rPr>
          <w:rFonts w:ascii="Times New Roman" w:hAnsi="Times New Roman" w:cs="Times New Roman"/>
          <w:sz w:val="28"/>
        </w:rPr>
        <w:t xml:space="preserve">  </w:t>
      </w:r>
    </w:p>
    <w:p w:rsidR="007916C5" w:rsidRPr="003A1FE3" w:rsidRDefault="007916C5" w:rsidP="001F718B">
      <w:pPr>
        <w:pStyle w:val="a5"/>
        <w:widowControl w:val="0"/>
        <w:ind w:firstLine="709"/>
        <w:jc w:val="both"/>
        <w:rPr>
          <w:rFonts w:ascii="Times New Roman" w:hAnsi="Times New Roman" w:cs="Times New Roman"/>
          <w:sz w:val="24"/>
        </w:rPr>
      </w:pPr>
      <w:r w:rsidRPr="003A1FE3">
        <w:rPr>
          <w:rFonts w:ascii="Times New Roman" w:hAnsi="Times New Roman" w:cs="Times New Roman"/>
          <w:sz w:val="24"/>
        </w:rPr>
        <w:t xml:space="preserve">Заболевания органов дыхания молодняка крупного рогатого скота (КРС) на сегодняшний день являются одной из основных причин экономических потерь животноводства, обусловленных ухудшением здоровья телят, их гибелью, </w:t>
      </w:r>
      <w:proofErr w:type="spellStart"/>
      <w:r w:rsidRPr="003A1FE3">
        <w:rPr>
          <w:rFonts w:ascii="Times New Roman" w:hAnsi="Times New Roman" w:cs="Times New Roman"/>
          <w:sz w:val="24"/>
        </w:rPr>
        <w:lastRenderedPageBreak/>
        <w:t>недополучением</w:t>
      </w:r>
      <w:proofErr w:type="spellEnd"/>
      <w:r w:rsidRPr="003A1FE3">
        <w:rPr>
          <w:rFonts w:ascii="Times New Roman" w:hAnsi="Times New Roman" w:cs="Times New Roman"/>
          <w:sz w:val="24"/>
        </w:rPr>
        <w:t xml:space="preserve"> продукции из-за болезни животных. В статье представлены данные об эффективности нового инъекционного препарата </w:t>
      </w:r>
      <w:proofErr w:type="spellStart"/>
      <w:r w:rsidRPr="003A1FE3">
        <w:rPr>
          <w:rFonts w:ascii="Times New Roman" w:hAnsi="Times New Roman" w:cs="Times New Roman"/>
          <w:sz w:val="24"/>
        </w:rPr>
        <w:t>Цефтонит</w:t>
      </w:r>
      <w:proofErr w:type="spellEnd"/>
      <w:r w:rsidRPr="003A1FE3">
        <w:rPr>
          <w:rFonts w:ascii="Times New Roman" w:hAnsi="Times New Roman" w:cs="Times New Roman"/>
          <w:sz w:val="24"/>
        </w:rPr>
        <w:t xml:space="preserve"> Форте на основе </w:t>
      </w:r>
      <w:proofErr w:type="spellStart"/>
      <w:r w:rsidRPr="003A1FE3">
        <w:rPr>
          <w:rFonts w:ascii="Times New Roman" w:hAnsi="Times New Roman" w:cs="Times New Roman"/>
          <w:sz w:val="24"/>
        </w:rPr>
        <w:t>цефтиофура</w:t>
      </w:r>
      <w:proofErr w:type="spellEnd"/>
      <w:r w:rsidRPr="003A1FE3">
        <w:rPr>
          <w:rFonts w:ascii="Times New Roman" w:hAnsi="Times New Roman" w:cs="Times New Roman"/>
          <w:sz w:val="24"/>
        </w:rPr>
        <w:t xml:space="preserve"> при лечении респираторных заболеваний у телят. Исследование проводилось в хозяйствах Саратовской и Пензенской областей на телятах чёрно-пёстрой породы, с диагнозом </w:t>
      </w:r>
      <w:proofErr w:type="gramStart"/>
      <w:r w:rsidRPr="003A1FE3">
        <w:rPr>
          <w:rFonts w:ascii="Times New Roman" w:hAnsi="Times New Roman" w:cs="Times New Roman"/>
          <w:sz w:val="24"/>
        </w:rPr>
        <w:t>острый</w:t>
      </w:r>
      <w:proofErr w:type="gramEnd"/>
      <w:r w:rsidRPr="003A1FE3">
        <w:rPr>
          <w:rFonts w:ascii="Times New Roman" w:hAnsi="Times New Roman" w:cs="Times New Roman"/>
          <w:sz w:val="24"/>
        </w:rPr>
        <w:t xml:space="preserve"> </w:t>
      </w:r>
      <w:proofErr w:type="spellStart"/>
      <w:r w:rsidRPr="003A1FE3">
        <w:rPr>
          <w:rFonts w:ascii="Times New Roman" w:hAnsi="Times New Roman" w:cs="Times New Roman"/>
          <w:sz w:val="24"/>
        </w:rPr>
        <w:t>трахеобронхит</w:t>
      </w:r>
      <w:proofErr w:type="spellEnd"/>
      <w:r w:rsidRPr="003A1FE3">
        <w:rPr>
          <w:rFonts w:ascii="Times New Roman" w:hAnsi="Times New Roman" w:cs="Times New Roman"/>
          <w:sz w:val="24"/>
        </w:rPr>
        <w:t xml:space="preserve">. Установлено, что однократная обработка животных препаратом </w:t>
      </w:r>
      <w:proofErr w:type="spellStart"/>
      <w:r w:rsidRPr="003A1FE3">
        <w:rPr>
          <w:rFonts w:ascii="Times New Roman" w:hAnsi="Times New Roman" w:cs="Times New Roman"/>
          <w:sz w:val="24"/>
        </w:rPr>
        <w:t>Цефтонит</w:t>
      </w:r>
      <w:proofErr w:type="spellEnd"/>
      <w:r w:rsidRPr="003A1FE3">
        <w:rPr>
          <w:rFonts w:ascii="Times New Roman" w:hAnsi="Times New Roman" w:cs="Times New Roman"/>
          <w:sz w:val="24"/>
        </w:rPr>
        <w:t xml:space="preserve"> Форте в дозе 1 мл/30 кг массы тела обеспечивает 100%-</w:t>
      </w:r>
      <w:proofErr w:type="spellStart"/>
      <w:r w:rsidRPr="003A1FE3">
        <w:rPr>
          <w:rFonts w:ascii="Times New Roman" w:hAnsi="Times New Roman" w:cs="Times New Roman"/>
          <w:sz w:val="24"/>
        </w:rPr>
        <w:t>ную</w:t>
      </w:r>
      <w:proofErr w:type="spellEnd"/>
      <w:r w:rsidRPr="003A1FE3">
        <w:rPr>
          <w:rFonts w:ascii="Times New Roman" w:hAnsi="Times New Roman" w:cs="Times New Roman"/>
          <w:sz w:val="24"/>
        </w:rPr>
        <w:t xml:space="preserve"> терапевтическую эффективность.</w:t>
      </w:r>
    </w:p>
    <w:p w:rsidR="007916C5" w:rsidRPr="00BD7451" w:rsidRDefault="007916C5" w:rsidP="007916C5">
      <w:pPr>
        <w:pStyle w:val="a5"/>
        <w:ind w:firstLine="709"/>
        <w:jc w:val="both"/>
        <w:rPr>
          <w:rFonts w:ascii="Times New Roman" w:hAnsi="Times New Roman" w:cs="Times New Roman"/>
          <w:sz w:val="24"/>
        </w:rPr>
      </w:pPr>
    </w:p>
    <w:p w:rsidR="00791A5D" w:rsidRPr="00791A5D" w:rsidRDefault="00791A5D" w:rsidP="00791A5D">
      <w:pPr>
        <w:pStyle w:val="a5"/>
        <w:ind w:firstLine="709"/>
        <w:jc w:val="both"/>
        <w:rPr>
          <w:rFonts w:ascii="Times New Roman" w:hAnsi="Times New Roman" w:cs="Times New Roman"/>
          <w:sz w:val="28"/>
        </w:rPr>
      </w:pPr>
      <w:proofErr w:type="spellStart"/>
      <w:r w:rsidRPr="00791A5D">
        <w:rPr>
          <w:rFonts w:ascii="Times New Roman" w:hAnsi="Times New Roman" w:cs="Times New Roman"/>
          <w:b/>
          <w:sz w:val="28"/>
        </w:rPr>
        <w:t>Сенситины</w:t>
      </w:r>
      <w:proofErr w:type="spellEnd"/>
      <w:r w:rsidRPr="00791A5D">
        <w:rPr>
          <w:rFonts w:ascii="Times New Roman" w:hAnsi="Times New Roman" w:cs="Times New Roman"/>
          <w:b/>
          <w:sz w:val="28"/>
        </w:rPr>
        <w:t xml:space="preserve"> для дифференциации неспецифических реакций у КРС на ППД-туберкулин для млекопитающих</w:t>
      </w:r>
      <w:r w:rsidRPr="00791A5D">
        <w:rPr>
          <w:rFonts w:ascii="Times New Roman" w:hAnsi="Times New Roman" w:cs="Times New Roman"/>
          <w:sz w:val="28"/>
        </w:rPr>
        <w:t xml:space="preserve"> /</w:t>
      </w:r>
      <w:r>
        <w:rPr>
          <w:rFonts w:ascii="Times New Roman" w:hAnsi="Times New Roman" w:cs="Times New Roman"/>
          <w:sz w:val="28"/>
        </w:rPr>
        <w:t xml:space="preserve"> </w:t>
      </w:r>
      <w:r w:rsidRPr="00791A5D">
        <w:rPr>
          <w:rFonts w:ascii="Times New Roman" w:hAnsi="Times New Roman" w:cs="Times New Roman"/>
          <w:sz w:val="28"/>
        </w:rPr>
        <w:t>М.</w:t>
      </w:r>
      <w:r>
        <w:rPr>
          <w:rFonts w:ascii="Times New Roman" w:hAnsi="Times New Roman" w:cs="Times New Roman"/>
          <w:sz w:val="28"/>
        </w:rPr>
        <w:t xml:space="preserve"> </w:t>
      </w:r>
      <w:proofErr w:type="spellStart"/>
      <w:r w:rsidRPr="00791A5D">
        <w:rPr>
          <w:rFonts w:ascii="Times New Roman" w:hAnsi="Times New Roman" w:cs="Times New Roman"/>
          <w:sz w:val="28"/>
        </w:rPr>
        <w:t>Базарбаев</w:t>
      </w:r>
      <w:proofErr w:type="spellEnd"/>
      <w:r>
        <w:rPr>
          <w:rFonts w:ascii="Times New Roman" w:hAnsi="Times New Roman" w:cs="Times New Roman"/>
          <w:sz w:val="28"/>
        </w:rPr>
        <w:t xml:space="preserve"> </w:t>
      </w:r>
      <w:r w:rsidRPr="000A3C73">
        <w:rPr>
          <w:rFonts w:ascii="Times New Roman" w:hAnsi="Times New Roman" w:cs="Times New Roman"/>
          <w:sz w:val="28"/>
        </w:rPr>
        <w:t>[</w:t>
      </w:r>
      <w:r>
        <w:rPr>
          <w:rFonts w:ascii="Times New Roman" w:hAnsi="Times New Roman" w:cs="Times New Roman"/>
          <w:sz w:val="28"/>
        </w:rPr>
        <w:t>и др.</w:t>
      </w:r>
      <w:r w:rsidRPr="000A3C73">
        <w:rPr>
          <w:rFonts w:ascii="Times New Roman" w:hAnsi="Times New Roman" w:cs="Times New Roman"/>
          <w:sz w:val="28"/>
        </w:rPr>
        <w:t>]</w:t>
      </w:r>
      <w:r>
        <w:rPr>
          <w:rFonts w:ascii="Times New Roman" w:hAnsi="Times New Roman" w:cs="Times New Roman"/>
          <w:sz w:val="28"/>
        </w:rPr>
        <w:t xml:space="preserve"> </w:t>
      </w:r>
      <w:r w:rsidRPr="00791A5D">
        <w:rPr>
          <w:rFonts w:ascii="Times New Roman" w:hAnsi="Times New Roman" w:cs="Times New Roman"/>
          <w:sz w:val="28"/>
        </w:rPr>
        <w:t>// Вестник Алтайского гос. аграрного ун-та. – 2016. – № 6. – С. 118-125.</w:t>
      </w:r>
    </w:p>
    <w:p w:rsidR="00791A5D" w:rsidRPr="00BD7451" w:rsidRDefault="00791A5D" w:rsidP="007916C5">
      <w:pPr>
        <w:pStyle w:val="a5"/>
        <w:ind w:firstLine="709"/>
        <w:jc w:val="both"/>
        <w:rPr>
          <w:rFonts w:ascii="Times New Roman" w:hAnsi="Times New Roman" w:cs="Times New Roman"/>
          <w:sz w:val="24"/>
        </w:rPr>
      </w:pPr>
    </w:p>
    <w:p w:rsidR="006755A1" w:rsidRPr="006755A1" w:rsidRDefault="006755A1" w:rsidP="006755A1">
      <w:pPr>
        <w:pStyle w:val="a5"/>
        <w:ind w:firstLine="709"/>
        <w:jc w:val="both"/>
        <w:rPr>
          <w:rFonts w:ascii="Times New Roman" w:hAnsi="Times New Roman" w:cs="Times New Roman"/>
          <w:sz w:val="28"/>
          <w:szCs w:val="28"/>
        </w:rPr>
      </w:pPr>
      <w:proofErr w:type="spellStart"/>
      <w:r w:rsidRPr="006755A1">
        <w:rPr>
          <w:rFonts w:ascii="Times New Roman" w:hAnsi="Times New Roman" w:cs="Times New Roman"/>
          <w:b/>
          <w:sz w:val="28"/>
          <w:szCs w:val="28"/>
        </w:rPr>
        <w:t>Сисягина</w:t>
      </w:r>
      <w:proofErr w:type="spellEnd"/>
      <w:r>
        <w:rPr>
          <w:rFonts w:ascii="Times New Roman" w:hAnsi="Times New Roman" w:cs="Times New Roman"/>
          <w:b/>
          <w:sz w:val="28"/>
          <w:szCs w:val="28"/>
        </w:rPr>
        <w:t>,</w:t>
      </w:r>
      <w:r w:rsidRPr="006755A1">
        <w:rPr>
          <w:rFonts w:ascii="Times New Roman" w:hAnsi="Times New Roman" w:cs="Times New Roman"/>
          <w:b/>
          <w:sz w:val="28"/>
          <w:szCs w:val="28"/>
        </w:rPr>
        <w:t xml:space="preserve"> Е.</w:t>
      </w:r>
      <w:r>
        <w:rPr>
          <w:rFonts w:ascii="Times New Roman" w:hAnsi="Times New Roman" w:cs="Times New Roman"/>
          <w:b/>
          <w:sz w:val="28"/>
          <w:szCs w:val="28"/>
        </w:rPr>
        <w:t xml:space="preserve"> </w:t>
      </w:r>
      <w:r w:rsidRPr="006755A1">
        <w:rPr>
          <w:rFonts w:ascii="Times New Roman" w:hAnsi="Times New Roman" w:cs="Times New Roman"/>
          <w:b/>
          <w:sz w:val="28"/>
          <w:szCs w:val="28"/>
        </w:rPr>
        <w:t>П.</w:t>
      </w:r>
      <w:r w:rsidRPr="006755A1">
        <w:rPr>
          <w:rFonts w:ascii="Times New Roman" w:hAnsi="Times New Roman" w:cs="Times New Roman"/>
          <w:sz w:val="28"/>
          <w:szCs w:val="28"/>
        </w:rPr>
        <w:t xml:space="preserve"> Метод иммунопрофилактики смешанных респираторных инфекций телят / Е.</w:t>
      </w:r>
      <w:r>
        <w:rPr>
          <w:rFonts w:ascii="Times New Roman" w:hAnsi="Times New Roman" w:cs="Times New Roman"/>
          <w:sz w:val="28"/>
          <w:szCs w:val="28"/>
        </w:rPr>
        <w:t xml:space="preserve"> </w:t>
      </w:r>
      <w:r w:rsidRPr="006755A1">
        <w:rPr>
          <w:rFonts w:ascii="Times New Roman" w:hAnsi="Times New Roman" w:cs="Times New Roman"/>
          <w:sz w:val="28"/>
          <w:szCs w:val="28"/>
        </w:rPr>
        <w:t xml:space="preserve">П. </w:t>
      </w:r>
      <w:proofErr w:type="spellStart"/>
      <w:r w:rsidRPr="006755A1">
        <w:rPr>
          <w:rFonts w:ascii="Times New Roman" w:hAnsi="Times New Roman" w:cs="Times New Roman"/>
          <w:sz w:val="28"/>
          <w:szCs w:val="28"/>
        </w:rPr>
        <w:t>Сисягина</w:t>
      </w:r>
      <w:proofErr w:type="spellEnd"/>
      <w:r w:rsidRPr="006755A1">
        <w:rPr>
          <w:rFonts w:ascii="Times New Roman" w:hAnsi="Times New Roman" w:cs="Times New Roman"/>
          <w:sz w:val="28"/>
          <w:szCs w:val="28"/>
        </w:rPr>
        <w:t>, Г.</w:t>
      </w:r>
      <w:r>
        <w:rPr>
          <w:rFonts w:ascii="Times New Roman" w:hAnsi="Times New Roman" w:cs="Times New Roman"/>
          <w:sz w:val="28"/>
          <w:szCs w:val="28"/>
        </w:rPr>
        <w:t xml:space="preserve"> </w:t>
      </w:r>
      <w:r w:rsidRPr="006755A1">
        <w:rPr>
          <w:rFonts w:ascii="Times New Roman" w:hAnsi="Times New Roman" w:cs="Times New Roman"/>
          <w:sz w:val="28"/>
          <w:szCs w:val="28"/>
        </w:rPr>
        <w:t xml:space="preserve">Р. Реджепова // Вестник Алтайского гос. аграрного ун-та. – 2016. – № 8. – С. 138-142. </w:t>
      </w:r>
    </w:p>
    <w:p w:rsidR="00791A5D" w:rsidRDefault="006755A1" w:rsidP="007916C5">
      <w:pPr>
        <w:pStyle w:val="a5"/>
        <w:ind w:firstLine="709"/>
        <w:jc w:val="both"/>
        <w:rPr>
          <w:rFonts w:ascii="Times New Roman" w:eastAsia="Times New Roman" w:hAnsi="Times New Roman" w:cs="Times New Roman"/>
          <w:sz w:val="24"/>
          <w:szCs w:val="24"/>
          <w:lang w:eastAsia="ru-RU"/>
        </w:rPr>
      </w:pPr>
      <w:r w:rsidRPr="00B0765B">
        <w:rPr>
          <w:rFonts w:ascii="Times New Roman" w:eastAsia="Times New Roman" w:hAnsi="Times New Roman" w:cs="Times New Roman"/>
          <w:sz w:val="24"/>
          <w:szCs w:val="24"/>
          <w:lang w:eastAsia="ru-RU"/>
        </w:rPr>
        <w:t>Представлены данные по изучению влияния сочетанного применения комплексного средства «</w:t>
      </w:r>
      <w:proofErr w:type="spellStart"/>
      <w:r w:rsidRPr="00B0765B">
        <w:rPr>
          <w:rFonts w:ascii="Times New Roman" w:eastAsia="Times New Roman" w:hAnsi="Times New Roman" w:cs="Times New Roman"/>
          <w:sz w:val="24"/>
          <w:szCs w:val="24"/>
          <w:lang w:eastAsia="ru-RU"/>
        </w:rPr>
        <w:t>Иммоветон-Аэро</w:t>
      </w:r>
      <w:proofErr w:type="spellEnd"/>
      <w:r w:rsidRPr="00B0765B">
        <w:rPr>
          <w:rFonts w:ascii="Times New Roman" w:eastAsia="Times New Roman" w:hAnsi="Times New Roman" w:cs="Times New Roman"/>
          <w:sz w:val="24"/>
          <w:szCs w:val="24"/>
          <w:lang w:eastAsia="ru-RU"/>
        </w:rPr>
        <w:t xml:space="preserve">» с гипериммунной сывороткой животных-доноров на иммунологические параметры телят в </w:t>
      </w:r>
      <w:proofErr w:type="spellStart"/>
      <w:r w:rsidRPr="00B0765B">
        <w:rPr>
          <w:rFonts w:ascii="Times New Roman" w:eastAsia="Times New Roman" w:hAnsi="Times New Roman" w:cs="Times New Roman"/>
          <w:sz w:val="24"/>
          <w:szCs w:val="24"/>
          <w:lang w:eastAsia="ru-RU"/>
        </w:rPr>
        <w:t>постпрофилакторный</w:t>
      </w:r>
      <w:proofErr w:type="spellEnd"/>
      <w:r w:rsidRPr="00B0765B">
        <w:rPr>
          <w:rFonts w:ascii="Times New Roman" w:eastAsia="Times New Roman" w:hAnsi="Times New Roman" w:cs="Times New Roman"/>
          <w:sz w:val="24"/>
          <w:szCs w:val="24"/>
          <w:lang w:eastAsia="ru-RU"/>
        </w:rPr>
        <w:t xml:space="preserve"> период выращивания. </w:t>
      </w:r>
    </w:p>
    <w:p w:rsidR="009F71B7" w:rsidRDefault="009F71B7" w:rsidP="007916C5">
      <w:pPr>
        <w:pStyle w:val="a5"/>
        <w:ind w:firstLine="709"/>
        <w:jc w:val="both"/>
        <w:rPr>
          <w:rFonts w:ascii="Times New Roman" w:eastAsia="Times New Roman" w:hAnsi="Times New Roman" w:cs="Times New Roman"/>
          <w:sz w:val="24"/>
          <w:szCs w:val="24"/>
          <w:lang w:eastAsia="ru-RU"/>
        </w:rPr>
      </w:pPr>
    </w:p>
    <w:p w:rsidR="00A66164" w:rsidRDefault="00A66164" w:rsidP="00A66164">
      <w:pPr>
        <w:pStyle w:val="a5"/>
        <w:ind w:firstLine="709"/>
        <w:jc w:val="both"/>
        <w:rPr>
          <w:rFonts w:ascii="Times New Roman" w:hAnsi="Times New Roman" w:cs="Times New Roman"/>
          <w:sz w:val="28"/>
        </w:rPr>
      </w:pPr>
      <w:r w:rsidRPr="00A66164">
        <w:rPr>
          <w:rFonts w:ascii="Times New Roman" w:hAnsi="Times New Roman" w:cs="Times New Roman"/>
          <w:b/>
          <w:sz w:val="28"/>
        </w:rPr>
        <w:t>Ускоренный способ постановки диагноза туберкулез и дифференциация неспецифических туберкулиновых реакций у животных</w:t>
      </w:r>
      <w:r w:rsidRPr="00056480">
        <w:rPr>
          <w:rFonts w:ascii="Times New Roman" w:hAnsi="Times New Roman" w:cs="Times New Roman"/>
          <w:sz w:val="28"/>
        </w:rPr>
        <w:t xml:space="preserve"> / С.</w:t>
      </w:r>
      <w:r>
        <w:rPr>
          <w:rFonts w:ascii="Times New Roman" w:hAnsi="Times New Roman" w:cs="Times New Roman"/>
          <w:sz w:val="28"/>
        </w:rPr>
        <w:t xml:space="preserve"> </w:t>
      </w:r>
      <w:r w:rsidRPr="00056480">
        <w:rPr>
          <w:rFonts w:ascii="Times New Roman" w:hAnsi="Times New Roman" w:cs="Times New Roman"/>
          <w:sz w:val="28"/>
        </w:rPr>
        <w:t>Ж.</w:t>
      </w:r>
      <w:r>
        <w:rPr>
          <w:rFonts w:ascii="Times New Roman" w:hAnsi="Times New Roman" w:cs="Times New Roman"/>
          <w:sz w:val="28"/>
        </w:rPr>
        <w:t xml:space="preserve"> </w:t>
      </w:r>
      <w:proofErr w:type="spellStart"/>
      <w:r w:rsidRPr="00056480">
        <w:rPr>
          <w:rFonts w:ascii="Times New Roman" w:hAnsi="Times New Roman" w:cs="Times New Roman"/>
          <w:sz w:val="28"/>
        </w:rPr>
        <w:t>Басыбеков</w:t>
      </w:r>
      <w:proofErr w:type="spellEnd"/>
      <w:r>
        <w:rPr>
          <w:rFonts w:ascii="Times New Roman" w:hAnsi="Times New Roman" w:cs="Times New Roman"/>
          <w:sz w:val="28"/>
        </w:rPr>
        <w:t xml:space="preserve"> </w:t>
      </w:r>
      <w:r w:rsidRPr="00F50A7B">
        <w:rPr>
          <w:rFonts w:ascii="Times New Roman" w:hAnsi="Times New Roman" w:cs="Times New Roman"/>
          <w:sz w:val="28"/>
        </w:rPr>
        <w:t>[и др.]</w:t>
      </w:r>
      <w:r>
        <w:rPr>
          <w:rFonts w:ascii="Times New Roman" w:hAnsi="Times New Roman" w:cs="Times New Roman"/>
          <w:sz w:val="28"/>
        </w:rPr>
        <w:t xml:space="preserve"> </w:t>
      </w:r>
      <w:r w:rsidRPr="00056480">
        <w:rPr>
          <w:rFonts w:ascii="Times New Roman" w:hAnsi="Times New Roman" w:cs="Times New Roman"/>
          <w:sz w:val="28"/>
        </w:rPr>
        <w:t>// Вестник Алтайского гос. аграрного ун-та. – 2016. – № 6. – С. 126-132.</w:t>
      </w:r>
    </w:p>
    <w:p w:rsidR="00A66164" w:rsidRPr="00BD7451" w:rsidRDefault="00A66164" w:rsidP="00A66164">
      <w:pPr>
        <w:pStyle w:val="a5"/>
        <w:ind w:firstLine="709"/>
        <w:jc w:val="both"/>
        <w:rPr>
          <w:rFonts w:ascii="Times New Roman" w:hAnsi="Times New Roman" w:cs="Times New Roman"/>
          <w:sz w:val="24"/>
        </w:rPr>
      </w:pPr>
    </w:p>
    <w:p w:rsidR="00056480" w:rsidRDefault="00F21077" w:rsidP="00056480">
      <w:pPr>
        <w:pStyle w:val="a5"/>
        <w:ind w:firstLine="709"/>
        <w:jc w:val="both"/>
        <w:rPr>
          <w:rFonts w:ascii="Times New Roman" w:hAnsi="Times New Roman" w:cs="Times New Roman"/>
          <w:sz w:val="28"/>
        </w:rPr>
      </w:pPr>
      <w:hyperlink r:id="rId12" w:history="1">
        <w:proofErr w:type="gramStart"/>
        <w:r w:rsidR="00056480" w:rsidRPr="006C5D87">
          <w:rPr>
            <w:rStyle w:val="a3"/>
            <w:rFonts w:ascii="Times New Roman" w:hAnsi="Times New Roman" w:cs="Times New Roman"/>
            <w:b/>
            <w:color w:val="auto"/>
            <w:sz w:val="28"/>
            <w:u w:val="none"/>
          </w:rPr>
          <w:t xml:space="preserve">Филогенетический анализ вируса чумы плотоядных, выявленного от домашних собак на территории </w:t>
        </w:r>
        <w:proofErr w:type="spellStart"/>
        <w:r w:rsidR="00056480" w:rsidRPr="006C5D87">
          <w:rPr>
            <w:rStyle w:val="a3"/>
            <w:rFonts w:ascii="Times New Roman" w:hAnsi="Times New Roman" w:cs="Times New Roman"/>
            <w:b/>
            <w:color w:val="auto"/>
            <w:sz w:val="28"/>
            <w:u w:val="none"/>
          </w:rPr>
          <w:t>Кыргызской</w:t>
        </w:r>
        <w:proofErr w:type="spellEnd"/>
        <w:r w:rsidR="00056480" w:rsidRPr="006C5D87">
          <w:rPr>
            <w:rStyle w:val="a3"/>
            <w:rFonts w:ascii="Times New Roman" w:hAnsi="Times New Roman" w:cs="Times New Roman"/>
            <w:b/>
            <w:color w:val="auto"/>
            <w:sz w:val="28"/>
            <w:u w:val="none"/>
          </w:rPr>
          <w:t xml:space="preserve"> Республики</w:t>
        </w:r>
      </w:hyperlink>
      <w:r w:rsidR="00056480">
        <w:rPr>
          <w:rFonts w:ascii="Times New Roman" w:hAnsi="Times New Roman" w:cs="Times New Roman"/>
          <w:sz w:val="28"/>
        </w:rPr>
        <w:t xml:space="preserve"> </w:t>
      </w:r>
      <w:r w:rsidR="00056480" w:rsidRPr="00056480">
        <w:rPr>
          <w:rFonts w:ascii="Times New Roman" w:hAnsi="Times New Roman" w:cs="Times New Roman"/>
          <w:sz w:val="28"/>
        </w:rPr>
        <w:t>/</w:t>
      </w:r>
      <w:r w:rsidR="00056480">
        <w:rPr>
          <w:rFonts w:ascii="Times New Roman" w:hAnsi="Times New Roman" w:cs="Times New Roman"/>
          <w:sz w:val="28"/>
        </w:rPr>
        <w:t xml:space="preserve"> </w:t>
      </w:r>
      <w:r w:rsidR="00056480" w:rsidRPr="00056480">
        <w:rPr>
          <w:rFonts w:ascii="Times New Roman" w:hAnsi="Times New Roman" w:cs="Times New Roman"/>
          <w:sz w:val="28"/>
        </w:rPr>
        <w:t>М.</w:t>
      </w:r>
      <w:r w:rsidR="00056480">
        <w:rPr>
          <w:rFonts w:ascii="Times New Roman" w:hAnsi="Times New Roman" w:cs="Times New Roman"/>
          <w:sz w:val="28"/>
        </w:rPr>
        <w:t xml:space="preserve"> </w:t>
      </w:r>
      <w:r w:rsidR="00056480" w:rsidRPr="00056480">
        <w:rPr>
          <w:rFonts w:ascii="Times New Roman" w:hAnsi="Times New Roman" w:cs="Times New Roman"/>
          <w:sz w:val="28"/>
        </w:rPr>
        <w:t>К.</w:t>
      </w:r>
      <w:r w:rsidR="00056480">
        <w:rPr>
          <w:rFonts w:ascii="Times New Roman" w:hAnsi="Times New Roman" w:cs="Times New Roman"/>
          <w:sz w:val="28"/>
        </w:rPr>
        <w:t xml:space="preserve"> </w:t>
      </w:r>
      <w:proofErr w:type="spellStart"/>
      <w:r w:rsidR="00056480" w:rsidRPr="00056480">
        <w:rPr>
          <w:rFonts w:ascii="Times New Roman" w:hAnsi="Times New Roman" w:cs="Times New Roman"/>
          <w:sz w:val="28"/>
        </w:rPr>
        <w:t>Исакеев</w:t>
      </w:r>
      <w:proofErr w:type="spellEnd"/>
      <w:r w:rsidR="00056480">
        <w:rPr>
          <w:rFonts w:ascii="Times New Roman" w:hAnsi="Times New Roman" w:cs="Times New Roman"/>
          <w:sz w:val="28"/>
        </w:rPr>
        <w:t xml:space="preserve"> </w:t>
      </w:r>
      <w:r w:rsidR="00056480" w:rsidRPr="000A3C73">
        <w:rPr>
          <w:rFonts w:ascii="Times New Roman" w:hAnsi="Times New Roman" w:cs="Times New Roman"/>
          <w:sz w:val="28"/>
        </w:rPr>
        <w:t>[</w:t>
      </w:r>
      <w:r w:rsidR="00056480">
        <w:rPr>
          <w:rFonts w:ascii="Times New Roman" w:hAnsi="Times New Roman" w:cs="Times New Roman"/>
          <w:sz w:val="28"/>
        </w:rPr>
        <w:t>и др.</w:t>
      </w:r>
      <w:r w:rsidR="00056480" w:rsidRPr="000A3C73">
        <w:rPr>
          <w:rFonts w:ascii="Times New Roman" w:hAnsi="Times New Roman" w:cs="Times New Roman"/>
          <w:sz w:val="28"/>
        </w:rPr>
        <w:t>]</w:t>
      </w:r>
      <w:r w:rsidR="00056480">
        <w:rPr>
          <w:rFonts w:ascii="Times New Roman" w:hAnsi="Times New Roman" w:cs="Times New Roman"/>
          <w:sz w:val="28"/>
        </w:rPr>
        <w:t xml:space="preserve"> </w:t>
      </w:r>
      <w:r w:rsidR="00056480" w:rsidRPr="00056480">
        <w:rPr>
          <w:rFonts w:ascii="Times New Roman" w:hAnsi="Times New Roman" w:cs="Times New Roman"/>
          <w:sz w:val="28"/>
        </w:rPr>
        <w:t>// Вестник Алтайского гос. аграрного ун-та. – 2016. – № 4.</w:t>
      </w:r>
      <w:proofErr w:type="gramEnd"/>
      <w:r w:rsidR="00056480" w:rsidRPr="00056480">
        <w:rPr>
          <w:rFonts w:ascii="Times New Roman" w:hAnsi="Times New Roman" w:cs="Times New Roman"/>
          <w:sz w:val="28"/>
        </w:rPr>
        <w:t xml:space="preserve"> – С. 154-158.</w:t>
      </w:r>
    </w:p>
    <w:p w:rsidR="00056480" w:rsidRPr="00BD7451" w:rsidRDefault="00056480" w:rsidP="007916C5">
      <w:pPr>
        <w:pStyle w:val="a5"/>
        <w:ind w:firstLine="709"/>
        <w:jc w:val="both"/>
        <w:rPr>
          <w:rFonts w:ascii="Times New Roman" w:hAnsi="Times New Roman" w:cs="Times New Roman"/>
          <w:sz w:val="24"/>
        </w:rPr>
      </w:pPr>
    </w:p>
    <w:p w:rsidR="00F50A7B" w:rsidRDefault="00F50A7B" w:rsidP="007916C5">
      <w:pPr>
        <w:pStyle w:val="a5"/>
        <w:ind w:firstLine="709"/>
        <w:jc w:val="both"/>
        <w:rPr>
          <w:rFonts w:ascii="Times New Roman" w:hAnsi="Times New Roman" w:cs="Times New Roman"/>
          <w:sz w:val="28"/>
        </w:rPr>
      </w:pPr>
      <w:r w:rsidRPr="00F50A7B">
        <w:rPr>
          <w:rFonts w:ascii="Times New Roman" w:hAnsi="Times New Roman" w:cs="Times New Roman"/>
          <w:b/>
          <w:bCs/>
          <w:sz w:val="28"/>
        </w:rPr>
        <w:t xml:space="preserve">Характеристика </w:t>
      </w:r>
      <w:proofErr w:type="spellStart"/>
      <w:r w:rsidRPr="00F50A7B">
        <w:rPr>
          <w:rFonts w:ascii="Times New Roman" w:hAnsi="Times New Roman" w:cs="Times New Roman"/>
          <w:b/>
          <w:bCs/>
          <w:sz w:val="28"/>
        </w:rPr>
        <w:t>изолятов</w:t>
      </w:r>
      <w:proofErr w:type="spellEnd"/>
      <w:r w:rsidRPr="00F50A7B">
        <w:rPr>
          <w:rFonts w:ascii="Times New Roman" w:hAnsi="Times New Roman" w:cs="Times New Roman"/>
          <w:b/>
          <w:bCs/>
          <w:sz w:val="28"/>
        </w:rPr>
        <w:t xml:space="preserve"> вируса гриппа</w:t>
      </w:r>
      <w:proofErr w:type="gramStart"/>
      <w:r w:rsidRPr="00F50A7B">
        <w:rPr>
          <w:rFonts w:ascii="Times New Roman" w:hAnsi="Times New Roman" w:cs="Times New Roman"/>
          <w:b/>
          <w:bCs/>
          <w:sz w:val="28"/>
        </w:rPr>
        <w:t xml:space="preserve"> А</w:t>
      </w:r>
      <w:proofErr w:type="gramEnd"/>
      <w:r w:rsidRPr="00F50A7B">
        <w:rPr>
          <w:rFonts w:ascii="Times New Roman" w:hAnsi="Times New Roman" w:cs="Times New Roman"/>
          <w:b/>
          <w:bCs/>
          <w:sz w:val="28"/>
        </w:rPr>
        <w:t>, выделенных от свиней в Европейской части России в 2013-2014 годах</w:t>
      </w:r>
      <w:r w:rsidRPr="00F50A7B">
        <w:rPr>
          <w:rFonts w:ascii="Times New Roman" w:hAnsi="Times New Roman" w:cs="Times New Roman"/>
          <w:sz w:val="28"/>
        </w:rPr>
        <w:t xml:space="preserve"> / Д. М. Даниленко [и др.]</w:t>
      </w:r>
      <w:r>
        <w:rPr>
          <w:rFonts w:ascii="Times New Roman" w:hAnsi="Times New Roman" w:cs="Times New Roman"/>
          <w:sz w:val="28"/>
        </w:rPr>
        <w:t xml:space="preserve"> </w:t>
      </w:r>
      <w:r w:rsidRPr="00F50A7B">
        <w:rPr>
          <w:rFonts w:ascii="Times New Roman" w:hAnsi="Times New Roman" w:cs="Times New Roman"/>
          <w:sz w:val="28"/>
        </w:rPr>
        <w:t xml:space="preserve">// Ветеринария. </w:t>
      </w:r>
      <w:r w:rsidR="00924FCE" w:rsidRPr="00924FCE">
        <w:rPr>
          <w:rFonts w:ascii="Times New Roman" w:hAnsi="Times New Roman" w:cs="Times New Roman"/>
          <w:sz w:val="28"/>
        </w:rPr>
        <w:t>–</w:t>
      </w:r>
      <w:r w:rsidRPr="00F50A7B">
        <w:rPr>
          <w:rFonts w:ascii="Times New Roman" w:hAnsi="Times New Roman" w:cs="Times New Roman"/>
          <w:sz w:val="28"/>
        </w:rPr>
        <w:t xml:space="preserve"> 2016. </w:t>
      </w:r>
      <w:r w:rsidR="00924FCE" w:rsidRPr="00924FCE">
        <w:rPr>
          <w:rFonts w:ascii="Times New Roman" w:hAnsi="Times New Roman" w:cs="Times New Roman"/>
          <w:sz w:val="28"/>
        </w:rPr>
        <w:t>–</w:t>
      </w:r>
      <w:r w:rsidRPr="00F50A7B">
        <w:rPr>
          <w:rFonts w:ascii="Times New Roman" w:hAnsi="Times New Roman" w:cs="Times New Roman"/>
          <w:sz w:val="28"/>
        </w:rPr>
        <w:t xml:space="preserve"> № 8. </w:t>
      </w:r>
      <w:r w:rsidR="00924FCE" w:rsidRPr="00924FCE">
        <w:rPr>
          <w:rFonts w:ascii="Times New Roman" w:hAnsi="Times New Roman" w:cs="Times New Roman"/>
          <w:sz w:val="28"/>
        </w:rPr>
        <w:t>–</w:t>
      </w:r>
      <w:r w:rsidRPr="00F50A7B">
        <w:rPr>
          <w:rFonts w:ascii="Times New Roman" w:hAnsi="Times New Roman" w:cs="Times New Roman"/>
          <w:sz w:val="28"/>
        </w:rPr>
        <w:t xml:space="preserve"> С. 23-29. </w:t>
      </w:r>
    </w:p>
    <w:p w:rsidR="0036540E" w:rsidRPr="009D76CF" w:rsidRDefault="0036540E" w:rsidP="007916C5">
      <w:pPr>
        <w:pStyle w:val="a5"/>
        <w:ind w:firstLine="709"/>
        <w:jc w:val="both"/>
        <w:rPr>
          <w:rFonts w:ascii="Times New Roman" w:hAnsi="Times New Roman" w:cs="Times New Roman"/>
          <w:sz w:val="24"/>
        </w:rPr>
      </w:pPr>
    </w:p>
    <w:p w:rsidR="0036540E" w:rsidRPr="0036540E" w:rsidRDefault="0036540E" w:rsidP="0036540E">
      <w:pPr>
        <w:pStyle w:val="a5"/>
        <w:ind w:firstLine="709"/>
        <w:jc w:val="both"/>
        <w:rPr>
          <w:sz w:val="20"/>
          <w:szCs w:val="18"/>
        </w:rPr>
      </w:pPr>
      <w:r w:rsidRPr="0036540E">
        <w:rPr>
          <w:rFonts w:ascii="Times New Roman" w:eastAsia="Times New Roman" w:hAnsi="Times New Roman" w:cs="Times New Roman"/>
          <w:b/>
          <w:bCs/>
          <w:sz w:val="28"/>
          <w:szCs w:val="24"/>
          <w:lang w:eastAsia="ru-RU"/>
        </w:rPr>
        <w:t xml:space="preserve">Частота выявления генома респираторно-синцитиального вируса у крупного рогатого скота при вспышках бронхопневмоний на молочных комплексах / </w:t>
      </w:r>
      <w:r w:rsidRPr="0036540E">
        <w:rPr>
          <w:rFonts w:ascii="Times New Roman" w:eastAsia="Times New Roman" w:hAnsi="Times New Roman" w:cs="Times New Roman"/>
          <w:iCs/>
          <w:sz w:val="28"/>
          <w:szCs w:val="24"/>
          <w:lang w:eastAsia="ru-RU"/>
        </w:rPr>
        <w:t xml:space="preserve">С. В. </w:t>
      </w:r>
      <w:proofErr w:type="spellStart"/>
      <w:r w:rsidRPr="0036540E">
        <w:rPr>
          <w:rFonts w:ascii="Times New Roman" w:eastAsia="Times New Roman" w:hAnsi="Times New Roman" w:cs="Times New Roman"/>
          <w:iCs/>
          <w:sz w:val="28"/>
          <w:szCs w:val="24"/>
          <w:lang w:eastAsia="ru-RU"/>
        </w:rPr>
        <w:t>Котенева</w:t>
      </w:r>
      <w:proofErr w:type="spellEnd"/>
      <w:r>
        <w:rPr>
          <w:rFonts w:ascii="Times New Roman" w:eastAsia="Times New Roman" w:hAnsi="Times New Roman" w:cs="Times New Roman"/>
          <w:iCs/>
          <w:sz w:val="28"/>
          <w:szCs w:val="24"/>
          <w:lang w:eastAsia="ru-RU"/>
        </w:rPr>
        <w:t xml:space="preserve"> </w:t>
      </w:r>
      <w:r w:rsidRPr="00F50A7B">
        <w:rPr>
          <w:rFonts w:ascii="Times New Roman" w:hAnsi="Times New Roman" w:cs="Times New Roman"/>
          <w:sz w:val="28"/>
        </w:rPr>
        <w:t>[и др.]</w:t>
      </w:r>
      <w:r>
        <w:rPr>
          <w:rFonts w:ascii="Times New Roman" w:hAnsi="Times New Roman" w:cs="Times New Roman"/>
          <w:sz w:val="28"/>
        </w:rPr>
        <w:t xml:space="preserve"> </w:t>
      </w:r>
      <w:r w:rsidRPr="0036540E">
        <w:rPr>
          <w:rFonts w:ascii="Times New Roman" w:eastAsia="Times New Roman" w:hAnsi="Times New Roman" w:cs="Times New Roman"/>
          <w:i/>
          <w:iCs/>
          <w:color w:val="00008F"/>
          <w:sz w:val="28"/>
          <w:szCs w:val="24"/>
          <w:lang w:eastAsia="ru-RU"/>
        </w:rPr>
        <w:t xml:space="preserve">// </w:t>
      </w:r>
      <w:r w:rsidRPr="0036540E">
        <w:rPr>
          <w:rFonts w:ascii="Times New Roman" w:hAnsi="Times New Roman" w:cs="Times New Roman"/>
          <w:sz w:val="28"/>
        </w:rPr>
        <w:t xml:space="preserve">Проблемы ветеринарной санитарии, гигиены и экологии. – 2016. – № 3. – С. </w:t>
      </w:r>
      <w:r w:rsidRPr="009D76CF">
        <w:rPr>
          <w:rFonts w:ascii="Times New Roman" w:eastAsia="Times New Roman" w:hAnsi="Times New Roman" w:cs="Times New Roman"/>
          <w:sz w:val="28"/>
          <w:szCs w:val="24"/>
          <w:lang w:eastAsia="ru-RU"/>
        </w:rPr>
        <w:t>18-21.</w:t>
      </w:r>
    </w:p>
    <w:p w:rsidR="0036540E" w:rsidRPr="00F50A7B" w:rsidRDefault="0036540E" w:rsidP="003B6F14">
      <w:pPr>
        <w:pStyle w:val="a5"/>
        <w:widowControl w:val="0"/>
        <w:ind w:firstLine="709"/>
        <w:jc w:val="both"/>
        <w:rPr>
          <w:rFonts w:ascii="Times New Roman" w:hAnsi="Times New Roman" w:cs="Times New Roman"/>
          <w:sz w:val="32"/>
        </w:rPr>
      </w:pPr>
      <w:r w:rsidRPr="0036540E">
        <w:rPr>
          <w:rFonts w:ascii="Times New Roman" w:hAnsi="Times New Roman" w:cs="Times New Roman"/>
          <w:sz w:val="24"/>
        </w:rPr>
        <w:t xml:space="preserve">Исследования проведены на молочных комплексах Новосибирской и Тюменской областей, Красноярского края во время вспышек массовых респираторных болезней животных. РНК РСВ выявляли при помощи полимеразной цепной реакции (ПЦР). Всего исследовали 273 пробы биоматериала от животных разного возраста. Бактерии сем. </w:t>
      </w:r>
      <w:proofErr w:type="spellStart"/>
      <w:r w:rsidRPr="0036540E">
        <w:rPr>
          <w:rFonts w:ascii="Times New Roman" w:hAnsi="Times New Roman" w:cs="Times New Roman"/>
          <w:sz w:val="24"/>
        </w:rPr>
        <w:t>Pasteurellaceae</w:t>
      </w:r>
      <w:proofErr w:type="spellEnd"/>
      <w:r w:rsidRPr="0036540E">
        <w:rPr>
          <w:rFonts w:ascii="Times New Roman" w:hAnsi="Times New Roman" w:cs="Times New Roman"/>
          <w:sz w:val="24"/>
        </w:rPr>
        <w:t xml:space="preserve"> выделяли и идентифицировали в соответствии с методическими указаниями по лабораторной диагностике </w:t>
      </w:r>
      <w:proofErr w:type="spellStart"/>
      <w:r w:rsidRPr="0036540E">
        <w:rPr>
          <w:rFonts w:ascii="Times New Roman" w:hAnsi="Times New Roman" w:cs="Times New Roman"/>
          <w:sz w:val="24"/>
        </w:rPr>
        <w:t>пастереллезов</w:t>
      </w:r>
      <w:proofErr w:type="spellEnd"/>
      <w:r w:rsidRPr="0036540E">
        <w:rPr>
          <w:rFonts w:ascii="Times New Roman" w:hAnsi="Times New Roman" w:cs="Times New Roman"/>
          <w:sz w:val="24"/>
        </w:rPr>
        <w:t xml:space="preserve"> животных и птиц. Заключение. </w:t>
      </w:r>
      <w:proofErr w:type="gramStart"/>
      <w:r w:rsidRPr="0036540E">
        <w:rPr>
          <w:rFonts w:ascii="Times New Roman" w:hAnsi="Times New Roman" w:cs="Times New Roman"/>
          <w:sz w:val="24"/>
        </w:rPr>
        <w:t>Частота выявления РНК вируса в пробах биоматериала в среднем составила 15,4 % с максимумом 45,8 % в трахеальном и бронхиальном экссудатах.</w:t>
      </w:r>
      <w:proofErr w:type="gramEnd"/>
      <w:r w:rsidRPr="0036540E">
        <w:rPr>
          <w:rFonts w:ascii="Times New Roman" w:hAnsi="Times New Roman" w:cs="Times New Roman"/>
          <w:sz w:val="24"/>
        </w:rPr>
        <w:t xml:space="preserve"> Установлено, что наиболее восприимчивы к инфицированию РСВ телята в возрасте до 6 месяцев. Частота выявления РНК вируса одновременно с бактериями семейства </w:t>
      </w:r>
      <w:proofErr w:type="spellStart"/>
      <w:r w:rsidRPr="0036540E">
        <w:rPr>
          <w:rFonts w:ascii="Times New Roman" w:hAnsi="Times New Roman" w:cs="Times New Roman"/>
          <w:sz w:val="24"/>
        </w:rPr>
        <w:t>Pasteurellaceae</w:t>
      </w:r>
      <w:proofErr w:type="spellEnd"/>
      <w:r w:rsidRPr="0036540E">
        <w:rPr>
          <w:rFonts w:ascii="Times New Roman" w:hAnsi="Times New Roman" w:cs="Times New Roman"/>
          <w:sz w:val="24"/>
        </w:rPr>
        <w:t xml:space="preserve"> составила </w:t>
      </w:r>
      <w:r w:rsidRPr="0036540E">
        <w:rPr>
          <w:rFonts w:ascii="Times New Roman" w:hAnsi="Times New Roman" w:cs="Times New Roman"/>
          <w:sz w:val="24"/>
        </w:rPr>
        <w:lastRenderedPageBreak/>
        <w:t xml:space="preserve">9,9 %. РСВ может способствовать развитию легочного </w:t>
      </w:r>
      <w:proofErr w:type="spellStart"/>
      <w:r w:rsidRPr="0036540E">
        <w:rPr>
          <w:rFonts w:ascii="Times New Roman" w:hAnsi="Times New Roman" w:cs="Times New Roman"/>
          <w:sz w:val="24"/>
        </w:rPr>
        <w:t>пастереллеза</w:t>
      </w:r>
      <w:proofErr w:type="spellEnd"/>
      <w:r w:rsidRPr="0036540E">
        <w:rPr>
          <w:rFonts w:ascii="Times New Roman" w:hAnsi="Times New Roman" w:cs="Times New Roman"/>
          <w:sz w:val="24"/>
        </w:rPr>
        <w:t>.</w:t>
      </w:r>
    </w:p>
    <w:p w:rsidR="00F50A7B" w:rsidRPr="00067FA3" w:rsidRDefault="00F50A7B" w:rsidP="00E8688D">
      <w:pPr>
        <w:pStyle w:val="a5"/>
        <w:jc w:val="both"/>
        <w:rPr>
          <w:rFonts w:ascii="Times New Roman" w:hAnsi="Times New Roman" w:cs="Times New Roman"/>
          <w:sz w:val="24"/>
        </w:rPr>
      </w:pPr>
    </w:p>
    <w:p w:rsidR="00BD7451" w:rsidRDefault="00AE4A88" w:rsidP="00BD7451">
      <w:pPr>
        <w:pStyle w:val="a5"/>
        <w:widowControl w:val="0"/>
        <w:ind w:firstLine="709"/>
        <w:jc w:val="both"/>
        <w:rPr>
          <w:rFonts w:ascii="Times New Roman" w:hAnsi="Times New Roman" w:cs="Times New Roman"/>
          <w:sz w:val="28"/>
        </w:rPr>
      </w:pPr>
      <w:r w:rsidRPr="00F61AB1">
        <w:rPr>
          <w:rFonts w:ascii="Times New Roman" w:hAnsi="Times New Roman" w:cs="Times New Roman"/>
          <w:b/>
          <w:sz w:val="28"/>
        </w:rPr>
        <w:t>Шевченко</w:t>
      </w:r>
      <w:r>
        <w:rPr>
          <w:rFonts w:ascii="Times New Roman" w:hAnsi="Times New Roman" w:cs="Times New Roman"/>
          <w:b/>
          <w:sz w:val="28"/>
        </w:rPr>
        <w:t>,</w:t>
      </w:r>
      <w:r w:rsidRPr="00F61AB1">
        <w:rPr>
          <w:rFonts w:ascii="Times New Roman" w:hAnsi="Times New Roman" w:cs="Times New Roman"/>
          <w:b/>
          <w:sz w:val="28"/>
        </w:rPr>
        <w:t xml:space="preserve"> А.</w:t>
      </w:r>
      <w:r>
        <w:rPr>
          <w:rFonts w:ascii="Times New Roman" w:hAnsi="Times New Roman" w:cs="Times New Roman"/>
          <w:b/>
          <w:sz w:val="28"/>
        </w:rPr>
        <w:t xml:space="preserve"> </w:t>
      </w:r>
      <w:r w:rsidRPr="00F61AB1">
        <w:rPr>
          <w:rFonts w:ascii="Times New Roman" w:hAnsi="Times New Roman" w:cs="Times New Roman"/>
          <w:b/>
          <w:sz w:val="28"/>
        </w:rPr>
        <w:t>А.</w:t>
      </w:r>
      <w:r>
        <w:rPr>
          <w:rFonts w:ascii="Times New Roman" w:hAnsi="Times New Roman" w:cs="Times New Roman"/>
          <w:sz w:val="28"/>
        </w:rPr>
        <w:t xml:space="preserve"> </w:t>
      </w:r>
      <w:r w:rsidRPr="00F9508C">
        <w:rPr>
          <w:rFonts w:ascii="Times New Roman" w:hAnsi="Times New Roman" w:cs="Times New Roman"/>
          <w:sz w:val="28"/>
        </w:rPr>
        <w:t xml:space="preserve">Специфическая профилактика вирусной </w:t>
      </w:r>
      <w:proofErr w:type="spellStart"/>
      <w:r w:rsidRPr="00F9508C">
        <w:rPr>
          <w:rFonts w:ascii="Times New Roman" w:hAnsi="Times New Roman" w:cs="Times New Roman"/>
          <w:sz w:val="28"/>
        </w:rPr>
        <w:t>гемморрагической</w:t>
      </w:r>
      <w:proofErr w:type="spellEnd"/>
      <w:r w:rsidRPr="00F9508C">
        <w:rPr>
          <w:rFonts w:ascii="Times New Roman" w:hAnsi="Times New Roman" w:cs="Times New Roman"/>
          <w:sz w:val="28"/>
        </w:rPr>
        <w:t xml:space="preserve"> болезни кроликов</w:t>
      </w:r>
      <w:r>
        <w:rPr>
          <w:rFonts w:ascii="Times New Roman" w:hAnsi="Times New Roman" w:cs="Times New Roman"/>
          <w:sz w:val="28"/>
        </w:rPr>
        <w:t xml:space="preserve"> / </w:t>
      </w:r>
      <w:r w:rsidRPr="00F61AB1">
        <w:rPr>
          <w:rFonts w:ascii="Times New Roman" w:hAnsi="Times New Roman" w:cs="Times New Roman"/>
          <w:sz w:val="28"/>
        </w:rPr>
        <w:t>А.</w:t>
      </w:r>
      <w:r>
        <w:rPr>
          <w:rFonts w:ascii="Times New Roman" w:hAnsi="Times New Roman" w:cs="Times New Roman"/>
          <w:sz w:val="28"/>
        </w:rPr>
        <w:t xml:space="preserve"> </w:t>
      </w:r>
      <w:r w:rsidRPr="00F61AB1">
        <w:rPr>
          <w:rFonts w:ascii="Times New Roman" w:hAnsi="Times New Roman" w:cs="Times New Roman"/>
          <w:sz w:val="28"/>
        </w:rPr>
        <w:t>А.</w:t>
      </w:r>
      <w:r>
        <w:rPr>
          <w:rFonts w:ascii="Times New Roman" w:hAnsi="Times New Roman" w:cs="Times New Roman"/>
          <w:sz w:val="28"/>
        </w:rPr>
        <w:t xml:space="preserve"> </w:t>
      </w:r>
      <w:r w:rsidRPr="00F61AB1">
        <w:rPr>
          <w:rFonts w:ascii="Times New Roman" w:hAnsi="Times New Roman" w:cs="Times New Roman"/>
          <w:sz w:val="28"/>
        </w:rPr>
        <w:t>Шевченко, Д.</w:t>
      </w:r>
      <w:r>
        <w:rPr>
          <w:rFonts w:ascii="Times New Roman" w:hAnsi="Times New Roman" w:cs="Times New Roman"/>
          <w:sz w:val="28"/>
        </w:rPr>
        <w:t xml:space="preserve"> </w:t>
      </w:r>
      <w:r w:rsidRPr="00F61AB1">
        <w:rPr>
          <w:rFonts w:ascii="Times New Roman" w:hAnsi="Times New Roman" w:cs="Times New Roman"/>
          <w:sz w:val="28"/>
        </w:rPr>
        <w:t>Ю.</w:t>
      </w:r>
      <w:r>
        <w:rPr>
          <w:rFonts w:ascii="Times New Roman" w:hAnsi="Times New Roman" w:cs="Times New Roman"/>
          <w:sz w:val="28"/>
        </w:rPr>
        <w:t xml:space="preserve"> </w:t>
      </w:r>
      <w:proofErr w:type="spellStart"/>
      <w:r w:rsidRPr="00F61AB1">
        <w:rPr>
          <w:rFonts w:ascii="Times New Roman" w:hAnsi="Times New Roman" w:cs="Times New Roman"/>
          <w:sz w:val="28"/>
        </w:rPr>
        <w:t>Зеркалев</w:t>
      </w:r>
      <w:proofErr w:type="spellEnd"/>
      <w:r w:rsidRPr="00F61AB1">
        <w:rPr>
          <w:rFonts w:ascii="Times New Roman" w:hAnsi="Times New Roman" w:cs="Times New Roman"/>
          <w:sz w:val="28"/>
        </w:rPr>
        <w:t>, О.</w:t>
      </w:r>
      <w:r>
        <w:rPr>
          <w:rFonts w:ascii="Times New Roman" w:hAnsi="Times New Roman" w:cs="Times New Roman"/>
          <w:sz w:val="28"/>
        </w:rPr>
        <w:t xml:space="preserve"> </w:t>
      </w:r>
      <w:r w:rsidRPr="00F61AB1">
        <w:rPr>
          <w:rFonts w:ascii="Times New Roman" w:hAnsi="Times New Roman" w:cs="Times New Roman"/>
          <w:sz w:val="28"/>
        </w:rPr>
        <w:t>Ю.</w:t>
      </w:r>
      <w:r>
        <w:rPr>
          <w:rFonts w:ascii="Times New Roman" w:hAnsi="Times New Roman" w:cs="Times New Roman"/>
          <w:sz w:val="28"/>
        </w:rPr>
        <w:t xml:space="preserve"> </w:t>
      </w:r>
      <w:r w:rsidRPr="00F61AB1">
        <w:rPr>
          <w:rFonts w:ascii="Times New Roman" w:hAnsi="Times New Roman" w:cs="Times New Roman"/>
          <w:sz w:val="28"/>
        </w:rPr>
        <w:t xml:space="preserve">Черных </w:t>
      </w:r>
      <w:r>
        <w:rPr>
          <w:rFonts w:ascii="Times New Roman" w:hAnsi="Times New Roman" w:cs="Times New Roman"/>
          <w:sz w:val="28"/>
        </w:rPr>
        <w:t xml:space="preserve">// </w:t>
      </w:r>
      <w:r w:rsidRPr="00F9508C">
        <w:rPr>
          <w:rFonts w:ascii="Times New Roman" w:hAnsi="Times New Roman" w:cs="Times New Roman"/>
          <w:sz w:val="28"/>
        </w:rPr>
        <w:t>Научное обеспечение агропромышленного комплекса</w:t>
      </w:r>
      <w:proofErr w:type="gramStart"/>
      <w:r>
        <w:rPr>
          <w:rFonts w:ascii="Times New Roman" w:hAnsi="Times New Roman" w:cs="Times New Roman"/>
          <w:sz w:val="28"/>
        </w:rPr>
        <w:t xml:space="preserve"> :</w:t>
      </w:r>
      <w:proofErr w:type="gramEnd"/>
      <w:r w:rsidRPr="00F61AB1">
        <w:rPr>
          <w:rFonts w:ascii="Times New Roman" w:hAnsi="Times New Roman" w:cs="Times New Roman"/>
          <w:sz w:val="28"/>
        </w:rPr>
        <w:t xml:space="preserve"> отв. за </w:t>
      </w:r>
      <w:proofErr w:type="spellStart"/>
      <w:r w:rsidRPr="00F61AB1">
        <w:rPr>
          <w:rFonts w:ascii="Times New Roman" w:hAnsi="Times New Roman" w:cs="Times New Roman"/>
          <w:sz w:val="28"/>
        </w:rPr>
        <w:t>вып</w:t>
      </w:r>
      <w:proofErr w:type="spellEnd"/>
      <w:r w:rsidRPr="00F61AB1">
        <w:rPr>
          <w:rFonts w:ascii="Times New Roman" w:hAnsi="Times New Roman" w:cs="Times New Roman"/>
          <w:sz w:val="28"/>
        </w:rPr>
        <w:t xml:space="preserve">. А. Г. </w:t>
      </w:r>
      <w:proofErr w:type="spellStart"/>
      <w:r w:rsidRPr="00F61AB1">
        <w:rPr>
          <w:rFonts w:ascii="Times New Roman" w:hAnsi="Times New Roman" w:cs="Times New Roman"/>
          <w:sz w:val="28"/>
        </w:rPr>
        <w:t>Кощаев</w:t>
      </w:r>
      <w:proofErr w:type="spellEnd"/>
      <w:r w:rsidRPr="00F61AB1">
        <w:rPr>
          <w:rFonts w:ascii="Times New Roman" w:hAnsi="Times New Roman" w:cs="Times New Roman"/>
          <w:sz w:val="28"/>
        </w:rPr>
        <w:t xml:space="preserve">. </w:t>
      </w:r>
      <w:r>
        <w:rPr>
          <w:rFonts w:ascii="Times New Roman" w:hAnsi="Times New Roman" w:cs="Times New Roman"/>
          <w:sz w:val="28"/>
        </w:rPr>
        <w:t xml:space="preserve">– </w:t>
      </w:r>
      <w:r w:rsidRPr="00F61AB1">
        <w:rPr>
          <w:rFonts w:ascii="Times New Roman" w:hAnsi="Times New Roman" w:cs="Times New Roman"/>
          <w:sz w:val="28"/>
        </w:rPr>
        <w:t xml:space="preserve">2016. </w:t>
      </w:r>
      <w:r>
        <w:rPr>
          <w:rFonts w:ascii="Times New Roman" w:hAnsi="Times New Roman" w:cs="Times New Roman"/>
          <w:sz w:val="28"/>
        </w:rPr>
        <w:t xml:space="preserve">– </w:t>
      </w:r>
      <w:r w:rsidRPr="00F61AB1">
        <w:rPr>
          <w:rFonts w:ascii="Times New Roman" w:hAnsi="Times New Roman" w:cs="Times New Roman"/>
          <w:sz w:val="28"/>
        </w:rPr>
        <w:t xml:space="preserve">С. 140-141. </w:t>
      </w:r>
    </w:p>
    <w:p w:rsidR="00AE4A88" w:rsidRDefault="00AE4A88" w:rsidP="00BD7451">
      <w:pPr>
        <w:pStyle w:val="a5"/>
        <w:widowControl w:val="0"/>
        <w:ind w:firstLine="709"/>
        <w:jc w:val="both"/>
        <w:rPr>
          <w:rFonts w:ascii="Times New Roman" w:hAnsi="Times New Roman" w:cs="Times New Roman"/>
          <w:sz w:val="24"/>
        </w:rPr>
      </w:pPr>
      <w:r w:rsidRPr="00F9508C">
        <w:rPr>
          <w:rFonts w:ascii="Times New Roman" w:hAnsi="Times New Roman" w:cs="Times New Roman"/>
          <w:sz w:val="24"/>
        </w:rPr>
        <w:t xml:space="preserve">Вирусная геморрагическая болезнь кроликов (далее, ВГБК) - </w:t>
      </w:r>
      <w:proofErr w:type="spellStart"/>
      <w:r w:rsidRPr="00F9508C">
        <w:rPr>
          <w:rFonts w:ascii="Times New Roman" w:hAnsi="Times New Roman" w:cs="Times New Roman"/>
          <w:sz w:val="24"/>
        </w:rPr>
        <w:t>высококонтагиозная</w:t>
      </w:r>
      <w:proofErr w:type="spellEnd"/>
      <w:r w:rsidRPr="00F9508C">
        <w:rPr>
          <w:rFonts w:ascii="Times New Roman" w:hAnsi="Times New Roman" w:cs="Times New Roman"/>
          <w:sz w:val="24"/>
        </w:rPr>
        <w:t xml:space="preserve"> инфекционная вирусная болезнь кроликов, протекающая остро, характеризуется кровоизлияниями в паренхиматозных органах, чаще в печени, почках и легких.</w:t>
      </w:r>
    </w:p>
    <w:p w:rsidR="009F71B7" w:rsidRPr="00F9508C" w:rsidRDefault="009F71B7" w:rsidP="00BD7451">
      <w:pPr>
        <w:pStyle w:val="a5"/>
        <w:widowControl w:val="0"/>
        <w:ind w:firstLine="709"/>
        <w:jc w:val="both"/>
        <w:rPr>
          <w:rFonts w:ascii="Times New Roman" w:hAnsi="Times New Roman" w:cs="Times New Roman"/>
          <w:sz w:val="24"/>
        </w:rPr>
      </w:pPr>
    </w:p>
    <w:p w:rsidR="00B66ED0" w:rsidRDefault="00B66ED0" w:rsidP="00A66164">
      <w:pPr>
        <w:pStyle w:val="a5"/>
        <w:ind w:firstLine="709"/>
        <w:jc w:val="both"/>
        <w:rPr>
          <w:rFonts w:ascii="Times New Roman" w:hAnsi="Times New Roman" w:cs="Times New Roman"/>
          <w:sz w:val="28"/>
        </w:rPr>
      </w:pPr>
      <w:r w:rsidRPr="00F56E36">
        <w:rPr>
          <w:rFonts w:ascii="Times New Roman" w:hAnsi="Times New Roman" w:cs="Times New Roman"/>
          <w:b/>
          <w:bCs/>
          <w:sz w:val="28"/>
        </w:rPr>
        <w:t>Экспериментальное заражение поросят-сосунов вирусом эпизоотической диареи свиней штаммом БС-08</w:t>
      </w:r>
      <w:r w:rsidRPr="00F56E36">
        <w:rPr>
          <w:rFonts w:ascii="Times New Roman" w:hAnsi="Times New Roman" w:cs="Times New Roman"/>
          <w:sz w:val="28"/>
        </w:rPr>
        <w:t xml:space="preserve"> / О. М. Стрижакова [и др.]</w:t>
      </w:r>
      <w:r>
        <w:rPr>
          <w:rFonts w:ascii="Times New Roman" w:hAnsi="Times New Roman" w:cs="Times New Roman"/>
          <w:sz w:val="28"/>
        </w:rPr>
        <w:t xml:space="preserve"> </w:t>
      </w:r>
      <w:r w:rsidRPr="00F56E36">
        <w:rPr>
          <w:rFonts w:ascii="Times New Roman" w:hAnsi="Times New Roman" w:cs="Times New Roman"/>
          <w:sz w:val="28"/>
        </w:rPr>
        <w:t xml:space="preserve">// Ветеринария. </w:t>
      </w:r>
      <w:r w:rsidR="003B6F14">
        <w:rPr>
          <w:rFonts w:ascii="Times New Roman" w:hAnsi="Times New Roman" w:cs="Times New Roman"/>
          <w:sz w:val="28"/>
        </w:rPr>
        <w:t>–</w:t>
      </w:r>
      <w:r w:rsidRPr="00F56E36">
        <w:rPr>
          <w:rFonts w:ascii="Times New Roman" w:hAnsi="Times New Roman" w:cs="Times New Roman"/>
          <w:sz w:val="28"/>
        </w:rPr>
        <w:t xml:space="preserve"> 2016. </w:t>
      </w:r>
      <w:r w:rsidR="003B6F14">
        <w:rPr>
          <w:rFonts w:ascii="Times New Roman" w:hAnsi="Times New Roman" w:cs="Times New Roman"/>
          <w:sz w:val="28"/>
        </w:rPr>
        <w:t>–</w:t>
      </w:r>
      <w:r w:rsidRPr="00F56E36">
        <w:rPr>
          <w:rFonts w:ascii="Times New Roman" w:hAnsi="Times New Roman" w:cs="Times New Roman"/>
          <w:sz w:val="28"/>
        </w:rPr>
        <w:t xml:space="preserve"> № 8. </w:t>
      </w:r>
      <w:r w:rsidR="003B6F14">
        <w:rPr>
          <w:rFonts w:ascii="Times New Roman" w:hAnsi="Times New Roman" w:cs="Times New Roman"/>
          <w:sz w:val="28"/>
        </w:rPr>
        <w:t>–</w:t>
      </w:r>
      <w:r w:rsidRPr="00F56E36">
        <w:rPr>
          <w:rFonts w:ascii="Times New Roman" w:hAnsi="Times New Roman" w:cs="Times New Roman"/>
          <w:sz w:val="28"/>
        </w:rPr>
        <w:t xml:space="preserve"> С. 29-33. </w:t>
      </w:r>
    </w:p>
    <w:p w:rsidR="00B66ED0" w:rsidRPr="00F56E36" w:rsidRDefault="00B66ED0" w:rsidP="00A66164">
      <w:pPr>
        <w:pStyle w:val="a5"/>
        <w:ind w:firstLine="709"/>
        <w:jc w:val="both"/>
        <w:rPr>
          <w:rFonts w:ascii="Times New Roman" w:hAnsi="Times New Roman" w:cs="Times New Roman"/>
          <w:sz w:val="24"/>
        </w:rPr>
      </w:pPr>
      <w:r w:rsidRPr="00F56E36">
        <w:rPr>
          <w:rFonts w:ascii="Times New Roman" w:hAnsi="Times New Roman" w:cs="Times New Roman"/>
          <w:sz w:val="24"/>
        </w:rPr>
        <w:t>В результате опытов установ</w:t>
      </w:r>
      <w:r w:rsidR="00786A6C">
        <w:rPr>
          <w:rFonts w:ascii="Times New Roman" w:hAnsi="Times New Roman" w:cs="Times New Roman"/>
          <w:sz w:val="24"/>
        </w:rPr>
        <w:t>лена</w:t>
      </w:r>
      <w:r w:rsidRPr="00F56E36">
        <w:rPr>
          <w:rFonts w:ascii="Times New Roman" w:hAnsi="Times New Roman" w:cs="Times New Roman"/>
          <w:sz w:val="24"/>
        </w:rPr>
        <w:t xml:space="preserve"> патогенность вируса ЭДС штаммом БС-08 для поросят-сосунов. Инкубационный период составил 18-20 часов. У зараженных животных наблюдали угнетение, отсутствие аппетита, потерю веса и водянистый понос. Основным органом накопления вируса ЭДС штамм БС-08 является тонкий отдел кишечника, экскреция возбудителя в высокой концентрации происходит с фекальными массами. Для </w:t>
      </w:r>
      <w:proofErr w:type="spellStart"/>
      <w:r w:rsidRPr="00F56E36">
        <w:rPr>
          <w:rFonts w:ascii="Times New Roman" w:hAnsi="Times New Roman" w:cs="Times New Roman"/>
          <w:sz w:val="24"/>
        </w:rPr>
        <w:t>детекции</w:t>
      </w:r>
      <w:proofErr w:type="spellEnd"/>
      <w:r w:rsidRPr="00F56E36">
        <w:rPr>
          <w:rFonts w:ascii="Times New Roman" w:hAnsi="Times New Roman" w:cs="Times New Roman"/>
          <w:sz w:val="24"/>
        </w:rPr>
        <w:t xml:space="preserve"> вируса ЭДС методом ПЦР предпочтительнее использовать пробы почек, тонкого и толстого отделов кишечника с содержимым и фекалий.</w:t>
      </w:r>
    </w:p>
    <w:p w:rsidR="00B66ED0" w:rsidRPr="00067FA3" w:rsidRDefault="00B66ED0" w:rsidP="00067FA3">
      <w:pPr>
        <w:pStyle w:val="a5"/>
        <w:ind w:firstLine="709"/>
        <w:jc w:val="both"/>
        <w:rPr>
          <w:rFonts w:ascii="Times New Roman" w:hAnsi="Times New Roman" w:cs="Times New Roman"/>
          <w:sz w:val="24"/>
        </w:rPr>
      </w:pPr>
    </w:p>
    <w:p w:rsidR="00B66ED0" w:rsidRDefault="00B66ED0" w:rsidP="00B66ED0">
      <w:pPr>
        <w:pStyle w:val="a5"/>
        <w:jc w:val="center"/>
        <w:rPr>
          <w:rFonts w:ascii="Times New Roman" w:hAnsi="Times New Roman" w:cs="Times New Roman"/>
          <w:b/>
          <w:sz w:val="28"/>
        </w:rPr>
      </w:pPr>
      <w:r>
        <w:rPr>
          <w:rFonts w:ascii="Times New Roman" w:hAnsi="Times New Roman" w:cs="Times New Roman"/>
          <w:b/>
          <w:sz w:val="28"/>
        </w:rPr>
        <w:t>Инвазионные (паразитарные) болезни животных</w:t>
      </w:r>
    </w:p>
    <w:p w:rsidR="00C16106" w:rsidRDefault="00A16F74" w:rsidP="00A16F74">
      <w:pPr>
        <w:pStyle w:val="a5"/>
        <w:ind w:firstLine="709"/>
        <w:jc w:val="both"/>
        <w:rPr>
          <w:rFonts w:ascii="Times New Roman" w:hAnsi="Times New Roman" w:cs="Times New Roman"/>
          <w:sz w:val="28"/>
        </w:rPr>
      </w:pPr>
      <w:r w:rsidRPr="00A16F74">
        <w:rPr>
          <w:rFonts w:ascii="Times New Roman" w:hAnsi="Times New Roman" w:cs="Times New Roman"/>
          <w:b/>
          <w:sz w:val="28"/>
        </w:rPr>
        <w:t>Агеев, И. С.</w:t>
      </w:r>
      <w:r w:rsidRPr="00A16F74">
        <w:rPr>
          <w:rFonts w:ascii="Times New Roman" w:hAnsi="Times New Roman" w:cs="Times New Roman"/>
          <w:sz w:val="28"/>
        </w:rPr>
        <w:t xml:space="preserve"> </w:t>
      </w:r>
      <w:r w:rsidR="00C16106" w:rsidRPr="00A16F74">
        <w:rPr>
          <w:rFonts w:ascii="Times New Roman" w:hAnsi="Times New Roman" w:cs="Times New Roman"/>
          <w:sz w:val="28"/>
        </w:rPr>
        <w:t>Ч</w:t>
      </w:r>
      <w:r w:rsidRPr="00A16F74">
        <w:rPr>
          <w:rFonts w:ascii="Times New Roman" w:hAnsi="Times New Roman" w:cs="Times New Roman"/>
          <w:sz w:val="28"/>
        </w:rPr>
        <w:t xml:space="preserve">исленность имаго мух и их личинок в условиях </w:t>
      </w:r>
      <w:proofErr w:type="spellStart"/>
      <w:r w:rsidRPr="00A16F74">
        <w:rPr>
          <w:rFonts w:ascii="Times New Roman" w:hAnsi="Times New Roman" w:cs="Times New Roman"/>
          <w:sz w:val="28"/>
        </w:rPr>
        <w:t>свинокомплекса</w:t>
      </w:r>
      <w:proofErr w:type="spellEnd"/>
      <w:r w:rsidRPr="00A16F74">
        <w:rPr>
          <w:rFonts w:ascii="Times New Roman" w:hAnsi="Times New Roman" w:cs="Times New Roman"/>
          <w:sz w:val="28"/>
        </w:rPr>
        <w:t xml:space="preserve"> в осенний период </w:t>
      </w:r>
      <w:r w:rsidR="00C16106" w:rsidRPr="00A16F74">
        <w:rPr>
          <w:rFonts w:ascii="Times New Roman" w:hAnsi="Times New Roman" w:cs="Times New Roman"/>
          <w:sz w:val="28"/>
        </w:rPr>
        <w:t xml:space="preserve">/ </w:t>
      </w:r>
      <w:r w:rsidRPr="00A16F74">
        <w:rPr>
          <w:rFonts w:ascii="Times New Roman" w:hAnsi="Times New Roman" w:cs="Times New Roman"/>
          <w:sz w:val="28"/>
        </w:rPr>
        <w:t>И.</w:t>
      </w:r>
      <w:r>
        <w:rPr>
          <w:rFonts w:ascii="Times New Roman" w:hAnsi="Times New Roman" w:cs="Times New Roman"/>
          <w:sz w:val="28"/>
        </w:rPr>
        <w:t xml:space="preserve"> </w:t>
      </w:r>
      <w:r w:rsidRPr="00A16F74">
        <w:rPr>
          <w:rFonts w:ascii="Times New Roman" w:hAnsi="Times New Roman" w:cs="Times New Roman"/>
          <w:sz w:val="28"/>
        </w:rPr>
        <w:t>С.</w:t>
      </w:r>
      <w:r>
        <w:rPr>
          <w:rFonts w:ascii="Times New Roman" w:hAnsi="Times New Roman" w:cs="Times New Roman"/>
          <w:sz w:val="28"/>
        </w:rPr>
        <w:t xml:space="preserve"> </w:t>
      </w:r>
      <w:r w:rsidR="00C16106" w:rsidRPr="00A16F74">
        <w:rPr>
          <w:rFonts w:ascii="Times New Roman" w:hAnsi="Times New Roman" w:cs="Times New Roman"/>
          <w:sz w:val="28"/>
        </w:rPr>
        <w:t xml:space="preserve">Агеев, </w:t>
      </w:r>
      <w:r w:rsidRPr="00A16F74">
        <w:rPr>
          <w:rFonts w:ascii="Times New Roman" w:hAnsi="Times New Roman" w:cs="Times New Roman"/>
          <w:sz w:val="28"/>
        </w:rPr>
        <w:t>Р.</w:t>
      </w:r>
      <w:r>
        <w:rPr>
          <w:rFonts w:ascii="Times New Roman" w:hAnsi="Times New Roman" w:cs="Times New Roman"/>
          <w:sz w:val="28"/>
        </w:rPr>
        <w:t xml:space="preserve"> </w:t>
      </w:r>
      <w:r w:rsidRPr="00A16F74">
        <w:rPr>
          <w:rFonts w:ascii="Times New Roman" w:hAnsi="Times New Roman" w:cs="Times New Roman"/>
          <w:sz w:val="28"/>
        </w:rPr>
        <w:t>Т.</w:t>
      </w:r>
      <w:r>
        <w:rPr>
          <w:rFonts w:ascii="Times New Roman" w:hAnsi="Times New Roman" w:cs="Times New Roman"/>
          <w:sz w:val="28"/>
        </w:rPr>
        <w:t xml:space="preserve"> </w:t>
      </w:r>
      <w:r w:rsidR="00C16106" w:rsidRPr="00A16F74">
        <w:rPr>
          <w:rFonts w:ascii="Times New Roman" w:hAnsi="Times New Roman" w:cs="Times New Roman"/>
          <w:sz w:val="28"/>
        </w:rPr>
        <w:t xml:space="preserve">Сафиуллин, </w:t>
      </w:r>
      <w:r w:rsidRPr="00A16F74">
        <w:rPr>
          <w:rFonts w:ascii="Times New Roman" w:hAnsi="Times New Roman" w:cs="Times New Roman"/>
          <w:sz w:val="28"/>
        </w:rPr>
        <w:t>Г.</w:t>
      </w:r>
      <w:r>
        <w:rPr>
          <w:rFonts w:ascii="Times New Roman" w:hAnsi="Times New Roman" w:cs="Times New Roman"/>
          <w:sz w:val="28"/>
        </w:rPr>
        <w:t xml:space="preserve"> </w:t>
      </w:r>
      <w:r w:rsidRPr="00A16F74">
        <w:rPr>
          <w:rFonts w:ascii="Times New Roman" w:hAnsi="Times New Roman" w:cs="Times New Roman"/>
          <w:sz w:val="28"/>
        </w:rPr>
        <w:t xml:space="preserve">А. </w:t>
      </w:r>
      <w:proofErr w:type="spellStart"/>
      <w:r w:rsidR="00C16106" w:rsidRPr="00A16F74">
        <w:rPr>
          <w:rFonts w:ascii="Times New Roman" w:hAnsi="Times New Roman" w:cs="Times New Roman"/>
          <w:sz w:val="28"/>
        </w:rPr>
        <w:t>Гадаева</w:t>
      </w:r>
      <w:proofErr w:type="spellEnd"/>
      <w:r w:rsidR="00C16106" w:rsidRPr="00A16F74">
        <w:rPr>
          <w:rFonts w:ascii="Times New Roman" w:hAnsi="Times New Roman" w:cs="Times New Roman"/>
          <w:sz w:val="28"/>
        </w:rPr>
        <w:t xml:space="preserve"> </w:t>
      </w:r>
      <w:r>
        <w:rPr>
          <w:rFonts w:ascii="Times New Roman" w:hAnsi="Times New Roman" w:cs="Times New Roman"/>
          <w:sz w:val="28"/>
        </w:rPr>
        <w:t xml:space="preserve">// </w:t>
      </w:r>
      <w:r w:rsidR="00C16106" w:rsidRPr="00A16F74">
        <w:rPr>
          <w:rFonts w:ascii="Times New Roman" w:hAnsi="Times New Roman" w:cs="Times New Roman"/>
          <w:sz w:val="28"/>
        </w:rPr>
        <w:t xml:space="preserve">Российский </w:t>
      </w:r>
      <w:proofErr w:type="spellStart"/>
      <w:r w:rsidR="00C16106" w:rsidRPr="00A16F74">
        <w:rPr>
          <w:rFonts w:ascii="Times New Roman" w:hAnsi="Times New Roman" w:cs="Times New Roman"/>
          <w:sz w:val="28"/>
        </w:rPr>
        <w:t>паразитологический</w:t>
      </w:r>
      <w:proofErr w:type="spellEnd"/>
      <w:r w:rsidR="00C16106" w:rsidRPr="00A16F74">
        <w:rPr>
          <w:rFonts w:ascii="Times New Roman" w:hAnsi="Times New Roman" w:cs="Times New Roman"/>
          <w:sz w:val="28"/>
        </w:rPr>
        <w:t xml:space="preserve"> журнал. – 2016</w:t>
      </w:r>
      <w:r>
        <w:rPr>
          <w:rFonts w:ascii="Times New Roman" w:hAnsi="Times New Roman" w:cs="Times New Roman"/>
          <w:sz w:val="28"/>
        </w:rPr>
        <w:t xml:space="preserve">. </w:t>
      </w:r>
      <w:r w:rsidRPr="00A16F74">
        <w:rPr>
          <w:rFonts w:ascii="Times New Roman" w:hAnsi="Times New Roman" w:cs="Times New Roman"/>
          <w:sz w:val="28"/>
        </w:rPr>
        <w:t>–</w:t>
      </w:r>
      <w:r>
        <w:rPr>
          <w:rFonts w:ascii="Times New Roman" w:hAnsi="Times New Roman" w:cs="Times New Roman"/>
          <w:sz w:val="28"/>
        </w:rPr>
        <w:t xml:space="preserve"> </w:t>
      </w:r>
      <w:r w:rsidR="00C16106" w:rsidRPr="00A16F74">
        <w:rPr>
          <w:rFonts w:ascii="Times New Roman" w:hAnsi="Times New Roman" w:cs="Times New Roman"/>
          <w:sz w:val="28"/>
        </w:rPr>
        <w:t>№ 1. – С. 30-37</w:t>
      </w:r>
      <w:r>
        <w:rPr>
          <w:rFonts w:ascii="Times New Roman" w:hAnsi="Times New Roman" w:cs="Times New Roman"/>
          <w:sz w:val="28"/>
        </w:rPr>
        <w:t>.</w:t>
      </w:r>
    </w:p>
    <w:p w:rsidR="00A16F74" w:rsidRPr="00BD7451" w:rsidRDefault="00A16F74" w:rsidP="00A16F74">
      <w:pPr>
        <w:pStyle w:val="a5"/>
        <w:ind w:firstLine="709"/>
        <w:jc w:val="both"/>
        <w:rPr>
          <w:rFonts w:ascii="Times New Roman" w:hAnsi="Times New Roman" w:cs="Times New Roman"/>
          <w:sz w:val="24"/>
        </w:rPr>
      </w:pPr>
    </w:p>
    <w:p w:rsidR="001329F0" w:rsidRDefault="001329F0" w:rsidP="00A16F74">
      <w:pPr>
        <w:pStyle w:val="a5"/>
        <w:ind w:firstLine="709"/>
        <w:jc w:val="both"/>
        <w:rPr>
          <w:rFonts w:ascii="Times New Roman" w:hAnsi="Times New Roman" w:cs="Times New Roman"/>
          <w:sz w:val="28"/>
        </w:rPr>
      </w:pPr>
      <w:r w:rsidRPr="00BD7451">
        <w:rPr>
          <w:rFonts w:ascii="Times New Roman" w:hAnsi="Times New Roman" w:cs="Times New Roman"/>
          <w:b/>
          <w:sz w:val="28"/>
        </w:rPr>
        <w:t>А</w:t>
      </w:r>
      <w:r w:rsidR="00A16F74" w:rsidRPr="00BD7451">
        <w:rPr>
          <w:rFonts w:ascii="Times New Roman" w:hAnsi="Times New Roman" w:cs="Times New Roman"/>
          <w:b/>
          <w:sz w:val="28"/>
        </w:rPr>
        <w:t xml:space="preserve">нтигельминтная эффективность </w:t>
      </w:r>
      <w:proofErr w:type="spellStart"/>
      <w:r w:rsidR="00A16F74" w:rsidRPr="00BD7451">
        <w:rPr>
          <w:rFonts w:ascii="Times New Roman" w:hAnsi="Times New Roman" w:cs="Times New Roman"/>
          <w:b/>
          <w:sz w:val="28"/>
        </w:rPr>
        <w:t>фенасала</w:t>
      </w:r>
      <w:proofErr w:type="spellEnd"/>
      <w:r w:rsidR="00A16F74" w:rsidRPr="00BD7451">
        <w:rPr>
          <w:rFonts w:ascii="Times New Roman" w:hAnsi="Times New Roman" w:cs="Times New Roman"/>
          <w:b/>
          <w:sz w:val="28"/>
        </w:rPr>
        <w:t xml:space="preserve"> на основе </w:t>
      </w:r>
      <w:proofErr w:type="spellStart"/>
      <w:r w:rsidR="00A16F74" w:rsidRPr="00BD7451">
        <w:rPr>
          <w:rFonts w:ascii="Times New Roman" w:hAnsi="Times New Roman" w:cs="Times New Roman"/>
          <w:b/>
          <w:sz w:val="28"/>
        </w:rPr>
        <w:t>супрамолекулярных</w:t>
      </w:r>
      <w:proofErr w:type="spellEnd"/>
      <w:r w:rsidR="00A16F74" w:rsidRPr="00BD7451">
        <w:rPr>
          <w:rFonts w:ascii="Times New Roman" w:hAnsi="Times New Roman" w:cs="Times New Roman"/>
          <w:b/>
          <w:sz w:val="28"/>
        </w:rPr>
        <w:t xml:space="preserve"> систем доставки </w:t>
      </w:r>
      <w:proofErr w:type="spellStart"/>
      <w:r w:rsidRPr="00BD7451">
        <w:rPr>
          <w:rFonts w:ascii="Times New Roman" w:hAnsi="Times New Roman" w:cs="Times New Roman"/>
          <w:b/>
          <w:sz w:val="28"/>
        </w:rPr>
        <w:t>D</w:t>
      </w:r>
      <w:r w:rsidR="00A16F74" w:rsidRPr="00BD7451">
        <w:rPr>
          <w:rFonts w:ascii="Times New Roman" w:hAnsi="Times New Roman" w:cs="Times New Roman"/>
          <w:b/>
          <w:sz w:val="28"/>
        </w:rPr>
        <w:t>rug</w:t>
      </w:r>
      <w:proofErr w:type="spellEnd"/>
      <w:r w:rsidRPr="00BD7451">
        <w:rPr>
          <w:rFonts w:ascii="Times New Roman" w:hAnsi="Times New Roman" w:cs="Times New Roman"/>
          <w:b/>
          <w:sz w:val="28"/>
        </w:rPr>
        <w:t xml:space="preserve"> </w:t>
      </w:r>
      <w:proofErr w:type="spellStart"/>
      <w:r w:rsidRPr="00BD7451">
        <w:rPr>
          <w:rFonts w:ascii="Times New Roman" w:hAnsi="Times New Roman" w:cs="Times New Roman"/>
          <w:b/>
          <w:sz w:val="28"/>
        </w:rPr>
        <w:t>D</w:t>
      </w:r>
      <w:r w:rsidR="00A16F74" w:rsidRPr="00BD7451">
        <w:rPr>
          <w:rFonts w:ascii="Times New Roman" w:hAnsi="Times New Roman" w:cs="Times New Roman"/>
          <w:b/>
          <w:sz w:val="28"/>
        </w:rPr>
        <w:t>elivery</w:t>
      </w:r>
      <w:proofErr w:type="spellEnd"/>
      <w:r w:rsidRPr="00BD7451">
        <w:rPr>
          <w:rFonts w:ascii="Times New Roman" w:hAnsi="Times New Roman" w:cs="Times New Roman"/>
          <w:b/>
          <w:sz w:val="28"/>
        </w:rPr>
        <w:t xml:space="preserve"> </w:t>
      </w:r>
      <w:proofErr w:type="spellStart"/>
      <w:r w:rsidRPr="00BD7451">
        <w:rPr>
          <w:rFonts w:ascii="Times New Roman" w:hAnsi="Times New Roman" w:cs="Times New Roman"/>
          <w:b/>
          <w:sz w:val="28"/>
        </w:rPr>
        <w:t>S</w:t>
      </w:r>
      <w:r w:rsidR="00A16F74" w:rsidRPr="00BD7451">
        <w:rPr>
          <w:rFonts w:ascii="Times New Roman" w:hAnsi="Times New Roman" w:cs="Times New Roman"/>
          <w:b/>
          <w:sz w:val="28"/>
        </w:rPr>
        <w:t>ystem</w:t>
      </w:r>
      <w:proofErr w:type="spellEnd"/>
      <w:r w:rsidR="00A16F74" w:rsidRPr="00BD7451">
        <w:rPr>
          <w:rFonts w:ascii="Times New Roman" w:hAnsi="Times New Roman" w:cs="Times New Roman"/>
          <w:b/>
          <w:sz w:val="28"/>
        </w:rPr>
        <w:t xml:space="preserve"> при </w:t>
      </w:r>
      <w:proofErr w:type="spellStart"/>
      <w:r w:rsidR="00A16F74" w:rsidRPr="00BD7451">
        <w:rPr>
          <w:rFonts w:ascii="Times New Roman" w:hAnsi="Times New Roman" w:cs="Times New Roman"/>
          <w:b/>
          <w:sz w:val="28"/>
        </w:rPr>
        <w:t>мониезиозе</w:t>
      </w:r>
      <w:proofErr w:type="spellEnd"/>
      <w:r w:rsidR="00A16F74" w:rsidRPr="00BD7451">
        <w:rPr>
          <w:rFonts w:ascii="Times New Roman" w:hAnsi="Times New Roman" w:cs="Times New Roman"/>
          <w:b/>
          <w:sz w:val="28"/>
        </w:rPr>
        <w:t xml:space="preserve"> крупного рогатого скота </w:t>
      </w:r>
      <w:r w:rsidR="00A16F74">
        <w:rPr>
          <w:rFonts w:ascii="Times New Roman" w:hAnsi="Times New Roman" w:cs="Times New Roman"/>
          <w:sz w:val="28"/>
        </w:rPr>
        <w:t xml:space="preserve">/ </w:t>
      </w:r>
      <w:r w:rsidR="00A16F74" w:rsidRPr="00A16F74">
        <w:rPr>
          <w:rFonts w:ascii="Times New Roman" w:hAnsi="Times New Roman" w:cs="Times New Roman"/>
          <w:sz w:val="28"/>
        </w:rPr>
        <w:t>Ю.</w:t>
      </w:r>
      <w:r w:rsidR="00A16F74">
        <w:rPr>
          <w:rFonts w:ascii="Times New Roman" w:hAnsi="Times New Roman" w:cs="Times New Roman"/>
          <w:sz w:val="28"/>
        </w:rPr>
        <w:t xml:space="preserve"> </w:t>
      </w:r>
      <w:r w:rsidR="00A16F74" w:rsidRPr="00A16F74">
        <w:rPr>
          <w:rFonts w:ascii="Times New Roman" w:hAnsi="Times New Roman" w:cs="Times New Roman"/>
          <w:sz w:val="28"/>
        </w:rPr>
        <w:t>В.</w:t>
      </w:r>
      <w:r w:rsidR="00A16F74">
        <w:rPr>
          <w:rFonts w:ascii="Times New Roman" w:hAnsi="Times New Roman" w:cs="Times New Roman"/>
          <w:sz w:val="28"/>
        </w:rPr>
        <w:t xml:space="preserve"> </w:t>
      </w:r>
      <w:proofErr w:type="spellStart"/>
      <w:r w:rsidRPr="00A16F74">
        <w:rPr>
          <w:rFonts w:ascii="Times New Roman" w:hAnsi="Times New Roman" w:cs="Times New Roman"/>
          <w:sz w:val="28"/>
        </w:rPr>
        <w:t>Лимова</w:t>
      </w:r>
      <w:proofErr w:type="spellEnd"/>
      <w:r w:rsidR="00A16F74">
        <w:rPr>
          <w:rFonts w:ascii="Times New Roman" w:hAnsi="Times New Roman" w:cs="Times New Roman"/>
          <w:sz w:val="28"/>
        </w:rPr>
        <w:t xml:space="preserve"> </w:t>
      </w:r>
      <w:r w:rsidR="00A16F74" w:rsidRPr="008B47D4">
        <w:rPr>
          <w:rFonts w:ascii="Times New Roman" w:hAnsi="Times New Roman" w:cs="Times New Roman"/>
          <w:sz w:val="28"/>
        </w:rPr>
        <w:t>[и др.]</w:t>
      </w:r>
      <w:r w:rsidR="00A16F74">
        <w:rPr>
          <w:rFonts w:ascii="Times New Roman" w:hAnsi="Times New Roman" w:cs="Times New Roman"/>
          <w:sz w:val="28"/>
        </w:rPr>
        <w:t xml:space="preserve"> //</w:t>
      </w:r>
      <w:r w:rsidRPr="00A16F74">
        <w:rPr>
          <w:rFonts w:ascii="Times New Roman" w:hAnsi="Times New Roman" w:cs="Times New Roman"/>
          <w:sz w:val="28"/>
        </w:rPr>
        <w:t xml:space="preserve"> Российский </w:t>
      </w:r>
      <w:proofErr w:type="spellStart"/>
      <w:r w:rsidRPr="00A16F74">
        <w:rPr>
          <w:rFonts w:ascii="Times New Roman" w:hAnsi="Times New Roman" w:cs="Times New Roman"/>
          <w:sz w:val="28"/>
        </w:rPr>
        <w:t>паразитологический</w:t>
      </w:r>
      <w:proofErr w:type="spellEnd"/>
      <w:r w:rsidRPr="00A16F74">
        <w:rPr>
          <w:rFonts w:ascii="Times New Roman" w:hAnsi="Times New Roman" w:cs="Times New Roman"/>
          <w:sz w:val="28"/>
        </w:rPr>
        <w:t xml:space="preserve"> журнал. – 2016</w:t>
      </w:r>
      <w:r w:rsidR="00A16F74">
        <w:rPr>
          <w:rFonts w:ascii="Times New Roman" w:hAnsi="Times New Roman" w:cs="Times New Roman"/>
          <w:sz w:val="28"/>
        </w:rPr>
        <w:t xml:space="preserve">. </w:t>
      </w:r>
      <w:r w:rsidR="00A16F74" w:rsidRPr="00A16F74">
        <w:rPr>
          <w:rFonts w:ascii="Times New Roman" w:hAnsi="Times New Roman" w:cs="Times New Roman"/>
          <w:sz w:val="28"/>
        </w:rPr>
        <w:t>–</w:t>
      </w:r>
      <w:r w:rsidRPr="00A16F74">
        <w:rPr>
          <w:rFonts w:ascii="Times New Roman" w:hAnsi="Times New Roman" w:cs="Times New Roman"/>
          <w:sz w:val="28"/>
        </w:rPr>
        <w:t xml:space="preserve"> № 2. </w:t>
      </w:r>
      <w:r w:rsidR="00A16F74" w:rsidRPr="00A16F74">
        <w:rPr>
          <w:rFonts w:ascii="Times New Roman" w:hAnsi="Times New Roman" w:cs="Times New Roman"/>
          <w:sz w:val="28"/>
        </w:rPr>
        <w:t>–</w:t>
      </w:r>
      <w:r w:rsidR="00A16F74">
        <w:rPr>
          <w:rFonts w:ascii="Times New Roman" w:hAnsi="Times New Roman" w:cs="Times New Roman"/>
          <w:sz w:val="28"/>
        </w:rPr>
        <w:t xml:space="preserve"> </w:t>
      </w:r>
      <w:r w:rsidRPr="00A16F74">
        <w:rPr>
          <w:rFonts w:ascii="Times New Roman" w:hAnsi="Times New Roman" w:cs="Times New Roman"/>
          <w:sz w:val="28"/>
        </w:rPr>
        <w:t>С.</w:t>
      </w:r>
      <w:r w:rsidR="00A16F74">
        <w:rPr>
          <w:rFonts w:ascii="Times New Roman" w:hAnsi="Times New Roman" w:cs="Times New Roman"/>
          <w:sz w:val="28"/>
        </w:rPr>
        <w:t xml:space="preserve"> </w:t>
      </w:r>
      <w:r w:rsidRPr="00A16F74">
        <w:rPr>
          <w:rFonts w:ascii="Times New Roman" w:hAnsi="Times New Roman" w:cs="Times New Roman"/>
          <w:sz w:val="28"/>
        </w:rPr>
        <w:t>223-227</w:t>
      </w:r>
      <w:r w:rsidR="00A16F74">
        <w:rPr>
          <w:rFonts w:ascii="Times New Roman" w:hAnsi="Times New Roman" w:cs="Times New Roman"/>
          <w:sz w:val="28"/>
        </w:rPr>
        <w:t>.</w:t>
      </w:r>
    </w:p>
    <w:p w:rsidR="00BD7451" w:rsidRPr="00BD7451" w:rsidRDefault="00BD7451" w:rsidP="00A16F74">
      <w:pPr>
        <w:pStyle w:val="a5"/>
        <w:ind w:firstLine="709"/>
        <w:jc w:val="both"/>
        <w:rPr>
          <w:rFonts w:ascii="Times New Roman" w:hAnsi="Times New Roman" w:cs="Times New Roman"/>
          <w:sz w:val="24"/>
        </w:rPr>
      </w:pPr>
    </w:p>
    <w:p w:rsidR="00B65305" w:rsidRDefault="00A16F74" w:rsidP="00A16F74">
      <w:pPr>
        <w:pStyle w:val="a5"/>
        <w:ind w:firstLine="709"/>
        <w:jc w:val="both"/>
        <w:rPr>
          <w:rFonts w:ascii="Times New Roman" w:hAnsi="Times New Roman" w:cs="Times New Roman"/>
          <w:sz w:val="28"/>
        </w:rPr>
      </w:pPr>
      <w:proofErr w:type="spellStart"/>
      <w:r w:rsidRPr="00A16F74">
        <w:rPr>
          <w:rFonts w:ascii="Times New Roman" w:hAnsi="Times New Roman" w:cs="Times New Roman"/>
          <w:b/>
          <w:sz w:val="28"/>
        </w:rPr>
        <w:t>Арисов</w:t>
      </w:r>
      <w:proofErr w:type="spellEnd"/>
      <w:r>
        <w:rPr>
          <w:rFonts w:ascii="Times New Roman" w:hAnsi="Times New Roman" w:cs="Times New Roman"/>
          <w:b/>
          <w:sz w:val="28"/>
        </w:rPr>
        <w:t>,</w:t>
      </w:r>
      <w:r w:rsidRPr="00A16F74">
        <w:rPr>
          <w:rFonts w:ascii="Times New Roman" w:hAnsi="Times New Roman" w:cs="Times New Roman"/>
          <w:b/>
          <w:sz w:val="28"/>
        </w:rPr>
        <w:t xml:space="preserve"> М. В.</w:t>
      </w:r>
      <w:r>
        <w:rPr>
          <w:rFonts w:ascii="Times New Roman" w:hAnsi="Times New Roman" w:cs="Times New Roman"/>
          <w:b/>
          <w:sz w:val="28"/>
        </w:rPr>
        <w:t xml:space="preserve"> </w:t>
      </w:r>
      <w:r w:rsidR="00B65305" w:rsidRPr="00A16F74">
        <w:rPr>
          <w:rFonts w:ascii="Times New Roman" w:hAnsi="Times New Roman" w:cs="Times New Roman"/>
          <w:sz w:val="28"/>
        </w:rPr>
        <w:t>Э</w:t>
      </w:r>
      <w:r w:rsidRPr="00A16F74">
        <w:rPr>
          <w:rFonts w:ascii="Times New Roman" w:hAnsi="Times New Roman" w:cs="Times New Roman"/>
          <w:sz w:val="28"/>
        </w:rPr>
        <w:t xml:space="preserve">ффективность нового комплексного препарата при лечении </w:t>
      </w:r>
      <w:proofErr w:type="spellStart"/>
      <w:r w:rsidRPr="00A16F74">
        <w:rPr>
          <w:rFonts w:ascii="Times New Roman" w:hAnsi="Times New Roman" w:cs="Times New Roman"/>
          <w:sz w:val="28"/>
        </w:rPr>
        <w:t>отодектоза</w:t>
      </w:r>
      <w:proofErr w:type="spellEnd"/>
      <w:r w:rsidRPr="00A16F74">
        <w:rPr>
          <w:rFonts w:ascii="Times New Roman" w:hAnsi="Times New Roman" w:cs="Times New Roman"/>
          <w:sz w:val="28"/>
        </w:rPr>
        <w:t xml:space="preserve"> лисиц на основании данных гистологического исследования кожи / М.</w:t>
      </w:r>
      <w:r>
        <w:rPr>
          <w:rFonts w:ascii="Times New Roman" w:hAnsi="Times New Roman" w:cs="Times New Roman"/>
          <w:sz w:val="28"/>
        </w:rPr>
        <w:t xml:space="preserve"> </w:t>
      </w:r>
      <w:r w:rsidRPr="00A16F74">
        <w:rPr>
          <w:rFonts w:ascii="Times New Roman" w:hAnsi="Times New Roman" w:cs="Times New Roman"/>
          <w:sz w:val="28"/>
        </w:rPr>
        <w:t>В.</w:t>
      </w:r>
      <w:r>
        <w:rPr>
          <w:rFonts w:ascii="Times New Roman" w:hAnsi="Times New Roman" w:cs="Times New Roman"/>
          <w:sz w:val="28"/>
        </w:rPr>
        <w:t xml:space="preserve"> </w:t>
      </w:r>
      <w:proofErr w:type="spellStart"/>
      <w:r w:rsidR="00B65305" w:rsidRPr="00A16F74">
        <w:rPr>
          <w:rFonts w:ascii="Times New Roman" w:hAnsi="Times New Roman" w:cs="Times New Roman"/>
          <w:sz w:val="28"/>
        </w:rPr>
        <w:t>Арисов</w:t>
      </w:r>
      <w:proofErr w:type="spellEnd"/>
      <w:r w:rsidR="00B65305" w:rsidRPr="00A16F74">
        <w:rPr>
          <w:rFonts w:ascii="Times New Roman" w:hAnsi="Times New Roman" w:cs="Times New Roman"/>
          <w:sz w:val="28"/>
        </w:rPr>
        <w:t xml:space="preserve">, </w:t>
      </w:r>
      <w:r w:rsidRPr="00A16F74">
        <w:rPr>
          <w:rFonts w:ascii="Times New Roman" w:hAnsi="Times New Roman" w:cs="Times New Roman"/>
          <w:sz w:val="28"/>
        </w:rPr>
        <w:t>Е.</w:t>
      </w:r>
      <w:r>
        <w:rPr>
          <w:rFonts w:ascii="Times New Roman" w:hAnsi="Times New Roman" w:cs="Times New Roman"/>
          <w:sz w:val="28"/>
        </w:rPr>
        <w:t xml:space="preserve"> </w:t>
      </w:r>
      <w:r w:rsidRPr="00A16F74">
        <w:rPr>
          <w:rFonts w:ascii="Times New Roman" w:hAnsi="Times New Roman" w:cs="Times New Roman"/>
          <w:sz w:val="28"/>
        </w:rPr>
        <w:t>Н.</w:t>
      </w:r>
      <w:r w:rsidR="00786A6C">
        <w:rPr>
          <w:rFonts w:ascii="Times New Roman" w:hAnsi="Times New Roman" w:cs="Times New Roman"/>
          <w:sz w:val="28"/>
        </w:rPr>
        <w:t xml:space="preserve"> </w:t>
      </w:r>
      <w:proofErr w:type="spellStart"/>
      <w:r w:rsidR="00B65305" w:rsidRPr="00A16F74">
        <w:rPr>
          <w:rFonts w:ascii="Times New Roman" w:hAnsi="Times New Roman" w:cs="Times New Roman"/>
          <w:sz w:val="28"/>
        </w:rPr>
        <w:t>Индюхова</w:t>
      </w:r>
      <w:proofErr w:type="spellEnd"/>
      <w:r w:rsidR="00B65305" w:rsidRPr="00A16F74">
        <w:rPr>
          <w:rFonts w:ascii="Times New Roman" w:hAnsi="Times New Roman" w:cs="Times New Roman"/>
          <w:sz w:val="28"/>
        </w:rPr>
        <w:t xml:space="preserve">, </w:t>
      </w:r>
      <w:r w:rsidRPr="00A16F74">
        <w:rPr>
          <w:rFonts w:ascii="Times New Roman" w:hAnsi="Times New Roman" w:cs="Times New Roman"/>
          <w:sz w:val="28"/>
        </w:rPr>
        <w:t>А.</w:t>
      </w:r>
      <w:r>
        <w:rPr>
          <w:rFonts w:ascii="Times New Roman" w:hAnsi="Times New Roman" w:cs="Times New Roman"/>
          <w:sz w:val="28"/>
        </w:rPr>
        <w:t xml:space="preserve"> </w:t>
      </w:r>
      <w:r w:rsidRPr="00A16F74">
        <w:rPr>
          <w:rFonts w:ascii="Times New Roman" w:hAnsi="Times New Roman" w:cs="Times New Roman"/>
          <w:sz w:val="28"/>
        </w:rPr>
        <w:t xml:space="preserve">А. </w:t>
      </w:r>
      <w:r w:rsidR="00B65305" w:rsidRPr="00A16F74">
        <w:rPr>
          <w:rFonts w:ascii="Times New Roman" w:hAnsi="Times New Roman" w:cs="Times New Roman"/>
          <w:sz w:val="28"/>
        </w:rPr>
        <w:t xml:space="preserve">Антипов </w:t>
      </w:r>
      <w:r w:rsidRPr="00A16F74">
        <w:rPr>
          <w:rFonts w:ascii="Times New Roman" w:hAnsi="Times New Roman" w:cs="Times New Roman"/>
          <w:sz w:val="28"/>
        </w:rPr>
        <w:t xml:space="preserve">// </w:t>
      </w:r>
      <w:r w:rsidR="00B65305" w:rsidRPr="00A16F74">
        <w:rPr>
          <w:rFonts w:ascii="Times New Roman" w:hAnsi="Times New Roman" w:cs="Times New Roman"/>
          <w:sz w:val="28"/>
        </w:rPr>
        <w:t xml:space="preserve">Российский </w:t>
      </w:r>
      <w:proofErr w:type="spellStart"/>
      <w:r w:rsidR="00B65305" w:rsidRPr="00A16F74">
        <w:rPr>
          <w:rFonts w:ascii="Times New Roman" w:hAnsi="Times New Roman" w:cs="Times New Roman"/>
          <w:sz w:val="28"/>
        </w:rPr>
        <w:t>паразитологический</w:t>
      </w:r>
      <w:proofErr w:type="spellEnd"/>
      <w:r w:rsidR="00B65305" w:rsidRPr="00A16F74">
        <w:rPr>
          <w:rFonts w:ascii="Times New Roman" w:hAnsi="Times New Roman" w:cs="Times New Roman"/>
          <w:sz w:val="28"/>
        </w:rPr>
        <w:t xml:space="preserve">  журнал. – 2016</w:t>
      </w:r>
      <w:r>
        <w:rPr>
          <w:rFonts w:ascii="Times New Roman" w:hAnsi="Times New Roman" w:cs="Times New Roman"/>
          <w:sz w:val="28"/>
        </w:rPr>
        <w:t>.</w:t>
      </w:r>
      <w:r w:rsidR="00B65305" w:rsidRPr="00A16F74">
        <w:rPr>
          <w:rFonts w:ascii="Times New Roman" w:hAnsi="Times New Roman" w:cs="Times New Roman"/>
          <w:sz w:val="28"/>
        </w:rPr>
        <w:t xml:space="preserve"> </w:t>
      </w:r>
      <w:r w:rsidRPr="00A16F74">
        <w:rPr>
          <w:rFonts w:ascii="Times New Roman" w:hAnsi="Times New Roman" w:cs="Times New Roman"/>
          <w:sz w:val="28"/>
        </w:rPr>
        <w:t>–</w:t>
      </w:r>
      <w:r w:rsidR="00786A6C">
        <w:rPr>
          <w:rFonts w:ascii="Times New Roman" w:hAnsi="Times New Roman" w:cs="Times New Roman"/>
          <w:sz w:val="28"/>
        </w:rPr>
        <w:t xml:space="preserve"> </w:t>
      </w:r>
      <w:r w:rsidR="00B65305" w:rsidRPr="00A16F74">
        <w:rPr>
          <w:rFonts w:ascii="Times New Roman" w:hAnsi="Times New Roman" w:cs="Times New Roman"/>
          <w:sz w:val="28"/>
        </w:rPr>
        <w:t>№ 1. – С. 67-75</w:t>
      </w:r>
      <w:r w:rsidRPr="00A16F74">
        <w:rPr>
          <w:rFonts w:ascii="Times New Roman" w:hAnsi="Times New Roman" w:cs="Times New Roman"/>
          <w:sz w:val="28"/>
        </w:rPr>
        <w:t>.</w:t>
      </w:r>
    </w:p>
    <w:p w:rsidR="00BD7451" w:rsidRPr="00BD7451" w:rsidRDefault="00BD7451" w:rsidP="00A16F74">
      <w:pPr>
        <w:pStyle w:val="a5"/>
        <w:ind w:firstLine="709"/>
        <w:jc w:val="both"/>
        <w:rPr>
          <w:rFonts w:ascii="Times New Roman" w:hAnsi="Times New Roman" w:cs="Times New Roman"/>
          <w:sz w:val="24"/>
        </w:rPr>
      </w:pPr>
    </w:p>
    <w:p w:rsidR="005B3594" w:rsidRPr="005B3594" w:rsidRDefault="005B3594" w:rsidP="005B3594">
      <w:pPr>
        <w:pStyle w:val="a5"/>
        <w:ind w:firstLine="709"/>
        <w:jc w:val="both"/>
        <w:rPr>
          <w:rFonts w:ascii="Times New Roman" w:hAnsi="Times New Roman" w:cs="Times New Roman"/>
          <w:sz w:val="28"/>
          <w:szCs w:val="28"/>
        </w:rPr>
      </w:pPr>
      <w:r w:rsidRPr="005B3594">
        <w:rPr>
          <w:rFonts w:ascii="Times New Roman" w:hAnsi="Times New Roman" w:cs="Times New Roman"/>
          <w:b/>
          <w:sz w:val="28"/>
          <w:szCs w:val="28"/>
        </w:rPr>
        <w:t>Байрамов</w:t>
      </w:r>
      <w:r>
        <w:rPr>
          <w:rFonts w:ascii="Times New Roman" w:hAnsi="Times New Roman" w:cs="Times New Roman"/>
          <w:b/>
          <w:sz w:val="28"/>
          <w:szCs w:val="28"/>
        </w:rPr>
        <w:t>,</w:t>
      </w:r>
      <w:r w:rsidRPr="005B3594">
        <w:rPr>
          <w:rFonts w:ascii="Times New Roman" w:hAnsi="Times New Roman" w:cs="Times New Roman"/>
          <w:b/>
          <w:sz w:val="28"/>
          <w:szCs w:val="28"/>
        </w:rPr>
        <w:t xml:space="preserve"> С. Ю.</w:t>
      </w:r>
      <w:r w:rsidRPr="005B3594">
        <w:rPr>
          <w:rFonts w:ascii="Times New Roman" w:hAnsi="Times New Roman" w:cs="Times New Roman"/>
          <w:sz w:val="28"/>
          <w:szCs w:val="28"/>
        </w:rPr>
        <w:t xml:space="preserve"> Влияние мон</w:t>
      </w:r>
      <w:proofErr w:type="gramStart"/>
      <w:r w:rsidRPr="005B3594">
        <w:rPr>
          <w:rFonts w:ascii="Times New Roman" w:hAnsi="Times New Roman" w:cs="Times New Roman"/>
          <w:sz w:val="28"/>
          <w:szCs w:val="28"/>
        </w:rPr>
        <w:t>о-</w:t>
      </w:r>
      <w:proofErr w:type="gramEnd"/>
      <w:r w:rsidRPr="005B3594">
        <w:rPr>
          <w:rFonts w:ascii="Times New Roman" w:hAnsi="Times New Roman" w:cs="Times New Roman"/>
          <w:sz w:val="28"/>
          <w:szCs w:val="28"/>
        </w:rPr>
        <w:t xml:space="preserve"> и ассоциативных инвазий на некоторые морфологические показатели крови цыплят</w:t>
      </w:r>
      <w:r>
        <w:rPr>
          <w:rFonts w:ascii="Times New Roman" w:hAnsi="Times New Roman" w:cs="Times New Roman"/>
          <w:sz w:val="28"/>
          <w:szCs w:val="28"/>
        </w:rPr>
        <w:t xml:space="preserve"> / </w:t>
      </w:r>
      <w:r w:rsidRPr="005B3594">
        <w:rPr>
          <w:rFonts w:ascii="Times New Roman" w:hAnsi="Times New Roman" w:cs="Times New Roman"/>
          <w:sz w:val="28"/>
          <w:szCs w:val="28"/>
        </w:rPr>
        <w:t>С.</w:t>
      </w:r>
      <w:r>
        <w:rPr>
          <w:rFonts w:ascii="Times New Roman" w:hAnsi="Times New Roman" w:cs="Times New Roman"/>
          <w:sz w:val="28"/>
          <w:szCs w:val="28"/>
        </w:rPr>
        <w:t xml:space="preserve"> </w:t>
      </w:r>
      <w:r w:rsidRPr="005B3594">
        <w:rPr>
          <w:rFonts w:ascii="Times New Roman" w:hAnsi="Times New Roman" w:cs="Times New Roman"/>
          <w:sz w:val="28"/>
          <w:szCs w:val="28"/>
        </w:rPr>
        <w:t>Ю. Байрамов //</w:t>
      </w:r>
      <w:r>
        <w:rPr>
          <w:rFonts w:ascii="Times New Roman" w:hAnsi="Times New Roman" w:cs="Times New Roman"/>
          <w:sz w:val="28"/>
          <w:szCs w:val="28"/>
        </w:rPr>
        <w:t xml:space="preserve"> </w:t>
      </w:r>
      <w:r w:rsidRPr="005B3594">
        <w:rPr>
          <w:rFonts w:ascii="Times New Roman" w:hAnsi="Times New Roman" w:cs="Times New Roman"/>
          <w:sz w:val="28"/>
          <w:szCs w:val="28"/>
        </w:rPr>
        <w:t>Аграрный научный журнал. – 2016. – №</w:t>
      </w:r>
      <w:r>
        <w:rPr>
          <w:rFonts w:ascii="Times New Roman" w:hAnsi="Times New Roman" w:cs="Times New Roman"/>
          <w:sz w:val="28"/>
          <w:szCs w:val="28"/>
        </w:rPr>
        <w:t xml:space="preserve"> </w:t>
      </w:r>
      <w:r w:rsidRPr="005B3594">
        <w:rPr>
          <w:rFonts w:ascii="Times New Roman" w:hAnsi="Times New Roman" w:cs="Times New Roman"/>
          <w:sz w:val="28"/>
          <w:szCs w:val="28"/>
        </w:rPr>
        <w:t>4. – С. 3-6.</w:t>
      </w:r>
    </w:p>
    <w:p w:rsidR="00D06873" w:rsidRDefault="005B3594" w:rsidP="006C5D87">
      <w:pPr>
        <w:pStyle w:val="a5"/>
        <w:widowControl w:val="0"/>
        <w:ind w:firstLine="709"/>
        <w:jc w:val="both"/>
        <w:rPr>
          <w:rFonts w:ascii="Times New Roman" w:hAnsi="Times New Roman" w:cs="Times New Roman"/>
          <w:sz w:val="24"/>
        </w:rPr>
      </w:pPr>
      <w:r w:rsidRPr="005E19FB">
        <w:rPr>
          <w:rFonts w:ascii="Times New Roman" w:hAnsi="Times New Roman" w:cs="Times New Roman"/>
          <w:sz w:val="24"/>
        </w:rPr>
        <w:t>Установлено количественное изменение морфологических показателей крови птиц при мон</w:t>
      </w:r>
      <w:proofErr w:type="gramStart"/>
      <w:r w:rsidRPr="005E19FB">
        <w:rPr>
          <w:rFonts w:ascii="Times New Roman" w:hAnsi="Times New Roman" w:cs="Times New Roman"/>
          <w:sz w:val="24"/>
        </w:rPr>
        <w:t>о-</w:t>
      </w:r>
      <w:proofErr w:type="gramEnd"/>
      <w:r w:rsidRPr="005E19FB">
        <w:rPr>
          <w:rFonts w:ascii="Times New Roman" w:hAnsi="Times New Roman" w:cs="Times New Roman"/>
          <w:sz w:val="24"/>
        </w:rPr>
        <w:t xml:space="preserve"> и смешанных инвазиях. Отмечено заметное отклонение показателей физиологических норм содержания эритроцитов, лейкоцитов, гемоглобина и скорости оседания эритроцитов.</w:t>
      </w:r>
    </w:p>
    <w:p w:rsidR="00D06873" w:rsidRPr="00BD7451" w:rsidRDefault="00D06873" w:rsidP="008D2BB8">
      <w:pPr>
        <w:pStyle w:val="a5"/>
        <w:ind w:firstLine="709"/>
        <w:jc w:val="both"/>
        <w:rPr>
          <w:rFonts w:ascii="Times New Roman" w:hAnsi="Times New Roman" w:cs="Times New Roman"/>
          <w:sz w:val="24"/>
        </w:rPr>
      </w:pPr>
    </w:p>
    <w:p w:rsidR="008D2BB8" w:rsidRPr="008D2BB8" w:rsidRDefault="008D2BB8" w:rsidP="008D2BB8">
      <w:pPr>
        <w:pStyle w:val="a5"/>
        <w:ind w:firstLine="709"/>
        <w:jc w:val="both"/>
        <w:rPr>
          <w:rFonts w:ascii="Times New Roman" w:hAnsi="Times New Roman" w:cs="Times New Roman"/>
          <w:sz w:val="28"/>
        </w:rPr>
      </w:pPr>
      <w:proofErr w:type="spellStart"/>
      <w:r w:rsidRPr="008D2BB8">
        <w:rPr>
          <w:rFonts w:ascii="Times New Roman" w:hAnsi="Times New Roman" w:cs="Times New Roman"/>
          <w:b/>
          <w:sz w:val="28"/>
        </w:rPr>
        <w:t>Байсарова</w:t>
      </w:r>
      <w:proofErr w:type="spellEnd"/>
      <w:r w:rsidRPr="008D2BB8">
        <w:rPr>
          <w:rFonts w:ascii="Times New Roman" w:hAnsi="Times New Roman" w:cs="Times New Roman"/>
          <w:b/>
          <w:sz w:val="28"/>
        </w:rPr>
        <w:t>, З. Т.</w:t>
      </w:r>
      <w:r w:rsidRPr="008D2BB8">
        <w:rPr>
          <w:rFonts w:ascii="Times New Roman" w:hAnsi="Times New Roman" w:cs="Times New Roman"/>
          <w:sz w:val="28"/>
        </w:rPr>
        <w:t xml:space="preserve"> Закономерности формирования паразитоценозов у крупного рогатого скота при стойлово-пастбищном содержании / З.</w:t>
      </w:r>
      <w:r>
        <w:rPr>
          <w:rFonts w:ascii="Times New Roman" w:hAnsi="Times New Roman" w:cs="Times New Roman"/>
          <w:sz w:val="28"/>
        </w:rPr>
        <w:t xml:space="preserve"> </w:t>
      </w:r>
      <w:r w:rsidRPr="008D2BB8">
        <w:rPr>
          <w:rFonts w:ascii="Times New Roman" w:hAnsi="Times New Roman" w:cs="Times New Roman"/>
          <w:sz w:val="28"/>
        </w:rPr>
        <w:t xml:space="preserve">Т. </w:t>
      </w:r>
      <w:proofErr w:type="spellStart"/>
      <w:r w:rsidRPr="008D2BB8">
        <w:rPr>
          <w:rFonts w:ascii="Times New Roman" w:hAnsi="Times New Roman" w:cs="Times New Roman"/>
          <w:sz w:val="28"/>
        </w:rPr>
        <w:t>Байсарова</w:t>
      </w:r>
      <w:proofErr w:type="spellEnd"/>
      <w:r w:rsidRPr="008D2BB8">
        <w:rPr>
          <w:rFonts w:ascii="Times New Roman" w:hAnsi="Times New Roman" w:cs="Times New Roman"/>
          <w:sz w:val="28"/>
        </w:rPr>
        <w:t>, С.</w:t>
      </w:r>
      <w:r>
        <w:rPr>
          <w:rFonts w:ascii="Times New Roman" w:hAnsi="Times New Roman" w:cs="Times New Roman"/>
          <w:sz w:val="28"/>
        </w:rPr>
        <w:t xml:space="preserve"> </w:t>
      </w:r>
      <w:r w:rsidRPr="008D2BB8">
        <w:rPr>
          <w:rFonts w:ascii="Times New Roman" w:hAnsi="Times New Roman" w:cs="Times New Roman"/>
          <w:sz w:val="28"/>
        </w:rPr>
        <w:t xml:space="preserve">Т. </w:t>
      </w:r>
      <w:proofErr w:type="spellStart"/>
      <w:r w:rsidRPr="008D2BB8">
        <w:rPr>
          <w:rFonts w:ascii="Times New Roman" w:hAnsi="Times New Roman" w:cs="Times New Roman"/>
          <w:sz w:val="28"/>
        </w:rPr>
        <w:t>Айсханов</w:t>
      </w:r>
      <w:proofErr w:type="spellEnd"/>
      <w:r w:rsidRPr="008D2BB8">
        <w:rPr>
          <w:rFonts w:ascii="Times New Roman" w:hAnsi="Times New Roman" w:cs="Times New Roman"/>
          <w:sz w:val="28"/>
        </w:rPr>
        <w:t xml:space="preserve"> </w:t>
      </w:r>
      <w:r>
        <w:rPr>
          <w:rFonts w:ascii="Times New Roman" w:hAnsi="Times New Roman" w:cs="Times New Roman"/>
          <w:sz w:val="28"/>
        </w:rPr>
        <w:t xml:space="preserve">// </w:t>
      </w:r>
      <w:r w:rsidRPr="008D2BB8">
        <w:rPr>
          <w:rFonts w:ascii="Times New Roman" w:hAnsi="Times New Roman" w:cs="Times New Roman"/>
          <w:sz w:val="28"/>
        </w:rPr>
        <w:t xml:space="preserve">Российский </w:t>
      </w:r>
      <w:proofErr w:type="spellStart"/>
      <w:r w:rsidRPr="008D2BB8">
        <w:rPr>
          <w:rFonts w:ascii="Times New Roman" w:hAnsi="Times New Roman" w:cs="Times New Roman"/>
          <w:sz w:val="28"/>
        </w:rPr>
        <w:t>паразитологический</w:t>
      </w:r>
      <w:proofErr w:type="spellEnd"/>
      <w:r w:rsidRPr="008D2BB8">
        <w:rPr>
          <w:rFonts w:ascii="Times New Roman" w:hAnsi="Times New Roman" w:cs="Times New Roman"/>
          <w:sz w:val="28"/>
        </w:rPr>
        <w:t xml:space="preserve"> журнал. – 2016 </w:t>
      </w:r>
      <w:r w:rsidR="00146731" w:rsidRPr="008D2BB8">
        <w:rPr>
          <w:rFonts w:ascii="Times New Roman" w:hAnsi="Times New Roman" w:cs="Times New Roman"/>
          <w:sz w:val="28"/>
        </w:rPr>
        <w:t>–</w:t>
      </w:r>
      <w:r w:rsidR="00146731">
        <w:rPr>
          <w:rFonts w:ascii="Times New Roman" w:hAnsi="Times New Roman" w:cs="Times New Roman"/>
          <w:sz w:val="28"/>
        </w:rPr>
        <w:t xml:space="preserve"> </w:t>
      </w:r>
      <w:r w:rsidRPr="008D2BB8">
        <w:rPr>
          <w:rFonts w:ascii="Times New Roman" w:hAnsi="Times New Roman" w:cs="Times New Roman"/>
          <w:sz w:val="28"/>
        </w:rPr>
        <w:t>№ 2</w:t>
      </w:r>
      <w:r>
        <w:rPr>
          <w:rFonts w:ascii="Times New Roman" w:hAnsi="Times New Roman" w:cs="Times New Roman"/>
          <w:sz w:val="28"/>
        </w:rPr>
        <w:t xml:space="preserve">. </w:t>
      </w:r>
      <w:r w:rsidRPr="008D2BB8">
        <w:rPr>
          <w:rFonts w:ascii="Times New Roman" w:hAnsi="Times New Roman" w:cs="Times New Roman"/>
          <w:sz w:val="28"/>
        </w:rPr>
        <w:t>–131-134.</w:t>
      </w:r>
    </w:p>
    <w:p w:rsidR="005B3594" w:rsidRDefault="00D06873" w:rsidP="005B3594">
      <w:pPr>
        <w:pStyle w:val="a5"/>
        <w:ind w:firstLine="709"/>
        <w:jc w:val="both"/>
        <w:rPr>
          <w:rFonts w:ascii="Times New Roman" w:hAnsi="Times New Roman" w:cs="Times New Roman"/>
          <w:sz w:val="24"/>
        </w:rPr>
      </w:pPr>
      <w:r w:rsidRPr="00D06873">
        <w:rPr>
          <w:rFonts w:ascii="Times New Roman" w:hAnsi="Times New Roman" w:cs="Times New Roman"/>
          <w:b/>
          <w:sz w:val="28"/>
        </w:rPr>
        <w:lastRenderedPageBreak/>
        <w:t>Беспалова</w:t>
      </w:r>
      <w:r>
        <w:rPr>
          <w:rFonts w:ascii="Times New Roman" w:hAnsi="Times New Roman" w:cs="Times New Roman"/>
          <w:b/>
          <w:sz w:val="28"/>
        </w:rPr>
        <w:t>,</w:t>
      </w:r>
      <w:r w:rsidRPr="00D06873">
        <w:rPr>
          <w:rFonts w:ascii="Times New Roman" w:hAnsi="Times New Roman" w:cs="Times New Roman"/>
          <w:b/>
          <w:sz w:val="28"/>
        </w:rPr>
        <w:t xml:space="preserve"> Н. С.</w:t>
      </w:r>
      <w:r>
        <w:rPr>
          <w:rFonts w:ascii="Times New Roman" w:hAnsi="Times New Roman" w:cs="Times New Roman"/>
          <w:sz w:val="28"/>
        </w:rPr>
        <w:t xml:space="preserve"> </w:t>
      </w:r>
      <w:r w:rsidRPr="00D06873">
        <w:rPr>
          <w:rFonts w:ascii="Times New Roman" w:hAnsi="Times New Roman" w:cs="Times New Roman"/>
          <w:sz w:val="28"/>
        </w:rPr>
        <w:t>Пастбищные гельминтозы крупного рогатого скота в Центральном Черноземье России</w:t>
      </w:r>
      <w:r>
        <w:rPr>
          <w:rFonts w:ascii="Times New Roman" w:hAnsi="Times New Roman" w:cs="Times New Roman"/>
          <w:sz w:val="28"/>
        </w:rPr>
        <w:t xml:space="preserve"> /</w:t>
      </w:r>
      <w:r w:rsidRPr="00D06873">
        <w:rPr>
          <w:rFonts w:ascii="Times New Roman" w:hAnsi="Times New Roman" w:cs="Times New Roman"/>
          <w:sz w:val="28"/>
        </w:rPr>
        <w:t xml:space="preserve"> Н.</w:t>
      </w:r>
      <w:r>
        <w:rPr>
          <w:rFonts w:ascii="Times New Roman" w:hAnsi="Times New Roman" w:cs="Times New Roman"/>
          <w:sz w:val="28"/>
        </w:rPr>
        <w:t xml:space="preserve"> </w:t>
      </w:r>
      <w:r w:rsidRPr="00D06873">
        <w:rPr>
          <w:rFonts w:ascii="Times New Roman" w:hAnsi="Times New Roman" w:cs="Times New Roman"/>
          <w:sz w:val="28"/>
        </w:rPr>
        <w:t>С.</w:t>
      </w:r>
      <w:r>
        <w:rPr>
          <w:rFonts w:ascii="Times New Roman" w:hAnsi="Times New Roman" w:cs="Times New Roman"/>
          <w:sz w:val="28"/>
        </w:rPr>
        <w:t xml:space="preserve"> </w:t>
      </w:r>
      <w:r w:rsidRPr="00D06873">
        <w:rPr>
          <w:rFonts w:ascii="Times New Roman" w:hAnsi="Times New Roman" w:cs="Times New Roman"/>
          <w:sz w:val="28"/>
        </w:rPr>
        <w:t>Беспалова, Н.</w:t>
      </w:r>
      <w:r>
        <w:rPr>
          <w:rFonts w:ascii="Times New Roman" w:hAnsi="Times New Roman" w:cs="Times New Roman"/>
          <w:sz w:val="28"/>
        </w:rPr>
        <w:t xml:space="preserve"> </w:t>
      </w:r>
      <w:r w:rsidRPr="00D06873">
        <w:rPr>
          <w:rFonts w:ascii="Times New Roman" w:hAnsi="Times New Roman" w:cs="Times New Roman"/>
          <w:sz w:val="28"/>
        </w:rPr>
        <w:t>А.</w:t>
      </w:r>
      <w:r>
        <w:rPr>
          <w:rFonts w:ascii="Times New Roman" w:hAnsi="Times New Roman" w:cs="Times New Roman"/>
          <w:sz w:val="28"/>
        </w:rPr>
        <w:t xml:space="preserve"> </w:t>
      </w:r>
      <w:r w:rsidRPr="00D06873">
        <w:rPr>
          <w:rFonts w:ascii="Times New Roman" w:hAnsi="Times New Roman" w:cs="Times New Roman"/>
          <w:sz w:val="28"/>
        </w:rPr>
        <w:t>Григорьева, Е.</w:t>
      </w:r>
      <w:r>
        <w:rPr>
          <w:rFonts w:ascii="Times New Roman" w:hAnsi="Times New Roman" w:cs="Times New Roman"/>
          <w:sz w:val="28"/>
        </w:rPr>
        <w:t xml:space="preserve"> </w:t>
      </w:r>
      <w:r w:rsidRPr="00D06873">
        <w:rPr>
          <w:rFonts w:ascii="Times New Roman" w:hAnsi="Times New Roman" w:cs="Times New Roman"/>
          <w:sz w:val="28"/>
        </w:rPr>
        <w:t xml:space="preserve">О. </w:t>
      </w:r>
      <w:proofErr w:type="spellStart"/>
      <w:r w:rsidRPr="00D06873">
        <w:rPr>
          <w:rFonts w:ascii="Times New Roman" w:hAnsi="Times New Roman" w:cs="Times New Roman"/>
          <w:sz w:val="28"/>
        </w:rPr>
        <w:t>Возгорькова</w:t>
      </w:r>
      <w:proofErr w:type="spellEnd"/>
      <w:r>
        <w:rPr>
          <w:rFonts w:ascii="Times New Roman" w:hAnsi="Times New Roman" w:cs="Times New Roman"/>
          <w:sz w:val="28"/>
        </w:rPr>
        <w:t xml:space="preserve"> </w:t>
      </w:r>
      <w:r w:rsidRPr="00D06873">
        <w:rPr>
          <w:rFonts w:ascii="Times New Roman" w:hAnsi="Times New Roman" w:cs="Times New Roman"/>
          <w:sz w:val="28"/>
        </w:rPr>
        <w:t>// Таврический научный обозреватель. –</w:t>
      </w:r>
      <w:r>
        <w:rPr>
          <w:rFonts w:ascii="Times New Roman" w:hAnsi="Times New Roman" w:cs="Times New Roman"/>
          <w:sz w:val="28"/>
        </w:rPr>
        <w:t xml:space="preserve"> </w:t>
      </w:r>
      <w:r w:rsidRPr="00D06873">
        <w:rPr>
          <w:rFonts w:ascii="Times New Roman" w:hAnsi="Times New Roman" w:cs="Times New Roman"/>
          <w:sz w:val="28"/>
        </w:rPr>
        <w:t>2016. – №</w:t>
      </w:r>
      <w:r>
        <w:rPr>
          <w:rFonts w:ascii="Times New Roman" w:hAnsi="Times New Roman" w:cs="Times New Roman"/>
          <w:sz w:val="28"/>
        </w:rPr>
        <w:t xml:space="preserve"> </w:t>
      </w:r>
      <w:r w:rsidRPr="00D06873">
        <w:rPr>
          <w:rFonts w:ascii="Times New Roman" w:hAnsi="Times New Roman" w:cs="Times New Roman"/>
          <w:sz w:val="28"/>
        </w:rPr>
        <w:t>502</w:t>
      </w:r>
      <w:r>
        <w:rPr>
          <w:rFonts w:ascii="Times New Roman" w:hAnsi="Times New Roman" w:cs="Times New Roman"/>
          <w:sz w:val="28"/>
        </w:rPr>
        <w:t xml:space="preserve"> </w:t>
      </w:r>
      <w:r w:rsidRPr="00D06873">
        <w:rPr>
          <w:rFonts w:ascii="Times New Roman" w:hAnsi="Times New Roman" w:cs="Times New Roman"/>
          <w:sz w:val="28"/>
        </w:rPr>
        <w:t>(10). – С. 271-273</w:t>
      </w:r>
      <w:r w:rsidR="00BD7451">
        <w:rPr>
          <w:rFonts w:ascii="Times New Roman" w:hAnsi="Times New Roman" w:cs="Times New Roman"/>
          <w:sz w:val="24"/>
        </w:rPr>
        <w:t>.</w:t>
      </w:r>
    </w:p>
    <w:p w:rsidR="006C5D87" w:rsidRDefault="006C5D87" w:rsidP="005B3594">
      <w:pPr>
        <w:pStyle w:val="a5"/>
        <w:ind w:firstLine="709"/>
        <w:jc w:val="both"/>
        <w:rPr>
          <w:rFonts w:ascii="Times New Roman" w:hAnsi="Times New Roman" w:cs="Times New Roman"/>
          <w:sz w:val="24"/>
        </w:rPr>
      </w:pPr>
    </w:p>
    <w:p w:rsidR="00A77EAE" w:rsidRDefault="00A77EAE" w:rsidP="00A77EAE">
      <w:pPr>
        <w:pStyle w:val="a5"/>
        <w:ind w:firstLine="709"/>
        <w:jc w:val="both"/>
        <w:rPr>
          <w:rFonts w:ascii="Times New Roman" w:hAnsi="Times New Roman" w:cs="Times New Roman"/>
          <w:sz w:val="28"/>
        </w:rPr>
      </w:pPr>
      <w:r w:rsidRPr="00A5191E">
        <w:rPr>
          <w:rFonts w:ascii="Times New Roman" w:hAnsi="Times New Roman" w:cs="Times New Roman"/>
          <w:b/>
          <w:sz w:val="28"/>
        </w:rPr>
        <w:t xml:space="preserve">Биохимические показатели при спонтанном ассоциативном течении анаплазмоза и </w:t>
      </w:r>
      <w:proofErr w:type="spellStart"/>
      <w:r w:rsidRPr="00A5191E">
        <w:rPr>
          <w:rFonts w:ascii="Times New Roman" w:hAnsi="Times New Roman" w:cs="Times New Roman"/>
          <w:b/>
          <w:sz w:val="28"/>
        </w:rPr>
        <w:t>тейлериоза</w:t>
      </w:r>
      <w:proofErr w:type="spellEnd"/>
      <w:r w:rsidRPr="00A5191E">
        <w:rPr>
          <w:rFonts w:ascii="Times New Roman" w:hAnsi="Times New Roman" w:cs="Times New Roman"/>
          <w:b/>
          <w:sz w:val="28"/>
        </w:rPr>
        <w:t xml:space="preserve"> козлят</w:t>
      </w:r>
      <w:r w:rsidRPr="00A5191E">
        <w:rPr>
          <w:rFonts w:ascii="Times New Roman" w:hAnsi="Times New Roman" w:cs="Times New Roman"/>
          <w:sz w:val="28"/>
        </w:rPr>
        <w:t xml:space="preserve"> / Н.</w:t>
      </w:r>
      <w:r>
        <w:rPr>
          <w:rFonts w:ascii="Times New Roman" w:hAnsi="Times New Roman" w:cs="Times New Roman"/>
          <w:sz w:val="28"/>
        </w:rPr>
        <w:t xml:space="preserve"> </w:t>
      </w:r>
      <w:r w:rsidRPr="00A5191E">
        <w:rPr>
          <w:rFonts w:ascii="Times New Roman" w:hAnsi="Times New Roman" w:cs="Times New Roman"/>
          <w:sz w:val="28"/>
        </w:rPr>
        <w:t>А.</w:t>
      </w:r>
      <w:r>
        <w:rPr>
          <w:rFonts w:ascii="Times New Roman" w:hAnsi="Times New Roman" w:cs="Times New Roman"/>
          <w:sz w:val="28"/>
        </w:rPr>
        <w:t xml:space="preserve"> </w:t>
      </w:r>
      <w:r w:rsidRPr="00A5191E">
        <w:rPr>
          <w:rFonts w:ascii="Times New Roman" w:hAnsi="Times New Roman" w:cs="Times New Roman"/>
          <w:sz w:val="28"/>
        </w:rPr>
        <w:t>Кошкина</w:t>
      </w:r>
      <w:r>
        <w:rPr>
          <w:rFonts w:ascii="Times New Roman" w:hAnsi="Times New Roman" w:cs="Times New Roman"/>
          <w:sz w:val="28"/>
        </w:rPr>
        <w:t xml:space="preserve"> </w:t>
      </w:r>
      <w:r w:rsidRPr="008B47D4">
        <w:rPr>
          <w:rFonts w:ascii="Times New Roman" w:hAnsi="Times New Roman" w:cs="Times New Roman"/>
          <w:sz w:val="28"/>
        </w:rPr>
        <w:t>[и др.]</w:t>
      </w:r>
      <w:r>
        <w:rPr>
          <w:rFonts w:ascii="Times New Roman" w:hAnsi="Times New Roman" w:cs="Times New Roman"/>
          <w:sz w:val="28"/>
        </w:rPr>
        <w:t xml:space="preserve"> </w:t>
      </w:r>
      <w:r w:rsidRPr="00A5191E">
        <w:rPr>
          <w:rFonts w:ascii="Times New Roman" w:hAnsi="Times New Roman" w:cs="Times New Roman"/>
          <w:sz w:val="28"/>
        </w:rPr>
        <w:t>// Овцы, козы, шерстяное дело. – № 2. – С. 46-47.</w:t>
      </w:r>
    </w:p>
    <w:p w:rsidR="00A77EAE" w:rsidRPr="00A77EAE" w:rsidRDefault="00A77EAE" w:rsidP="00A77EAE">
      <w:pPr>
        <w:pStyle w:val="a5"/>
        <w:ind w:firstLine="709"/>
        <w:jc w:val="both"/>
        <w:rPr>
          <w:rFonts w:ascii="Times New Roman" w:hAnsi="Times New Roman" w:cs="Times New Roman"/>
          <w:sz w:val="24"/>
        </w:rPr>
      </w:pPr>
    </w:p>
    <w:p w:rsidR="001329F0" w:rsidRDefault="001A393F" w:rsidP="001A393F">
      <w:pPr>
        <w:pStyle w:val="a5"/>
        <w:ind w:firstLine="709"/>
        <w:jc w:val="both"/>
        <w:rPr>
          <w:rFonts w:ascii="Times New Roman" w:hAnsi="Times New Roman" w:cs="Times New Roman"/>
          <w:sz w:val="28"/>
        </w:rPr>
      </w:pPr>
      <w:proofErr w:type="spellStart"/>
      <w:r w:rsidRPr="001A393F">
        <w:rPr>
          <w:rFonts w:ascii="Times New Roman" w:hAnsi="Times New Roman" w:cs="Times New Roman"/>
          <w:b/>
          <w:sz w:val="28"/>
        </w:rPr>
        <w:t>Бундина</w:t>
      </w:r>
      <w:proofErr w:type="spellEnd"/>
      <w:r>
        <w:rPr>
          <w:rFonts w:ascii="Times New Roman" w:hAnsi="Times New Roman" w:cs="Times New Roman"/>
          <w:b/>
          <w:sz w:val="28"/>
        </w:rPr>
        <w:t>,</w:t>
      </w:r>
      <w:r w:rsidRPr="001A393F">
        <w:rPr>
          <w:rFonts w:ascii="Times New Roman" w:hAnsi="Times New Roman" w:cs="Times New Roman"/>
          <w:b/>
          <w:sz w:val="28"/>
        </w:rPr>
        <w:t xml:space="preserve"> Л. А.</w:t>
      </w:r>
      <w:r>
        <w:rPr>
          <w:rFonts w:ascii="Times New Roman" w:hAnsi="Times New Roman" w:cs="Times New Roman"/>
          <w:sz w:val="28"/>
        </w:rPr>
        <w:t xml:space="preserve"> </w:t>
      </w:r>
      <w:r w:rsidR="001329F0" w:rsidRPr="001A393F">
        <w:rPr>
          <w:rFonts w:ascii="Times New Roman" w:hAnsi="Times New Roman" w:cs="Times New Roman"/>
          <w:sz w:val="28"/>
        </w:rPr>
        <w:t>П</w:t>
      </w:r>
      <w:r w:rsidRPr="001A393F">
        <w:rPr>
          <w:rFonts w:ascii="Times New Roman" w:hAnsi="Times New Roman" w:cs="Times New Roman"/>
          <w:sz w:val="28"/>
        </w:rPr>
        <w:t xml:space="preserve">ервое обнаружение </w:t>
      </w:r>
      <w:proofErr w:type="spellStart"/>
      <w:r w:rsidRPr="001A393F">
        <w:rPr>
          <w:rFonts w:ascii="Times New Roman" w:hAnsi="Times New Roman" w:cs="Times New Roman"/>
          <w:sz w:val="28"/>
        </w:rPr>
        <w:t>Eimerialeuckarti</w:t>
      </w:r>
      <w:proofErr w:type="spellEnd"/>
      <w:r w:rsidRPr="001A393F">
        <w:rPr>
          <w:rFonts w:ascii="Times New Roman" w:hAnsi="Times New Roman" w:cs="Times New Roman"/>
          <w:sz w:val="28"/>
        </w:rPr>
        <w:t xml:space="preserve"> у лошади на территории Российской Федерации</w:t>
      </w:r>
      <w:r>
        <w:rPr>
          <w:rFonts w:ascii="Times New Roman" w:hAnsi="Times New Roman" w:cs="Times New Roman"/>
          <w:sz w:val="28"/>
        </w:rPr>
        <w:t xml:space="preserve"> / </w:t>
      </w:r>
      <w:r w:rsidRPr="001A393F">
        <w:rPr>
          <w:rFonts w:ascii="Times New Roman" w:hAnsi="Times New Roman" w:cs="Times New Roman"/>
          <w:sz w:val="28"/>
        </w:rPr>
        <w:t>Л.</w:t>
      </w:r>
      <w:r>
        <w:rPr>
          <w:rFonts w:ascii="Times New Roman" w:hAnsi="Times New Roman" w:cs="Times New Roman"/>
          <w:sz w:val="28"/>
        </w:rPr>
        <w:t xml:space="preserve"> </w:t>
      </w:r>
      <w:r w:rsidRPr="001A393F">
        <w:rPr>
          <w:rFonts w:ascii="Times New Roman" w:hAnsi="Times New Roman" w:cs="Times New Roman"/>
          <w:sz w:val="28"/>
        </w:rPr>
        <w:t>А.</w:t>
      </w:r>
      <w:r>
        <w:rPr>
          <w:rFonts w:ascii="Times New Roman" w:hAnsi="Times New Roman" w:cs="Times New Roman"/>
          <w:sz w:val="28"/>
        </w:rPr>
        <w:t xml:space="preserve"> </w:t>
      </w:r>
      <w:proofErr w:type="spellStart"/>
      <w:r w:rsidR="001329F0" w:rsidRPr="001A393F">
        <w:rPr>
          <w:rFonts w:ascii="Times New Roman" w:hAnsi="Times New Roman" w:cs="Times New Roman"/>
          <w:sz w:val="28"/>
        </w:rPr>
        <w:t>Бундина</w:t>
      </w:r>
      <w:proofErr w:type="spellEnd"/>
      <w:r w:rsidR="001329F0" w:rsidRPr="001A393F">
        <w:rPr>
          <w:rFonts w:ascii="Times New Roman" w:hAnsi="Times New Roman" w:cs="Times New Roman"/>
          <w:sz w:val="28"/>
        </w:rPr>
        <w:t xml:space="preserve">, </w:t>
      </w:r>
      <w:r w:rsidRPr="001A393F">
        <w:rPr>
          <w:rFonts w:ascii="Times New Roman" w:hAnsi="Times New Roman" w:cs="Times New Roman"/>
          <w:sz w:val="28"/>
        </w:rPr>
        <w:t>А.</w:t>
      </w:r>
      <w:r>
        <w:rPr>
          <w:rFonts w:ascii="Times New Roman" w:hAnsi="Times New Roman" w:cs="Times New Roman"/>
          <w:sz w:val="28"/>
        </w:rPr>
        <w:t xml:space="preserve"> </w:t>
      </w:r>
      <w:r w:rsidRPr="001A393F">
        <w:rPr>
          <w:rFonts w:ascii="Times New Roman" w:hAnsi="Times New Roman" w:cs="Times New Roman"/>
          <w:sz w:val="28"/>
        </w:rPr>
        <w:t>В.</w:t>
      </w:r>
      <w:r>
        <w:rPr>
          <w:rFonts w:ascii="Times New Roman" w:hAnsi="Times New Roman" w:cs="Times New Roman"/>
          <w:sz w:val="28"/>
        </w:rPr>
        <w:t xml:space="preserve"> </w:t>
      </w:r>
      <w:r w:rsidR="001329F0" w:rsidRPr="001A393F">
        <w:rPr>
          <w:rFonts w:ascii="Times New Roman" w:hAnsi="Times New Roman" w:cs="Times New Roman"/>
          <w:sz w:val="28"/>
        </w:rPr>
        <w:t xml:space="preserve">Хрусталев </w:t>
      </w:r>
      <w:r>
        <w:rPr>
          <w:rFonts w:ascii="Times New Roman" w:hAnsi="Times New Roman" w:cs="Times New Roman"/>
          <w:sz w:val="28"/>
        </w:rPr>
        <w:t>//</w:t>
      </w:r>
      <w:r w:rsidR="001329F0" w:rsidRPr="001A393F">
        <w:rPr>
          <w:rFonts w:ascii="Times New Roman" w:hAnsi="Times New Roman" w:cs="Times New Roman"/>
          <w:sz w:val="28"/>
        </w:rPr>
        <w:t xml:space="preserve"> Российский </w:t>
      </w:r>
      <w:proofErr w:type="spellStart"/>
      <w:r w:rsidR="001329F0" w:rsidRPr="001A393F">
        <w:rPr>
          <w:rFonts w:ascii="Times New Roman" w:hAnsi="Times New Roman" w:cs="Times New Roman"/>
          <w:sz w:val="28"/>
        </w:rPr>
        <w:t>паразитологический</w:t>
      </w:r>
      <w:proofErr w:type="spellEnd"/>
      <w:r w:rsidR="001329F0" w:rsidRPr="001A393F">
        <w:rPr>
          <w:rFonts w:ascii="Times New Roman" w:hAnsi="Times New Roman" w:cs="Times New Roman"/>
          <w:sz w:val="28"/>
        </w:rPr>
        <w:t xml:space="preserve"> журнал. – 2016</w:t>
      </w:r>
      <w:r>
        <w:rPr>
          <w:rFonts w:ascii="Times New Roman" w:hAnsi="Times New Roman" w:cs="Times New Roman"/>
          <w:sz w:val="28"/>
        </w:rPr>
        <w:t>.</w:t>
      </w:r>
      <w:r w:rsidR="001329F0" w:rsidRPr="001A393F">
        <w:rPr>
          <w:rFonts w:ascii="Times New Roman" w:hAnsi="Times New Roman" w:cs="Times New Roman"/>
          <w:sz w:val="28"/>
        </w:rPr>
        <w:t xml:space="preserve"> </w:t>
      </w:r>
      <w:r w:rsidRPr="001A393F">
        <w:rPr>
          <w:rFonts w:ascii="Times New Roman" w:hAnsi="Times New Roman" w:cs="Times New Roman"/>
          <w:sz w:val="28"/>
        </w:rPr>
        <w:t>–</w:t>
      </w:r>
      <w:r w:rsidR="00BD7451">
        <w:rPr>
          <w:rFonts w:ascii="Times New Roman" w:hAnsi="Times New Roman" w:cs="Times New Roman"/>
          <w:sz w:val="28"/>
        </w:rPr>
        <w:t xml:space="preserve"> </w:t>
      </w:r>
      <w:r w:rsidR="001329F0" w:rsidRPr="001A393F">
        <w:rPr>
          <w:rFonts w:ascii="Times New Roman" w:hAnsi="Times New Roman" w:cs="Times New Roman"/>
          <w:sz w:val="28"/>
        </w:rPr>
        <w:t>№ 1. – С. 7-12</w:t>
      </w:r>
      <w:r>
        <w:rPr>
          <w:rFonts w:ascii="Times New Roman" w:hAnsi="Times New Roman" w:cs="Times New Roman"/>
          <w:sz w:val="28"/>
        </w:rPr>
        <w:t>.</w:t>
      </w:r>
    </w:p>
    <w:p w:rsidR="001329F0" w:rsidRPr="00A77EAE" w:rsidRDefault="001329F0" w:rsidP="00B66ED0">
      <w:pPr>
        <w:pStyle w:val="a5"/>
        <w:ind w:firstLine="709"/>
        <w:jc w:val="both"/>
        <w:rPr>
          <w:rFonts w:ascii="Times New Roman" w:hAnsi="Times New Roman" w:cs="Times New Roman"/>
          <w:sz w:val="24"/>
        </w:rPr>
      </w:pPr>
    </w:p>
    <w:p w:rsidR="00C16106" w:rsidRPr="00BD7451" w:rsidRDefault="00BD7451" w:rsidP="00BD7451">
      <w:pPr>
        <w:pStyle w:val="a5"/>
        <w:ind w:firstLine="709"/>
        <w:jc w:val="both"/>
        <w:rPr>
          <w:rFonts w:ascii="Times New Roman" w:hAnsi="Times New Roman" w:cs="Times New Roman"/>
          <w:sz w:val="28"/>
        </w:rPr>
      </w:pPr>
      <w:r w:rsidRPr="00BD7451">
        <w:rPr>
          <w:rFonts w:ascii="Times New Roman" w:hAnsi="Times New Roman" w:cs="Times New Roman"/>
          <w:b/>
          <w:sz w:val="28"/>
        </w:rPr>
        <w:t>Горохов</w:t>
      </w:r>
      <w:r>
        <w:rPr>
          <w:rFonts w:ascii="Times New Roman" w:hAnsi="Times New Roman" w:cs="Times New Roman"/>
          <w:b/>
          <w:sz w:val="28"/>
        </w:rPr>
        <w:t>,</w:t>
      </w:r>
      <w:r w:rsidRPr="00BD7451">
        <w:rPr>
          <w:rFonts w:ascii="Times New Roman" w:hAnsi="Times New Roman" w:cs="Times New Roman"/>
          <w:b/>
          <w:sz w:val="28"/>
        </w:rPr>
        <w:t xml:space="preserve"> В. В.</w:t>
      </w:r>
      <w:r>
        <w:rPr>
          <w:rFonts w:ascii="Times New Roman" w:hAnsi="Times New Roman" w:cs="Times New Roman"/>
          <w:b/>
          <w:sz w:val="28"/>
        </w:rPr>
        <w:t xml:space="preserve"> </w:t>
      </w:r>
      <w:r w:rsidR="00C16106" w:rsidRPr="00BD7451">
        <w:rPr>
          <w:rFonts w:ascii="Times New Roman" w:hAnsi="Times New Roman" w:cs="Times New Roman"/>
          <w:sz w:val="28"/>
        </w:rPr>
        <w:t>П</w:t>
      </w:r>
      <w:r w:rsidRPr="00BD7451">
        <w:rPr>
          <w:rFonts w:ascii="Times New Roman" w:hAnsi="Times New Roman" w:cs="Times New Roman"/>
          <w:sz w:val="28"/>
        </w:rPr>
        <w:t xml:space="preserve">рогноз эпизоотической ситуации по основным гельминтозам сельскохозяйственных животных в </w:t>
      </w:r>
      <w:r w:rsidR="00C16106" w:rsidRPr="00BD7451">
        <w:rPr>
          <w:rFonts w:ascii="Times New Roman" w:hAnsi="Times New Roman" w:cs="Times New Roman"/>
          <w:sz w:val="28"/>
        </w:rPr>
        <w:t>Р</w:t>
      </w:r>
      <w:r w:rsidRPr="00BD7451">
        <w:rPr>
          <w:rFonts w:ascii="Times New Roman" w:hAnsi="Times New Roman" w:cs="Times New Roman"/>
          <w:sz w:val="28"/>
        </w:rPr>
        <w:t xml:space="preserve">оссии на 2016 год </w:t>
      </w:r>
      <w:r>
        <w:rPr>
          <w:rFonts w:ascii="Times New Roman" w:hAnsi="Times New Roman" w:cs="Times New Roman"/>
          <w:sz w:val="28"/>
        </w:rPr>
        <w:t xml:space="preserve">/ </w:t>
      </w:r>
      <w:r w:rsidRPr="00BD7451">
        <w:rPr>
          <w:rFonts w:ascii="Times New Roman" w:hAnsi="Times New Roman" w:cs="Times New Roman"/>
          <w:sz w:val="28"/>
        </w:rPr>
        <w:t>В.</w:t>
      </w:r>
      <w:r>
        <w:rPr>
          <w:rFonts w:ascii="Times New Roman" w:hAnsi="Times New Roman" w:cs="Times New Roman"/>
          <w:sz w:val="28"/>
        </w:rPr>
        <w:t xml:space="preserve"> </w:t>
      </w:r>
      <w:r w:rsidRPr="00BD7451">
        <w:rPr>
          <w:rFonts w:ascii="Times New Roman" w:hAnsi="Times New Roman" w:cs="Times New Roman"/>
          <w:sz w:val="28"/>
        </w:rPr>
        <w:t>В.</w:t>
      </w:r>
      <w:r>
        <w:rPr>
          <w:rFonts w:ascii="Times New Roman" w:hAnsi="Times New Roman" w:cs="Times New Roman"/>
          <w:sz w:val="28"/>
        </w:rPr>
        <w:t xml:space="preserve"> Г</w:t>
      </w:r>
      <w:r w:rsidR="00C16106" w:rsidRPr="00BD7451">
        <w:rPr>
          <w:rFonts w:ascii="Times New Roman" w:hAnsi="Times New Roman" w:cs="Times New Roman"/>
          <w:sz w:val="28"/>
        </w:rPr>
        <w:t xml:space="preserve">орохов, </w:t>
      </w:r>
      <w:r w:rsidRPr="00BD7451">
        <w:rPr>
          <w:rFonts w:ascii="Times New Roman" w:hAnsi="Times New Roman" w:cs="Times New Roman"/>
          <w:sz w:val="28"/>
        </w:rPr>
        <w:t>Н.</w:t>
      </w:r>
      <w:r>
        <w:rPr>
          <w:rFonts w:ascii="Times New Roman" w:hAnsi="Times New Roman" w:cs="Times New Roman"/>
          <w:sz w:val="28"/>
        </w:rPr>
        <w:t xml:space="preserve"> </w:t>
      </w:r>
      <w:r w:rsidRPr="00BD7451">
        <w:rPr>
          <w:rFonts w:ascii="Times New Roman" w:hAnsi="Times New Roman" w:cs="Times New Roman"/>
          <w:sz w:val="28"/>
        </w:rPr>
        <w:t>А.</w:t>
      </w:r>
      <w:r>
        <w:rPr>
          <w:rFonts w:ascii="Times New Roman" w:hAnsi="Times New Roman" w:cs="Times New Roman"/>
          <w:sz w:val="28"/>
        </w:rPr>
        <w:t xml:space="preserve"> </w:t>
      </w:r>
      <w:proofErr w:type="spellStart"/>
      <w:r w:rsidR="00C16106" w:rsidRPr="00BD7451">
        <w:rPr>
          <w:rFonts w:ascii="Times New Roman" w:hAnsi="Times New Roman" w:cs="Times New Roman"/>
          <w:sz w:val="28"/>
        </w:rPr>
        <w:t>Самойловская</w:t>
      </w:r>
      <w:proofErr w:type="spellEnd"/>
      <w:r w:rsidR="00C16106" w:rsidRPr="00BD7451">
        <w:rPr>
          <w:rFonts w:ascii="Times New Roman" w:hAnsi="Times New Roman" w:cs="Times New Roman"/>
          <w:sz w:val="28"/>
        </w:rPr>
        <w:t xml:space="preserve"> </w:t>
      </w:r>
      <w:r>
        <w:rPr>
          <w:rFonts w:ascii="Times New Roman" w:hAnsi="Times New Roman" w:cs="Times New Roman"/>
          <w:sz w:val="28"/>
        </w:rPr>
        <w:t xml:space="preserve">// </w:t>
      </w:r>
      <w:r w:rsidR="00C16106" w:rsidRPr="00BD7451">
        <w:rPr>
          <w:rFonts w:ascii="Times New Roman" w:hAnsi="Times New Roman" w:cs="Times New Roman"/>
          <w:sz w:val="28"/>
        </w:rPr>
        <w:t xml:space="preserve">Российский </w:t>
      </w:r>
      <w:proofErr w:type="spellStart"/>
      <w:r w:rsidR="00C16106" w:rsidRPr="00BD7451">
        <w:rPr>
          <w:rFonts w:ascii="Times New Roman" w:hAnsi="Times New Roman" w:cs="Times New Roman"/>
          <w:sz w:val="28"/>
        </w:rPr>
        <w:t>паразитологический</w:t>
      </w:r>
      <w:proofErr w:type="spellEnd"/>
      <w:r w:rsidR="00C16106" w:rsidRPr="00BD7451">
        <w:rPr>
          <w:rFonts w:ascii="Times New Roman" w:hAnsi="Times New Roman" w:cs="Times New Roman"/>
          <w:sz w:val="28"/>
        </w:rPr>
        <w:t xml:space="preserve"> журнал. – 2016</w:t>
      </w:r>
      <w:r>
        <w:rPr>
          <w:rFonts w:ascii="Times New Roman" w:hAnsi="Times New Roman" w:cs="Times New Roman"/>
          <w:sz w:val="28"/>
        </w:rPr>
        <w:t xml:space="preserve">. </w:t>
      </w:r>
      <w:r w:rsidRPr="00BD7451">
        <w:rPr>
          <w:rFonts w:ascii="Times New Roman" w:hAnsi="Times New Roman" w:cs="Times New Roman"/>
          <w:sz w:val="28"/>
        </w:rPr>
        <w:t>–</w:t>
      </w:r>
      <w:r w:rsidR="00C16106" w:rsidRPr="00BD7451">
        <w:rPr>
          <w:rFonts w:ascii="Times New Roman" w:hAnsi="Times New Roman" w:cs="Times New Roman"/>
          <w:sz w:val="28"/>
        </w:rPr>
        <w:t xml:space="preserve"> № 1. – С. 38-40.</w:t>
      </w:r>
    </w:p>
    <w:p w:rsidR="001329F0" w:rsidRPr="00BD7451" w:rsidRDefault="001329F0" w:rsidP="001A393F">
      <w:pPr>
        <w:pStyle w:val="a5"/>
        <w:ind w:firstLine="851"/>
        <w:jc w:val="both"/>
        <w:rPr>
          <w:rFonts w:ascii="Times New Roman" w:hAnsi="Times New Roman" w:cs="Times New Roman"/>
          <w:sz w:val="24"/>
        </w:rPr>
      </w:pPr>
    </w:p>
    <w:p w:rsidR="001329F0" w:rsidRPr="001A393F" w:rsidRDefault="00232DAF" w:rsidP="001A393F">
      <w:pPr>
        <w:pStyle w:val="a5"/>
        <w:ind w:firstLine="851"/>
        <w:jc w:val="both"/>
        <w:rPr>
          <w:rFonts w:ascii="Times New Roman" w:hAnsi="Times New Roman" w:cs="Times New Roman"/>
          <w:sz w:val="28"/>
        </w:rPr>
      </w:pPr>
      <w:r w:rsidRPr="00232DAF">
        <w:rPr>
          <w:rFonts w:ascii="Times New Roman" w:hAnsi="Times New Roman" w:cs="Times New Roman"/>
          <w:b/>
          <w:sz w:val="28"/>
        </w:rPr>
        <w:t>Гришина</w:t>
      </w:r>
      <w:r>
        <w:rPr>
          <w:rFonts w:ascii="Times New Roman" w:hAnsi="Times New Roman" w:cs="Times New Roman"/>
          <w:b/>
          <w:sz w:val="28"/>
        </w:rPr>
        <w:t>,</w:t>
      </w:r>
      <w:r w:rsidRPr="00232DAF">
        <w:rPr>
          <w:rFonts w:ascii="Times New Roman" w:hAnsi="Times New Roman" w:cs="Times New Roman"/>
          <w:b/>
          <w:sz w:val="28"/>
        </w:rPr>
        <w:t xml:space="preserve"> Е. А.</w:t>
      </w:r>
      <w:r>
        <w:rPr>
          <w:rFonts w:ascii="Times New Roman" w:hAnsi="Times New Roman" w:cs="Times New Roman"/>
          <w:b/>
          <w:sz w:val="28"/>
        </w:rPr>
        <w:t xml:space="preserve"> </w:t>
      </w:r>
      <w:r w:rsidR="001329F0" w:rsidRPr="00232DAF">
        <w:rPr>
          <w:rFonts w:ascii="Times New Roman" w:hAnsi="Times New Roman" w:cs="Times New Roman"/>
          <w:sz w:val="28"/>
        </w:rPr>
        <w:t>Н</w:t>
      </w:r>
      <w:r w:rsidRPr="00232DAF">
        <w:rPr>
          <w:rFonts w:ascii="Times New Roman" w:hAnsi="Times New Roman" w:cs="Times New Roman"/>
          <w:sz w:val="28"/>
        </w:rPr>
        <w:t xml:space="preserve">екоторые механизмы </w:t>
      </w:r>
      <w:proofErr w:type="gramStart"/>
      <w:r w:rsidRPr="00232DAF">
        <w:rPr>
          <w:rFonts w:ascii="Times New Roman" w:hAnsi="Times New Roman" w:cs="Times New Roman"/>
          <w:sz w:val="28"/>
        </w:rPr>
        <w:t>вторичной</w:t>
      </w:r>
      <w:proofErr w:type="gramEnd"/>
      <w:r w:rsidRPr="00232DAF">
        <w:rPr>
          <w:rFonts w:ascii="Times New Roman" w:hAnsi="Times New Roman" w:cs="Times New Roman"/>
          <w:sz w:val="28"/>
        </w:rPr>
        <w:t xml:space="preserve"> </w:t>
      </w:r>
      <w:proofErr w:type="spellStart"/>
      <w:r w:rsidRPr="00232DAF">
        <w:rPr>
          <w:rFonts w:ascii="Times New Roman" w:hAnsi="Times New Roman" w:cs="Times New Roman"/>
          <w:sz w:val="28"/>
        </w:rPr>
        <w:t>иммуносупрессии</w:t>
      </w:r>
      <w:proofErr w:type="spellEnd"/>
      <w:r w:rsidRPr="00232DAF">
        <w:rPr>
          <w:rFonts w:ascii="Times New Roman" w:hAnsi="Times New Roman" w:cs="Times New Roman"/>
          <w:sz w:val="28"/>
        </w:rPr>
        <w:t xml:space="preserve"> в процессе </w:t>
      </w:r>
      <w:proofErr w:type="spellStart"/>
      <w:r w:rsidRPr="00232DAF">
        <w:rPr>
          <w:rFonts w:ascii="Times New Roman" w:hAnsi="Times New Roman" w:cs="Times New Roman"/>
          <w:sz w:val="28"/>
        </w:rPr>
        <w:t>хронизации</w:t>
      </w:r>
      <w:proofErr w:type="spellEnd"/>
      <w:r w:rsidRPr="00232DAF">
        <w:rPr>
          <w:rFonts w:ascii="Times New Roman" w:hAnsi="Times New Roman" w:cs="Times New Roman"/>
          <w:sz w:val="28"/>
        </w:rPr>
        <w:t xml:space="preserve"> </w:t>
      </w:r>
      <w:proofErr w:type="spellStart"/>
      <w:r w:rsidRPr="00232DAF">
        <w:rPr>
          <w:rFonts w:ascii="Times New Roman" w:hAnsi="Times New Roman" w:cs="Times New Roman"/>
          <w:sz w:val="28"/>
        </w:rPr>
        <w:t>геогельминтозов</w:t>
      </w:r>
      <w:proofErr w:type="spellEnd"/>
      <w:r>
        <w:rPr>
          <w:rFonts w:ascii="Times New Roman" w:hAnsi="Times New Roman" w:cs="Times New Roman"/>
          <w:sz w:val="28"/>
        </w:rPr>
        <w:t xml:space="preserve"> </w:t>
      </w:r>
      <w:r w:rsidR="001329F0" w:rsidRPr="001A393F">
        <w:rPr>
          <w:rFonts w:ascii="Times New Roman" w:hAnsi="Times New Roman" w:cs="Times New Roman"/>
          <w:sz w:val="28"/>
        </w:rPr>
        <w:t>/</w:t>
      </w:r>
      <w:r w:rsidRPr="00232DAF">
        <w:rPr>
          <w:rFonts w:ascii="Times New Roman" w:hAnsi="Times New Roman" w:cs="Times New Roman"/>
          <w:sz w:val="28"/>
        </w:rPr>
        <w:t xml:space="preserve"> </w:t>
      </w:r>
      <w:r w:rsidRPr="001A393F">
        <w:rPr>
          <w:rFonts w:ascii="Times New Roman" w:hAnsi="Times New Roman" w:cs="Times New Roman"/>
          <w:sz w:val="28"/>
        </w:rPr>
        <w:t>Е.</w:t>
      </w:r>
      <w:r>
        <w:rPr>
          <w:rFonts w:ascii="Times New Roman" w:hAnsi="Times New Roman" w:cs="Times New Roman"/>
          <w:sz w:val="28"/>
        </w:rPr>
        <w:t xml:space="preserve"> </w:t>
      </w:r>
      <w:r w:rsidRPr="001A393F">
        <w:rPr>
          <w:rFonts w:ascii="Times New Roman" w:hAnsi="Times New Roman" w:cs="Times New Roman"/>
          <w:sz w:val="28"/>
        </w:rPr>
        <w:t>А.</w:t>
      </w:r>
      <w:r>
        <w:rPr>
          <w:rFonts w:ascii="Times New Roman" w:hAnsi="Times New Roman" w:cs="Times New Roman"/>
          <w:sz w:val="28"/>
        </w:rPr>
        <w:t xml:space="preserve"> </w:t>
      </w:r>
      <w:r w:rsidR="001329F0" w:rsidRPr="001A393F">
        <w:rPr>
          <w:rFonts w:ascii="Times New Roman" w:hAnsi="Times New Roman" w:cs="Times New Roman"/>
          <w:sz w:val="28"/>
        </w:rPr>
        <w:t xml:space="preserve">Гришина, </w:t>
      </w:r>
      <w:r w:rsidRPr="001A393F">
        <w:rPr>
          <w:rFonts w:ascii="Times New Roman" w:hAnsi="Times New Roman" w:cs="Times New Roman"/>
          <w:sz w:val="28"/>
        </w:rPr>
        <w:t>А.</w:t>
      </w:r>
      <w:r>
        <w:rPr>
          <w:rFonts w:ascii="Times New Roman" w:hAnsi="Times New Roman" w:cs="Times New Roman"/>
          <w:sz w:val="28"/>
        </w:rPr>
        <w:t xml:space="preserve"> </w:t>
      </w:r>
      <w:r w:rsidRPr="001A393F">
        <w:rPr>
          <w:rFonts w:ascii="Times New Roman" w:hAnsi="Times New Roman" w:cs="Times New Roman"/>
          <w:sz w:val="28"/>
        </w:rPr>
        <w:t xml:space="preserve">С. </w:t>
      </w:r>
      <w:proofErr w:type="spellStart"/>
      <w:r w:rsidR="001329F0" w:rsidRPr="001A393F">
        <w:rPr>
          <w:rFonts w:ascii="Times New Roman" w:hAnsi="Times New Roman" w:cs="Times New Roman"/>
          <w:sz w:val="28"/>
        </w:rPr>
        <w:t>Довгалев</w:t>
      </w:r>
      <w:proofErr w:type="spellEnd"/>
      <w:r w:rsidR="001329F0" w:rsidRPr="001A393F">
        <w:rPr>
          <w:rFonts w:ascii="Times New Roman" w:hAnsi="Times New Roman" w:cs="Times New Roman"/>
          <w:sz w:val="28"/>
        </w:rPr>
        <w:t xml:space="preserve"> </w:t>
      </w:r>
      <w:r>
        <w:rPr>
          <w:rFonts w:ascii="Times New Roman" w:hAnsi="Times New Roman" w:cs="Times New Roman"/>
          <w:sz w:val="28"/>
        </w:rPr>
        <w:t xml:space="preserve">// </w:t>
      </w:r>
      <w:r w:rsidR="001329F0" w:rsidRPr="001A393F">
        <w:rPr>
          <w:rFonts w:ascii="Times New Roman" w:hAnsi="Times New Roman" w:cs="Times New Roman"/>
          <w:sz w:val="28"/>
        </w:rPr>
        <w:t xml:space="preserve">Российский </w:t>
      </w:r>
      <w:proofErr w:type="spellStart"/>
      <w:r w:rsidR="001329F0" w:rsidRPr="001A393F">
        <w:rPr>
          <w:rFonts w:ascii="Times New Roman" w:hAnsi="Times New Roman" w:cs="Times New Roman"/>
          <w:sz w:val="28"/>
        </w:rPr>
        <w:t>паразитологический</w:t>
      </w:r>
      <w:proofErr w:type="spellEnd"/>
      <w:r w:rsidR="001329F0" w:rsidRPr="001A393F">
        <w:rPr>
          <w:rFonts w:ascii="Times New Roman" w:hAnsi="Times New Roman" w:cs="Times New Roman"/>
          <w:sz w:val="28"/>
        </w:rPr>
        <w:t xml:space="preserve"> журнал. – 2016</w:t>
      </w:r>
      <w:r w:rsidR="001A393F">
        <w:rPr>
          <w:rFonts w:ascii="Times New Roman" w:hAnsi="Times New Roman" w:cs="Times New Roman"/>
          <w:sz w:val="28"/>
        </w:rPr>
        <w:t xml:space="preserve">. </w:t>
      </w:r>
      <w:r w:rsidR="001A393F" w:rsidRPr="001A393F">
        <w:rPr>
          <w:rFonts w:ascii="Times New Roman" w:hAnsi="Times New Roman" w:cs="Times New Roman"/>
          <w:sz w:val="28"/>
        </w:rPr>
        <w:t>–</w:t>
      </w:r>
      <w:r w:rsidR="001329F0" w:rsidRPr="001A393F">
        <w:rPr>
          <w:rFonts w:ascii="Times New Roman" w:hAnsi="Times New Roman" w:cs="Times New Roman"/>
          <w:sz w:val="28"/>
        </w:rPr>
        <w:t xml:space="preserve"> № 2</w:t>
      </w:r>
      <w:r w:rsidR="001A393F">
        <w:rPr>
          <w:rFonts w:ascii="Times New Roman" w:hAnsi="Times New Roman" w:cs="Times New Roman"/>
          <w:sz w:val="28"/>
        </w:rPr>
        <w:t xml:space="preserve">. </w:t>
      </w:r>
      <w:r w:rsidR="001A393F" w:rsidRPr="001A393F">
        <w:rPr>
          <w:rFonts w:ascii="Times New Roman" w:hAnsi="Times New Roman" w:cs="Times New Roman"/>
          <w:sz w:val="28"/>
        </w:rPr>
        <w:t>–</w:t>
      </w:r>
      <w:r w:rsidR="001A393F">
        <w:rPr>
          <w:rFonts w:ascii="Times New Roman" w:hAnsi="Times New Roman" w:cs="Times New Roman"/>
          <w:sz w:val="28"/>
        </w:rPr>
        <w:t xml:space="preserve"> С. </w:t>
      </w:r>
      <w:r w:rsidR="001329F0" w:rsidRPr="001A393F">
        <w:rPr>
          <w:rFonts w:ascii="Times New Roman" w:hAnsi="Times New Roman" w:cs="Times New Roman"/>
          <w:sz w:val="28"/>
        </w:rPr>
        <w:t>202-209.</w:t>
      </w:r>
    </w:p>
    <w:p w:rsidR="00B66ED0" w:rsidRPr="00BD7451" w:rsidRDefault="00B66ED0" w:rsidP="001A393F">
      <w:pPr>
        <w:pStyle w:val="a5"/>
        <w:ind w:firstLine="851"/>
        <w:jc w:val="both"/>
        <w:rPr>
          <w:rFonts w:ascii="Times New Roman" w:hAnsi="Times New Roman" w:cs="Times New Roman"/>
          <w:sz w:val="24"/>
        </w:rPr>
      </w:pPr>
    </w:p>
    <w:p w:rsidR="00C16106" w:rsidRDefault="00232DAF" w:rsidP="001A393F">
      <w:pPr>
        <w:pStyle w:val="a5"/>
        <w:ind w:firstLine="851"/>
        <w:jc w:val="both"/>
        <w:rPr>
          <w:rFonts w:ascii="Times New Roman" w:hAnsi="Times New Roman" w:cs="Times New Roman"/>
          <w:sz w:val="28"/>
        </w:rPr>
      </w:pPr>
      <w:r w:rsidRPr="00232DAF">
        <w:rPr>
          <w:rFonts w:ascii="Times New Roman" w:hAnsi="Times New Roman" w:cs="Times New Roman"/>
          <w:b/>
          <w:sz w:val="28"/>
        </w:rPr>
        <w:t>Данилевская</w:t>
      </w:r>
      <w:r>
        <w:rPr>
          <w:rFonts w:ascii="Times New Roman" w:hAnsi="Times New Roman" w:cs="Times New Roman"/>
          <w:b/>
          <w:sz w:val="28"/>
        </w:rPr>
        <w:t>,</w:t>
      </w:r>
      <w:r w:rsidRPr="00232DAF">
        <w:rPr>
          <w:rFonts w:ascii="Times New Roman" w:hAnsi="Times New Roman" w:cs="Times New Roman"/>
          <w:b/>
          <w:sz w:val="28"/>
        </w:rPr>
        <w:t xml:space="preserve"> Н. В.</w:t>
      </w:r>
      <w:r>
        <w:rPr>
          <w:rFonts w:ascii="Times New Roman" w:hAnsi="Times New Roman" w:cs="Times New Roman"/>
          <w:sz w:val="28"/>
        </w:rPr>
        <w:t xml:space="preserve"> </w:t>
      </w:r>
      <w:r w:rsidR="00C16106" w:rsidRPr="00232DAF">
        <w:rPr>
          <w:rFonts w:ascii="Times New Roman" w:hAnsi="Times New Roman" w:cs="Times New Roman"/>
          <w:sz w:val="28"/>
        </w:rPr>
        <w:t>Э</w:t>
      </w:r>
      <w:r w:rsidRPr="00232DAF">
        <w:rPr>
          <w:rFonts w:ascii="Times New Roman" w:hAnsi="Times New Roman" w:cs="Times New Roman"/>
          <w:sz w:val="28"/>
        </w:rPr>
        <w:t>ффективность препарата «</w:t>
      </w:r>
      <w:proofErr w:type="spellStart"/>
      <w:r w:rsidRPr="00232DAF">
        <w:rPr>
          <w:rFonts w:ascii="Times New Roman" w:hAnsi="Times New Roman" w:cs="Times New Roman"/>
          <w:sz w:val="28"/>
        </w:rPr>
        <w:t>Vermicon</w:t>
      </w:r>
      <w:proofErr w:type="spellEnd"/>
      <w:r w:rsidRPr="00232DAF">
        <w:rPr>
          <w:rFonts w:ascii="Times New Roman" w:hAnsi="Times New Roman" w:cs="Times New Roman"/>
          <w:sz w:val="28"/>
        </w:rPr>
        <w:t xml:space="preserve"> </w:t>
      </w:r>
      <w:proofErr w:type="spellStart"/>
      <w:r w:rsidRPr="00232DAF">
        <w:rPr>
          <w:rFonts w:ascii="Times New Roman" w:hAnsi="Times New Roman" w:cs="Times New Roman"/>
          <w:sz w:val="28"/>
        </w:rPr>
        <w:t>line-on</w:t>
      </w:r>
      <w:proofErr w:type="spellEnd"/>
      <w:r w:rsidRPr="00232DAF">
        <w:rPr>
          <w:rFonts w:ascii="Times New Roman" w:hAnsi="Times New Roman" w:cs="Times New Roman"/>
          <w:sz w:val="28"/>
        </w:rPr>
        <w:t>» при блошиной инвазии собак и кошек</w:t>
      </w:r>
      <w:r>
        <w:rPr>
          <w:rFonts w:ascii="Times New Roman" w:hAnsi="Times New Roman" w:cs="Times New Roman"/>
          <w:sz w:val="28"/>
        </w:rPr>
        <w:t xml:space="preserve"> / </w:t>
      </w:r>
      <w:r w:rsidRPr="001A393F">
        <w:rPr>
          <w:rFonts w:ascii="Times New Roman" w:hAnsi="Times New Roman" w:cs="Times New Roman"/>
          <w:sz w:val="28"/>
        </w:rPr>
        <w:t>Н.</w:t>
      </w:r>
      <w:r>
        <w:rPr>
          <w:rFonts w:ascii="Times New Roman" w:hAnsi="Times New Roman" w:cs="Times New Roman"/>
          <w:sz w:val="28"/>
        </w:rPr>
        <w:t xml:space="preserve"> </w:t>
      </w:r>
      <w:r w:rsidRPr="001A393F">
        <w:rPr>
          <w:rFonts w:ascii="Times New Roman" w:hAnsi="Times New Roman" w:cs="Times New Roman"/>
          <w:sz w:val="28"/>
        </w:rPr>
        <w:t xml:space="preserve">В. </w:t>
      </w:r>
      <w:r w:rsidR="00C16106" w:rsidRPr="001A393F">
        <w:rPr>
          <w:rFonts w:ascii="Times New Roman" w:hAnsi="Times New Roman" w:cs="Times New Roman"/>
          <w:sz w:val="28"/>
        </w:rPr>
        <w:t>Данилевская</w:t>
      </w:r>
      <w:r w:rsidRPr="001A393F">
        <w:rPr>
          <w:rFonts w:ascii="Times New Roman" w:hAnsi="Times New Roman" w:cs="Times New Roman"/>
          <w:sz w:val="28"/>
        </w:rPr>
        <w:t>,</w:t>
      </w:r>
      <w:r w:rsidR="00C16106" w:rsidRPr="001A393F">
        <w:rPr>
          <w:rFonts w:ascii="Times New Roman" w:hAnsi="Times New Roman" w:cs="Times New Roman"/>
          <w:sz w:val="28"/>
        </w:rPr>
        <w:t xml:space="preserve"> </w:t>
      </w:r>
      <w:r w:rsidRPr="001A393F">
        <w:rPr>
          <w:rFonts w:ascii="Times New Roman" w:hAnsi="Times New Roman" w:cs="Times New Roman"/>
          <w:sz w:val="28"/>
        </w:rPr>
        <w:t>А.</w:t>
      </w:r>
      <w:r>
        <w:rPr>
          <w:rFonts w:ascii="Times New Roman" w:hAnsi="Times New Roman" w:cs="Times New Roman"/>
          <w:sz w:val="28"/>
        </w:rPr>
        <w:t xml:space="preserve"> </w:t>
      </w:r>
      <w:r w:rsidRPr="001A393F">
        <w:rPr>
          <w:rFonts w:ascii="Times New Roman" w:hAnsi="Times New Roman" w:cs="Times New Roman"/>
          <w:sz w:val="28"/>
        </w:rPr>
        <w:t xml:space="preserve">А. </w:t>
      </w:r>
      <w:r w:rsidR="00C16106" w:rsidRPr="001A393F">
        <w:rPr>
          <w:rFonts w:ascii="Times New Roman" w:hAnsi="Times New Roman" w:cs="Times New Roman"/>
          <w:sz w:val="28"/>
        </w:rPr>
        <w:t xml:space="preserve">Дельцов </w:t>
      </w:r>
      <w:r w:rsidR="00C16106" w:rsidRPr="00232DAF">
        <w:rPr>
          <w:rFonts w:ascii="Times New Roman" w:hAnsi="Times New Roman" w:cs="Times New Roman"/>
          <w:sz w:val="28"/>
        </w:rPr>
        <w:t>Р</w:t>
      </w:r>
      <w:r w:rsidRPr="00232DAF">
        <w:rPr>
          <w:rFonts w:ascii="Times New Roman" w:hAnsi="Times New Roman" w:cs="Times New Roman"/>
          <w:sz w:val="28"/>
        </w:rPr>
        <w:t>оссийский ветеринарный журнал</w:t>
      </w:r>
      <w:r w:rsidR="00C16106" w:rsidRPr="00232DAF">
        <w:rPr>
          <w:rFonts w:ascii="Times New Roman" w:hAnsi="Times New Roman" w:cs="Times New Roman"/>
          <w:sz w:val="28"/>
        </w:rPr>
        <w:t>. М</w:t>
      </w:r>
      <w:r w:rsidRPr="00232DAF">
        <w:rPr>
          <w:rFonts w:ascii="Times New Roman" w:hAnsi="Times New Roman" w:cs="Times New Roman"/>
          <w:sz w:val="28"/>
        </w:rPr>
        <w:t>елкие домашние и дикие животные</w:t>
      </w:r>
      <w:r w:rsidR="00C16106" w:rsidRPr="001A393F">
        <w:rPr>
          <w:rFonts w:ascii="Times New Roman" w:hAnsi="Times New Roman" w:cs="Times New Roman"/>
          <w:sz w:val="28"/>
        </w:rPr>
        <w:t xml:space="preserve">. </w:t>
      </w:r>
      <w:r w:rsidR="001A393F" w:rsidRPr="001A393F">
        <w:rPr>
          <w:rFonts w:ascii="Times New Roman" w:hAnsi="Times New Roman" w:cs="Times New Roman"/>
          <w:sz w:val="28"/>
        </w:rPr>
        <w:t>–</w:t>
      </w:r>
      <w:r w:rsidR="001A393F">
        <w:rPr>
          <w:rFonts w:ascii="Times New Roman" w:hAnsi="Times New Roman" w:cs="Times New Roman"/>
          <w:sz w:val="28"/>
        </w:rPr>
        <w:t xml:space="preserve"> </w:t>
      </w:r>
      <w:r w:rsidR="00C16106" w:rsidRPr="001A393F">
        <w:rPr>
          <w:rFonts w:ascii="Times New Roman" w:hAnsi="Times New Roman" w:cs="Times New Roman"/>
          <w:sz w:val="28"/>
        </w:rPr>
        <w:t xml:space="preserve">2016. </w:t>
      </w:r>
      <w:r w:rsidR="001A393F" w:rsidRPr="001A393F">
        <w:rPr>
          <w:rFonts w:ascii="Times New Roman" w:hAnsi="Times New Roman" w:cs="Times New Roman"/>
          <w:sz w:val="28"/>
        </w:rPr>
        <w:t>–</w:t>
      </w:r>
      <w:r w:rsidR="001A393F">
        <w:rPr>
          <w:rFonts w:ascii="Times New Roman" w:hAnsi="Times New Roman" w:cs="Times New Roman"/>
          <w:sz w:val="28"/>
        </w:rPr>
        <w:t xml:space="preserve"> </w:t>
      </w:r>
      <w:r w:rsidR="00C16106" w:rsidRPr="001A393F">
        <w:rPr>
          <w:rFonts w:ascii="Times New Roman" w:hAnsi="Times New Roman" w:cs="Times New Roman"/>
          <w:sz w:val="28"/>
        </w:rPr>
        <w:t>№ 2.</w:t>
      </w:r>
      <w:r w:rsidR="001A393F">
        <w:rPr>
          <w:rFonts w:ascii="Times New Roman" w:hAnsi="Times New Roman" w:cs="Times New Roman"/>
          <w:sz w:val="28"/>
        </w:rPr>
        <w:t xml:space="preserve"> </w:t>
      </w:r>
      <w:r w:rsidR="001A393F" w:rsidRPr="001A393F">
        <w:rPr>
          <w:rFonts w:ascii="Times New Roman" w:hAnsi="Times New Roman" w:cs="Times New Roman"/>
          <w:sz w:val="28"/>
        </w:rPr>
        <w:t>–</w:t>
      </w:r>
      <w:r w:rsidR="00C16106" w:rsidRPr="001A393F">
        <w:rPr>
          <w:rFonts w:ascii="Times New Roman" w:hAnsi="Times New Roman" w:cs="Times New Roman"/>
          <w:sz w:val="28"/>
        </w:rPr>
        <w:t xml:space="preserve"> </w:t>
      </w:r>
      <w:r w:rsidR="00786A6C">
        <w:rPr>
          <w:rFonts w:ascii="Times New Roman" w:hAnsi="Times New Roman" w:cs="Times New Roman"/>
          <w:sz w:val="28"/>
        </w:rPr>
        <w:t>С</w:t>
      </w:r>
      <w:r w:rsidR="00C16106" w:rsidRPr="001A393F">
        <w:rPr>
          <w:rFonts w:ascii="Times New Roman" w:hAnsi="Times New Roman" w:cs="Times New Roman"/>
          <w:sz w:val="28"/>
        </w:rPr>
        <w:t>. 27-31</w:t>
      </w:r>
      <w:r w:rsidR="00555883" w:rsidRPr="001A393F">
        <w:rPr>
          <w:rFonts w:ascii="Times New Roman" w:hAnsi="Times New Roman" w:cs="Times New Roman"/>
          <w:sz w:val="28"/>
        </w:rPr>
        <w:t>.</w:t>
      </w:r>
    </w:p>
    <w:p w:rsidR="00232DAF" w:rsidRPr="00BD7451" w:rsidRDefault="00232DAF" w:rsidP="001A393F">
      <w:pPr>
        <w:pStyle w:val="a5"/>
        <w:ind w:firstLine="851"/>
        <w:jc w:val="both"/>
        <w:rPr>
          <w:rFonts w:ascii="Times New Roman" w:hAnsi="Times New Roman" w:cs="Times New Roman"/>
          <w:sz w:val="24"/>
        </w:rPr>
      </w:pPr>
    </w:p>
    <w:p w:rsidR="00555883" w:rsidRPr="001A393F" w:rsidRDefault="00232DAF" w:rsidP="001A393F">
      <w:pPr>
        <w:pStyle w:val="a5"/>
        <w:ind w:firstLine="851"/>
        <w:jc w:val="both"/>
        <w:rPr>
          <w:rFonts w:ascii="Times New Roman" w:hAnsi="Times New Roman" w:cs="Times New Roman"/>
          <w:sz w:val="28"/>
        </w:rPr>
      </w:pPr>
      <w:proofErr w:type="spellStart"/>
      <w:r w:rsidRPr="00232DAF">
        <w:rPr>
          <w:rFonts w:ascii="Times New Roman" w:hAnsi="Times New Roman" w:cs="Times New Roman"/>
          <w:b/>
          <w:sz w:val="28"/>
        </w:rPr>
        <w:t>Дегтяревская</w:t>
      </w:r>
      <w:proofErr w:type="spellEnd"/>
      <w:r>
        <w:rPr>
          <w:rFonts w:ascii="Times New Roman" w:hAnsi="Times New Roman" w:cs="Times New Roman"/>
          <w:b/>
          <w:sz w:val="28"/>
        </w:rPr>
        <w:t>,</w:t>
      </w:r>
      <w:r w:rsidRPr="00232DAF">
        <w:rPr>
          <w:rFonts w:ascii="Times New Roman" w:hAnsi="Times New Roman" w:cs="Times New Roman"/>
          <w:b/>
          <w:sz w:val="28"/>
        </w:rPr>
        <w:t xml:space="preserve"> Т. Ю.</w:t>
      </w:r>
      <w:r w:rsidRPr="001A393F">
        <w:rPr>
          <w:rFonts w:ascii="Times New Roman" w:hAnsi="Times New Roman" w:cs="Times New Roman"/>
          <w:sz w:val="28"/>
        </w:rPr>
        <w:t xml:space="preserve"> </w:t>
      </w:r>
      <w:r w:rsidR="00555883" w:rsidRPr="00232DAF">
        <w:rPr>
          <w:rFonts w:ascii="Times New Roman" w:hAnsi="Times New Roman" w:cs="Times New Roman"/>
          <w:sz w:val="28"/>
        </w:rPr>
        <w:t>Э</w:t>
      </w:r>
      <w:r w:rsidRPr="00232DAF">
        <w:rPr>
          <w:rFonts w:ascii="Times New Roman" w:hAnsi="Times New Roman" w:cs="Times New Roman"/>
          <w:sz w:val="28"/>
        </w:rPr>
        <w:t xml:space="preserve">ффективность </w:t>
      </w:r>
      <w:proofErr w:type="spellStart"/>
      <w:r w:rsidRPr="00232DAF">
        <w:rPr>
          <w:rFonts w:ascii="Times New Roman" w:hAnsi="Times New Roman" w:cs="Times New Roman"/>
          <w:sz w:val="28"/>
        </w:rPr>
        <w:t>альбена</w:t>
      </w:r>
      <w:proofErr w:type="spellEnd"/>
      <w:r w:rsidRPr="00232DAF">
        <w:rPr>
          <w:rFonts w:ascii="Times New Roman" w:hAnsi="Times New Roman" w:cs="Times New Roman"/>
          <w:sz w:val="28"/>
        </w:rPr>
        <w:t xml:space="preserve"> и </w:t>
      </w:r>
      <w:proofErr w:type="spellStart"/>
      <w:r w:rsidRPr="00232DAF">
        <w:rPr>
          <w:rFonts w:ascii="Times New Roman" w:hAnsi="Times New Roman" w:cs="Times New Roman"/>
          <w:sz w:val="28"/>
        </w:rPr>
        <w:t>альбена</w:t>
      </w:r>
      <w:proofErr w:type="spellEnd"/>
      <w:r w:rsidRPr="00232DAF">
        <w:rPr>
          <w:rFonts w:ascii="Times New Roman" w:hAnsi="Times New Roman" w:cs="Times New Roman"/>
          <w:sz w:val="28"/>
        </w:rPr>
        <w:t xml:space="preserve"> в комбинации с т и В-</w:t>
      </w:r>
      <w:proofErr w:type="spellStart"/>
      <w:r w:rsidRPr="00232DAF">
        <w:rPr>
          <w:rFonts w:ascii="Times New Roman" w:hAnsi="Times New Roman" w:cs="Times New Roman"/>
          <w:sz w:val="28"/>
        </w:rPr>
        <w:t>активином</w:t>
      </w:r>
      <w:proofErr w:type="spellEnd"/>
      <w:r w:rsidRPr="00232DAF">
        <w:rPr>
          <w:rFonts w:ascii="Times New Roman" w:hAnsi="Times New Roman" w:cs="Times New Roman"/>
          <w:sz w:val="28"/>
        </w:rPr>
        <w:t xml:space="preserve"> при </w:t>
      </w:r>
      <w:proofErr w:type="gramStart"/>
      <w:r w:rsidRPr="00232DAF">
        <w:rPr>
          <w:rFonts w:ascii="Times New Roman" w:hAnsi="Times New Roman" w:cs="Times New Roman"/>
          <w:sz w:val="28"/>
        </w:rPr>
        <w:t>экспериментальном</w:t>
      </w:r>
      <w:proofErr w:type="gramEnd"/>
      <w:r w:rsidRPr="00232DAF">
        <w:rPr>
          <w:rFonts w:ascii="Times New Roman" w:hAnsi="Times New Roman" w:cs="Times New Roman"/>
          <w:sz w:val="28"/>
        </w:rPr>
        <w:t xml:space="preserve"> </w:t>
      </w:r>
      <w:proofErr w:type="spellStart"/>
      <w:r w:rsidRPr="00232DAF">
        <w:rPr>
          <w:rFonts w:ascii="Times New Roman" w:hAnsi="Times New Roman" w:cs="Times New Roman"/>
          <w:sz w:val="28"/>
        </w:rPr>
        <w:t>диктиокаулезе</w:t>
      </w:r>
      <w:proofErr w:type="spellEnd"/>
      <w:r w:rsidRPr="00232DAF">
        <w:rPr>
          <w:rFonts w:ascii="Times New Roman" w:hAnsi="Times New Roman" w:cs="Times New Roman"/>
          <w:sz w:val="28"/>
        </w:rPr>
        <w:t xml:space="preserve"> ягнят</w:t>
      </w:r>
      <w:r w:rsidRPr="001A393F">
        <w:rPr>
          <w:rFonts w:ascii="Times New Roman" w:hAnsi="Times New Roman" w:cs="Times New Roman"/>
          <w:sz w:val="28"/>
        </w:rPr>
        <w:t xml:space="preserve"> </w:t>
      </w:r>
      <w:r>
        <w:rPr>
          <w:rFonts w:ascii="Times New Roman" w:hAnsi="Times New Roman" w:cs="Times New Roman"/>
          <w:sz w:val="28"/>
        </w:rPr>
        <w:t xml:space="preserve">/ </w:t>
      </w:r>
      <w:r w:rsidRPr="001A393F">
        <w:rPr>
          <w:rFonts w:ascii="Times New Roman" w:hAnsi="Times New Roman" w:cs="Times New Roman"/>
          <w:sz w:val="28"/>
        </w:rPr>
        <w:t>Т.</w:t>
      </w:r>
      <w:r>
        <w:rPr>
          <w:rFonts w:ascii="Times New Roman" w:hAnsi="Times New Roman" w:cs="Times New Roman"/>
          <w:sz w:val="28"/>
        </w:rPr>
        <w:t xml:space="preserve"> </w:t>
      </w:r>
      <w:r w:rsidRPr="001A393F">
        <w:rPr>
          <w:rFonts w:ascii="Times New Roman" w:hAnsi="Times New Roman" w:cs="Times New Roman"/>
          <w:sz w:val="28"/>
        </w:rPr>
        <w:t xml:space="preserve">Ю. </w:t>
      </w:r>
      <w:proofErr w:type="spellStart"/>
      <w:r w:rsidR="00555883" w:rsidRPr="001A393F">
        <w:rPr>
          <w:rFonts w:ascii="Times New Roman" w:hAnsi="Times New Roman" w:cs="Times New Roman"/>
          <w:sz w:val="28"/>
        </w:rPr>
        <w:t>Дегтяревская</w:t>
      </w:r>
      <w:proofErr w:type="spellEnd"/>
      <w:r w:rsidR="00555883" w:rsidRPr="001A393F">
        <w:rPr>
          <w:rFonts w:ascii="Times New Roman" w:hAnsi="Times New Roman" w:cs="Times New Roman"/>
          <w:sz w:val="28"/>
        </w:rPr>
        <w:t xml:space="preserve"> </w:t>
      </w:r>
      <w:r w:rsidR="001A393F">
        <w:rPr>
          <w:rFonts w:ascii="Times New Roman" w:hAnsi="Times New Roman" w:cs="Times New Roman"/>
          <w:sz w:val="28"/>
        </w:rPr>
        <w:t xml:space="preserve">// </w:t>
      </w:r>
      <w:r w:rsidR="00555883" w:rsidRPr="001A393F">
        <w:rPr>
          <w:rFonts w:ascii="Times New Roman" w:hAnsi="Times New Roman" w:cs="Times New Roman"/>
          <w:sz w:val="28"/>
        </w:rPr>
        <w:t xml:space="preserve">Российский </w:t>
      </w:r>
      <w:proofErr w:type="spellStart"/>
      <w:r w:rsidR="00555883" w:rsidRPr="001A393F">
        <w:rPr>
          <w:rFonts w:ascii="Times New Roman" w:hAnsi="Times New Roman" w:cs="Times New Roman"/>
          <w:sz w:val="28"/>
        </w:rPr>
        <w:t>паразитологический</w:t>
      </w:r>
      <w:proofErr w:type="spellEnd"/>
      <w:r w:rsidR="00555883" w:rsidRPr="001A393F">
        <w:rPr>
          <w:rFonts w:ascii="Times New Roman" w:hAnsi="Times New Roman" w:cs="Times New Roman"/>
          <w:sz w:val="28"/>
        </w:rPr>
        <w:t xml:space="preserve"> журнал. – 2016</w:t>
      </w:r>
      <w:r w:rsidR="001A393F">
        <w:rPr>
          <w:rFonts w:ascii="Times New Roman" w:hAnsi="Times New Roman" w:cs="Times New Roman"/>
          <w:sz w:val="28"/>
        </w:rPr>
        <w:t>.</w:t>
      </w:r>
      <w:r w:rsidR="00555883" w:rsidRPr="001A393F">
        <w:rPr>
          <w:rFonts w:ascii="Times New Roman" w:hAnsi="Times New Roman" w:cs="Times New Roman"/>
          <w:sz w:val="28"/>
        </w:rPr>
        <w:t xml:space="preserve"> </w:t>
      </w:r>
      <w:r w:rsidR="001A393F" w:rsidRPr="001A393F">
        <w:rPr>
          <w:rFonts w:ascii="Times New Roman" w:hAnsi="Times New Roman" w:cs="Times New Roman"/>
          <w:sz w:val="28"/>
        </w:rPr>
        <w:t>–</w:t>
      </w:r>
      <w:r w:rsidR="001A393F">
        <w:rPr>
          <w:rFonts w:ascii="Times New Roman" w:hAnsi="Times New Roman" w:cs="Times New Roman"/>
          <w:sz w:val="28"/>
        </w:rPr>
        <w:t xml:space="preserve"> </w:t>
      </w:r>
      <w:r w:rsidR="00555883" w:rsidRPr="001A393F">
        <w:rPr>
          <w:rFonts w:ascii="Times New Roman" w:hAnsi="Times New Roman" w:cs="Times New Roman"/>
          <w:sz w:val="28"/>
        </w:rPr>
        <w:t>№ 1. – С. 87-90</w:t>
      </w:r>
      <w:r w:rsidR="00F762FC">
        <w:rPr>
          <w:rFonts w:ascii="Times New Roman" w:hAnsi="Times New Roman" w:cs="Times New Roman"/>
          <w:sz w:val="28"/>
        </w:rPr>
        <w:t>.</w:t>
      </w:r>
    </w:p>
    <w:p w:rsidR="00555883" w:rsidRPr="00BD7451" w:rsidRDefault="00555883" w:rsidP="001A393F">
      <w:pPr>
        <w:pStyle w:val="a5"/>
        <w:ind w:firstLine="851"/>
        <w:jc w:val="both"/>
        <w:rPr>
          <w:rFonts w:ascii="Times New Roman" w:hAnsi="Times New Roman" w:cs="Times New Roman"/>
          <w:sz w:val="24"/>
        </w:rPr>
      </w:pPr>
    </w:p>
    <w:p w:rsidR="00B37101" w:rsidRDefault="00905E4B" w:rsidP="00D566DE">
      <w:pPr>
        <w:pStyle w:val="a5"/>
        <w:ind w:firstLine="709"/>
        <w:jc w:val="both"/>
        <w:rPr>
          <w:rFonts w:ascii="Times New Roman" w:hAnsi="Times New Roman" w:cs="Times New Roman"/>
          <w:sz w:val="28"/>
        </w:rPr>
      </w:pPr>
      <w:r w:rsidRPr="00B66ED0">
        <w:rPr>
          <w:rFonts w:ascii="Times New Roman" w:hAnsi="Times New Roman" w:cs="Times New Roman"/>
          <w:b/>
          <w:sz w:val="28"/>
        </w:rPr>
        <w:t>Динамика зараженности маралов (</w:t>
      </w:r>
      <w:proofErr w:type="spellStart"/>
      <w:r w:rsidRPr="00B66ED0">
        <w:rPr>
          <w:rFonts w:ascii="Times New Roman" w:hAnsi="Times New Roman" w:cs="Times New Roman"/>
          <w:b/>
          <w:sz w:val="28"/>
        </w:rPr>
        <w:t>cervus</w:t>
      </w:r>
      <w:proofErr w:type="spellEnd"/>
      <w:r w:rsidRPr="00B66ED0">
        <w:rPr>
          <w:rFonts w:ascii="Times New Roman" w:hAnsi="Times New Roman" w:cs="Times New Roman"/>
          <w:b/>
          <w:sz w:val="28"/>
        </w:rPr>
        <w:t xml:space="preserve"> </w:t>
      </w:r>
      <w:proofErr w:type="spellStart"/>
      <w:r w:rsidRPr="00B66ED0">
        <w:rPr>
          <w:rFonts w:ascii="Times New Roman" w:hAnsi="Times New Roman" w:cs="Times New Roman"/>
          <w:b/>
          <w:sz w:val="28"/>
        </w:rPr>
        <w:t>elaphus</w:t>
      </w:r>
      <w:proofErr w:type="spellEnd"/>
      <w:r w:rsidRPr="00B66ED0">
        <w:rPr>
          <w:rFonts w:ascii="Times New Roman" w:hAnsi="Times New Roman" w:cs="Times New Roman"/>
          <w:b/>
          <w:sz w:val="28"/>
        </w:rPr>
        <w:t xml:space="preserve"> </w:t>
      </w:r>
      <w:proofErr w:type="spellStart"/>
      <w:r w:rsidRPr="00B66ED0">
        <w:rPr>
          <w:rFonts w:ascii="Times New Roman" w:hAnsi="Times New Roman" w:cs="Times New Roman"/>
          <w:b/>
          <w:sz w:val="28"/>
        </w:rPr>
        <w:t>sibiricus</w:t>
      </w:r>
      <w:proofErr w:type="spellEnd"/>
      <w:r w:rsidRPr="00B66ED0">
        <w:rPr>
          <w:rFonts w:ascii="Times New Roman" w:hAnsi="Times New Roman" w:cs="Times New Roman"/>
          <w:b/>
          <w:sz w:val="28"/>
        </w:rPr>
        <w:t xml:space="preserve"> </w:t>
      </w:r>
      <w:proofErr w:type="spellStart"/>
      <w:r w:rsidRPr="00B66ED0">
        <w:rPr>
          <w:rFonts w:ascii="Times New Roman" w:hAnsi="Times New Roman" w:cs="Times New Roman"/>
          <w:b/>
          <w:sz w:val="28"/>
        </w:rPr>
        <w:t>sev</w:t>
      </w:r>
      <w:proofErr w:type="spellEnd"/>
      <w:r w:rsidRPr="00B66ED0">
        <w:rPr>
          <w:rFonts w:ascii="Times New Roman" w:hAnsi="Times New Roman" w:cs="Times New Roman"/>
          <w:b/>
          <w:sz w:val="28"/>
        </w:rPr>
        <w:t>.) гельминтами желудочно-кишечного тракта и влияние факторов среды на уровень зараженности животных</w:t>
      </w:r>
      <w:r>
        <w:rPr>
          <w:rFonts w:ascii="Times New Roman" w:hAnsi="Times New Roman" w:cs="Times New Roman"/>
          <w:b/>
          <w:sz w:val="28"/>
        </w:rPr>
        <w:t xml:space="preserve"> / </w:t>
      </w:r>
      <w:r w:rsidRPr="00B66ED0">
        <w:rPr>
          <w:rFonts w:ascii="Times New Roman" w:hAnsi="Times New Roman" w:cs="Times New Roman"/>
          <w:sz w:val="28"/>
        </w:rPr>
        <w:t>В.</w:t>
      </w:r>
      <w:r>
        <w:rPr>
          <w:rFonts w:ascii="Times New Roman" w:hAnsi="Times New Roman" w:cs="Times New Roman"/>
          <w:sz w:val="28"/>
        </w:rPr>
        <w:t xml:space="preserve"> </w:t>
      </w:r>
      <w:r w:rsidRPr="00B66ED0">
        <w:rPr>
          <w:rFonts w:ascii="Times New Roman" w:hAnsi="Times New Roman" w:cs="Times New Roman"/>
          <w:sz w:val="28"/>
        </w:rPr>
        <w:t>А.</w:t>
      </w:r>
      <w:r>
        <w:rPr>
          <w:rFonts w:ascii="Times New Roman" w:hAnsi="Times New Roman" w:cs="Times New Roman"/>
          <w:sz w:val="28"/>
        </w:rPr>
        <w:t xml:space="preserve"> </w:t>
      </w:r>
      <w:r w:rsidRPr="00B66ED0">
        <w:rPr>
          <w:rFonts w:ascii="Times New Roman" w:hAnsi="Times New Roman" w:cs="Times New Roman"/>
          <w:sz w:val="28"/>
        </w:rPr>
        <w:t>Марченко</w:t>
      </w:r>
      <w:r>
        <w:rPr>
          <w:rFonts w:ascii="Times New Roman" w:hAnsi="Times New Roman" w:cs="Times New Roman"/>
          <w:sz w:val="28"/>
        </w:rPr>
        <w:t xml:space="preserve"> </w:t>
      </w:r>
      <w:r w:rsidRPr="00B66ED0">
        <w:rPr>
          <w:rFonts w:ascii="Times New Roman" w:hAnsi="Times New Roman" w:cs="Times New Roman"/>
          <w:sz w:val="28"/>
        </w:rPr>
        <w:t>[</w:t>
      </w:r>
      <w:r>
        <w:rPr>
          <w:rFonts w:ascii="Times New Roman" w:hAnsi="Times New Roman" w:cs="Times New Roman"/>
          <w:sz w:val="28"/>
        </w:rPr>
        <w:t>и др.</w:t>
      </w:r>
      <w:r w:rsidRPr="00B66ED0">
        <w:rPr>
          <w:rFonts w:ascii="Times New Roman" w:hAnsi="Times New Roman" w:cs="Times New Roman"/>
          <w:sz w:val="28"/>
        </w:rPr>
        <w:t>] // Вестник Алтайского гос</w:t>
      </w:r>
      <w:r>
        <w:rPr>
          <w:rFonts w:ascii="Times New Roman" w:hAnsi="Times New Roman" w:cs="Times New Roman"/>
          <w:sz w:val="28"/>
        </w:rPr>
        <w:t>.</w:t>
      </w:r>
      <w:r w:rsidRPr="00B66ED0">
        <w:rPr>
          <w:rFonts w:ascii="Times New Roman" w:hAnsi="Times New Roman" w:cs="Times New Roman"/>
          <w:sz w:val="28"/>
        </w:rPr>
        <w:t xml:space="preserve"> аграрного ун-та. – 2016. – № 7. – С. 144-149.</w:t>
      </w:r>
    </w:p>
    <w:p w:rsidR="00D566DE" w:rsidRPr="00D566DE" w:rsidRDefault="00D566DE" w:rsidP="00D566DE">
      <w:pPr>
        <w:pStyle w:val="a5"/>
        <w:ind w:firstLine="709"/>
        <w:jc w:val="both"/>
        <w:rPr>
          <w:rFonts w:ascii="Times New Roman" w:hAnsi="Times New Roman" w:cs="Times New Roman"/>
          <w:sz w:val="24"/>
        </w:rPr>
      </w:pPr>
    </w:p>
    <w:p w:rsidR="00B37101" w:rsidRPr="00F762FC" w:rsidRDefault="008B7707" w:rsidP="00F762FC">
      <w:pPr>
        <w:pStyle w:val="a5"/>
        <w:ind w:firstLine="709"/>
        <w:jc w:val="both"/>
        <w:rPr>
          <w:rFonts w:ascii="Times New Roman" w:hAnsi="Times New Roman" w:cs="Times New Roman"/>
          <w:sz w:val="28"/>
        </w:rPr>
      </w:pPr>
      <w:proofErr w:type="spellStart"/>
      <w:r w:rsidRPr="008B7707">
        <w:rPr>
          <w:rFonts w:ascii="Times New Roman" w:hAnsi="Times New Roman" w:cs="Times New Roman"/>
          <w:b/>
          <w:sz w:val="28"/>
        </w:rPr>
        <w:t>Дугаров</w:t>
      </w:r>
      <w:proofErr w:type="spellEnd"/>
      <w:r>
        <w:rPr>
          <w:rFonts w:ascii="Times New Roman" w:hAnsi="Times New Roman" w:cs="Times New Roman"/>
          <w:b/>
          <w:sz w:val="28"/>
        </w:rPr>
        <w:t>,</w:t>
      </w:r>
      <w:r w:rsidRPr="008B7707">
        <w:rPr>
          <w:rFonts w:ascii="Times New Roman" w:hAnsi="Times New Roman" w:cs="Times New Roman"/>
          <w:b/>
          <w:sz w:val="28"/>
        </w:rPr>
        <w:t xml:space="preserve"> Ж. Н.</w:t>
      </w:r>
      <w:r>
        <w:rPr>
          <w:rFonts w:ascii="Times New Roman" w:hAnsi="Times New Roman" w:cs="Times New Roman"/>
          <w:sz w:val="28"/>
        </w:rPr>
        <w:t xml:space="preserve"> </w:t>
      </w:r>
      <w:r w:rsidR="00B37101" w:rsidRPr="008B7707">
        <w:rPr>
          <w:rFonts w:ascii="Times New Roman" w:hAnsi="Times New Roman" w:cs="Times New Roman"/>
          <w:sz w:val="28"/>
        </w:rPr>
        <w:t>Р</w:t>
      </w:r>
      <w:r w:rsidRPr="008B7707">
        <w:rPr>
          <w:rFonts w:ascii="Times New Roman" w:hAnsi="Times New Roman" w:cs="Times New Roman"/>
          <w:sz w:val="28"/>
        </w:rPr>
        <w:t xml:space="preserve">аспространение </w:t>
      </w:r>
      <w:proofErr w:type="spellStart"/>
      <w:r w:rsidRPr="008B7707">
        <w:rPr>
          <w:rFonts w:ascii="Times New Roman" w:hAnsi="Times New Roman" w:cs="Times New Roman"/>
          <w:sz w:val="28"/>
        </w:rPr>
        <w:t>Diphyllobothriumlatum</w:t>
      </w:r>
      <w:proofErr w:type="spellEnd"/>
      <w:r w:rsidRPr="008B7707">
        <w:rPr>
          <w:rFonts w:ascii="Times New Roman" w:hAnsi="Times New Roman" w:cs="Times New Roman"/>
          <w:sz w:val="28"/>
        </w:rPr>
        <w:t xml:space="preserve"> в популяциях щуки в озерах Забайкалья</w:t>
      </w:r>
      <w:r>
        <w:rPr>
          <w:rFonts w:ascii="Times New Roman" w:hAnsi="Times New Roman" w:cs="Times New Roman"/>
          <w:sz w:val="28"/>
        </w:rPr>
        <w:t xml:space="preserve"> / </w:t>
      </w:r>
      <w:r w:rsidRPr="00F762FC">
        <w:rPr>
          <w:rFonts w:ascii="Times New Roman" w:hAnsi="Times New Roman" w:cs="Times New Roman"/>
          <w:sz w:val="28"/>
        </w:rPr>
        <w:t>Ж.</w:t>
      </w:r>
      <w:r>
        <w:rPr>
          <w:rFonts w:ascii="Times New Roman" w:hAnsi="Times New Roman" w:cs="Times New Roman"/>
          <w:sz w:val="28"/>
        </w:rPr>
        <w:t xml:space="preserve"> </w:t>
      </w:r>
      <w:r w:rsidRPr="00F762FC">
        <w:rPr>
          <w:rFonts w:ascii="Times New Roman" w:hAnsi="Times New Roman" w:cs="Times New Roman"/>
          <w:sz w:val="28"/>
        </w:rPr>
        <w:t>Н.</w:t>
      </w:r>
      <w:r>
        <w:rPr>
          <w:rFonts w:ascii="Times New Roman" w:hAnsi="Times New Roman" w:cs="Times New Roman"/>
          <w:sz w:val="28"/>
        </w:rPr>
        <w:t xml:space="preserve"> </w:t>
      </w:r>
      <w:proofErr w:type="spellStart"/>
      <w:r w:rsidR="00B37101" w:rsidRPr="00F762FC">
        <w:rPr>
          <w:rFonts w:ascii="Times New Roman" w:hAnsi="Times New Roman" w:cs="Times New Roman"/>
          <w:sz w:val="28"/>
        </w:rPr>
        <w:t>Дугаров</w:t>
      </w:r>
      <w:proofErr w:type="spellEnd"/>
      <w:r w:rsidR="00B37101" w:rsidRPr="00F762FC">
        <w:rPr>
          <w:rFonts w:ascii="Times New Roman" w:hAnsi="Times New Roman" w:cs="Times New Roman"/>
          <w:sz w:val="28"/>
        </w:rPr>
        <w:t xml:space="preserve">, </w:t>
      </w:r>
      <w:r w:rsidRPr="00F762FC">
        <w:rPr>
          <w:rFonts w:ascii="Times New Roman" w:hAnsi="Times New Roman" w:cs="Times New Roman"/>
          <w:sz w:val="28"/>
        </w:rPr>
        <w:t>О.</w:t>
      </w:r>
      <w:r>
        <w:rPr>
          <w:rFonts w:ascii="Times New Roman" w:hAnsi="Times New Roman" w:cs="Times New Roman"/>
          <w:sz w:val="28"/>
        </w:rPr>
        <w:t xml:space="preserve"> </w:t>
      </w:r>
      <w:r w:rsidRPr="00F762FC">
        <w:rPr>
          <w:rFonts w:ascii="Times New Roman" w:hAnsi="Times New Roman" w:cs="Times New Roman"/>
          <w:sz w:val="28"/>
        </w:rPr>
        <w:t>Б.</w:t>
      </w:r>
      <w:r>
        <w:rPr>
          <w:rFonts w:ascii="Times New Roman" w:hAnsi="Times New Roman" w:cs="Times New Roman"/>
          <w:sz w:val="28"/>
        </w:rPr>
        <w:t xml:space="preserve"> </w:t>
      </w:r>
      <w:proofErr w:type="spellStart"/>
      <w:r w:rsidR="00B37101" w:rsidRPr="00F762FC">
        <w:rPr>
          <w:rFonts w:ascii="Times New Roman" w:hAnsi="Times New Roman" w:cs="Times New Roman"/>
          <w:sz w:val="28"/>
        </w:rPr>
        <w:t>Жепхолова</w:t>
      </w:r>
      <w:proofErr w:type="spellEnd"/>
      <w:r w:rsidR="00B37101" w:rsidRPr="00F762FC">
        <w:rPr>
          <w:rFonts w:ascii="Times New Roman" w:hAnsi="Times New Roman" w:cs="Times New Roman"/>
          <w:sz w:val="28"/>
        </w:rPr>
        <w:t xml:space="preserve">, </w:t>
      </w:r>
      <w:r w:rsidRPr="00F762FC">
        <w:rPr>
          <w:rFonts w:ascii="Times New Roman" w:hAnsi="Times New Roman" w:cs="Times New Roman"/>
          <w:sz w:val="28"/>
        </w:rPr>
        <w:t>Л.</w:t>
      </w:r>
      <w:r>
        <w:rPr>
          <w:rFonts w:ascii="Times New Roman" w:hAnsi="Times New Roman" w:cs="Times New Roman"/>
          <w:sz w:val="28"/>
        </w:rPr>
        <w:t xml:space="preserve"> </w:t>
      </w:r>
      <w:r w:rsidRPr="00F762FC">
        <w:rPr>
          <w:rFonts w:ascii="Times New Roman" w:hAnsi="Times New Roman" w:cs="Times New Roman"/>
          <w:sz w:val="28"/>
        </w:rPr>
        <w:t xml:space="preserve">В. </w:t>
      </w:r>
      <w:r w:rsidR="00B37101" w:rsidRPr="00F762FC">
        <w:rPr>
          <w:rFonts w:ascii="Times New Roman" w:hAnsi="Times New Roman" w:cs="Times New Roman"/>
          <w:sz w:val="28"/>
        </w:rPr>
        <w:t xml:space="preserve">Толочко </w:t>
      </w:r>
      <w:r>
        <w:rPr>
          <w:rFonts w:ascii="Times New Roman" w:hAnsi="Times New Roman" w:cs="Times New Roman"/>
          <w:sz w:val="28"/>
        </w:rPr>
        <w:t xml:space="preserve">// </w:t>
      </w:r>
      <w:r w:rsidR="00B37101" w:rsidRPr="00F762FC">
        <w:rPr>
          <w:rFonts w:ascii="Times New Roman" w:hAnsi="Times New Roman" w:cs="Times New Roman"/>
          <w:sz w:val="28"/>
        </w:rPr>
        <w:t xml:space="preserve">Российский </w:t>
      </w:r>
      <w:proofErr w:type="spellStart"/>
      <w:r w:rsidR="00B37101" w:rsidRPr="00F762FC">
        <w:rPr>
          <w:rFonts w:ascii="Times New Roman" w:hAnsi="Times New Roman" w:cs="Times New Roman"/>
          <w:sz w:val="28"/>
        </w:rPr>
        <w:t>паразитологический</w:t>
      </w:r>
      <w:proofErr w:type="spellEnd"/>
      <w:r w:rsidR="00B37101" w:rsidRPr="00F762FC">
        <w:rPr>
          <w:rFonts w:ascii="Times New Roman" w:hAnsi="Times New Roman" w:cs="Times New Roman"/>
          <w:sz w:val="28"/>
        </w:rPr>
        <w:t xml:space="preserve"> журнал. – 2016</w:t>
      </w:r>
      <w:r>
        <w:rPr>
          <w:rFonts w:ascii="Times New Roman" w:hAnsi="Times New Roman" w:cs="Times New Roman"/>
          <w:sz w:val="28"/>
        </w:rPr>
        <w:t>.</w:t>
      </w:r>
      <w:r w:rsidR="00B37101" w:rsidRPr="00F762FC">
        <w:rPr>
          <w:rFonts w:ascii="Times New Roman" w:hAnsi="Times New Roman" w:cs="Times New Roman"/>
          <w:sz w:val="28"/>
        </w:rPr>
        <w:t xml:space="preserve"> </w:t>
      </w:r>
      <w:r w:rsidRPr="00F762FC">
        <w:rPr>
          <w:rFonts w:ascii="Times New Roman" w:hAnsi="Times New Roman" w:cs="Times New Roman"/>
          <w:sz w:val="28"/>
        </w:rPr>
        <w:t>–</w:t>
      </w:r>
      <w:r w:rsidR="00046152">
        <w:rPr>
          <w:rFonts w:ascii="Times New Roman" w:hAnsi="Times New Roman" w:cs="Times New Roman"/>
          <w:sz w:val="28"/>
        </w:rPr>
        <w:t xml:space="preserve"> </w:t>
      </w:r>
      <w:r w:rsidR="00B37101" w:rsidRPr="00F762FC">
        <w:rPr>
          <w:rFonts w:ascii="Times New Roman" w:hAnsi="Times New Roman" w:cs="Times New Roman"/>
          <w:sz w:val="28"/>
        </w:rPr>
        <w:t>№ 1. – С. 41-48</w:t>
      </w:r>
      <w:r w:rsidR="00F762FC" w:rsidRPr="00F762FC">
        <w:rPr>
          <w:rFonts w:ascii="Times New Roman" w:hAnsi="Times New Roman" w:cs="Times New Roman"/>
          <w:sz w:val="28"/>
        </w:rPr>
        <w:t>.</w:t>
      </w:r>
    </w:p>
    <w:p w:rsidR="00B37101" w:rsidRPr="00BD7451" w:rsidRDefault="00B37101" w:rsidP="00F762FC">
      <w:pPr>
        <w:pStyle w:val="a5"/>
        <w:ind w:firstLine="709"/>
        <w:jc w:val="both"/>
        <w:rPr>
          <w:rFonts w:ascii="Times New Roman" w:hAnsi="Times New Roman" w:cs="Times New Roman"/>
          <w:sz w:val="24"/>
        </w:rPr>
      </w:pPr>
    </w:p>
    <w:p w:rsidR="001F718B" w:rsidRDefault="008B7707" w:rsidP="001F718B">
      <w:pPr>
        <w:pStyle w:val="a5"/>
        <w:widowControl w:val="0"/>
        <w:ind w:firstLine="709"/>
        <w:jc w:val="both"/>
        <w:rPr>
          <w:rFonts w:ascii="Times New Roman" w:hAnsi="Times New Roman" w:cs="Times New Roman"/>
          <w:sz w:val="28"/>
        </w:rPr>
      </w:pPr>
      <w:proofErr w:type="spellStart"/>
      <w:r w:rsidRPr="008B7707">
        <w:rPr>
          <w:rFonts w:ascii="Times New Roman" w:hAnsi="Times New Roman" w:cs="Times New Roman"/>
          <w:b/>
          <w:sz w:val="28"/>
        </w:rPr>
        <w:t>Жарнова</w:t>
      </w:r>
      <w:proofErr w:type="spellEnd"/>
      <w:r>
        <w:rPr>
          <w:rFonts w:ascii="Times New Roman" w:hAnsi="Times New Roman" w:cs="Times New Roman"/>
          <w:b/>
          <w:sz w:val="28"/>
        </w:rPr>
        <w:t>,</w:t>
      </w:r>
      <w:r w:rsidRPr="008B7707">
        <w:rPr>
          <w:rFonts w:ascii="Times New Roman" w:hAnsi="Times New Roman" w:cs="Times New Roman"/>
          <w:b/>
          <w:sz w:val="28"/>
        </w:rPr>
        <w:t xml:space="preserve"> В. В.</w:t>
      </w:r>
      <w:r>
        <w:rPr>
          <w:rFonts w:ascii="Times New Roman" w:hAnsi="Times New Roman" w:cs="Times New Roman"/>
          <w:sz w:val="28"/>
        </w:rPr>
        <w:t xml:space="preserve"> </w:t>
      </w:r>
      <w:r w:rsidR="001329F0" w:rsidRPr="008B7707">
        <w:rPr>
          <w:rFonts w:ascii="Times New Roman" w:hAnsi="Times New Roman" w:cs="Times New Roman"/>
          <w:sz w:val="28"/>
        </w:rPr>
        <w:t>М</w:t>
      </w:r>
      <w:r w:rsidRPr="008B7707">
        <w:rPr>
          <w:rFonts w:ascii="Times New Roman" w:hAnsi="Times New Roman" w:cs="Times New Roman"/>
          <w:sz w:val="28"/>
        </w:rPr>
        <w:t xml:space="preserve">ероприятия по профилактике </w:t>
      </w:r>
      <w:proofErr w:type="spellStart"/>
      <w:r w:rsidRPr="008B7707">
        <w:rPr>
          <w:rFonts w:ascii="Times New Roman" w:hAnsi="Times New Roman" w:cs="Times New Roman"/>
          <w:sz w:val="28"/>
        </w:rPr>
        <w:t>нематодозов</w:t>
      </w:r>
      <w:proofErr w:type="spellEnd"/>
      <w:r>
        <w:rPr>
          <w:rFonts w:ascii="Times New Roman" w:hAnsi="Times New Roman" w:cs="Times New Roman"/>
          <w:sz w:val="28"/>
        </w:rPr>
        <w:t xml:space="preserve"> / </w:t>
      </w:r>
      <w:r w:rsidRPr="00F762FC">
        <w:rPr>
          <w:rFonts w:ascii="Times New Roman" w:hAnsi="Times New Roman" w:cs="Times New Roman"/>
          <w:sz w:val="28"/>
        </w:rPr>
        <w:t>В.</w:t>
      </w:r>
      <w:r>
        <w:rPr>
          <w:rFonts w:ascii="Times New Roman" w:hAnsi="Times New Roman" w:cs="Times New Roman"/>
          <w:sz w:val="28"/>
        </w:rPr>
        <w:t xml:space="preserve"> </w:t>
      </w:r>
      <w:r w:rsidRPr="00F762FC">
        <w:rPr>
          <w:rFonts w:ascii="Times New Roman" w:hAnsi="Times New Roman" w:cs="Times New Roman"/>
          <w:sz w:val="28"/>
        </w:rPr>
        <w:t>В.</w:t>
      </w:r>
      <w:r>
        <w:rPr>
          <w:rFonts w:ascii="Times New Roman" w:hAnsi="Times New Roman" w:cs="Times New Roman"/>
          <w:sz w:val="28"/>
        </w:rPr>
        <w:t xml:space="preserve"> </w:t>
      </w:r>
      <w:proofErr w:type="spellStart"/>
      <w:r w:rsidR="001329F0" w:rsidRPr="00F762FC">
        <w:rPr>
          <w:rFonts w:ascii="Times New Roman" w:hAnsi="Times New Roman" w:cs="Times New Roman"/>
          <w:sz w:val="28"/>
        </w:rPr>
        <w:t>Жарнова</w:t>
      </w:r>
      <w:proofErr w:type="spellEnd"/>
      <w:r w:rsidR="001329F0" w:rsidRPr="00F762FC">
        <w:rPr>
          <w:rFonts w:ascii="Times New Roman" w:hAnsi="Times New Roman" w:cs="Times New Roman"/>
          <w:sz w:val="28"/>
        </w:rPr>
        <w:t xml:space="preserve">, </w:t>
      </w:r>
      <w:r w:rsidRPr="00F762FC">
        <w:rPr>
          <w:rFonts w:ascii="Times New Roman" w:hAnsi="Times New Roman" w:cs="Times New Roman"/>
          <w:sz w:val="28"/>
        </w:rPr>
        <w:t>С.</w:t>
      </w:r>
      <w:r>
        <w:rPr>
          <w:rFonts w:ascii="Times New Roman" w:hAnsi="Times New Roman" w:cs="Times New Roman"/>
          <w:sz w:val="28"/>
        </w:rPr>
        <w:t xml:space="preserve"> </w:t>
      </w:r>
      <w:r w:rsidRPr="00F762FC">
        <w:rPr>
          <w:rFonts w:ascii="Times New Roman" w:hAnsi="Times New Roman" w:cs="Times New Roman"/>
          <w:sz w:val="28"/>
        </w:rPr>
        <w:t>Л.</w:t>
      </w:r>
      <w:r w:rsidR="00D566DE">
        <w:rPr>
          <w:rFonts w:ascii="Times New Roman" w:hAnsi="Times New Roman" w:cs="Times New Roman"/>
          <w:sz w:val="28"/>
        </w:rPr>
        <w:t xml:space="preserve"> </w:t>
      </w:r>
      <w:proofErr w:type="spellStart"/>
      <w:r w:rsidR="001329F0" w:rsidRPr="00F762FC">
        <w:rPr>
          <w:rFonts w:ascii="Times New Roman" w:hAnsi="Times New Roman" w:cs="Times New Roman"/>
          <w:sz w:val="28"/>
        </w:rPr>
        <w:t>Кузюта</w:t>
      </w:r>
      <w:proofErr w:type="spellEnd"/>
      <w:r w:rsidR="001329F0" w:rsidRPr="00F762FC">
        <w:rPr>
          <w:rFonts w:ascii="Times New Roman" w:hAnsi="Times New Roman" w:cs="Times New Roman"/>
          <w:sz w:val="28"/>
        </w:rPr>
        <w:t xml:space="preserve">, </w:t>
      </w:r>
      <w:r w:rsidRPr="00F762FC">
        <w:rPr>
          <w:rFonts w:ascii="Times New Roman" w:hAnsi="Times New Roman" w:cs="Times New Roman"/>
          <w:sz w:val="28"/>
        </w:rPr>
        <w:t>В.</w:t>
      </w:r>
      <w:r>
        <w:rPr>
          <w:rFonts w:ascii="Times New Roman" w:hAnsi="Times New Roman" w:cs="Times New Roman"/>
          <w:sz w:val="28"/>
        </w:rPr>
        <w:t xml:space="preserve"> </w:t>
      </w:r>
      <w:r w:rsidRPr="00F762FC">
        <w:rPr>
          <w:rFonts w:ascii="Times New Roman" w:hAnsi="Times New Roman" w:cs="Times New Roman"/>
          <w:sz w:val="28"/>
        </w:rPr>
        <w:t xml:space="preserve">Ф. </w:t>
      </w:r>
      <w:r w:rsidR="001329F0" w:rsidRPr="00F762FC">
        <w:rPr>
          <w:rFonts w:ascii="Times New Roman" w:hAnsi="Times New Roman" w:cs="Times New Roman"/>
          <w:sz w:val="28"/>
        </w:rPr>
        <w:t xml:space="preserve">Никитин </w:t>
      </w:r>
      <w:r>
        <w:rPr>
          <w:rFonts w:ascii="Times New Roman" w:hAnsi="Times New Roman" w:cs="Times New Roman"/>
          <w:sz w:val="28"/>
        </w:rPr>
        <w:t xml:space="preserve">/ </w:t>
      </w:r>
      <w:r w:rsidR="001329F0" w:rsidRPr="00F762FC">
        <w:rPr>
          <w:rFonts w:ascii="Times New Roman" w:hAnsi="Times New Roman" w:cs="Times New Roman"/>
          <w:sz w:val="28"/>
        </w:rPr>
        <w:t xml:space="preserve">Российский </w:t>
      </w:r>
      <w:proofErr w:type="spellStart"/>
      <w:r w:rsidR="001329F0" w:rsidRPr="00F762FC">
        <w:rPr>
          <w:rFonts w:ascii="Times New Roman" w:hAnsi="Times New Roman" w:cs="Times New Roman"/>
          <w:sz w:val="28"/>
        </w:rPr>
        <w:t>паразитологический</w:t>
      </w:r>
      <w:proofErr w:type="spellEnd"/>
      <w:r w:rsidR="001329F0" w:rsidRPr="00F762FC">
        <w:rPr>
          <w:rFonts w:ascii="Times New Roman" w:hAnsi="Times New Roman" w:cs="Times New Roman"/>
          <w:sz w:val="28"/>
        </w:rPr>
        <w:t xml:space="preserve"> журнал. – 2016</w:t>
      </w:r>
      <w:r>
        <w:rPr>
          <w:rFonts w:ascii="Times New Roman" w:hAnsi="Times New Roman" w:cs="Times New Roman"/>
          <w:sz w:val="28"/>
        </w:rPr>
        <w:t>.</w:t>
      </w:r>
      <w:r w:rsidRPr="008B7707">
        <w:rPr>
          <w:rFonts w:ascii="Times New Roman" w:hAnsi="Times New Roman" w:cs="Times New Roman"/>
          <w:sz w:val="28"/>
        </w:rPr>
        <w:t xml:space="preserve"> </w:t>
      </w:r>
      <w:r w:rsidRPr="00F762FC">
        <w:rPr>
          <w:rFonts w:ascii="Times New Roman" w:hAnsi="Times New Roman" w:cs="Times New Roman"/>
          <w:sz w:val="28"/>
        </w:rPr>
        <w:t>–</w:t>
      </w:r>
      <w:r w:rsidR="001329F0" w:rsidRPr="00F762FC">
        <w:rPr>
          <w:rFonts w:ascii="Times New Roman" w:hAnsi="Times New Roman" w:cs="Times New Roman"/>
          <w:sz w:val="28"/>
        </w:rPr>
        <w:t xml:space="preserve"> № 2</w:t>
      </w:r>
      <w:r>
        <w:rPr>
          <w:rFonts w:ascii="Times New Roman" w:hAnsi="Times New Roman" w:cs="Times New Roman"/>
          <w:sz w:val="28"/>
        </w:rPr>
        <w:t xml:space="preserve">. </w:t>
      </w:r>
      <w:r w:rsidRPr="00F762FC">
        <w:rPr>
          <w:rFonts w:ascii="Times New Roman" w:hAnsi="Times New Roman" w:cs="Times New Roman"/>
          <w:sz w:val="28"/>
        </w:rPr>
        <w:t>–</w:t>
      </w:r>
      <w:r>
        <w:rPr>
          <w:rFonts w:ascii="Times New Roman" w:hAnsi="Times New Roman" w:cs="Times New Roman"/>
          <w:sz w:val="28"/>
        </w:rPr>
        <w:t xml:space="preserve"> С. </w:t>
      </w:r>
      <w:r w:rsidR="001329F0" w:rsidRPr="00F762FC">
        <w:rPr>
          <w:rFonts w:ascii="Times New Roman" w:hAnsi="Times New Roman" w:cs="Times New Roman"/>
          <w:sz w:val="28"/>
        </w:rPr>
        <w:t>217-222</w:t>
      </w:r>
      <w:r w:rsidR="00F762FC" w:rsidRPr="00F762FC">
        <w:rPr>
          <w:rFonts w:ascii="Times New Roman" w:hAnsi="Times New Roman" w:cs="Times New Roman"/>
          <w:sz w:val="28"/>
        </w:rPr>
        <w:t>.</w:t>
      </w:r>
    </w:p>
    <w:p w:rsidR="001F718B" w:rsidRPr="001F718B" w:rsidRDefault="001F718B" w:rsidP="001F718B">
      <w:pPr>
        <w:pStyle w:val="a5"/>
        <w:widowControl w:val="0"/>
        <w:ind w:firstLine="709"/>
        <w:jc w:val="both"/>
        <w:rPr>
          <w:rFonts w:ascii="Times New Roman" w:hAnsi="Times New Roman" w:cs="Times New Roman"/>
          <w:sz w:val="24"/>
        </w:rPr>
      </w:pPr>
    </w:p>
    <w:p w:rsidR="00492610" w:rsidRPr="00492610" w:rsidRDefault="00492610" w:rsidP="001F718B">
      <w:pPr>
        <w:pStyle w:val="a5"/>
        <w:widowControl w:val="0"/>
        <w:ind w:firstLine="709"/>
        <w:jc w:val="both"/>
        <w:rPr>
          <w:rFonts w:ascii="Times New Roman" w:hAnsi="Times New Roman" w:cs="Times New Roman"/>
          <w:sz w:val="28"/>
        </w:rPr>
      </w:pPr>
      <w:r w:rsidRPr="00492610">
        <w:rPr>
          <w:rFonts w:ascii="Times New Roman" w:hAnsi="Times New Roman" w:cs="Times New Roman"/>
          <w:b/>
          <w:sz w:val="28"/>
        </w:rPr>
        <w:t>Жилин</w:t>
      </w:r>
      <w:r>
        <w:rPr>
          <w:rFonts w:ascii="Times New Roman" w:hAnsi="Times New Roman" w:cs="Times New Roman"/>
          <w:b/>
          <w:sz w:val="28"/>
        </w:rPr>
        <w:t>,</w:t>
      </w:r>
      <w:r w:rsidRPr="00492610">
        <w:rPr>
          <w:rFonts w:ascii="Times New Roman" w:hAnsi="Times New Roman" w:cs="Times New Roman"/>
          <w:b/>
          <w:sz w:val="28"/>
        </w:rPr>
        <w:t xml:space="preserve"> Е. С.</w:t>
      </w:r>
      <w:r>
        <w:rPr>
          <w:rFonts w:ascii="Times New Roman" w:hAnsi="Times New Roman" w:cs="Times New Roman"/>
          <w:b/>
          <w:sz w:val="28"/>
        </w:rPr>
        <w:t xml:space="preserve"> </w:t>
      </w:r>
      <w:r w:rsidRPr="00492610">
        <w:rPr>
          <w:rFonts w:ascii="Times New Roman" w:hAnsi="Times New Roman" w:cs="Times New Roman"/>
          <w:sz w:val="28"/>
        </w:rPr>
        <w:t xml:space="preserve">Изучение характеристик имагинальных цестодозов </w:t>
      </w:r>
      <w:r w:rsidRPr="00492610">
        <w:rPr>
          <w:rFonts w:ascii="Times New Roman" w:hAnsi="Times New Roman" w:cs="Times New Roman"/>
          <w:sz w:val="28"/>
        </w:rPr>
        <w:lastRenderedPageBreak/>
        <w:t>сельскохозяйственных животных</w:t>
      </w:r>
      <w:r>
        <w:rPr>
          <w:rFonts w:ascii="Times New Roman" w:hAnsi="Times New Roman" w:cs="Times New Roman"/>
          <w:sz w:val="28"/>
        </w:rPr>
        <w:t xml:space="preserve"> / </w:t>
      </w:r>
      <w:r w:rsidRPr="00492610">
        <w:rPr>
          <w:rFonts w:ascii="Times New Roman" w:hAnsi="Times New Roman" w:cs="Times New Roman"/>
          <w:sz w:val="28"/>
        </w:rPr>
        <w:t>Е.</w:t>
      </w:r>
      <w:r>
        <w:rPr>
          <w:rFonts w:ascii="Times New Roman" w:hAnsi="Times New Roman" w:cs="Times New Roman"/>
          <w:sz w:val="28"/>
        </w:rPr>
        <w:t xml:space="preserve"> </w:t>
      </w:r>
      <w:r w:rsidRPr="00492610">
        <w:rPr>
          <w:rFonts w:ascii="Times New Roman" w:hAnsi="Times New Roman" w:cs="Times New Roman"/>
          <w:sz w:val="28"/>
        </w:rPr>
        <w:t>С.</w:t>
      </w:r>
      <w:r>
        <w:rPr>
          <w:rFonts w:ascii="Times New Roman" w:hAnsi="Times New Roman" w:cs="Times New Roman"/>
          <w:sz w:val="28"/>
        </w:rPr>
        <w:t xml:space="preserve"> </w:t>
      </w:r>
      <w:r w:rsidRPr="00492610">
        <w:rPr>
          <w:rFonts w:ascii="Times New Roman" w:hAnsi="Times New Roman" w:cs="Times New Roman"/>
          <w:sz w:val="28"/>
        </w:rPr>
        <w:t>Жилин //</w:t>
      </w:r>
      <w:r>
        <w:rPr>
          <w:rFonts w:ascii="Times New Roman" w:hAnsi="Times New Roman" w:cs="Times New Roman"/>
          <w:sz w:val="28"/>
        </w:rPr>
        <w:t xml:space="preserve"> </w:t>
      </w:r>
      <w:r w:rsidRPr="00492610">
        <w:rPr>
          <w:rFonts w:ascii="Times New Roman" w:hAnsi="Times New Roman" w:cs="Times New Roman"/>
          <w:sz w:val="28"/>
        </w:rPr>
        <w:t xml:space="preserve">Агробизнес и экология. </w:t>
      </w:r>
      <w:r w:rsidRPr="00B66ED0">
        <w:rPr>
          <w:rFonts w:ascii="Times New Roman" w:hAnsi="Times New Roman" w:cs="Times New Roman"/>
          <w:sz w:val="28"/>
        </w:rPr>
        <w:t>–</w:t>
      </w:r>
      <w:r>
        <w:rPr>
          <w:rFonts w:ascii="Times New Roman" w:hAnsi="Times New Roman" w:cs="Times New Roman"/>
          <w:sz w:val="28"/>
        </w:rPr>
        <w:t xml:space="preserve"> </w:t>
      </w:r>
      <w:r w:rsidRPr="00492610">
        <w:rPr>
          <w:rFonts w:ascii="Times New Roman" w:hAnsi="Times New Roman" w:cs="Times New Roman"/>
          <w:sz w:val="28"/>
        </w:rPr>
        <w:t xml:space="preserve">2016. </w:t>
      </w:r>
      <w:r w:rsidRPr="00B66ED0">
        <w:rPr>
          <w:rFonts w:ascii="Times New Roman" w:hAnsi="Times New Roman" w:cs="Times New Roman"/>
          <w:sz w:val="28"/>
        </w:rPr>
        <w:t>–</w:t>
      </w:r>
      <w:r>
        <w:rPr>
          <w:rFonts w:ascii="Times New Roman" w:hAnsi="Times New Roman" w:cs="Times New Roman"/>
          <w:sz w:val="28"/>
        </w:rPr>
        <w:t xml:space="preserve"> </w:t>
      </w:r>
      <w:r w:rsidRPr="00492610">
        <w:rPr>
          <w:rFonts w:ascii="Times New Roman" w:hAnsi="Times New Roman" w:cs="Times New Roman"/>
          <w:sz w:val="28"/>
        </w:rPr>
        <w:t>Т. 3. №</w:t>
      </w:r>
      <w:r w:rsidR="00BD7451">
        <w:rPr>
          <w:rFonts w:ascii="Times New Roman" w:hAnsi="Times New Roman" w:cs="Times New Roman"/>
          <w:sz w:val="28"/>
        </w:rPr>
        <w:t xml:space="preserve"> </w:t>
      </w:r>
      <w:r w:rsidRPr="00492610">
        <w:rPr>
          <w:rFonts w:ascii="Times New Roman" w:hAnsi="Times New Roman" w:cs="Times New Roman"/>
          <w:sz w:val="28"/>
        </w:rPr>
        <w:t xml:space="preserve">1. </w:t>
      </w:r>
      <w:r w:rsidRPr="00B66ED0">
        <w:rPr>
          <w:rFonts w:ascii="Times New Roman" w:hAnsi="Times New Roman" w:cs="Times New Roman"/>
          <w:sz w:val="28"/>
        </w:rPr>
        <w:t>–</w:t>
      </w:r>
      <w:r>
        <w:rPr>
          <w:rFonts w:ascii="Times New Roman" w:hAnsi="Times New Roman" w:cs="Times New Roman"/>
          <w:sz w:val="28"/>
        </w:rPr>
        <w:t xml:space="preserve"> </w:t>
      </w:r>
      <w:r w:rsidRPr="00492610">
        <w:rPr>
          <w:rFonts w:ascii="Times New Roman" w:hAnsi="Times New Roman" w:cs="Times New Roman"/>
          <w:sz w:val="28"/>
        </w:rPr>
        <w:t>С. 153-163.</w:t>
      </w:r>
    </w:p>
    <w:p w:rsidR="00492610" w:rsidRPr="00492610" w:rsidRDefault="00492610" w:rsidP="00492610">
      <w:pPr>
        <w:pStyle w:val="a5"/>
        <w:ind w:firstLine="709"/>
        <w:jc w:val="both"/>
        <w:rPr>
          <w:rFonts w:ascii="Times New Roman" w:hAnsi="Times New Roman" w:cs="Times New Roman"/>
          <w:sz w:val="24"/>
        </w:rPr>
      </w:pPr>
      <w:r w:rsidRPr="00492610">
        <w:rPr>
          <w:rFonts w:ascii="Times New Roman" w:hAnsi="Times New Roman" w:cs="Times New Roman"/>
          <w:sz w:val="24"/>
        </w:rPr>
        <w:t xml:space="preserve">В связи с изменением экономической системы в Российской Федерации за последние 20 лет резко снизилось поголовье крупного рогатого скота, существенно упала продуктивность мясного и молочного скотоводства. Несмотря на значительное снижение нагрузки на пастбища в результате сокращения поголовья мелкого и крупного рогатого скота, в стране резко возросла зараженность их гельминтами, которая протекает как микст инвазия, наносит большой ущерб животноводческим хозяйствам. </w:t>
      </w:r>
    </w:p>
    <w:p w:rsidR="00492610" w:rsidRPr="00046152" w:rsidRDefault="00492610" w:rsidP="00905E4B">
      <w:pPr>
        <w:pStyle w:val="a5"/>
        <w:ind w:firstLine="709"/>
        <w:jc w:val="both"/>
        <w:rPr>
          <w:rFonts w:ascii="Times New Roman" w:hAnsi="Times New Roman" w:cs="Times New Roman"/>
          <w:sz w:val="24"/>
        </w:rPr>
      </w:pPr>
    </w:p>
    <w:p w:rsidR="001E3023" w:rsidRDefault="001E3023" w:rsidP="001E3023">
      <w:pPr>
        <w:pStyle w:val="a5"/>
        <w:ind w:firstLine="709"/>
        <w:jc w:val="both"/>
        <w:rPr>
          <w:rFonts w:ascii="Times New Roman" w:hAnsi="Times New Roman" w:cs="Times New Roman"/>
          <w:sz w:val="28"/>
        </w:rPr>
      </w:pPr>
      <w:r w:rsidRPr="008406CA">
        <w:rPr>
          <w:rFonts w:ascii="Times New Roman" w:hAnsi="Times New Roman" w:cs="Times New Roman"/>
          <w:b/>
          <w:bCs/>
          <w:sz w:val="28"/>
        </w:rPr>
        <w:t>Комплексная инсектицидная программа борьбы с имаго мух и их личинками в свинарниках-маточниках</w:t>
      </w:r>
      <w:r w:rsidRPr="008406CA">
        <w:rPr>
          <w:rFonts w:ascii="Times New Roman" w:hAnsi="Times New Roman" w:cs="Times New Roman"/>
          <w:sz w:val="28"/>
        </w:rPr>
        <w:t xml:space="preserve"> / Р. Т. Сафиуллин [и др.]</w:t>
      </w:r>
      <w:r>
        <w:rPr>
          <w:rFonts w:ascii="Times New Roman" w:hAnsi="Times New Roman" w:cs="Times New Roman"/>
          <w:sz w:val="28"/>
        </w:rPr>
        <w:t xml:space="preserve"> </w:t>
      </w:r>
      <w:r w:rsidRPr="008406CA">
        <w:rPr>
          <w:rFonts w:ascii="Times New Roman" w:hAnsi="Times New Roman" w:cs="Times New Roman"/>
          <w:sz w:val="28"/>
        </w:rPr>
        <w:t>// Ветерина</w:t>
      </w:r>
      <w:r>
        <w:rPr>
          <w:rFonts w:ascii="Times New Roman" w:hAnsi="Times New Roman" w:cs="Times New Roman"/>
          <w:sz w:val="28"/>
        </w:rPr>
        <w:t xml:space="preserve">рия. </w:t>
      </w:r>
      <w:r w:rsidRPr="00B66ED0">
        <w:rPr>
          <w:rFonts w:ascii="Times New Roman" w:hAnsi="Times New Roman" w:cs="Times New Roman"/>
          <w:sz w:val="28"/>
        </w:rPr>
        <w:t>–</w:t>
      </w:r>
      <w:r>
        <w:rPr>
          <w:rFonts w:ascii="Times New Roman" w:hAnsi="Times New Roman" w:cs="Times New Roman"/>
          <w:sz w:val="28"/>
        </w:rPr>
        <w:t xml:space="preserve"> 2016. </w:t>
      </w:r>
      <w:r w:rsidRPr="00B66ED0">
        <w:rPr>
          <w:rFonts w:ascii="Times New Roman" w:hAnsi="Times New Roman" w:cs="Times New Roman"/>
          <w:sz w:val="28"/>
        </w:rPr>
        <w:t>–</w:t>
      </w:r>
      <w:r>
        <w:rPr>
          <w:rFonts w:ascii="Times New Roman" w:hAnsi="Times New Roman" w:cs="Times New Roman"/>
          <w:sz w:val="28"/>
        </w:rPr>
        <w:t xml:space="preserve"> № 7. </w:t>
      </w:r>
      <w:r w:rsidRPr="00B66ED0">
        <w:rPr>
          <w:rFonts w:ascii="Times New Roman" w:hAnsi="Times New Roman" w:cs="Times New Roman"/>
          <w:sz w:val="28"/>
        </w:rPr>
        <w:t>–</w:t>
      </w:r>
      <w:r>
        <w:rPr>
          <w:rFonts w:ascii="Times New Roman" w:hAnsi="Times New Roman" w:cs="Times New Roman"/>
          <w:sz w:val="28"/>
        </w:rPr>
        <w:t xml:space="preserve"> С. 30-35.</w:t>
      </w:r>
    </w:p>
    <w:p w:rsidR="001E3023" w:rsidRDefault="001E3023" w:rsidP="001E3023">
      <w:pPr>
        <w:pStyle w:val="a5"/>
        <w:ind w:firstLine="709"/>
        <w:jc w:val="both"/>
        <w:rPr>
          <w:rFonts w:ascii="Times New Roman" w:hAnsi="Times New Roman" w:cs="Times New Roman"/>
          <w:bCs/>
          <w:sz w:val="24"/>
        </w:rPr>
      </w:pPr>
      <w:r w:rsidRPr="008406CA">
        <w:rPr>
          <w:rFonts w:ascii="Times New Roman" w:hAnsi="Times New Roman" w:cs="Times New Roman"/>
          <w:bCs/>
          <w:sz w:val="24"/>
        </w:rPr>
        <w:t xml:space="preserve">В одном из </w:t>
      </w:r>
      <w:proofErr w:type="spellStart"/>
      <w:r w:rsidRPr="008406CA">
        <w:rPr>
          <w:rFonts w:ascii="Times New Roman" w:hAnsi="Times New Roman" w:cs="Times New Roman"/>
          <w:bCs/>
          <w:sz w:val="24"/>
        </w:rPr>
        <w:t>свинокомплексов</w:t>
      </w:r>
      <w:proofErr w:type="spellEnd"/>
      <w:r w:rsidRPr="008406CA">
        <w:rPr>
          <w:rFonts w:ascii="Times New Roman" w:hAnsi="Times New Roman" w:cs="Times New Roman"/>
          <w:bCs/>
          <w:sz w:val="24"/>
        </w:rPr>
        <w:t xml:space="preserve"> Московской области при обследовании было обнаружено большое количество имаго мух и их личинок. </w:t>
      </w:r>
      <w:proofErr w:type="gramStart"/>
      <w:r w:rsidRPr="008406CA">
        <w:rPr>
          <w:rFonts w:ascii="Times New Roman" w:hAnsi="Times New Roman" w:cs="Times New Roman"/>
          <w:bCs/>
          <w:sz w:val="24"/>
        </w:rPr>
        <w:t xml:space="preserve">Для комплексной дезинсекции свинарников-маточников в процессе всего технологического цикла выращивания поросят на подсосе (23 дня) использовали </w:t>
      </w:r>
      <w:proofErr w:type="spellStart"/>
      <w:r w:rsidRPr="008406CA">
        <w:rPr>
          <w:rFonts w:ascii="Times New Roman" w:hAnsi="Times New Roman" w:cs="Times New Roman"/>
          <w:bCs/>
          <w:sz w:val="24"/>
        </w:rPr>
        <w:t>адультицид</w:t>
      </w:r>
      <w:proofErr w:type="spellEnd"/>
      <w:r w:rsidRPr="008406CA">
        <w:rPr>
          <w:rFonts w:ascii="Times New Roman" w:hAnsi="Times New Roman" w:cs="Times New Roman"/>
          <w:bCs/>
          <w:sz w:val="24"/>
        </w:rPr>
        <w:t xml:space="preserve"> </w:t>
      </w:r>
      <w:proofErr w:type="spellStart"/>
      <w:r w:rsidRPr="008406CA">
        <w:rPr>
          <w:rFonts w:ascii="Times New Roman" w:hAnsi="Times New Roman" w:cs="Times New Roman"/>
          <w:bCs/>
          <w:sz w:val="24"/>
        </w:rPr>
        <w:t>Сольфак</w:t>
      </w:r>
      <w:proofErr w:type="spellEnd"/>
      <w:r w:rsidRPr="008406CA">
        <w:rPr>
          <w:rFonts w:ascii="Times New Roman" w:hAnsi="Times New Roman" w:cs="Times New Roman"/>
          <w:bCs/>
          <w:sz w:val="24"/>
        </w:rPr>
        <w:t xml:space="preserve"> Дуо СК 7,5% и ларвицид </w:t>
      </w:r>
      <w:proofErr w:type="spellStart"/>
      <w:r w:rsidRPr="008406CA">
        <w:rPr>
          <w:rFonts w:ascii="Times New Roman" w:hAnsi="Times New Roman" w:cs="Times New Roman"/>
          <w:bCs/>
          <w:sz w:val="24"/>
        </w:rPr>
        <w:t>Байцидал</w:t>
      </w:r>
      <w:proofErr w:type="spellEnd"/>
      <w:r w:rsidRPr="008406CA">
        <w:rPr>
          <w:rFonts w:ascii="Times New Roman" w:hAnsi="Times New Roman" w:cs="Times New Roman"/>
          <w:bCs/>
          <w:sz w:val="24"/>
        </w:rPr>
        <w:t xml:space="preserve"> ВП 25%. </w:t>
      </w:r>
      <w:proofErr w:type="spellStart"/>
      <w:r w:rsidRPr="008406CA">
        <w:rPr>
          <w:rFonts w:ascii="Times New Roman" w:hAnsi="Times New Roman" w:cs="Times New Roman"/>
          <w:bCs/>
          <w:sz w:val="24"/>
        </w:rPr>
        <w:t>Интенсэффективность</w:t>
      </w:r>
      <w:proofErr w:type="spellEnd"/>
      <w:r w:rsidRPr="008406CA">
        <w:rPr>
          <w:rFonts w:ascii="Times New Roman" w:hAnsi="Times New Roman" w:cs="Times New Roman"/>
          <w:bCs/>
          <w:sz w:val="24"/>
        </w:rPr>
        <w:t xml:space="preserve"> обработки данными препаратами против имаго мух личинок составила 98,84%, личинок - 100 %; </w:t>
      </w:r>
      <w:proofErr w:type="spellStart"/>
      <w:r w:rsidRPr="008406CA">
        <w:rPr>
          <w:rFonts w:ascii="Times New Roman" w:hAnsi="Times New Roman" w:cs="Times New Roman"/>
          <w:bCs/>
          <w:sz w:val="24"/>
        </w:rPr>
        <w:t>Сольфак</w:t>
      </w:r>
      <w:proofErr w:type="spellEnd"/>
      <w:r w:rsidRPr="008406CA">
        <w:rPr>
          <w:rFonts w:ascii="Times New Roman" w:hAnsi="Times New Roman" w:cs="Times New Roman"/>
          <w:bCs/>
          <w:sz w:val="24"/>
        </w:rPr>
        <w:t xml:space="preserve"> Дуо - соответственно 85,65 и 98,96 %; </w:t>
      </w:r>
      <w:proofErr w:type="spellStart"/>
      <w:r w:rsidRPr="008406CA">
        <w:rPr>
          <w:rFonts w:ascii="Times New Roman" w:hAnsi="Times New Roman" w:cs="Times New Roman"/>
          <w:bCs/>
          <w:sz w:val="24"/>
        </w:rPr>
        <w:t>Квик</w:t>
      </w:r>
      <w:proofErr w:type="spellEnd"/>
      <w:r w:rsidRPr="008406CA">
        <w:rPr>
          <w:rFonts w:ascii="Times New Roman" w:hAnsi="Times New Roman" w:cs="Times New Roman"/>
          <w:bCs/>
          <w:sz w:val="24"/>
        </w:rPr>
        <w:t xml:space="preserve"> Байта гранулы (</w:t>
      </w:r>
      <w:proofErr w:type="spellStart"/>
      <w:r w:rsidRPr="008406CA">
        <w:rPr>
          <w:rFonts w:ascii="Times New Roman" w:hAnsi="Times New Roman" w:cs="Times New Roman"/>
          <w:bCs/>
          <w:sz w:val="24"/>
        </w:rPr>
        <w:t>имидаклоприд</w:t>
      </w:r>
      <w:proofErr w:type="spellEnd"/>
      <w:r w:rsidRPr="008406CA">
        <w:rPr>
          <w:rFonts w:ascii="Times New Roman" w:hAnsi="Times New Roman" w:cs="Times New Roman"/>
          <w:bCs/>
          <w:sz w:val="24"/>
        </w:rPr>
        <w:t xml:space="preserve"> 0,5%) - 71,22 и 99,27%.</w:t>
      </w:r>
      <w:proofErr w:type="gramEnd"/>
    </w:p>
    <w:p w:rsidR="001E3023" w:rsidRPr="00046152" w:rsidRDefault="001E3023" w:rsidP="00905E4B">
      <w:pPr>
        <w:pStyle w:val="a5"/>
        <w:ind w:firstLine="709"/>
        <w:jc w:val="both"/>
        <w:rPr>
          <w:rFonts w:ascii="Times New Roman" w:hAnsi="Times New Roman" w:cs="Times New Roman"/>
          <w:sz w:val="24"/>
        </w:rPr>
      </w:pPr>
    </w:p>
    <w:p w:rsidR="001329F0" w:rsidRPr="008E2713" w:rsidRDefault="001329F0" w:rsidP="008E2713">
      <w:pPr>
        <w:pStyle w:val="a5"/>
        <w:ind w:firstLine="709"/>
        <w:jc w:val="both"/>
        <w:rPr>
          <w:rFonts w:ascii="Times New Roman" w:hAnsi="Times New Roman" w:cs="Times New Roman"/>
          <w:sz w:val="28"/>
        </w:rPr>
      </w:pPr>
      <w:r w:rsidRPr="007B6B7F">
        <w:rPr>
          <w:rFonts w:ascii="Times New Roman" w:hAnsi="Times New Roman" w:cs="Times New Roman"/>
          <w:b/>
          <w:sz w:val="28"/>
        </w:rPr>
        <w:t>К</w:t>
      </w:r>
      <w:r w:rsidR="008E2713" w:rsidRPr="007B6B7F">
        <w:rPr>
          <w:rFonts w:ascii="Times New Roman" w:hAnsi="Times New Roman" w:cs="Times New Roman"/>
          <w:b/>
          <w:sz w:val="28"/>
        </w:rPr>
        <w:t xml:space="preserve">омплексная инсектицидная программа для контроля численности мух и их личинок в залах </w:t>
      </w:r>
      <w:proofErr w:type="spellStart"/>
      <w:r w:rsidR="008E2713" w:rsidRPr="007B6B7F">
        <w:rPr>
          <w:rFonts w:ascii="Times New Roman" w:hAnsi="Times New Roman" w:cs="Times New Roman"/>
          <w:b/>
          <w:sz w:val="28"/>
        </w:rPr>
        <w:t>доращивания</w:t>
      </w:r>
      <w:proofErr w:type="spellEnd"/>
      <w:r w:rsidR="008E2713" w:rsidRPr="007B6B7F">
        <w:rPr>
          <w:rFonts w:ascii="Times New Roman" w:hAnsi="Times New Roman" w:cs="Times New Roman"/>
          <w:b/>
          <w:sz w:val="28"/>
        </w:rPr>
        <w:t xml:space="preserve"> поросят</w:t>
      </w:r>
      <w:r w:rsidR="008E2713">
        <w:rPr>
          <w:rFonts w:ascii="Times New Roman" w:hAnsi="Times New Roman" w:cs="Times New Roman"/>
          <w:sz w:val="28"/>
        </w:rPr>
        <w:t xml:space="preserve"> / </w:t>
      </w:r>
      <w:r w:rsidR="008E2713" w:rsidRPr="008E2713">
        <w:rPr>
          <w:rFonts w:ascii="Times New Roman" w:hAnsi="Times New Roman" w:cs="Times New Roman"/>
          <w:sz w:val="28"/>
        </w:rPr>
        <w:t>Р.</w:t>
      </w:r>
      <w:r w:rsidR="008E2713">
        <w:rPr>
          <w:rFonts w:ascii="Times New Roman" w:hAnsi="Times New Roman" w:cs="Times New Roman"/>
          <w:sz w:val="28"/>
        </w:rPr>
        <w:t xml:space="preserve"> </w:t>
      </w:r>
      <w:r w:rsidR="008E2713" w:rsidRPr="008E2713">
        <w:rPr>
          <w:rFonts w:ascii="Times New Roman" w:hAnsi="Times New Roman" w:cs="Times New Roman"/>
          <w:sz w:val="28"/>
        </w:rPr>
        <w:t>Т.</w:t>
      </w:r>
      <w:r w:rsidR="008E2713">
        <w:rPr>
          <w:rFonts w:ascii="Times New Roman" w:hAnsi="Times New Roman" w:cs="Times New Roman"/>
          <w:sz w:val="28"/>
        </w:rPr>
        <w:t xml:space="preserve"> </w:t>
      </w:r>
      <w:r w:rsidRPr="008E2713">
        <w:rPr>
          <w:rFonts w:ascii="Times New Roman" w:hAnsi="Times New Roman" w:cs="Times New Roman"/>
          <w:sz w:val="28"/>
        </w:rPr>
        <w:t>Сафиуллин</w:t>
      </w:r>
      <w:r w:rsidR="008E2713">
        <w:rPr>
          <w:rFonts w:ascii="Times New Roman" w:hAnsi="Times New Roman" w:cs="Times New Roman"/>
          <w:sz w:val="28"/>
        </w:rPr>
        <w:t xml:space="preserve"> </w:t>
      </w:r>
      <w:r w:rsidR="008E2713" w:rsidRPr="008E2713">
        <w:rPr>
          <w:rFonts w:ascii="Times New Roman" w:hAnsi="Times New Roman" w:cs="Times New Roman"/>
          <w:sz w:val="28"/>
        </w:rPr>
        <w:t>[</w:t>
      </w:r>
      <w:r w:rsidR="008E2713">
        <w:rPr>
          <w:rFonts w:ascii="Times New Roman" w:hAnsi="Times New Roman" w:cs="Times New Roman"/>
          <w:sz w:val="28"/>
        </w:rPr>
        <w:t>и др.</w:t>
      </w:r>
      <w:r w:rsidR="008E2713" w:rsidRPr="008E2713">
        <w:rPr>
          <w:rFonts w:ascii="Times New Roman" w:hAnsi="Times New Roman" w:cs="Times New Roman"/>
          <w:sz w:val="28"/>
        </w:rPr>
        <w:t>]</w:t>
      </w:r>
      <w:r w:rsidR="008E2713">
        <w:rPr>
          <w:rFonts w:ascii="Times New Roman" w:hAnsi="Times New Roman" w:cs="Times New Roman"/>
          <w:sz w:val="28"/>
        </w:rPr>
        <w:t xml:space="preserve"> // </w:t>
      </w:r>
      <w:r w:rsidRPr="008E2713">
        <w:rPr>
          <w:rFonts w:ascii="Times New Roman" w:hAnsi="Times New Roman" w:cs="Times New Roman"/>
          <w:sz w:val="28"/>
        </w:rPr>
        <w:t>Р</w:t>
      </w:r>
      <w:r w:rsidR="008E2713" w:rsidRPr="008E2713">
        <w:rPr>
          <w:rFonts w:ascii="Times New Roman" w:hAnsi="Times New Roman" w:cs="Times New Roman"/>
          <w:sz w:val="28"/>
        </w:rPr>
        <w:t>оссийский ветеринарный журнал</w:t>
      </w:r>
      <w:r w:rsidRPr="008E2713">
        <w:rPr>
          <w:rFonts w:ascii="Times New Roman" w:hAnsi="Times New Roman" w:cs="Times New Roman"/>
          <w:sz w:val="28"/>
        </w:rPr>
        <w:t>. С</w:t>
      </w:r>
      <w:r w:rsidR="008E2713" w:rsidRPr="008E2713">
        <w:rPr>
          <w:rFonts w:ascii="Times New Roman" w:hAnsi="Times New Roman" w:cs="Times New Roman"/>
          <w:sz w:val="28"/>
        </w:rPr>
        <w:t xml:space="preserve">ельскохозяйственные животные. </w:t>
      </w:r>
      <w:r w:rsidRPr="008E2713">
        <w:rPr>
          <w:rFonts w:ascii="Times New Roman" w:hAnsi="Times New Roman" w:cs="Times New Roman"/>
          <w:sz w:val="28"/>
        </w:rPr>
        <w:t xml:space="preserve">– 2016. </w:t>
      </w:r>
      <w:r w:rsidR="008E2713" w:rsidRPr="008E2713">
        <w:rPr>
          <w:rFonts w:ascii="Times New Roman" w:hAnsi="Times New Roman" w:cs="Times New Roman"/>
          <w:sz w:val="28"/>
        </w:rPr>
        <w:t>–</w:t>
      </w:r>
      <w:r w:rsidRPr="008E2713">
        <w:rPr>
          <w:rFonts w:ascii="Times New Roman" w:hAnsi="Times New Roman" w:cs="Times New Roman"/>
          <w:sz w:val="28"/>
        </w:rPr>
        <w:t xml:space="preserve"> № 3. – С. 31-33</w:t>
      </w:r>
      <w:r w:rsidR="00046152">
        <w:rPr>
          <w:rFonts w:ascii="Times New Roman" w:hAnsi="Times New Roman" w:cs="Times New Roman"/>
          <w:sz w:val="28"/>
        </w:rPr>
        <w:t>.</w:t>
      </w:r>
    </w:p>
    <w:p w:rsidR="001E3023" w:rsidRPr="00046152" w:rsidRDefault="001E3023" w:rsidP="00905E4B">
      <w:pPr>
        <w:pStyle w:val="a5"/>
        <w:ind w:firstLine="709"/>
        <w:jc w:val="both"/>
        <w:rPr>
          <w:rFonts w:ascii="Times New Roman" w:hAnsi="Times New Roman" w:cs="Times New Roman"/>
          <w:sz w:val="24"/>
        </w:rPr>
      </w:pPr>
    </w:p>
    <w:p w:rsidR="001E3023" w:rsidRDefault="001E3023" w:rsidP="001E3023">
      <w:pPr>
        <w:pStyle w:val="a5"/>
        <w:ind w:firstLine="709"/>
        <w:jc w:val="both"/>
        <w:rPr>
          <w:rFonts w:ascii="Times New Roman" w:hAnsi="Times New Roman" w:cs="Times New Roman"/>
          <w:sz w:val="28"/>
        </w:rPr>
      </w:pPr>
      <w:r w:rsidRPr="001E3023">
        <w:rPr>
          <w:rFonts w:ascii="Times New Roman" w:hAnsi="Times New Roman" w:cs="Times New Roman"/>
          <w:b/>
          <w:sz w:val="28"/>
        </w:rPr>
        <w:t>Кравченко</w:t>
      </w:r>
      <w:r>
        <w:rPr>
          <w:rFonts w:ascii="Times New Roman" w:hAnsi="Times New Roman" w:cs="Times New Roman"/>
          <w:b/>
          <w:sz w:val="28"/>
        </w:rPr>
        <w:t>,</w:t>
      </w:r>
      <w:r w:rsidRPr="001E3023">
        <w:rPr>
          <w:rFonts w:ascii="Times New Roman" w:hAnsi="Times New Roman" w:cs="Times New Roman"/>
          <w:b/>
          <w:sz w:val="28"/>
        </w:rPr>
        <w:t xml:space="preserve"> И. А.</w:t>
      </w:r>
      <w:r w:rsidRPr="00F14B45">
        <w:rPr>
          <w:rFonts w:ascii="Times New Roman" w:hAnsi="Times New Roman" w:cs="Times New Roman"/>
          <w:sz w:val="28"/>
        </w:rPr>
        <w:t xml:space="preserve"> </w:t>
      </w:r>
      <w:r w:rsidRPr="001E3023">
        <w:rPr>
          <w:rFonts w:ascii="Times New Roman" w:hAnsi="Times New Roman" w:cs="Times New Roman"/>
          <w:sz w:val="28"/>
        </w:rPr>
        <w:t>Спрей «</w:t>
      </w:r>
      <w:proofErr w:type="spellStart"/>
      <w:r w:rsidRPr="001E3023">
        <w:rPr>
          <w:rFonts w:ascii="Times New Roman" w:hAnsi="Times New Roman" w:cs="Times New Roman"/>
          <w:sz w:val="28"/>
        </w:rPr>
        <w:t>Фолайн</w:t>
      </w:r>
      <w:proofErr w:type="spellEnd"/>
      <w:r w:rsidRPr="001E3023">
        <w:rPr>
          <w:rFonts w:ascii="Times New Roman" w:hAnsi="Times New Roman" w:cs="Times New Roman"/>
          <w:sz w:val="28"/>
        </w:rPr>
        <w:t>» и капли «</w:t>
      </w:r>
      <w:proofErr w:type="spellStart"/>
      <w:r w:rsidRPr="001E3023">
        <w:rPr>
          <w:rFonts w:ascii="Times New Roman" w:hAnsi="Times New Roman" w:cs="Times New Roman"/>
          <w:sz w:val="28"/>
        </w:rPr>
        <w:t>Фолайн</w:t>
      </w:r>
      <w:proofErr w:type="spellEnd"/>
      <w:r w:rsidRPr="001E3023">
        <w:rPr>
          <w:rFonts w:ascii="Times New Roman" w:hAnsi="Times New Roman" w:cs="Times New Roman"/>
          <w:sz w:val="28"/>
        </w:rPr>
        <w:t>»: защита собак от клещей, насекомых и профилактика трансмиссивных заболеваний</w:t>
      </w:r>
      <w:r w:rsidRPr="00F14B45">
        <w:rPr>
          <w:rFonts w:ascii="Times New Roman" w:hAnsi="Times New Roman" w:cs="Times New Roman"/>
          <w:sz w:val="28"/>
        </w:rPr>
        <w:t xml:space="preserve"> /</w:t>
      </w:r>
      <w:r>
        <w:rPr>
          <w:rFonts w:ascii="Times New Roman" w:hAnsi="Times New Roman" w:cs="Times New Roman"/>
          <w:sz w:val="28"/>
        </w:rPr>
        <w:t xml:space="preserve"> </w:t>
      </w:r>
      <w:r w:rsidR="004F531E" w:rsidRPr="00F14B45">
        <w:rPr>
          <w:rFonts w:ascii="Times New Roman" w:hAnsi="Times New Roman" w:cs="Times New Roman"/>
          <w:sz w:val="28"/>
        </w:rPr>
        <w:t>И.</w:t>
      </w:r>
      <w:r w:rsidR="004F531E">
        <w:rPr>
          <w:rFonts w:ascii="Times New Roman" w:hAnsi="Times New Roman" w:cs="Times New Roman"/>
          <w:sz w:val="28"/>
        </w:rPr>
        <w:t xml:space="preserve"> </w:t>
      </w:r>
      <w:r w:rsidR="004F531E" w:rsidRPr="00F14B45">
        <w:rPr>
          <w:rFonts w:ascii="Times New Roman" w:hAnsi="Times New Roman" w:cs="Times New Roman"/>
          <w:sz w:val="28"/>
        </w:rPr>
        <w:t xml:space="preserve">А. </w:t>
      </w:r>
      <w:r w:rsidRPr="00F14B45">
        <w:rPr>
          <w:rFonts w:ascii="Times New Roman" w:hAnsi="Times New Roman" w:cs="Times New Roman"/>
          <w:sz w:val="28"/>
        </w:rPr>
        <w:t>Кравченко // Вестник Алтайского гос. аграрного ун-та. – 2016. – № 6. – С. 132-137.</w:t>
      </w:r>
    </w:p>
    <w:p w:rsidR="008E2713" w:rsidRPr="00046152" w:rsidRDefault="008E2713" w:rsidP="001E3023">
      <w:pPr>
        <w:pStyle w:val="a5"/>
        <w:ind w:firstLine="709"/>
        <w:jc w:val="both"/>
        <w:rPr>
          <w:rFonts w:ascii="Times New Roman" w:hAnsi="Times New Roman" w:cs="Times New Roman"/>
          <w:sz w:val="24"/>
        </w:rPr>
      </w:pPr>
    </w:p>
    <w:p w:rsidR="005D020B" w:rsidRPr="008E2713" w:rsidRDefault="00DC50B5" w:rsidP="008E2713">
      <w:pPr>
        <w:pStyle w:val="a5"/>
        <w:ind w:firstLine="709"/>
        <w:jc w:val="both"/>
        <w:rPr>
          <w:rFonts w:ascii="Times New Roman" w:hAnsi="Times New Roman" w:cs="Times New Roman"/>
          <w:sz w:val="28"/>
        </w:rPr>
      </w:pPr>
      <w:r w:rsidRPr="00DC50B5">
        <w:rPr>
          <w:rFonts w:ascii="Times New Roman" w:hAnsi="Times New Roman" w:cs="Times New Roman"/>
          <w:b/>
          <w:sz w:val="28"/>
        </w:rPr>
        <w:t>Красникова</w:t>
      </w:r>
      <w:r>
        <w:rPr>
          <w:rFonts w:ascii="Times New Roman" w:hAnsi="Times New Roman" w:cs="Times New Roman"/>
          <w:b/>
          <w:sz w:val="28"/>
        </w:rPr>
        <w:t>,</w:t>
      </w:r>
      <w:r w:rsidRPr="00DC50B5">
        <w:rPr>
          <w:rFonts w:ascii="Times New Roman" w:hAnsi="Times New Roman" w:cs="Times New Roman"/>
          <w:b/>
          <w:sz w:val="28"/>
        </w:rPr>
        <w:t xml:space="preserve"> Е. В.</w:t>
      </w:r>
      <w:r>
        <w:rPr>
          <w:rFonts w:ascii="Times New Roman" w:hAnsi="Times New Roman" w:cs="Times New Roman"/>
          <w:sz w:val="28"/>
        </w:rPr>
        <w:t xml:space="preserve"> </w:t>
      </w:r>
      <w:proofErr w:type="spellStart"/>
      <w:r w:rsidR="005D020B" w:rsidRPr="00DC50B5">
        <w:rPr>
          <w:rFonts w:ascii="Times New Roman" w:hAnsi="Times New Roman" w:cs="Times New Roman"/>
          <w:sz w:val="28"/>
        </w:rPr>
        <w:t>К</w:t>
      </w:r>
      <w:r w:rsidRPr="00DC50B5">
        <w:rPr>
          <w:rFonts w:ascii="Times New Roman" w:hAnsi="Times New Roman" w:cs="Times New Roman"/>
          <w:sz w:val="28"/>
        </w:rPr>
        <w:t>ариопатическое</w:t>
      </w:r>
      <w:proofErr w:type="spellEnd"/>
      <w:r w:rsidRPr="00DC50B5">
        <w:rPr>
          <w:rFonts w:ascii="Times New Roman" w:hAnsi="Times New Roman" w:cs="Times New Roman"/>
          <w:sz w:val="28"/>
        </w:rPr>
        <w:t xml:space="preserve"> действие биопрепарата</w:t>
      </w:r>
      <w:r w:rsidR="005D020B" w:rsidRPr="00DC50B5">
        <w:rPr>
          <w:rFonts w:ascii="Times New Roman" w:hAnsi="Times New Roman" w:cs="Times New Roman"/>
          <w:sz w:val="28"/>
        </w:rPr>
        <w:t xml:space="preserve"> </w:t>
      </w:r>
      <w:proofErr w:type="spellStart"/>
      <w:r w:rsidR="005D020B" w:rsidRPr="00DC50B5">
        <w:rPr>
          <w:rFonts w:ascii="Times New Roman" w:hAnsi="Times New Roman" w:cs="Times New Roman"/>
          <w:sz w:val="28"/>
        </w:rPr>
        <w:t>B</w:t>
      </w:r>
      <w:r w:rsidRPr="00DC50B5">
        <w:rPr>
          <w:rFonts w:ascii="Times New Roman" w:hAnsi="Times New Roman" w:cs="Times New Roman"/>
          <w:sz w:val="28"/>
        </w:rPr>
        <w:t>acillus</w:t>
      </w:r>
      <w:proofErr w:type="spellEnd"/>
      <w:r w:rsidRPr="00DC50B5">
        <w:rPr>
          <w:rFonts w:ascii="Times New Roman" w:hAnsi="Times New Roman" w:cs="Times New Roman"/>
          <w:sz w:val="28"/>
        </w:rPr>
        <w:t xml:space="preserve"> </w:t>
      </w:r>
      <w:proofErr w:type="spellStart"/>
      <w:r w:rsidRPr="00DC50B5">
        <w:rPr>
          <w:rFonts w:ascii="Times New Roman" w:hAnsi="Times New Roman" w:cs="Times New Roman"/>
          <w:sz w:val="28"/>
        </w:rPr>
        <w:t>subtilis</w:t>
      </w:r>
      <w:proofErr w:type="spellEnd"/>
      <w:r w:rsidR="005D020B" w:rsidRPr="00DC50B5">
        <w:rPr>
          <w:rFonts w:ascii="Times New Roman" w:hAnsi="Times New Roman" w:cs="Times New Roman"/>
          <w:sz w:val="28"/>
        </w:rPr>
        <w:t xml:space="preserve"> 12В </w:t>
      </w:r>
      <w:r w:rsidRPr="00DC50B5">
        <w:rPr>
          <w:rFonts w:ascii="Times New Roman" w:hAnsi="Times New Roman" w:cs="Times New Roman"/>
          <w:sz w:val="28"/>
        </w:rPr>
        <w:t xml:space="preserve">на состояние </w:t>
      </w:r>
      <w:proofErr w:type="spellStart"/>
      <w:r w:rsidRPr="00DC50B5">
        <w:rPr>
          <w:rFonts w:ascii="Times New Roman" w:hAnsi="Times New Roman" w:cs="Times New Roman"/>
          <w:sz w:val="28"/>
        </w:rPr>
        <w:t>сперматогенного</w:t>
      </w:r>
      <w:proofErr w:type="spellEnd"/>
      <w:r w:rsidRPr="00DC50B5">
        <w:rPr>
          <w:rFonts w:ascii="Times New Roman" w:hAnsi="Times New Roman" w:cs="Times New Roman"/>
          <w:sz w:val="28"/>
        </w:rPr>
        <w:t xml:space="preserve"> эпителия животных при воздействии гельминтов</w:t>
      </w:r>
      <w:r>
        <w:rPr>
          <w:rFonts w:ascii="Times New Roman" w:hAnsi="Times New Roman" w:cs="Times New Roman"/>
          <w:sz w:val="28"/>
        </w:rPr>
        <w:t xml:space="preserve"> / </w:t>
      </w:r>
      <w:r w:rsidRPr="008E2713">
        <w:rPr>
          <w:rFonts w:ascii="Times New Roman" w:hAnsi="Times New Roman" w:cs="Times New Roman"/>
          <w:sz w:val="28"/>
        </w:rPr>
        <w:t>Е.</w:t>
      </w:r>
      <w:r>
        <w:rPr>
          <w:rFonts w:ascii="Times New Roman" w:hAnsi="Times New Roman" w:cs="Times New Roman"/>
          <w:sz w:val="28"/>
        </w:rPr>
        <w:t xml:space="preserve"> </w:t>
      </w:r>
      <w:r w:rsidRPr="008E2713">
        <w:rPr>
          <w:rFonts w:ascii="Times New Roman" w:hAnsi="Times New Roman" w:cs="Times New Roman"/>
          <w:sz w:val="28"/>
        </w:rPr>
        <w:t>В.</w:t>
      </w:r>
      <w:r>
        <w:rPr>
          <w:rFonts w:ascii="Times New Roman" w:hAnsi="Times New Roman" w:cs="Times New Roman"/>
          <w:sz w:val="28"/>
        </w:rPr>
        <w:t xml:space="preserve"> </w:t>
      </w:r>
      <w:r w:rsidR="005D020B" w:rsidRPr="008E2713">
        <w:rPr>
          <w:rFonts w:ascii="Times New Roman" w:hAnsi="Times New Roman" w:cs="Times New Roman"/>
          <w:sz w:val="28"/>
        </w:rPr>
        <w:t xml:space="preserve">Красникова, </w:t>
      </w:r>
      <w:r w:rsidRPr="008E2713">
        <w:rPr>
          <w:rFonts w:ascii="Times New Roman" w:hAnsi="Times New Roman" w:cs="Times New Roman"/>
          <w:sz w:val="28"/>
        </w:rPr>
        <w:t>Т.</w:t>
      </w:r>
      <w:r>
        <w:rPr>
          <w:rFonts w:ascii="Times New Roman" w:hAnsi="Times New Roman" w:cs="Times New Roman"/>
          <w:sz w:val="28"/>
        </w:rPr>
        <w:t xml:space="preserve"> </w:t>
      </w:r>
      <w:r w:rsidRPr="008E2713">
        <w:rPr>
          <w:rFonts w:ascii="Times New Roman" w:hAnsi="Times New Roman" w:cs="Times New Roman"/>
          <w:sz w:val="28"/>
        </w:rPr>
        <w:t>Н.</w:t>
      </w:r>
      <w:r>
        <w:rPr>
          <w:rFonts w:ascii="Times New Roman" w:hAnsi="Times New Roman" w:cs="Times New Roman"/>
          <w:sz w:val="28"/>
        </w:rPr>
        <w:t xml:space="preserve"> </w:t>
      </w:r>
      <w:proofErr w:type="spellStart"/>
      <w:r w:rsidR="005D020B" w:rsidRPr="008E2713">
        <w:rPr>
          <w:rFonts w:ascii="Times New Roman" w:hAnsi="Times New Roman" w:cs="Times New Roman"/>
          <w:sz w:val="28"/>
        </w:rPr>
        <w:t>Сивкова</w:t>
      </w:r>
      <w:proofErr w:type="spellEnd"/>
      <w:r w:rsidR="005D020B" w:rsidRPr="008E2713">
        <w:rPr>
          <w:rFonts w:ascii="Times New Roman" w:hAnsi="Times New Roman" w:cs="Times New Roman"/>
          <w:sz w:val="28"/>
        </w:rPr>
        <w:t xml:space="preserve">, </w:t>
      </w:r>
      <w:r w:rsidRPr="008E2713">
        <w:rPr>
          <w:rFonts w:ascii="Times New Roman" w:hAnsi="Times New Roman" w:cs="Times New Roman"/>
          <w:sz w:val="28"/>
        </w:rPr>
        <w:t>С.</w:t>
      </w:r>
      <w:r>
        <w:rPr>
          <w:rFonts w:ascii="Times New Roman" w:hAnsi="Times New Roman" w:cs="Times New Roman"/>
          <w:sz w:val="28"/>
        </w:rPr>
        <w:t xml:space="preserve"> </w:t>
      </w:r>
      <w:r w:rsidRPr="008E2713">
        <w:rPr>
          <w:rFonts w:ascii="Times New Roman" w:hAnsi="Times New Roman" w:cs="Times New Roman"/>
          <w:sz w:val="28"/>
        </w:rPr>
        <w:t xml:space="preserve">А. </w:t>
      </w:r>
      <w:proofErr w:type="spellStart"/>
      <w:r w:rsidR="005D020B" w:rsidRPr="008E2713">
        <w:rPr>
          <w:rFonts w:ascii="Times New Roman" w:hAnsi="Times New Roman" w:cs="Times New Roman"/>
          <w:sz w:val="28"/>
        </w:rPr>
        <w:t>Шураков</w:t>
      </w:r>
      <w:proofErr w:type="spellEnd"/>
      <w:r w:rsidR="005D020B" w:rsidRPr="008E2713">
        <w:rPr>
          <w:rFonts w:ascii="Times New Roman" w:hAnsi="Times New Roman" w:cs="Times New Roman"/>
          <w:sz w:val="28"/>
        </w:rPr>
        <w:t xml:space="preserve"> </w:t>
      </w:r>
      <w:r>
        <w:rPr>
          <w:rFonts w:ascii="Times New Roman" w:hAnsi="Times New Roman" w:cs="Times New Roman"/>
          <w:sz w:val="28"/>
        </w:rPr>
        <w:t xml:space="preserve">// </w:t>
      </w:r>
      <w:r w:rsidR="005D020B" w:rsidRPr="008E2713">
        <w:rPr>
          <w:rFonts w:ascii="Times New Roman" w:hAnsi="Times New Roman" w:cs="Times New Roman"/>
          <w:sz w:val="28"/>
        </w:rPr>
        <w:t xml:space="preserve">Российский </w:t>
      </w:r>
      <w:proofErr w:type="spellStart"/>
      <w:r w:rsidR="005D020B" w:rsidRPr="008E2713">
        <w:rPr>
          <w:rFonts w:ascii="Times New Roman" w:hAnsi="Times New Roman" w:cs="Times New Roman"/>
          <w:sz w:val="28"/>
        </w:rPr>
        <w:t>паразитологический</w:t>
      </w:r>
      <w:proofErr w:type="spellEnd"/>
      <w:r w:rsidR="005D020B" w:rsidRPr="008E2713">
        <w:rPr>
          <w:rFonts w:ascii="Times New Roman" w:hAnsi="Times New Roman" w:cs="Times New Roman"/>
          <w:sz w:val="28"/>
        </w:rPr>
        <w:t xml:space="preserve"> журнал. – 2016</w:t>
      </w:r>
      <w:r w:rsidR="00046152">
        <w:rPr>
          <w:rFonts w:ascii="Times New Roman" w:hAnsi="Times New Roman" w:cs="Times New Roman"/>
          <w:sz w:val="28"/>
        </w:rPr>
        <w:t xml:space="preserve">. </w:t>
      </w:r>
      <w:r w:rsidR="00046152" w:rsidRPr="008E2713">
        <w:rPr>
          <w:rFonts w:ascii="Times New Roman" w:hAnsi="Times New Roman" w:cs="Times New Roman"/>
          <w:sz w:val="28"/>
        </w:rPr>
        <w:t>–</w:t>
      </w:r>
      <w:r w:rsidR="00046152">
        <w:rPr>
          <w:rFonts w:ascii="Times New Roman" w:hAnsi="Times New Roman" w:cs="Times New Roman"/>
          <w:sz w:val="28"/>
        </w:rPr>
        <w:t xml:space="preserve"> </w:t>
      </w:r>
      <w:r w:rsidR="005D020B" w:rsidRPr="008E2713">
        <w:rPr>
          <w:rFonts w:ascii="Times New Roman" w:hAnsi="Times New Roman" w:cs="Times New Roman"/>
          <w:sz w:val="28"/>
        </w:rPr>
        <w:t>№ 1. – С. 91-97</w:t>
      </w:r>
      <w:r w:rsidR="008E2713" w:rsidRPr="008E2713">
        <w:rPr>
          <w:rFonts w:ascii="Times New Roman" w:hAnsi="Times New Roman" w:cs="Times New Roman"/>
          <w:sz w:val="28"/>
        </w:rPr>
        <w:t>.</w:t>
      </w:r>
    </w:p>
    <w:p w:rsidR="00E52C4B" w:rsidRPr="00046152" w:rsidRDefault="00E52C4B" w:rsidP="002743A0">
      <w:pPr>
        <w:pStyle w:val="a5"/>
        <w:ind w:firstLine="709"/>
        <w:jc w:val="both"/>
        <w:rPr>
          <w:rFonts w:ascii="Times New Roman" w:hAnsi="Times New Roman" w:cs="Times New Roman"/>
          <w:sz w:val="24"/>
        </w:rPr>
      </w:pPr>
    </w:p>
    <w:p w:rsidR="000E1FB6" w:rsidRPr="002743A0" w:rsidRDefault="002743A0" w:rsidP="006C5D87">
      <w:pPr>
        <w:pStyle w:val="a5"/>
        <w:widowControl w:val="0"/>
        <w:ind w:firstLine="709"/>
        <w:jc w:val="both"/>
        <w:rPr>
          <w:rFonts w:ascii="Times New Roman" w:hAnsi="Times New Roman" w:cs="Times New Roman"/>
          <w:sz w:val="28"/>
        </w:rPr>
      </w:pPr>
      <w:proofErr w:type="spellStart"/>
      <w:r w:rsidRPr="002743A0">
        <w:rPr>
          <w:rFonts w:ascii="Times New Roman" w:hAnsi="Times New Roman" w:cs="Times New Roman"/>
          <w:b/>
          <w:sz w:val="28"/>
        </w:rPr>
        <w:t>Кряжев</w:t>
      </w:r>
      <w:proofErr w:type="spellEnd"/>
      <w:r>
        <w:rPr>
          <w:rFonts w:ascii="Times New Roman" w:hAnsi="Times New Roman" w:cs="Times New Roman"/>
          <w:b/>
          <w:sz w:val="28"/>
        </w:rPr>
        <w:t>,</w:t>
      </w:r>
      <w:r w:rsidRPr="002743A0">
        <w:rPr>
          <w:rFonts w:ascii="Times New Roman" w:hAnsi="Times New Roman" w:cs="Times New Roman"/>
          <w:b/>
          <w:sz w:val="28"/>
        </w:rPr>
        <w:t xml:space="preserve"> А. Л.</w:t>
      </w:r>
      <w:r w:rsidRPr="002743A0">
        <w:rPr>
          <w:rFonts w:ascii="Times New Roman" w:hAnsi="Times New Roman" w:cs="Times New Roman"/>
          <w:sz w:val="28"/>
        </w:rPr>
        <w:t xml:space="preserve"> </w:t>
      </w:r>
      <w:r w:rsidR="000E1FB6" w:rsidRPr="002743A0">
        <w:rPr>
          <w:rFonts w:ascii="Times New Roman" w:hAnsi="Times New Roman" w:cs="Times New Roman"/>
          <w:sz w:val="28"/>
        </w:rPr>
        <w:t>Э</w:t>
      </w:r>
      <w:r w:rsidRPr="002743A0">
        <w:rPr>
          <w:rFonts w:ascii="Times New Roman" w:hAnsi="Times New Roman" w:cs="Times New Roman"/>
          <w:sz w:val="28"/>
        </w:rPr>
        <w:t xml:space="preserve">колого-эпизоотические особенности </w:t>
      </w:r>
      <w:proofErr w:type="spellStart"/>
      <w:r w:rsidRPr="002743A0">
        <w:rPr>
          <w:rFonts w:ascii="Times New Roman" w:hAnsi="Times New Roman" w:cs="Times New Roman"/>
          <w:sz w:val="28"/>
        </w:rPr>
        <w:t>мониезиоза</w:t>
      </w:r>
      <w:proofErr w:type="spellEnd"/>
      <w:r w:rsidRPr="002743A0">
        <w:rPr>
          <w:rFonts w:ascii="Times New Roman" w:hAnsi="Times New Roman" w:cs="Times New Roman"/>
          <w:sz w:val="28"/>
        </w:rPr>
        <w:t xml:space="preserve"> крупного рогатого скота и меры борьбы с ним в хозяйствах молочной специализации </w:t>
      </w:r>
      <w:r w:rsidR="000E1FB6" w:rsidRPr="002743A0">
        <w:rPr>
          <w:rFonts w:ascii="Times New Roman" w:hAnsi="Times New Roman" w:cs="Times New Roman"/>
          <w:sz w:val="28"/>
        </w:rPr>
        <w:t>В</w:t>
      </w:r>
      <w:r w:rsidRPr="002743A0">
        <w:rPr>
          <w:rFonts w:ascii="Times New Roman" w:hAnsi="Times New Roman" w:cs="Times New Roman"/>
          <w:sz w:val="28"/>
        </w:rPr>
        <w:t xml:space="preserve">ологодской области </w:t>
      </w:r>
      <w:r w:rsidR="000E1FB6" w:rsidRPr="002743A0">
        <w:rPr>
          <w:rFonts w:ascii="Times New Roman" w:hAnsi="Times New Roman" w:cs="Times New Roman"/>
          <w:sz w:val="28"/>
        </w:rPr>
        <w:t xml:space="preserve">/ </w:t>
      </w:r>
      <w:r w:rsidRPr="002743A0">
        <w:rPr>
          <w:rFonts w:ascii="Times New Roman" w:hAnsi="Times New Roman" w:cs="Times New Roman"/>
          <w:sz w:val="28"/>
        </w:rPr>
        <w:t>А.</w:t>
      </w:r>
      <w:r>
        <w:rPr>
          <w:rFonts w:ascii="Times New Roman" w:hAnsi="Times New Roman" w:cs="Times New Roman"/>
          <w:sz w:val="28"/>
        </w:rPr>
        <w:t xml:space="preserve"> </w:t>
      </w:r>
      <w:r w:rsidRPr="002743A0">
        <w:rPr>
          <w:rFonts w:ascii="Times New Roman" w:hAnsi="Times New Roman" w:cs="Times New Roman"/>
          <w:sz w:val="28"/>
        </w:rPr>
        <w:t xml:space="preserve">Л. </w:t>
      </w:r>
      <w:proofErr w:type="spellStart"/>
      <w:r w:rsidR="000E1FB6" w:rsidRPr="002743A0">
        <w:rPr>
          <w:rFonts w:ascii="Times New Roman" w:hAnsi="Times New Roman" w:cs="Times New Roman"/>
          <w:sz w:val="28"/>
        </w:rPr>
        <w:t>Кряжев</w:t>
      </w:r>
      <w:proofErr w:type="spellEnd"/>
      <w:r w:rsidR="000E1FB6" w:rsidRPr="002743A0">
        <w:rPr>
          <w:rFonts w:ascii="Times New Roman" w:hAnsi="Times New Roman" w:cs="Times New Roman"/>
          <w:sz w:val="28"/>
        </w:rPr>
        <w:t xml:space="preserve"> </w:t>
      </w:r>
      <w:r>
        <w:rPr>
          <w:rFonts w:ascii="Times New Roman" w:hAnsi="Times New Roman" w:cs="Times New Roman"/>
          <w:sz w:val="28"/>
        </w:rPr>
        <w:t xml:space="preserve">// </w:t>
      </w:r>
      <w:r w:rsidR="000E1FB6" w:rsidRPr="002743A0">
        <w:rPr>
          <w:rFonts w:ascii="Times New Roman" w:hAnsi="Times New Roman" w:cs="Times New Roman"/>
          <w:sz w:val="28"/>
        </w:rPr>
        <w:t xml:space="preserve">Российский </w:t>
      </w:r>
      <w:proofErr w:type="spellStart"/>
      <w:r w:rsidR="000E1FB6" w:rsidRPr="002743A0">
        <w:rPr>
          <w:rFonts w:ascii="Times New Roman" w:hAnsi="Times New Roman" w:cs="Times New Roman"/>
          <w:sz w:val="28"/>
        </w:rPr>
        <w:t>паразитологический</w:t>
      </w:r>
      <w:proofErr w:type="spellEnd"/>
      <w:r w:rsidR="000E1FB6" w:rsidRPr="002743A0">
        <w:rPr>
          <w:rFonts w:ascii="Times New Roman" w:hAnsi="Times New Roman" w:cs="Times New Roman"/>
          <w:sz w:val="28"/>
        </w:rPr>
        <w:t xml:space="preserve"> журнал. – 2016</w:t>
      </w:r>
      <w:r>
        <w:rPr>
          <w:rFonts w:ascii="Times New Roman" w:hAnsi="Times New Roman" w:cs="Times New Roman"/>
          <w:sz w:val="28"/>
        </w:rPr>
        <w:t xml:space="preserve">. </w:t>
      </w:r>
      <w:r w:rsidRPr="002743A0">
        <w:rPr>
          <w:rFonts w:ascii="Times New Roman" w:hAnsi="Times New Roman" w:cs="Times New Roman"/>
          <w:sz w:val="28"/>
        </w:rPr>
        <w:t>–</w:t>
      </w:r>
      <w:r w:rsidR="000E1FB6" w:rsidRPr="002743A0">
        <w:rPr>
          <w:rFonts w:ascii="Times New Roman" w:hAnsi="Times New Roman" w:cs="Times New Roman"/>
          <w:sz w:val="28"/>
        </w:rPr>
        <w:t xml:space="preserve"> № 2</w:t>
      </w:r>
      <w:r>
        <w:rPr>
          <w:rFonts w:ascii="Times New Roman" w:hAnsi="Times New Roman" w:cs="Times New Roman"/>
          <w:sz w:val="28"/>
        </w:rPr>
        <w:t xml:space="preserve">. </w:t>
      </w:r>
      <w:r w:rsidRPr="002743A0">
        <w:rPr>
          <w:rFonts w:ascii="Times New Roman" w:hAnsi="Times New Roman" w:cs="Times New Roman"/>
          <w:sz w:val="28"/>
        </w:rPr>
        <w:t>–</w:t>
      </w:r>
      <w:r>
        <w:rPr>
          <w:rFonts w:ascii="Times New Roman" w:hAnsi="Times New Roman" w:cs="Times New Roman"/>
          <w:sz w:val="28"/>
        </w:rPr>
        <w:t xml:space="preserve"> С. </w:t>
      </w:r>
      <w:r w:rsidR="000E1FB6" w:rsidRPr="002743A0">
        <w:rPr>
          <w:rFonts w:ascii="Times New Roman" w:hAnsi="Times New Roman" w:cs="Times New Roman"/>
          <w:sz w:val="28"/>
        </w:rPr>
        <w:t>162-167</w:t>
      </w:r>
      <w:r w:rsidRPr="002743A0">
        <w:rPr>
          <w:rFonts w:ascii="Times New Roman" w:hAnsi="Times New Roman" w:cs="Times New Roman"/>
          <w:sz w:val="28"/>
        </w:rPr>
        <w:t>.</w:t>
      </w:r>
    </w:p>
    <w:p w:rsidR="000E1FB6" w:rsidRPr="00046152" w:rsidRDefault="000E1FB6" w:rsidP="002743A0">
      <w:pPr>
        <w:pStyle w:val="a5"/>
        <w:ind w:firstLine="709"/>
        <w:jc w:val="both"/>
        <w:rPr>
          <w:rFonts w:ascii="Times New Roman" w:hAnsi="Times New Roman" w:cs="Times New Roman"/>
          <w:sz w:val="24"/>
        </w:rPr>
      </w:pPr>
    </w:p>
    <w:p w:rsidR="00701158" w:rsidRDefault="002743A0" w:rsidP="002743A0">
      <w:pPr>
        <w:pStyle w:val="a5"/>
        <w:ind w:firstLine="709"/>
        <w:jc w:val="both"/>
        <w:rPr>
          <w:rFonts w:ascii="Times New Roman" w:hAnsi="Times New Roman" w:cs="Times New Roman"/>
          <w:sz w:val="28"/>
        </w:rPr>
      </w:pPr>
      <w:proofErr w:type="spellStart"/>
      <w:r w:rsidRPr="002743A0">
        <w:rPr>
          <w:rFonts w:ascii="Times New Roman" w:hAnsi="Times New Roman" w:cs="Times New Roman"/>
          <w:b/>
          <w:sz w:val="28"/>
        </w:rPr>
        <w:t>Кубалиева</w:t>
      </w:r>
      <w:proofErr w:type="spellEnd"/>
      <w:r>
        <w:rPr>
          <w:rFonts w:ascii="Times New Roman" w:hAnsi="Times New Roman" w:cs="Times New Roman"/>
          <w:b/>
          <w:sz w:val="28"/>
        </w:rPr>
        <w:t>,</w:t>
      </w:r>
      <w:r w:rsidRPr="002743A0">
        <w:rPr>
          <w:rFonts w:ascii="Times New Roman" w:hAnsi="Times New Roman" w:cs="Times New Roman"/>
          <w:b/>
          <w:sz w:val="28"/>
        </w:rPr>
        <w:t xml:space="preserve"> М. М.</w:t>
      </w:r>
      <w:r>
        <w:rPr>
          <w:rFonts w:ascii="Times New Roman" w:hAnsi="Times New Roman" w:cs="Times New Roman"/>
          <w:sz w:val="28"/>
        </w:rPr>
        <w:t xml:space="preserve"> </w:t>
      </w:r>
      <w:r w:rsidR="00701158" w:rsidRPr="002743A0">
        <w:rPr>
          <w:rFonts w:ascii="Times New Roman" w:hAnsi="Times New Roman" w:cs="Times New Roman"/>
          <w:sz w:val="28"/>
        </w:rPr>
        <w:t>Э</w:t>
      </w:r>
      <w:r w:rsidRPr="002743A0">
        <w:rPr>
          <w:rFonts w:ascii="Times New Roman" w:hAnsi="Times New Roman" w:cs="Times New Roman"/>
          <w:sz w:val="28"/>
        </w:rPr>
        <w:t xml:space="preserve">ффективность </w:t>
      </w:r>
      <w:proofErr w:type="spellStart"/>
      <w:r w:rsidRPr="002743A0">
        <w:rPr>
          <w:rFonts w:ascii="Times New Roman" w:hAnsi="Times New Roman" w:cs="Times New Roman"/>
          <w:sz w:val="28"/>
        </w:rPr>
        <w:t>антигельминтиков</w:t>
      </w:r>
      <w:proofErr w:type="spellEnd"/>
      <w:r w:rsidRPr="002743A0">
        <w:rPr>
          <w:rFonts w:ascii="Times New Roman" w:hAnsi="Times New Roman" w:cs="Times New Roman"/>
          <w:sz w:val="28"/>
        </w:rPr>
        <w:t xml:space="preserve"> при гельминтозах пищеварительного тракта крупного рогатого скота в условиях </w:t>
      </w:r>
      <w:r w:rsidR="00701158" w:rsidRPr="002743A0">
        <w:rPr>
          <w:rFonts w:ascii="Times New Roman" w:hAnsi="Times New Roman" w:cs="Times New Roman"/>
          <w:sz w:val="28"/>
        </w:rPr>
        <w:t>З</w:t>
      </w:r>
      <w:r w:rsidRPr="002743A0">
        <w:rPr>
          <w:rFonts w:ascii="Times New Roman" w:hAnsi="Times New Roman" w:cs="Times New Roman"/>
          <w:sz w:val="28"/>
        </w:rPr>
        <w:t>ападно</w:t>
      </w:r>
      <w:r w:rsidR="00701158" w:rsidRPr="002743A0">
        <w:rPr>
          <w:rFonts w:ascii="Times New Roman" w:hAnsi="Times New Roman" w:cs="Times New Roman"/>
          <w:sz w:val="28"/>
        </w:rPr>
        <w:t>-К</w:t>
      </w:r>
      <w:r w:rsidRPr="002743A0">
        <w:rPr>
          <w:rFonts w:ascii="Times New Roman" w:hAnsi="Times New Roman" w:cs="Times New Roman"/>
          <w:sz w:val="28"/>
        </w:rPr>
        <w:t>азахстанской</w:t>
      </w:r>
      <w:r w:rsidR="00701158" w:rsidRPr="002743A0">
        <w:rPr>
          <w:rFonts w:ascii="Times New Roman" w:hAnsi="Times New Roman" w:cs="Times New Roman"/>
          <w:sz w:val="28"/>
        </w:rPr>
        <w:t xml:space="preserve"> </w:t>
      </w:r>
      <w:r w:rsidRPr="002743A0">
        <w:rPr>
          <w:rFonts w:ascii="Times New Roman" w:hAnsi="Times New Roman" w:cs="Times New Roman"/>
          <w:sz w:val="28"/>
        </w:rPr>
        <w:t>области</w:t>
      </w:r>
      <w:r>
        <w:rPr>
          <w:rFonts w:ascii="Times New Roman" w:hAnsi="Times New Roman" w:cs="Times New Roman"/>
          <w:sz w:val="28"/>
        </w:rPr>
        <w:t xml:space="preserve"> / </w:t>
      </w:r>
      <w:r w:rsidRPr="002743A0">
        <w:rPr>
          <w:rFonts w:ascii="Times New Roman" w:hAnsi="Times New Roman" w:cs="Times New Roman"/>
          <w:sz w:val="28"/>
        </w:rPr>
        <w:t>М.</w:t>
      </w:r>
      <w:r>
        <w:rPr>
          <w:rFonts w:ascii="Times New Roman" w:hAnsi="Times New Roman" w:cs="Times New Roman"/>
          <w:sz w:val="28"/>
        </w:rPr>
        <w:t xml:space="preserve"> </w:t>
      </w:r>
      <w:r w:rsidRPr="002743A0">
        <w:rPr>
          <w:rFonts w:ascii="Times New Roman" w:hAnsi="Times New Roman" w:cs="Times New Roman"/>
          <w:sz w:val="28"/>
        </w:rPr>
        <w:t>М.</w:t>
      </w:r>
      <w:r>
        <w:rPr>
          <w:rFonts w:ascii="Times New Roman" w:hAnsi="Times New Roman" w:cs="Times New Roman"/>
          <w:sz w:val="28"/>
        </w:rPr>
        <w:t xml:space="preserve"> </w:t>
      </w:r>
      <w:proofErr w:type="spellStart"/>
      <w:r w:rsidR="00701158" w:rsidRPr="002743A0">
        <w:rPr>
          <w:rFonts w:ascii="Times New Roman" w:hAnsi="Times New Roman" w:cs="Times New Roman"/>
          <w:sz w:val="28"/>
        </w:rPr>
        <w:t>Кубалиева</w:t>
      </w:r>
      <w:proofErr w:type="spellEnd"/>
      <w:r w:rsidR="00701158" w:rsidRPr="002743A0">
        <w:rPr>
          <w:rFonts w:ascii="Times New Roman" w:hAnsi="Times New Roman" w:cs="Times New Roman"/>
          <w:sz w:val="28"/>
        </w:rPr>
        <w:t xml:space="preserve">, </w:t>
      </w:r>
      <w:r w:rsidRPr="002743A0">
        <w:rPr>
          <w:rFonts w:ascii="Times New Roman" w:hAnsi="Times New Roman" w:cs="Times New Roman"/>
          <w:sz w:val="28"/>
        </w:rPr>
        <w:t>Р.</w:t>
      </w:r>
      <w:r>
        <w:rPr>
          <w:rFonts w:ascii="Times New Roman" w:hAnsi="Times New Roman" w:cs="Times New Roman"/>
          <w:sz w:val="28"/>
        </w:rPr>
        <w:t xml:space="preserve"> </w:t>
      </w:r>
      <w:r w:rsidRPr="002743A0">
        <w:rPr>
          <w:rFonts w:ascii="Times New Roman" w:hAnsi="Times New Roman" w:cs="Times New Roman"/>
          <w:sz w:val="28"/>
        </w:rPr>
        <w:t xml:space="preserve">С. </w:t>
      </w:r>
      <w:proofErr w:type="spellStart"/>
      <w:r w:rsidR="00701158" w:rsidRPr="002743A0">
        <w:rPr>
          <w:rFonts w:ascii="Times New Roman" w:hAnsi="Times New Roman" w:cs="Times New Roman"/>
          <w:sz w:val="28"/>
        </w:rPr>
        <w:t>Кармалиев</w:t>
      </w:r>
      <w:proofErr w:type="spellEnd"/>
      <w:r w:rsidR="00701158" w:rsidRPr="002743A0">
        <w:rPr>
          <w:rFonts w:ascii="Times New Roman" w:hAnsi="Times New Roman" w:cs="Times New Roman"/>
          <w:sz w:val="28"/>
        </w:rPr>
        <w:t xml:space="preserve"> </w:t>
      </w:r>
      <w:r>
        <w:rPr>
          <w:rFonts w:ascii="Times New Roman" w:hAnsi="Times New Roman" w:cs="Times New Roman"/>
          <w:sz w:val="28"/>
        </w:rPr>
        <w:t xml:space="preserve">// </w:t>
      </w:r>
      <w:r w:rsidR="00701158" w:rsidRPr="002743A0">
        <w:rPr>
          <w:rFonts w:ascii="Times New Roman" w:hAnsi="Times New Roman" w:cs="Times New Roman"/>
          <w:sz w:val="28"/>
        </w:rPr>
        <w:t xml:space="preserve">Российский </w:t>
      </w:r>
      <w:proofErr w:type="spellStart"/>
      <w:r w:rsidR="00701158" w:rsidRPr="002743A0">
        <w:rPr>
          <w:rFonts w:ascii="Times New Roman" w:hAnsi="Times New Roman" w:cs="Times New Roman"/>
          <w:sz w:val="28"/>
        </w:rPr>
        <w:t>паразитологический</w:t>
      </w:r>
      <w:proofErr w:type="spellEnd"/>
      <w:r w:rsidR="00701158" w:rsidRPr="002743A0">
        <w:rPr>
          <w:rFonts w:ascii="Times New Roman" w:hAnsi="Times New Roman" w:cs="Times New Roman"/>
          <w:sz w:val="28"/>
        </w:rPr>
        <w:t xml:space="preserve"> журнал. – 2016</w:t>
      </w:r>
      <w:r>
        <w:rPr>
          <w:rFonts w:ascii="Times New Roman" w:hAnsi="Times New Roman" w:cs="Times New Roman"/>
          <w:sz w:val="28"/>
        </w:rPr>
        <w:t>.</w:t>
      </w:r>
      <w:r w:rsidR="00701158" w:rsidRPr="002743A0">
        <w:rPr>
          <w:rFonts w:ascii="Times New Roman" w:hAnsi="Times New Roman" w:cs="Times New Roman"/>
          <w:sz w:val="28"/>
        </w:rPr>
        <w:t xml:space="preserve"> </w:t>
      </w:r>
      <w:r w:rsidRPr="002743A0">
        <w:rPr>
          <w:rFonts w:ascii="Times New Roman" w:hAnsi="Times New Roman" w:cs="Times New Roman"/>
          <w:sz w:val="28"/>
        </w:rPr>
        <w:t>–</w:t>
      </w:r>
      <w:r>
        <w:rPr>
          <w:rFonts w:ascii="Times New Roman" w:hAnsi="Times New Roman" w:cs="Times New Roman"/>
          <w:sz w:val="28"/>
        </w:rPr>
        <w:t xml:space="preserve"> </w:t>
      </w:r>
      <w:r w:rsidR="00701158" w:rsidRPr="002743A0">
        <w:rPr>
          <w:rFonts w:ascii="Times New Roman" w:hAnsi="Times New Roman" w:cs="Times New Roman"/>
          <w:sz w:val="28"/>
        </w:rPr>
        <w:t>№ 1. – С. 98-101</w:t>
      </w:r>
      <w:r>
        <w:rPr>
          <w:rFonts w:ascii="Times New Roman" w:hAnsi="Times New Roman" w:cs="Times New Roman"/>
          <w:sz w:val="28"/>
        </w:rPr>
        <w:t>.</w:t>
      </w:r>
    </w:p>
    <w:p w:rsidR="002743A0" w:rsidRPr="00046152" w:rsidRDefault="002743A0" w:rsidP="002743A0">
      <w:pPr>
        <w:pStyle w:val="a5"/>
        <w:ind w:firstLine="709"/>
        <w:jc w:val="both"/>
        <w:rPr>
          <w:rFonts w:ascii="Times New Roman" w:hAnsi="Times New Roman" w:cs="Times New Roman"/>
          <w:sz w:val="24"/>
        </w:rPr>
      </w:pPr>
    </w:p>
    <w:p w:rsidR="00270536" w:rsidRDefault="001F716A" w:rsidP="002743A0">
      <w:pPr>
        <w:pStyle w:val="a5"/>
        <w:ind w:firstLine="709"/>
        <w:jc w:val="both"/>
        <w:rPr>
          <w:rFonts w:ascii="Times New Roman" w:hAnsi="Times New Roman" w:cs="Times New Roman"/>
          <w:sz w:val="28"/>
        </w:rPr>
      </w:pPr>
      <w:proofErr w:type="spellStart"/>
      <w:r w:rsidRPr="001F716A">
        <w:rPr>
          <w:rFonts w:ascii="Times New Roman" w:hAnsi="Times New Roman" w:cs="Times New Roman"/>
          <w:b/>
          <w:sz w:val="28"/>
        </w:rPr>
        <w:t>Кужебаева</w:t>
      </w:r>
      <w:proofErr w:type="spellEnd"/>
      <w:r>
        <w:rPr>
          <w:rFonts w:ascii="Times New Roman" w:hAnsi="Times New Roman" w:cs="Times New Roman"/>
          <w:b/>
          <w:sz w:val="28"/>
        </w:rPr>
        <w:t>,</w:t>
      </w:r>
      <w:r w:rsidRPr="001F716A">
        <w:rPr>
          <w:rFonts w:ascii="Times New Roman" w:hAnsi="Times New Roman" w:cs="Times New Roman"/>
          <w:b/>
          <w:sz w:val="28"/>
        </w:rPr>
        <w:t xml:space="preserve"> У. Ж.</w:t>
      </w:r>
      <w:r>
        <w:rPr>
          <w:rFonts w:ascii="Times New Roman" w:hAnsi="Times New Roman" w:cs="Times New Roman"/>
          <w:sz w:val="28"/>
        </w:rPr>
        <w:t xml:space="preserve"> </w:t>
      </w:r>
      <w:r w:rsidR="00270536" w:rsidRPr="002743A0">
        <w:rPr>
          <w:rFonts w:ascii="Times New Roman" w:hAnsi="Times New Roman" w:cs="Times New Roman"/>
          <w:sz w:val="28"/>
        </w:rPr>
        <w:t>Э</w:t>
      </w:r>
      <w:r w:rsidRPr="002743A0">
        <w:rPr>
          <w:rFonts w:ascii="Times New Roman" w:hAnsi="Times New Roman" w:cs="Times New Roman"/>
          <w:sz w:val="28"/>
        </w:rPr>
        <w:t xml:space="preserve">ффективность применения препарата </w:t>
      </w:r>
      <w:proofErr w:type="spellStart"/>
      <w:r w:rsidR="00270536" w:rsidRPr="002743A0">
        <w:rPr>
          <w:rFonts w:ascii="Times New Roman" w:hAnsi="Times New Roman" w:cs="Times New Roman"/>
          <w:sz w:val="28"/>
        </w:rPr>
        <w:t>А</w:t>
      </w:r>
      <w:r w:rsidRPr="002743A0">
        <w:rPr>
          <w:rFonts w:ascii="Times New Roman" w:hAnsi="Times New Roman" w:cs="Times New Roman"/>
          <w:sz w:val="28"/>
        </w:rPr>
        <w:t>львет</w:t>
      </w:r>
      <w:proofErr w:type="spellEnd"/>
      <w:r w:rsidR="00270536" w:rsidRPr="002743A0">
        <w:rPr>
          <w:rFonts w:ascii="Times New Roman" w:hAnsi="Times New Roman" w:cs="Times New Roman"/>
          <w:sz w:val="28"/>
        </w:rPr>
        <w:t>-</w:t>
      </w:r>
      <w:r w:rsidRPr="002743A0">
        <w:rPr>
          <w:rFonts w:ascii="Times New Roman" w:hAnsi="Times New Roman" w:cs="Times New Roman"/>
          <w:sz w:val="28"/>
        </w:rPr>
        <w:t xml:space="preserve">суспензия при </w:t>
      </w:r>
      <w:proofErr w:type="spellStart"/>
      <w:r w:rsidRPr="002743A0">
        <w:rPr>
          <w:rFonts w:ascii="Times New Roman" w:hAnsi="Times New Roman" w:cs="Times New Roman"/>
          <w:sz w:val="28"/>
        </w:rPr>
        <w:t>стронгилятозах</w:t>
      </w:r>
      <w:proofErr w:type="spellEnd"/>
      <w:r w:rsidRPr="002743A0">
        <w:rPr>
          <w:rFonts w:ascii="Times New Roman" w:hAnsi="Times New Roman" w:cs="Times New Roman"/>
          <w:sz w:val="28"/>
        </w:rPr>
        <w:t xml:space="preserve"> пищеварительного тракта овец в условиях </w:t>
      </w:r>
      <w:r w:rsidR="00270536" w:rsidRPr="002743A0">
        <w:rPr>
          <w:rFonts w:ascii="Times New Roman" w:hAnsi="Times New Roman" w:cs="Times New Roman"/>
          <w:sz w:val="28"/>
        </w:rPr>
        <w:lastRenderedPageBreak/>
        <w:t>З</w:t>
      </w:r>
      <w:r w:rsidRPr="002743A0">
        <w:rPr>
          <w:rFonts w:ascii="Times New Roman" w:hAnsi="Times New Roman" w:cs="Times New Roman"/>
          <w:sz w:val="28"/>
        </w:rPr>
        <w:t>ападно</w:t>
      </w:r>
      <w:r w:rsidR="00270536" w:rsidRPr="002743A0">
        <w:rPr>
          <w:rFonts w:ascii="Times New Roman" w:hAnsi="Times New Roman" w:cs="Times New Roman"/>
          <w:sz w:val="28"/>
        </w:rPr>
        <w:t>-К</w:t>
      </w:r>
      <w:r w:rsidRPr="002743A0">
        <w:rPr>
          <w:rFonts w:ascii="Times New Roman" w:hAnsi="Times New Roman" w:cs="Times New Roman"/>
          <w:sz w:val="28"/>
        </w:rPr>
        <w:t>азахстанской области</w:t>
      </w:r>
      <w:r>
        <w:rPr>
          <w:rFonts w:ascii="Times New Roman" w:hAnsi="Times New Roman" w:cs="Times New Roman"/>
          <w:sz w:val="28"/>
        </w:rPr>
        <w:t xml:space="preserve"> / </w:t>
      </w:r>
      <w:r w:rsidR="007B6B7F" w:rsidRPr="002743A0">
        <w:rPr>
          <w:rFonts w:ascii="Times New Roman" w:hAnsi="Times New Roman" w:cs="Times New Roman"/>
          <w:sz w:val="28"/>
        </w:rPr>
        <w:t>У.</w:t>
      </w:r>
      <w:r w:rsidR="007B6B7F">
        <w:rPr>
          <w:rFonts w:ascii="Times New Roman" w:hAnsi="Times New Roman" w:cs="Times New Roman"/>
          <w:sz w:val="28"/>
        </w:rPr>
        <w:t xml:space="preserve"> </w:t>
      </w:r>
      <w:r w:rsidR="007B6B7F" w:rsidRPr="002743A0">
        <w:rPr>
          <w:rFonts w:ascii="Times New Roman" w:hAnsi="Times New Roman" w:cs="Times New Roman"/>
          <w:sz w:val="28"/>
        </w:rPr>
        <w:t>Ж.</w:t>
      </w:r>
      <w:r w:rsidR="007B6B7F">
        <w:rPr>
          <w:rFonts w:ascii="Times New Roman" w:hAnsi="Times New Roman" w:cs="Times New Roman"/>
          <w:sz w:val="28"/>
        </w:rPr>
        <w:t xml:space="preserve"> </w:t>
      </w:r>
      <w:proofErr w:type="spellStart"/>
      <w:r w:rsidR="00270536" w:rsidRPr="002743A0">
        <w:rPr>
          <w:rFonts w:ascii="Times New Roman" w:hAnsi="Times New Roman" w:cs="Times New Roman"/>
          <w:sz w:val="28"/>
        </w:rPr>
        <w:t>Кужебаева</w:t>
      </w:r>
      <w:proofErr w:type="spellEnd"/>
      <w:r w:rsidR="00270536" w:rsidRPr="002743A0">
        <w:rPr>
          <w:rFonts w:ascii="Times New Roman" w:hAnsi="Times New Roman" w:cs="Times New Roman"/>
          <w:sz w:val="28"/>
        </w:rPr>
        <w:t xml:space="preserve">, </w:t>
      </w:r>
      <w:r w:rsidR="007B6B7F" w:rsidRPr="002743A0">
        <w:rPr>
          <w:rFonts w:ascii="Times New Roman" w:hAnsi="Times New Roman" w:cs="Times New Roman"/>
          <w:sz w:val="28"/>
        </w:rPr>
        <w:t>Р.</w:t>
      </w:r>
      <w:r w:rsidR="007B6B7F">
        <w:rPr>
          <w:rFonts w:ascii="Times New Roman" w:hAnsi="Times New Roman" w:cs="Times New Roman"/>
          <w:sz w:val="28"/>
        </w:rPr>
        <w:t xml:space="preserve"> </w:t>
      </w:r>
      <w:r w:rsidR="007B6B7F" w:rsidRPr="002743A0">
        <w:rPr>
          <w:rFonts w:ascii="Times New Roman" w:hAnsi="Times New Roman" w:cs="Times New Roman"/>
          <w:sz w:val="28"/>
        </w:rPr>
        <w:t xml:space="preserve">С. </w:t>
      </w:r>
      <w:proofErr w:type="spellStart"/>
      <w:r w:rsidR="00270536" w:rsidRPr="002743A0">
        <w:rPr>
          <w:rFonts w:ascii="Times New Roman" w:hAnsi="Times New Roman" w:cs="Times New Roman"/>
          <w:sz w:val="28"/>
        </w:rPr>
        <w:t>Кармалиев</w:t>
      </w:r>
      <w:proofErr w:type="spellEnd"/>
      <w:r w:rsidR="00270536" w:rsidRPr="002743A0">
        <w:rPr>
          <w:rFonts w:ascii="Times New Roman" w:hAnsi="Times New Roman" w:cs="Times New Roman"/>
          <w:sz w:val="28"/>
        </w:rPr>
        <w:t xml:space="preserve"> </w:t>
      </w:r>
      <w:r w:rsidR="002743A0">
        <w:rPr>
          <w:rFonts w:ascii="Times New Roman" w:hAnsi="Times New Roman" w:cs="Times New Roman"/>
          <w:sz w:val="28"/>
        </w:rPr>
        <w:t xml:space="preserve">// </w:t>
      </w:r>
      <w:r w:rsidR="00270536" w:rsidRPr="002743A0">
        <w:rPr>
          <w:rFonts w:ascii="Times New Roman" w:hAnsi="Times New Roman" w:cs="Times New Roman"/>
          <w:sz w:val="28"/>
        </w:rPr>
        <w:t xml:space="preserve">Российский </w:t>
      </w:r>
      <w:proofErr w:type="spellStart"/>
      <w:r w:rsidR="00270536" w:rsidRPr="002743A0">
        <w:rPr>
          <w:rFonts w:ascii="Times New Roman" w:hAnsi="Times New Roman" w:cs="Times New Roman"/>
          <w:sz w:val="28"/>
        </w:rPr>
        <w:t>паразитологический</w:t>
      </w:r>
      <w:proofErr w:type="spellEnd"/>
      <w:r w:rsidR="00270536" w:rsidRPr="002743A0">
        <w:rPr>
          <w:rFonts w:ascii="Times New Roman" w:hAnsi="Times New Roman" w:cs="Times New Roman"/>
          <w:sz w:val="28"/>
        </w:rPr>
        <w:t xml:space="preserve"> журнал. – 2016</w:t>
      </w:r>
      <w:r w:rsidR="007B6B7F">
        <w:rPr>
          <w:rFonts w:ascii="Times New Roman" w:hAnsi="Times New Roman" w:cs="Times New Roman"/>
          <w:sz w:val="28"/>
        </w:rPr>
        <w:t xml:space="preserve">. </w:t>
      </w:r>
      <w:r w:rsidR="007B6B7F" w:rsidRPr="002743A0">
        <w:rPr>
          <w:rFonts w:ascii="Times New Roman" w:hAnsi="Times New Roman" w:cs="Times New Roman"/>
          <w:sz w:val="28"/>
        </w:rPr>
        <w:t>–</w:t>
      </w:r>
      <w:r w:rsidR="00270536" w:rsidRPr="002743A0">
        <w:rPr>
          <w:rFonts w:ascii="Times New Roman" w:hAnsi="Times New Roman" w:cs="Times New Roman"/>
          <w:sz w:val="28"/>
        </w:rPr>
        <w:t xml:space="preserve"> № 1. – С. 102-106</w:t>
      </w:r>
      <w:r w:rsidR="0020347D" w:rsidRPr="002743A0">
        <w:rPr>
          <w:rFonts w:ascii="Times New Roman" w:hAnsi="Times New Roman" w:cs="Times New Roman"/>
          <w:sz w:val="28"/>
        </w:rPr>
        <w:t>.</w:t>
      </w:r>
    </w:p>
    <w:p w:rsidR="007B6B7F" w:rsidRDefault="007B6B7F" w:rsidP="002743A0">
      <w:pPr>
        <w:pStyle w:val="a5"/>
        <w:ind w:firstLine="709"/>
        <w:jc w:val="both"/>
        <w:rPr>
          <w:rFonts w:ascii="Times New Roman" w:hAnsi="Times New Roman" w:cs="Times New Roman"/>
          <w:sz w:val="24"/>
        </w:rPr>
      </w:pPr>
    </w:p>
    <w:p w:rsidR="00170275" w:rsidRPr="00170275" w:rsidRDefault="00170275" w:rsidP="00170275">
      <w:pPr>
        <w:pStyle w:val="a5"/>
        <w:ind w:firstLine="709"/>
        <w:jc w:val="both"/>
        <w:rPr>
          <w:rFonts w:ascii="Times New Roman" w:hAnsi="Times New Roman" w:cs="Times New Roman"/>
          <w:sz w:val="28"/>
        </w:rPr>
      </w:pPr>
      <w:r w:rsidRPr="00170275">
        <w:rPr>
          <w:rFonts w:ascii="Times New Roman" w:hAnsi="Times New Roman" w:cs="Times New Roman"/>
          <w:b/>
          <w:sz w:val="28"/>
        </w:rPr>
        <w:t>Кухар</w:t>
      </w:r>
      <w:r>
        <w:rPr>
          <w:rFonts w:ascii="Times New Roman" w:hAnsi="Times New Roman" w:cs="Times New Roman"/>
          <w:b/>
          <w:sz w:val="28"/>
        </w:rPr>
        <w:t>,</w:t>
      </w:r>
      <w:r w:rsidRPr="00170275">
        <w:rPr>
          <w:rFonts w:ascii="Times New Roman" w:hAnsi="Times New Roman" w:cs="Times New Roman"/>
          <w:b/>
          <w:sz w:val="28"/>
        </w:rPr>
        <w:t xml:space="preserve"> Е. В.</w:t>
      </w:r>
      <w:r>
        <w:rPr>
          <w:rFonts w:ascii="Times New Roman" w:hAnsi="Times New Roman" w:cs="Times New Roman"/>
          <w:sz w:val="28"/>
        </w:rPr>
        <w:t xml:space="preserve"> </w:t>
      </w:r>
      <w:r w:rsidRPr="00170275">
        <w:rPr>
          <w:rFonts w:ascii="Times New Roman" w:hAnsi="Times New Roman" w:cs="Times New Roman"/>
          <w:sz w:val="28"/>
        </w:rPr>
        <w:t>Серологическая диагностика микроспории у собак и кошек / Е.</w:t>
      </w:r>
      <w:r>
        <w:rPr>
          <w:rFonts w:ascii="Times New Roman" w:hAnsi="Times New Roman" w:cs="Times New Roman"/>
          <w:sz w:val="28"/>
        </w:rPr>
        <w:t xml:space="preserve"> </w:t>
      </w:r>
      <w:r w:rsidRPr="00170275">
        <w:rPr>
          <w:rFonts w:ascii="Times New Roman" w:hAnsi="Times New Roman" w:cs="Times New Roman"/>
          <w:sz w:val="28"/>
        </w:rPr>
        <w:t>В. Кухар, Т.</w:t>
      </w:r>
      <w:r>
        <w:rPr>
          <w:rFonts w:ascii="Times New Roman" w:hAnsi="Times New Roman" w:cs="Times New Roman"/>
          <w:sz w:val="28"/>
        </w:rPr>
        <w:t xml:space="preserve"> </w:t>
      </w:r>
      <w:r w:rsidRPr="00170275">
        <w:rPr>
          <w:rFonts w:ascii="Times New Roman" w:hAnsi="Times New Roman" w:cs="Times New Roman"/>
          <w:sz w:val="28"/>
        </w:rPr>
        <w:t>И.</w:t>
      </w:r>
      <w:r>
        <w:rPr>
          <w:rFonts w:ascii="Times New Roman" w:hAnsi="Times New Roman" w:cs="Times New Roman"/>
          <w:sz w:val="28"/>
        </w:rPr>
        <w:t xml:space="preserve"> </w:t>
      </w:r>
      <w:r w:rsidRPr="00170275">
        <w:rPr>
          <w:rFonts w:ascii="Times New Roman" w:hAnsi="Times New Roman" w:cs="Times New Roman"/>
          <w:sz w:val="28"/>
        </w:rPr>
        <w:t>Глотова, А.</w:t>
      </w:r>
      <w:r>
        <w:rPr>
          <w:rFonts w:ascii="Times New Roman" w:hAnsi="Times New Roman" w:cs="Times New Roman"/>
          <w:sz w:val="28"/>
        </w:rPr>
        <w:t xml:space="preserve"> </w:t>
      </w:r>
      <w:r w:rsidRPr="00170275">
        <w:rPr>
          <w:rFonts w:ascii="Times New Roman" w:hAnsi="Times New Roman" w:cs="Times New Roman"/>
          <w:sz w:val="28"/>
        </w:rPr>
        <w:t xml:space="preserve">Г. Глотов </w:t>
      </w:r>
      <w:r>
        <w:rPr>
          <w:rFonts w:ascii="Times New Roman" w:hAnsi="Times New Roman" w:cs="Times New Roman"/>
          <w:sz w:val="28"/>
        </w:rPr>
        <w:t xml:space="preserve">// </w:t>
      </w:r>
      <w:r w:rsidRPr="00170275">
        <w:rPr>
          <w:rFonts w:ascii="Times New Roman" w:hAnsi="Times New Roman" w:cs="Times New Roman"/>
          <w:sz w:val="28"/>
        </w:rPr>
        <w:t>Проблемы ветеринарной санитарии, гигиены и экологии. – 2016. – № 4. – С. 6-9</w:t>
      </w:r>
      <w:r>
        <w:rPr>
          <w:rFonts w:ascii="Times New Roman" w:hAnsi="Times New Roman" w:cs="Times New Roman"/>
          <w:sz w:val="28"/>
        </w:rPr>
        <w:t>.</w:t>
      </w:r>
    </w:p>
    <w:p w:rsidR="00170275" w:rsidRDefault="00170275" w:rsidP="002743A0">
      <w:pPr>
        <w:pStyle w:val="a5"/>
        <w:ind w:firstLine="709"/>
        <w:jc w:val="both"/>
        <w:rPr>
          <w:rFonts w:ascii="Times New Roman" w:hAnsi="Times New Roman" w:cs="Times New Roman"/>
          <w:sz w:val="24"/>
        </w:rPr>
      </w:pPr>
    </w:p>
    <w:p w:rsidR="0020347D" w:rsidRPr="007B6B7F" w:rsidRDefault="0020347D" w:rsidP="007B6B7F">
      <w:pPr>
        <w:pStyle w:val="a5"/>
        <w:ind w:firstLine="709"/>
        <w:jc w:val="both"/>
        <w:rPr>
          <w:rFonts w:ascii="Times New Roman" w:hAnsi="Times New Roman" w:cs="Times New Roman"/>
          <w:sz w:val="28"/>
        </w:rPr>
      </w:pPr>
      <w:r w:rsidRPr="007B6B7F">
        <w:rPr>
          <w:rFonts w:ascii="Times New Roman" w:hAnsi="Times New Roman" w:cs="Times New Roman"/>
          <w:b/>
          <w:sz w:val="28"/>
        </w:rPr>
        <w:t>Л</w:t>
      </w:r>
      <w:r w:rsidR="007B6B7F" w:rsidRPr="007B6B7F">
        <w:rPr>
          <w:rFonts w:ascii="Times New Roman" w:hAnsi="Times New Roman" w:cs="Times New Roman"/>
          <w:b/>
          <w:sz w:val="28"/>
        </w:rPr>
        <w:t xml:space="preserve">ечение </w:t>
      </w:r>
      <w:proofErr w:type="spellStart"/>
      <w:r w:rsidR="007B6B7F" w:rsidRPr="007B6B7F">
        <w:rPr>
          <w:rFonts w:ascii="Times New Roman" w:hAnsi="Times New Roman" w:cs="Times New Roman"/>
          <w:b/>
          <w:sz w:val="28"/>
        </w:rPr>
        <w:t>папилломатоза</w:t>
      </w:r>
      <w:proofErr w:type="spellEnd"/>
      <w:r w:rsidR="007B6B7F" w:rsidRPr="007B6B7F">
        <w:rPr>
          <w:rFonts w:ascii="Times New Roman" w:hAnsi="Times New Roman" w:cs="Times New Roman"/>
          <w:b/>
          <w:sz w:val="28"/>
        </w:rPr>
        <w:t xml:space="preserve"> ротовой полости у собаки с использованием </w:t>
      </w:r>
      <w:proofErr w:type="spellStart"/>
      <w:r w:rsidR="007B6B7F" w:rsidRPr="007B6B7F">
        <w:rPr>
          <w:rFonts w:ascii="Times New Roman" w:hAnsi="Times New Roman" w:cs="Times New Roman"/>
          <w:b/>
          <w:sz w:val="28"/>
        </w:rPr>
        <w:t>фоспренила</w:t>
      </w:r>
      <w:proofErr w:type="spellEnd"/>
      <w:r w:rsidR="007B6B7F" w:rsidRPr="007B6B7F">
        <w:rPr>
          <w:rFonts w:ascii="Times New Roman" w:hAnsi="Times New Roman" w:cs="Times New Roman"/>
          <w:sz w:val="28"/>
        </w:rPr>
        <w:t xml:space="preserve"> </w:t>
      </w:r>
      <w:r w:rsidR="007B6B7F">
        <w:rPr>
          <w:rFonts w:ascii="Times New Roman" w:hAnsi="Times New Roman" w:cs="Times New Roman"/>
          <w:sz w:val="28"/>
        </w:rPr>
        <w:t xml:space="preserve">/ </w:t>
      </w:r>
      <w:r w:rsidR="007B6B7F" w:rsidRPr="007B6B7F">
        <w:rPr>
          <w:rFonts w:ascii="Times New Roman" w:hAnsi="Times New Roman" w:cs="Times New Roman"/>
          <w:sz w:val="28"/>
        </w:rPr>
        <w:t>С.</w:t>
      </w:r>
      <w:r w:rsidR="007B6B7F">
        <w:rPr>
          <w:rFonts w:ascii="Times New Roman" w:hAnsi="Times New Roman" w:cs="Times New Roman"/>
          <w:sz w:val="28"/>
        </w:rPr>
        <w:t xml:space="preserve"> </w:t>
      </w:r>
      <w:r w:rsidR="007B6B7F" w:rsidRPr="007B6B7F">
        <w:rPr>
          <w:rFonts w:ascii="Times New Roman" w:hAnsi="Times New Roman" w:cs="Times New Roman"/>
          <w:sz w:val="28"/>
        </w:rPr>
        <w:t>Ю.</w:t>
      </w:r>
      <w:r w:rsidR="007B6B7F">
        <w:rPr>
          <w:rFonts w:ascii="Times New Roman" w:hAnsi="Times New Roman" w:cs="Times New Roman"/>
          <w:sz w:val="28"/>
        </w:rPr>
        <w:t xml:space="preserve"> </w:t>
      </w:r>
      <w:r w:rsidRPr="007B6B7F">
        <w:rPr>
          <w:rFonts w:ascii="Times New Roman" w:hAnsi="Times New Roman" w:cs="Times New Roman"/>
          <w:sz w:val="28"/>
        </w:rPr>
        <w:t>Руднева</w:t>
      </w:r>
      <w:r w:rsidR="007B6B7F">
        <w:rPr>
          <w:rFonts w:ascii="Times New Roman" w:hAnsi="Times New Roman" w:cs="Times New Roman"/>
          <w:sz w:val="28"/>
        </w:rPr>
        <w:t xml:space="preserve"> </w:t>
      </w:r>
      <w:r w:rsidR="007B6B7F" w:rsidRPr="008E2713">
        <w:rPr>
          <w:rFonts w:ascii="Times New Roman" w:hAnsi="Times New Roman" w:cs="Times New Roman"/>
          <w:sz w:val="28"/>
        </w:rPr>
        <w:t>[</w:t>
      </w:r>
      <w:r w:rsidR="007B6B7F">
        <w:rPr>
          <w:rFonts w:ascii="Times New Roman" w:hAnsi="Times New Roman" w:cs="Times New Roman"/>
          <w:sz w:val="28"/>
        </w:rPr>
        <w:t>и др.</w:t>
      </w:r>
      <w:r w:rsidR="007B6B7F" w:rsidRPr="008E2713">
        <w:rPr>
          <w:rFonts w:ascii="Times New Roman" w:hAnsi="Times New Roman" w:cs="Times New Roman"/>
          <w:sz w:val="28"/>
        </w:rPr>
        <w:t>]</w:t>
      </w:r>
      <w:r w:rsidRPr="007B6B7F">
        <w:rPr>
          <w:rFonts w:ascii="Times New Roman" w:hAnsi="Times New Roman" w:cs="Times New Roman"/>
          <w:sz w:val="28"/>
        </w:rPr>
        <w:t xml:space="preserve"> </w:t>
      </w:r>
      <w:r w:rsidR="007B6B7F">
        <w:rPr>
          <w:rFonts w:ascii="Times New Roman" w:hAnsi="Times New Roman" w:cs="Times New Roman"/>
          <w:sz w:val="28"/>
        </w:rPr>
        <w:t xml:space="preserve">// </w:t>
      </w:r>
      <w:r w:rsidRPr="007B6B7F">
        <w:rPr>
          <w:rFonts w:ascii="Times New Roman" w:hAnsi="Times New Roman" w:cs="Times New Roman"/>
          <w:sz w:val="28"/>
        </w:rPr>
        <w:t>Р</w:t>
      </w:r>
      <w:r w:rsidR="007B6B7F" w:rsidRPr="007B6B7F">
        <w:rPr>
          <w:rFonts w:ascii="Times New Roman" w:hAnsi="Times New Roman" w:cs="Times New Roman"/>
          <w:sz w:val="28"/>
        </w:rPr>
        <w:t>оссийский ветеринарный журнал</w:t>
      </w:r>
      <w:r w:rsidRPr="007B6B7F">
        <w:rPr>
          <w:rFonts w:ascii="Times New Roman" w:hAnsi="Times New Roman" w:cs="Times New Roman"/>
          <w:sz w:val="28"/>
        </w:rPr>
        <w:t>. М</w:t>
      </w:r>
      <w:r w:rsidR="007B6B7F" w:rsidRPr="007B6B7F">
        <w:rPr>
          <w:rFonts w:ascii="Times New Roman" w:hAnsi="Times New Roman" w:cs="Times New Roman"/>
          <w:sz w:val="28"/>
        </w:rPr>
        <w:t>елкие домашние и дикие животные</w:t>
      </w:r>
      <w:r w:rsidRPr="007B6B7F">
        <w:rPr>
          <w:rFonts w:ascii="Times New Roman" w:hAnsi="Times New Roman" w:cs="Times New Roman"/>
          <w:sz w:val="28"/>
        </w:rPr>
        <w:t xml:space="preserve">. </w:t>
      </w:r>
      <w:r w:rsidR="007B6B7F" w:rsidRPr="002743A0">
        <w:rPr>
          <w:rFonts w:ascii="Times New Roman" w:hAnsi="Times New Roman" w:cs="Times New Roman"/>
          <w:sz w:val="28"/>
        </w:rPr>
        <w:t>–</w:t>
      </w:r>
      <w:r w:rsidR="007B6B7F">
        <w:rPr>
          <w:rFonts w:ascii="Times New Roman" w:hAnsi="Times New Roman" w:cs="Times New Roman"/>
          <w:sz w:val="28"/>
        </w:rPr>
        <w:t xml:space="preserve"> </w:t>
      </w:r>
      <w:r w:rsidRPr="007B6B7F">
        <w:rPr>
          <w:rFonts w:ascii="Times New Roman" w:hAnsi="Times New Roman" w:cs="Times New Roman"/>
          <w:sz w:val="28"/>
        </w:rPr>
        <w:t xml:space="preserve">2016. </w:t>
      </w:r>
      <w:r w:rsidR="007B6B7F" w:rsidRPr="002743A0">
        <w:rPr>
          <w:rFonts w:ascii="Times New Roman" w:hAnsi="Times New Roman" w:cs="Times New Roman"/>
          <w:sz w:val="28"/>
        </w:rPr>
        <w:t>–</w:t>
      </w:r>
      <w:r w:rsidR="007B6B7F">
        <w:rPr>
          <w:rFonts w:ascii="Times New Roman" w:hAnsi="Times New Roman" w:cs="Times New Roman"/>
          <w:sz w:val="28"/>
        </w:rPr>
        <w:t xml:space="preserve"> </w:t>
      </w:r>
      <w:r w:rsidRPr="007B6B7F">
        <w:rPr>
          <w:rFonts w:ascii="Times New Roman" w:hAnsi="Times New Roman" w:cs="Times New Roman"/>
          <w:sz w:val="28"/>
        </w:rPr>
        <w:t>№ 3.</w:t>
      </w:r>
      <w:r w:rsidR="007B6B7F">
        <w:rPr>
          <w:rFonts w:ascii="Times New Roman" w:hAnsi="Times New Roman" w:cs="Times New Roman"/>
          <w:sz w:val="28"/>
        </w:rPr>
        <w:t xml:space="preserve"> </w:t>
      </w:r>
      <w:r w:rsidR="007B6B7F" w:rsidRPr="002743A0">
        <w:rPr>
          <w:rFonts w:ascii="Times New Roman" w:hAnsi="Times New Roman" w:cs="Times New Roman"/>
          <w:sz w:val="28"/>
        </w:rPr>
        <w:t>–</w:t>
      </w:r>
      <w:r w:rsidRPr="007B6B7F">
        <w:rPr>
          <w:rFonts w:ascii="Times New Roman" w:hAnsi="Times New Roman" w:cs="Times New Roman"/>
          <w:sz w:val="28"/>
        </w:rPr>
        <w:t xml:space="preserve"> </w:t>
      </w:r>
      <w:r w:rsidR="007B6B7F" w:rsidRPr="007B6B7F">
        <w:rPr>
          <w:rFonts w:ascii="Times New Roman" w:hAnsi="Times New Roman" w:cs="Times New Roman"/>
          <w:sz w:val="28"/>
        </w:rPr>
        <w:t>С</w:t>
      </w:r>
      <w:r w:rsidRPr="007B6B7F">
        <w:rPr>
          <w:rFonts w:ascii="Times New Roman" w:hAnsi="Times New Roman" w:cs="Times New Roman"/>
          <w:sz w:val="28"/>
        </w:rPr>
        <w:t>. 9-11</w:t>
      </w:r>
      <w:r w:rsidR="007B6B7F">
        <w:rPr>
          <w:rFonts w:ascii="Times New Roman" w:hAnsi="Times New Roman" w:cs="Times New Roman"/>
          <w:sz w:val="28"/>
        </w:rPr>
        <w:t>.</w:t>
      </w:r>
    </w:p>
    <w:p w:rsidR="0020347D" w:rsidRPr="00F3620A" w:rsidRDefault="0020347D" w:rsidP="00F3620A">
      <w:pPr>
        <w:pStyle w:val="a5"/>
        <w:rPr>
          <w:rFonts w:ascii="Times New Roman" w:hAnsi="Times New Roman" w:cs="Times New Roman"/>
          <w:sz w:val="24"/>
        </w:rPr>
      </w:pPr>
    </w:p>
    <w:p w:rsidR="00270536" w:rsidRPr="00F3620A" w:rsidRDefault="00F3620A" w:rsidP="00F3620A">
      <w:pPr>
        <w:pStyle w:val="a5"/>
        <w:ind w:firstLine="709"/>
        <w:jc w:val="both"/>
        <w:rPr>
          <w:rFonts w:ascii="Times New Roman" w:hAnsi="Times New Roman" w:cs="Times New Roman"/>
          <w:sz w:val="28"/>
        </w:rPr>
      </w:pPr>
      <w:r w:rsidRPr="00F3620A">
        <w:rPr>
          <w:rFonts w:ascii="Times New Roman" w:hAnsi="Times New Roman" w:cs="Times New Roman"/>
          <w:b/>
          <w:sz w:val="28"/>
        </w:rPr>
        <w:t>Липатов</w:t>
      </w:r>
      <w:r>
        <w:rPr>
          <w:rFonts w:ascii="Times New Roman" w:hAnsi="Times New Roman" w:cs="Times New Roman"/>
          <w:b/>
          <w:sz w:val="28"/>
        </w:rPr>
        <w:t>,</w:t>
      </w:r>
      <w:r w:rsidRPr="00F3620A">
        <w:rPr>
          <w:rFonts w:ascii="Times New Roman" w:hAnsi="Times New Roman" w:cs="Times New Roman"/>
          <w:b/>
          <w:sz w:val="28"/>
        </w:rPr>
        <w:t xml:space="preserve"> Е. И.</w:t>
      </w:r>
      <w:r>
        <w:rPr>
          <w:rFonts w:ascii="Times New Roman" w:hAnsi="Times New Roman" w:cs="Times New Roman"/>
          <w:sz w:val="28"/>
        </w:rPr>
        <w:t xml:space="preserve"> </w:t>
      </w:r>
      <w:proofErr w:type="spellStart"/>
      <w:r w:rsidR="00270536" w:rsidRPr="00F3620A">
        <w:rPr>
          <w:rFonts w:ascii="Times New Roman" w:hAnsi="Times New Roman" w:cs="Times New Roman"/>
          <w:sz w:val="28"/>
        </w:rPr>
        <w:t>И</w:t>
      </w:r>
      <w:r w:rsidRPr="00F3620A">
        <w:rPr>
          <w:rFonts w:ascii="Times New Roman" w:hAnsi="Times New Roman" w:cs="Times New Roman"/>
          <w:sz w:val="28"/>
        </w:rPr>
        <w:t>нактивация</w:t>
      </w:r>
      <w:proofErr w:type="spellEnd"/>
      <w:r w:rsidRPr="00F3620A">
        <w:rPr>
          <w:rFonts w:ascii="Times New Roman" w:hAnsi="Times New Roman" w:cs="Times New Roman"/>
          <w:sz w:val="28"/>
        </w:rPr>
        <w:t xml:space="preserve"> яиц гельминтов узкополосным ультрафиолетовым излучением </w:t>
      </w:r>
      <w:proofErr w:type="spellStart"/>
      <w:r w:rsidRPr="00F3620A">
        <w:rPr>
          <w:rFonts w:ascii="Times New Roman" w:hAnsi="Times New Roman" w:cs="Times New Roman"/>
          <w:sz w:val="28"/>
        </w:rPr>
        <w:t>эксиламп</w:t>
      </w:r>
      <w:proofErr w:type="spellEnd"/>
      <w:r>
        <w:rPr>
          <w:rFonts w:ascii="Times New Roman" w:hAnsi="Times New Roman" w:cs="Times New Roman"/>
          <w:sz w:val="28"/>
        </w:rPr>
        <w:t xml:space="preserve"> /</w:t>
      </w:r>
      <w:r w:rsidRPr="00F3620A">
        <w:rPr>
          <w:rFonts w:ascii="Times New Roman" w:hAnsi="Times New Roman" w:cs="Times New Roman"/>
          <w:sz w:val="28"/>
        </w:rPr>
        <w:t xml:space="preserve"> Е.</w:t>
      </w:r>
      <w:r>
        <w:rPr>
          <w:rFonts w:ascii="Times New Roman" w:hAnsi="Times New Roman" w:cs="Times New Roman"/>
          <w:sz w:val="28"/>
        </w:rPr>
        <w:t xml:space="preserve"> </w:t>
      </w:r>
      <w:r w:rsidRPr="00F3620A">
        <w:rPr>
          <w:rFonts w:ascii="Times New Roman" w:hAnsi="Times New Roman" w:cs="Times New Roman"/>
          <w:sz w:val="28"/>
        </w:rPr>
        <w:t>И.</w:t>
      </w:r>
      <w:r>
        <w:rPr>
          <w:rFonts w:ascii="Times New Roman" w:hAnsi="Times New Roman" w:cs="Times New Roman"/>
          <w:sz w:val="28"/>
        </w:rPr>
        <w:t xml:space="preserve"> </w:t>
      </w:r>
      <w:r w:rsidR="00270536" w:rsidRPr="00F3620A">
        <w:rPr>
          <w:rFonts w:ascii="Times New Roman" w:hAnsi="Times New Roman" w:cs="Times New Roman"/>
          <w:sz w:val="28"/>
        </w:rPr>
        <w:t xml:space="preserve">Липатов, </w:t>
      </w:r>
      <w:r w:rsidRPr="00F3620A">
        <w:rPr>
          <w:rFonts w:ascii="Times New Roman" w:hAnsi="Times New Roman" w:cs="Times New Roman"/>
          <w:sz w:val="28"/>
        </w:rPr>
        <w:t>Э.</w:t>
      </w:r>
      <w:r>
        <w:rPr>
          <w:rFonts w:ascii="Times New Roman" w:hAnsi="Times New Roman" w:cs="Times New Roman"/>
          <w:sz w:val="28"/>
        </w:rPr>
        <w:t xml:space="preserve"> </w:t>
      </w:r>
      <w:r w:rsidRPr="00F3620A">
        <w:rPr>
          <w:rFonts w:ascii="Times New Roman" w:hAnsi="Times New Roman" w:cs="Times New Roman"/>
          <w:sz w:val="28"/>
        </w:rPr>
        <w:t>А.</w:t>
      </w:r>
      <w:r>
        <w:rPr>
          <w:rFonts w:ascii="Times New Roman" w:hAnsi="Times New Roman" w:cs="Times New Roman"/>
          <w:sz w:val="28"/>
        </w:rPr>
        <w:t xml:space="preserve"> </w:t>
      </w:r>
      <w:r w:rsidR="00270536" w:rsidRPr="00F3620A">
        <w:rPr>
          <w:rFonts w:ascii="Times New Roman" w:hAnsi="Times New Roman" w:cs="Times New Roman"/>
          <w:sz w:val="28"/>
        </w:rPr>
        <w:t xml:space="preserve">Соснин, </w:t>
      </w:r>
      <w:r w:rsidRPr="00F3620A">
        <w:rPr>
          <w:rFonts w:ascii="Times New Roman" w:hAnsi="Times New Roman" w:cs="Times New Roman"/>
          <w:sz w:val="28"/>
        </w:rPr>
        <w:t>С.</w:t>
      </w:r>
      <w:r>
        <w:rPr>
          <w:rFonts w:ascii="Times New Roman" w:hAnsi="Times New Roman" w:cs="Times New Roman"/>
          <w:sz w:val="28"/>
        </w:rPr>
        <w:t xml:space="preserve"> </w:t>
      </w:r>
      <w:r w:rsidRPr="00F3620A">
        <w:rPr>
          <w:rFonts w:ascii="Times New Roman" w:hAnsi="Times New Roman" w:cs="Times New Roman"/>
          <w:sz w:val="28"/>
        </w:rPr>
        <w:t xml:space="preserve">М. </w:t>
      </w:r>
      <w:r w:rsidR="00270536" w:rsidRPr="00F3620A">
        <w:rPr>
          <w:rFonts w:ascii="Times New Roman" w:hAnsi="Times New Roman" w:cs="Times New Roman"/>
          <w:sz w:val="28"/>
        </w:rPr>
        <w:t xml:space="preserve">Авдеев </w:t>
      </w:r>
      <w:r>
        <w:rPr>
          <w:rFonts w:ascii="Times New Roman" w:hAnsi="Times New Roman" w:cs="Times New Roman"/>
          <w:sz w:val="28"/>
        </w:rPr>
        <w:t xml:space="preserve">// </w:t>
      </w:r>
      <w:r w:rsidR="00270536" w:rsidRPr="00F3620A">
        <w:rPr>
          <w:rFonts w:ascii="Times New Roman" w:hAnsi="Times New Roman" w:cs="Times New Roman"/>
          <w:sz w:val="28"/>
        </w:rPr>
        <w:t xml:space="preserve">Российский </w:t>
      </w:r>
      <w:proofErr w:type="spellStart"/>
      <w:r w:rsidR="00270536" w:rsidRPr="00F3620A">
        <w:rPr>
          <w:rFonts w:ascii="Times New Roman" w:hAnsi="Times New Roman" w:cs="Times New Roman"/>
          <w:sz w:val="28"/>
        </w:rPr>
        <w:t>паразитологический</w:t>
      </w:r>
      <w:proofErr w:type="spellEnd"/>
      <w:r w:rsidR="00270536" w:rsidRPr="00F3620A">
        <w:rPr>
          <w:rFonts w:ascii="Times New Roman" w:hAnsi="Times New Roman" w:cs="Times New Roman"/>
          <w:sz w:val="28"/>
        </w:rPr>
        <w:t xml:space="preserve"> журнал. – 2016</w:t>
      </w:r>
      <w:r w:rsidR="00046152">
        <w:rPr>
          <w:rFonts w:ascii="Times New Roman" w:hAnsi="Times New Roman" w:cs="Times New Roman"/>
          <w:sz w:val="28"/>
        </w:rPr>
        <w:t xml:space="preserve">. </w:t>
      </w:r>
      <w:r w:rsidR="00046152" w:rsidRPr="008E2713">
        <w:rPr>
          <w:rFonts w:ascii="Times New Roman" w:hAnsi="Times New Roman" w:cs="Times New Roman"/>
          <w:sz w:val="28"/>
        </w:rPr>
        <w:t>–</w:t>
      </w:r>
      <w:r w:rsidR="00270536" w:rsidRPr="00F3620A">
        <w:rPr>
          <w:rFonts w:ascii="Times New Roman" w:hAnsi="Times New Roman" w:cs="Times New Roman"/>
          <w:sz w:val="28"/>
        </w:rPr>
        <w:t xml:space="preserve"> № 1. – С. 107-113</w:t>
      </w:r>
      <w:r>
        <w:rPr>
          <w:rFonts w:ascii="Times New Roman" w:hAnsi="Times New Roman" w:cs="Times New Roman"/>
          <w:sz w:val="28"/>
        </w:rPr>
        <w:t>.</w:t>
      </w:r>
    </w:p>
    <w:p w:rsidR="00701158" w:rsidRPr="00046152" w:rsidRDefault="00701158" w:rsidP="00F3620A">
      <w:pPr>
        <w:pStyle w:val="a5"/>
        <w:ind w:firstLine="709"/>
        <w:jc w:val="both"/>
        <w:rPr>
          <w:rFonts w:ascii="Times New Roman" w:hAnsi="Times New Roman" w:cs="Times New Roman"/>
          <w:sz w:val="24"/>
        </w:rPr>
      </w:pPr>
    </w:p>
    <w:p w:rsidR="001E3023" w:rsidRPr="00F3620A" w:rsidRDefault="00F3620A" w:rsidP="00F3620A">
      <w:pPr>
        <w:pStyle w:val="a5"/>
        <w:ind w:firstLine="709"/>
        <w:jc w:val="both"/>
        <w:rPr>
          <w:rFonts w:ascii="Times New Roman" w:hAnsi="Times New Roman" w:cs="Times New Roman"/>
          <w:sz w:val="28"/>
        </w:rPr>
      </w:pPr>
      <w:r w:rsidRPr="00F3620A">
        <w:rPr>
          <w:rFonts w:ascii="Times New Roman" w:hAnsi="Times New Roman" w:cs="Times New Roman"/>
          <w:b/>
          <w:sz w:val="28"/>
        </w:rPr>
        <w:t>Малютина</w:t>
      </w:r>
      <w:r>
        <w:rPr>
          <w:rFonts w:ascii="Times New Roman" w:hAnsi="Times New Roman" w:cs="Times New Roman"/>
          <w:b/>
          <w:sz w:val="28"/>
        </w:rPr>
        <w:t>,</w:t>
      </w:r>
      <w:r w:rsidRPr="00F3620A">
        <w:rPr>
          <w:rFonts w:ascii="Times New Roman" w:hAnsi="Times New Roman" w:cs="Times New Roman"/>
          <w:b/>
          <w:sz w:val="28"/>
        </w:rPr>
        <w:t xml:space="preserve"> Т. А</w:t>
      </w:r>
      <w:r>
        <w:rPr>
          <w:rFonts w:ascii="Times New Roman" w:hAnsi="Times New Roman" w:cs="Times New Roman"/>
          <w:sz w:val="28"/>
        </w:rPr>
        <w:t>.</w:t>
      </w:r>
      <w:r w:rsidRPr="00F3620A">
        <w:rPr>
          <w:rFonts w:ascii="Times New Roman" w:hAnsi="Times New Roman" w:cs="Times New Roman"/>
          <w:sz w:val="28"/>
        </w:rPr>
        <w:t xml:space="preserve"> </w:t>
      </w:r>
      <w:r w:rsidR="00E52C4B" w:rsidRPr="00F3620A">
        <w:rPr>
          <w:rFonts w:ascii="Times New Roman" w:hAnsi="Times New Roman" w:cs="Times New Roman"/>
          <w:sz w:val="28"/>
        </w:rPr>
        <w:t>В</w:t>
      </w:r>
      <w:r w:rsidRPr="00F3620A">
        <w:rPr>
          <w:rFonts w:ascii="Times New Roman" w:hAnsi="Times New Roman" w:cs="Times New Roman"/>
          <w:sz w:val="28"/>
        </w:rPr>
        <w:t xml:space="preserve">оздействие </w:t>
      </w:r>
      <w:proofErr w:type="spellStart"/>
      <w:proofErr w:type="gramStart"/>
      <w:r w:rsidRPr="00F3620A">
        <w:rPr>
          <w:rFonts w:ascii="Times New Roman" w:hAnsi="Times New Roman" w:cs="Times New Roman"/>
          <w:sz w:val="28"/>
        </w:rPr>
        <w:t>Fmrf</w:t>
      </w:r>
      <w:proofErr w:type="gramEnd"/>
      <w:r w:rsidRPr="00F3620A">
        <w:rPr>
          <w:rFonts w:ascii="Times New Roman" w:hAnsi="Times New Roman" w:cs="Times New Roman"/>
          <w:sz w:val="28"/>
        </w:rPr>
        <w:t>амид</w:t>
      </w:r>
      <w:proofErr w:type="spellEnd"/>
      <w:r w:rsidRPr="00F3620A">
        <w:rPr>
          <w:rFonts w:ascii="Times New Roman" w:hAnsi="Times New Roman" w:cs="Times New Roman"/>
          <w:sz w:val="28"/>
        </w:rPr>
        <w:t xml:space="preserve">-подобных пептидов на мускулатуру </w:t>
      </w:r>
      <w:proofErr w:type="spellStart"/>
      <w:r w:rsidRPr="00F3620A">
        <w:rPr>
          <w:rFonts w:ascii="Times New Roman" w:hAnsi="Times New Roman" w:cs="Times New Roman"/>
          <w:sz w:val="28"/>
        </w:rPr>
        <w:t>фаринкса</w:t>
      </w:r>
      <w:proofErr w:type="spellEnd"/>
      <w:r w:rsidRPr="00F3620A">
        <w:rPr>
          <w:rFonts w:ascii="Times New Roman" w:hAnsi="Times New Roman" w:cs="Times New Roman"/>
          <w:sz w:val="28"/>
        </w:rPr>
        <w:t xml:space="preserve"> нематод </w:t>
      </w:r>
      <w:r w:rsidR="00E52C4B" w:rsidRPr="00F3620A">
        <w:rPr>
          <w:rFonts w:ascii="Times New Roman" w:hAnsi="Times New Roman" w:cs="Times New Roman"/>
          <w:sz w:val="28"/>
        </w:rPr>
        <w:t>/</w:t>
      </w:r>
      <w:r w:rsidRPr="00F3620A">
        <w:rPr>
          <w:rFonts w:ascii="Times New Roman" w:hAnsi="Times New Roman" w:cs="Times New Roman"/>
          <w:sz w:val="28"/>
        </w:rPr>
        <w:t xml:space="preserve"> Т.</w:t>
      </w:r>
      <w:r>
        <w:rPr>
          <w:rFonts w:ascii="Times New Roman" w:hAnsi="Times New Roman" w:cs="Times New Roman"/>
          <w:sz w:val="28"/>
        </w:rPr>
        <w:t xml:space="preserve"> </w:t>
      </w:r>
      <w:r w:rsidRPr="00F3620A">
        <w:rPr>
          <w:rFonts w:ascii="Times New Roman" w:hAnsi="Times New Roman" w:cs="Times New Roman"/>
          <w:sz w:val="28"/>
        </w:rPr>
        <w:t>А.</w:t>
      </w:r>
      <w:r w:rsidR="00E52C4B" w:rsidRPr="00F3620A">
        <w:rPr>
          <w:rFonts w:ascii="Times New Roman" w:hAnsi="Times New Roman" w:cs="Times New Roman"/>
          <w:sz w:val="28"/>
        </w:rPr>
        <w:t xml:space="preserve"> Малютина, </w:t>
      </w:r>
      <w:r w:rsidRPr="00F3620A">
        <w:rPr>
          <w:rFonts w:ascii="Times New Roman" w:hAnsi="Times New Roman" w:cs="Times New Roman"/>
          <w:sz w:val="28"/>
        </w:rPr>
        <w:t>Н.</w:t>
      </w:r>
      <w:r>
        <w:rPr>
          <w:rFonts w:ascii="Times New Roman" w:hAnsi="Times New Roman" w:cs="Times New Roman"/>
          <w:sz w:val="28"/>
        </w:rPr>
        <w:t xml:space="preserve"> </w:t>
      </w:r>
      <w:r w:rsidRPr="00F3620A">
        <w:rPr>
          <w:rFonts w:ascii="Times New Roman" w:hAnsi="Times New Roman" w:cs="Times New Roman"/>
          <w:sz w:val="28"/>
        </w:rPr>
        <w:t xml:space="preserve">Б. </w:t>
      </w:r>
      <w:proofErr w:type="spellStart"/>
      <w:r w:rsidR="00E52C4B" w:rsidRPr="00F3620A">
        <w:rPr>
          <w:rFonts w:ascii="Times New Roman" w:hAnsi="Times New Roman" w:cs="Times New Roman"/>
          <w:sz w:val="28"/>
        </w:rPr>
        <w:t>Теренина</w:t>
      </w:r>
      <w:proofErr w:type="spellEnd"/>
      <w:r w:rsidR="00E52C4B" w:rsidRPr="00F3620A">
        <w:rPr>
          <w:rFonts w:ascii="Times New Roman" w:hAnsi="Times New Roman" w:cs="Times New Roman"/>
          <w:sz w:val="28"/>
        </w:rPr>
        <w:t xml:space="preserve"> // Российский </w:t>
      </w:r>
      <w:proofErr w:type="spellStart"/>
      <w:r w:rsidR="00E52C4B" w:rsidRPr="00F3620A">
        <w:rPr>
          <w:rFonts w:ascii="Times New Roman" w:hAnsi="Times New Roman" w:cs="Times New Roman"/>
          <w:sz w:val="28"/>
        </w:rPr>
        <w:t>паразитологический</w:t>
      </w:r>
      <w:proofErr w:type="spellEnd"/>
      <w:r w:rsidR="00E52C4B" w:rsidRPr="00F3620A">
        <w:rPr>
          <w:rFonts w:ascii="Times New Roman" w:hAnsi="Times New Roman" w:cs="Times New Roman"/>
          <w:sz w:val="28"/>
        </w:rPr>
        <w:t xml:space="preserve"> журнал. – 2016</w:t>
      </w:r>
      <w:r>
        <w:rPr>
          <w:rFonts w:ascii="Times New Roman" w:hAnsi="Times New Roman" w:cs="Times New Roman"/>
          <w:sz w:val="28"/>
        </w:rPr>
        <w:t xml:space="preserve">. </w:t>
      </w:r>
      <w:r w:rsidRPr="00F3620A">
        <w:rPr>
          <w:rFonts w:ascii="Times New Roman" w:hAnsi="Times New Roman" w:cs="Times New Roman"/>
          <w:sz w:val="28"/>
        </w:rPr>
        <w:t>–</w:t>
      </w:r>
      <w:r w:rsidR="00E52C4B" w:rsidRPr="00F3620A">
        <w:rPr>
          <w:rFonts w:ascii="Times New Roman" w:hAnsi="Times New Roman" w:cs="Times New Roman"/>
          <w:sz w:val="28"/>
        </w:rPr>
        <w:t xml:space="preserve"> № 2</w:t>
      </w:r>
      <w:r>
        <w:rPr>
          <w:rFonts w:ascii="Times New Roman" w:hAnsi="Times New Roman" w:cs="Times New Roman"/>
          <w:sz w:val="28"/>
        </w:rPr>
        <w:t xml:space="preserve">. </w:t>
      </w:r>
      <w:r w:rsidRPr="00F3620A">
        <w:rPr>
          <w:rFonts w:ascii="Times New Roman" w:hAnsi="Times New Roman" w:cs="Times New Roman"/>
          <w:sz w:val="28"/>
        </w:rPr>
        <w:t>–</w:t>
      </w:r>
      <w:r>
        <w:rPr>
          <w:rFonts w:ascii="Times New Roman" w:hAnsi="Times New Roman" w:cs="Times New Roman"/>
          <w:sz w:val="28"/>
        </w:rPr>
        <w:t xml:space="preserve"> С. </w:t>
      </w:r>
      <w:r w:rsidR="00E52C4B" w:rsidRPr="00F3620A">
        <w:rPr>
          <w:rFonts w:ascii="Times New Roman" w:hAnsi="Times New Roman" w:cs="Times New Roman"/>
          <w:sz w:val="28"/>
        </w:rPr>
        <w:t>151-161</w:t>
      </w:r>
      <w:r>
        <w:rPr>
          <w:rFonts w:ascii="Times New Roman" w:hAnsi="Times New Roman" w:cs="Times New Roman"/>
          <w:sz w:val="28"/>
        </w:rPr>
        <w:t>.</w:t>
      </w:r>
    </w:p>
    <w:p w:rsidR="00E52C4B" w:rsidRDefault="00E52C4B" w:rsidP="00F3620A">
      <w:pPr>
        <w:pStyle w:val="a5"/>
        <w:ind w:firstLine="709"/>
        <w:jc w:val="both"/>
        <w:rPr>
          <w:rFonts w:ascii="Times New Roman" w:hAnsi="Times New Roman" w:cs="Times New Roman"/>
          <w:sz w:val="24"/>
        </w:rPr>
      </w:pPr>
    </w:p>
    <w:p w:rsidR="002E589F" w:rsidRPr="002E589F" w:rsidRDefault="002E589F" w:rsidP="002E589F">
      <w:pPr>
        <w:pStyle w:val="a5"/>
        <w:ind w:firstLine="709"/>
        <w:jc w:val="both"/>
        <w:rPr>
          <w:rFonts w:ascii="Times New Roman" w:hAnsi="Times New Roman" w:cs="Times New Roman"/>
          <w:sz w:val="28"/>
        </w:rPr>
      </w:pPr>
      <w:r w:rsidRPr="002E589F">
        <w:rPr>
          <w:rFonts w:ascii="Times New Roman" w:hAnsi="Times New Roman" w:cs="Times New Roman"/>
          <w:b/>
          <w:sz w:val="28"/>
        </w:rPr>
        <w:t>Мезенцев</w:t>
      </w:r>
      <w:r>
        <w:rPr>
          <w:rFonts w:ascii="Times New Roman" w:hAnsi="Times New Roman" w:cs="Times New Roman"/>
          <w:b/>
          <w:sz w:val="28"/>
        </w:rPr>
        <w:t>,</w:t>
      </w:r>
      <w:r w:rsidRPr="002E589F">
        <w:rPr>
          <w:rFonts w:ascii="Times New Roman" w:hAnsi="Times New Roman" w:cs="Times New Roman"/>
          <w:b/>
          <w:sz w:val="28"/>
        </w:rPr>
        <w:t xml:space="preserve"> С. В.</w:t>
      </w:r>
      <w:r w:rsidRPr="002E589F">
        <w:rPr>
          <w:rFonts w:ascii="Times New Roman" w:hAnsi="Times New Roman" w:cs="Times New Roman"/>
          <w:sz w:val="28"/>
        </w:rPr>
        <w:t xml:space="preserve"> Цистицеркоз крупного рогатого скота в </w:t>
      </w:r>
      <w:r>
        <w:rPr>
          <w:rFonts w:ascii="Times New Roman" w:hAnsi="Times New Roman" w:cs="Times New Roman"/>
          <w:sz w:val="28"/>
        </w:rPr>
        <w:t>А</w:t>
      </w:r>
      <w:r w:rsidRPr="002E589F">
        <w:rPr>
          <w:rFonts w:ascii="Times New Roman" w:hAnsi="Times New Roman" w:cs="Times New Roman"/>
          <w:sz w:val="28"/>
        </w:rPr>
        <w:t>лтайском крае</w:t>
      </w:r>
      <w:r>
        <w:rPr>
          <w:rFonts w:ascii="Times New Roman" w:hAnsi="Times New Roman" w:cs="Times New Roman"/>
          <w:sz w:val="28"/>
        </w:rPr>
        <w:t xml:space="preserve"> / </w:t>
      </w:r>
      <w:r w:rsidRPr="002E589F">
        <w:rPr>
          <w:rFonts w:ascii="Times New Roman" w:hAnsi="Times New Roman" w:cs="Times New Roman"/>
          <w:sz w:val="28"/>
        </w:rPr>
        <w:t>С.</w:t>
      </w:r>
      <w:r>
        <w:rPr>
          <w:rFonts w:ascii="Times New Roman" w:hAnsi="Times New Roman" w:cs="Times New Roman"/>
          <w:sz w:val="28"/>
        </w:rPr>
        <w:t xml:space="preserve"> </w:t>
      </w:r>
      <w:r w:rsidRPr="002E589F">
        <w:rPr>
          <w:rFonts w:ascii="Times New Roman" w:hAnsi="Times New Roman" w:cs="Times New Roman"/>
          <w:sz w:val="28"/>
        </w:rPr>
        <w:t xml:space="preserve">В. Мезенцев </w:t>
      </w:r>
      <w:r>
        <w:rPr>
          <w:rFonts w:ascii="Times New Roman" w:hAnsi="Times New Roman" w:cs="Times New Roman"/>
          <w:sz w:val="28"/>
        </w:rPr>
        <w:t xml:space="preserve">// </w:t>
      </w:r>
      <w:r w:rsidRPr="002E589F">
        <w:rPr>
          <w:rFonts w:ascii="Times New Roman" w:hAnsi="Times New Roman" w:cs="Times New Roman"/>
          <w:sz w:val="28"/>
        </w:rPr>
        <w:t xml:space="preserve">Бюллетень науки и практики. </w:t>
      </w:r>
      <w:r w:rsidR="005640F8">
        <w:rPr>
          <w:rFonts w:ascii="Times New Roman" w:hAnsi="Times New Roman" w:cs="Times New Roman"/>
          <w:sz w:val="28"/>
        </w:rPr>
        <w:t xml:space="preserve">– </w:t>
      </w:r>
      <w:r w:rsidRPr="002E589F">
        <w:rPr>
          <w:rFonts w:ascii="Times New Roman" w:hAnsi="Times New Roman" w:cs="Times New Roman"/>
          <w:sz w:val="28"/>
        </w:rPr>
        <w:t xml:space="preserve">2016. </w:t>
      </w:r>
      <w:r w:rsidR="005640F8">
        <w:rPr>
          <w:rFonts w:ascii="Times New Roman" w:hAnsi="Times New Roman" w:cs="Times New Roman"/>
          <w:sz w:val="28"/>
        </w:rPr>
        <w:t>–</w:t>
      </w:r>
      <w:r w:rsidRPr="002E589F">
        <w:rPr>
          <w:rFonts w:ascii="Times New Roman" w:hAnsi="Times New Roman" w:cs="Times New Roman"/>
          <w:sz w:val="28"/>
        </w:rPr>
        <w:t xml:space="preserve"> № 5. </w:t>
      </w:r>
      <w:r w:rsidR="005640F8">
        <w:rPr>
          <w:rFonts w:ascii="Times New Roman" w:hAnsi="Times New Roman" w:cs="Times New Roman"/>
          <w:sz w:val="28"/>
        </w:rPr>
        <w:t>–</w:t>
      </w:r>
      <w:r>
        <w:rPr>
          <w:rFonts w:ascii="Times New Roman" w:hAnsi="Times New Roman" w:cs="Times New Roman"/>
          <w:sz w:val="28"/>
        </w:rPr>
        <w:t xml:space="preserve"> </w:t>
      </w:r>
      <w:r w:rsidRPr="002E589F">
        <w:rPr>
          <w:rFonts w:ascii="Times New Roman" w:hAnsi="Times New Roman" w:cs="Times New Roman"/>
          <w:sz w:val="28"/>
        </w:rPr>
        <w:t>С. 149-153</w:t>
      </w:r>
      <w:r>
        <w:rPr>
          <w:rFonts w:ascii="Times New Roman" w:hAnsi="Times New Roman" w:cs="Times New Roman"/>
          <w:sz w:val="28"/>
        </w:rPr>
        <w:t>.</w:t>
      </w:r>
    </w:p>
    <w:p w:rsidR="002E589F" w:rsidRPr="00046152" w:rsidRDefault="002E589F" w:rsidP="00F3620A">
      <w:pPr>
        <w:pStyle w:val="a5"/>
        <w:ind w:firstLine="709"/>
        <w:jc w:val="both"/>
        <w:rPr>
          <w:rFonts w:ascii="Times New Roman" w:hAnsi="Times New Roman" w:cs="Times New Roman"/>
          <w:sz w:val="24"/>
        </w:rPr>
      </w:pPr>
    </w:p>
    <w:p w:rsidR="00394E34" w:rsidRDefault="00F3620A" w:rsidP="00F3620A">
      <w:pPr>
        <w:pStyle w:val="a5"/>
        <w:ind w:firstLine="709"/>
        <w:jc w:val="both"/>
        <w:rPr>
          <w:rFonts w:ascii="Times New Roman" w:hAnsi="Times New Roman" w:cs="Times New Roman"/>
          <w:sz w:val="28"/>
        </w:rPr>
      </w:pPr>
      <w:r w:rsidRPr="00F3620A">
        <w:rPr>
          <w:rFonts w:ascii="Times New Roman" w:hAnsi="Times New Roman" w:cs="Times New Roman"/>
          <w:b/>
          <w:sz w:val="28"/>
        </w:rPr>
        <w:t>Наумова</w:t>
      </w:r>
      <w:r>
        <w:rPr>
          <w:rFonts w:ascii="Times New Roman" w:hAnsi="Times New Roman" w:cs="Times New Roman"/>
          <w:b/>
          <w:sz w:val="28"/>
        </w:rPr>
        <w:t>,</w:t>
      </w:r>
      <w:r w:rsidRPr="00F3620A">
        <w:rPr>
          <w:rFonts w:ascii="Times New Roman" w:hAnsi="Times New Roman" w:cs="Times New Roman"/>
          <w:b/>
          <w:sz w:val="28"/>
        </w:rPr>
        <w:t xml:space="preserve"> А. М.</w:t>
      </w:r>
      <w:r>
        <w:rPr>
          <w:rFonts w:ascii="Times New Roman" w:hAnsi="Times New Roman" w:cs="Times New Roman"/>
          <w:sz w:val="28"/>
        </w:rPr>
        <w:t xml:space="preserve"> </w:t>
      </w:r>
      <w:proofErr w:type="spellStart"/>
      <w:r w:rsidR="00394E34" w:rsidRPr="00F3620A">
        <w:rPr>
          <w:rFonts w:ascii="Times New Roman" w:hAnsi="Times New Roman" w:cs="Times New Roman"/>
          <w:sz w:val="28"/>
        </w:rPr>
        <w:t>П</w:t>
      </w:r>
      <w:r w:rsidRPr="00F3620A">
        <w:rPr>
          <w:rFonts w:ascii="Times New Roman" w:hAnsi="Times New Roman" w:cs="Times New Roman"/>
          <w:sz w:val="28"/>
        </w:rPr>
        <w:t>аразитологический</w:t>
      </w:r>
      <w:proofErr w:type="spellEnd"/>
      <w:r w:rsidRPr="00F3620A">
        <w:rPr>
          <w:rFonts w:ascii="Times New Roman" w:hAnsi="Times New Roman" w:cs="Times New Roman"/>
          <w:sz w:val="28"/>
        </w:rPr>
        <w:t xml:space="preserve"> контроль объектов сельскохозяйственного рыбоводства</w:t>
      </w:r>
      <w:r>
        <w:rPr>
          <w:rFonts w:ascii="Times New Roman" w:hAnsi="Times New Roman" w:cs="Times New Roman"/>
          <w:sz w:val="28"/>
        </w:rPr>
        <w:t xml:space="preserve"> / </w:t>
      </w:r>
      <w:r w:rsidR="00B24F4C" w:rsidRPr="00F3620A">
        <w:rPr>
          <w:rFonts w:ascii="Times New Roman" w:hAnsi="Times New Roman" w:cs="Times New Roman"/>
          <w:sz w:val="28"/>
        </w:rPr>
        <w:t>А.</w:t>
      </w:r>
      <w:r w:rsidR="00B24F4C">
        <w:rPr>
          <w:rFonts w:ascii="Times New Roman" w:hAnsi="Times New Roman" w:cs="Times New Roman"/>
          <w:sz w:val="28"/>
        </w:rPr>
        <w:t xml:space="preserve"> </w:t>
      </w:r>
      <w:r w:rsidR="00B24F4C" w:rsidRPr="00F3620A">
        <w:rPr>
          <w:rFonts w:ascii="Times New Roman" w:hAnsi="Times New Roman" w:cs="Times New Roman"/>
          <w:sz w:val="28"/>
        </w:rPr>
        <w:t>М.</w:t>
      </w:r>
      <w:r w:rsidR="00B24F4C">
        <w:rPr>
          <w:rFonts w:ascii="Times New Roman" w:hAnsi="Times New Roman" w:cs="Times New Roman"/>
          <w:sz w:val="28"/>
        </w:rPr>
        <w:t xml:space="preserve"> </w:t>
      </w:r>
      <w:r w:rsidR="00394E34" w:rsidRPr="00F3620A">
        <w:rPr>
          <w:rFonts w:ascii="Times New Roman" w:hAnsi="Times New Roman" w:cs="Times New Roman"/>
          <w:sz w:val="28"/>
        </w:rPr>
        <w:t xml:space="preserve">Наумова, </w:t>
      </w:r>
      <w:r w:rsidRPr="00F3620A">
        <w:rPr>
          <w:rFonts w:ascii="Times New Roman" w:hAnsi="Times New Roman" w:cs="Times New Roman"/>
          <w:sz w:val="28"/>
        </w:rPr>
        <w:t>А.</w:t>
      </w:r>
      <w:r>
        <w:rPr>
          <w:rFonts w:ascii="Times New Roman" w:hAnsi="Times New Roman" w:cs="Times New Roman"/>
          <w:sz w:val="28"/>
        </w:rPr>
        <w:t xml:space="preserve"> </w:t>
      </w:r>
      <w:r w:rsidRPr="00F3620A">
        <w:rPr>
          <w:rFonts w:ascii="Times New Roman" w:hAnsi="Times New Roman" w:cs="Times New Roman"/>
          <w:sz w:val="28"/>
        </w:rPr>
        <w:t xml:space="preserve">Ю. </w:t>
      </w:r>
      <w:r w:rsidR="00394E34" w:rsidRPr="00F3620A">
        <w:rPr>
          <w:rFonts w:ascii="Times New Roman" w:hAnsi="Times New Roman" w:cs="Times New Roman"/>
          <w:sz w:val="28"/>
        </w:rPr>
        <w:t xml:space="preserve">Наумова </w:t>
      </w:r>
      <w:r>
        <w:rPr>
          <w:rFonts w:ascii="Times New Roman" w:hAnsi="Times New Roman" w:cs="Times New Roman"/>
          <w:sz w:val="28"/>
        </w:rPr>
        <w:t xml:space="preserve">// </w:t>
      </w:r>
      <w:r w:rsidR="00394E34" w:rsidRPr="00F3620A">
        <w:rPr>
          <w:rFonts w:ascii="Times New Roman" w:hAnsi="Times New Roman" w:cs="Times New Roman"/>
          <w:sz w:val="28"/>
        </w:rPr>
        <w:t xml:space="preserve">Российский </w:t>
      </w:r>
      <w:proofErr w:type="spellStart"/>
      <w:r w:rsidR="00394E34" w:rsidRPr="00F3620A">
        <w:rPr>
          <w:rFonts w:ascii="Times New Roman" w:hAnsi="Times New Roman" w:cs="Times New Roman"/>
          <w:sz w:val="28"/>
        </w:rPr>
        <w:t>паразитологический</w:t>
      </w:r>
      <w:proofErr w:type="spellEnd"/>
      <w:r w:rsidR="00394E34" w:rsidRPr="00F3620A">
        <w:rPr>
          <w:rFonts w:ascii="Times New Roman" w:hAnsi="Times New Roman" w:cs="Times New Roman"/>
          <w:sz w:val="28"/>
        </w:rPr>
        <w:t xml:space="preserve">  журнал. – 2016</w:t>
      </w:r>
      <w:r w:rsidR="00E95566">
        <w:rPr>
          <w:rFonts w:ascii="Times New Roman" w:hAnsi="Times New Roman" w:cs="Times New Roman"/>
          <w:sz w:val="28"/>
        </w:rPr>
        <w:t xml:space="preserve">. </w:t>
      </w:r>
      <w:r w:rsidR="00E95566" w:rsidRPr="00F3620A">
        <w:rPr>
          <w:rFonts w:ascii="Times New Roman" w:hAnsi="Times New Roman" w:cs="Times New Roman"/>
          <w:sz w:val="28"/>
        </w:rPr>
        <w:t>–</w:t>
      </w:r>
      <w:r w:rsidR="00E95566">
        <w:rPr>
          <w:rFonts w:ascii="Times New Roman" w:hAnsi="Times New Roman" w:cs="Times New Roman"/>
          <w:sz w:val="28"/>
        </w:rPr>
        <w:t xml:space="preserve"> </w:t>
      </w:r>
      <w:r w:rsidR="00394E34" w:rsidRPr="00F3620A">
        <w:rPr>
          <w:rFonts w:ascii="Times New Roman" w:hAnsi="Times New Roman" w:cs="Times New Roman"/>
          <w:sz w:val="28"/>
        </w:rPr>
        <w:t>№ 1. – С. 54-57</w:t>
      </w:r>
      <w:r>
        <w:rPr>
          <w:rFonts w:ascii="Times New Roman" w:hAnsi="Times New Roman" w:cs="Times New Roman"/>
          <w:sz w:val="28"/>
        </w:rPr>
        <w:t>.</w:t>
      </w:r>
    </w:p>
    <w:p w:rsidR="00F3620A" w:rsidRPr="00046152" w:rsidRDefault="00F3620A" w:rsidP="00F3620A">
      <w:pPr>
        <w:pStyle w:val="a5"/>
        <w:ind w:firstLine="709"/>
        <w:jc w:val="both"/>
        <w:rPr>
          <w:rFonts w:ascii="Times New Roman" w:hAnsi="Times New Roman" w:cs="Times New Roman"/>
          <w:sz w:val="24"/>
        </w:rPr>
      </w:pPr>
    </w:p>
    <w:p w:rsidR="00182DA5" w:rsidRPr="00182DA5" w:rsidRDefault="00182DA5" w:rsidP="00182DA5">
      <w:pPr>
        <w:pStyle w:val="a5"/>
        <w:ind w:firstLine="709"/>
        <w:jc w:val="both"/>
        <w:rPr>
          <w:rFonts w:ascii="Times New Roman" w:hAnsi="Times New Roman" w:cs="Times New Roman"/>
          <w:sz w:val="28"/>
        </w:rPr>
      </w:pPr>
      <w:proofErr w:type="spellStart"/>
      <w:r w:rsidRPr="00182DA5">
        <w:rPr>
          <w:rFonts w:ascii="Times New Roman" w:hAnsi="Times New Roman" w:cs="Times New Roman"/>
          <w:b/>
          <w:sz w:val="28"/>
        </w:rPr>
        <w:t>Некрутов</w:t>
      </w:r>
      <w:proofErr w:type="spellEnd"/>
      <w:r>
        <w:rPr>
          <w:rFonts w:ascii="Times New Roman" w:hAnsi="Times New Roman" w:cs="Times New Roman"/>
          <w:b/>
          <w:sz w:val="28"/>
        </w:rPr>
        <w:t>,</w:t>
      </w:r>
      <w:r w:rsidRPr="00182DA5">
        <w:rPr>
          <w:rFonts w:ascii="Times New Roman" w:hAnsi="Times New Roman" w:cs="Times New Roman"/>
          <w:b/>
          <w:sz w:val="28"/>
        </w:rPr>
        <w:t xml:space="preserve"> А. В.</w:t>
      </w:r>
      <w:r>
        <w:rPr>
          <w:rFonts w:ascii="Times New Roman" w:hAnsi="Times New Roman" w:cs="Times New Roman"/>
          <w:sz w:val="28"/>
        </w:rPr>
        <w:t xml:space="preserve"> </w:t>
      </w:r>
      <w:r w:rsidRPr="00182DA5">
        <w:rPr>
          <w:rFonts w:ascii="Times New Roman" w:hAnsi="Times New Roman" w:cs="Times New Roman"/>
          <w:sz w:val="28"/>
        </w:rPr>
        <w:t xml:space="preserve">Профилактика инфекционной </w:t>
      </w:r>
      <w:proofErr w:type="spellStart"/>
      <w:r w:rsidRPr="00182DA5">
        <w:rPr>
          <w:rFonts w:ascii="Times New Roman" w:hAnsi="Times New Roman" w:cs="Times New Roman"/>
          <w:sz w:val="28"/>
        </w:rPr>
        <w:t>Бурсальной</w:t>
      </w:r>
      <w:proofErr w:type="spellEnd"/>
      <w:r w:rsidRPr="00182DA5">
        <w:rPr>
          <w:rFonts w:ascii="Times New Roman" w:hAnsi="Times New Roman" w:cs="Times New Roman"/>
          <w:sz w:val="28"/>
        </w:rPr>
        <w:t xml:space="preserve"> болезни</w:t>
      </w:r>
      <w:r>
        <w:rPr>
          <w:rFonts w:ascii="Times New Roman" w:hAnsi="Times New Roman" w:cs="Times New Roman"/>
          <w:sz w:val="28"/>
        </w:rPr>
        <w:t xml:space="preserve"> / </w:t>
      </w:r>
      <w:r w:rsidRPr="00182DA5">
        <w:rPr>
          <w:rFonts w:ascii="Times New Roman" w:hAnsi="Times New Roman" w:cs="Times New Roman"/>
          <w:sz w:val="28"/>
        </w:rPr>
        <w:t>А.</w:t>
      </w:r>
      <w:r>
        <w:rPr>
          <w:rFonts w:ascii="Times New Roman" w:hAnsi="Times New Roman" w:cs="Times New Roman"/>
          <w:sz w:val="28"/>
        </w:rPr>
        <w:t xml:space="preserve"> </w:t>
      </w:r>
      <w:r w:rsidRPr="00182DA5">
        <w:rPr>
          <w:rFonts w:ascii="Times New Roman" w:hAnsi="Times New Roman" w:cs="Times New Roman"/>
          <w:sz w:val="28"/>
        </w:rPr>
        <w:t>В.</w:t>
      </w:r>
      <w:r>
        <w:rPr>
          <w:rFonts w:ascii="Times New Roman" w:hAnsi="Times New Roman" w:cs="Times New Roman"/>
          <w:sz w:val="28"/>
        </w:rPr>
        <w:t xml:space="preserve"> </w:t>
      </w:r>
      <w:proofErr w:type="spellStart"/>
      <w:r w:rsidRPr="00182DA5">
        <w:rPr>
          <w:rFonts w:ascii="Times New Roman" w:hAnsi="Times New Roman" w:cs="Times New Roman"/>
          <w:sz w:val="28"/>
        </w:rPr>
        <w:t>Некрутов</w:t>
      </w:r>
      <w:proofErr w:type="spellEnd"/>
      <w:r w:rsidRPr="00182DA5">
        <w:rPr>
          <w:rFonts w:ascii="Times New Roman" w:hAnsi="Times New Roman" w:cs="Times New Roman"/>
          <w:sz w:val="28"/>
        </w:rPr>
        <w:t>, В.</w:t>
      </w:r>
      <w:r>
        <w:rPr>
          <w:rFonts w:ascii="Times New Roman" w:hAnsi="Times New Roman" w:cs="Times New Roman"/>
          <w:sz w:val="28"/>
        </w:rPr>
        <w:t xml:space="preserve"> </w:t>
      </w:r>
      <w:r w:rsidRPr="00182DA5">
        <w:rPr>
          <w:rFonts w:ascii="Times New Roman" w:hAnsi="Times New Roman" w:cs="Times New Roman"/>
          <w:sz w:val="28"/>
        </w:rPr>
        <w:t xml:space="preserve">И. </w:t>
      </w:r>
      <w:proofErr w:type="gramStart"/>
      <w:r w:rsidRPr="00182DA5">
        <w:rPr>
          <w:rFonts w:ascii="Times New Roman" w:hAnsi="Times New Roman" w:cs="Times New Roman"/>
          <w:sz w:val="28"/>
        </w:rPr>
        <w:t>Смоленский</w:t>
      </w:r>
      <w:proofErr w:type="gramEnd"/>
      <w:r w:rsidRPr="00182DA5">
        <w:rPr>
          <w:rFonts w:ascii="Times New Roman" w:hAnsi="Times New Roman" w:cs="Times New Roman"/>
          <w:sz w:val="28"/>
        </w:rPr>
        <w:t xml:space="preserve"> </w:t>
      </w:r>
      <w:r>
        <w:rPr>
          <w:rFonts w:ascii="Times New Roman" w:hAnsi="Times New Roman" w:cs="Times New Roman"/>
          <w:sz w:val="28"/>
        </w:rPr>
        <w:t xml:space="preserve">// </w:t>
      </w:r>
      <w:r w:rsidRPr="00182DA5">
        <w:rPr>
          <w:rFonts w:ascii="Times New Roman" w:hAnsi="Times New Roman" w:cs="Times New Roman"/>
          <w:sz w:val="28"/>
        </w:rPr>
        <w:t>Проблемы ветеринарной санитарии, гигиены и экологии. – 20</w:t>
      </w:r>
      <w:r>
        <w:rPr>
          <w:rFonts w:ascii="Times New Roman" w:hAnsi="Times New Roman" w:cs="Times New Roman"/>
          <w:sz w:val="28"/>
        </w:rPr>
        <w:t>1</w:t>
      </w:r>
      <w:r w:rsidRPr="00182DA5">
        <w:rPr>
          <w:rFonts w:ascii="Times New Roman" w:hAnsi="Times New Roman" w:cs="Times New Roman"/>
          <w:sz w:val="28"/>
        </w:rPr>
        <w:t>6. – № 2. – С. 71-78</w:t>
      </w:r>
      <w:r>
        <w:rPr>
          <w:rFonts w:ascii="Times New Roman" w:hAnsi="Times New Roman" w:cs="Times New Roman"/>
          <w:sz w:val="28"/>
        </w:rPr>
        <w:t>.</w:t>
      </w:r>
    </w:p>
    <w:p w:rsidR="001E3023" w:rsidRPr="00046152" w:rsidRDefault="001E3023" w:rsidP="00905E4B">
      <w:pPr>
        <w:pStyle w:val="a5"/>
        <w:ind w:firstLine="709"/>
        <w:jc w:val="both"/>
        <w:rPr>
          <w:rFonts w:ascii="Times New Roman" w:hAnsi="Times New Roman" w:cs="Times New Roman"/>
          <w:sz w:val="24"/>
        </w:rPr>
      </w:pPr>
    </w:p>
    <w:p w:rsidR="00E52C4B" w:rsidRPr="00E95566" w:rsidRDefault="00E95566" w:rsidP="00E95566">
      <w:pPr>
        <w:pStyle w:val="a5"/>
        <w:ind w:firstLine="709"/>
        <w:jc w:val="both"/>
        <w:rPr>
          <w:rFonts w:ascii="Times New Roman" w:hAnsi="Times New Roman" w:cs="Times New Roman"/>
          <w:sz w:val="28"/>
        </w:rPr>
      </w:pPr>
      <w:r w:rsidRPr="00E95566">
        <w:rPr>
          <w:rFonts w:ascii="Times New Roman" w:hAnsi="Times New Roman" w:cs="Times New Roman"/>
          <w:b/>
          <w:sz w:val="28"/>
        </w:rPr>
        <w:t>Новикова</w:t>
      </w:r>
      <w:r>
        <w:rPr>
          <w:rFonts w:ascii="Times New Roman" w:hAnsi="Times New Roman" w:cs="Times New Roman"/>
          <w:b/>
          <w:sz w:val="28"/>
        </w:rPr>
        <w:t>,</w:t>
      </w:r>
      <w:r w:rsidRPr="00E95566">
        <w:rPr>
          <w:rFonts w:ascii="Times New Roman" w:hAnsi="Times New Roman" w:cs="Times New Roman"/>
          <w:b/>
          <w:sz w:val="28"/>
        </w:rPr>
        <w:t xml:space="preserve"> Т. В.</w:t>
      </w:r>
      <w:r>
        <w:rPr>
          <w:rFonts w:ascii="Times New Roman" w:hAnsi="Times New Roman" w:cs="Times New Roman"/>
          <w:sz w:val="28"/>
        </w:rPr>
        <w:t xml:space="preserve"> </w:t>
      </w:r>
      <w:r w:rsidR="00E52C4B" w:rsidRPr="00E95566">
        <w:rPr>
          <w:rFonts w:ascii="Times New Roman" w:hAnsi="Times New Roman" w:cs="Times New Roman"/>
          <w:sz w:val="28"/>
        </w:rPr>
        <w:t>Д</w:t>
      </w:r>
      <w:r w:rsidRPr="00E95566">
        <w:rPr>
          <w:rFonts w:ascii="Times New Roman" w:hAnsi="Times New Roman" w:cs="Times New Roman"/>
          <w:sz w:val="28"/>
        </w:rPr>
        <w:t xml:space="preserve">иагностика </w:t>
      </w:r>
      <w:proofErr w:type="spellStart"/>
      <w:r w:rsidRPr="00E95566">
        <w:rPr>
          <w:rFonts w:ascii="Times New Roman" w:hAnsi="Times New Roman" w:cs="Times New Roman"/>
          <w:sz w:val="28"/>
        </w:rPr>
        <w:t>токсокароза</w:t>
      </w:r>
      <w:proofErr w:type="spellEnd"/>
      <w:r w:rsidRPr="00E95566">
        <w:rPr>
          <w:rFonts w:ascii="Times New Roman" w:hAnsi="Times New Roman" w:cs="Times New Roman"/>
          <w:sz w:val="28"/>
        </w:rPr>
        <w:t xml:space="preserve"> собак: сравнительная характеристика эффективности методов </w:t>
      </w:r>
      <w:r w:rsidR="00E52C4B" w:rsidRPr="00E95566">
        <w:rPr>
          <w:rFonts w:ascii="Times New Roman" w:hAnsi="Times New Roman" w:cs="Times New Roman"/>
          <w:sz w:val="28"/>
        </w:rPr>
        <w:t xml:space="preserve">/ </w:t>
      </w:r>
      <w:r w:rsidR="00B24F4C" w:rsidRPr="00E95566">
        <w:rPr>
          <w:rFonts w:ascii="Times New Roman" w:hAnsi="Times New Roman" w:cs="Times New Roman"/>
          <w:sz w:val="28"/>
        </w:rPr>
        <w:t>Т.</w:t>
      </w:r>
      <w:r w:rsidR="00B24F4C">
        <w:rPr>
          <w:rFonts w:ascii="Times New Roman" w:hAnsi="Times New Roman" w:cs="Times New Roman"/>
          <w:sz w:val="28"/>
        </w:rPr>
        <w:t xml:space="preserve"> </w:t>
      </w:r>
      <w:r w:rsidR="00B24F4C" w:rsidRPr="00E95566">
        <w:rPr>
          <w:rFonts w:ascii="Times New Roman" w:hAnsi="Times New Roman" w:cs="Times New Roman"/>
          <w:sz w:val="28"/>
        </w:rPr>
        <w:t>В.</w:t>
      </w:r>
      <w:r w:rsidR="00B24F4C">
        <w:rPr>
          <w:rFonts w:ascii="Times New Roman" w:hAnsi="Times New Roman" w:cs="Times New Roman"/>
          <w:sz w:val="28"/>
        </w:rPr>
        <w:t xml:space="preserve"> </w:t>
      </w:r>
      <w:r w:rsidR="00E52C4B" w:rsidRPr="00E95566">
        <w:rPr>
          <w:rFonts w:ascii="Times New Roman" w:hAnsi="Times New Roman" w:cs="Times New Roman"/>
          <w:sz w:val="28"/>
        </w:rPr>
        <w:t xml:space="preserve">Новикова, </w:t>
      </w:r>
      <w:r w:rsidRPr="00E95566">
        <w:rPr>
          <w:rFonts w:ascii="Times New Roman" w:hAnsi="Times New Roman" w:cs="Times New Roman"/>
          <w:sz w:val="28"/>
        </w:rPr>
        <w:t>И.</w:t>
      </w:r>
      <w:r>
        <w:rPr>
          <w:rFonts w:ascii="Times New Roman" w:hAnsi="Times New Roman" w:cs="Times New Roman"/>
          <w:sz w:val="28"/>
        </w:rPr>
        <w:t xml:space="preserve"> </w:t>
      </w:r>
      <w:r w:rsidRPr="00E95566">
        <w:rPr>
          <w:rFonts w:ascii="Times New Roman" w:hAnsi="Times New Roman" w:cs="Times New Roman"/>
          <w:sz w:val="28"/>
        </w:rPr>
        <w:t>Г.</w:t>
      </w:r>
      <w:r>
        <w:rPr>
          <w:rFonts w:ascii="Times New Roman" w:hAnsi="Times New Roman" w:cs="Times New Roman"/>
          <w:sz w:val="28"/>
        </w:rPr>
        <w:t xml:space="preserve"> </w:t>
      </w:r>
      <w:proofErr w:type="spellStart"/>
      <w:r w:rsidR="00E52C4B" w:rsidRPr="00E95566">
        <w:rPr>
          <w:rFonts w:ascii="Times New Roman" w:hAnsi="Times New Roman" w:cs="Times New Roman"/>
          <w:sz w:val="28"/>
        </w:rPr>
        <w:t>Гламаздин</w:t>
      </w:r>
      <w:proofErr w:type="spellEnd"/>
      <w:r w:rsidR="00E52C4B" w:rsidRPr="00E95566">
        <w:rPr>
          <w:rFonts w:ascii="Times New Roman" w:hAnsi="Times New Roman" w:cs="Times New Roman"/>
          <w:sz w:val="28"/>
        </w:rPr>
        <w:t xml:space="preserve">, </w:t>
      </w:r>
      <w:r w:rsidRPr="00E95566">
        <w:rPr>
          <w:rFonts w:ascii="Times New Roman" w:hAnsi="Times New Roman" w:cs="Times New Roman"/>
          <w:sz w:val="28"/>
        </w:rPr>
        <w:t>М.</w:t>
      </w:r>
      <w:r>
        <w:rPr>
          <w:rFonts w:ascii="Times New Roman" w:hAnsi="Times New Roman" w:cs="Times New Roman"/>
          <w:sz w:val="28"/>
        </w:rPr>
        <w:t xml:space="preserve"> </w:t>
      </w:r>
      <w:r w:rsidRPr="00E95566">
        <w:rPr>
          <w:rFonts w:ascii="Times New Roman" w:hAnsi="Times New Roman" w:cs="Times New Roman"/>
          <w:sz w:val="28"/>
        </w:rPr>
        <w:t>А.</w:t>
      </w:r>
      <w:r>
        <w:rPr>
          <w:rFonts w:ascii="Times New Roman" w:hAnsi="Times New Roman" w:cs="Times New Roman"/>
          <w:sz w:val="28"/>
        </w:rPr>
        <w:t xml:space="preserve"> </w:t>
      </w:r>
      <w:r w:rsidR="00E52C4B" w:rsidRPr="00E95566">
        <w:rPr>
          <w:rFonts w:ascii="Times New Roman" w:hAnsi="Times New Roman" w:cs="Times New Roman"/>
          <w:sz w:val="28"/>
        </w:rPr>
        <w:t>Брагина /</w:t>
      </w:r>
      <w:r>
        <w:rPr>
          <w:rFonts w:ascii="Times New Roman" w:hAnsi="Times New Roman" w:cs="Times New Roman"/>
          <w:sz w:val="28"/>
        </w:rPr>
        <w:t xml:space="preserve">/ </w:t>
      </w:r>
      <w:proofErr w:type="spellStart"/>
      <w:r w:rsidR="00E52C4B" w:rsidRPr="00E95566">
        <w:rPr>
          <w:rFonts w:ascii="Times New Roman" w:hAnsi="Times New Roman" w:cs="Times New Roman"/>
          <w:sz w:val="28"/>
        </w:rPr>
        <w:t>Молочнохозяйственный</w:t>
      </w:r>
      <w:proofErr w:type="spellEnd"/>
      <w:r w:rsidR="00E52C4B" w:rsidRPr="00E95566">
        <w:rPr>
          <w:rFonts w:ascii="Times New Roman" w:hAnsi="Times New Roman" w:cs="Times New Roman"/>
          <w:sz w:val="28"/>
        </w:rPr>
        <w:t xml:space="preserve"> вестник. – 2016. </w:t>
      </w:r>
      <w:r w:rsidRPr="00E95566">
        <w:rPr>
          <w:rFonts w:ascii="Times New Roman" w:hAnsi="Times New Roman" w:cs="Times New Roman"/>
          <w:sz w:val="28"/>
        </w:rPr>
        <w:t>–</w:t>
      </w:r>
      <w:r w:rsidR="00E52C4B" w:rsidRPr="00E95566">
        <w:rPr>
          <w:rFonts w:ascii="Times New Roman" w:hAnsi="Times New Roman" w:cs="Times New Roman"/>
          <w:sz w:val="28"/>
        </w:rPr>
        <w:t xml:space="preserve"> № 2. – С. 45-51.</w:t>
      </w:r>
    </w:p>
    <w:p w:rsidR="00E52C4B" w:rsidRPr="00046152" w:rsidRDefault="00E52C4B" w:rsidP="00905E4B">
      <w:pPr>
        <w:pStyle w:val="a5"/>
        <w:ind w:firstLine="709"/>
        <w:jc w:val="both"/>
        <w:rPr>
          <w:rFonts w:ascii="Times New Roman" w:hAnsi="Times New Roman" w:cs="Times New Roman"/>
          <w:sz w:val="24"/>
        </w:rPr>
      </w:pPr>
    </w:p>
    <w:p w:rsidR="00F14B45" w:rsidRPr="00F14B45" w:rsidRDefault="00F14B45" w:rsidP="00F14B45">
      <w:pPr>
        <w:pStyle w:val="a5"/>
        <w:ind w:firstLine="709"/>
        <w:jc w:val="both"/>
        <w:rPr>
          <w:rFonts w:ascii="Times New Roman" w:hAnsi="Times New Roman" w:cs="Times New Roman"/>
          <w:sz w:val="28"/>
        </w:rPr>
      </w:pPr>
      <w:r w:rsidRPr="00F14B45">
        <w:rPr>
          <w:rFonts w:ascii="Times New Roman" w:hAnsi="Times New Roman" w:cs="Times New Roman"/>
          <w:b/>
          <w:sz w:val="28"/>
        </w:rPr>
        <w:t>Носова, Н.</w:t>
      </w:r>
      <w:r>
        <w:rPr>
          <w:rFonts w:ascii="Times New Roman" w:hAnsi="Times New Roman" w:cs="Times New Roman"/>
          <w:sz w:val="28"/>
        </w:rPr>
        <w:t xml:space="preserve"> </w:t>
      </w:r>
      <w:r w:rsidRPr="00F14B45">
        <w:rPr>
          <w:rFonts w:ascii="Times New Roman" w:hAnsi="Times New Roman" w:cs="Times New Roman"/>
          <w:sz w:val="28"/>
        </w:rPr>
        <w:t>Чистые перья / Н. Носова // Приусадебное хозяйство. – 2016. – № 7. – С. 74. </w:t>
      </w:r>
    </w:p>
    <w:p w:rsidR="00F14B45" w:rsidRDefault="00F14B45" w:rsidP="00F14B45">
      <w:pPr>
        <w:pStyle w:val="a5"/>
        <w:ind w:firstLine="709"/>
        <w:jc w:val="both"/>
        <w:rPr>
          <w:rFonts w:ascii="Times New Roman" w:hAnsi="Times New Roman" w:cs="Times New Roman"/>
          <w:sz w:val="24"/>
        </w:rPr>
      </w:pPr>
      <w:r w:rsidRPr="00F14B45">
        <w:rPr>
          <w:rFonts w:ascii="Times New Roman" w:hAnsi="Times New Roman" w:cs="Times New Roman"/>
          <w:sz w:val="24"/>
        </w:rPr>
        <w:t>Автор делится народными способами лечения паразитарных болезней птицы (</w:t>
      </w:r>
      <w:proofErr w:type="spellStart"/>
      <w:r w:rsidRPr="00F14B45">
        <w:rPr>
          <w:rFonts w:ascii="Times New Roman" w:hAnsi="Times New Roman" w:cs="Times New Roman"/>
          <w:sz w:val="24"/>
        </w:rPr>
        <w:t>гамазовый</w:t>
      </w:r>
      <w:proofErr w:type="spellEnd"/>
      <w:r w:rsidRPr="00F14B45">
        <w:rPr>
          <w:rFonts w:ascii="Times New Roman" w:hAnsi="Times New Roman" w:cs="Times New Roman"/>
          <w:sz w:val="24"/>
        </w:rPr>
        <w:t xml:space="preserve"> клещ, </w:t>
      </w:r>
      <w:proofErr w:type="spellStart"/>
      <w:r w:rsidRPr="00F14B45">
        <w:rPr>
          <w:rFonts w:ascii="Times New Roman" w:hAnsi="Times New Roman" w:cs="Times New Roman"/>
          <w:sz w:val="24"/>
        </w:rPr>
        <w:t>пухопероед</w:t>
      </w:r>
      <w:proofErr w:type="spellEnd"/>
      <w:r w:rsidRPr="00F14B45">
        <w:rPr>
          <w:rFonts w:ascii="Times New Roman" w:hAnsi="Times New Roman" w:cs="Times New Roman"/>
          <w:sz w:val="24"/>
        </w:rPr>
        <w:t>).</w:t>
      </w:r>
    </w:p>
    <w:p w:rsidR="00257C26" w:rsidRPr="00F14B45" w:rsidRDefault="00257C26" w:rsidP="00F14B45">
      <w:pPr>
        <w:pStyle w:val="a5"/>
        <w:ind w:firstLine="709"/>
        <w:jc w:val="both"/>
        <w:rPr>
          <w:rFonts w:ascii="Times New Roman" w:hAnsi="Times New Roman" w:cs="Times New Roman"/>
          <w:sz w:val="24"/>
        </w:rPr>
      </w:pPr>
    </w:p>
    <w:p w:rsidR="006271B5" w:rsidRDefault="006271B5" w:rsidP="006271B5">
      <w:pPr>
        <w:pStyle w:val="a5"/>
        <w:ind w:firstLine="709"/>
        <w:jc w:val="both"/>
        <w:rPr>
          <w:rFonts w:ascii="Times New Roman" w:hAnsi="Times New Roman" w:cs="Times New Roman"/>
          <w:sz w:val="28"/>
        </w:rPr>
      </w:pPr>
      <w:r w:rsidRPr="006271B5">
        <w:rPr>
          <w:rFonts w:ascii="Times New Roman" w:hAnsi="Times New Roman" w:cs="Times New Roman"/>
          <w:b/>
          <w:sz w:val="28"/>
        </w:rPr>
        <w:t xml:space="preserve">Патоморфологические изменения при </w:t>
      </w:r>
      <w:proofErr w:type="gramStart"/>
      <w:r w:rsidRPr="006271B5">
        <w:rPr>
          <w:rFonts w:ascii="Times New Roman" w:hAnsi="Times New Roman" w:cs="Times New Roman"/>
          <w:b/>
          <w:sz w:val="28"/>
        </w:rPr>
        <w:t>экспериментальном</w:t>
      </w:r>
      <w:proofErr w:type="gramEnd"/>
      <w:r w:rsidRPr="006271B5">
        <w:rPr>
          <w:rFonts w:ascii="Times New Roman" w:hAnsi="Times New Roman" w:cs="Times New Roman"/>
          <w:b/>
          <w:sz w:val="28"/>
        </w:rPr>
        <w:t xml:space="preserve"> </w:t>
      </w:r>
      <w:proofErr w:type="spellStart"/>
      <w:r w:rsidRPr="006271B5">
        <w:rPr>
          <w:rFonts w:ascii="Times New Roman" w:hAnsi="Times New Roman" w:cs="Times New Roman"/>
          <w:b/>
          <w:sz w:val="28"/>
        </w:rPr>
        <w:t>криптоспоридиозе</w:t>
      </w:r>
      <w:proofErr w:type="spellEnd"/>
      <w:r w:rsidRPr="006271B5">
        <w:rPr>
          <w:rFonts w:ascii="Times New Roman" w:hAnsi="Times New Roman" w:cs="Times New Roman"/>
          <w:b/>
          <w:sz w:val="28"/>
        </w:rPr>
        <w:t xml:space="preserve"> поросят</w:t>
      </w:r>
      <w:r w:rsidRPr="006271B5">
        <w:rPr>
          <w:rFonts w:ascii="Times New Roman" w:hAnsi="Times New Roman" w:cs="Times New Roman"/>
          <w:sz w:val="28"/>
        </w:rPr>
        <w:t xml:space="preserve"> / Ю.</w:t>
      </w:r>
      <w:r>
        <w:rPr>
          <w:rFonts w:ascii="Times New Roman" w:hAnsi="Times New Roman" w:cs="Times New Roman"/>
          <w:sz w:val="28"/>
        </w:rPr>
        <w:t xml:space="preserve"> </w:t>
      </w:r>
      <w:r w:rsidRPr="006271B5">
        <w:rPr>
          <w:rFonts w:ascii="Times New Roman" w:hAnsi="Times New Roman" w:cs="Times New Roman"/>
          <w:sz w:val="28"/>
        </w:rPr>
        <w:t>Е.</w:t>
      </w:r>
      <w:r>
        <w:rPr>
          <w:rFonts w:ascii="Times New Roman" w:hAnsi="Times New Roman" w:cs="Times New Roman"/>
          <w:sz w:val="28"/>
        </w:rPr>
        <w:t xml:space="preserve"> </w:t>
      </w:r>
      <w:r w:rsidRPr="006271B5">
        <w:rPr>
          <w:rFonts w:ascii="Times New Roman" w:hAnsi="Times New Roman" w:cs="Times New Roman"/>
          <w:sz w:val="28"/>
        </w:rPr>
        <w:t>Курочкина</w:t>
      </w:r>
      <w:r>
        <w:rPr>
          <w:rFonts w:ascii="Times New Roman" w:hAnsi="Times New Roman" w:cs="Times New Roman"/>
          <w:sz w:val="28"/>
        </w:rPr>
        <w:t xml:space="preserve"> </w:t>
      </w:r>
      <w:r w:rsidRPr="00B66ED0">
        <w:rPr>
          <w:rFonts w:ascii="Times New Roman" w:hAnsi="Times New Roman" w:cs="Times New Roman"/>
          <w:sz w:val="28"/>
        </w:rPr>
        <w:t>[</w:t>
      </w:r>
      <w:r>
        <w:rPr>
          <w:rFonts w:ascii="Times New Roman" w:hAnsi="Times New Roman" w:cs="Times New Roman"/>
          <w:sz w:val="28"/>
        </w:rPr>
        <w:t>и др.</w:t>
      </w:r>
      <w:r w:rsidRPr="00B66ED0">
        <w:rPr>
          <w:rFonts w:ascii="Times New Roman" w:hAnsi="Times New Roman" w:cs="Times New Roman"/>
          <w:sz w:val="28"/>
        </w:rPr>
        <w:t>]</w:t>
      </w:r>
      <w:r w:rsidRPr="006271B5">
        <w:rPr>
          <w:rFonts w:ascii="Times New Roman" w:hAnsi="Times New Roman" w:cs="Times New Roman"/>
          <w:sz w:val="28"/>
        </w:rPr>
        <w:t xml:space="preserve"> // Альманах мировой науки. – 2016. </w:t>
      </w:r>
      <w:r w:rsidR="00B30233" w:rsidRPr="006271B5">
        <w:rPr>
          <w:rFonts w:ascii="Times New Roman" w:hAnsi="Times New Roman" w:cs="Times New Roman"/>
          <w:sz w:val="28"/>
        </w:rPr>
        <w:t>–</w:t>
      </w:r>
      <w:r w:rsidRPr="006271B5">
        <w:rPr>
          <w:rFonts w:ascii="Times New Roman" w:hAnsi="Times New Roman" w:cs="Times New Roman"/>
          <w:sz w:val="28"/>
        </w:rPr>
        <w:t xml:space="preserve"> №</w:t>
      </w:r>
      <w:r w:rsidR="00B30233">
        <w:rPr>
          <w:rFonts w:ascii="Times New Roman" w:hAnsi="Times New Roman" w:cs="Times New Roman"/>
          <w:sz w:val="28"/>
        </w:rPr>
        <w:t xml:space="preserve"> </w:t>
      </w:r>
      <w:r w:rsidRPr="006271B5">
        <w:rPr>
          <w:rFonts w:ascii="Times New Roman" w:hAnsi="Times New Roman" w:cs="Times New Roman"/>
          <w:sz w:val="28"/>
        </w:rPr>
        <w:t xml:space="preserve">5-1. – </w:t>
      </w:r>
      <w:r w:rsidR="00E966B6" w:rsidRPr="006271B5">
        <w:rPr>
          <w:rFonts w:ascii="Times New Roman" w:hAnsi="Times New Roman" w:cs="Times New Roman"/>
          <w:sz w:val="28"/>
        </w:rPr>
        <w:t>С</w:t>
      </w:r>
      <w:r w:rsidRPr="006271B5">
        <w:rPr>
          <w:rFonts w:ascii="Times New Roman" w:hAnsi="Times New Roman" w:cs="Times New Roman"/>
          <w:sz w:val="28"/>
        </w:rPr>
        <w:t>. 38-40.</w:t>
      </w:r>
    </w:p>
    <w:p w:rsidR="00B24F4C" w:rsidRPr="00B24F4C" w:rsidRDefault="00B24F4C" w:rsidP="006271B5">
      <w:pPr>
        <w:pStyle w:val="a5"/>
        <w:ind w:firstLine="709"/>
        <w:jc w:val="both"/>
        <w:rPr>
          <w:rFonts w:ascii="Times New Roman" w:hAnsi="Times New Roman" w:cs="Times New Roman"/>
          <w:sz w:val="24"/>
        </w:rPr>
      </w:pPr>
    </w:p>
    <w:p w:rsidR="00E966B6" w:rsidRPr="00BD4EA8" w:rsidRDefault="001329F0" w:rsidP="00BD4EA8">
      <w:pPr>
        <w:pStyle w:val="a5"/>
        <w:ind w:firstLine="709"/>
        <w:jc w:val="both"/>
        <w:rPr>
          <w:rFonts w:ascii="Times New Roman" w:hAnsi="Times New Roman" w:cs="Times New Roman"/>
          <w:sz w:val="28"/>
        </w:rPr>
      </w:pPr>
      <w:r w:rsidRPr="00BD4EA8">
        <w:rPr>
          <w:rFonts w:ascii="Times New Roman" w:hAnsi="Times New Roman" w:cs="Times New Roman"/>
          <w:b/>
          <w:sz w:val="28"/>
        </w:rPr>
        <w:lastRenderedPageBreak/>
        <w:t>П</w:t>
      </w:r>
      <w:r w:rsidR="00BD4EA8" w:rsidRPr="00BD4EA8">
        <w:rPr>
          <w:rFonts w:ascii="Times New Roman" w:hAnsi="Times New Roman" w:cs="Times New Roman"/>
          <w:b/>
          <w:sz w:val="28"/>
        </w:rPr>
        <w:t xml:space="preserve">оловозрелые паразиты крупного рогатого скота - </w:t>
      </w:r>
      <w:proofErr w:type="spellStart"/>
      <w:r w:rsidR="00BD4EA8" w:rsidRPr="00BD4EA8">
        <w:rPr>
          <w:rFonts w:ascii="Times New Roman" w:hAnsi="Times New Roman" w:cs="Times New Roman"/>
          <w:b/>
          <w:sz w:val="28"/>
        </w:rPr>
        <w:t>Setaria</w:t>
      </w:r>
      <w:proofErr w:type="spellEnd"/>
      <w:r w:rsidR="00BD4EA8" w:rsidRPr="00BD4EA8">
        <w:rPr>
          <w:rFonts w:ascii="Times New Roman" w:hAnsi="Times New Roman" w:cs="Times New Roman"/>
          <w:b/>
          <w:sz w:val="28"/>
        </w:rPr>
        <w:t xml:space="preserve"> </w:t>
      </w:r>
      <w:proofErr w:type="spellStart"/>
      <w:r w:rsidR="00BD4EA8" w:rsidRPr="00BD4EA8">
        <w:rPr>
          <w:rFonts w:ascii="Times New Roman" w:hAnsi="Times New Roman" w:cs="Times New Roman"/>
          <w:b/>
          <w:sz w:val="28"/>
        </w:rPr>
        <w:t>Labiato-papillosa</w:t>
      </w:r>
      <w:proofErr w:type="spellEnd"/>
      <w:r w:rsidR="00BD4EA8" w:rsidRPr="00BD4EA8">
        <w:rPr>
          <w:rFonts w:ascii="Times New Roman" w:hAnsi="Times New Roman" w:cs="Times New Roman"/>
          <w:b/>
          <w:sz w:val="28"/>
        </w:rPr>
        <w:t xml:space="preserve"> - источник получения диагностического антигена при </w:t>
      </w:r>
      <w:proofErr w:type="spellStart"/>
      <w:r w:rsidR="00BD4EA8" w:rsidRPr="00BD4EA8">
        <w:rPr>
          <w:rFonts w:ascii="Times New Roman" w:hAnsi="Times New Roman" w:cs="Times New Roman"/>
          <w:b/>
          <w:sz w:val="28"/>
        </w:rPr>
        <w:t>дирофиляриозе</w:t>
      </w:r>
      <w:proofErr w:type="spellEnd"/>
      <w:r w:rsidR="00BD4EA8" w:rsidRPr="00BD4EA8">
        <w:rPr>
          <w:rFonts w:ascii="Times New Roman" w:hAnsi="Times New Roman" w:cs="Times New Roman"/>
          <w:b/>
          <w:sz w:val="28"/>
        </w:rPr>
        <w:t xml:space="preserve"> (</w:t>
      </w:r>
      <w:proofErr w:type="spellStart"/>
      <w:r w:rsidR="00BD4EA8" w:rsidRPr="00BD4EA8">
        <w:rPr>
          <w:rFonts w:ascii="Times New Roman" w:hAnsi="Times New Roman" w:cs="Times New Roman"/>
          <w:b/>
          <w:sz w:val="28"/>
        </w:rPr>
        <w:t>Dirofilaria</w:t>
      </w:r>
      <w:proofErr w:type="spellEnd"/>
      <w:r w:rsidR="00BD4EA8" w:rsidRPr="00BD4EA8">
        <w:rPr>
          <w:rFonts w:ascii="Times New Roman" w:hAnsi="Times New Roman" w:cs="Times New Roman"/>
          <w:b/>
          <w:sz w:val="28"/>
        </w:rPr>
        <w:t xml:space="preserve"> </w:t>
      </w:r>
      <w:proofErr w:type="spellStart"/>
      <w:r w:rsidR="00BD4EA8" w:rsidRPr="00BD4EA8">
        <w:rPr>
          <w:rFonts w:ascii="Times New Roman" w:hAnsi="Times New Roman" w:cs="Times New Roman"/>
          <w:b/>
          <w:sz w:val="28"/>
        </w:rPr>
        <w:t>immitis</w:t>
      </w:r>
      <w:proofErr w:type="spellEnd"/>
      <w:r w:rsidR="00BD4EA8" w:rsidRPr="00BD4EA8">
        <w:rPr>
          <w:rFonts w:ascii="Times New Roman" w:hAnsi="Times New Roman" w:cs="Times New Roman"/>
          <w:b/>
          <w:sz w:val="28"/>
        </w:rPr>
        <w:t>)</w:t>
      </w:r>
      <w:r w:rsidRPr="00BD4EA8">
        <w:rPr>
          <w:rFonts w:ascii="Times New Roman" w:hAnsi="Times New Roman" w:cs="Times New Roman"/>
          <w:sz w:val="28"/>
        </w:rPr>
        <w:t xml:space="preserve"> /</w:t>
      </w:r>
      <w:r w:rsidR="00BD4EA8" w:rsidRPr="00BD4EA8">
        <w:rPr>
          <w:rFonts w:ascii="Times New Roman" w:hAnsi="Times New Roman" w:cs="Times New Roman"/>
          <w:sz w:val="28"/>
        </w:rPr>
        <w:t xml:space="preserve"> В.</w:t>
      </w:r>
      <w:r w:rsidR="00BD4EA8">
        <w:rPr>
          <w:rFonts w:ascii="Times New Roman" w:hAnsi="Times New Roman" w:cs="Times New Roman"/>
          <w:sz w:val="28"/>
        </w:rPr>
        <w:t xml:space="preserve"> </w:t>
      </w:r>
      <w:r w:rsidR="00BD4EA8" w:rsidRPr="00BD4EA8">
        <w:rPr>
          <w:rFonts w:ascii="Times New Roman" w:hAnsi="Times New Roman" w:cs="Times New Roman"/>
          <w:sz w:val="28"/>
        </w:rPr>
        <w:t>К.</w:t>
      </w:r>
      <w:r w:rsidRPr="00BD4EA8">
        <w:rPr>
          <w:rFonts w:ascii="Times New Roman" w:hAnsi="Times New Roman" w:cs="Times New Roman"/>
          <w:sz w:val="28"/>
        </w:rPr>
        <w:t xml:space="preserve"> </w:t>
      </w:r>
      <w:proofErr w:type="spellStart"/>
      <w:r w:rsidRPr="00BD4EA8">
        <w:rPr>
          <w:rFonts w:ascii="Times New Roman" w:hAnsi="Times New Roman" w:cs="Times New Roman"/>
          <w:sz w:val="28"/>
        </w:rPr>
        <w:t>Бережко</w:t>
      </w:r>
      <w:proofErr w:type="spellEnd"/>
      <w:r w:rsidR="00BD4EA8">
        <w:rPr>
          <w:rFonts w:ascii="Times New Roman" w:hAnsi="Times New Roman" w:cs="Times New Roman"/>
          <w:sz w:val="28"/>
        </w:rPr>
        <w:t xml:space="preserve"> </w:t>
      </w:r>
      <w:r w:rsidR="00BD4EA8" w:rsidRPr="00BD4EA8">
        <w:rPr>
          <w:rFonts w:ascii="Times New Roman" w:hAnsi="Times New Roman" w:cs="Times New Roman"/>
          <w:sz w:val="28"/>
        </w:rPr>
        <w:t>[</w:t>
      </w:r>
      <w:r w:rsidR="00BD4EA8">
        <w:rPr>
          <w:rFonts w:ascii="Times New Roman" w:hAnsi="Times New Roman" w:cs="Times New Roman"/>
          <w:sz w:val="28"/>
        </w:rPr>
        <w:t>и др.</w:t>
      </w:r>
      <w:r w:rsidR="00BD4EA8" w:rsidRPr="00BD4EA8">
        <w:rPr>
          <w:rFonts w:ascii="Times New Roman" w:hAnsi="Times New Roman" w:cs="Times New Roman"/>
          <w:sz w:val="28"/>
        </w:rPr>
        <w:t>]</w:t>
      </w:r>
      <w:r w:rsidR="00BD4EA8">
        <w:rPr>
          <w:rFonts w:ascii="Times New Roman" w:hAnsi="Times New Roman" w:cs="Times New Roman"/>
          <w:sz w:val="28"/>
        </w:rPr>
        <w:t xml:space="preserve"> // </w:t>
      </w:r>
      <w:r w:rsidRPr="00BD4EA8">
        <w:rPr>
          <w:rFonts w:ascii="Times New Roman" w:hAnsi="Times New Roman" w:cs="Times New Roman"/>
          <w:sz w:val="28"/>
        </w:rPr>
        <w:t xml:space="preserve">Российский </w:t>
      </w:r>
      <w:proofErr w:type="spellStart"/>
      <w:r w:rsidRPr="00BD4EA8">
        <w:rPr>
          <w:rFonts w:ascii="Times New Roman" w:hAnsi="Times New Roman" w:cs="Times New Roman"/>
          <w:sz w:val="28"/>
        </w:rPr>
        <w:t>паразитологический</w:t>
      </w:r>
      <w:proofErr w:type="spellEnd"/>
      <w:r w:rsidRPr="00BD4EA8">
        <w:rPr>
          <w:rFonts w:ascii="Times New Roman" w:hAnsi="Times New Roman" w:cs="Times New Roman"/>
          <w:sz w:val="28"/>
        </w:rPr>
        <w:t xml:space="preserve">  журнал. – 2016</w:t>
      </w:r>
      <w:r w:rsidR="00BD4EA8">
        <w:rPr>
          <w:rFonts w:ascii="Times New Roman" w:hAnsi="Times New Roman" w:cs="Times New Roman"/>
          <w:sz w:val="28"/>
        </w:rPr>
        <w:t xml:space="preserve">. </w:t>
      </w:r>
      <w:r w:rsidR="00BD4EA8" w:rsidRPr="00BD4EA8">
        <w:rPr>
          <w:rFonts w:ascii="Times New Roman" w:hAnsi="Times New Roman" w:cs="Times New Roman"/>
          <w:sz w:val="28"/>
        </w:rPr>
        <w:t>–</w:t>
      </w:r>
      <w:r w:rsidRPr="00BD4EA8">
        <w:rPr>
          <w:rFonts w:ascii="Times New Roman" w:hAnsi="Times New Roman" w:cs="Times New Roman"/>
          <w:sz w:val="28"/>
        </w:rPr>
        <w:t xml:space="preserve"> № 2. </w:t>
      </w:r>
      <w:r w:rsidR="00BD4EA8" w:rsidRPr="00BD4EA8">
        <w:rPr>
          <w:rFonts w:ascii="Times New Roman" w:hAnsi="Times New Roman" w:cs="Times New Roman"/>
          <w:sz w:val="28"/>
        </w:rPr>
        <w:t>–</w:t>
      </w:r>
      <w:r w:rsidR="00BD4EA8">
        <w:rPr>
          <w:rFonts w:ascii="Times New Roman" w:hAnsi="Times New Roman" w:cs="Times New Roman"/>
          <w:sz w:val="28"/>
        </w:rPr>
        <w:t xml:space="preserve"> С. </w:t>
      </w:r>
      <w:r w:rsidRPr="00BD4EA8">
        <w:rPr>
          <w:rFonts w:ascii="Times New Roman" w:hAnsi="Times New Roman" w:cs="Times New Roman"/>
          <w:sz w:val="28"/>
        </w:rPr>
        <w:t>192-201.</w:t>
      </w:r>
    </w:p>
    <w:p w:rsidR="001329F0" w:rsidRDefault="001329F0" w:rsidP="006271B5">
      <w:pPr>
        <w:pStyle w:val="a5"/>
        <w:ind w:firstLine="709"/>
        <w:jc w:val="both"/>
        <w:rPr>
          <w:rFonts w:ascii="Times New Roman" w:eastAsia="Times New Roman" w:hAnsi="Times New Roman" w:cs="Times New Roman"/>
          <w:color w:val="00008F"/>
          <w:sz w:val="24"/>
          <w:szCs w:val="24"/>
          <w:lang w:eastAsia="ru-RU"/>
        </w:rPr>
      </w:pPr>
    </w:p>
    <w:p w:rsidR="001329F0" w:rsidRDefault="00046152" w:rsidP="00046152">
      <w:pPr>
        <w:pStyle w:val="a5"/>
        <w:ind w:firstLine="709"/>
        <w:jc w:val="both"/>
        <w:rPr>
          <w:rFonts w:ascii="Times New Roman" w:hAnsi="Times New Roman" w:cs="Times New Roman"/>
          <w:sz w:val="28"/>
        </w:rPr>
      </w:pPr>
      <w:r w:rsidRPr="00046152">
        <w:rPr>
          <w:rFonts w:ascii="Times New Roman" w:hAnsi="Times New Roman" w:cs="Times New Roman"/>
          <w:b/>
          <w:sz w:val="28"/>
        </w:rPr>
        <w:t>Прохорова</w:t>
      </w:r>
      <w:r>
        <w:rPr>
          <w:rFonts w:ascii="Times New Roman" w:hAnsi="Times New Roman" w:cs="Times New Roman"/>
          <w:b/>
          <w:sz w:val="28"/>
        </w:rPr>
        <w:t>,</w:t>
      </w:r>
      <w:r w:rsidRPr="00046152">
        <w:rPr>
          <w:rFonts w:ascii="Times New Roman" w:hAnsi="Times New Roman" w:cs="Times New Roman"/>
          <w:b/>
          <w:sz w:val="28"/>
        </w:rPr>
        <w:t xml:space="preserve"> И. А.</w:t>
      </w:r>
      <w:r>
        <w:rPr>
          <w:rFonts w:ascii="Times New Roman" w:hAnsi="Times New Roman" w:cs="Times New Roman"/>
          <w:sz w:val="28"/>
        </w:rPr>
        <w:t xml:space="preserve"> </w:t>
      </w:r>
      <w:r w:rsidR="001329F0" w:rsidRPr="00046152">
        <w:rPr>
          <w:rFonts w:ascii="Times New Roman" w:hAnsi="Times New Roman" w:cs="Times New Roman"/>
          <w:sz w:val="28"/>
        </w:rPr>
        <w:t>Р</w:t>
      </w:r>
      <w:r w:rsidRPr="00046152">
        <w:rPr>
          <w:rFonts w:ascii="Times New Roman" w:hAnsi="Times New Roman" w:cs="Times New Roman"/>
          <w:sz w:val="28"/>
        </w:rPr>
        <w:t xml:space="preserve">езультаты применения препарата </w:t>
      </w:r>
      <w:proofErr w:type="spellStart"/>
      <w:r w:rsidRPr="00046152">
        <w:rPr>
          <w:rFonts w:ascii="Times New Roman" w:hAnsi="Times New Roman" w:cs="Times New Roman"/>
          <w:sz w:val="28"/>
        </w:rPr>
        <w:t>тронцил</w:t>
      </w:r>
      <w:proofErr w:type="spellEnd"/>
      <w:r w:rsidRPr="00046152">
        <w:rPr>
          <w:rFonts w:ascii="Times New Roman" w:hAnsi="Times New Roman" w:cs="Times New Roman"/>
          <w:sz w:val="28"/>
        </w:rPr>
        <w:t xml:space="preserve"> в терапии </w:t>
      </w:r>
      <w:proofErr w:type="spellStart"/>
      <w:r w:rsidRPr="00046152">
        <w:rPr>
          <w:rFonts w:ascii="Times New Roman" w:hAnsi="Times New Roman" w:cs="Times New Roman"/>
          <w:sz w:val="28"/>
        </w:rPr>
        <w:t>лямблиоза</w:t>
      </w:r>
      <w:proofErr w:type="spellEnd"/>
      <w:r w:rsidRPr="00046152">
        <w:rPr>
          <w:rFonts w:ascii="Times New Roman" w:hAnsi="Times New Roman" w:cs="Times New Roman"/>
          <w:sz w:val="28"/>
        </w:rPr>
        <w:t xml:space="preserve"> у собак</w:t>
      </w:r>
      <w:r>
        <w:rPr>
          <w:rFonts w:ascii="Times New Roman" w:hAnsi="Times New Roman" w:cs="Times New Roman"/>
          <w:sz w:val="28"/>
        </w:rPr>
        <w:t xml:space="preserve"> </w:t>
      </w:r>
      <w:r w:rsidR="001329F0" w:rsidRPr="00046152">
        <w:rPr>
          <w:rFonts w:ascii="Times New Roman" w:hAnsi="Times New Roman" w:cs="Times New Roman"/>
          <w:sz w:val="28"/>
        </w:rPr>
        <w:t>/</w:t>
      </w:r>
      <w:r>
        <w:rPr>
          <w:rFonts w:ascii="Times New Roman" w:hAnsi="Times New Roman" w:cs="Times New Roman"/>
          <w:sz w:val="28"/>
        </w:rPr>
        <w:t xml:space="preserve"> </w:t>
      </w:r>
      <w:r w:rsidRPr="00046152">
        <w:rPr>
          <w:rFonts w:ascii="Times New Roman" w:hAnsi="Times New Roman" w:cs="Times New Roman"/>
          <w:sz w:val="28"/>
        </w:rPr>
        <w:t>И.</w:t>
      </w:r>
      <w:r>
        <w:rPr>
          <w:rFonts w:ascii="Times New Roman" w:hAnsi="Times New Roman" w:cs="Times New Roman"/>
          <w:sz w:val="28"/>
        </w:rPr>
        <w:t xml:space="preserve"> </w:t>
      </w:r>
      <w:r w:rsidRPr="00046152">
        <w:rPr>
          <w:rFonts w:ascii="Times New Roman" w:hAnsi="Times New Roman" w:cs="Times New Roman"/>
          <w:sz w:val="28"/>
        </w:rPr>
        <w:t>А.</w:t>
      </w:r>
      <w:r>
        <w:rPr>
          <w:rFonts w:ascii="Times New Roman" w:hAnsi="Times New Roman" w:cs="Times New Roman"/>
          <w:sz w:val="28"/>
        </w:rPr>
        <w:t xml:space="preserve"> </w:t>
      </w:r>
      <w:r w:rsidR="001329F0" w:rsidRPr="00046152">
        <w:rPr>
          <w:rFonts w:ascii="Times New Roman" w:hAnsi="Times New Roman" w:cs="Times New Roman"/>
          <w:sz w:val="28"/>
        </w:rPr>
        <w:t xml:space="preserve">Прохорова, </w:t>
      </w:r>
      <w:r w:rsidRPr="00046152">
        <w:rPr>
          <w:rFonts w:ascii="Times New Roman" w:hAnsi="Times New Roman" w:cs="Times New Roman"/>
          <w:sz w:val="28"/>
        </w:rPr>
        <w:t>В.</w:t>
      </w:r>
      <w:r>
        <w:rPr>
          <w:rFonts w:ascii="Times New Roman" w:hAnsi="Times New Roman" w:cs="Times New Roman"/>
          <w:sz w:val="28"/>
        </w:rPr>
        <w:t xml:space="preserve"> </w:t>
      </w:r>
      <w:r w:rsidRPr="00046152">
        <w:rPr>
          <w:rFonts w:ascii="Times New Roman" w:hAnsi="Times New Roman" w:cs="Times New Roman"/>
          <w:sz w:val="28"/>
        </w:rPr>
        <w:t xml:space="preserve">Е. </w:t>
      </w:r>
      <w:r w:rsidR="001329F0" w:rsidRPr="00046152">
        <w:rPr>
          <w:rFonts w:ascii="Times New Roman" w:hAnsi="Times New Roman" w:cs="Times New Roman"/>
          <w:sz w:val="28"/>
        </w:rPr>
        <w:t xml:space="preserve">Абрамов </w:t>
      </w:r>
      <w:r>
        <w:rPr>
          <w:rFonts w:ascii="Times New Roman" w:hAnsi="Times New Roman" w:cs="Times New Roman"/>
          <w:sz w:val="28"/>
        </w:rPr>
        <w:t xml:space="preserve">// </w:t>
      </w:r>
      <w:r w:rsidR="001329F0" w:rsidRPr="00046152">
        <w:rPr>
          <w:rFonts w:ascii="Times New Roman" w:hAnsi="Times New Roman" w:cs="Times New Roman"/>
          <w:sz w:val="28"/>
        </w:rPr>
        <w:t xml:space="preserve">Российский </w:t>
      </w:r>
      <w:proofErr w:type="spellStart"/>
      <w:r w:rsidR="001329F0" w:rsidRPr="00046152">
        <w:rPr>
          <w:rFonts w:ascii="Times New Roman" w:hAnsi="Times New Roman" w:cs="Times New Roman"/>
          <w:sz w:val="28"/>
        </w:rPr>
        <w:t>паразитологический</w:t>
      </w:r>
      <w:proofErr w:type="spellEnd"/>
      <w:r w:rsidR="001329F0" w:rsidRPr="00046152">
        <w:rPr>
          <w:rFonts w:ascii="Times New Roman" w:hAnsi="Times New Roman" w:cs="Times New Roman"/>
          <w:sz w:val="28"/>
        </w:rPr>
        <w:t xml:space="preserve"> журнал. – 2016</w:t>
      </w:r>
      <w:r>
        <w:rPr>
          <w:rFonts w:ascii="Times New Roman" w:hAnsi="Times New Roman" w:cs="Times New Roman"/>
          <w:sz w:val="28"/>
        </w:rPr>
        <w:t xml:space="preserve">. </w:t>
      </w:r>
      <w:r w:rsidRPr="008E2713">
        <w:rPr>
          <w:rFonts w:ascii="Times New Roman" w:hAnsi="Times New Roman" w:cs="Times New Roman"/>
          <w:sz w:val="28"/>
        </w:rPr>
        <w:t>–</w:t>
      </w:r>
      <w:r w:rsidR="001329F0" w:rsidRPr="00046152">
        <w:rPr>
          <w:rFonts w:ascii="Times New Roman" w:hAnsi="Times New Roman" w:cs="Times New Roman"/>
          <w:sz w:val="28"/>
        </w:rPr>
        <w:t xml:space="preserve"> № 2</w:t>
      </w:r>
      <w:r>
        <w:rPr>
          <w:rFonts w:ascii="Times New Roman" w:hAnsi="Times New Roman" w:cs="Times New Roman"/>
          <w:sz w:val="28"/>
        </w:rPr>
        <w:t xml:space="preserve">. </w:t>
      </w:r>
      <w:r w:rsidRPr="008E2713">
        <w:rPr>
          <w:rFonts w:ascii="Times New Roman" w:hAnsi="Times New Roman" w:cs="Times New Roman"/>
          <w:sz w:val="28"/>
        </w:rPr>
        <w:t>–</w:t>
      </w:r>
      <w:r>
        <w:rPr>
          <w:rFonts w:ascii="Times New Roman" w:hAnsi="Times New Roman" w:cs="Times New Roman"/>
          <w:sz w:val="28"/>
        </w:rPr>
        <w:t xml:space="preserve"> С. </w:t>
      </w:r>
      <w:r w:rsidR="001329F0" w:rsidRPr="00046152">
        <w:rPr>
          <w:rFonts w:ascii="Times New Roman" w:hAnsi="Times New Roman" w:cs="Times New Roman"/>
          <w:sz w:val="28"/>
        </w:rPr>
        <w:t>228-233</w:t>
      </w:r>
      <w:r w:rsidR="00BD4EA8" w:rsidRPr="00046152">
        <w:rPr>
          <w:rFonts w:ascii="Times New Roman" w:hAnsi="Times New Roman" w:cs="Times New Roman"/>
          <w:sz w:val="28"/>
        </w:rPr>
        <w:t>.</w:t>
      </w:r>
    </w:p>
    <w:p w:rsidR="00B24F4C" w:rsidRPr="00B24F4C" w:rsidRDefault="00B24F4C" w:rsidP="00046152">
      <w:pPr>
        <w:pStyle w:val="a5"/>
        <w:ind w:firstLine="709"/>
        <w:jc w:val="both"/>
        <w:rPr>
          <w:rFonts w:ascii="Times New Roman" w:hAnsi="Times New Roman" w:cs="Times New Roman"/>
          <w:sz w:val="24"/>
        </w:rPr>
      </w:pPr>
    </w:p>
    <w:p w:rsidR="00E966B6" w:rsidRPr="00F90E92" w:rsidRDefault="001329F0" w:rsidP="00F90E92">
      <w:pPr>
        <w:pStyle w:val="a5"/>
        <w:ind w:firstLine="709"/>
        <w:jc w:val="both"/>
        <w:rPr>
          <w:rFonts w:ascii="Times New Roman" w:hAnsi="Times New Roman" w:cs="Times New Roman"/>
          <w:sz w:val="28"/>
        </w:rPr>
      </w:pPr>
      <w:r w:rsidRPr="00F90E92">
        <w:rPr>
          <w:rFonts w:ascii="Times New Roman" w:hAnsi="Times New Roman" w:cs="Times New Roman"/>
          <w:b/>
          <w:sz w:val="28"/>
        </w:rPr>
        <w:t>Р</w:t>
      </w:r>
      <w:r w:rsidR="00F90E92" w:rsidRPr="00F90E92">
        <w:rPr>
          <w:rFonts w:ascii="Times New Roman" w:hAnsi="Times New Roman" w:cs="Times New Roman"/>
          <w:b/>
          <w:sz w:val="28"/>
        </w:rPr>
        <w:t xml:space="preserve">екомендации по борьбе с </w:t>
      </w:r>
      <w:proofErr w:type="spellStart"/>
      <w:r w:rsidR="00F90E92" w:rsidRPr="00F90E92">
        <w:rPr>
          <w:rFonts w:ascii="Times New Roman" w:hAnsi="Times New Roman" w:cs="Times New Roman"/>
          <w:b/>
          <w:sz w:val="28"/>
        </w:rPr>
        <w:t>протостронгилидозами</w:t>
      </w:r>
      <w:proofErr w:type="spellEnd"/>
      <w:r w:rsidR="00F90E92" w:rsidRPr="00F90E92">
        <w:rPr>
          <w:rFonts w:ascii="Times New Roman" w:hAnsi="Times New Roman" w:cs="Times New Roman"/>
          <w:b/>
          <w:sz w:val="28"/>
        </w:rPr>
        <w:t xml:space="preserve"> овец и коз в условиях Армении</w:t>
      </w:r>
      <w:r w:rsidR="00F90E92">
        <w:rPr>
          <w:rFonts w:ascii="Times New Roman" w:hAnsi="Times New Roman" w:cs="Times New Roman"/>
          <w:sz w:val="28"/>
        </w:rPr>
        <w:t xml:space="preserve"> </w:t>
      </w:r>
      <w:r w:rsidRPr="00F90E92">
        <w:rPr>
          <w:rFonts w:ascii="Times New Roman" w:hAnsi="Times New Roman" w:cs="Times New Roman"/>
          <w:sz w:val="28"/>
        </w:rPr>
        <w:t>/</w:t>
      </w:r>
      <w:r w:rsidR="00F90E92">
        <w:rPr>
          <w:rFonts w:ascii="Times New Roman" w:hAnsi="Times New Roman" w:cs="Times New Roman"/>
          <w:sz w:val="28"/>
        </w:rPr>
        <w:t xml:space="preserve"> </w:t>
      </w:r>
      <w:r w:rsidR="00F90E92" w:rsidRPr="00F90E92">
        <w:rPr>
          <w:rFonts w:ascii="Times New Roman" w:hAnsi="Times New Roman" w:cs="Times New Roman"/>
          <w:sz w:val="28"/>
        </w:rPr>
        <w:t>Г.</w:t>
      </w:r>
      <w:r w:rsidR="00F90E92">
        <w:rPr>
          <w:rFonts w:ascii="Times New Roman" w:hAnsi="Times New Roman" w:cs="Times New Roman"/>
          <w:sz w:val="28"/>
        </w:rPr>
        <w:t xml:space="preserve"> </w:t>
      </w:r>
      <w:r w:rsidR="00F90E92" w:rsidRPr="00F90E92">
        <w:rPr>
          <w:rFonts w:ascii="Times New Roman" w:hAnsi="Times New Roman" w:cs="Times New Roman"/>
          <w:sz w:val="28"/>
        </w:rPr>
        <w:t>А.</w:t>
      </w:r>
      <w:r w:rsidR="00F90E92">
        <w:rPr>
          <w:rFonts w:ascii="Times New Roman" w:hAnsi="Times New Roman" w:cs="Times New Roman"/>
          <w:sz w:val="28"/>
        </w:rPr>
        <w:t xml:space="preserve"> </w:t>
      </w:r>
      <w:proofErr w:type="spellStart"/>
      <w:r w:rsidRPr="00F90E92">
        <w:rPr>
          <w:rFonts w:ascii="Times New Roman" w:hAnsi="Times New Roman" w:cs="Times New Roman"/>
          <w:sz w:val="28"/>
        </w:rPr>
        <w:t>Бояхчян</w:t>
      </w:r>
      <w:proofErr w:type="spellEnd"/>
      <w:r w:rsidR="00F90E92">
        <w:rPr>
          <w:rFonts w:ascii="Times New Roman" w:hAnsi="Times New Roman" w:cs="Times New Roman"/>
          <w:sz w:val="28"/>
        </w:rPr>
        <w:t xml:space="preserve"> </w:t>
      </w:r>
      <w:r w:rsidR="00F90E92" w:rsidRPr="003869B4">
        <w:rPr>
          <w:rFonts w:ascii="Times New Roman" w:hAnsi="Times New Roman" w:cs="Times New Roman"/>
          <w:sz w:val="28"/>
        </w:rPr>
        <w:t>[</w:t>
      </w:r>
      <w:r w:rsidR="00F90E92">
        <w:rPr>
          <w:rFonts w:ascii="Times New Roman" w:hAnsi="Times New Roman" w:cs="Times New Roman"/>
          <w:sz w:val="28"/>
        </w:rPr>
        <w:t>и др.</w:t>
      </w:r>
      <w:r w:rsidR="00F90E92" w:rsidRPr="003869B4">
        <w:rPr>
          <w:rFonts w:ascii="Times New Roman" w:hAnsi="Times New Roman" w:cs="Times New Roman"/>
          <w:sz w:val="28"/>
        </w:rPr>
        <w:t>]</w:t>
      </w:r>
      <w:r w:rsidR="00F90E92">
        <w:rPr>
          <w:rFonts w:ascii="Times New Roman" w:hAnsi="Times New Roman" w:cs="Times New Roman"/>
          <w:sz w:val="28"/>
        </w:rPr>
        <w:t xml:space="preserve"> // Росси</w:t>
      </w:r>
      <w:r w:rsidRPr="00F90E92">
        <w:rPr>
          <w:rFonts w:ascii="Times New Roman" w:hAnsi="Times New Roman" w:cs="Times New Roman"/>
          <w:sz w:val="28"/>
        </w:rPr>
        <w:t xml:space="preserve">йский </w:t>
      </w:r>
      <w:proofErr w:type="spellStart"/>
      <w:r w:rsidRPr="00F90E92">
        <w:rPr>
          <w:rFonts w:ascii="Times New Roman" w:hAnsi="Times New Roman" w:cs="Times New Roman"/>
          <w:sz w:val="28"/>
        </w:rPr>
        <w:t>паразитологический</w:t>
      </w:r>
      <w:proofErr w:type="spellEnd"/>
      <w:r w:rsidRPr="00F90E92">
        <w:rPr>
          <w:rFonts w:ascii="Times New Roman" w:hAnsi="Times New Roman" w:cs="Times New Roman"/>
          <w:sz w:val="28"/>
        </w:rPr>
        <w:t xml:space="preserve"> журнал. – 2016</w:t>
      </w:r>
      <w:r w:rsidR="00F90E92">
        <w:rPr>
          <w:rFonts w:ascii="Times New Roman" w:hAnsi="Times New Roman" w:cs="Times New Roman"/>
          <w:sz w:val="28"/>
        </w:rPr>
        <w:t xml:space="preserve">. </w:t>
      </w:r>
      <w:r w:rsidR="00F90E92" w:rsidRPr="00F90E92">
        <w:rPr>
          <w:rFonts w:ascii="Times New Roman" w:hAnsi="Times New Roman" w:cs="Times New Roman"/>
          <w:sz w:val="28"/>
        </w:rPr>
        <w:t>–</w:t>
      </w:r>
      <w:r w:rsidRPr="00F90E92">
        <w:rPr>
          <w:rFonts w:ascii="Times New Roman" w:hAnsi="Times New Roman" w:cs="Times New Roman"/>
          <w:sz w:val="28"/>
        </w:rPr>
        <w:t xml:space="preserve"> № 2</w:t>
      </w:r>
      <w:r w:rsidR="00F90E92">
        <w:rPr>
          <w:rFonts w:ascii="Times New Roman" w:hAnsi="Times New Roman" w:cs="Times New Roman"/>
          <w:sz w:val="28"/>
        </w:rPr>
        <w:t xml:space="preserve">. </w:t>
      </w:r>
      <w:r w:rsidR="00F90E92" w:rsidRPr="00F90E92">
        <w:rPr>
          <w:rFonts w:ascii="Times New Roman" w:hAnsi="Times New Roman" w:cs="Times New Roman"/>
          <w:sz w:val="28"/>
        </w:rPr>
        <w:t>–</w:t>
      </w:r>
      <w:r w:rsidR="00F90E92">
        <w:rPr>
          <w:rFonts w:ascii="Times New Roman" w:hAnsi="Times New Roman" w:cs="Times New Roman"/>
          <w:sz w:val="28"/>
        </w:rPr>
        <w:t xml:space="preserve"> С. </w:t>
      </w:r>
      <w:r w:rsidRPr="00F90E92">
        <w:rPr>
          <w:rFonts w:ascii="Times New Roman" w:hAnsi="Times New Roman" w:cs="Times New Roman"/>
          <w:sz w:val="28"/>
        </w:rPr>
        <w:t>265-270</w:t>
      </w:r>
      <w:r w:rsidR="00B65305" w:rsidRPr="00F90E92">
        <w:rPr>
          <w:rFonts w:ascii="Times New Roman" w:hAnsi="Times New Roman" w:cs="Times New Roman"/>
          <w:sz w:val="28"/>
        </w:rPr>
        <w:t>.</w:t>
      </w:r>
    </w:p>
    <w:p w:rsidR="00B65305" w:rsidRDefault="00B65305" w:rsidP="006271B5">
      <w:pPr>
        <w:pStyle w:val="a5"/>
        <w:ind w:firstLine="709"/>
        <w:jc w:val="both"/>
        <w:rPr>
          <w:rFonts w:ascii="Times New Roman" w:eastAsia="Times New Roman" w:hAnsi="Times New Roman" w:cs="Times New Roman"/>
          <w:color w:val="00008F"/>
          <w:sz w:val="24"/>
          <w:szCs w:val="24"/>
          <w:lang w:eastAsia="ru-RU"/>
        </w:rPr>
      </w:pPr>
    </w:p>
    <w:p w:rsidR="00B65305" w:rsidRDefault="00F90E92" w:rsidP="00F90E92">
      <w:pPr>
        <w:pStyle w:val="a5"/>
        <w:ind w:firstLine="709"/>
        <w:jc w:val="both"/>
        <w:rPr>
          <w:rFonts w:ascii="Times New Roman" w:hAnsi="Times New Roman" w:cs="Times New Roman"/>
          <w:sz w:val="28"/>
        </w:rPr>
      </w:pPr>
      <w:r w:rsidRPr="00F90E92">
        <w:rPr>
          <w:rFonts w:ascii="Times New Roman" w:hAnsi="Times New Roman" w:cs="Times New Roman"/>
          <w:b/>
          <w:sz w:val="28"/>
        </w:rPr>
        <w:t>Скворцова</w:t>
      </w:r>
      <w:r>
        <w:rPr>
          <w:rFonts w:ascii="Times New Roman" w:hAnsi="Times New Roman" w:cs="Times New Roman"/>
          <w:b/>
          <w:sz w:val="28"/>
        </w:rPr>
        <w:t>,</w:t>
      </w:r>
      <w:r w:rsidRPr="00F90E92">
        <w:rPr>
          <w:rFonts w:ascii="Times New Roman" w:hAnsi="Times New Roman" w:cs="Times New Roman"/>
          <w:b/>
          <w:sz w:val="28"/>
        </w:rPr>
        <w:t xml:space="preserve"> Ф. К.</w:t>
      </w:r>
      <w:r>
        <w:rPr>
          <w:rFonts w:ascii="Times New Roman" w:hAnsi="Times New Roman" w:cs="Times New Roman"/>
          <w:sz w:val="28"/>
        </w:rPr>
        <w:t xml:space="preserve"> </w:t>
      </w:r>
      <w:r w:rsidR="00B65305" w:rsidRPr="00F90E92">
        <w:rPr>
          <w:rFonts w:ascii="Times New Roman" w:hAnsi="Times New Roman" w:cs="Times New Roman"/>
          <w:sz w:val="28"/>
        </w:rPr>
        <w:t>Д</w:t>
      </w:r>
      <w:r w:rsidRPr="00F90E92">
        <w:rPr>
          <w:rFonts w:ascii="Times New Roman" w:hAnsi="Times New Roman" w:cs="Times New Roman"/>
          <w:sz w:val="28"/>
        </w:rPr>
        <w:t>иагностика трихинеллеза на ранних стадиях развития личинок</w:t>
      </w:r>
      <w:r>
        <w:rPr>
          <w:rFonts w:ascii="Times New Roman" w:hAnsi="Times New Roman" w:cs="Times New Roman"/>
          <w:sz w:val="28"/>
        </w:rPr>
        <w:t xml:space="preserve"> </w:t>
      </w:r>
      <w:r w:rsidR="00B65305" w:rsidRPr="00F90E92">
        <w:rPr>
          <w:rFonts w:ascii="Times New Roman" w:hAnsi="Times New Roman" w:cs="Times New Roman"/>
          <w:sz w:val="28"/>
        </w:rPr>
        <w:t>/</w:t>
      </w:r>
      <w:r>
        <w:rPr>
          <w:rFonts w:ascii="Times New Roman" w:hAnsi="Times New Roman" w:cs="Times New Roman"/>
          <w:sz w:val="28"/>
        </w:rPr>
        <w:t xml:space="preserve"> </w:t>
      </w:r>
      <w:r w:rsidRPr="00F90E92">
        <w:rPr>
          <w:rFonts w:ascii="Times New Roman" w:hAnsi="Times New Roman" w:cs="Times New Roman"/>
          <w:sz w:val="28"/>
        </w:rPr>
        <w:t>Ф.</w:t>
      </w:r>
      <w:r>
        <w:rPr>
          <w:rFonts w:ascii="Times New Roman" w:hAnsi="Times New Roman" w:cs="Times New Roman"/>
          <w:sz w:val="28"/>
        </w:rPr>
        <w:t xml:space="preserve"> </w:t>
      </w:r>
      <w:r w:rsidRPr="00F90E92">
        <w:rPr>
          <w:rFonts w:ascii="Times New Roman" w:hAnsi="Times New Roman" w:cs="Times New Roman"/>
          <w:sz w:val="28"/>
        </w:rPr>
        <w:t>К.</w:t>
      </w:r>
      <w:r>
        <w:rPr>
          <w:rFonts w:ascii="Times New Roman" w:hAnsi="Times New Roman" w:cs="Times New Roman"/>
          <w:sz w:val="28"/>
        </w:rPr>
        <w:t xml:space="preserve"> </w:t>
      </w:r>
      <w:r w:rsidR="00B65305" w:rsidRPr="00F90E92">
        <w:rPr>
          <w:rFonts w:ascii="Times New Roman" w:hAnsi="Times New Roman" w:cs="Times New Roman"/>
          <w:sz w:val="28"/>
        </w:rPr>
        <w:t xml:space="preserve">Скворцова, </w:t>
      </w:r>
      <w:r w:rsidRPr="00F90E92">
        <w:rPr>
          <w:rFonts w:ascii="Times New Roman" w:hAnsi="Times New Roman" w:cs="Times New Roman"/>
          <w:sz w:val="28"/>
        </w:rPr>
        <w:t>А.</w:t>
      </w:r>
      <w:r>
        <w:rPr>
          <w:rFonts w:ascii="Times New Roman" w:hAnsi="Times New Roman" w:cs="Times New Roman"/>
          <w:sz w:val="28"/>
        </w:rPr>
        <w:t xml:space="preserve"> </w:t>
      </w:r>
      <w:r w:rsidRPr="00F90E92">
        <w:rPr>
          <w:rFonts w:ascii="Times New Roman" w:hAnsi="Times New Roman" w:cs="Times New Roman"/>
          <w:sz w:val="28"/>
        </w:rPr>
        <w:t xml:space="preserve">В. </w:t>
      </w:r>
      <w:r w:rsidR="00B65305" w:rsidRPr="00F90E92">
        <w:rPr>
          <w:rFonts w:ascii="Times New Roman" w:hAnsi="Times New Roman" w:cs="Times New Roman"/>
          <w:sz w:val="28"/>
        </w:rPr>
        <w:t xml:space="preserve">Успенский </w:t>
      </w:r>
      <w:r>
        <w:rPr>
          <w:rFonts w:ascii="Times New Roman" w:hAnsi="Times New Roman" w:cs="Times New Roman"/>
          <w:sz w:val="28"/>
        </w:rPr>
        <w:t xml:space="preserve">// </w:t>
      </w:r>
      <w:r w:rsidR="00B65305" w:rsidRPr="00F90E92">
        <w:rPr>
          <w:rFonts w:ascii="Times New Roman" w:hAnsi="Times New Roman" w:cs="Times New Roman"/>
          <w:sz w:val="28"/>
        </w:rPr>
        <w:t xml:space="preserve">Российский </w:t>
      </w:r>
      <w:proofErr w:type="spellStart"/>
      <w:r w:rsidR="00B65305" w:rsidRPr="00F90E92">
        <w:rPr>
          <w:rFonts w:ascii="Times New Roman" w:hAnsi="Times New Roman" w:cs="Times New Roman"/>
          <w:sz w:val="28"/>
        </w:rPr>
        <w:t>паразитологический</w:t>
      </w:r>
      <w:proofErr w:type="spellEnd"/>
      <w:r w:rsidR="00B65305" w:rsidRPr="00F90E92">
        <w:rPr>
          <w:rFonts w:ascii="Times New Roman" w:hAnsi="Times New Roman" w:cs="Times New Roman"/>
          <w:sz w:val="28"/>
        </w:rPr>
        <w:t xml:space="preserve"> журнал. – 2016</w:t>
      </w:r>
      <w:r>
        <w:rPr>
          <w:rFonts w:ascii="Times New Roman" w:hAnsi="Times New Roman" w:cs="Times New Roman"/>
          <w:sz w:val="28"/>
        </w:rPr>
        <w:t xml:space="preserve">. </w:t>
      </w:r>
      <w:r w:rsidRPr="00F90E92">
        <w:rPr>
          <w:rFonts w:ascii="Times New Roman" w:hAnsi="Times New Roman" w:cs="Times New Roman"/>
          <w:sz w:val="28"/>
        </w:rPr>
        <w:t>–</w:t>
      </w:r>
      <w:r w:rsidR="00B65305" w:rsidRPr="00F90E92">
        <w:rPr>
          <w:rFonts w:ascii="Times New Roman" w:hAnsi="Times New Roman" w:cs="Times New Roman"/>
          <w:sz w:val="28"/>
        </w:rPr>
        <w:t xml:space="preserve"> № 1. – С. 58-56</w:t>
      </w:r>
      <w:r>
        <w:rPr>
          <w:rFonts w:ascii="Times New Roman" w:hAnsi="Times New Roman" w:cs="Times New Roman"/>
          <w:sz w:val="28"/>
        </w:rPr>
        <w:t>.</w:t>
      </w:r>
    </w:p>
    <w:p w:rsidR="00F90E92" w:rsidRPr="00F90E92" w:rsidRDefault="00F90E92" w:rsidP="00F90E92">
      <w:pPr>
        <w:pStyle w:val="a5"/>
        <w:ind w:firstLine="709"/>
        <w:jc w:val="both"/>
        <w:rPr>
          <w:rFonts w:ascii="Times New Roman" w:hAnsi="Times New Roman" w:cs="Times New Roman"/>
          <w:sz w:val="24"/>
        </w:rPr>
      </w:pPr>
    </w:p>
    <w:p w:rsidR="00701158" w:rsidRDefault="00701158" w:rsidP="00F90E92">
      <w:pPr>
        <w:pStyle w:val="a5"/>
        <w:ind w:firstLine="709"/>
        <w:jc w:val="both"/>
        <w:rPr>
          <w:rFonts w:ascii="Times New Roman" w:hAnsi="Times New Roman" w:cs="Times New Roman"/>
          <w:sz w:val="28"/>
        </w:rPr>
      </w:pPr>
      <w:r w:rsidRPr="00F90E92">
        <w:rPr>
          <w:rFonts w:ascii="Times New Roman" w:hAnsi="Times New Roman" w:cs="Times New Roman"/>
          <w:b/>
          <w:sz w:val="28"/>
        </w:rPr>
        <w:t>С</w:t>
      </w:r>
      <w:r w:rsidR="00F90E92" w:rsidRPr="00F90E92">
        <w:rPr>
          <w:rFonts w:ascii="Times New Roman" w:hAnsi="Times New Roman" w:cs="Times New Roman"/>
          <w:b/>
          <w:sz w:val="28"/>
        </w:rPr>
        <w:t>крининг новых химиотерапевтических сре</w:t>
      </w:r>
      <w:proofErr w:type="gramStart"/>
      <w:r w:rsidR="00F90E92" w:rsidRPr="00F90E92">
        <w:rPr>
          <w:rFonts w:ascii="Times New Roman" w:hAnsi="Times New Roman" w:cs="Times New Roman"/>
          <w:b/>
          <w:sz w:val="28"/>
        </w:rPr>
        <w:t>дств дл</w:t>
      </w:r>
      <w:proofErr w:type="gramEnd"/>
      <w:r w:rsidR="00F90E92" w:rsidRPr="00F90E92">
        <w:rPr>
          <w:rFonts w:ascii="Times New Roman" w:hAnsi="Times New Roman" w:cs="Times New Roman"/>
          <w:b/>
          <w:sz w:val="28"/>
        </w:rPr>
        <w:t xml:space="preserve">я борьбы с болезнями рыб, вызываемыми паразитическими </w:t>
      </w:r>
      <w:proofErr w:type="spellStart"/>
      <w:r w:rsidR="00F90E92" w:rsidRPr="00F90E92">
        <w:rPr>
          <w:rFonts w:ascii="Times New Roman" w:hAnsi="Times New Roman" w:cs="Times New Roman"/>
          <w:b/>
          <w:sz w:val="28"/>
        </w:rPr>
        <w:t>дипломонадидами</w:t>
      </w:r>
      <w:proofErr w:type="spellEnd"/>
      <w:r w:rsidR="00F90E92" w:rsidRPr="00F90E92">
        <w:rPr>
          <w:rFonts w:ascii="Times New Roman" w:hAnsi="Times New Roman" w:cs="Times New Roman"/>
          <w:b/>
          <w:sz w:val="28"/>
        </w:rPr>
        <w:t xml:space="preserve"> (</w:t>
      </w:r>
      <w:proofErr w:type="spellStart"/>
      <w:r w:rsidR="00F90E92" w:rsidRPr="00F90E92">
        <w:rPr>
          <w:rFonts w:ascii="Times New Roman" w:hAnsi="Times New Roman" w:cs="Times New Roman"/>
          <w:b/>
          <w:sz w:val="28"/>
        </w:rPr>
        <w:t>Diplomonadidawenyon</w:t>
      </w:r>
      <w:proofErr w:type="spellEnd"/>
      <w:r w:rsidR="00F90E92" w:rsidRPr="00F90E92">
        <w:rPr>
          <w:rFonts w:ascii="Times New Roman" w:hAnsi="Times New Roman" w:cs="Times New Roman"/>
          <w:b/>
          <w:sz w:val="28"/>
        </w:rPr>
        <w:t xml:space="preserve">, 1926) </w:t>
      </w:r>
      <w:r w:rsidR="00F90E92">
        <w:rPr>
          <w:rFonts w:ascii="Times New Roman" w:hAnsi="Times New Roman" w:cs="Times New Roman"/>
          <w:sz w:val="28"/>
        </w:rPr>
        <w:t xml:space="preserve">/ </w:t>
      </w:r>
      <w:r w:rsidR="00F90E92" w:rsidRPr="00F90E92">
        <w:rPr>
          <w:rFonts w:ascii="Times New Roman" w:hAnsi="Times New Roman" w:cs="Times New Roman"/>
          <w:sz w:val="28"/>
        </w:rPr>
        <w:t>К.</w:t>
      </w:r>
      <w:r w:rsidR="00F90E92">
        <w:rPr>
          <w:rFonts w:ascii="Times New Roman" w:hAnsi="Times New Roman" w:cs="Times New Roman"/>
          <w:sz w:val="28"/>
        </w:rPr>
        <w:t xml:space="preserve"> </w:t>
      </w:r>
      <w:r w:rsidR="00F90E92" w:rsidRPr="00F90E92">
        <w:rPr>
          <w:rFonts w:ascii="Times New Roman" w:hAnsi="Times New Roman" w:cs="Times New Roman"/>
          <w:sz w:val="28"/>
        </w:rPr>
        <w:t>В.</w:t>
      </w:r>
      <w:r w:rsidR="00F90E92">
        <w:rPr>
          <w:rFonts w:ascii="Times New Roman" w:hAnsi="Times New Roman" w:cs="Times New Roman"/>
          <w:sz w:val="28"/>
        </w:rPr>
        <w:t xml:space="preserve"> </w:t>
      </w:r>
      <w:r w:rsidRPr="00F90E92">
        <w:rPr>
          <w:rFonts w:ascii="Times New Roman" w:hAnsi="Times New Roman" w:cs="Times New Roman"/>
          <w:sz w:val="28"/>
        </w:rPr>
        <w:t>Гаврилин</w:t>
      </w:r>
      <w:r w:rsidR="00F90E92">
        <w:rPr>
          <w:rFonts w:ascii="Times New Roman" w:hAnsi="Times New Roman" w:cs="Times New Roman"/>
          <w:sz w:val="28"/>
        </w:rPr>
        <w:t xml:space="preserve"> </w:t>
      </w:r>
      <w:r w:rsidR="00F90E92" w:rsidRPr="003869B4">
        <w:rPr>
          <w:rFonts w:ascii="Times New Roman" w:hAnsi="Times New Roman" w:cs="Times New Roman"/>
          <w:sz w:val="28"/>
        </w:rPr>
        <w:t>[</w:t>
      </w:r>
      <w:r w:rsidR="00F90E92">
        <w:rPr>
          <w:rFonts w:ascii="Times New Roman" w:hAnsi="Times New Roman" w:cs="Times New Roman"/>
          <w:sz w:val="28"/>
        </w:rPr>
        <w:t>и др.</w:t>
      </w:r>
      <w:r w:rsidR="00F90E92" w:rsidRPr="003869B4">
        <w:rPr>
          <w:rFonts w:ascii="Times New Roman" w:hAnsi="Times New Roman" w:cs="Times New Roman"/>
          <w:sz w:val="28"/>
        </w:rPr>
        <w:t>]</w:t>
      </w:r>
      <w:r w:rsidR="00F90E92">
        <w:rPr>
          <w:rFonts w:ascii="Times New Roman" w:hAnsi="Times New Roman" w:cs="Times New Roman"/>
          <w:sz w:val="28"/>
        </w:rPr>
        <w:t xml:space="preserve"> //</w:t>
      </w:r>
      <w:r w:rsidRPr="00F90E92">
        <w:rPr>
          <w:rFonts w:ascii="Times New Roman" w:hAnsi="Times New Roman" w:cs="Times New Roman"/>
          <w:sz w:val="28"/>
        </w:rPr>
        <w:t xml:space="preserve"> Российский </w:t>
      </w:r>
      <w:proofErr w:type="spellStart"/>
      <w:r w:rsidRPr="00F90E92">
        <w:rPr>
          <w:rFonts w:ascii="Times New Roman" w:hAnsi="Times New Roman" w:cs="Times New Roman"/>
          <w:sz w:val="28"/>
        </w:rPr>
        <w:t>паразитологический</w:t>
      </w:r>
      <w:proofErr w:type="spellEnd"/>
      <w:r w:rsidRPr="00F90E92">
        <w:rPr>
          <w:rFonts w:ascii="Times New Roman" w:hAnsi="Times New Roman" w:cs="Times New Roman"/>
          <w:sz w:val="28"/>
        </w:rPr>
        <w:t xml:space="preserve"> журнал. – 2016</w:t>
      </w:r>
      <w:r w:rsidR="00F90E92">
        <w:rPr>
          <w:rFonts w:ascii="Times New Roman" w:hAnsi="Times New Roman" w:cs="Times New Roman"/>
          <w:sz w:val="28"/>
        </w:rPr>
        <w:t xml:space="preserve">. </w:t>
      </w:r>
      <w:r w:rsidR="00F90E92" w:rsidRPr="00F90E92">
        <w:rPr>
          <w:rFonts w:ascii="Times New Roman" w:hAnsi="Times New Roman" w:cs="Times New Roman"/>
          <w:sz w:val="28"/>
        </w:rPr>
        <w:t>–</w:t>
      </w:r>
      <w:r w:rsidRPr="00F90E92">
        <w:rPr>
          <w:rFonts w:ascii="Times New Roman" w:hAnsi="Times New Roman" w:cs="Times New Roman"/>
          <w:sz w:val="28"/>
        </w:rPr>
        <w:t xml:space="preserve"> № 1. – С. 82-86</w:t>
      </w:r>
      <w:r w:rsidR="00F90E92">
        <w:rPr>
          <w:rFonts w:ascii="Times New Roman" w:hAnsi="Times New Roman" w:cs="Times New Roman"/>
          <w:sz w:val="28"/>
        </w:rPr>
        <w:t>.</w:t>
      </w:r>
    </w:p>
    <w:p w:rsidR="00F90E92" w:rsidRPr="00F90E92" w:rsidRDefault="00F90E92" w:rsidP="00F90E92">
      <w:pPr>
        <w:pStyle w:val="a5"/>
        <w:ind w:firstLine="709"/>
        <w:jc w:val="both"/>
        <w:rPr>
          <w:rFonts w:ascii="Times New Roman" w:hAnsi="Times New Roman" w:cs="Times New Roman"/>
          <w:sz w:val="24"/>
        </w:rPr>
      </w:pPr>
    </w:p>
    <w:p w:rsidR="00CC2299" w:rsidRPr="00F90E92" w:rsidRDefault="00CC2299" w:rsidP="00F90E92">
      <w:pPr>
        <w:pStyle w:val="a5"/>
        <w:ind w:firstLine="709"/>
        <w:jc w:val="both"/>
        <w:rPr>
          <w:rFonts w:ascii="Times New Roman" w:hAnsi="Times New Roman" w:cs="Times New Roman"/>
          <w:sz w:val="28"/>
        </w:rPr>
      </w:pPr>
      <w:r w:rsidRPr="00F90E92">
        <w:rPr>
          <w:rFonts w:ascii="Times New Roman" w:hAnsi="Times New Roman" w:cs="Times New Roman"/>
          <w:b/>
          <w:sz w:val="28"/>
        </w:rPr>
        <w:t>С</w:t>
      </w:r>
      <w:r w:rsidR="00F90E92" w:rsidRPr="00F90E92">
        <w:rPr>
          <w:rFonts w:ascii="Times New Roman" w:hAnsi="Times New Roman" w:cs="Times New Roman"/>
          <w:b/>
          <w:sz w:val="28"/>
        </w:rPr>
        <w:t>мешанные инвазии рыб в прудовых водоемах Кабардино-Балкарской Республики</w:t>
      </w:r>
      <w:r w:rsidR="00F90E92">
        <w:rPr>
          <w:rFonts w:ascii="Times New Roman" w:hAnsi="Times New Roman" w:cs="Times New Roman"/>
          <w:sz w:val="28"/>
        </w:rPr>
        <w:t xml:space="preserve"> / </w:t>
      </w:r>
      <w:r w:rsidR="00F90E92" w:rsidRPr="00F90E92">
        <w:rPr>
          <w:rFonts w:ascii="Times New Roman" w:hAnsi="Times New Roman" w:cs="Times New Roman"/>
          <w:sz w:val="28"/>
        </w:rPr>
        <w:t>М.</w:t>
      </w:r>
      <w:r w:rsidR="00F90E92">
        <w:rPr>
          <w:rFonts w:ascii="Times New Roman" w:hAnsi="Times New Roman" w:cs="Times New Roman"/>
          <w:sz w:val="28"/>
        </w:rPr>
        <w:t xml:space="preserve"> </w:t>
      </w:r>
      <w:r w:rsidR="00F90E92" w:rsidRPr="00F90E92">
        <w:rPr>
          <w:rFonts w:ascii="Times New Roman" w:hAnsi="Times New Roman" w:cs="Times New Roman"/>
          <w:sz w:val="28"/>
        </w:rPr>
        <w:t>Х.</w:t>
      </w:r>
      <w:r w:rsidR="00F90E92" w:rsidRPr="003869B4">
        <w:rPr>
          <w:rFonts w:ascii="Times New Roman" w:hAnsi="Times New Roman" w:cs="Times New Roman"/>
          <w:sz w:val="28"/>
        </w:rPr>
        <w:t xml:space="preserve"> </w:t>
      </w:r>
      <w:proofErr w:type="spellStart"/>
      <w:r w:rsidRPr="00F90E92">
        <w:rPr>
          <w:rFonts w:ascii="Times New Roman" w:hAnsi="Times New Roman" w:cs="Times New Roman"/>
          <w:sz w:val="28"/>
        </w:rPr>
        <w:t>Казанчев</w:t>
      </w:r>
      <w:proofErr w:type="spellEnd"/>
      <w:r w:rsidRPr="00F90E92">
        <w:rPr>
          <w:rFonts w:ascii="Times New Roman" w:hAnsi="Times New Roman" w:cs="Times New Roman"/>
          <w:sz w:val="28"/>
        </w:rPr>
        <w:t xml:space="preserve"> </w:t>
      </w:r>
      <w:r w:rsidR="00F90E92" w:rsidRPr="003869B4">
        <w:rPr>
          <w:rFonts w:ascii="Times New Roman" w:hAnsi="Times New Roman" w:cs="Times New Roman"/>
          <w:sz w:val="28"/>
        </w:rPr>
        <w:t>[</w:t>
      </w:r>
      <w:r w:rsidR="00F90E92">
        <w:rPr>
          <w:rFonts w:ascii="Times New Roman" w:hAnsi="Times New Roman" w:cs="Times New Roman"/>
          <w:sz w:val="28"/>
        </w:rPr>
        <w:t>и др.</w:t>
      </w:r>
      <w:r w:rsidR="00F90E92" w:rsidRPr="003869B4">
        <w:rPr>
          <w:rFonts w:ascii="Times New Roman" w:hAnsi="Times New Roman" w:cs="Times New Roman"/>
          <w:sz w:val="28"/>
        </w:rPr>
        <w:t>]</w:t>
      </w:r>
      <w:r w:rsidR="00F90E92">
        <w:rPr>
          <w:rFonts w:ascii="Times New Roman" w:hAnsi="Times New Roman" w:cs="Times New Roman"/>
          <w:sz w:val="28"/>
        </w:rPr>
        <w:t xml:space="preserve"> // </w:t>
      </w:r>
      <w:r w:rsidRPr="00F90E92">
        <w:rPr>
          <w:rFonts w:ascii="Times New Roman" w:hAnsi="Times New Roman" w:cs="Times New Roman"/>
          <w:sz w:val="28"/>
        </w:rPr>
        <w:t xml:space="preserve">Российский </w:t>
      </w:r>
      <w:proofErr w:type="spellStart"/>
      <w:r w:rsidRPr="00F90E92">
        <w:rPr>
          <w:rFonts w:ascii="Times New Roman" w:hAnsi="Times New Roman" w:cs="Times New Roman"/>
          <w:sz w:val="28"/>
        </w:rPr>
        <w:t>паразитологический</w:t>
      </w:r>
      <w:proofErr w:type="spellEnd"/>
      <w:r w:rsidRPr="00F90E92">
        <w:rPr>
          <w:rFonts w:ascii="Times New Roman" w:hAnsi="Times New Roman" w:cs="Times New Roman"/>
          <w:sz w:val="28"/>
        </w:rPr>
        <w:t xml:space="preserve"> журнал. – 2016</w:t>
      </w:r>
      <w:r w:rsidR="00F90E92">
        <w:rPr>
          <w:rFonts w:ascii="Times New Roman" w:hAnsi="Times New Roman" w:cs="Times New Roman"/>
          <w:sz w:val="28"/>
        </w:rPr>
        <w:t xml:space="preserve">. </w:t>
      </w:r>
      <w:r w:rsidR="00F90E92" w:rsidRPr="00F90E92">
        <w:rPr>
          <w:rFonts w:ascii="Times New Roman" w:hAnsi="Times New Roman" w:cs="Times New Roman"/>
          <w:sz w:val="28"/>
        </w:rPr>
        <w:t>–</w:t>
      </w:r>
      <w:r w:rsidRPr="00F90E92">
        <w:rPr>
          <w:rFonts w:ascii="Times New Roman" w:hAnsi="Times New Roman" w:cs="Times New Roman"/>
          <w:sz w:val="28"/>
        </w:rPr>
        <w:t xml:space="preserve"> № 1. – С. 49-53</w:t>
      </w:r>
      <w:r w:rsidR="00F90E92">
        <w:rPr>
          <w:rFonts w:ascii="Times New Roman" w:hAnsi="Times New Roman" w:cs="Times New Roman"/>
          <w:sz w:val="28"/>
        </w:rPr>
        <w:t>.</w:t>
      </w:r>
    </w:p>
    <w:p w:rsidR="00B65305" w:rsidRPr="00F90E92" w:rsidRDefault="00B65305" w:rsidP="00F90E92">
      <w:pPr>
        <w:pStyle w:val="a5"/>
        <w:ind w:firstLine="709"/>
        <w:jc w:val="both"/>
        <w:rPr>
          <w:rFonts w:ascii="Times New Roman" w:hAnsi="Times New Roman" w:cs="Times New Roman"/>
          <w:sz w:val="24"/>
        </w:rPr>
      </w:pPr>
    </w:p>
    <w:p w:rsidR="00B3781E" w:rsidRDefault="00B3781E" w:rsidP="00B3781E">
      <w:pPr>
        <w:pStyle w:val="a5"/>
        <w:ind w:firstLine="709"/>
        <w:jc w:val="both"/>
        <w:rPr>
          <w:rFonts w:ascii="Times New Roman" w:hAnsi="Times New Roman" w:cs="Times New Roman"/>
          <w:sz w:val="28"/>
        </w:rPr>
      </w:pPr>
      <w:r w:rsidRPr="00B3781E">
        <w:rPr>
          <w:rFonts w:ascii="Times New Roman" w:hAnsi="Times New Roman" w:cs="Times New Roman"/>
          <w:b/>
          <w:sz w:val="28"/>
        </w:rPr>
        <w:t xml:space="preserve">Сравнительная оценка эффективности современных препаратов при лечении </w:t>
      </w:r>
      <w:proofErr w:type="spellStart"/>
      <w:r w:rsidRPr="00B3781E">
        <w:rPr>
          <w:rFonts w:ascii="Times New Roman" w:hAnsi="Times New Roman" w:cs="Times New Roman"/>
          <w:b/>
          <w:sz w:val="28"/>
        </w:rPr>
        <w:t>изоспороза</w:t>
      </w:r>
      <w:proofErr w:type="spellEnd"/>
      <w:r w:rsidRPr="00B3781E">
        <w:rPr>
          <w:rFonts w:ascii="Times New Roman" w:hAnsi="Times New Roman" w:cs="Times New Roman"/>
          <w:b/>
          <w:sz w:val="28"/>
        </w:rPr>
        <w:t xml:space="preserve"> </w:t>
      </w:r>
      <w:r w:rsidRPr="00B3781E">
        <w:rPr>
          <w:rFonts w:ascii="Times New Roman" w:hAnsi="Times New Roman" w:cs="Times New Roman"/>
          <w:sz w:val="28"/>
        </w:rPr>
        <w:t>/ О.</w:t>
      </w:r>
      <w:r>
        <w:rPr>
          <w:rFonts w:ascii="Times New Roman" w:hAnsi="Times New Roman" w:cs="Times New Roman"/>
          <w:sz w:val="28"/>
        </w:rPr>
        <w:t xml:space="preserve"> </w:t>
      </w:r>
      <w:r w:rsidRPr="00B3781E">
        <w:rPr>
          <w:rFonts w:ascii="Times New Roman" w:hAnsi="Times New Roman" w:cs="Times New Roman"/>
          <w:sz w:val="28"/>
        </w:rPr>
        <w:t>В.</w:t>
      </w:r>
      <w:r>
        <w:rPr>
          <w:rFonts w:ascii="Times New Roman" w:hAnsi="Times New Roman" w:cs="Times New Roman"/>
          <w:sz w:val="28"/>
        </w:rPr>
        <w:t xml:space="preserve"> </w:t>
      </w:r>
      <w:proofErr w:type="spellStart"/>
      <w:r w:rsidRPr="00B3781E">
        <w:rPr>
          <w:rFonts w:ascii="Times New Roman" w:hAnsi="Times New Roman" w:cs="Times New Roman"/>
          <w:sz w:val="28"/>
        </w:rPr>
        <w:t>Бадова</w:t>
      </w:r>
      <w:proofErr w:type="spellEnd"/>
      <w:r>
        <w:rPr>
          <w:rFonts w:ascii="Times New Roman" w:hAnsi="Times New Roman" w:cs="Times New Roman"/>
          <w:sz w:val="28"/>
        </w:rPr>
        <w:t xml:space="preserve"> </w:t>
      </w:r>
      <w:r w:rsidRPr="00B66ED0">
        <w:rPr>
          <w:rFonts w:ascii="Times New Roman" w:hAnsi="Times New Roman" w:cs="Times New Roman"/>
          <w:sz w:val="28"/>
        </w:rPr>
        <w:t>[</w:t>
      </w:r>
      <w:r>
        <w:rPr>
          <w:rFonts w:ascii="Times New Roman" w:hAnsi="Times New Roman" w:cs="Times New Roman"/>
          <w:sz w:val="28"/>
        </w:rPr>
        <w:t>и др.</w:t>
      </w:r>
      <w:r w:rsidRPr="00B66ED0">
        <w:rPr>
          <w:rFonts w:ascii="Times New Roman" w:hAnsi="Times New Roman" w:cs="Times New Roman"/>
          <w:sz w:val="28"/>
        </w:rPr>
        <w:t>]</w:t>
      </w:r>
      <w:r w:rsidRPr="00B3781E">
        <w:rPr>
          <w:rFonts w:ascii="Times New Roman" w:hAnsi="Times New Roman" w:cs="Times New Roman"/>
          <w:sz w:val="28"/>
        </w:rPr>
        <w:t xml:space="preserve"> //</w:t>
      </w:r>
      <w:r>
        <w:rPr>
          <w:rFonts w:ascii="Times New Roman" w:hAnsi="Times New Roman" w:cs="Times New Roman"/>
          <w:sz w:val="28"/>
        </w:rPr>
        <w:t xml:space="preserve"> </w:t>
      </w:r>
      <w:r w:rsidRPr="00B3781E">
        <w:rPr>
          <w:rFonts w:ascii="Times New Roman" w:hAnsi="Times New Roman" w:cs="Times New Roman"/>
          <w:sz w:val="28"/>
        </w:rPr>
        <w:t>Аграрный вестник Урала. –</w:t>
      </w:r>
      <w:r>
        <w:rPr>
          <w:rFonts w:ascii="Times New Roman" w:hAnsi="Times New Roman" w:cs="Times New Roman"/>
          <w:sz w:val="28"/>
        </w:rPr>
        <w:t xml:space="preserve"> </w:t>
      </w:r>
      <w:r w:rsidRPr="00B3781E">
        <w:rPr>
          <w:rFonts w:ascii="Times New Roman" w:hAnsi="Times New Roman" w:cs="Times New Roman"/>
          <w:sz w:val="28"/>
        </w:rPr>
        <w:t>2016. – № 148. – С.</w:t>
      </w:r>
      <w:r>
        <w:rPr>
          <w:rFonts w:ascii="Times New Roman" w:hAnsi="Times New Roman" w:cs="Times New Roman"/>
          <w:sz w:val="28"/>
        </w:rPr>
        <w:t xml:space="preserve"> </w:t>
      </w:r>
      <w:r w:rsidRPr="00B3781E">
        <w:rPr>
          <w:rFonts w:ascii="Times New Roman" w:hAnsi="Times New Roman" w:cs="Times New Roman"/>
          <w:sz w:val="28"/>
        </w:rPr>
        <w:t>1.</w:t>
      </w:r>
    </w:p>
    <w:p w:rsidR="00F90E92" w:rsidRPr="00F90E92" w:rsidRDefault="00F90E92" w:rsidP="00B3781E">
      <w:pPr>
        <w:pStyle w:val="a5"/>
        <w:ind w:firstLine="709"/>
        <w:jc w:val="both"/>
        <w:rPr>
          <w:rFonts w:ascii="Times New Roman" w:hAnsi="Times New Roman" w:cs="Times New Roman"/>
          <w:sz w:val="24"/>
        </w:rPr>
      </w:pPr>
    </w:p>
    <w:p w:rsidR="001329F0" w:rsidRPr="00F90E92" w:rsidRDefault="001329F0" w:rsidP="00F90E92">
      <w:pPr>
        <w:pStyle w:val="a5"/>
        <w:ind w:firstLine="709"/>
        <w:jc w:val="both"/>
        <w:rPr>
          <w:rFonts w:ascii="Times New Roman" w:hAnsi="Times New Roman" w:cs="Times New Roman"/>
          <w:sz w:val="28"/>
        </w:rPr>
      </w:pPr>
      <w:proofErr w:type="spellStart"/>
      <w:r w:rsidRPr="00F90E92">
        <w:rPr>
          <w:rFonts w:ascii="Times New Roman" w:hAnsi="Times New Roman" w:cs="Times New Roman"/>
          <w:b/>
          <w:sz w:val="28"/>
        </w:rPr>
        <w:t>Т</w:t>
      </w:r>
      <w:r w:rsidR="00F90E92" w:rsidRPr="00F90E92">
        <w:rPr>
          <w:rFonts w:ascii="Times New Roman" w:hAnsi="Times New Roman" w:cs="Times New Roman"/>
          <w:b/>
          <w:sz w:val="28"/>
        </w:rPr>
        <w:t>оксокароз</w:t>
      </w:r>
      <w:proofErr w:type="spellEnd"/>
      <w:r w:rsidR="00F90E92" w:rsidRPr="00F90E92">
        <w:rPr>
          <w:rFonts w:ascii="Times New Roman" w:hAnsi="Times New Roman" w:cs="Times New Roman"/>
          <w:b/>
          <w:sz w:val="28"/>
        </w:rPr>
        <w:t xml:space="preserve"> пушных зверей и домашних плотоядных, гематологические показатели</w:t>
      </w:r>
      <w:r w:rsidR="00F90E92">
        <w:rPr>
          <w:rFonts w:ascii="Times New Roman" w:hAnsi="Times New Roman" w:cs="Times New Roman"/>
          <w:sz w:val="28"/>
        </w:rPr>
        <w:t xml:space="preserve"> / </w:t>
      </w:r>
      <w:r w:rsidR="00F90E92" w:rsidRPr="00F90E92">
        <w:rPr>
          <w:rFonts w:ascii="Times New Roman" w:hAnsi="Times New Roman" w:cs="Times New Roman"/>
          <w:sz w:val="28"/>
        </w:rPr>
        <w:t>Л.</w:t>
      </w:r>
      <w:r w:rsidR="00F90E92">
        <w:rPr>
          <w:rFonts w:ascii="Times New Roman" w:hAnsi="Times New Roman" w:cs="Times New Roman"/>
          <w:sz w:val="28"/>
        </w:rPr>
        <w:t xml:space="preserve"> </w:t>
      </w:r>
      <w:r w:rsidR="00F90E92" w:rsidRPr="00F90E92">
        <w:rPr>
          <w:rFonts w:ascii="Times New Roman" w:hAnsi="Times New Roman" w:cs="Times New Roman"/>
          <w:sz w:val="28"/>
        </w:rPr>
        <w:t xml:space="preserve">А. </w:t>
      </w:r>
      <w:proofErr w:type="spellStart"/>
      <w:r w:rsidRPr="00F90E92">
        <w:rPr>
          <w:rFonts w:ascii="Times New Roman" w:hAnsi="Times New Roman" w:cs="Times New Roman"/>
          <w:sz w:val="28"/>
        </w:rPr>
        <w:t>Написанова</w:t>
      </w:r>
      <w:proofErr w:type="spellEnd"/>
      <w:r w:rsidRPr="00F90E92">
        <w:rPr>
          <w:rFonts w:ascii="Times New Roman" w:hAnsi="Times New Roman" w:cs="Times New Roman"/>
          <w:sz w:val="28"/>
        </w:rPr>
        <w:t xml:space="preserve"> </w:t>
      </w:r>
      <w:r w:rsidR="00F90E92" w:rsidRPr="00B66ED0">
        <w:rPr>
          <w:rFonts w:ascii="Times New Roman" w:hAnsi="Times New Roman" w:cs="Times New Roman"/>
          <w:sz w:val="28"/>
        </w:rPr>
        <w:t>[</w:t>
      </w:r>
      <w:r w:rsidR="00F90E92">
        <w:rPr>
          <w:rFonts w:ascii="Times New Roman" w:hAnsi="Times New Roman" w:cs="Times New Roman"/>
          <w:sz w:val="28"/>
        </w:rPr>
        <w:t>и др</w:t>
      </w:r>
      <w:r w:rsidR="00E02639">
        <w:rPr>
          <w:rFonts w:ascii="Times New Roman" w:hAnsi="Times New Roman" w:cs="Times New Roman"/>
          <w:sz w:val="28"/>
        </w:rPr>
        <w:t>.</w:t>
      </w:r>
      <w:r w:rsidR="00E02639" w:rsidRPr="003869B4">
        <w:rPr>
          <w:rFonts w:ascii="Times New Roman" w:hAnsi="Times New Roman" w:cs="Times New Roman"/>
          <w:sz w:val="28"/>
        </w:rPr>
        <w:t xml:space="preserve">] </w:t>
      </w:r>
      <w:r w:rsidR="00E02639">
        <w:rPr>
          <w:rFonts w:ascii="Times New Roman" w:hAnsi="Times New Roman" w:cs="Times New Roman"/>
          <w:sz w:val="28"/>
        </w:rPr>
        <w:t>//</w:t>
      </w:r>
      <w:r w:rsidRPr="00F90E92">
        <w:rPr>
          <w:rFonts w:ascii="Times New Roman" w:hAnsi="Times New Roman" w:cs="Times New Roman"/>
          <w:sz w:val="28"/>
        </w:rPr>
        <w:t xml:space="preserve"> Российский </w:t>
      </w:r>
      <w:proofErr w:type="spellStart"/>
      <w:r w:rsidRPr="00F90E92">
        <w:rPr>
          <w:rFonts w:ascii="Times New Roman" w:hAnsi="Times New Roman" w:cs="Times New Roman"/>
          <w:sz w:val="28"/>
        </w:rPr>
        <w:t>паразитологический</w:t>
      </w:r>
      <w:proofErr w:type="spellEnd"/>
      <w:r w:rsidRPr="00F90E92">
        <w:rPr>
          <w:rFonts w:ascii="Times New Roman" w:hAnsi="Times New Roman" w:cs="Times New Roman"/>
          <w:sz w:val="28"/>
        </w:rPr>
        <w:t xml:space="preserve"> журнал. – 2016</w:t>
      </w:r>
      <w:r w:rsidR="00E02639">
        <w:rPr>
          <w:rFonts w:ascii="Times New Roman" w:hAnsi="Times New Roman" w:cs="Times New Roman"/>
          <w:sz w:val="28"/>
        </w:rPr>
        <w:t xml:space="preserve">. </w:t>
      </w:r>
      <w:r w:rsidR="00E02639" w:rsidRPr="00F90E92">
        <w:rPr>
          <w:rFonts w:ascii="Times New Roman" w:hAnsi="Times New Roman" w:cs="Times New Roman"/>
          <w:sz w:val="28"/>
        </w:rPr>
        <w:t>–</w:t>
      </w:r>
      <w:r w:rsidRPr="00F90E92">
        <w:rPr>
          <w:rFonts w:ascii="Times New Roman" w:hAnsi="Times New Roman" w:cs="Times New Roman"/>
          <w:sz w:val="28"/>
        </w:rPr>
        <w:t xml:space="preserve"> № 2</w:t>
      </w:r>
      <w:r w:rsidR="00E02639">
        <w:rPr>
          <w:rFonts w:ascii="Times New Roman" w:hAnsi="Times New Roman" w:cs="Times New Roman"/>
          <w:sz w:val="28"/>
        </w:rPr>
        <w:t xml:space="preserve">. </w:t>
      </w:r>
      <w:r w:rsidR="00E02639" w:rsidRPr="00F90E92">
        <w:rPr>
          <w:rFonts w:ascii="Times New Roman" w:hAnsi="Times New Roman" w:cs="Times New Roman"/>
          <w:sz w:val="28"/>
        </w:rPr>
        <w:t>–</w:t>
      </w:r>
      <w:r w:rsidR="00E02639">
        <w:rPr>
          <w:rFonts w:ascii="Times New Roman" w:hAnsi="Times New Roman" w:cs="Times New Roman"/>
          <w:sz w:val="28"/>
        </w:rPr>
        <w:t xml:space="preserve"> С. </w:t>
      </w:r>
      <w:r w:rsidRPr="00F90E92">
        <w:rPr>
          <w:rFonts w:ascii="Times New Roman" w:hAnsi="Times New Roman" w:cs="Times New Roman"/>
          <w:sz w:val="28"/>
        </w:rPr>
        <w:t>210-216</w:t>
      </w:r>
      <w:r w:rsidR="00E02639">
        <w:rPr>
          <w:rFonts w:ascii="Times New Roman" w:hAnsi="Times New Roman" w:cs="Times New Roman"/>
          <w:sz w:val="28"/>
        </w:rPr>
        <w:t>.</w:t>
      </w:r>
    </w:p>
    <w:p w:rsidR="001329F0" w:rsidRPr="00E02639" w:rsidRDefault="001329F0" w:rsidP="00F90E92">
      <w:pPr>
        <w:pStyle w:val="a5"/>
        <w:ind w:firstLine="709"/>
        <w:jc w:val="both"/>
        <w:rPr>
          <w:rFonts w:ascii="Times New Roman" w:hAnsi="Times New Roman" w:cs="Times New Roman"/>
          <w:sz w:val="24"/>
        </w:rPr>
      </w:pPr>
    </w:p>
    <w:p w:rsidR="00B3781E" w:rsidRDefault="00E02639" w:rsidP="00F90E92">
      <w:pPr>
        <w:pStyle w:val="a5"/>
        <w:ind w:firstLine="709"/>
        <w:jc w:val="both"/>
        <w:rPr>
          <w:rFonts w:ascii="Times New Roman" w:hAnsi="Times New Roman" w:cs="Times New Roman"/>
          <w:sz w:val="28"/>
        </w:rPr>
      </w:pPr>
      <w:r w:rsidRPr="00E02639">
        <w:rPr>
          <w:rFonts w:ascii="Times New Roman" w:hAnsi="Times New Roman" w:cs="Times New Roman"/>
          <w:b/>
          <w:sz w:val="28"/>
        </w:rPr>
        <w:t>Успенский</w:t>
      </w:r>
      <w:r>
        <w:rPr>
          <w:rFonts w:ascii="Times New Roman" w:hAnsi="Times New Roman" w:cs="Times New Roman"/>
          <w:b/>
          <w:sz w:val="28"/>
        </w:rPr>
        <w:t>,</w:t>
      </w:r>
      <w:r w:rsidRPr="00E02639">
        <w:rPr>
          <w:rFonts w:ascii="Times New Roman" w:hAnsi="Times New Roman" w:cs="Times New Roman"/>
          <w:b/>
          <w:sz w:val="28"/>
        </w:rPr>
        <w:t xml:space="preserve"> А. В</w:t>
      </w:r>
      <w:r w:rsidRPr="00F90E92">
        <w:rPr>
          <w:rFonts w:ascii="Times New Roman" w:hAnsi="Times New Roman" w:cs="Times New Roman"/>
          <w:sz w:val="28"/>
        </w:rPr>
        <w:t>.</w:t>
      </w:r>
      <w:r>
        <w:rPr>
          <w:rFonts w:ascii="Times New Roman" w:hAnsi="Times New Roman" w:cs="Times New Roman"/>
          <w:sz w:val="28"/>
        </w:rPr>
        <w:t xml:space="preserve"> </w:t>
      </w:r>
      <w:r w:rsidR="00010CDC" w:rsidRPr="00E02639">
        <w:rPr>
          <w:rFonts w:ascii="Times New Roman" w:hAnsi="Times New Roman" w:cs="Times New Roman"/>
          <w:sz w:val="28"/>
        </w:rPr>
        <w:t xml:space="preserve">О </w:t>
      </w:r>
      <w:r w:rsidRPr="00E02639">
        <w:rPr>
          <w:rFonts w:ascii="Times New Roman" w:hAnsi="Times New Roman" w:cs="Times New Roman"/>
          <w:sz w:val="28"/>
        </w:rPr>
        <w:t>выполнении координационных научно-технических программ по ветеринарной паразитологии</w:t>
      </w:r>
      <w:r w:rsidRPr="00F90E92">
        <w:rPr>
          <w:rFonts w:ascii="Times New Roman" w:hAnsi="Times New Roman" w:cs="Times New Roman"/>
          <w:sz w:val="28"/>
        </w:rPr>
        <w:t xml:space="preserve"> </w:t>
      </w:r>
      <w:r w:rsidR="00010CDC" w:rsidRPr="00F90E92">
        <w:rPr>
          <w:rFonts w:ascii="Times New Roman" w:hAnsi="Times New Roman" w:cs="Times New Roman"/>
          <w:sz w:val="28"/>
        </w:rPr>
        <w:t xml:space="preserve">/ </w:t>
      </w:r>
      <w:r w:rsidRPr="00F90E92">
        <w:rPr>
          <w:rFonts w:ascii="Times New Roman" w:hAnsi="Times New Roman" w:cs="Times New Roman"/>
          <w:sz w:val="28"/>
        </w:rPr>
        <w:t>А.</w:t>
      </w:r>
      <w:r>
        <w:rPr>
          <w:rFonts w:ascii="Times New Roman" w:hAnsi="Times New Roman" w:cs="Times New Roman"/>
          <w:sz w:val="28"/>
        </w:rPr>
        <w:t xml:space="preserve"> </w:t>
      </w:r>
      <w:r w:rsidRPr="00F90E92">
        <w:rPr>
          <w:rFonts w:ascii="Times New Roman" w:hAnsi="Times New Roman" w:cs="Times New Roman"/>
          <w:sz w:val="28"/>
        </w:rPr>
        <w:t>В.</w:t>
      </w:r>
      <w:r>
        <w:rPr>
          <w:rFonts w:ascii="Times New Roman" w:hAnsi="Times New Roman" w:cs="Times New Roman"/>
          <w:sz w:val="28"/>
        </w:rPr>
        <w:t xml:space="preserve"> </w:t>
      </w:r>
      <w:r w:rsidR="00010CDC" w:rsidRPr="00F90E92">
        <w:rPr>
          <w:rFonts w:ascii="Times New Roman" w:hAnsi="Times New Roman" w:cs="Times New Roman"/>
          <w:sz w:val="28"/>
        </w:rPr>
        <w:t xml:space="preserve">Успенский, </w:t>
      </w:r>
      <w:r w:rsidRPr="00F90E92">
        <w:rPr>
          <w:rFonts w:ascii="Times New Roman" w:hAnsi="Times New Roman" w:cs="Times New Roman"/>
          <w:sz w:val="28"/>
        </w:rPr>
        <w:t>Е.</w:t>
      </w:r>
      <w:r>
        <w:rPr>
          <w:rFonts w:ascii="Times New Roman" w:hAnsi="Times New Roman" w:cs="Times New Roman"/>
          <w:sz w:val="28"/>
        </w:rPr>
        <w:t xml:space="preserve"> </w:t>
      </w:r>
      <w:r w:rsidRPr="00F90E92">
        <w:rPr>
          <w:rFonts w:ascii="Times New Roman" w:hAnsi="Times New Roman" w:cs="Times New Roman"/>
          <w:sz w:val="28"/>
        </w:rPr>
        <w:t>И.</w:t>
      </w:r>
      <w:r>
        <w:rPr>
          <w:rFonts w:ascii="Times New Roman" w:hAnsi="Times New Roman" w:cs="Times New Roman"/>
          <w:sz w:val="28"/>
        </w:rPr>
        <w:t xml:space="preserve"> </w:t>
      </w:r>
      <w:r w:rsidR="00010CDC" w:rsidRPr="00F90E92">
        <w:rPr>
          <w:rFonts w:ascii="Times New Roman" w:hAnsi="Times New Roman" w:cs="Times New Roman"/>
          <w:sz w:val="28"/>
        </w:rPr>
        <w:t xml:space="preserve">Малахова, </w:t>
      </w:r>
      <w:r w:rsidRPr="00F90E92">
        <w:rPr>
          <w:rFonts w:ascii="Times New Roman" w:hAnsi="Times New Roman" w:cs="Times New Roman"/>
          <w:sz w:val="28"/>
        </w:rPr>
        <w:t>В.</w:t>
      </w:r>
      <w:r>
        <w:rPr>
          <w:rFonts w:ascii="Times New Roman" w:hAnsi="Times New Roman" w:cs="Times New Roman"/>
          <w:sz w:val="28"/>
        </w:rPr>
        <w:t xml:space="preserve"> </w:t>
      </w:r>
      <w:r w:rsidRPr="00F90E92">
        <w:rPr>
          <w:rFonts w:ascii="Times New Roman" w:hAnsi="Times New Roman" w:cs="Times New Roman"/>
          <w:sz w:val="28"/>
        </w:rPr>
        <w:t xml:space="preserve">Я. </w:t>
      </w:r>
      <w:proofErr w:type="spellStart"/>
      <w:r w:rsidR="00010CDC" w:rsidRPr="00F90E92">
        <w:rPr>
          <w:rFonts w:ascii="Times New Roman" w:hAnsi="Times New Roman" w:cs="Times New Roman"/>
          <w:sz w:val="28"/>
        </w:rPr>
        <w:t>Шубадеров</w:t>
      </w:r>
      <w:proofErr w:type="spellEnd"/>
      <w:r w:rsidR="00010CDC" w:rsidRPr="00F90E92">
        <w:rPr>
          <w:rFonts w:ascii="Times New Roman" w:hAnsi="Times New Roman" w:cs="Times New Roman"/>
          <w:sz w:val="28"/>
        </w:rPr>
        <w:t xml:space="preserve"> </w:t>
      </w:r>
      <w:r>
        <w:rPr>
          <w:rFonts w:ascii="Times New Roman" w:hAnsi="Times New Roman" w:cs="Times New Roman"/>
          <w:sz w:val="28"/>
        </w:rPr>
        <w:t xml:space="preserve">// </w:t>
      </w:r>
      <w:r w:rsidR="00010CDC" w:rsidRPr="00F90E92">
        <w:rPr>
          <w:rFonts w:ascii="Times New Roman" w:hAnsi="Times New Roman" w:cs="Times New Roman"/>
          <w:sz w:val="28"/>
        </w:rPr>
        <w:t xml:space="preserve">Российский </w:t>
      </w:r>
      <w:proofErr w:type="spellStart"/>
      <w:r w:rsidR="00010CDC" w:rsidRPr="00F90E92">
        <w:rPr>
          <w:rFonts w:ascii="Times New Roman" w:hAnsi="Times New Roman" w:cs="Times New Roman"/>
          <w:sz w:val="28"/>
        </w:rPr>
        <w:t>паразитологический</w:t>
      </w:r>
      <w:proofErr w:type="spellEnd"/>
      <w:r w:rsidR="00010CDC" w:rsidRPr="00F90E92">
        <w:rPr>
          <w:rFonts w:ascii="Times New Roman" w:hAnsi="Times New Roman" w:cs="Times New Roman"/>
          <w:sz w:val="28"/>
        </w:rPr>
        <w:t xml:space="preserve"> журнал. – 2016</w:t>
      </w:r>
      <w:r>
        <w:rPr>
          <w:rFonts w:ascii="Times New Roman" w:hAnsi="Times New Roman" w:cs="Times New Roman"/>
          <w:sz w:val="28"/>
        </w:rPr>
        <w:t xml:space="preserve">. </w:t>
      </w:r>
      <w:r w:rsidRPr="00F90E92">
        <w:rPr>
          <w:rFonts w:ascii="Times New Roman" w:hAnsi="Times New Roman" w:cs="Times New Roman"/>
          <w:sz w:val="28"/>
        </w:rPr>
        <w:t>–</w:t>
      </w:r>
      <w:r w:rsidR="00010CDC" w:rsidRPr="00F90E92">
        <w:rPr>
          <w:rFonts w:ascii="Times New Roman" w:hAnsi="Times New Roman" w:cs="Times New Roman"/>
          <w:sz w:val="28"/>
        </w:rPr>
        <w:t xml:space="preserve"> № 2</w:t>
      </w:r>
      <w:r>
        <w:rPr>
          <w:rFonts w:ascii="Times New Roman" w:hAnsi="Times New Roman" w:cs="Times New Roman"/>
          <w:sz w:val="28"/>
        </w:rPr>
        <w:t>.</w:t>
      </w:r>
      <w:r w:rsidRPr="00E02639">
        <w:rPr>
          <w:rFonts w:ascii="Times New Roman" w:hAnsi="Times New Roman" w:cs="Times New Roman"/>
          <w:sz w:val="28"/>
        </w:rPr>
        <w:t xml:space="preserve"> </w:t>
      </w:r>
      <w:r w:rsidRPr="00F90E92">
        <w:rPr>
          <w:rFonts w:ascii="Times New Roman" w:hAnsi="Times New Roman" w:cs="Times New Roman"/>
          <w:sz w:val="28"/>
        </w:rPr>
        <w:t>–</w:t>
      </w:r>
      <w:r>
        <w:rPr>
          <w:rFonts w:ascii="Times New Roman" w:hAnsi="Times New Roman" w:cs="Times New Roman"/>
          <w:sz w:val="28"/>
        </w:rPr>
        <w:t xml:space="preserve"> С. </w:t>
      </w:r>
      <w:r w:rsidR="00010CDC" w:rsidRPr="00F90E92">
        <w:rPr>
          <w:rFonts w:ascii="Times New Roman" w:hAnsi="Times New Roman" w:cs="Times New Roman"/>
          <w:sz w:val="28"/>
        </w:rPr>
        <w:t>175-182</w:t>
      </w:r>
      <w:r>
        <w:rPr>
          <w:rFonts w:ascii="Times New Roman" w:hAnsi="Times New Roman" w:cs="Times New Roman"/>
          <w:sz w:val="28"/>
        </w:rPr>
        <w:t>.</w:t>
      </w:r>
    </w:p>
    <w:p w:rsidR="00E02639" w:rsidRPr="00E02639" w:rsidRDefault="00E02639" w:rsidP="00F90E92">
      <w:pPr>
        <w:pStyle w:val="a5"/>
        <w:ind w:firstLine="709"/>
        <w:jc w:val="both"/>
        <w:rPr>
          <w:rFonts w:ascii="Times New Roman" w:hAnsi="Times New Roman" w:cs="Times New Roman"/>
          <w:sz w:val="24"/>
        </w:rPr>
      </w:pPr>
    </w:p>
    <w:p w:rsidR="00E47301" w:rsidRDefault="00E02639" w:rsidP="00F90E92">
      <w:pPr>
        <w:pStyle w:val="a5"/>
        <w:ind w:firstLine="709"/>
        <w:jc w:val="both"/>
        <w:rPr>
          <w:rFonts w:ascii="Times New Roman" w:hAnsi="Times New Roman" w:cs="Times New Roman"/>
          <w:sz w:val="28"/>
        </w:rPr>
      </w:pPr>
      <w:r w:rsidRPr="00E02639">
        <w:rPr>
          <w:rFonts w:ascii="Times New Roman" w:hAnsi="Times New Roman" w:cs="Times New Roman"/>
          <w:b/>
          <w:sz w:val="28"/>
        </w:rPr>
        <w:t>Фаталиев</w:t>
      </w:r>
      <w:r>
        <w:rPr>
          <w:rFonts w:ascii="Times New Roman" w:hAnsi="Times New Roman" w:cs="Times New Roman"/>
          <w:b/>
          <w:sz w:val="28"/>
        </w:rPr>
        <w:t>,</w:t>
      </w:r>
      <w:r w:rsidRPr="00E02639">
        <w:rPr>
          <w:rFonts w:ascii="Times New Roman" w:hAnsi="Times New Roman" w:cs="Times New Roman"/>
          <w:b/>
          <w:sz w:val="28"/>
        </w:rPr>
        <w:t xml:space="preserve"> Г. Г.</w:t>
      </w:r>
      <w:r>
        <w:rPr>
          <w:rFonts w:ascii="Times New Roman" w:hAnsi="Times New Roman" w:cs="Times New Roman"/>
          <w:sz w:val="28"/>
        </w:rPr>
        <w:t xml:space="preserve"> </w:t>
      </w:r>
      <w:r w:rsidR="00E47301" w:rsidRPr="00E02639">
        <w:rPr>
          <w:rFonts w:ascii="Times New Roman" w:hAnsi="Times New Roman" w:cs="Times New Roman"/>
          <w:sz w:val="28"/>
        </w:rPr>
        <w:t>С</w:t>
      </w:r>
      <w:r w:rsidRPr="00E02639">
        <w:rPr>
          <w:rFonts w:ascii="Times New Roman" w:hAnsi="Times New Roman" w:cs="Times New Roman"/>
          <w:sz w:val="28"/>
        </w:rPr>
        <w:t xml:space="preserve">равнительный анализ </w:t>
      </w:r>
      <w:proofErr w:type="spellStart"/>
      <w:r w:rsidRPr="00E02639">
        <w:rPr>
          <w:rFonts w:ascii="Times New Roman" w:hAnsi="Times New Roman" w:cs="Times New Roman"/>
          <w:sz w:val="28"/>
        </w:rPr>
        <w:t>гельминтофауны</w:t>
      </w:r>
      <w:proofErr w:type="spellEnd"/>
      <w:r w:rsidRPr="00E02639">
        <w:rPr>
          <w:rFonts w:ascii="Times New Roman" w:hAnsi="Times New Roman" w:cs="Times New Roman"/>
          <w:sz w:val="28"/>
        </w:rPr>
        <w:t xml:space="preserve"> </w:t>
      </w:r>
      <w:proofErr w:type="gramStart"/>
      <w:r w:rsidRPr="00E02639">
        <w:rPr>
          <w:rFonts w:ascii="Times New Roman" w:hAnsi="Times New Roman" w:cs="Times New Roman"/>
          <w:sz w:val="28"/>
        </w:rPr>
        <w:t>кошачьих</w:t>
      </w:r>
      <w:proofErr w:type="gramEnd"/>
      <w:r w:rsidRPr="00E02639">
        <w:rPr>
          <w:rFonts w:ascii="Times New Roman" w:hAnsi="Times New Roman" w:cs="Times New Roman"/>
          <w:sz w:val="28"/>
        </w:rPr>
        <w:t xml:space="preserve"> (</w:t>
      </w:r>
      <w:proofErr w:type="spellStart"/>
      <w:r w:rsidRPr="00E02639">
        <w:rPr>
          <w:rFonts w:ascii="Times New Roman" w:hAnsi="Times New Roman" w:cs="Times New Roman"/>
          <w:sz w:val="28"/>
        </w:rPr>
        <w:t>Felidae</w:t>
      </w:r>
      <w:proofErr w:type="spellEnd"/>
      <w:r w:rsidRPr="00E02639">
        <w:rPr>
          <w:rFonts w:ascii="Times New Roman" w:hAnsi="Times New Roman" w:cs="Times New Roman"/>
          <w:sz w:val="28"/>
        </w:rPr>
        <w:t xml:space="preserve">) в </w:t>
      </w:r>
      <w:proofErr w:type="spellStart"/>
      <w:r w:rsidRPr="00E02639">
        <w:rPr>
          <w:rFonts w:ascii="Times New Roman" w:hAnsi="Times New Roman" w:cs="Times New Roman"/>
          <w:sz w:val="28"/>
        </w:rPr>
        <w:t>азербайджане</w:t>
      </w:r>
      <w:proofErr w:type="spellEnd"/>
      <w:r w:rsidRPr="00F90E92">
        <w:rPr>
          <w:rFonts w:ascii="Times New Roman" w:hAnsi="Times New Roman" w:cs="Times New Roman"/>
          <w:sz w:val="28"/>
        </w:rPr>
        <w:t xml:space="preserve"> </w:t>
      </w:r>
      <w:r w:rsidR="00E47301" w:rsidRPr="00F90E92">
        <w:rPr>
          <w:rFonts w:ascii="Times New Roman" w:hAnsi="Times New Roman" w:cs="Times New Roman"/>
          <w:sz w:val="28"/>
        </w:rPr>
        <w:t xml:space="preserve">/ </w:t>
      </w:r>
      <w:r w:rsidRPr="00F90E92">
        <w:rPr>
          <w:rFonts w:ascii="Times New Roman" w:hAnsi="Times New Roman" w:cs="Times New Roman"/>
          <w:sz w:val="28"/>
        </w:rPr>
        <w:t>Г.</w:t>
      </w:r>
      <w:r>
        <w:rPr>
          <w:rFonts w:ascii="Times New Roman" w:hAnsi="Times New Roman" w:cs="Times New Roman"/>
          <w:sz w:val="28"/>
        </w:rPr>
        <w:t xml:space="preserve"> </w:t>
      </w:r>
      <w:r w:rsidRPr="00F90E92">
        <w:rPr>
          <w:rFonts w:ascii="Times New Roman" w:hAnsi="Times New Roman" w:cs="Times New Roman"/>
          <w:sz w:val="28"/>
        </w:rPr>
        <w:t>Г.</w:t>
      </w:r>
      <w:r>
        <w:rPr>
          <w:rFonts w:ascii="Times New Roman" w:hAnsi="Times New Roman" w:cs="Times New Roman"/>
          <w:sz w:val="28"/>
        </w:rPr>
        <w:t xml:space="preserve"> </w:t>
      </w:r>
      <w:r w:rsidR="00E47301" w:rsidRPr="00F90E92">
        <w:rPr>
          <w:rFonts w:ascii="Times New Roman" w:hAnsi="Times New Roman" w:cs="Times New Roman"/>
          <w:sz w:val="28"/>
        </w:rPr>
        <w:t xml:space="preserve">Фаталиев, </w:t>
      </w:r>
      <w:r w:rsidRPr="00F90E92">
        <w:rPr>
          <w:rFonts w:ascii="Times New Roman" w:hAnsi="Times New Roman" w:cs="Times New Roman"/>
          <w:sz w:val="28"/>
        </w:rPr>
        <w:t>Р.</w:t>
      </w:r>
      <w:r>
        <w:rPr>
          <w:rFonts w:ascii="Times New Roman" w:hAnsi="Times New Roman" w:cs="Times New Roman"/>
          <w:sz w:val="28"/>
        </w:rPr>
        <w:t xml:space="preserve"> </w:t>
      </w:r>
      <w:r w:rsidRPr="00F90E92">
        <w:rPr>
          <w:rFonts w:ascii="Times New Roman" w:hAnsi="Times New Roman" w:cs="Times New Roman"/>
          <w:sz w:val="28"/>
        </w:rPr>
        <w:t xml:space="preserve">Ш. </w:t>
      </w:r>
      <w:r w:rsidR="00E47301" w:rsidRPr="00F90E92">
        <w:rPr>
          <w:rFonts w:ascii="Times New Roman" w:hAnsi="Times New Roman" w:cs="Times New Roman"/>
          <w:sz w:val="28"/>
        </w:rPr>
        <w:t xml:space="preserve">Ибрагимова // Российский </w:t>
      </w:r>
      <w:proofErr w:type="spellStart"/>
      <w:r w:rsidR="00E47301" w:rsidRPr="00F90E92">
        <w:rPr>
          <w:rFonts w:ascii="Times New Roman" w:hAnsi="Times New Roman" w:cs="Times New Roman"/>
          <w:sz w:val="28"/>
        </w:rPr>
        <w:t>паразитологический</w:t>
      </w:r>
      <w:proofErr w:type="spellEnd"/>
      <w:r w:rsidR="00E47301" w:rsidRPr="00F90E92">
        <w:rPr>
          <w:rFonts w:ascii="Times New Roman" w:hAnsi="Times New Roman" w:cs="Times New Roman"/>
          <w:sz w:val="28"/>
        </w:rPr>
        <w:t xml:space="preserve"> журнал. – 2016</w:t>
      </w:r>
      <w:r>
        <w:rPr>
          <w:rFonts w:ascii="Times New Roman" w:hAnsi="Times New Roman" w:cs="Times New Roman"/>
          <w:sz w:val="28"/>
        </w:rPr>
        <w:t>.</w:t>
      </w:r>
      <w:r w:rsidRPr="00E02639">
        <w:rPr>
          <w:rFonts w:ascii="Times New Roman" w:hAnsi="Times New Roman" w:cs="Times New Roman"/>
          <w:sz w:val="28"/>
        </w:rPr>
        <w:t xml:space="preserve"> </w:t>
      </w:r>
      <w:r w:rsidRPr="00F90E92">
        <w:rPr>
          <w:rFonts w:ascii="Times New Roman" w:hAnsi="Times New Roman" w:cs="Times New Roman"/>
          <w:sz w:val="28"/>
        </w:rPr>
        <w:t>–</w:t>
      </w:r>
      <w:r w:rsidR="00E47301" w:rsidRPr="00F90E92">
        <w:rPr>
          <w:rFonts w:ascii="Times New Roman" w:hAnsi="Times New Roman" w:cs="Times New Roman"/>
          <w:sz w:val="28"/>
        </w:rPr>
        <w:t xml:space="preserve"> № 2</w:t>
      </w:r>
      <w:r>
        <w:rPr>
          <w:rFonts w:ascii="Times New Roman" w:hAnsi="Times New Roman" w:cs="Times New Roman"/>
          <w:sz w:val="28"/>
        </w:rPr>
        <w:t xml:space="preserve">. </w:t>
      </w:r>
      <w:r w:rsidRPr="00F90E92">
        <w:rPr>
          <w:rFonts w:ascii="Times New Roman" w:hAnsi="Times New Roman" w:cs="Times New Roman"/>
          <w:sz w:val="28"/>
        </w:rPr>
        <w:t>–</w:t>
      </w:r>
      <w:r>
        <w:rPr>
          <w:rFonts w:ascii="Times New Roman" w:hAnsi="Times New Roman" w:cs="Times New Roman"/>
          <w:sz w:val="28"/>
        </w:rPr>
        <w:t xml:space="preserve"> С. </w:t>
      </w:r>
      <w:r w:rsidR="00E47301" w:rsidRPr="00F90E92">
        <w:rPr>
          <w:rFonts w:ascii="Times New Roman" w:hAnsi="Times New Roman" w:cs="Times New Roman"/>
          <w:sz w:val="28"/>
        </w:rPr>
        <w:t>135-140</w:t>
      </w:r>
      <w:r>
        <w:rPr>
          <w:rFonts w:ascii="Times New Roman" w:hAnsi="Times New Roman" w:cs="Times New Roman"/>
          <w:sz w:val="28"/>
        </w:rPr>
        <w:t>.</w:t>
      </w:r>
    </w:p>
    <w:p w:rsidR="00257C26" w:rsidRPr="00257C26" w:rsidRDefault="00257C26" w:rsidP="00F90E92">
      <w:pPr>
        <w:pStyle w:val="a5"/>
        <w:ind w:firstLine="709"/>
        <w:jc w:val="both"/>
        <w:rPr>
          <w:rFonts w:ascii="Times New Roman" w:hAnsi="Times New Roman" w:cs="Times New Roman"/>
          <w:sz w:val="24"/>
        </w:rPr>
      </w:pPr>
    </w:p>
    <w:p w:rsidR="000E1FB6" w:rsidRPr="00F90E92" w:rsidRDefault="000E1FB6" w:rsidP="00F90E92">
      <w:pPr>
        <w:pStyle w:val="a5"/>
        <w:ind w:firstLine="709"/>
        <w:jc w:val="both"/>
        <w:rPr>
          <w:rFonts w:ascii="Times New Roman" w:hAnsi="Times New Roman" w:cs="Times New Roman"/>
          <w:sz w:val="28"/>
        </w:rPr>
      </w:pPr>
      <w:r w:rsidRPr="00E02639">
        <w:rPr>
          <w:rFonts w:ascii="Times New Roman" w:hAnsi="Times New Roman" w:cs="Times New Roman"/>
          <w:b/>
          <w:sz w:val="28"/>
        </w:rPr>
        <w:t>Ф</w:t>
      </w:r>
      <w:r w:rsidR="00E02639" w:rsidRPr="00E02639">
        <w:rPr>
          <w:rFonts w:ascii="Times New Roman" w:hAnsi="Times New Roman" w:cs="Times New Roman"/>
          <w:b/>
          <w:sz w:val="28"/>
        </w:rPr>
        <w:t>енология иксодовых клещей на Южном Урале</w:t>
      </w:r>
      <w:r w:rsidR="00E02639">
        <w:rPr>
          <w:rFonts w:ascii="Times New Roman" w:hAnsi="Times New Roman" w:cs="Times New Roman"/>
          <w:sz w:val="28"/>
        </w:rPr>
        <w:t xml:space="preserve"> /</w:t>
      </w:r>
      <w:r w:rsidR="00E02639" w:rsidRPr="00E02639">
        <w:rPr>
          <w:rFonts w:ascii="Times New Roman" w:hAnsi="Times New Roman" w:cs="Times New Roman"/>
          <w:sz w:val="28"/>
        </w:rPr>
        <w:t xml:space="preserve"> </w:t>
      </w:r>
      <w:r w:rsidR="00E02639" w:rsidRPr="00F90E92">
        <w:rPr>
          <w:rFonts w:ascii="Times New Roman" w:hAnsi="Times New Roman" w:cs="Times New Roman"/>
          <w:sz w:val="28"/>
        </w:rPr>
        <w:t>П.</w:t>
      </w:r>
      <w:r w:rsidR="00E02639">
        <w:rPr>
          <w:rFonts w:ascii="Times New Roman" w:hAnsi="Times New Roman" w:cs="Times New Roman"/>
          <w:sz w:val="28"/>
        </w:rPr>
        <w:t xml:space="preserve"> </w:t>
      </w:r>
      <w:r w:rsidR="00E02639" w:rsidRPr="00F90E92">
        <w:rPr>
          <w:rFonts w:ascii="Times New Roman" w:hAnsi="Times New Roman" w:cs="Times New Roman"/>
          <w:sz w:val="28"/>
        </w:rPr>
        <w:t>И.</w:t>
      </w:r>
      <w:r w:rsidR="00E02639">
        <w:rPr>
          <w:rFonts w:ascii="Times New Roman" w:hAnsi="Times New Roman" w:cs="Times New Roman"/>
          <w:sz w:val="28"/>
        </w:rPr>
        <w:t xml:space="preserve"> </w:t>
      </w:r>
      <w:proofErr w:type="spellStart"/>
      <w:r w:rsidRPr="00F90E92">
        <w:rPr>
          <w:rFonts w:ascii="Times New Roman" w:hAnsi="Times New Roman" w:cs="Times New Roman"/>
          <w:sz w:val="28"/>
        </w:rPr>
        <w:t>Христиановский</w:t>
      </w:r>
      <w:proofErr w:type="spellEnd"/>
      <w:r w:rsidR="00E02639">
        <w:rPr>
          <w:rFonts w:ascii="Times New Roman" w:hAnsi="Times New Roman" w:cs="Times New Roman"/>
          <w:sz w:val="28"/>
        </w:rPr>
        <w:t xml:space="preserve"> </w:t>
      </w:r>
      <w:r w:rsidR="00E02639" w:rsidRPr="00B66ED0">
        <w:rPr>
          <w:rFonts w:ascii="Times New Roman" w:hAnsi="Times New Roman" w:cs="Times New Roman"/>
          <w:sz w:val="28"/>
        </w:rPr>
        <w:t>[</w:t>
      </w:r>
      <w:r w:rsidR="00E02639">
        <w:rPr>
          <w:rFonts w:ascii="Times New Roman" w:hAnsi="Times New Roman" w:cs="Times New Roman"/>
          <w:sz w:val="28"/>
        </w:rPr>
        <w:t>и др.</w:t>
      </w:r>
      <w:r w:rsidR="00E02639" w:rsidRPr="003869B4">
        <w:rPr>
          <w:rFonts w:ascii="Times New Roman" w:hAnsi="Times New Roman" w:cs="Times New Roman"/>
          <w:sz w:val="28"/>
        </w:rPr>
        <w:t>]</w:t>
      </w:r>
      <w:r w:rsidRPr="00F90E92">
        <w:rPr>
          <w:rFonts w:ascii="Times New Roman" w:hAnsi="Times New Roman" w:cs="Times New Roman"/>
          <w:sz w:val="28"/>
        </w:rPr>
        <w:t xml:space="preserve"> </w:t>
      </w:r>
      <w:r w:rsidR="00E02639">
        <w:rPr>
          <w:rFonts w:ascii="Times New Roman" w:hAnsi="Times New Roman" w:cs="Times New Roman"/>
          <w:sz w:val="28"/>
        </w:rPr>
        <w:t xml:space="preserve">// </w:t>
      </w:r>
      <w:r w:rsidRPr="00F90E92">
        <w:rPr>
          <w:rFonts w:ascii="Times New Roman" w:hAnsi="Times New Roman" w:cs="Times New Roman"/>
          <w:sz w:val="28"/>
        </w:rPr>
        <w:t xml:space="preserve">Российский </w:t>
      </w:r>
      <w:proofErr w:type="spellStart"/>
      <w:r w:rsidRPr="00F90E92">
        <w:rPr>
          <w:rFonts w:ascii="Times New Roman" w:hAnsi="Times New Roman" w:cs="Times New Roman"/>
          <w:sz w:val="28"/>
        </w:rPr>
        <w:t>паразитологический</w:t>
      </w:r>
      <w:proofErr w:type="spellEnd"/>
      <w:r w:rsidRPr="00F90E92">
        <w:rPr>
          <w:rFonts w:ascii="Times New Roman" w:hAnsi="Times New Roman" w:cs="Times New Roman"/>
          <w:sz w:val="28"/>
        </w:rPr>
        <w:t xml:space="preserve"> журнал. – 2016</w:t>
      </w:r>
      <w:r w:rsidR="00E02639">
        <w:rPr>
          <w:rFonts w:ascii="Times New Roman" w:hAnsi="Times New Roman" w:cs="Times New Roman"/>
          <w:sz w:val="28"/>
        </w:rPr>
        <w:t>.</w:t>
      </w:r>
      <w:r w:rsidRPr="00F90E92">
        <w:rPr>
          <w:rFonts w:ascii="Times New Roman" w:hAnsi="Times New Roman" w:cs="Times New Roman"/>
          <w:sz w:val="28"/>
        </w:rPr>
        <w:t xml:space="preserve"> </w:t>
      </w:r>
      <w:r w:rsidR="00E02639" w:rsidRPr="00F90E92">
        <w:rPr>
          <w:rFonts w:ascii="Times New Roman" w:hAnsi="Times New Roman" w:cs="Times New Roman"/>
          <w:sz w:val="28"/>
        </w:rPr>
        <w:t>–</w:t>
      </w:r>
      <w:r w:rsidR="00E02639">
        <w:rPr>
          <w:rFonts w:ascii="Times New Roman" w:hAnsi="Times New Roman" w:cs="Times New Roman"/>
          <w:sz w:val="28"/>
        </w:rPr>
        <w:t xml:space="preserve"> </w:t>
      </w:r>
      <w:r w:rsidRPr="00F90E92">
        <w:rPr>
          <w:rFonts w:ascii="Times New Roman" w:hAnsi="Times New Roman" w:cs="Times New Roman"/>
          <w:sz w:val="28"/>
        </w:rPr>
        <w:t xml:space="preserve">№ 2. </w:t>
      </w:r>
      <w:r w:rsidR="00E02639" w:rsidRPr="00F90E92">
        <w:rPr>
          <w:rFonts w:ascii="Times New Roman" w:hAnsi="Times New Roman" w:cs="Times New Roman"/>
          <w:sz w:val="28"/>
        </w:rPr>
        <w:t>–</w:t>
      </w:r>
      <w:r w:rsidR="00E02639">
        <w:rPr>
          <w:rFonts w:ascii="Times New Roman" w:hAnsi="Times New Roman" w:cs="Times New Roman"/>
          <w:sz w:val="28"/>
        </w:rPr>
        <w:t xml:space="preserve"> С. </w:t>
      </w:r>
      <w:r w:rsidRPr="00F90E92">
        <w:rPr>
          <w:rFonts w:ascii="Times New Roman" w:hAnsi="Times New Roman" w:cs="Times New Roman"/>
          <w:sz w:val="28"/>
        </w:rPr>
        <w:t>141-147.</w:t>
      </w:r>
    </w:p>
    <w:p w:rsidR="005B3594" w:rsidRDefault="005B3594" w:rsidP="005B3594">
      <w:pPr>
        <w:pStyle w:val="a5"/>
        <w:ind w:firstLine="709"/>
        <w:jc w:val="both"/>
        <w:rPr>
          <w:rFonts w:ascii="Times New Roman" w:hAnsi="Times New Roman" w:cs="Times New Roman"/>
          <w:sz w:val="28"/>
        </w:rPr>
      </w:pPr>
      <w:r w:rsidRPr="00BD728C">
        <w:rPr>
          <w:rFonts w:ascii="Times New Roman" w:hAnsi="Times New Roman" w:cs="Times New Roman"/>
          <w:b/>
          <w:sz w:val="28"/>
        </w:rPr>
        <w:lastRenderedPageBreak/>
        <w:t>Хохлова</w:t>
      </w:r>
      <w:r>
        <w:rPr>
          <w:rFonts w:ascii="Times New Roman" w:hAnsi="Times New Roman" w:cs="Times New Roman"/>
          <w:b/>
          <w:sz w:val="28"/>
        </w:rPr>
        <w:t>,</w:t>
      </w:r>
      <w:r w:rsidRPr="00BD728C">
        <w:rPr>
          <w:rFonts w:ascii="Times New Roman" w:hAnsi="Times New Roman" w:cs="Times New Roman"/>
          <w:b/>
          <w:sz w:val="28"/>
        </w:rPr>
        <w:t xml:space="preserve"> Л. А.</w:t>
      </w:r>
      <w:r>
        <w:rPr>
          <w:rFonts w:ascii="Times New Roman" w:hAnsi="Times New Roman" w:cs="Times New Roman"/>
          <w:sz w:val="28"/>
        </w:rPr>
        <w:t xml:space="preserve"> </w:t>
      </w:r>
      <w:r w:rsidRPr="00BD728C">
        <w:rPr>
          <w:rFonts w:ascii="Times New Roman" w:hAnsi="Times New Roman" w:cs="Times New Roman"/>
          <w:sz w:val="28"/>
        </w:rPr>
        <w:t xml:space="preserve">Гомеопатическое лечение </w:t>
      </w:r>
      <w:proofErr w:type="spellStart"/>
      <w:r w:rsidRPr="00BD728C">
        <w:rPr>
          <w:rFonts w:ascii="Times New Roman" w:hAnsi="Times New Roman" w:cs="Times New Roman"/>
          <w:sz w:val="28"/>
        </w:rPr>
        <w:t>демодекоза</w:t>
      </w:r>
      <w:proofErr w:type="spellEnd"/>
      <w:r w:rsidRPr="00BD728C">
        <w:rPr>
          <w:rFonts w:ascii="Times New Roman" w:hAnsi="Times New Roman" w:cs="Times New Roman"/>
          <w:sz w:val="28"/>
        </w:rPr>
        <w:t xml:space="preserve"> собак / Л.</w:t>
      </w:r>
      <w:r>
        <w:rPr>
          <w:rFonts w:ascii="Times New Roman" w:hAnsi="Times New Roman" w:cs="Times New Roman"/>
          <w:sz w:val="28"/>
        </w:rPr>
        <w:t xml:space="preserve"> </w:t>
      </w:r>
      <w:r w:rsidRPr="00BD728C">
        <w:rPr>
          <w:rFonts w:ascii="Times New Roman" w:hAnsi="Times New Roman" w:cs="Times New Roman"/>
          <w:sz w:val="28"/>
        </w:rPr>
        <w:t>А.</w:t>
      </w:r>
      <w:r>
        <w:rPr>
          <w:rFonts w:ascii="Times New Roman" w:hAnsi="Times New Roman" w:cs="Times New Roman"/>
          <w:sz w:val="28"/>
        </w:rPr>
        <w:t xml:space="preserve"> </w:t>
      </w:r>
      <w:r w:rsidRPr="00BD728C">
        <w:rPr>
          <w:rFonts w:ascii="Times New Roman" w:hAnsi="Times New Roman" w:cs="Times New Roman"/>
          <w:sz w:val="28"/>
        </w:rPr>
        <w:t>Хохлова, В.</w:t>
      </w:r>
      <w:r>
        <w:rPr>
          <w:rFonts w:ascii="Times New Roman" w:hAnsi="Times New Roman" w:cs="Times New Roman"/>
          <w:sz w:val="28"/>
        </w:rPr>
        <w:t xml:space="preserve"> </w:t>
      </w:r>
      <w:r w:rsidRPr="00BD728C">
        <w:rPr>
          <w:rFonts w:ascii="Times New Roman" w:hAnsi="Times New Roman" w:cs="Times New Roman"/>
          <w:sz w:val="28"/>
        </w:rPr>
        <w:t>А. Васильева // Альманах мировой науки. – 2016. – №</w:t>
      </w:r>
      <w:r>
        <w:rPr>
          <w:rFonts w:ascii="Times New Roman" w:hAnsi="Times New Roman" w:cs="Times New Roman"/>
          <w:sz w:val="28"/>
        </w:rPr>
        <w:t xml:space="preserve"> </w:t>
      </w:r>
      <w:r w:rsidRPr="00BD728C">
        <w:rPr>
          <w:rFonts w:ascii="Times New Roman" w:hAnsi="Times New Roman" w:cs="Times New Roman"/>
          <w:sz w:val="28"/>
        </w:rPr>
        <w:t>6-1. – С.</w:t>
      </w:r>
      <w:r>
        <w:rPr>
          <w:rFonts w:ascii="Times New Roman" w:hAnsi="Times New Roman" w:cs="Times New Roman"/>
          <w:sz w:val="28"/>
        </w:rPr>
        <w:t xml:space="preserve"> </w:t>
      </w:r>
      <w:r w:rsidRPr="00BD728C">
        <w:rPr>
          <w:rFonts w:ascii="Times New Roman" w:hAnsi="Times New Roman" w:cs="Times New Roman"/>
          <w:sz w:val="28"/>
        </w:rPr>
        <w:t>27-28</w:t>
      </w:r>
      <w:r>
        <w:rPr>
          <w:rFonts w:ascii="Times New Roman" w:hAnsi="Times New Roman" w:cs="Times New Roman"/>
          <w:sz w:val="28"/>
        </w:rPr>
        <w:t>.</w:t>
      </w:r>
    </w:p>
    <w:p w:rsidR="008D0FC3" w:rsidRPr="005E19FB" w:rsidRDefault="008D0FC3" w:rsidP="005E19FB">
      <w:pPr>
        <w:pStyle w:val="a5"/>
        <w:jc w:val="both"/>
        <w:rPr>
          <w:rFonts w:ascii="Times New Roman" w:hAnsi="Times New Roman" w:cs="Times New Roman"/>
          <w:sz w:val="24"/>
        </w:rPr>
      </w:pPr>
    </w:p>
    <w:p w:rsidR="00D06873" w:rsidRPr="00D06873" w:rsidRDefault="00D06873" w:rsidP="00D06873">
      <w:pPr>
        <w:pStyle w:val="a5"/>
        <w:ind w:firstLine="709"/>
        <w:jc w:val="both"/>
        <w:rPr>
          <w:rFonts w:ascii="Times New Roman" w:hAnsi="Times New Roman" w:cs="Times New Roman"/>
          <w:sz w:val="28"/>
        </w:rPr>
      </w:pPr>
      <w:r w:rsidRPr="00BD728C">
        <w:rPr>
          <w:rFonts w:ascii="Times New Roman" w:hAnsi="Times New Roman" w:cs="Times New Roman"/>
          <w:b/>
          <w:sz w:val="28"/>
        </w:rPr>
        <w:t>Хохлова</w:t>
      </w:r>
      <w:r>
        <w:rPr>
          <w:rFonts w:ascii="Times New Roman" w:hAnsi="Times New Roman" w:cs="Times New Roman"/>
          <w:b/>
          <w:sz w:val="28"/>
        </w:rPr>
        <w:t>,</w:t>
      </w:r>
      <w:r w:rsidRPr="00BD728C">
        <w:rPr>
          <w:rFonts w:ascii="Times New Roman" w:hAnsi="Times New Roman" w:cs="Times New Roman"/>
          <w:b/>
          <w:sz w:val="28"/>
        </w:rPr>
        <w:t xml:space="preserve"> Л. А.</w:t>
      </w:r>
      <w:r>
        <w:rPr>
          <w:rFonts w:ascii="Times New Roman" w:hAnsi="Times New Roman" w:cs="Times New Roman"/>
          <w:b/>
          <w:sz w:val="28"/>
        </w:rPr>
        <w:t xml:space="preserve"> </w:t>
      </w:r>
      <w:r w:rsidRPr="00D06873">
        <w:rPr>
          <w:rFonts w:ascii="Times New Roman" w:hAnsi="Times New Roman" w:cs="Times New Roman"/>
          <w:sz w:val="28"/>
        </w:rPr>
        <w:t xml:space="preserve">Оценка эффективности раствора на основе соснового дегтя при </w:t>
      </w:r>
      <w:proofErr w:type="spellStart"/>
      <w:r w:rsidRPr="00D06873">
        <w:rPr>
          <w:rFonts w:ascii="Times New Roman" w:hAnsi="Times New Roman" w:cs="Times New Roman"/>
          <w:sz w:val="28"/>
        </w:rPr>
        <w:t>отодектозе</w:t>
      </w:r>
      <w:proofErr w:type="spellEnd"/>
      <w:r w:rsidRPr="00D06873">
        <w:rPr>
          <w:rFonts w:ascii="Times New Roman" w:hAnsi="Times New Roman" w:cs="Times New Roman"/>
          <w:sz w:val="28"/>
        </w:rPr>
        <w:t xml:space="preserve"> плотоядных животных и милиарном дерматите / Л.</w:t>
      </w:r>
      <w:r>
        <w:rPr>
          <w:rFonts w:ascii="Times New Roman" w:hAnsi="Times New Roman" w:cs="Times New Roman"/>
          <w:sz w:val="28"/>
        </w:rPr>
        <w:t xml:space="preserve"> </w:t>
      </w:r>
      <w:r w:rsidRPr="00D06873">
        <w:rPr>
          <w:rFonts w:ascii="Times New Roman" w:hAnsi="Times New Roman" w:cs="Times New Roman"/>
          <w:sz w:val="28"/>
        </w:rPr>
        <w:t>А. Хохлова // Альманах мировой науки. – 2016. – №</w:t>
      </w:r>
      <w:r>
        <w:rPr>
          <w:rFonts w:ascii="Times New Roman" w:hAnsi="Times New Roman" w:cs="Times New Roman"/>
          <w:sz w:val="28"/>
        </w:rPr>
        <w:t xml:space="preserve"> </w:t>
      </w:r>
      <w:r w:rsidRPr="00D06873">
        <w:rPr>
          <w:rFonts w:ascii="Times New Roman" w:hAnsi="Times New Roman" w:cs="Times New Roman"/>
          <w:sz w:val="28"/>
        </w:rPr>
        <w:t>6-1. – С.</w:t>
      </w:r>
      <w:r>
        <w:rPr>
          <w:rFonts w:ascii="Times New Roman" w:hAnsi="Times New Roman" w:cs="Times New Roman"/>
          <w:sz w:val="28"/>
        </w:rPr>
        <w:t xml:space="preserve"> </w:t>
      </w:r>
      <w:r w:rsidRPr="00D06873">
        <w:rPr>
          <w:rFonts w:ascii="Times New Roman" w:hAnsi="Times New Roman" w:cs="Times New Roman"/>
          <w:sz w:val="28"/>
        </w:rPr>
        <w:t>28-30.</w:t>
      </w:r>
    </w:p>
    <w:p w:rsidR="00F14B45" w:rsidRPr="00E02639" w:rsidRDefault="00F14B45" w:rsidP="00F14B45">
      <w:pPr>
        <w:pStyle w:val="a5"/>
        <w:ind w:firstLine="709"/>
        <w:jc w:val="both"/>
        <w:rPr>
          <w:rFonts w:ascii="Times New Roman" w:hAnsi="Times New Roman" w:cs="Times New Roman"/>
          <w:sz w:val="24"/>
        </w:rPr>
      </w:pPr>
    </w:p>
    <w:p w:rsidR="00B66ED0" w:rsidRPr="00E02639" w:rsidRDefault="00B66ED0" w:rsidP="00B66ED0">
      <w:pPr>
        <w:pStyle w:val="a5"/>
        <w:ind w:firstLine="709"/>
        <w:jc w:val="both"/>
        <w:rPr>
          <w:rFonts w:ascii="Times New Roman" w:hAnsi="Times New Roman" w:cs="Times New Roman"/>
          <w:b/>
          <w:sz w:val="24"/>
        </w:rPr>
      </w:pPr>
      <w:proofErr w:type="spellStart"/>
      <w:r w:rsidRPr="00E836A9">
        <w:rPr>
          <w:rFonts w:ascii="Times New Roman" w:hAnsi="Times New Roman" w:cs="Times New Roman"/>
          <w:b/>
          <w:bCs/>
          <w:sz w:val="28"/>
        </w:rPr>
        <w:t>Шибитов</w:t>
      </w:r>
      <w:proofErr w:type="spellEnd"/>
      <w:r w:rsidRPr="00E836A9">
        <w:rPr>
          <w:rFonts w:ascii="Times New Roman" w:hAnsi="Times New Roman" w:cs="Times New Roman"/>
          <w:b/>
          <w:bCs/>
          <w:sz w:val="28"/>
        </w:rPr>
        <w:t>, С. К.</w:t>
      </w:r>
      <w:r>
        <w:rPr>
          <w:rFonts w:ascii="Times New Roman" w:hAnsi="Times New Roman" w:cs="Times New Roman"/>
          <w:b/>
          <w:bCs/>
          <w:sz w:val="28"/>
        </w:rPr>
        <w:t xml:space="preserve"> </w:t>
      </w:r>
      <w:r w:rsidRPr="00E836A9">
        <w:rPr>
          <w:rFonts w:ascii="Times New Roman" w:hAnsi="Times New Roman" w:cs="Times New Roman"/>
          <w:sz w:val="28"/>
        </w:rPr>
        <w:t xml:space="preserve">Распространение </w:t>
      </w:r>
      <w:proofErr w:type="spellStart"/>
      <w:r w:rsidRPr="00E836A9">
        <w:rPr>
          <w:rFonts w:ascii="Times New Roman" w:hAnsi="Times New Roman" w:cs="Times New Roman"/>
          <w:sz w:val="28"/>
        </w:rPr>
        <w:t>Buxtonella</w:t>
      </w:r>
      <w:proofErr w:type="spellEnd"/>
      <w:r w:rsidRPr="00E836A9">
        <w:rPr>
          <w:rFonts w:ascii="Times New Roman" w:hAnsi="Times New Roman" w:cs="Times New Roman"/>
          <w:sz w:val="28"/>
        </w:rPr>
        <w:t xml:space="preserve"> </w:t>
      </w:r>
      <w:proofErr w:type="spellStart"/>
      <w:r w:rsidRPr="00E836A9">
        <w:rPr>
          <w:rFonts w:ascii="Times New Roman" w:hAnsi="Times New Roman" w:cs="Times New Roman"/>
          <w:sz w:val="28"/>
        </w:rPr>
        <w:t>Sulcata</w:t>
      </w:r>
      <w:proofErr w:type="spellEnd"/>
      <w:r w:rsidRPr="00E836A9">
        <w:rPr>
          <w:rFonts w:ascii="Times New Roman" w:hAnsi="Times New Roman" w:cs="Times New Roman"/>
          <w:sz w:val="28"/>
        </w:rPr>
        <w:t xml:space="preserve"> крупного рогатого скота в Центральной зоне России / С. К. </w:t>
      </w:r>
      <w:proofErr w:type="spellStart"/>
      <w:r w:rsidRPr="00E836A9">
        <w:rPr>
          <w:rFonts w:ascii="Times New Roman" w:hAnsi="Times New Roman" w:cs="Times New Roman"/>
          <w:sz w:val="28"/>
        </w:rPr>
        <w:t>Шибитов</w:t>
      </w:r>
      <w:proofErr w:type="spellEnd"/>
      <w:r w:rsidRPr="00E836A9">
        <w:rPr>
          <w:rFonts w:ascii="Times New Roman" w:hAnsi="Times New Roman" w:cs="Times New Roman"/>
          <w:sz w:val="28"/>
        </w:rPr>
        <w:t>, Р. Т. Сафиуллин</w:t>
      </w:r>
      <w:r>
        <w:rPr>
          <w:rFonts w:ascii="Times New Roman" w:hAnsi="Times New Roman" w:cs="Times New Roman"/>
          <w:sz w:val="28"/>
        </w:rPr>
        <w:t xml:space="preserve"> </w:t>
      </w:r>
      <w:r w:rsidRPr="00E836A9">
        <w:rPr>
          <w:rFonts w:ascii="Times New Roman" w:hAnsi="Times New Roman" w:cs="Times New Roman"/>
          <w:sz w:val="28"/>
        </w:rPr>
        <w:t xml:space="preserve">// Ветеринария. </w:t>
      </w:r>
      <w:r w:rsidR="00B24F4C">
        <w:rPr>
          <w:rFonts w:ascii="Times New Roman" w:hAnsi="Times New Roman" w:cs="Times New Roman"/>
          <w:sz w:val="28"/>
        </w:rPr>
        <w:t>–</w:t>
      </w:r>
      <w:r w:rsidRPr="00E836A9">
        <w:rPr>
          <w:rFonts w:ascii="Times New Roman" w:hAnsi="Times New Roman" w:cs="Times New Roman"/>
          <w:sz w:val="28"/>
        </w:rPr>
        <w:t xml:space="preserve"> 2016. </w:t>
      </w:r>
      <w:r w:rsidR="00B24F4C">
        <w:rPr>
          <w:rFonts w:ascii="Times New Roman" w:hAnsi="Times New Roman" w:cs="Times New Roman"/>
          <w:sz w:val="28"/>
        </w:rPr>
        <w:t>–</w:t>
      </w:r>
      <w:r w:rsidRPr="00E836A9">
        <w:rPr>
          <w:rFonts w:ascii="Times New Roman" w:hAnsi="Times New Roman" w:cs="Times New Roman"/>
          <w:sz w:val="28"/>
        </w:rPr>
        <w:t xml:space="preserve"> № 8. </w:t>
      </w:r>
      <w:r w:rsidR="00B24F4C">
        <w:rPr>
          <w:rFonts w:ascii="Times New Roman" w:hAnsi="Times New Roman" w:cs="Times New Roman"/>
          <w:sz w:val="28"/>
        </w:rPr>
        <w:t>–</w:t>
      </w:r>
      <w:r w:rsidRPr="00E836A9">
        <w:rPr>
          <w:rFonts w:ascii="Times New Roman" w:hAnsi="Times New Roman" w:cs="Times New Roman"/>
          <w:sz w:val="28"/>
        </w:rPr>
        <w:t xml:space="preserve"> С. 36-38. </w:t>
      </w:r>
    </w:p>
    <w:p w:rsidR="00B66ED0" w:rsidRDefault="00B66ED0" w:rsidP="00B66ED0">
      <w:pPr>
        <w:pStyle w:val="a5"/>
        <w:ind w:firstLine="709"/>
        <w:jc w:val="both"/>
        <w:rPr>
          <w:rFonts w:ascii="Times New Roman" w:hAnsi="Times New Roman" w:cs="Times New Roman"/>
          <w:sz w:val="24"/>
        </w:rPr>
      </w:pPr>
      <w:proofErr w:type="spellStart"/>
      <w:r w:rsidRPr="00E836A9">
        <w:rPr>
          <w:rFonts w:ascii="Times New Roman" w:hAnsi="Times New Roman" w:cs="Times New Roman"/>
          <w:sz w:val="24"/>
        </w:rPr>
        <w:t>Копроскопические</w:t>
      </w:r>
      <w:proofErr w:type="spellEnd"/>
      <w:r w:rsidRPr="00E836A9">
        <w:rPr>
          <w:rFonts w:ascii="Times New Roman" w:hAnsi="Times New Roman" w:cs="Times New Roman"/>
          <w:sz w:val="24"/>
        </w:rPr>
        <w:t xml:space="preserve"> исследования показали, что крупный рогатый скот разных возрастных групп в хозяйствах Центрального региона России </w:t>
      </w:r>
      <w:proofErr w:type="spellStart"/>
      <w:r w:rsidRPr="00E836A9">
        <w:rPr>
          <w:rFonts w:ascii="Times New Roman" w:hAnsi="Times New Roman" w:cs="Times New Roman"/>
          <w:sz w:val="24"/>
        </w:rPr>
        <w:t>инвазирован</w:t>
      </w:r>
      <w:proofErr w:type="spellEnd"/>
      <w:r w:rsidRPr="00E836A9">
        <w:rPr>
          <w:rFonts w:ascii="Times New Roman" w:hAnsi="Times New Roman" w:cs="Times New Roman"/>
          <w:sz w:val="24"/>
        </w:rPr>
        <w:t xml:space="preserve"> </w:t>
      </w:r>
      <w:proofErr w:type="spellStart"/>
      <w:r w:rsidRPr="00E836A9">
        <w:rPr>
          <w:rFonts w:ascii="Times New Roman" w:hAnsi="Times New Roman" w:cs="Times New Roman"/>
          <w:sz w:val="24"/>
        </w:rPr>
        <w:t>букстонеллами</w:t>
      </w:r>
      <w:proofErr w:type="spellEnd"/>
      <w:r w:rsidRPr="00E836A9">
        <w:rPr>
          <w:rFonts w:ascii="Times New Roman" w:hAnsi="Times New Roman" w:cs="Times New Roman"/>
          <w:sz w:val="24"/>
        </w:rPr>
        <w:t xml:space="preserve"> (</w:t>
      </w:r>
      <w:proofErr w:type="spellStart"/>
      <w:r w:rsidRPr="00E836A9">
        <w:rPr>
          <w:rFonts w:ascii="Times New Roman" w:hAnsi="Times New Roman" w:cs="Times New Roman"/>
          <w:sz w:val="24"/>
        </w:rPr>
        <w:t>Buxtonella</w:t>
      </w:r>
      <w:proofErr w:type="spellEnd"/>
      <w:r w:rsidRPr="00E836A9">
        <w:rPr>
          <w:rFonts w:ascii="Times New Roman" w:hAnsi="Times New Roman" w:cs="Times New Roman"/>
          <w:sz w:val="24"/>
        </w:rPr>
        <w:t xml:space="preserve"> </w:t>
      </w:r>
      <w:proofErr w:type="spellStart"/>
      <w:r w:rsidRPr="00E836A9">
        <w:rPr>
          <w:rFonts w:ascii="Times New Roman" w:hAnsi="Times New Roman" w:cs="Times New Roman"/>
          <w:sz w:val="24"/>
        </w:rPr>
        <w:t>Sulcata</w:t>
      </w:r>
      <w:proofErr w:type="spellEnd"/>
      <w:r w:rsidRPr="00E836A9">
        <w:rPr>
          <w:rFonts w:ascii="Times New Roman" w:hAnsi="Times New Roman" w:cs="Times New Roman"/>
          <w:sz w:val="24"/>
        </w:rPr>
        <w:t>). Экстенсивность инвазии в хозяйстве Московской области достигает 23,3-57%, Тульской области - 10-70%.</w:t>
      </w:r>
    </w:p>
    <w:p w:rsidR="00C479B0" w:rsidRDefault="00C479B0" w:rsidP="00B66ED0">
      <w:pPr>
        <w:pStyle w:val="a5"/>
        <w:ind w:firstLine="709"/>
        <w:jc w:val="both"/>
        <w:rPr>
          <w:rFonts w:ascii="Times New Roman" w:hAnsi="Times New Roman" w:cs="Times New Roman"/>
          <w:sz w:val="24"/>
        </w:rPr>
      </w:pPr>
    </w:p>
    <w:p w:rsidR="005D020B" w:rsidRDefault="005D020B" w:rsidP="00E02639">
      <w:pPr>
        <w:pStyle w:val="a5"/>
        <w:ind w:firstLine="709"/>
        <w:jc w:val="both"/>
        <w:rPr>
          <w:rFonts w:ascii="Times New Roman" w:hAnsi="Times New Roman" w:cs="Times New Roman"/>
          <w:sz w:val="28"/>
        </w:rPr>
      </w:pPr>
      <w:r w:rsidRPr="00E02639">
        <w:rPr>
          <w:rFonts w:ascii="Times New Roman" w:hAnsi="Times New Roman" w:cs="Times New Roman"/>
          <w:b/>
          <w:sz w:val="28"/>
        </w:rPr>
        <w:t>Э</w:t>
      </w:r>
      <w:r w:rsidR="00E02639" w:rsidRPr="00E02639">
        <w:rPr>
          <w:rFonts w:ascii="Times New Roman" w:hAnsi="Times New Roman" w:cs="Times New Roman"/>
          <w:b/>
          <w:sz w:val="28"/>
        </w:rPr>
        <w:t xml:space="preserve">ффективность </w:t>
      </w:r>
      <w:proofErr w:type="spellStart"/>
      <w:r w:rsidR="00E02639" w:rsidRPr="00E02639">
        <w:rPr>
          <w:rFonts w:ascii="Times New Roman" w:hAnsi="Times New Roman" w:cs="Times New Roman"/>
          <w:b/>
          <w:sz w:val="28"/>
        </w:rPr>
        <w:t>супрамолекулярного</w:t>
      </w:r>
      <w:proofErr w:type="spellEnd"/>
      <w:r w:rsidR="00E02639" w:rsidRPr="00E02639">
        <w:rPr>
          <w:rFonts w:ascii="Times New Roman" w:hAnsi="Times New Roman" w:cs="Times New Roman"/>
          <w:b/>
          <w:sz w:val="28"/>
        </w:rPr>
        <w:t xml:space="preserve"> комплекса </w:t>
      </w:r>
      <w:proofErr w:type="spellStart"/>
      <w:r w:rsidR="00E02639" w:rsidRPr="00E02639">
        <w:rPr>
          <w:rFonts w:ascii="Times New Roman" w:hAnsi="Times New Roman" w:cs="Times New Roman"/>
          <w:b/>
          <w:sz w:val="28"/>
        </w:rPr>
        <w:t>фенбендазола</w:t>
      </w:r>
      <w:proofErr w:type="spellEnd"/>
      <w:r w:rsidR="00E02639" w:rsidRPr="00E02639">
        <w:rPr>
          <w:rFonts w:ascii="Times New Roman" w:hAnsi="Times New Roman" w:cs="Times New Roman"/>
          <w:b/>
          <w:sz w:val="28"/>
        </w:rPr>
        <w:t xml:space="preserve"> при </w:t>
      </w:r>
      <w:proofErr w:type="spellStart"/>
      <w:r w:rsidR="00E02639" w:rsidRPr="00E02639">
        <w:rPr>
          <w:rFonts w:ascii="Times New Roman" w:hAnsi="Times New Roman" w:cs="Times New Roman"/>
          <w:b/>
          <w:sz w:val="28"/>
        </w:rPr>
        <w:t>нематодозах</w:t>
      </w:r>
      <w:proofErr w:type="spellEnd"/>
      <w:r w:rsidR="00E02639" w:rsidRPr="00E02639">
        <w:rPr>
          <w:rFonts w:ascii="Times New Roman" w:hAnsi="Times New Roman" w:cs="Times New Roman"/>
          <w:b/>
          <w:sz w:val="28"/>
        </w:rPr>
        <w:t xml:space="preserve"> овец</w:t>
      </w:r>
      <w:r w:rsidR="00E02639">
        <w:rPr>
          <w:rFonts w:ascii="Times New Roman" w:hAnsi="Times New Roman" w:cs="Times New Roman"/>
          <w:sz w:val="28"/>
        </w:rPr>
        <w:t xml:space="preserve"> / </w:t>
      </w:r>
      <w:r w:rsidR="00E02639" w:rsidRPr="00E02639">
        <w:rPr>
          <w:rFonts w:ascii="Times New Roman" w:hAnsi="Times New Roman" w:cs="Times New Roman"/>
          <w:sz w:val="28"/>
        </w:rPr>
        <w:t>А.</w:t>
      </w:r>
      <w:r w:rsidR="00E02639">
        <w:rPr>
          <w:rFonts w:ascii="Times New Roman" w:hAnsi="Times New Roman" w:cs="Times New Roman"/>
          <w:sz w:val="28"/>
        </w:rPr>
        <w:t xml:space="preserve"> </w:t>
      </w:r>
      <w:r w:rsidR="00E02639" w:rsidRPr="00E02639">
        <w:rPr>
          <w:rFonts w:ascii="Times New Roman" w:hAnsi="Times New Roman" w:cs="Times New Roman"/>
          <w:sz w:val="28"/>
        </w:rPr>
        <w:t>И.</w:t>
      </w:r>
      <w:r w:rsidR="00E02639">
        <w:rPr>
          <w:rFonts w:ascii="Times New Roman" w:hAnsi="Times New Roman" w:cs="Times New Roman"/>
          <w:sz w:val="28"/>
        </w:rPr>
        <w:t xml:space="preserve"> </w:t>
      </w:r>
      <w:r w:rsidRPr="00E02639">
        <w:rPr>
          <w:rFonts w:ascii="Times New Roman" w:hAnsi="Times New Roman" w:cs="Times New Roman"/>
          <w:sz w:val="28"/>
        </w:rPr>
        <w:t>Варламова</w:t>
      </w:r>
      <w:r w:rsidR="00E02639">
        <w:rPr>
          <w:rFonts w:ascii="Times New Roman" w:hAnsi="Times New Roman" w:cs="Times New Roman"/>
          <w:sz w:val="28"/>
        </w:rPr>
        <w:t xml:space="preserve"> </w:t>
      </w:r>
      <w:r w:rsidR="00E02639" w:rsidRPr="00B66ED0">
        <w:rPr>
          <w:rFonts w:ascii="Times New Roman" w:hAnsi="Times New Roman" w:cs="Times New Roman"/>
          <w:sz w:val="28"/>
        </w:rPr>
        <w:t>[</w:t>
      </w:r>
      <w:r w:rsidR="00E02639">
        <w:rPr>
          <w:rFonts w:ascii="Times New Roman" w:hAnsi="Times New Roman" w:cs="Times New Roman"/>
          <w:sz w:val="28"/>
        </w:rPr>
        <w:t>и др.</w:t>
      </w:r>
      <w:r w:rsidR="00E02639" w:rsidRPr="003869B4">
        <w:rPr>
          <w:rFonts w:ascii="Times New Roman" w:hAnsi="Times New Roman" w:cs="Times New Roman"/>
          <w:sz w:val="28"/>
        </w:rPr>
        <w:t>]</w:t>
      </w:r>
      <w:r w:rsidR="00E02639">
        <w:rPr>
          <w:rFonts w:ascii="Times New Roman" w:hAnsi="Times New Roman" w:cs="Times New Roman"/>
          <w:sz w:val="28"/>
        </w:rPr>
        <w:t xml:space="preserve"> //</w:t>
      </w:r>
      <w:r w:rsidRPr="00E02639">
        <w:rPr>
          <w:rFonts w:ascii="Times New Roman" w:hAnsi="Times New Roman" w:cs="Times New Roman"/>
          <w:sz w:val="28"/>
        </w:rPr>
        <w:t xml:space="preserve"> Российский </w:t>
      </w:r>
      <w:proofErr w:type="spellStart"/>
      <w:r w:rsidRPr="00E02639">
        <w:rPr>
          <w:rFonts w:ascii="Times New Roman" w:hAnsi="Times New Roman" w:cs="Times New Roman"/>
          <w:sz w:val="28"/>
        </w:rPr>
        <w:t>паразитологический</w:t>
      </w:r>
      <w:proofErr w:type="spellEnd"/>
      <w:r w:rsidRPr="00E02639">
        <w:rPr>
          <w:rFonts w:ascii="Times New Roman" w:hAnsi="Times New Roman" w:cs="Times New Roman"/>
          <w:sz w:val="28"/>
        </w:rPr>
        <w:t xml:space="preserve"> журнал. – 2016</w:t>
      </w:r>
      <w:r w:rsidR="00E02639">
        <w:rPr>
          <w:rFonts w:ascii="Times New Roman" w:hAnsi="Times New Roman" w:cs="Times New Roman"/>
          <w:sz w:val="28"/>
        </w:rPr>
        <w:t xml:space="preserve">. </w:t>
      </w:r>
      <w:r w:rsidR="00E02639" w:rsidRPr="00E02639">
        <w:rPr>
          <w:rFonts w:ascii="Times New Roman" w:hAnsi="Times New Roman" w:cs="Times New Roman"/>
          <w:sz w:val="28"/>
        </w:rPr>
        <w:t>–</w:t>
      </w:r>
      <w:r w:rsidRPr="00E02639">
        <w:rPr>
          <w:rFonts w:ascii="Times New Roman" w:hAnsi="Times New Roman" w:cs="Times New Roman"/>
          <w:sz w:val="28"/>
        </w:rPr>
        <w:t xml:space="preserve"> № 1. – С. 76-81</w:t>
      </w:r>
      <w:r w:rsidR="00E02639">
        <w:rPr>
          <w:rFonts w:ascii="Times New Roman" w:hAnsi="Times New Roman" w:cs="Times New Roman"/>
          <w:sz w:val="28"/>
        </w:rPr>
        <w:t>.</w:t>
      </w:r>
    </w:p>
    <w:p w:rsidR="00E02639" w:rsidRPr="00E02639" w:rsidRDefault="00E02639" w:rsidP="00E02639">
      <w:pPr>
        <w:pStyle w:val="a5"/>
        <w:ind w:firstLine="709"/>
        <w:jc w:val="both"/>
        <w:rPr>
          <w:rFonts w:ascii="Times New Roman" w:hAnsi="Times New Roman" w:cs="Times New Roman"/>
          <w:sz w:val="24"/>
        </w:rPr>
      </w:pPr>
    </w:p>
    <w:p w:rsidR="001136CE" w:rsidRPr="00C479B0" w:rsidRDefault="00C479B0" w:rsidP="00C479B0">
      <w:pPr>
        <w:pStyle w:val="a5"/>
        <w:ind w:firstLine="709"/>
        <w:jc w:val="both"/>
        <w:rPr>
          <w:rFonts w:ascii="Times New Roman" w:hAnsi="Times New Roman" w:cs="Times New Roman"/>
          <w:sz w:val="28"/>
        </w:rPr>
      </w:pPr>
      <w:r w:rsidRPr="00C479B0">
        <w:rPr>
          <w:rFonts w:ascii="Times New Roman" w:hAnsi="Times New Roman" w:cs="Times New Roman"/>
          <w:b/>
          <w:sz w:val="28"/>
        </w:rPr>
        <w:t>Якубовская</w:t>
      </w:r>
      <w:r>
        <w:rPr>
          <w:rFonts w:ascii="Times New Roman" w:hAnsi="Times New Roman" w:cs="Times New Roman"/>
          <w:b/>
          <w:sz w:val="28"/>
        </w:rPr>
        <w:t>,</w:t>
      </w:r>
      <w:r w:rsidRPr="00C479B0">
        <w:rPr>
          <w:rFonts w:ascii="Times New Roman" w:hAnsi="Times New Roman" w:cs="Times New Roman"/>
          <w:b/>
          <w:sz w:val="28"/>
        </w:rPr>
        <w:t xml:space="preserve"> Ю. Л.</w:t>
      </w:r>
      <w:r>
        <w:rPr>
          <w:rFonts w:ascii="Times New Roman" w:hAnsi="Times New Roman" w:cs="Times New Roman"/>
          <w:sz w:val="28"/>
        </w:rPr>
        <w:t xml:space="preserve"> </w:t>
      </w:r>
      <w:r w:rsidR="001136CE" w:rsidRPr="00C479B0">
        <w:rPr>
          <w:rFonts w:ascii="Times New Roman" w:hAnsi="Times New Roman" w:cs="Times New Roman"/>
          <w:sz w:val="28"/>
        </w:rPr>
        <w:t>С</w:t>
      </w:r>
      <w:r w:rsidRPr="00C479B0">
        <w:rPr>
          <w:rFonts w:ascii="Times New Roman" w:hAnsi="Times New Roman" w:cs="Times New Roman"/>
          <w:sz w:val="28"/>
        </w:rPr>
        <w:t>равнительная оценка методов лечения актиномикоза крупного рогатого скота</w:t>
      </w:r>
      <w:r>
        <w:rPr>
          <w:rFonts w:ascii="Times New Roman" w:hAnsi="Times New Roman" w:cs="Times New Roman"/>
          <w:sz w:val="28"/>
        </w:rPr>
        <w:t xml:space="preserve"> / </w:t>
      </w:r>
      <w:r w:rsidRPr="00C479B0">
        <w:rPr>
          <w:rFonts w:ascii="Times New Roman" w:hAnsi="Times New Roman" w:cs="Times New Roman"/>
          <w:sz w:val="28"/>
        </w:rPr>
        <w:t>Ю.</w:t>
      </w:r>
      <w:r>
        <w:rPr>
          <w:rFonts w:ascii="Times New Roman" w:hAnsi="Times New Roman" w:cs="Times New Roman"/>
          <w:sz w:val="28"/>
        </w:rPr>
        <w:t xml:space="preserve"> </w:t>
      </w:r>
      <w:r w:rsidRPr="00C479B0">
        <w:rPr>
          <w:rFonts w:ascii="Times New Roman" w:hAnsi="Times New Roman" w:cs="Times New Roman"/>
          <w:sz w:val="28"/>
        </w:rPr>
        <w:t>Л.</w:t>
      </w:r>
      <w:r>
        <w:rPr>
          <w:rFonts w:ascii="Times New Roman" w:hAnsi="Times New Roman" w:cs="Times New Roman"/>
          <w:sz w:val="28"/>
        </w:rPr>
        <w:t xml:space="preserve"> </w:t>
      </w:r>
      <w:r w:rsidR="001136CE" w:rsidRPr="00C479B0">
        <w:rPr>
          <w:rFonts w:ascii="Times New Roman" w:hAnsi="Times New Roman" w:cs="Times New Roman"/>
          <w:sz w:val="28"/>
        </w:rPr>
        <w:t xml:space="preserve">Якубовская, </w:t>
      </w:r>
      <w:r w:rsidRPr="00C479B0">
        <w:rPr>
          <w:rFonts w:ascii="Times New Roman" w:hAnsi="Times New Roman" w:cs="Times New Roman"/>
          <w:sz w:val="28"/>
        </w:rPr>
        <w:t>В.</w:t>
      </w:r>
      <w:r>
        <w:rPr>
          <w:rFonts w:ascii="Times New Roman" w:hAnsi="Times New Roman" w:cs="Times New Roman"/>
          <w:sz w:val="28"/>
        </w:rPr>
        <w:t xml:space="preserve"> </w:t>
      </w:r>
      <w:r w:rsidRPr="00C479B0">
        <w:rPr>
          <w:rFonts w:ascii="Times New Roman" w:hAnsi="Times New Roman" w:cs="Times New Roman"/>
          <w:sz w:val="28"/>
        </w:rPr>
        <w:t>Е.</w:t>
      </w:r>
      <w:r>
        <w:rPr>
          <w:rFonts w:ascii="Times New Roman" w:hAnsi="Times New Roman" w:cs="Times New Roman"/>
          <w:sz w:val="28"/>
        </w:rPr>
        <w:t xml:space="preserve"> </w:t>
      </w:r>
      <w:r w:rsidR="001136CE" w:rsidRPr="00C479B0">
        <w:rPr>
          <w:rFonts w:ascii="Times New Roman" w:hAnsi="Times New Roman" w:cs="Times New Roman"/>
          <w:sz w:val="28"/>
        </w:rPr>
        <w:t xml:space="preserve">Конрад, </w:t>
      </w:r>
      <w:r w:rsidRPr="00C479B0">
        <w:rPr>
          <w:rFonts w:ascii="Times New Roman" w:hAnsi="Times New Roman" w:cs="Times New Roman"/>
          <w:sz w:val="28"/>
        </w:rPr>
        <w:t>С.</w:t>
      </w:r>
      <w:r>
        <w:rPr>
          <w:rFonts w:ascii="Times New Roman" w:hAnsi="Times New Roman" w:cs="Times New Roman"/>
          <w:sz w:val="28"/>
        </w:rPr>
        <w:t xml:space="preserve"> </w:t>
      </w:r>
      <w:r w:rsidRPr="00C479B0">
        <w:rPr>
          <w:rFonts w:ascii="Times New Roman" w:hAnsi="Times New Roman" w:cs="Times New Roman"/>
          <w:sz w:val="28"/>
        </w:rPr>
        <w:t xml:space="preserve">Г. </w:t>
      </w:r>
      <w:r w:rsidR="001136CE" w:rsidRPr="00C479B0">
        <w:rPr>
          <w:rFonts w:ascii="Times New Roman" w:hAnsi="Times New Roman" w:cs="Times New Roman"/>
          <w:sz w:val="28"/>
        </w:rPr>
        <w:t>Червень // Т</w:t>
      </w:r>
      <w:r w:rsidRPr="00C479B0">
        <w:rPr>
          <w:rFonts w:ascii="Times New Roman" w:hAnsi="Times New Roman" w:cs="Times New Roman"/>
          <w:sz w:val="28"/>
        </w:rPr>
        <w:t>аврический научный обозреватель</w:t>
      </w:r>
      <w:r w:rsidR="001136CE" w:rsidRPr="00C479B0">
        <w:rPr>
          <w:rFonts w:ascii="Times New Roman" w:hAnsi="Times New Roman" w:cs="Times New Roman"/>
          <w:sz w:val="28"/>
        </w:rPr>
        <w:t xml:space="preserve">. </w:t>
      </w:r>
      <w:r w:rsidRPr="00C479B0">
        <w:rPr>
          <w:rFonts w:ascii="Times New Roman" w:hAnsi="Times New Roman" w:cs="Times New Roman"/>
          <w:sz w:val="28"/>
        </w:rPr>
        <w:t>–</w:t>
      </w:r>
      <w:r>
        <w:rPr>
          <w:rFonts w:ascii="Times New Roman" w:hAnsi="Times New Roman" w:cs="Times New Roman"/>
          <w:sz w:val="28"/>
        </w:rPr>
        <w:t xml:space="preserve"> </w:t>
      </w:r>
      <w:r w:rsidR="001136CE" w:rsidRPr="00C479B0">
        <w:rPr>
          <w:rFonts w:ascii="Times New Roman" w:hAnsi="Times New Roman" w:cs="Times New Roman"/>
          <w:sz w:val="28"/>
        </w:rPr>
        <w:t xml:space="preserve">2016. </w:t>
      </w:r>
      <w:r w:rsidRPr="00C479B0">
        <w:rPr>
          <w:rFonts w:ascii="Times New Roman" w:hAnsi="Times New Roman" w:cs="Times New Roman"/>
          <w:sz w:val="28"/>
        </w:rPr>
        <w:t>–</w:t>
      </w:r>
      <w:r w:rsidR="001136CE" w:rsidRPr="00C479B0">
        <w:rPr>
          <w:rFonts w:ascii="Times New Roman" w:hAnsi="Times New Roman" w:cs="Times New Roman"/>
          <w:sz w:val="28"/>
        </w:rPr>
        <w:t xml:space="preserve"> №</w:t>
      </w:r>
      <w:r>
        <w:rPr>
          <w:rFonts w:ascii="Times New Roman" w:hAnsi="Times New Roman" w:cs="Times New Roman"/>
          <w:sz w:val="28"/>
        </w:rPr>
        <w:t xml:space="preserve"> </w:t>
      </w:r>
      <w:r w:rsidR="001136CE" w:rsidRPr="00C479B0">
        <w:rPr>
          <w:rFonts w:ascii="Times New Roman" w:hAnsi="Times New Roman" w:cs="Times New Roman"/>
          <w:sz w:val="28"/>
        </w:rPr>
        <w:t>502</w:t>
      </w:r>
      <w:r>
        <w:rPr>
          <w:rFonts w:ascii="Times New Roman" w:hAnsi="Times New Roman" w:cs="Times New Roman"/>
          <w:sz w:val="28"/>
        </w:rPr>
        <w:t xml:space="preserve"> </w:t>
      </w:r>
      <w:r w:rsidR="001136CE" w:rsidRPr="00C479B0">
        <w:rPr>
          <w:rFonts w:ascii="Times New Roman" w:hAnsi="Times New Roman" w:cs="Times New Roman"/>
          <w:sz w:val="28"/>
        </w:rPr>
        <w:t>(10). – С. 262-266</w:t>
      </w:r>
      <w:r w:rsidRPr="00C479B0">
        <w:rPr>
          <w:rFonts w:ascii="Times New Roman" w:hAnsi="Times New Roman" w:cs="Times New Roman"/>
          <w:sz w:val="28"/>
        </w:rPr>
        <w:t>.</w:t>
      </w:r>
    </w:p>
    <w:p w:rsidR="00B66ED0" w:rsidRDefault="00B66ED0" w:rsidP="00B66ED0">
      <w:pPr>
        <w:pStyle w:val="a5"/>
        <w:ind w:firstLine="709"/>
        <w:jc w:val="both"/>
        <w:rPr>
          <w:rFonts w:ascii="Times New Roman" w:hAnsi="Times New Roman" w:cs="Times New Roman"/>
          <w:sz w:val="24"/>
        </w:rPr>
      </w:pPr>
    </w:p>
    <w:p w:rsidR="008D2BB8" w:rsidRPr="00D839A5" w:rsidRDefault="00D839A5" w:rsidP="00D839A5">
      <w:pPr>
        <w:pStyle w:val="a5"/>
        <w:ind w:firstLine="709"/>
        <w:jc w:val="both"/>
        <w:rPr>
          <w:rFonts w:ascii="Times New Roman" w:hAnsi="Times New Roman" w:cs="Times New Roman"/>
          <w:sz w:val="28"/>
        </w:rPr>
      </w:pPr>
      <w:r w:rsidRPr="00D839A5">
        <w:rPr>
          <w:rFonts w:ascii="Times New Roman" w:hAnsi="Times New Roman" w:cs="Times New Roman"/>
          <w:b/>
          <w:sz w:val="28"/>
        </w:rPr>
        <w:t>Ястреб</w:t>
      </w:r>
      <w:r>
        <w:rPr>
          <w:rFonts w:ascii="Times New Roman" w:hAnsi="Times New Roman" w:cs="Times New Roman"/>
          <w:b/>
          <w:sz w:val="28"/>
        </w:rPr>
        <w:t>,</w:t>
      </w:r>
      <w:r w:rsidRPr="00D839A5">
        <w:rPr>
          <w:rFonts w:ascii="Times New Roman" w:hAnsi="Times New Roman" w:cs="Times New Roman"/>
          <w:b/>
          <w:sz w:val="28"/>
        </w:rPr>
        <w:t xml:space="preserve"> В. Б.</w:t>
      </w:r>
      <w:r w:rsidRPr="00D839A5">
        <w:rPr>
          <w:rFonts w:ascii="Times New Roman" w:hAnsi="Times New Roman" w:cs="Times New Roman"/>
          <w:sz w:val="28"/>
        </w:rPr>
        <w:t xml:space="preserve"> </w:t>
      </w:r>
      <w:r w:rsidR="001329F0" w:rsidRPr="00D839A5">
        <w:rPr>
          <w:rFonts w:ascii="Times New Roman" w:hAnsi="Times New Roman" w:cs="Times New Roman"/>
          <w:sz w:val="28"/>
        </w:rPr>
        <w:t>Л</w:t>
      </w:r>
      <w:r w:rsidRPr="00D839A5">
        <w:rPr>
          <w:rFonts w:ascii="Times New Roman" w:hAnsi="Times New Roman" w:cs="Times New Roman"/>
          <w:sz w:val="28"/>
        </w:rPr>
        <w:t xml:space="preserve">ечение </w:t>
      </w:r>
      <w:proofErr w:type="spellStart"/>
      <w:r w:rsidRPr="00D839A5">
        <w:rPr>
          <w:rFonts w:ascii="Times New Roman" w:hAnsi="Times New Roman" w:cs="Times New Roman"/>
          <w:sz w:val="28"/>
        </w:rPr>
        <w:t>демодекоза</w:t>
      </w:r>
      <w:proofErr w:type="spellEnd"/>
      <w:r w:rsidRPr="00D839A5">
        <w:rPr>
          <w:rFonts w:ascii="Times New Roman" w:hAnsi="Times New Roman" w:cs="Times New Roman"/>
          <w:sz w:val="28"/>
        </w:rPr>
        <w:t xml:space="preserve"> собак с применением </w:t>
      </w:r>
      <w:proofErr w:type="spellStart"/>
      <w:r w:rsidRPr="00D839A5">
        <w:rPr>
          <w:rFonts w:ascii="Times New Roman" w:hAnsi="Times New Roman" w:cs="Times New Roman"/>
          <w:sz w:val="28"/>
        </w:rPr>
        <w:t>клозантина</w:t>
      </w:r>
      <w:proofErr w:type="spellEnd"/>
      <w:r w:rsidRPr="00D839A5">
        <w:rPr>
          <w:rFonts w:ascii="Times New Roman" w:hAnsi="Times New Roman" w:cs="Times New Roman"/>
          <w:sz w:val="28"/>
        </w:rPr>
        <w:t xml:space="preserve"> и иммуномодуляторов</w:t>
      </w:r>
      <w:r>
        <w:rPr>
          <w:rFonts w:ascii="Times New Roman" w:hAnsi="Times New Roman" w:cs="Times New Roman"/>
          <w:sz w:val="28"/>
        </w:rPr>
        <w:t xml:space="preserve"> </w:t>
      </w:r>
      <w:r w:rsidR="001329F0" w:rsidRPr="00D839A5">
        <w:rPr>
          <w:rFonts w:ascii="Times New Roman" w:hAnsi="Times New Roman" w:cs="Times New Roman"/>
          <w:sz w:val="28"/>
        </w:rPr>
        <w:t>/</w:t>
      </w:r>
      <w:r>
        <w:rPr>
          <w:rFonts w:ascii="Times New Roman" w:hAnsi="Times New Roman" w:cs="Times New Roman"/>
          <w:sz w:val="28"/>
        </w:rPr>
        <w:t xml:space="preserve"> </w:t>
      </w:r>
      <w:r w:rsidRPr="00D839A5">
        <w:rPr>
          <w:rFonts w:ascii="Times New Roman" w:hAnsi="Times New Roman" w:cs="Times New Roman"/>
          <w:sz w:val="28"/>
        </w:rPr>
        <w:t>В.</w:t>
      </w:r>
      <w:r>
        <w:rPr>
          <w:rFonts w:ascii="Times New Roman" w:hAnsi="Times New Roman" w:cs="Times New Roman"/>
          <w:sz w:val="28"/>
        </w:rPr>
        <w:t xml:space="preserve"> </w:t>
      </w:r>
      <w:r w:rsidRPr="00D839A5">
        <w:rPr>
          <w:rFonts w:ascii="Times New Roman" w:hAnsi="Times New Roman" w:cs="Times New Roman"/>
          <w:sz w:val="28"/>
        </w:rPr>
        <w:t xml:space="preserve">Б. </w:t>
      </w:r>
      <w:r w:rsidR="001329F0" w:rsidRPr="00D839A5">
        <w:rPr>
          <w:rFonts w:ascii="Times New Roman" w:hAnsi="Times New Roman" w:cs="Times New Roman"/>
          <w:sz w:val="28"/>
        </w:rPr>
        <w:t xml:space="preserve">Ястреб </w:t>
      </w:r>
      <w:r>
        <w:rPr>
          <w:rFonts w:ascii="Times New Roman" w:hAnsi="Times New Roman" w:cs="Times New Roman"/>
          <w:sz w:val="28"/>
        </w:rPr>
        <w:t xml:space="preserve">// </w:t>
      </w:r>
      <w:r w:rsidR="001329F0" w:rsidRPr="00D839A5">
        <w:rPr>
          <w:rFonts w:ascii="Times New Roman" w:hAnsi="Times New Roman" w:cs="Times New Roman"/>
          <w:sz w:val="28"/>
        </w:rPr>
        <w:t xml:space="preserve">Российский </w:t>
      </w:r>
      <w:proofErr w:type="spellStart"/>
      <w:r w:rsidR="001329F0" w:rsidRPr="00D839A5">
        <w:rPr>
          <w:rFonts w:ascii="Times New Roman" w:hAnsi="Times New Roman" w:cs="Times New Roman"/>
          <w:sz w:val="28"/>
        </w:rPr>
        <w:t>паразитологический</w:t>
      </w:r>
      <w:proofErr w:type="spellEnd"/>
      <w:r w:rsidR="001329F0" w:rsidRPr="00D839A5">
        <w:rPr>
          <w:rFonts w:ascii="Times New Roman" w:hAnsi="Times New Roman" w:cs="Times New Roman"/>
          <w:sz w:val="28"/>
        </w:rPr>
        <w:t xml:space="preserve"> журнал. – 2016</w:t>
      </w:r>
      <w:r>
        <w:rPr>
          <w:rFonts w:ascii="Times New Roman" w:hAnsi="Times New Roman" w:cs="Times New Roman"/>
          <w:sz w:val="28"/>
        </w:rPr>
        <w:t>.</w:t>
      </w:r>
      <w:r w:rsidR="001329F0" w:rsidRPr="00D839A5">
        <w:rPr>
          <w:rFonts w:ascii="Times New Roman" w:hAnsi="Times New Roman" w:cs="Times New Roman"/>
          <w:sz w:val="28"/>
        </w:rPr>
        <w:t xml:space="preserve"> </w:t>
      </w:r>
      <w:r w:rsidRPr="00E02639">
        <w:rPr>
          <w:rFonts w:ascii="Times New Roman" w:hAnsi="Times New Roman" w:cs="Times New Roman"/>
          <w:sz w:val="28"/>
        </w:rPr>
        <w:t>–</w:t>
      </w:r>
      <w:r>
        <w:rPr>
          <w:rFonts w:ascii="Times New Roman" w:hAnsi="Times New Roman" w:cs="Times New Roman"/>
          <w:sz w:val="28"/>
        </w:rPr>
        <w:t xml:space="preserve"> </w:t>
      </w:r>
      <w:r w:rsidR="001329F0" w:rsidRPr="00D839A5">
        <w:rPr>
          <w:rFonts w:ascii="Times New Roman" w:hAnsi="Times New Roman" w:cs="Times New Roman"/>
          <w:sz w:val="28"/>
        </w:rPr>
        <w:t xml:space="preserve">№ 2. </w:t>
      </w:r>
      <w:r w:rsidRPr="00E02639">
        <w:rPr>
          <w:rFonts w:ascii="Times New Roman" w:hAnsi="Times New Roman" w:cs="Times New Roman"/>
          <w:sz w:val="28"/>
        </w:rPr>
        <w:t>–</w:t>
      </w:r>
      <w:r>
        <w:rPr>
          <w:rFonts w:ascii="Times New Roman" w:hAnsi="Times New Roman" w:cs="Times New Roman"/>
          <w:sz w:val="28"/>
        </w:rPr>
        <w:t xml:space="preserve"> </w:t>
      </w:r>
      <w:r w:rsidR="001329F0" w:rsidRPr="00D839A5">
        <w:rPr>
          <w:rFonts w:ascii="Times New Roman" w:hAnsi="Times New Roman" w:cs="Times New Roman"/>
          <w:sz w:val="28"/>
        </w:rPr>
        <w:t>С.</w:t>
      </w:r>
      <w:r>
        <w:rPr>
          <w:rFonts w:ascii="Times New Roman" w:hAnsi="Times New Roman" w:cs="Times New Roman"/>
          <w:sz w:val="28"/>
        </w:rPr>
        <w:t xml:space="preserve"> </w:t>
      </w:r>
      <w:r w:rsidR="001329F0" w:rsidRPr="00D839A5">
        <w:rPr>
          <w:rFonts w:ascii="Times New Roman" w:hAnsi="Times New Roman" w:cs="Times New Roman"/>
          <w:sz w:val="28"/>
        </w:rPr>
        <w:t>234-239</w:t>
      </w:r>
    </w:p>
    <w:p w:rsidR="008D2BB8" w:rsidRPr="00302648" w:rsidRDefault="008D2BB8" w:rsidP="00B66ED0">
      <w:pPr>
        <w:pStyle w:val="a5"/>
        <w:ind w:firstLine="709"/>
        <w:jc w:val="both"/>
        <w:rPr>
          <w:rFonts w:ascii="Times New Roman" w:hAnsi="Times New Roman" w:cs="Times New Roman"/>
          <w:sz w:val="24"/>
        </w:rPr>
      </w:pPr>
    </w:p>
    <w:p w:rsidR="00986C2B" w:rsidRDefault="00986C2B" w:rsidP="00986C2B">
      <w:pPr>
        <w:pStyle w:val="a5"/>
        <w:jc w:val="center"/>
        <w:rPr>
          <w:rFonts w:ascii="Times New Roman" w:hAnsi="Times New Roman" w:cs="Times New Roman"/>
          <w:b/>
          <w:sz w:val="28"/>
        </w:rPr>
      </w:pPr>
      <w:r w:rsidRPr="00986C2B">
        <w:rPr>
          <w:rFonts w:ascii="Times New Roman" w:hAnsi="Times New Roman" w:cs="Times New Roman"/>
          <w:b/>
          <w:sz w:val="28"/>
        </w:rPr>
        <w:t>Ветеринарная хирургия</w:t>
      </w:r>
    </w:p>
    <w:p w:rsidR="007975CE" w:rsidRDefault="007975CE" w:rsidP="007975CE">
      <w:pPr>
        <w:pStyle w:val="a5"/>
        <w:ind w:firstLine="709"/>
        <w:jc w:val="both"/>
        <w:rPr>
          <w:rFonts w:ascii="Times New Roman" w:hAnsi="Times New Roman" w:cs="Times New Roman"/>
          <w:sz w:val="28"/>
        </w:rPr>
      </w:pPr>
      <w:r w:rsidRPr="00AC5F70">
        <w:rPr>
          <w:rFonts w:ascii="Times New Roman" w:hAnsi="Times New Roman" w:cs="Times New Roman"/>
          <w:b/>
          <w:bCs/>
          <w:sz w:val="28"/>
        </w:rPr>
        <w:t xml:space="preserve">Белова, А. Г. </w:t>
      </w:r>
      <w:proofErr w:type="spellStart"/>
      <w:r w:rsidRPr="00AC5F70">
        <w:rPr>
          <w:rFonts w:ascii="Times New Roman" w:hAnsi="Times New Roman" w:cs="Times New Roman"/>
          <w:sz w:val="28"/>
        </w:rPr>
        <w:t>Патоморфология</w:t>
      </w:r>
      <w:proofErr w:type="spellEnd"/>
      <w:r w:rsidRPr="00AC5F70">
        <w:rPr>
          <w:rFonts w:ascii="Times New Roman" w:hAnsi="Times New Roman" w:cs="Times New Roman"/>
          <w:sz w:val="28"/>
        </w:rPr>
        <w:t xml:space="preserve"> экссудативного и сухого перитонита домашних хорьков / А. Г. Белова, Е. В. Зимина, Н. П. Симбирцев // Ветерина</w:t>
      </w:r>
      <w:r>
        <w:rPr>
          <w:rFonts w:ascii="Times New Roman" w:hAnsi="Times New Roman" w:cs="Times New Roman"/>
          <w:sz w:val="28"/>
        </w:rPr>
        <w:t xml:space="preserve">рия. </w:t>
      </w:r>
      <w:r w:rsidR="00B24F4C">
        <w:rPr>
          <w:rFonts w:ascii="Times New Roman" w:hAnsi="Times New Roman" w:cs="Times New Roman"/>
          <w:sz w:val="28"/>
        </w:rPr>
        <w:t>–</w:t>
      </w:r>
      <w:r>
        <w:rPr>
          <w:rFonts w:ascii="Times New Roman" w:hAnsi="Times New Roman" w:cs="Times New Roman"/>
          <w:sz w:val="28"/>
        </w:rPr>
        <w:t xml:space="preserve"> 2016. </w:t>
      </w:r>
      <w:r w:rsidR="00B24F4C">
        <w:rPr>
          <w:rFonts w:ascii="Times New Roman" w:hAnsi="Times New Roman" w:cs="Times New Roman"/>
          <w:sz w:val="28"/>
        </w:rPr>
        <w:t>–</w:t>
      </w:r>
      <w:r>
        <w:rPr>
          <w:rFonts w:ascii="Times New Roman" w:hAnsi="Times New Roman" w:cs="Times New Roman"/>
          <w:sz w:val="28"/>
        </w:rPr>
        <w:t xml:space="preserve"> № 7. </w:t>
      </w:r>
      <w:r w:rsidR="00B24F4C">
        <w:rPr>
          <w:rFonts w:ascii="Times New Roman" w:hAnsi="Times New Roman" w:cs="Times New Roman"/>
          <w:sz w:val="28"/>
        </w:rPr>
        <w:t>–</w:t>
      </w:r>
      <w:r>
        <w:rPr>
          <w:rFonts w:ascii="Times New Roman" w:hAnsi="Times New Roman" w:cs="Times New Roman"/>
          <w:sz w:val="28"/>
        </w:rPr>
        <w:t xml:space="preserve"> С. 54-56.</w:t>
      </w:r>
    </w:p>
    <w:p w:rsidR="00B24F4C" w:rsidRPr="00B24F4C" w:rsidRDefault="00B24F4C" w:rsidP="007975CE">
      <w:pPr>
        <w:pStyle w:val="a5"/>
        <w:ind w:firstLine="709"/>
        <w:jc w:val="both"/>
        <w:rPr>
          <w:rFonts w:ascii="Times New Roman" w:hAnsi="Times New Roman" w:cs="Times New Roman"/>
          <w:sz w:val="24"/>
        </w:rPr>
      </w:pPr>
    </w:p>
    <w:p w:rsidR="004900C7" w:rsidRPr="004900C7" w:rsidRDefault="004900C7" w:rsidP="004900C7">
      <w:pPr>
        <w:pStyle w:val="a5"/>
        <w:ind w:firstLine="709"/>
        <w:jc w:val="both"/>
        <w:rPr>
          <w:rFonts w:ascii="Times New Roman" w:hAnsi="Times New Roman" w:cs="Times New Roman"/>
          <w:sz w:val="28"/>
        </w:rPr>
      </w:pPr>
      <w:r w:rsidRPr="004900C7">
        <w:rPr>
          <w:rFonts w:ascii="Times New Roman" w:hAnsi="Times New Roman" w:cs="Times New Roman"/>
          <w:b/>
          <w:sz w:val="28"/>
        </w:rPr>
        <w:t>Бояринов</w:t>
      </w:r>
      <w:r>
        <w:rPr>
          <w:rFonts w:ascii="Times New Roman" w:hAnsi="Times New Roman" w:cs="Times New Roman"/>
          <w:b/>
          <w:sz w:val="28"/>
        </w:rPr>
        <w:t>,</w:t>
      </w:r>
      <w:r w:rsidRPr="004900C7">
        <w:rPr>
          <w:rFonts w:ascii="Times New Roman" w:hAnsi="Times New Roman" w:cs="Times New Roman"/>
          <w:b/>
          <w:sz w:val="28"/>
        </w:rPr>
        <w:t xml:space="preserve"> С. А</w:t>
      </w:r>
      <w:r w:rsidRPr="004900C7">
        <w:rPr>
          <w:rFonts w:ascii="Times New Roman" w:hAnsi="Times New Roman" w:cs="Times New Roman"/>
          <w:sz w:val="28"/>
        </w:rPr>
        <w:t xml:space="preserve"> Глаукомная оптическая </w:t>
      </w:r>
      <w:proofErr w:type="spellStart"/>
      <w:r w:rsidRPr="004900C7">
        <w:rPr>
          <w:rFonts w:ascii="Times New Roman" w:hAnsi="Times New Roman" w:cs="Times New Roman"/>
          <w:sz w:val="28"/>
        </w:rPr>
        <w:t>нейропатия</w:t>
      </w:r>
      <w:proofErr w:type="spellEnd"/>
      <w:r w:rsidRPr="004900C7">
        <w:rPr>
          <w:rFonts w:ascii="Times New Roman" w:hAnsi="Times New Roman" w:cs="Times New Roman"/>
          <w:sz w:val="28"/>
        </w:rPr>
        <w:t xml:space="preserve"> у собак: современные аспекты патогенеза, диагностики и лечения</w:t>
      </w:r>
      <w:r>
        <w:rPr>
          <w:rFonts w:ascii="Times New Roman" w:hAnsi="Times New Roman" w:cs="Times New Roman"/>
          <w:sz w:val="28"/>
        </w:rPr>
        <w:t xml:space="preserve"> / </w:t>
      </w:r>
      <w:r w:rsidRPr="004900C7">
        <w:rPr>
          <w:rFonts w:ascii="Times New Roman" w:hAnsi="Times New Roman" w:cs="Times New Roman"/>
          <w:sz w:val="28"/>
        </w:rPr>
        <w:t>С.</w:t>
      </w:r>
      <w:r>
        <w:rPr>
          <w:rFonts w:ascii="Times New Roman" w:hAnsi="Times New Roman" w:cs="Times New Roman"/>
          <w:sz w:val="28"/>
        </w:rPr>
        <w:t xml:space="preserve"> </w:t>
      </w:r>
      <w:r w:rsidRPr="004900C7">
        <w:rPr>
          <w:rFonts w:ascii="Times New Roman" w:hAnsi="Times New Roman" w:cs="Times New Roman"/>
          <w:sz w:val="28"/>
        </w:rPr>
        <w:t xml:space="preserve">А. Бояринов </w:t>
      </w:r>
      <w:r>
        <w:rPr>
          <w:rFonts w:ascii="Times New Roman" w:hAnsi="Times New Roman" w:cs="Times New Roman"/>
          <w:sz w:val="28"/>
        </w:rPr>
        <w:t xml:space="preserve">// </w:t>
      </w:r>
      <w:r w:rsidRPr="004900C7">
        <w:rPr>
          <w:rFonts w:ascii="Times New Roman" w:hAnsi="Times New Roman" w:cs="Times New Roman"/>
          <w:sz w:val="28"/>
        </w:rPr>
        <w:t xml:space="preserve">Российский ветеринарный журнал. Мелкие домашние и дикие животные. </w:t>
      </w:r>
      <w:r>
        <w:rPr>
          <w:rFonts w:ascii="Times New Roman" w:hAnsi="Times New Roman" w:cs="Times New Roman"/>
          <w:sz w:val="28"/>
        </w:rPr>
        <w:t xml:space="preserve">– </w:t>
      </w:r>
      <w:r w:rsidRPr="004900C7">
        <w:rPr>
          <w:rFonts w:ascii="Times New Roman" w:hAnsi="Times New Roman" w:cs="Times New Roman"/>
          <w:sz w:val="28"/>
        </w:rPr>
        <w:t xml:space="preserve">2016. </w:t>
      </w:r>
      <w:r>
        <w:rPr>
          <w:rFonts w:ascii="Times New Roman" w:hAnsi="Times New Roman" w:cs="Times New Roman"/>
          <w:sz w:val="28"/>
        </w:rPr>
        <w:t>– № 2. –</w:t>
      </w:r>
      <w:r w:rsidRPr="004900C7">
        <w:rPr>
          <w:rFonts w:ascii="Times New Roman" w:hAnsi="Times New Roman" w:cs="Times New Roman"/>
          <w:sz w:val="28"/>
        </w:rPr>
        <w:t xml:space="preserve"> С. 36-41</w:t>
      </w:r>
      <w:r>
        <w:rPr>
          <w:rFonts w:ascii="Times New Roman" w:hAnsi="Times New Roman" w:cs="Times New Roman"/>
          <w:sz w:val="28"/>
        </w:rPr>
        <w:t>.</w:t>
      </w:r>
    </w:p>
    <w:p w:rsidR="007975CE" w:rsidRPr="004900C7" w:rsidRDefault="007975CE" w:rsidP="00AE10DE">
      <w:pPr>
        <w:pStyle w:val="a5"/>
        <w:ind w:firstLine="709"/>
        <w:jc w:val="both"/>
        <w:rPr>
          <w:rFonts w:ascii="Times New Roman" w:hAnsi="Times New Roman" w:cs="Times New Roman"/>
          <w:sz w:val="24"/>
        </w:rPr>
      </w:pPr>
    </w:p>
    <w:p w:rsidR="00AE10DE" w:rsidRPr="00F9508C" w:rsidRDefault="00AE10DE" w:rsidP="009529FC">
      <w:pPr>
        <w:pStyle w:val="a5"/>
        <w:widowControl w:val="0"/>
        <w:ind w:firstLine="709"/>
        <w:jc w:val="both"/>
        <w:rPr>
          <w:rFonts w:ascii="Times New Roman" w:hAnsi="Times New Roman" w:cs="Times New Roman"/>
          <w:sz w:val="28"/>
        </w:rPr>
      </w:pPr>
      <w:proofErr w:type="spellStart"/>
      <w:r w:rsidRPr="00F9508C">
        <w:rPr>
          <w:rFonts w:ascii="Times New Roman" w:hAnsi="Times New Roman" w:cs="Times New Roman"/>
          <w:b/>
          <w:sz w:val="28"/>
        </w:rPr>
        <w:t>Воскобойник</w:t>
      </w:r>
      <w:proofErr w:type="spellEnd"/>
      <w:r w:rsidRPr="00F9508C">
        <w:rPr>
          <w:rFonts w:ascii="Times New Roman" w:hAnsi="Times New Roman" w:cs="Times New Roman"/>
          <w:b/>
          <w:sz w:val="28"/>
        </w:rPr>
        <w:t xml:space="preserve">, В. А. </w:t>
      </w:r>
      <w:r w:rsidRPr="00F9508C">
        <w:rPr>
          <w:rFonts w:ascii="Times New Roman" w:hAnsi="Times New Roman" w:cs="Times New Roman"/>
          <w:sz w:val="28"/>
        </w:rPr>
        <w:t xml:space="preserve">Динамика гематологических показателей у кроликов после резекции яичника / В. А. </w:t>
      </w:r>
      <w:proofErr w:type="spellStart"/>
      <w:r w:rsidRPr="00F9508C">
        <w:rPr>
          <w:rFonts w:ascii="Times New Roman" w:hAnsi="Times New Roman" w:cs="Times New Roman"/>
          <w:sz w:val="28"/>
        </w:rPr>
        <w:t>Воскобойник</w:t>
      </w:r>
      <w:proofErr w:type="spellEnd"/>
      <w:r w:rsidRPr="00F9508C">
        <w:rPr>
          <w:rFonts w:ascii="Times New Roman" w:hAnsi="Times New Roman" w:cs="Times New Roman"/>
          <w:sz w:val="28"/>
        </w:rPr>
        <w:t xml:space="preserve">, И. Ю. </w:t>
      </w:r>
      <w:proofErr w:type="spellStart"/>
      <w:r w:rsidRPr="00F9508C">
        <w:rPr>
          <w:rFonts w:ascii="Times New Roman" w:hAnsi="Times New Roman" w:cs="Times New Roman"/>
          <w:sz w:val="28"/>
        </w:rPr>
        <w:t>Цымбал</w:t>
      </w:r>
      <w:proofErr w:type="spellEnd"/>
      <w:r w:rsidRPr="00F9508C">
        <w:rPr>
          <w:rFonts w:ascii="Times New Roman" w:hAnsi="Times New Roman" w:cs="Times New Roman"/>
          <w:sz w:val="28"/>
        </w:rPr>
        <w:t xml:space="preserve">, А. Н. </w:t>
      </w:r>
      <w:proofErr w:type="spellStart"/>
      <w:r w:rsidRPr="00F9508C">
        <w:rPr>
          <w:rFonts w:ascii="Times New Roman" w:hAnsi="Times New Roman" w:cs="Times New Roman"/>
          <w:sz w:val="28"/>
        </w:rPr>
        <w:t>Квочко</w:t>
      </w:r>
      <w:proofErr w:type="spellEnd"/>
      <w:r w:rsidRPr="00F9508C">
        <w:rPr>
          <w:rFonts w:ascii="Times New Roman" w:hAnsi="Times New Roman" w:cs="Times New Roman"/>
          <w:sz w:val="28"/>
        </w:rPr>
        <w:t xml:space="preserve"> // Вестник Красноярского гос. аграрного ун-та. </w:t>
      </w:r>
      <w:r w:rsidRPr="007A61EF">
        <w:rPr>
          <w:rFonts w:ascii="Times New Roman" w:hAnsi="Times New Roman" w:cs="Times New Roman"/>
          <w:sz w:val="28"/>
        </w:rPr>
        <w:t xml:space="preserve">– </w:t>
      </w:r>
      <w:r w:rsidRPr="00F9508C">
        <w:rPr>
          <w:rFonts w:ascii="Times New Roman" w:hAnsi="Times New Roman" w:cs="Times New Roman"/>
          <w:sz w:val="28"/>
        </w:rPr>
        <w:t>2016. – № 7 (118). – С. 179-185.</w:t>
      </w:r>
    </w:p>
    <w:p w:rsidR="00AE10DE" w:rsidRPr="00F9508C" w:rsidRDefault="00AE10DE" w:rsidP="00AE10DE">
      <w:pPr>
        <w:pStyle w:val="a5"/>
        <w:ind w:firstLine="709"/>
        <w:jc w:val="both"/>
        <w:rPr>
          <w:rFonts w:ascii="Times New Roman" w:hAnsi="Times New Roman" w:cs="Times New Roman"/>
          <w:sz w:val="24"/>
        </w:rPr>
      </w:pPr>
      <w:r w:rsidRPr="00F9508C">
        <w:rPr>
          <w:rFonts w:ascii="Times New Roman" w:hAnsi="Times New Roman" w:cs="Times New Roman"/>
          <w:sz w:val="24"/>
        </w:rPr>
        <w:t>Гематологическими исследованиями выявлено изменение параметров крови кроликов после резекции яичников, раны которых ушиты рассасывающимися хирургическими нитями (кетгут и «</w:t>
      </w:r>
      <w:proofErr w:type="spellStart"/>
      <w:r w:rsidRPr="00F9508C">
        <w:rPr>
          <w:rFonts w:ascii="Times New Roman" w:hAnsi="Times New Roman" w:cs="Times New Roman"/>
          <w:sz w:val="24"/>
        </w:rPr>
        <w:t>Аллоплант</w:t>
      </w:r>
      <w:proofErr w:type="spellEnd"/>
      <w:r w:rsidRPr="00F9508C">
        <w:rPr>
          <w:rFonts w:ascii="Times New Roman" w:hAnsi="Times New Roman" w:cs="Times New Roman"/>
          <w:sz w:val="24"/>
        </w:rPr>
        <w:t xml:space="preserve">»). </w:t>
      </w:r>
    </w:p>
    <w:p w:rsidR="00AE10DE" w:rsidRPr="00911A66" w:rsidRDefault="00AE10DE" w:rsidP="00AE10DE">
      <w:pPr>
        <w:pStyle w:val="a5"/>
        <w:jc w:val="center"/>
        <w:rPr>
          <w:rFonts w:ascii="Times New Roman" w:hAnsi="Times New Roman" w:cs="Times New Roman"/>
          <w:sz w:val="24"/>
        </w:rPr>
      </w:pPr>
    </w:p>
    <w:p w:rsidR="00911A66" w:rsidRPr="005B0796" w:rsidRDefault="00911A66" w:rsidP="00911A66">
      <w:pPr>
        <w:pStyle w:val="a5"/>
        <w:ind w:firstLine="709"/>
        <w:jc w:val="both"/>
        <w:rPr>
          <w:rFonts w:ascii="Times New Roman" w:hAnsi="Times New Roman" w:cs="Times New Roman"/>
          <w:sz w:val="28"/>
        </w:rPr>
      </w:pPr>
      <w:proofErr w:type="spellStart"/>
      <w:r w:rsidRPr="005B0796">
        <w:rPr>
          <w:rFonts w:ascii="Times New Roman" w:hAnsi="Times New Roman" w:cs="Times New Roman"/>
          <w:b/>
          <w:sz w:val="28"/>
        </w:rPr>
        <w:lastRenderedPageBreak/>
        <w:t>Воскобойник</w:t>
      </w:r>
      <w:proofErr w:type="spellEnd"/>
      <w:r w:rsidRPr="005B0796">
        <w:rPr>
          <w:rFonts w:ascii="Times New Roman" w:hAnsi="Times New Roman" w:cs="Times New Roman"/>
          <w:b/>
          <w:sz w:val="28"/>
        </w:rPr>
        <w:t xml:space="preserve">, В. А. </w:t>
      </w:r>
      <w:r w:rsidRPr="005B0796">
        <w:rPr>
          <w:rFonts w:ascii="Times New Roman" w:hAnsi="Times New Roman" w:cs="Times New Roman"/>
          <w:sz w:val="28"/>
        </w:rPr>
        <w:t xml:space="preserve">Гистологические изменения в тканях яичника кроликов на 18 сутки после </w:t>
      </w:r>
      <w:proofErr w:type="spellStart"/>
      <w:r w:rsidRPr="005B0796">
        <w:rPr>
          <w:rFonts w:ascii="Times New Roman" w:hAnsi="Times New Roman" w:cs="Times New Roman"/>
          <w:sz w:val="28"/>
        </w:rPr>
        <w:t>ушивания</w:t>
      </w:r>
      <w:proofErr w:type="spellEnd"/>
      <w:r w:rsidRPr="005B0796">
        <w:rPr>
          <w:rFonts w:ascii="Times New Roman" w:hAnsi="Times New Roman" w:cs="Times New Roman"/>
          <w:sz w:val="28"/>
        </w:rPr>
        <w:t xml:space="preserve"> его операционной раны нитью кетгута / В. А. </w:t>
      </w:r>
      <w:proofErr w:type="spellStart"/>
      <w:r w:rsidRPr="005B0796">
        <w:rPr>
          <w:rFonts w:ascii="Times New Roman" w:hAnsi="Times New Roman" w:cs="Times New Roman"/>
          <w:sz w:val="28"/>
        </w:rPr>
        <w:t>Воскобойник</w:t>
      </w:r>
      <w:proofErr w:type="spellEnd"/>
      <w:r w:rsidRPr="005B0796">
        <w:rPr>
          <w:rFonts w:ascii="Times New Roman" w:hAnsi="Times New Roman" w:cs="Times New Roman"/>
          <w:sz w:val="28"/>
        </w:rPr>
        <w:t xml:space="preserve"> // Достижения и инновации в современной науке : сб. ст. II Международной науч</w:t>
      </w:r>
      <w:proofErr w:type="gramStart"/>
      <w:r w:rsidR="009529FC">
        <w:rPr>
          <w:rFonts w:ascii="Times New Roman" w:hAnsi="Times New Roman" w:cs="Times New Roman"/>
          <w:sz w:val="28"/>
        </w:rPr>
        <w:t>.</w:t>
      </w:r>
      <w:r w:rsidRPr="005B0796">
        <w:rPr>
          <w:rFonts w:ascii="Times New Roman" w:hAnsi="Times New Roman" w:cs="Times New Roman"/>
          <w:sz w:val="28"/>
        </w:rPr>
        <w:t>-</w:t>
      </w:r>
      <w:proofErr w:type="spellStart"/>
      <w:proofErr w:type="gramEnd"/>
      <w:r w:rsidRPr="005B0796">
        <w:rPr>
          <w:rFonts w:ascii="Times New Roman" w:hAnsi="Times New Roman" w:cs="Times New Roman"/>
          <w:sz w:val="28"/>
        </w:rPr>
        <w:t>практ</w:t>
      </w:r>
      <w:proofErr w:type="spellEnd"/>
      <w:r w:rsidRPr="005B0796">
        <w:rPr>
          <w:rFonts w:ascii="Times New Roman" w:hAnsi="Times New Roman" w:cs="Times New Roman"/>
          <w:sz w:val="28"/>
        </w:rPr>
        <w:t xml:space="preserve">. </w:t>
      </w:r>
      <w:proofErr w:type="spellStart"/>
      <w:r w:rsidRPr="005B0796">
        <w:rPr>
          <w:rFonts w:ascii="Times New Roman" w:hAnsi="Times New Roman" w:cs="Times New Roman"/>
          <w:sz w:val="28"/>
        </w:rPr>
        <w:t>конф</w:t>
      </w:r>
      <w:proofErr w:type="spellEnd"/>
      <w:r w:rsidRPr="005B0796">
        <w:rPr>
          <w:rFonts w:ascii="Times New Roman" w:hAnsi="Times New Roman" w:cs="Times New Roman"/>
          <w:sz w:val="28"/>
        </w:rPr>
        <w:t>. – 2016. – С. 98-105.</w:t>
      </w:r>
    </w:p>
    <w:p w:rsidR="00911A66" w:rsidRDefault="00911A66" w:rsidP="00911A66">
      <w:pPr>
        <w:pStyle w:val="a5"/>
        <w:ind w:firstLine="709"/>
        <w:jc w:val="both"/>
        <w:rPr>
          <w:rFonts w:ascii="Times New Roman" w:hAnsi="Times New Roman" w:cs="Times New Roman"/>
          <w:sz w:val="24"/>
        </w:rPr>
      </w:pPr>
      <w:r w:rsidRPr="005B0796">
        <w:rPr>
          <w:rFonts w:ascii="Times New Roman" w:hAnsi="Times New Roman" w:cs="Times New Roman"/>
          <w:sz w:val="24"/>
        </w:rPr>
        <w:t xml:space="preserve">В послеоперационном периоде после удаления одного и частичной резекции другого яичника у кроликов, с последующим </w:t>
      </w:r>
      <w:proofErr w:type="spellStart"/>
      <w:r w:rsidRPr="005B0796">
        <w:rPr>
          <w:rFonts w:ascii="Times New Roman" w:hAnsi="Times New Roman" w:cs="Times New Roman"/>
          <w:sz w:val="24"/>
        </w:rPr>
        <w:t>ушиванием</w:t>
      </w:r>
      <w:proofErr w:type="spellEnd"/>
      <w:r w:rsidRPr="005B0796">
        <w:rPr>
          <w:rFonts w:ascii="Times New Roman" w:hAnsi="Times New Roman" w:cs="Times New Roman"/>
          <w:sz w:val="24"/>
        </w:rPr>
        <w:t xml:space="preserve"> его операционной раны нитью «</w:t>
      </w:r>
      <w:proofErr w:type="spellStart"/>
      <w:r w:rsidRPr="005B0796">
        <w:rPr>
          <w:rFonts w:ascii="Times New Roman" w:hAnsi="Times New Roman" w:cs="Times New Roman"/>
          <w:sz w:val="24"/>
        </w:rPr>
        <w:t>Аллоплант</w:t>
      </w:r>
      <w:proofErr w:type="spellEnd"/>
      <w:r w:rsidRPr="005B0796">
        <w:rPr>
          <w:rFonts w:ascii="Times New Roman" w:hAnsi="Times New Roman" w:cs="Times New Roman"/>
          <w:sz w:val="24"/>
        </w:rPr>
        <w:t xml:space="preserve">», проведены исследования </w:t>
      </w:r>
      <w:proofErr w:type="spellStart"/>
      <w:r w:rsidRPr="005B0796">
        <w:rPr>
          <w:rFonts w:ascii="Times New Roman" w:hAnsi="Times New Roman" w:cs="Times New Roman"/>
          <w:sz w:val="24"/>
        </w:rPr>
        <w:t>репаративных</w:t>
      </w:r>
      <w:proofErr w:type="spellEnd"/>
      <w:r w:rsidRPr="005B0796">
        <w:rPr>
          <w:rFonts w:ascii="Times New Roman" w:hAnsi="Times New Roman" w:cs="Times New Roman"/>
          <w:sz w:val="24"/>
        </w:rPr>
        <w:t xml:space="preserve"> процессов. На 18 сутки исследования отмечается развитие аутоиммунного воспаления, что проявляется в активной инфильтрации органа </w:t>
      </w:r>
      <w:proofErr w:type="spellStart"/>
      <w:r w:rsidRPr="005B0796">
        <w:rPr>
          <w:rFonts w:ascii="Times New Roman" w:hAnsi="Times New Roman" w:cs="Times New Roman"/>
          <w:sz w:val="24"/>
        </w:rPr>
        <w:t>полиморфноклеточным</w:t>
      </w:r>
      <w:proofErr w:type="spellEnd"/>
      <w:r w:rsidRPr="005B0796">
        <w:rPr>
          <w:rFonts w:ascii="Times New Roman" w:hAnsi="Times New Roman" w:cs="Times New Roman"/>
          <w:sz w:val="24"/>
        </w:rPr>
        <w:t xml:space="preserve"> инфильтратом, в частности лимфоцитами, </w:t>
      </w:r>
      <w:proofErr w:type="spellStart"/>
      <w:r w:rsidRPr="005B0796">
        <w:rPr>
          <w:rFonts w:ascii="Times New Roman" w:hAnsi="Times New Roman" w:cs="Times New Roman"/>
          <w:sz w:val="24"/>
        </w:rPr>
        <w:t>плазмоцитами</w:t>
      </w:r>
      <w:proofErr w:type="spellEnd"/>
      <w:r w:rsidRPr="005B0796">
        <w:rPr>
          <w:rFonts w:ascii="Times New Roman" w:hAnsi="Times New Roman" w:cs="Times New Roman"/>
          <w:sz w:val="24"/>
        </w:rPr>
        <w:t xml:space="preserve">, макрофагами, многоядерными макрофагами (по типу гигантских клеток). Отмечается отложение в клетках пигмента старости - липофусцина, что свидетельствует, по нашему мнению, о повышенной функциональной нагрузке органа, данные изменения приводят к остановке и гибели фолликулов разной генерации, и как следствие отсутствию овуляции. </w:t>
      </w:r>
    </w:p>
    <w:p w:rsidR="00911A66" w:rsidRPr="00911A66" w:rsidRDefault="00911A66" w:rsidP="00911A66">
      <w:pPr>
        <w:pStyle w:val="a5"/>
        <w:jc w:val="center"/>
        <w:rPr>
          <w:rFonts w:ascii="Times New Roman" w:hAnsi="Times New Roman" w:cs="Times New Roman"/>
          <w:sz w:val="24"/>
        </w:rPr>
      </w:pPr>
    </w:p>
    <w:p w:rsidR="00911A66" w:rsidRPr="00717BBF" w:rsidRDefault="00911A66" w:rsidP="00911A66">
      <w:pPr>
        <w:pStyle w:val="a5"/>
        <w:ind w:firstLine="709"/>
        <w:jc w:val="both"/>
        <w:rPr>
          <w:rFonts w:ascii="Times New Roman" w:hAnsi="Times New Roman" w:cs="Times New Roman"/>
          <w:sz w:val="28"/>
        </w:rPr>
      </w:pPr>
      <w:proofErr w:type="spellStart"/>
      <w:r w:rsidRPr="00717BBF">
        <w:rPr>
          <w:rFonts w:ascii="Times New Roman" w:hAnsi="Times New Roman" w:cs="Times New Roman"/>
          <w:b/>
          <w:sz w:val="28"/>
        </w:rPr>
        <w:t>Воскобойник</w:t>
      </w:r>
      <w:proofErr w:type="spellEnd"/>
      <w:r w:rsidRPr="00717BBF">
        <w:rPr>
          <w:rFonts w:ascii="Times New Roman" w:hAnsi="Times New Roman" w:cs="Times New Roman"/>
          <w:b/>
          <w:sz w:val="28"/>
        </w:rPr>
        <w:t xml:space="preserve">, В. А. </w:t>
      </w:r>
      <w:r w:rsidRPr="00717BBF">
        <w:rPr>
          <w:rFonts w:ascii="Times New Roman" w:hAnsi="Times New Roman" w:cs="Times New Roman"/>
          <w:sz w:val="28"/>
        </w:rPr>
        <w:t xml:space="preserve">Гистологические изменения в тканях яичника кролика на 6 сутки после частичной резекции и </w:t>
      </w:r>
      <w:proofErr w:type="spellStart"/>
      <w:r w:rsidRPr="00717BBF">
        <w:rPr>
          <w:rFonts w:ascii="Times New Roman" w:hAnsi="Times New Roman" w:cs="Times New Roman"/>
          <w:sz w:val="28"/>
        </w:rPr>
        <w:t>ушивания</w:t>
      </w:r>
      <w:proofErr w:type="spellEnd"/>
      <w:r w:rsidRPr="00717BBF">
        <w:rPr>
          <w:rFonts w:ascii="Times New Roman" w:hAnsi="Times New Roman" w:cs="Times New Roman"/>
          <w:sz w:val="28"/>
        </w:rPr>
        <w:t xml:space="preserve"> его операционной раны нитью кетгута / </w:t>
      </w:r>
      <w:r w:rsidR="00257C26" w:rsidRPr="00717BBF">
        <w:rPr>
          <w:rFonts w:ascii="Times New Roman" w:hAnsi="Times New Roman" w:cs="Times New Roman"/>
          <w:sz w:val="28"/>
        </w:rPr>
        <w:t>В. А.</w:t>
      </w:r>
      <w:r w:rsidR="00257C26">
        <w:rPr>
          <w:rFonts w:ascii="Times New Roman" w:hAnsi="Times New Roman" w:cs="Times New Roman"/>
          <w:sz w:val="28"/>
        </w:rPr>
        <w:t xml:space="preserve"> </w:t>
      </w:r>
      <w:proofErr w:type="spellStart"/>
      <w:r w:rsidRPr="00717BBF">
        <w:rPr>
          <w:rFonts w:ascii="Times New Roman" w:hAnsi="Times New Roman" w:cs="Times New Roman"/>
          <w:sz w:val="28"/>
        </w:rPr>
        <w:t>Воскобойник</w:t>
      </w:r>
      <w:proofErr w:type="spellEnd"/>
      <w:r w:rsidRPr="00717BBF">
        <w:rPr>
          <w:rFonts w:ascii="Times New Roman" w:hAnsi="Times New Roman" w:cs="Times New Roman"/>
          <w:sz w:val="28"/>
        </w:rPr>
        <w:t xml:space="preserve">, А. Н. </w:t>
      </w:r>
      <w:proofErr w:type="spellStart"/>
      <w:r w:rsidRPr="00717BBF">
        <w:rPr>
          <w:rFonts w:ascii="Times New Roman" w:hAnsi="Times New Roman" w:cs="Times New Roman"/>
          <w:sz w:val="28"/>
        </w:rPr>
        <w:t>Квочко</w:t>
      </w:r>
      <w:proofErr w:type="spellEnd"/>
      <w:r w:rsidRPr="00717BBF">
        <w:rPr>
          <w:rFonts w:ascii="Times New Roman" w:hAnsi="Times New Roman" w:cs="Times New Roman"/>
          <w:sz w:val="28"/>
        </w:rPr>
        <w:t xml:space="preserve">, В. С. Скрипкин // В сборнике: </w:t>
      </w:r>
      <w:proofErr w:type="spellStart"/>
      <w:r w:rsidRPr="00717BBF">
        <w:rPr>
          <w:rFonts w:ascii="Times New Roman" w:hAnsi="Times New Roman" w:cs="Times New Roman"/>
          <w:sz w:val="28"/>
        </w:rPr>
        <w:t>International</w:t>
      </w:r>
      <w:proofErr w:type="spellEnd"/>
      <w:r w:rsidRPr="00717BBF">
        <w:rPr>
          <w:rFonts w:ascii="Times New Roman" w:hAnsi="Times New Roman" w:cs="Times New Roman"/>
          <w:sz w:val="28"/>
        </w:rPr>
        <w:t xml:space="preserve"> </w:t>
      </w:r>
      <w:proofErr w:type="spellStart"/>
      <w:r w:rsidRPr="00717BBF">
        <w:rPr>
          <w:rFonts w:ascii="Times New Roman" w:hAnsi="Times New Roman" w:cs="Times New Roman"/>
          <w:sz w:val="28"/>
        </w:rPr>
        <w:t>innovation</w:t>
      </w:r>
      <w:proofErr w:type="spellEnd"/>
      <w:r w:rsidRPr="00717BBF">
        <w:rPr>
          <w:rFonts w:ascii="Times New Roman" w:hAnsi="Times New Roman" w:cs="Times New Roman"/>
          <w:sz w:val="28"/>
        </w:rPr>
        <w:t xml:space="preserve"> </w:t>
      </w:r>
      <w:proofErr w:type="spellStart"/>
      <w:r w:rsidRPr="00717BBF">
        <w:rPr>
          <w:rFonts w:ascii="Times New Roman" w:hAnsi="Times New Roman" w:cs="Times New Roman"/>
          <w:sz w:val="28"/>
        </w:rPr>
        <w:t>research</w:t>
      </w:r>
      <w:proofErr w:type="spellEnd"/>
      <w:r w:rsidRPr="00717BBF">
        <w:rPr>
          <w:rFonts w:ascii="Times New Roman" w:hAnsi="Times New Roman" w:cs="Times New Roman"/>
          <w:sz w:val="28"/>
        </w:rPr>
        <w:t xml:space="preserve">: </w:t>
      </w:r>
      <w:proofErr w:type="spellStart"/>
      <w:r w:rsidRPr="00717BBF">
        <w:rPr>
          <w:rFonts w:ascii="Times New Roman" w:hAnsi="Times New Roman" w:cs="Times New Roman"/>
          <w:sz w:val="28"/>
        </w:rPr>
        <w:t>Economics</w:t>
      </w:r>
      <w:proofErr w:type="spellEnd"/>
      <w:r w:rsidRPr="00717BBF">
        <w:rPr>
          <w:rFonts w:ascii="Times New Roman" w:hAnsi="Times New Roman" w:cs="Times New Roman"/>
          <w:sz w:val="28"/>
        </w:rPr>
        <w:t xml:space="preserve">. </w:t>
      </w:r>
      <w:proofErr w:type="spellStart"/>
      <w:r w:rsidRPr="00717BBF">
        <w:rPr>
          <w:rFonts w:ascii="Times New Roman" w:hAnsi="Times New Roman" w:cs="Times New Roman"/>
          <w:sz w:val="28"/>
        </w:rPr>
        <w:t>Science</w:t>
      </w:r>
      <w:proofErr w:type="spellEnd"/>
      <w:r w:rsidRPr="00717BBF">
        <w:rPr>
          <w:rFonts w:ascii="Times New Roman" w:hAnsi="Times New Roman" w:cs="Times New Roman"/>
          <w:sz w:val="28"/>
        </w:rPr>
        <w:t xml:space="preserve">. </w:t>
      </w:r>
      <w:proofErr w:type="spellStart"/>
      <w:r w:rsidRPr="00717BBF">
        <w:rPr>
          <w:rFonts w:ascii="Times New Roman" w:hAnsi="Times New Roman" w:cs="Times New Roman"/>
          <w:sz w:val="28"/>
        </w:rPr>
        <w:t>Society</w:t>
      </w:r>
      <w:proofErr w:type="spellEnd"/>
      <w:proofErr w:type="gramStart"/>
      <w:r w:rsidRPr="00717BBF">
        <w:rPr>
          <w:rFonts w:ascii="Times New Roman" w:hAnsi="Times New Roman" w:cs="Times New Roman"/>
          <w:sz w:val="28"/>
        </w:rPr>
        <w:t xml:space="preserve"> :</w:t>
      </w:r>
      <w:proofErr w:type="gramEnd"/>
      <w:r w:rsidRPr="00717BBF">
        <w:rPr>
          <w:rFonts w:ascii="Times New Roman" w:hAnsi="Times New Roman" w:cs="Times New Roman"/>
          <w:sz w:val="28"/>
        </w:rPr>
        <w:t xml:space="preserve"> сб. ст. Международной научно-</w:t>
      </w:r>
      <w:proofErr w:type="spellStart"/>
      <w:r w:rsidRPr="00717BBF">
        <w:rPr>
          <w:rFonts w:ascii="Times New Roman" w:hAnsi="Times New Roman" w:cs="Times New Roman"/>
          <w:sz w:val="28"/>
        </w:rPr>
        <w:t>практ</w:t>
      </w:r>
      <w:proofErr w:type="spellEnd"/>
      <w:r w:rsidRPr="00717BBF">
        <w:rPr>
          <w:rFonts w:ascii="Times New Roman" w:hAnsi="Times New Roman" w:cs="Times New Roman"/>
          <w:sz w:val="28"/>
        </w:rPr>
        <w:t xml:space="preserve">. </w:t>
      </w:r>
      <w:proofErr w:type="spellStart"/>
      <w:r w:rsidRPr="00717BBF">
        <w:rPr>
          <w:rFonts w:ascii="Times New Roman" w:hAnsi="Times New Roman" w:cs="Times New Roman"/>
          <w:sz w:val="28"/>
        </w:rPr>
        <w:t>конф</w:t>
      </w:r>
      <w:proofErr w:type="spellEnd"/>
      <w:r w:rsidRPr="00717BBF">
        <w:rPr>
          <w:rFonts w:ascii="Times New Roman" w:hAnsi="Times New Roman" w:cs="Times New Roman"/>
          <w:sz w:val="28"/>
        </w:rPr>
        <w:t>. : Под общей ред. Г.Ю. Гуляева. – 2016. – С. 91-98.</w:t>
      </w:r>
    </w:p>
    <w:p w:rsidR="00911A66" w:rsidRDefault="00911A66" w:rsidP="006C5D87">
      <w:pPr>
        <w:pStyle w:val="a5"/>
        <w:widowControl w:val="0"/>
        <w:ind w:firstLine="709"/>
        <w:jc w:val="both"/>
        <w:rPr>
          <w:rFonts w:ascii="Times New Roman" w:hAnsi="Times New Roman" w:cs="Times New Roman"/>
          <w:sz w:val="24"/>
        </w:rPr>
      </w:pPr>
      <w:proofErr w:type="gramStart"/>
      <w:r w:rsidRPr="00717BBF">
        <w:rPr>
          <w:rFonts w:ascii="Times New Roman" w:hAnsi="Times New Roman" w:cs="Times New Roman"/>
          <w:sz w:val="24"/>
        </w:rPr>
        <w:t xml:space="preserve">При использовании для закрытия операционной раны яичника после резекции нити кетгута на 6 сутки отмечается выраженная воспалительная реакция с преобладанием процессов альтерации, которая проявляется плазматическим пропитыванием, с явлениями </w:t>
      </w:r>
      <w:proofErr w:type="spellStart"/>
      <w:r w:rsidRPr="00717BBF">
        <w:rPr>
          <w:rFonts w:ascii="Times New Roman" w:hAnsi="Times New Roman" w:cs="Times New Roman"/>
          <w:sz w:val="24"/>
        </w:rPr>
        <w:t>мукоидного</w:t>
      </w:r>
      <w:proofErr w:type="spellEnd"/>
      <w:r w:rsidRPr="00717BBF">
        <w:rPr>
          <w:rFonts w:ascii="Times New Roman" w:hAnsi="Times New Roman" w:cs="Times New Roman"/>
          <w:sz w:val="24"/>
        </w:rPr>
        <w:t xml:space="preserve"> набухания тканей вследствие тотального нарушения реологических свойств крови, в частности нарушения текучести, что приводит к ишемическому и гипоксическому повреждению клеток и прекращения их аэробного дыхания.</w:t>
      </w:r>
      <w:proofErr w:type="gramEnd"/>
      <w:r w:rsidRPr="00717BBF">
        <w:rPr>
          <w:rFonts w:ascii="Times New Roman" w:hAnsi="Times New Roman" w:cs="Times New Roman"/>
          <w:sz w:val="24"/>
        </w:rPr>
        <w:t xml:space="preserve"> На 6 сутки в паренхиме и строме регистрируются некрозы, деструкция соединительной ткани и образование кист. Кроме того, в яичнике на данном этапе исследования регистрируется реакция гиперчувствительности немедленного типа. Однако процессы </w:t>
      </w:r>
      <w:proofErr w:type="spellStart"/>
      <w:r w:rsidRPr="00717BBF">
        <w:rPr>
          <w:rFonts w:ascii="Times New Roman" w:hAnsi="Times New Roman" w:cs="Times New Roman"/>
          <w:sz w:val="24"/>
        </w:rPr>
        <w:t>фолликулогенеза</w:t>
      </w:r>
      <w:proofErr w:type="spellEnd"/>
      <w:r w:rsidRPr="00717BBF">
        <w:rPr>
          <w:rFonts w:ascii="Times New Roman" w:hAnsi="Times New Roman" w:cs="Times New Roman"/>
          <w:sz w:val="24"/>
        </w:rPr>
        <w:t xml:space="preserve"> в яичнике продолжаются, так как регистрируются фолликулы на разных стадиях развития, и только единичные находятся в состоянии некроза. </w:t>
      </w:r>
    </w:p>
    <w:p w:rsidR="00911A66" w:rsidRDefault="00911A66" w:rsidP="00911A66">
      <w:pPr>
        <w:pStyle w:val="a5"/>
        <w:jc w:val="both"/>
        <w:rPr>
          <w:rFonts w:ascii="Times New Roman" w:hAnsi="Times New Roman" w:cs="Times New Roman"/>
          <w:sz w:val="24"/>
        </w:rPr>
      </w:pPr>
    </w:p>
    <w:p w:rsidR="00AE08FF" w:rsidRPr="00911A66" w:rsidRDefault="00AE08FF" w:rsidP="00AE08FF">
      <w:pPr>
        <w:pStyle w:val="a5"/>
        <w:ind w:firstLine="709"/>
        <w:jc w:val="both"/>
        <w:rPr>
          <w:rFonts w:ascii="Times New Roman" w:hAnsi="Times New Roman" w:cs="Times New Roman"/>
          <w:sz w:val="28"/>
        </w:rPr>
      </w:pPr>
      <w:proofErr w:type="spellStart"/>
      <w:r w:rsidRPr="00717BBF">
        <w:rPr>
          <w:rFonts w:ascii="Times New Roman" w:hAnsi="Times New Roman" w:cs="Times New Roman"/>
          <w:b/>
          <w:sz w:val="28"/>
        </w:rPr>
        <w:t>Воскобойник</w:t>
      </w:r>
      <w:proofErr w:type="spellEnd"/>
      <w:r w:rsidRPr="00717BBF">
        <w:rPr>
          <w:rFonts w:ascii="Times New Roman" w:hAnsi="Times New Roman" w:cs="Times New Roman"/>
          <w:b/>
          <w:sz w:val="28"/>
        </w:rPr>
        <w:t xml:space="preserve">, В. А. </w:t>
      </w:r>
      <w:r w:rsidRPr="00911A66">
        <w:rPr>
          <w:rFonts w:ascii="Times New Roman" w:hAnsi="Times New Roman" w:cs="Times New Roman"/>
          <w:sz w:val="28"/>
        </w:rPr>
        <w:t>Изменение показателей белкового и азотистого обмена в крови кроликов после частичной резекции яичника</w:t>
      </w:r>
      <w:r>
        <w:rPr>
          <w:rFonts w:ascii="Times New Roman" w:hAnsi="Times New Roman" w:cs="Times New Roman"/>
          <w:sz w:val="28"/>
        </w:rPr>
        <w:t xml:space="preserve"> </w:t>
      </w:r>
      <w:r w:rsidRPr="00911A66">
        <w:rPr>
          <w:rFonts w:ascii="Times New Roman" w:hAnsi="Times New Roman" w:cs="Times New Roman"/>
          <w:sz w:val="28"/>
        </w:rPr>
        <w:t>/ В.</w:t>
      </w:r>
      <w:r>
        <w:rPr>
          <w:rFonts w:ascii="Times New Roman" w:hAnsi="Times New Roman" w:cs="Times New Roman"/>
          <w:sz w:val="28"/>
        </w:rPr>
        <w:t xml:space="preserve"> </w:t>
      </w:r>
      <w:r w:rsidRPr="00911A66">
        <w:rPr>
          <w:rFonts w:ascii="Times New Roman" w:hAnsi="Times New Roman" w:cs="Times New Roman"/>
          <w:sz w:val="28"/>
        </w:rPr>
        <w:t>А.</w:t>
      </w:r>
      <w:r>
        <w:rPr>
          <w:rFonts w:ascii="Times New Roman" w:hAnsi="Times New Roman" w:cs="Times New Roman"/>
          <w:sz w:val="28"/>
        </w:rPr>
        <w:t xml:space="preserve"> </w:t>
      </w:r>
      <w:proofErr w:type="spellStart"/>
      <w:r w:rsidRPr="00911A66">
        <w:rPr>
          <w:rFonts w:ascii="Times New Roman" w:hAnsi="Times New Roman" w:cs="Times New Roman"/>
          <w:sz w:val="28"/>
        </w:rPr>
        <w:t>Воскобойник</w:t>
      </w:r>
      <w:proofErr w:type="spellEnd"/>
      <w:r w:rsidRPr="00911A66">
        <w:rPr>
          <w:rFonts w:ascii="Times New Roman" w:hAnsi="Times New Roman" w:cs="Times New Roman"/>
          <w:sz w:val="28"/>
        </w:rPr>
        <w:t>, А.</w:t>
      </w:r>
      <w:r>
        <w:rPr>
          <w:rFonts w:ascii="Times New Roman" w:hAnsi="Times New Roman" w:cs="Times New Roman"/>
          <w:sz w:val="28"/>
        </w:rPr>
        <w:t xml:space="preserve"> </w:t>
      </w:r>
      <w:r w:rsidRPr="00911A66">
        <w:rPr>
          <w:rFonts w:ascii="Times New Roman" w:hAnsi="Times New Roman" w:cs="Times New Roman"/>
          <w:sz w:val="28"/>
        </w:rPr>
        <w:t>Н.</w:t>
      </w:r>
      <w:r>
        <w:rPr>
          <w:rFonts w:ascii="Times New Roman" w:hAnsi="Times New Roman" w:cs="Times New Roman"/>
          <w:sz w:val="28"/>
        </w:rPr>
        <w:t xml:space="preserve"> </w:t>
      </w:r>
      <w:proofErr w:type="spellStart"/>
      <w:r w:rsidRPr="00911A66">
        <w:rPr>
          <w:rFonts w:ascii="Times New Roman" w:hAnsi="Times New Roman" w:cs="Times New Roman"/>
          <w:sz w:val="28"/>
        </w:rPr>
        <w:t>Квочко</w:t>
      </w:r>
      <w:proofErr w:type="spellEnd"/>
      <w:r w:rsidRPr="00911A66">
        <w:rPr>
          <w:rFonts w:ascii="Times New Roman" w:hAnsi="Times New Roman" w:cs="Times New Roman"/>
          <w:sz w:val="28"/>
        </w:rPr>
        <w:t>, В.</w:t>
      </w:r>
      <w:r>
        <w:rPr>
          <w:rFonts w:ascii="Times New Roman" w:hAnsi="Times New Roman" w:cs="Times New Roman"/>
          <w:sz w:val="28"/>
        </w:rPr>
        <w:t xml:space="preserve"> </w:t>
      </w:r>
      <w:r w:rsidRPr="00911A66">
        <w:rPr>
          <w:rFonts w:ascii="Times New Roman" w:hAnsi="Times New Roman" w:cs="Times New Roman"/>
          <w:sz w:val="28"/>
        </w:rPr>
        <w:t>Я. Никитин // Вестник Алтайского гос. аграрного ун-та. – 2016. – № 5. – С. 138-142.</w:t>
      </w:r>
    </w:p>
    <w:p w:rsidR="00AE08FF" w:rsidRDefault="00AE08FF" w:rsidP="00911A66">
      <w:pPr>
        <w:pStyle w:val="a5"/>
        <w:jc w:val="both"/>
        <w:rPr>
          <w:rFonts w:ascii="Times New Roman" w:hAnsi="Times New Roman" w:cs="Times New Roman"/>
          <w:sz w:val="24"/>
        </w:rPr>
      </w:pPr>
    </w:p>
    <w:p w:rsidR="00C0295E" w:rsidRDefault="00C0295E" w:rsidP="00C0295E">
      <w:pPr>
        <w:pStyle w:val="a5"/>
        <w:ind w:firstLine="709"/>
        <w:jc w:val="both"/>
        <w:rPr>
          <w:rFonts w:ascii="Times New Roman" w:hAnsi="Times New Roman" w:cs="Times New Roman"/>
          <w:sz w:val="28"/>
        </w:rPr>
      </w:pPr>
      <w:r w:rsidRPr="00C0295E">
        <w:rPr>
          <w:rFonts w:ascii="Times New Roman" w:hAnsi="Times New Roman" w:cs="Times New Roman"/>
          <w:b/>
          <w:sz w:val="28"/>
        </w:rPr>
        <w:t xml:space="preserve">Вывих височно-нижнечелюстного сустава и технология оперативного лечения у </w:t>
      </w:r>
      <w:proofErr w:type="gramStart"/>
      <w:r w:rsidRPr="00C0295E">
        <w:rPr>
          <w:rFonts w:ascii="Times New Roman" w:hAnsi="Times New Roman" w:cs="Times New Roman"/>
          <w:b/>
          <w:sz w:val="28"/>
        </w:rPr>
        <w:t>кошачьих</w:t>
      </w:r>
      <w:proofErr w:type="gramEnd"/>
      <w:r w:rsidRPr="00C0295E">
        <w:rPr>
          <w:rFonts w:ascii="Times New Roman" w:hAnsi="Times New Roman" w:cs="Times New Roman"/>
          <w:sz w:val="28"/>
        </w:rPr>
        <w:t xml:space="preserve"> / С.</w:t>
      </w:r>
      <w:r>
        <w:rPr>
          <w:rFonts w:ascii="Times New Roman" w:hAnsi="Times New Roman" w:cs="Times New Roman"/>
          <w:sz w:val="28"/>
        </w:rPr>
        <w:t xml:space="preserve"> </w:t>
      </w:r>
      <w:r w:rsidRPr="00C0295E">
        <w:rPr>
          <w:rFonts w:ascii="Times New Roman" w:hAnsi="Times New Roman" w:cs="Times New Roman"/>
          <w:sz w:val="28"/>
        </w:rPr>
        <w:t>А.</w:t>
      </w:r>
      <w:r>
        <w:rPr>
          <w:rFonts w:ascii="Times New Roman" w:hAnsi="Times New Roman" w:cs="Times New Roman"/>
          <w:sz w:val="28"/>
        </w:rPr>
        <w:t xml:space="preserve"> </w:t>
      </w:r>
      <w:proofErr w:type="spellStart"/>
      <w:r w:rsidRPr="00C0295E">
        <w:rPr>
          <w:rFonts w:ascii="Times New Roman" w:hAnsi="Times New Roman" w:cs="Times New Roman"/>
          <w:sz w:val="28"/>
        </w:rPr>
        <w:t>Ягников</w:t>
      </w:r>
      <w:proofErr w:type="spellEnd"/>
      <w:r>
        <w:rPr>
          <w:rFonts w:ascii="Times New Roman" w:hAnsi="Times New Roman" w:cs="Times New Roman"/>
          <w:sz w:val="28"/>
        </w:rPr>
        <w:t xml:space="preserve"> </w:t>
      </w:r>
      <w:r w:rsidRPr="003869B4">
        <w:rPr>
          <w:rFonts w:ascii="Times New Roman" w:hAnsi="Times New Roman" w:cs="Times New Roman"/>
          <w:sz w:val="28"/>
        </w:rPr>
        <w:t>[</w:t>
      </w:r>
      <w:r w:rsidRPr="007A61EF">
        <w:rPr>
          <w:rFonts w:ascii="Times New Roman" w:hAnsi="Times New Roman" w:cs="Times New Roman"/>
          <w:sz w:val="28"/>
        </w:rPr>
        <w:t>и др.</w:t>
      </w:r>
      <w:r w:rsidRPr="003869B4">
        <w:rPr>
          <w:rFonts w:ascii="Times New Roman" w:hAnsi="Times New Roman" w:cs="Times New Roman"/>
          <w:sz w:val="28"/>
        </w:rPr>
        <w:t>]</w:t>
      </w:r>
      <w:r w:rsidRPr="00C0295E">
        <w:rPr>
          <w:rFonts w:ascii="Times New Roman" w:hAnsi="Times New Roman" w:cs="Times New Roman"/>
          <w:sz w:val="28"/>
        </w:rPr>
        <w:t xml:space="preserve"> </w:t>
      </w:r>
      <w:r>
        <w:rPr>
          <w:rFonts w:ascii="Times New Roman" w:hAnsi="Times New Roman" w:cs="Times New Roman"/>
          <w:sz w:val="28"/>
        </w:rPr>
        <w:t xml:space="preserve">// </w:t>
      </w:r>
      <w:r w:rsidRPr="00C0295E">
        <w:rPr>
          <w:rFonts w:ascii="Times New Roman" w:hAnsi="Times New Roman" w:cs="Times New Roman"/>
          <w:sz w:val="28"/>
        </w:rPr>
        <w:t xml:space="preserve">Российский ветеринарный журнал. </w:t>
      </w:r>
      <w:r>
        <w:rPr>
          <w:rFonts w:ascii="Times New Roman" w:hAnsi="Times New Roman" w:cs="Times New Roman"/>
          <w:sz w:val="28"/>
        </w:rPr>
        <w:t>М</w:t>
      </w:r>
      <w:r w:rsidRPr="00C0295E">
        <w:rPr>
          <w:rFonts w:ascii="Times New Roman" w:hAnsi="Times New Roman" w:cs="Times New Roman"/>
          <w:sz w:val="28"/>
        </w:rPr>
        <w:t xml:space="preserve">елкие домашние и дикие животные. </w:t>
      </w:r>
      <w:r w:rsidRPr="007A61EF">
        <w:rPr>
          <w:rFonts w:ascii="Times New Roman" w:hAnsi="Times New Roman" w:cs="Times New Roman"/>
          <w:sz w:val="28"/>
        </w:rPr>
        <w:t xml:space="preserve">– </w:t>
      </w:r>
      <w:r w:rsidRPr="00C0295E">
        <w:rPr>
          <w:rFonts w:ascii="Times New Roman" w:hAnsi="Times New Roman" w:cs="Times New Roman"/>
          <w:sz w:val="28"/>
        </w:rPr>
        <w:t xml:space="preserve">2016. </w:t>
      </w:r>
      <w:r w:rsidRPr="007A61EF">
        <w:rPr>
          <w:rFonts w:ascii="Times New Roman" w:hAnsi="Times New Roman" w:cs="Times New Roman"/>
          <w:sz w:val="28"/>
        </w:rPr>
        <w:t xml:space="preserve">– </w:t>
      </w:r>
      <w:r w:rsidRPr="00C0295E">
        <w:rPr>
          <w:rFonts w:ascii="Times New Roman" w:hAnsi="Times New Roman" w:cs="Times New Roman"/>
          <w:sz w:val="28"/>
        </w:rPr>
        <w:t xml:space="preserve">№ 3.- </w:t>
      </w:r>
      <w:r w:rsidRPr="007A61EF">
        <w:rPr>
          <w:rFonts w:ascii="Times New Roman" w:hAnsi="Times New Roman" w:cs="Times New Roman"/>
          <w:sz w:val="28"/>
        </w:rPr>
        <w:t xml:space="preserve">– </w:t>
      </w:r>
      <w:r w:rsidRPr="00C0295E">
        <w:rPr>
          <w:rFonts w:ascii="Times New Roman" w:hAnsi="Times New Roman" w:cs="Times New Roman"/>
          <w:sz w:val="28"/>
        </w:rPr>
        <w:t>С. 12-14</w:t>
      </w:r>
      <w:r>
        <w:rPr>
          <w:rFonts w:ascii="Times New Roman" w:hAnsi="Times New Roman" w:cs="Times New Roman"/>
          <w:sz w:val="28"/>
        </w:rPr>
        <w:t>.</w:t>
      </w:r>
    </w:p>
    <w:p w:rsidR="00A64F6A" w:rsidRPr="0046193C" w:rsidRDefault="00A64F6A" w:rsidP="00C0295E">
      <w:pPr>
        <w:pStyle w:val="a5"/>
        <w:ind w:firstLine="709"/>
        <w:jc w:val="both"/>
        <w:rPr>
          <w:rFonts w:ascii="Times New Roman" w:hAnsi="Times New Roman" w:cs="Times New Roman"/>
          <w:sz w:val="24"/>
        </w:rPr>
      </w:pPr>
    </w:p>
    <w:p w:rsidR="007A61EF" w:rsidRPr="007A61EF" w:rsidRDefault="007A61EF" w:rsidP="007A61EF">
      <w:pPr>
        <w:pStyle w:val="a5"/>
        <w:ind w:firstLine="709"/>
        <w:jc w:val="both"/>
        <w:rPr>
          <w:rFonts w:ascii="Times New Roman" w:hAnsi="Times New Roman" w:cs="Times New Roman"/>
          <w:sz w:val="28"/>
        </w:rPr>
      </w:pPr>
      <w:proofErr w:type="spellStart"/>
      <w:proofErr w:type="gramStart"/>
      <w:r w:rsidRPr="007A61EF">
        <w:rPr>
          <w:rFonts w:ascii="Times New Roman" w:hAnsi="Times New Roman" w:cs="Times New Roman"/>
          <w:b/>
          <w:sz w:val="28"/>
        </w:rPr>
        <w:t>Девришов</w:t>
      </w:r>
      <w:proofErr w:type="spellEnd"/>
      <w:r>
        <w:rPr>
          <w:rFonts w:ascii="Times New Roman" w:hAnsi="Times New Roman" w:cs="Times New Roman"/>
          <w:b/>
          <w:sz w:val="28"/>
        </w:rPr>
        <w:t>,</w:t>
      </w:r>
      <w:r w:rsidRPr="007A61EF">
        <w:rPr>
          <w:rFonts w:ascii="Times New Roman" w:hAnsi="Times New Roman" w:cs="Times New Roman"/>
          <w:b/>
          <w:sz w:val="28"/>
        </w:rPr>
        <w:t xml:space="preserve"> Д. А.</w:t>
      </w:r>
      <w:r>
        <w:rPr>
          <w:rFonts w:ascii="Times New Roman" w:hAnsi="Times New Roman" w:cs="Times New Roman"/>
          <w:sz w:val="28"/>
        </w:rPr>
        <w:t xml:space="preserve"> </w:t>
      </w:r>
      <w:r w:rsidRPr="007A61EF">
        <w:rPr>
          <w:rFonts w:ascii="Times New Roman" w:hAnsi="Times New Roman" w:cs="Times New Roman"/>
          <w:sz w:val="28"/>
        </w:rPr>
        <w:t xml:space="preserve">Инъекционные </w:t>
      </w:r>
      <w:proofErr w:type="spellStart"/>
      <w:r w:rsidRPr="007A61EF">
        <w:rPr>
          <w:rFonts w:ascii="Times New Roman" w:hAnsi="Times New Roman" w:cs="Times New Roman"/>
          <w:sz w:val="28"/>
        </w:rPr>
        <w:t>скаффолды</w:t>
      </w:r>
      <w:proofErr w:type="spellEnd"/>
      <w:r w:rsidRPr="007A61EF">
        <w:rPr>
          <w:rFonts w:ascii="Times New Roman" w:hAnsi="Times New Roman" w:cs="Times New Roman"/>
          <w:sz w:val="28"/>
        </w:rPr>
        <w:t xml:space="preserve"> для восстановления хрящевой ткани / </w:t>
      </w:r>
      <w:r w:rsidR="0046193C" w:rsidRPr="007A61EF">
        <w:rPr>
          <w:rFonts w:ascii="Times New Roman" w:hAnsi="Times New Roman" w:cs="Times New Roman"/>
          <w:sz w:val="28"/>
        </w:rPr>
        <w:t>Д.</w:t>
      </w:r>
      <w:r w:rsidR="0046193C">
        <w:rPr>
          <w:rFonts w:ascii="Times New Roman" w:hAnsi="Times New Roman" w:cs="Times New Roman"/>
          <w:sz w:val="28"/>
        </w:rPr>
        <w:t xml:space="preserve"> </w:t>
      </w:r>
      <w:r w:rsidR="0046193C" w:rsidRPr="007A61EF">
        <w:rPr>
          <w:rFonts w:ascii="Times New Roman" w:hAnsi="Times New Roman" w:cs="Times New Roman"/>
          <w:sz w:val="28"/>
        </w:rPr>
        <w:t>А.</w:t>
      </w:r>
      <w:r w:rsidR="0046193C">
        <w:rPr>
          <w:rFonts w:ascii="Times New Roman" w:hAnsi="Times New Roman" w:cs="Times New Roman"/>
          <w:sz w:val="28"/>
        </w:rPr>
        <w:t xml:space="preserve"> </w:t>
      </w:r>
      <w:proofErr w:type="spellStart"/>
      <w:r w:rsidRPr="007A61EF">
        <w:rPr>
          <w:rFonts w:ascii="Times New Roman" w:hAnsi="Times New Roman" w:cs="Times New Roman"/>
          <w:sz w:val="28"/>
        </w:rPr>
        <w:t>Девришов</w:t>
      </w:r>
      <w:proofErr w:type="spellEnd"/>
      <w:r w:rsidRPr="007A61EF">
        <w:rPr>
          <w:rFonts w:ascii="Times New Roman" w:hAnsi="Times New Roman" w:cs="Times New Roman"/>
          <w:sz w:val="28"/>
        </w:rPr>
        <w:t>, С.</w:t>
      </w:r>
      <w:r>
        <w:rPr>
          <w:rFonts w:ascii="Times New Roman" w:hAnsi="Times New Roman" w:cs="Times New Roman"/>
          <w:sz w:val="28"/>
        </w:rPr>
        <w:t xml:space="preserve"> </w:t>
      </w:r>
      <w:r w:rsidRPr="007A61EF">
        <w:rPr>
          <w:rFonts w:ascii="Times New Roman" w:hAnsi="Times New Roman" w:cs="Times New Roman"/>
          <w:sz w:val="28"/>
        </w:rPr>
        <w:t>Ф.</w:t>
      </w:r>
      <w:r>
        <w:rPr>
          <w:rFonts w:ascii="Times New Roman" w:hAnsi="Times New Roman" w:cs="Times New Roman"/>
          <w:sz w:val="28"/>
        </w:rPr>
        <w:t xml:space="preserve"> </w:t>
      </w:r>
      <w:proofErr w:type="spellStart"/>
      <w:r w:rsidRPr="007A61EF">
        <w:rPr>
          <w:rFonts w:ascii="Times New Roman" w:hAnsi="Times New Roman" w:cs="Times New Roman"/>
          <w:sz w:val="28"/>
        </w:rPr>
        <w:t>Ханиех</w:t>
      </w:r>
      <w:proofErr w:type="spellEnd"/>
      <w:r w:rsidRPr="007A61EF">
        <w:rPr>
          <w:rFonts w:ascii="Times New Roman" w:hAnsi="Times New Roman" w:cs="Times New Roman"/>
          <w:sz w:val="28"/>
        </w:rPr>
        <w:t>, Б.</w:t>
      </w:r>
      <w:r>
        <w:rPr>
          <w:rFonts w:ascii="Times New Roman" w:hAnsi="Times New Roman" w:cs="Times New Roman"/>
          <w:sz w:val="28"/>
        </w:rPr>
        <w:t xml:space="preserve"> </w:t>
      </w:r>
      <w:r w:rsidRPr="007A61EF">
        <w:rPr>
          <w:rFonts w:ascii="Times New Roman" w:hAnsi="Times New Roman" w:cs="Times New Roman"/>
          <w:sz w:val="28"/>
        </w:rPr>
        <w:t xml:space="preserve">Х. Аббас // </w:t>
      </w:r>
      <w:hyperlink r:id="rId13" w:history="1">
        <w:r w:rsidRPr="007A61EF">
          <w:rPr>
            <w:rStyle w:val="a3"/>
            <w:rFonts w:ascii="Times New Roman" w:hAnsi="Times New Roman" w:cs="Times New Roman"/>
            <w:color w:val="auto"/>
            <w:sz w:val="28"/>
            <w:u w:val="none"/>
          </w:rPr>
          <w:t>Эффективное животноводство</w:t>
        </w:r>
      </w:hyperlink>
      <w:r w:rsidRPr="007A61EF">
        <w:rPr>
          <w:rFonts w:ascii="Times New Roman" w:hAnsi="Times New Roman" w:cs="Times New Roman"/>
          <w:sz w:val="28"/>
        </w:rPr>
        <w:t>. – 2016. – № 4.</w:t>
      </w:r>
      <w:proofErr w:type="gramEnd"/>
      <w:r w:rsidRPr="007A61EF">
        <w:rPr>
          <w:rFonts w:ascii="Times New Roman" w:hAnsi="Times New Roman" w:cs="Times New Roman"/>
          <w:sz w:val="28"/>
        </w:rPr>
        <w:t xml:space="preserve"> – С. 50-51.  </w:t>
      </w:r>
    </w:p>
    <w:p w:rsidR="007A61EF" w:rsidRPr="003869B4" w:rsidRDefault="007A61EF" w:rsidP="007A61EF">
      <w:pPr>
        <w:pStyle w:val="a5"/>
        <w:ind w:firstLine="709"/>
        <w:jc w:val="both"/>
        <w:rPr>
          <w:rFonts w:ascii="Times New Roman" w:hAnsi="Times New Roman" w:cs="Times New Roman"/>
          <w:sz w:val="24"/>
          <w:lang w:val="en-US"/>
        </w:rPr>
      </w:pPr>
      <w:r w:rsidRPr="002A1F10">
        <w:rPr>
          <w:rFonts w:ascii="Times New Roman" w:hAnsi="Times New Roman" w:cs="Times New Roman"/>
          <w:sz w:val="24"/>
        </w:rPr>
        <w:t xml:space="preserve">Тканевая инженерия развилась с целью более эффективного восстановления поврежденных органов и тканей. Суть тканевой инженерии в данном случае заключается </w:t>
      </w:r>
      <w:r w:rsidRPr="002A1F10">
        <w:rPr>
          <w:rFonts w:ascii="Times New Roman" w:hAnsi="Times New Roman" w:cs="Times New Roman"/>
          <w:sz w:val="24"/>
        </w:rPr>
        <w:lastRenderedPageBreak/>
        <w:t xml:space="preserve">в создании </w:t>
      </w:r>
      <w:proofErr w:type="spellStart"/>
      <w:r w:rsidRPr="002A1F10">
        <w:rPr>
          <w:rFonts w:ascii="Times New Roman" w:hAnsi="Times New Roman" w:cs="Times New Roman"/>
          <w:sz w:val="24"/>
        </w:rPr>
        <w:t>скаффолдов</w:t>
      </w:r>
      <w:proofErr w:type="spellEnd"/>
      <w:r w:rsidRPr="002A1F10">
        <w:rPr>
          <w:rFonts w:ascii="Times New Roman" w:hAnsi="Times New Roman" w:cs="Times New Roman"/>
          <w:sz w:val="24"/>
        </w:rPr>
        <w:t xml:space="preserve">, которые имеют соответствующие физические, химические и механические свойства и способны формировать клетки и ткани. Хороший </w:t>
      </w:r>
      <w:proofErr w:type="spellStart"/>
      <w:r w:rsidRPr="002A1F10">
        <w:rPr>
          <w:rFonts w:ascii="Times New Roman" w:hAnsi="Times New Roman" w:cs="Times New Roman"/>
          <w:sz w:val="24"/>
        </w:rPr>
        <w:t>скаффолд</w:t>
      </w:r>
      <w:proofErr w:type="spellEnd"/>
      <w:r w:rsidRPr="002A1F10">
        <w:rPr>
          <w:rFonts w:ascii="Times New Roman" w:hAnsi="Times New Roman" w:cs="Times New Roman"/>
          <w:sz w:val="24"/>
        </w:rPr>
        <w:t xml:space="preserve"> тот, при создании которого учитываются его биологические способности. Существуют многочисленные методы создания </w:t>
      </w:r>
      <w:proofErr w:type="spellStart"/>
      <w:r w:rsidRPr="002A1F10">
        <w:rPr>
          <w:rFonts w:ascii="Times New Roman" w:hAnsi="Times New Roman" w:cs="Times New Roman"/>
          <w:sz w:val="24"/>
        </w:rPr>
        <w:t>скаффолдов</w:t>
      </w:r>
      <w:proofErr w:type="spellEnd"/>
      <w:r w:rsidRPr="002A1F10">
        <w:rPr>
          <w:rFonts w:ascii="Times New Roman" w:hAnsi="Times New Roman" w:cs="Times New Roman"/>
          <w:sz w:val="24"/>
        </w:rPr>
        <w:t xml:space="preserve">, но большинство из них не учитывают биологические свойства </w:t>
      </w:r>
      <w:proofErr w:type="spellStart"/>
      <w:r w:rsidRPr="002A1F10">
        <w:rPr>
          <w:rFonts w:ascii="Times New Roman" w:hAnsi="Times New Roman" w:cs="Times New Roman"/>
          <w:sz w:val="24"/>
        </w:rPr>
        <w:t>скаффолда</w:t>
      </w:r>
      <w:proofErr w:type="spellEnd"/>
      <w:r w:rsidRPr="002A1F10">
        <w:rPr>
          <w:rFonts w:ascii="Times New Roman" w:hAnsi="Times New Roman" w:cs="Times New Roman"/>
          <w:sz w:val="24"/>
        </w:rPr>
        <w:t xml:space="preserve"> и, следовательно, имеют ограниченную эффективность. Одной из главных проблем при создани</w:t>
      </w:r>
      <w:r w:rsidR="00192887">
        <w:rPr>
          <w:rFonts w:ascii="Times New Roman" w:hAnsi="Times New Roman" w:cs="Times New Roman"/>
          <w:sz w:val="24"/>
        </w:rPr>
        <w:t>и</w:t>
      </w:r>
      <w:r w:rsidRPr="002A1F10">
        <w:rPr>
          <w:rFonts w:ascii="Times New Roman" w:hAnsi="Times New Roman" w:cs="Times New Roman"/>
          <w:sz w:val="24"/>
        </w:rPr>
        <w:t xml:space="preserve"> таких устройств, независимо от типа ткани, является их способность к образованию трехмерной регенераций тканей. К тому же подобные устройства должны способствовать </w:t>
      </w:r>
      <w:proofErr w:type="spellStart"/>
      <w:r w:rsidRPr="002A1F10">
        <w:rPr>
          <w:rFonts w:ascii="Times New Roman" w:hAnsi="Times New Roman" w:cs="Times New Roman"/>
          <w:sz w:val="24"/>
        </w:rPr>
        <w:t>ангиогенезу</w:t>
      </w:r>
      <w:proofErr w:type="spellEnd"/>
      <w:r w:rsidRPr="002A1F10">
        <w:rPr>
          <w:rFonts w:ascii="Times New Roman" w:hAnsi="Times New Roman" w:cs="Times New Roman"/>
          <w:sz w:val="24"/>
        </w:rPr>
        <w:t xml:space="preserve"> по всему </w:t>
      </w:r>
      <w:proofErr w:type="spellStart"/>
      <w:r w:rsidRPr="002A1F10">
        <w:rPr>
          <w:rFonts w:ascii="Times New Roman" w:hAnsi="Times New Roman" w:cs="Times New Roman"/>
          <w:sz w:val="24"/>
        </w:rPr>
        <w:t>скаффолду</w:t>
      </w:r>
      <w:proofErr w:type="spellEnd"/>
      <w:r w:rsidRPr="002A1F10">
        <w:rPr>
          <w:rFonts w:ascii="Times New Roman" w:hAnsi="Times New Roman" w:cs="Times New Roman"/>
          <w:sz w:val="24"/>
        </w:rPr>
        <w:t xml:space="preserve">. </w:t>
      </w:r>
      <w:r w:rsidRPr="003869B4">
        <w:rPr>
          <w:rFonts w:ascii="Times New Roman" w:hAnsi="Times New Roman" w:cs="Times New Roman"/>
          <w:sz w:val="24"/>
          <w:lang w:val="en-US"/>
        </w:rPr>
        <w:t xml:space="preserve">(Chung H. </w:t>
      </w:r>
      <w:proofErr w:type="spellStart"/>
      <w:r w:rsidRPr="003869B4">
        <w:rPr>
          <w:rFonts w:ascii="Times New Roman" w:hAnsi="Times New Roman" w:cs="Times New Roman"/>
          <w:sz w:val="24"/>
          <w:lang w:val="en-US"/>
        </w:rPr>
        <w:t>J.,et</w:t>
      </w:r>
      <w:proofErr w:type="spellEnd"/>
      <w:r w:rsidRPr="003869B4">
        <w:rPr>
          <w:rFonts w:ascii="Times New Roman" w:hAnsi="Times New Roman" w:cs="Times New Roman"/>
          <w:sz w:val="24"/>
          <w:lang w:val="en-US"/>
        </w:rPr>
        <w:t xml:space="preserve"> al., 2007; Karp J.M., et al., 2003; </w:t>
      </w:r>
      <w:proofErr w:type="spellStart"/>
      <w:r w:rsidRPr="003869B4">
        <w:rPr>
          <w:rFonts w:ascii="Times New Roman" w:hAnsi="Times New Roman" w:cs="Times New Roman"/>
          <w:sz w:val="24"/>
          <w:lang w:val="en-US"/>
        </w:rPr>
        <w:t>Sachlos</w:t>
      </w:r>
      <w:proofErr w:type="spellEnd"/>
      <w:r w:rsidRPr="003869B4">
        <w:rPr>
          <w:rFonts w:ascii="Times New Roman" w:hAnsi="Times New Roman" w:cs="Times New Roman"/>
          <w:sz w:val="24"/>
          <w:lang w:val="en-US"/>
        </w:rPr>
        <w:t xml:space="preserve"> E., et al., 2003). </w:t>
      </w:r>
    </w:p>
    <w:p w:rsidR="007A61EF" w:rsidRPr="003869B4" w:rsidRDefault="007A61EF" w:rsidP="007A61EF">
      <w:pPr>
        <w:pStyle w:val="a5"/>
        <w:ind w:firstLine="709"/>
        <w:jc w:val="both"/>
        <w:rPr>
          <w:rFonts w:ascii="Times New Roman" w:hAnsi="Times New Roman" w:cs="Times New Roman"/>
          <w:sz w:val="24"/>
          <w:lang w:val="en-US"/>
        </w:rPr>
      </w:pPr>
    </w:p>
    <w:p w:rsidR="00AD59BA" w:rsidRDefault="00AD59BA" w:rsidP="00AD59BA">
      <w:pPr>
        <w:pStyle w:val="a5"/>
        <w:ind w:firstLine="709"/>
        <w:jc w:val="both"/>
        <w:rPr>
          <w:rFonts w:ascii="Times New Roman" w:hAnsi="Times New Roman" w:cs="Times New Roman"/>
          <w:sz w:val="28"/>
        </w:rPr>
      </w:pPr>
      <w:r w:rsidRPr="00040537">
        <w:rPr>
          <w:rFonts w:ascii="Times New Roman" w:hAnsi="Times New Roman" w:cs="Times New Roman"/>
          <w:b/>
          <w:sz w:val="28"/>
        </w:rPr>
        <w:t>Ибрагимова</w:t>
      </w:r>
      <w:r>
        <w:rPr>
          <w:rFonts w:ascii="Times New Roman" w:hAnsi="Times New Roman" w:cs="Times New Roman"/>
          <w:b/>
          <w:sz w:val="28"/>
        </w:rPr>
        <w:t>,</w:t>
      </w:r>
      <w:r w:rsidRPr="00040537">
        <w:rPr>
          <w:rFonts w:ascii="Times New Roman" w:hAnsi="Times New Roman" w:cs="Times New Roman"/>
          <w:b/>
          <w:sz w:val="28"/>
        </w:rPr>
        <w:t xml:space="preserve"> Л. И.</w:t>
      </w:r>
      <w:r w:rsidRPr="00040537">
        <w:rPr>
          <w:rFonts w:ascii="Times New Roman" w:hAnsi="Times New Roman" w:cs="Times New Roman"/>
          <w:sz w:val="28"/>
        </w:rPr>
        <w:t xml:space="preserve"> Состояние системы гемостаза лошадей при ранах</w:t>
      </w:r>
      <w:r w:rsidRPr="00911A66">
        <w:rPr>
          <w:rFonts w:ascii="Times New Roman" w:hAnsi="Times New Roman" w:cs="Times New Roman"/>
          <w:sz w:val="28"/>
        </w:rPr>
        <w:t xml:space="preserve"> / Л.</w:t>
      </w:r>
      <w:r>
        <w:rPr>
          <w:rFonts w:ascii="Times New Roman" w:hAnsi="Times New Roman" w:cs="Times New Roman"/>
          <w:sz w:val="28"/>
        </w:rPr>
        <w:t xml:space="preserve"> </w:t>
      </w:r>
      <w:r w:rsidRPr="00911A66">
        <w:rPr>
          <w:rFonts w:ascii="Times New Roman" w:hAnsi="Times New Roman" w:cs="Times New Roman"/>
          <w:sz w:val="28"/>
        </w:rPr>
        <w:t>И.</w:t>
      </w:r>
      <w:r>
        <w:rPr>
          <w:rFonts w:ascii="Times New Roman" w:hAnsi="Times New Roman" w:cs="Times New Roman"/>
          <w:sz w:val="28"/>
        </w:rPr>
        <w:t xml:space="preserve"> </w:t>
      </w:r>
      <w:r w:rsidRPr="00911A66">
        <w:rPr>
          <w:rFonts w:ascii="Times New Roman" w:hAnsi="Times New Roman" w:cs="Times New Roman"/>
          <w:sz w:val="28"/>
        </w:rPr>
        <w:t>Ибрагимова, А.</w:t>
      </w:r>
      <w:r>
        <w:rPr>
          <w:rFonts w:ascii="Times New Roman" w:hAnsi="Times New Roman" w:cs="Times New Roman"/>
          <w:sz w:val="28"/>
        </w:rPr>
        <w:t xml:space="preserve"> </w:t>
      </w:r>
      <w:r w:rsidRPr="00911A66">
        <w:rPr>
          <w:rFonts w:ascii="Times New Roman" w:hAnsi="Times New Roman" w:cs="Times New Roman"/>
          <w:sz w:val="28"/>
        </w:rPr>
        <w:t>В.</w:t>
      </w:r>
      <w:r>
        <w:rPr>
          <w:rFonts w:ascii="Times New Roman" w:hAnsi="Times New Roman" w:cs="Times New Roman"/>
          <w:sz w:val="28"/>
        </w:rPr>
        <w:t xml:space="preserve"> </w:t>
      </w:r>
      <w:r w:rsidRPr="00911A66">
        <w:rPr>
          <w:rFonts w:ascii="Times New Roman" w:hAnsi="Times New Roman" w:cs="Times New Roman"/>
          <w:sz w:val="28"/>
        </w:rPr>
        <w:t>Пономаренко, Е.</w:t>
      </w:r>
      <w:r>
        <w:rPr>
          <w:rFonts w:ascii="Times New Roman" w:hAnsi="Times New Roman" w:cs="Times New Roman"/>
          <w:sz w:val="28"/>
        </w:rPr>
        <w:t xml:space="preserve"> </w:t>
      </w:r>
      <w:r w:rsidRPr="00911A66">
        <w:rPr>
          <w:rFonts w:ascii="Times New Roman" w:hAnsi="Times New Roman" w:cs="Times New Roman"/>
          <w:sz w:val="28"/>
        </w:rPr>
        <w:t xml:space="preserve">М. Марьин // </w:t>
      </w:r>
      <w:r w:rsidRPr="00040537">
        <w:rPr>
          <w:rFonts w:ascii="Times New Roman" w:hAnsi="Times New Roman" w:cs="Times New Roman"/>
          <w:sz w:val="28"/>
        </w:rPr>
        <w:t xml:space="preserve">Международный </w:t>
      </w:r>
      <w:proofErr w:type="spellStart"/>
      <w:r w:rsidRPr="00040537">
        <w:rPr>
          <w:rFonts w:ascii="Times New Roman" w:hAnsi="Times New Roman" w:cs="Times New Roman"/>
          <w:sz w:val="28"/>
        </w:rPr>
        <w:t>студенч</w:t>
      </w:r>
      <w:proofErr w:type="spellEnd"/>
      <w:r w:rsidR="0046193C">
        <w:rPr>
          <w:rFonts w:ascii="Times New Roman" w:hAnsi="Times New Roman" w:cs="Times New Roman"/>
          <w:sz w:val="28"/>
        </w:rPr>
        <w:t>.</w:t>
      </w:r>
      <w:r w:rsidRPr="00040537">
        <w:rPr>
          <w:rFonts w:ascii="Times New Roman" w:hAnsi="Times New Roman" w:cs="Times New Roman"/>
          <w:sz w:val="28"/>
        </w:rPr>
        <w:t xml:space="preserve"> </w:t>
      </w:r>
      <w:r w:rsidR="009A435E">
        <w:rPr>
          <w:rFonts w:ascii="Times New Roman" w:hAnsi="Times New Roman" w:cs="Times New Roman"/>
          <w:sz w:val="28"/>
        </w:rPr>
        <w:t>н</w:t>
      </w:r>
      <w:r w:rsidRPr="00040537">
        <w:rPr>
          <w:rFonts w:ascii="Times New Roman" w:hAnsi="Times New Roman" w:cs="Times New Roman"/>
          <w:sz w:val="28"/>
        </w:rPr>
        <w:t>ауч</w:t>
      </w:r>
      <w:r w:rsidR="0046193C">
        <w:rPr>
          <w:rFonts w:ascii="Times New Roman" w:hAnsi="Times New Roman" w:cs="Times New Roman"/>
          <w:sz w:val="28"/>
        </w:rPr>
        <w:t>.</w:t>
      </w:r>
      <w:r w:rsidRPr="00040537">
        <w:rPr>
          <w:rFonts w:ascii="Times New Roman" w:hAnsi="Times New Roman" w:cs="Times New Roman"/>
          <w:sz w:val="28"/>
        </w:rPr>
        <w:t xml:space="preserve"> вестник</w:t>
      </w:r>
      <w:r w:rsidRPr="00911A66">
        <w:rPr>
          <w:rFonts w:ascii="Times New Roman" w:hAnsi="Times New Roman" w:cs="Times New Roman"/>
          <w:sz w:val="28"/>
        </w:rPr>
        <w:t xml:space="preserve">. </w:t>
      </w:r>
      <w:r w:rsidR="0046193C">
        <w:rPr>
          <w:rFonts w:ascii="Times New Roman" w:hAnsi="Times New Roman" w:cs="Times New Roman"/>
          <w:sz w:val="28"/>
        </w:rPr>
        <w:t xml:space="preserve">– </w:t>
      </w:r>
      <w:r w:rsidRPr="00911A66">
        <w:rPr>
          <w:rFonts w:ascii="Times New Roman" w:hAnsi="Times New Roman" w:cs="Times New Roman"/>
          <w:sz w:val="28"/>
        </w:rPr>
        <w:t xml:space="preserve">2016. </w:t>
      </w:r>
      <w:r w:rsidR="0046193C">
        <w:rPr>
          <w:rFonts w:ascii="Times New Roman" w:hAnsi="Times New Roman" w:cs="Times New Roman"/>
          <w:sz w:val="28"/>
        </w:rPr>
        <w:t xml:space="preserve">– </w:t>
      </w:r>
      <w:r w:rsidRPr="00040537">
        <w:rPr>
          <w:rFonts w:ascii="Times New Roman" w:hAnsi="Times New Roman" w:cs="Times New Roman"/>
          <w:sz w:val="28"/>
        </w:rPr>
        <w:t>№</w:t>
      </w:r>
      <w:r w:rsidR="0046193C">
        <w:rPr>
          <w:rFonts w:ascii="Times New Roman" w:hAnsi="Times New Roman" w:cs="Times New Roman"/>
          <w:sz w:val="28"/>
        </w:rPr>
        <w:t xml:space="preserve"> </w:t>
      </w:r>
      <w:r w:rsidRPr="00040537">
        <w:rPr>
          <w:rFonts w:ascii="Times New Roman" w:hAnsi="Times New Roman" w:cs="Times New Roman"/>
          <w:sz w:val="28"/>
        </w:rPr>
        <w:t>4-3</w:t>
      </w:r>
      <w:r w:rsidRPr="00911A66">
        <w:rPr>
          <w:rFonts w:ascii="Times New Roman" w:hAnsi="Times New Roman" w:cs="Times New Roman"/>
          <w:sz w:val="28"/>
        </w:rPr>
        <w:t xml:space="preserve">. </w:t>
      </w:r>
      <w:r w:rsidR="0046193C">
        <w:rPr>
          <w:rFonts w:ascii="Times New Roman" w:hAnsi="Times New Roman" w:cs="Times New Roman"/>
          <w:sz w:val="28"/>
        </w:rPr>
        <w:t xml:space="preserve">– </w:t>
      </w:r>
      <w:r w:rsidRPr="00911A66">
        <w:rPr>
          <w:rFonts w:ascii="Times New Roman" w:hAnsi="Times New Roman" w:cs="Times New Roman"/>
          <w:sz w:val="28"/>
        </w:rPr>
        <w:t>С. 279-280.</w:t>
      </w:r>
    </w:p>
    <w:p w:rsidR="00AD59BA" w:rsidRPr="00AD59BA" w:rsidRDefault="00AD59BA" w:rsidP="00AD59BA">
      <w:pPr>
        <w:pStyle w:val="a5"/>
        <w:ind w:firstLine="709"/>
        <w:jc w:val="both"/>
        <w:rPr>
          <w:rFonts w:ascii="Times New Roman" w:hAnsi="Times New Roman" w:cs="Times New Roman"/>
          <w:sz w:val="24"/>
        </w:rPr>
      </w:pPr>
    </w:p>
    <w:p w:rsidR="00040537" w:rsidRDefault="00040537" w:rsidP="00040537">
      <w:pPr>
        <w:pStyle w:val="a5"/>
        <w:ind w:firstLine="709"/>
        <w:jc w:val="both"/>
        <w:rPr>
          <w:rFonts w:ascii="Times New Roman" w:hAnsi="Times New Roman" w:cs="Times New Roman"/>
          <w:sz w:val="28"/>
        </w:rPr>
      </w:pPr>
      <w:r w:rsidRPr="00040537">
        <w:rPr>
          <w:rFonts w:ascii="Times New Roman" w:hAnsi="Times New Roman" w:cs="Times New Roman"/>
          <w:b/>
          <w:sz w:val="28"/>
        </w:rPr>
        <w:t xml:space="preserve">Изменение параметров ядрышковых организаторов в клетках почечных канальцев после частичной </w:t>
      </w:r>
      <w:proofErr w:type="spellStart"/>
      <w:r w:rsidRPr="00040537">
        <w:rPr>
          <w:rFonts w:ascii="Times New Roman" w:hAnsi="Times New Roman" w:cs="Times New Roman"/>
          <w:b/>
          <w:sz w:val="28"/>
        </w:rPr>
        <w:t>нефрэктомии</w:t>
      </w:r>
      <w:proofErr w:type="spellEnd"/>
      <w:r w:rsidRPr="00040537">
        <w:rPr>
          <w:rFonts w:ascii="Times New Roman" w:hAnsi="Times New Roman" w:cs="Times New Roman"/>
          <w:b/>
          <w:sz w:val="28"/>
        </w:rPr>
        <w:t xml:space="preserve"> при использовании для </w:t>
      </w:r>
      <w:proofErr w:type="spellStart"/>
      <w:r w:rsidRPr="00040537">
        <w:rPr>
          <w:rFonts w:ascii="Times New Roman" w:hAnsi="Times New Roman" w:cs="Times New Roman"/>
          <w:b/>
          <w:sz w:val="28"/>
        </w:rPr>
        <w:t>ушивания</w:t>
      </w:r>
      <w:proofErr w:type="spellEnd"/>
      <w:r w:rsidRPr="00040537">
        <w:rPr>
          <w:rFonts w:ascii="Times New Roman" w:hAnsi="Times New Roman" w:cs="Times New Roman"/>
          <w:b/>
          <w:sz w:val="28"/>
        </w:rPr>
        <w:t xml:space="preserve"> операционной раны нитей кетгута</w:t>
      </w:r>
      <w:r>
        <w:rPr>
          <w:rFonts w:ascii="Times New Roman" w:hAnsi="Times New Roman" w:cs="Times New Roman"/>
          <w:sz w:val="28"/>
        </w:rPr>
        <w:t xml:space="preserve"> </w:t>
      </w:r>
      <w:r w:rsidRPr="00911A66">
        <w:rPr>
          <w:rFonts w:ascii="Times New Roman" w:hAnsi="Times New Roman" w:cs="Times New Roman"/>
          <w:sz w:val="28"/>
        </w:rPr>
        <w:t>/</w:t>
      </w:r>
      <w:r>
        <w:rPr>
          <w:rFonts w:ascii="Times New Roman" w:hAnsi="Times New Roman" w:cs="Times New Roman"/>
          <w:sz w:val="28"/>
        </w:rPr>
        <w:t xml:space="preserve"> </w:t>
      </w:r>
      <w:r w:rsidRPr="00911A66">
        <w:rPr>
          <w:rFonts w:ascii="Times New Roman" w:hAnsi="Times New Roman" w:cs="Times New Roman"/>
          <w:sz w:val="28"/>
        </w:rPr>
        <w:t>А.</w:t>
      </w:r>
      <w:r>
        <w:rPr>
          <w:rFonts w:ascii="Times New Roman" w:hAnsi="Times New Roman" w:cs="Times New Roman"/>
          <w:sz w:val="28"/>
        </w:rPr>
        <w:t xml:space="preserve"> </w:t>
      </w:r>
      <w:r w:rsidRPr="00911A66">
        <w:rPr>
          <w:rFonts w:ascii="Times New Roman" w:hAnsi="Times New Roman" w:cs="Times New Roman"/>
          <w:sz w:val="28"/>
        </w:rPr>
        <w:t>И.</w:t>
      </w:r>
      <w:r>
        <w:rPr>
          <w:rFonts w:ascii="Times New Roman" w:hAnsi="Times New Roman" w:cs="Times New Roman"/>
          <w:sz w:val="28"/>
        </w:rPr>
        <w:t xml:space="preserve"> </w:t>
      </w:r>
      <w:proofErr w:type="spellStart"/>
      <w:r w:rsidRPr="00911A66">
        <w:rPr>
          <w:rFonts w:ascii="Times New Roman" w:hAnsi="Times New Roman" w:cs="Times New Roman"/>
          <w:sz w:val="28"/>
        </w:rPr>
        <w:t>Сидельников</w:t>
      </w:r>
      <w:proofErr w:type="spellEnd"/>
      <w:r w:rsidR="007975CE">
        <w:rPr>
          <w:rFonts w:ascii="Times New Roman" w:hAnsi="Times New Roman" w:cs="Times New Roman"/>
          <w:sz w:val="28"/>
        </w:rPr>
        <w:t xml:space="preserve"> </w:t>
      </w:r>
      <w:r w:rsidR="00AD59BA" w:rsidRPr="003869B4">
        <w:rPr>
          <w:rFonts w:ascii="Times New Roman" w:hAnsi="Times New Roman" w:cs="Times New Roman"/>
          <w:sz w:val="28"/>
        </w:rPr>
        <w:t>[</w:t>
      </w:r>
      <w:r w:rsidR="00AD59BA" w:rsidRPr="007A61EF">
        <w:rPr>
          <w:rFonts w:ascii="Times New Roman" w:hAnsi="Times New Roman" w:cs="Times New Roman"/>
          <w:sz w:val="28"/>
        </w:rPr>
        <w:t>и др.</w:t>
      </w:r>
      <w:r w:rsidR="00AD59BA" w:rsidRPr="003869B4">
        <w:rPr>
          <w:rFonts w:ascii="Times New Roman" w:hAnsi="Times New Roman" w:cs="Times New Roman"/>
          <w:sz w:val="28"/>
        </w:rPr>
        <w:t>]</w:t>
      </w:r>
      <w:r w:rsidRPr="00911A66">
        <w:rPr>
          <w:rFonts w:ascii="Times New Roman" w:hAnsi="Times New Roman" w:cs="Times New Roman"/>
          <w:sz w:val="28"/>
        </w:rPr>
        <w:t xml:space="preserve"> // Вестник Алтайского гос. аграрного ун-та. – 2016. – № 5. – С. 143-148.</w:t>
      </w:r>
    </w:p>
    <w:p w:rsidR="00040537" w:rsidRDefault="00040537" w:rsidP="00040537">
      <w:pPr>
        <w:pStyle w:val="a5"/>
        <w:ind w:firstLine="709"/>
        <w:jc w:val="both"/>
        <w:rPr>
          <w:rFonts w:ascii="Times New Roman" w:hAnsi="Times New Roman" w:cs="Times New Roman"/>
          <w:sz w:val="24"/>
        </w:rPr>
      </w:pPr>
    </w:p>
    <w:p w:rsidR="00A64F6A" w:rsidRPr="00A64F6A" w:rsidRDefault="00A64F6A" w:rsidP="00A64F6A">
      <w:pPr>
        <w:pStyle w:val="a5"/>
        <w:ind w:firstLine="709"/>
        <w:jc w:val="both"/>
        <w:rPr>
          <w:rFonts w:ascii="Times New Roman" w:hAnsi="Times New Roman" w:cs="Times New Roman"/>
          <w:sz w:val="28"/>
        </w:rPr>
      </w:pPr>
      <w:proofErr w:type="spellStart"/>
      <w:r w:rsidRPr="00A64F6A">
        <w:rPr>
          <w:rFonts w:ascii="Times New Roman" w:hAnsi="Times New Roman" w:cs="Times New Roman"/>
          <w:b/>
          <w:sz w:val="28"/>
        </w:rPr>
        <w:t>Интравитреальные</w:t>
      </w:r>
      <w:proofErr w:type="spellEnd"/>
      <w:r w:rsidRPr="00A64F6A">
        <w:rPr>
          <w:rFonts w:ascii="Times New Roman" w:hAnsi="Times New Roman" w:cs="Times New Roman"/>
          <w:b/>
          <w:sz w:val="28"/>
        </w:rPr>
        <w:t xml:space="preserve"> инъекции - новый метод лечения тяжелых воспалительных внутриглазных патологий у собак и кошек</w:t>
      </w:r>
      <w:r w:rsidRPr="00A64F6A">
        <w:rPr>
          <w:rFonts w:ascii="Times New Roman" w:hAnsi="Times New Roman" w:cs="Times New Roman"/>
          <w:sz w:val="28"/>
        </w:rPr>
        <w:t xml:space="preserve"> / А.</w:t>
      </w:r>
      <w:r>
        <w:rPr>
          <w:rFonts w:ascii="Times New Roman" w:hAnsi="Times New Roman" w:cs="Times New Roman"/>
          <w:sz w:val="28"/>
        </w:rPr>
        <w:t xml:space="preserve"> </w:t>
      </w:r>
      <w:r w:rsidRPr="00A64F6A">
        <w:rPr>
          <w:rFonts w:ascii="Times New Roman" w:hAnsi="Times New Roman" w:cs="Times New Roman"/>
          <w:sz w:val="28"/>
        </w:rPr>
        <w:t>Г.</w:t>
      </w:r>
      <w:r>
        <w:rPr>
          <w:rFonts w:ascii="Times New Roman" w:hAnsi="Times New Roman" w:cs="Times New Roman"/>
          <w:sz w:val="28"/>
        </w:rPr>
        <w:t xml:space="preserve"> </w:t>
      </w:r>
      <w:proofErr w:type="spellStart"/>
      <w:r w:rsidRPr="00A64F6A">
        <w:rPr>
          <w:rFonts w:ascii="Times New Roman" w:hAnsi="Times New Roman" w:cs="Times New Roman"/>
          <w:sz w:val="28"/>
        </w:rPr>
        <w:t>Шилкин</w:t>
      </w:r>
      <w:proofErr w:type="spellEnd"/>
      <w:r>
        <w:rPr>
          <w:rFonts w:ascii="Times New Roman" w:hAnsi="Times New Roman" w:cs="Times New Roman"/>
          <w:sz w:val="28"/>
        </w:rPr>
        <w:t xml:space="preserve"> </w:t>
      </w:r>
      <w:r w:rsidRPr="003869B4">
        <w:rPr>
          <w:rFonts w:ascii="Times New Roman" w:hAnsi="Times New Roman" w:cs="Times New Roman"/>
          <w:sz w:val="28"/>
        </w:rPr>
        <w:t>[</w:t>
      </w:r>
      <w:r w:rsidRPr="007A61EF">
        <w:rPr>
          <w:rFonts w:ascii="Times New Roman" w:hAnsi="Times New Roman" w:cs="Times New Roman"/>
          <w:sz w:val="28"/>
        </w:rPr>
        <w:t>и др.</w:t>
      </w:r>
      <w:r w:rsidRPr="003869B4">
        <w:rPr>
          <w:rFonts w:ascii="Times New Roman" w:hAnsi="Times New Roman" w:cs="Times New Roman"/>
          <w:sz w:val="28"/>
        </w:rPr>
        <w:t>]</w:t>
      </w:r>
      <w:r>
        <w:rPr>
          <w:rFonts w:ascii="Times New Roman" w:hAnsi="Times New Roman" w:cs="Times New Roman"/>
          <w:sz w:val="28"/>
        </w:rPr>
        <w:t xml:space="preserve"> // </w:t>
      </w:r>
      <w:r w:rsidRPr="00A64F6A">
        <w:rPr>
          <w:rFonts w:ascii="Times New Roman" w:hAnsi="Times New Roman" w:cs="Times New Roman"/>
          <w:sz w:val="28"/>
        </w:rPr>
        <w:t xml:space="preserve">Российский ветеринарный журнал. Мелкие домашние и дикие животные. </w:t>
      </w:r>
      <w:r>
        <w:rPr>
          <w:rFonts w:ascii="Times New Roman" w:hAnsi="Times New Roman" w:cs="Times New Roman"/>
          <w:sz w:val="28"/>
        </w:rPr>
        <w:t xml:space="preserve">– </w:t>
      </w:r>
      <w:r w:rsidRPr="00A64F6A">
        <w:rPr>
          <w:rFonts w:ascii="Times New Roman" w:hAnsi="Times New Roman" w:cs="Times New Roman"/>
          <w:sz w:val="28"/>
        </w:rPr>
        <w:t xml:space="preserve">2016. </w:t>
      </w:r>
      <w:r>
        <w:rPr>
          <w:rFonts w:ascii="Times New Roman" w:hAnsi="Times New Roman" w:cs="Times New Roman"/>
          <w:sz w:val="28"/>
        </w:rPr>
        <w:t xml:space="preserve">– </w:t>
      </w:r>
      <w:r w:rsidRPr="00A64F6A">
        <w:rPr>
          <w:rFonts w:ascii="Times New Roman" w:hAnsi="Times New Roman" w:cs="Times New Roman"/>
          <w:sz w:val="28"/>
        </w:rPr>
        <w:t>№ 2.</w:t>
      </w:r>
      <w:r>
        <w:rPr>
          <w:rFonts w:ascii="Times New Roman" w:hAnsi="Times New Roman" w:cs="Times New Roman"/>
          <w:sz w:val="28"/>
        </w:rPr>
        <w:t xml:space="preserve"> –</w:t>
      </w:r>
      <w:r w:rsidRPr="00A64F6A">
        <w:rPr>
          <w:rFonts w:ascii="Times New Roman" w:hAnsi="Times New Roman" w:cs="Times New Roman"/>
          <w:sz w:val="28"/>
        </w:rPr>
        <w:t xml:space="preserve"> С. 6-9</w:t>
      </w:r>
      <w:r>
        <w:rPr>
          <w:rFonts w:ascii="Times New Roman" w:hAnsi="Times New Roman" w:cs="Times New Roman"/>
          <w:sz w:val="28"/>
        </w:rPr>
        <w:t>.</w:t>
      </w:r>
    </w:p>
    <w:p w:rsidR="00A64F6A" w:rsidRDefault="00A64F6A" w:rsidP="00040537">
      <w:pPr>
        <w:pStyle w:val="a5"/>
        <w:ind w:firstLine="709"/>
        <w:jc w:val="both"/>
        <w:rPr>
          <w:rFonts w:ascii="Times New Roman" w:hAnsi="Times New Roman" w:cs="Times New Roman"/>
          <w:sz w:val="24"/>
        </w:rPr>
      </w:pPr>
    </w:p>
    <w:p w:rsidR="007A61EF" w:rsidRPr="00960FA1" w:rsidRDefault="007A61EF" w:rsidP="007A61EF">
      <w:pPr>
        <w:pStyle w:val="a5"/>
        <w:ind w:firstLine="709"/>
        <w:jc w:val="both"/>
        <w:rPr>
          <w:rFonts w:ascii="Times New Roman" w:hAnsi="Times New Roman" w:cs="Times New Roman"/>
          <w:sz w:val="28"/>
        </w:rPr>
      </w:pPr>
      <w:r w:rsidRPr="007A61EF">
        <w:rPr>
          <w:rFonts w:ascii="Times New Roman" w:hAnsi="Times New Roman" w:cs="Times New Roman"/>
          <w:b/>
          <w:sz w:val="28"/>
        </w:rPr>
        <w:t xml:space="preserve">Клинический опыт применения аллогенных </w:t>
      </w:r>
      <w:proofErr w:type="spellStart"/>
      <w:r w:rsidRPr="007A61EF">
        <w:rPr>
          <w:rFonts w:ascii="Times New Roman" w:hAnsi="Times New Roman" w:cs="Times New Roman"/>
          <w:b/>
          <w:sz w:val="28"/>
        </w:rPr>
        <w:t>мезенхимальных</w:t>
      </w:r>
      <w:proofErr w:type="spellEnd"/>
      <w:r w:rsidRPr="007A61EF">
        <w:rPr>
          <w:rFonts w:ascii="Times New Roman" w:hAnsi="Times New Roman" w:cs="Times New Roman"/>
          <w:b/>
          <w:sz w:val="28"/>
        </w:rPr>
        <w:t xml:space="preserve"> стволовых клеток на композитном биополимерном носителе для закрытия кожного дефекта у собаки</w:t>
      </w:r>
      <w:r w:rsidRPr="007A61EF">
        <w:rPr>
          <w:rFonts w:ascii="Times New Roman" w:hAnsi="Times New Roman" w:cs="Times New Roman"/>
          <w:sz w:val="28"/>
        </w:rPr>
        <w:t xml:space="preserve"> / Е. А. Науменко </w:t>
      </w:r>
      <w:r w:rsidRPr="003869B4">
        <w:rPr>
          <w:rFonts w:ascii="Times New Roman" w:hAnsi="Times New Roman" w:cs="Times New Roman"/>
          <w:sz w:val="28"/>
        </w:rPr>
        <w:t>[</w:t>
      </w:r>
      <w:r w:rsidRPr="007A61EF">
        <w:rPr>
          <w:rFonts w:ascii="Times New Roman" w:hAnsi="Times New Roman" w:cs="Times New Roman"/>
          <w:sz w:val="28"/>
        </w:rPr>
        <w:t>и др.</w:t>
      </w:r>
      <w:r w:rsidRPr="003869B4">
        <w:rPr>
          <w:rFonts w:ascii="Times New Roman" w:hAnsi="Times New Roman" w:cs="Times New Roman"/>
          <w:sz w:val="28"/>
        </w:rPr>
        <w:t>]</w:t>
      </w:r>
      <w:r w:rsidRPr="007A61EF">
        <w:rPr>
          <w:rFonts w:ascii="Times New Roman" w:hAnsi="Times New Roman" w:cs="Times New Roman"/>
          <w:sz w:val="28"/>
        </w:rPr>
        <w:t xml:space="preserve"> //</w:t>
      </w:r>
      <w:r w:rsidRPr="003869B4">
        <w:rPr>
          <w:rFonts w:ascii="Times New Roman" w:hAnsi="Times New Roman" w:cs="Times New Roman"/>
          <w:sz w:val="28"/>
        </w:rPr>
        <w:t xml:space="preserve"> </w:t>
      </w:r>
      <w:r w:rsidRPr="007A61EF">
        <w:rPr>
          <w:rFonts w:ascii="Times New Roman" w:hAnsi="Times New Roman" w:cs="Times New Roman"/>
          <w:sz w:val="28"/>
        </w:rPr>
        <w:t xml:space="preserve">Актуальные проблемы гуманитарных и естественных наук. </w:t>
      </w:r>
      <w:r w:rsidR="00960FA1" w:rsidRPr="00911A66">
        <w:rPr>
          <w:rFonts w:ascii="Times New Roman" w:hAnsi="Times New Roman" w:cs="Times New Roman"/>
          <w:sz w:val="28"/>
        </w:rPr>
        <w:t>–</w:t>
      </w:r>
      <w:r w:rsidR="00960FA1">
        <w:rPr>
          <w:rFonts w:ascii="Times New Roman" w:hAnsi="Times New Roman" w:cs="Times New Roman"/>
          <w:sz w:val="28"/>
        </w:rPr>
        <w:t xml:space="preserve"> </w:t>
      </w:r>
      <w:r w:rsidRPr="007A61EF">
        <w:rPr>
          <w:rFonts w:ascii="Times New Roman" w:hAnsi="Times New Roman" w:cs="Times New Roman"/>
          <w:sz w:val="28"/>
        </w:rPr>
        <w:t xml:space="preserve">2016. </w:t>
      </w:r>
      <w:r w:rsidR="00960FA1" w:rsidRPr="00911A66">
        <w:rPr>
          <w:rFonts w:ascii="Times New Roman" w:hAnsi="Times New Roman" w:cs="Times New Roman"/>
          <w:sz w:val="28"/>
        </w:rPr>
        <w:t>–</w:t>
      </w:r>
      <w:r w:rsidR="00960FA1">
        <w:rPr>
          <w:rFonts w:ascii="Times New Roman" w:hAnsi="Times New Roman" w:cs="Times New Roman"/>
          <w:sz w:val="28"/>
        </w:rPr>
        <w:t xml:space="preserve"> </w:t>
      </w:r>
      <w:r w:rsidRPr="007A61EF">
        <w:rPr>
          <w:rFonts w:ascii="Times New Roman" w:hAnsi="Times New Roman" w:cs="Times New Roman"/>
          <w:sz w:val="28"/>
        </w:rPr>
        <w:t>№</w:t>
      </w:r>
      <w:r w:rsidR="00960FA1">
        <w:rPr>
          <w:rFonts w:ascii="Times New Roman" w:hAnsi="Times New Roman" w:cs="Times New Roman"/>
          <w:sz w:val="28"/>
        </w:rPr>
        <w:t xml:space="preserve"> </w:t>
      </w:r>
      <w:r w:rsidRPr="007A61EF">
        <w:rPr>
          <w:rFonts w:ascii="Times New Roman" w:hAnsi="Times New Roman" w:cs="Times New Roman"/>
          <w:sz w:val="28"/>
        </w:rPr>
        <w:t>2-4. – С. 130-135</w:t>
      </w:r>
      <w:r w:rsidR="00960FA1">
        <w:rPr>
          <w:rFonts w:ascii="Times New Roman" w:hAnsi="Times New Roman" w:cs="Times New Roman"/>
          <w:sz w:val="28"/>
        </w:rPr>
        <w:t>.</w:t>
      </w:r>
    </w:p>
    <w:p w:rsidR="007A61EF" w:rsidRDefault="007A61EF" w:rsidP="007A61EF">
      <w:pPr>
        <w:pStyle w:val="a5"/>
        <w:ind w:firstLine="709"/>
        <w:jc w:val="both"/>
        <w:rPr>
          <w:rFonts w:ascii="Times New Roman" w:hAnsi="Times New Roman" w:cs="Times New Roman"/>
          <w:sz w:val="24"/>
        </w:rPr>
      </w:pPr>
      <w:r w:rsidRPr="002A1F10">
        <w:rPr>
          <w:rFonts w:ascii="Times New Roman" w:hAnsi="Times New Roman" w:cs="Times New Roman"/>
          <w:sz w:val="24"/>
        </w:rPr>
        <w:t xml:space="preserve">В </w:t>
      </w:r>
      <w:r>
        <w:rPr>
          <w:rFonts w:ascii="Times New Roman" w:hAnsi="Times New Roman" w:cs="Times New Roman"/>
          <w:sz w:val="24"/>
        </w:rPr>
        <w:t>стать</w:t>
      </w:r>
      <w:r w:rsidRPr="002A1F10">
        <w:rPr>
          <w:rFonts w:ascii="Times New Roman" w:hAnsi="Times New Roman" w:cs="Times New Roman"/>
          <w:sz w:val="24"/>
        </w:rPr>
        <w:t xml:space="preserve">е представлен клинический опыт применения аллогенных </w:t>
      </w:r>
      <w:proofErr w:type="spellStart"/>
      <w:r w:rsidRPr="002A1F10">
        <w:rPr>
          <w:rFonts w:ascii="Times New Roman" w:hAnsi="Times New Roman" w:cs="Times New Roman"/>
          <w:sz w:val="24"/>
        </w:rPr>
        <w:t>мезенхимальных</w:t>
      </w:r>
      <w:proofErr w:type="spellEnd"/>
      <w:r w:rsidRPr="002A1F10">
        <w:rPr>
          <w:rFonts w:ascii="Times New Roman" w:hAnsi="Times New Roman" w:cs="Times New Roman"/>
          <w:sz w:val="24"/>
        </w:rPr>
        <w:t xml:space="preserve"> стволовых клеток для закрытия кожного дефекта в ветеринарной практике. Целью данной работы явилась оценка эффективности сочетания </w:t>
      </w:r>
      <w:proofErr w:type="spellStart"/>
      <w:r w:rsidRPr="002A1F10">
        <w:rPr>
          <w:rFonts w:ascii="Times New Roman" w:hAnsi="Times New Roman" w:cs="Times New Roman"/>
          <w:sz w:val="24"/>
        </w:rPr>
        <w:t>биоразлагаемого</w:t>
      </w:r>
      <w:proofErr w:type="spellEnd"/>
      <w:r w:rsidRPr="002A1F10">
        <w:rPr>
          <w:rFonts w:ascii="Times New Roman" w:hAnsi="Times New Roman" w:cs="Times New Roman"/>
          <w:sz w:val="24"/>
        </w:rPr>
        <w:t xml:space="preserve"> гидрогеля и стволовых клеток при лечении кожного дефекта у собаки. Полученные данные позволяют рекомендовать применение </w:t>
      </w:r>
      <w:proofErr w:type="spellStart"/>
      <w:r w:rsidRPr="002A1F10">
        <w:rPr>
          <w:rFonts w:ascii="Times New Roman" w:hAnsi="Times New Roman" w:cs="Times New Roman"/>
          <w:sz w:val="24"/>
        </w:rPr>
        <w:t>мезенхимальных</w:t>
      </w:r>
      <w:proofErr w:type="spellEnd"/>
      <w:r w:rsidRPr="002A1F10">
        <w:rPr>
          <w:rFonts w:ascii="Times New Roman" w:hAnsi="Times New Roman" w:cs="Times New Roman"/>
          <w:sz w:val="24"/>
        </w:rPr>
        <w:t xml:space="preserve"> стволовых клеток на полимерном </w:t>
      </w:r>
      <w:proofErr w:type="spellStart"/>
      <w:r w:rsidRPr="002A1F10">
        <w:rPr>
          <w:rFonts w:ascii="Times New Roman" w:hAnsi="Times New Roman" w:cs="Times New Roman"/>
          <w:sz w:val="24"/>
        </w:rPr>
        <w:t>биоразлагаемом</w:t>
      </w:r>
      <w:proofErr w:type="spellEnd"/>
      <w:r w:rsidRPr="002A1F10">
        <w:rPr>
          <w:rFonts w:ascii="Times New Roman" w:hAnsi="Times New Roman" w:cs="Times New Roman"/>
          <w:sz w:val="24"/>
        </w:rPr>
        <w:t xml:space="preserve"> носителе в ветеринарной практике.</w:t>
      </w:r>
    </w:p>
    <w:p w:rsidR="00AD59BA" w:rsidRDefault="00AD59BA" w:rsidP="007A61EF">
      <w:pPr>
        <w:pStyle w:val="a5"/>
        <w:ind w:firstLine="709"/>
        <w:jc w:val="both"/>
        <w:rPr>
          <w:rFonts w:ascii="Times New Roman" w:hAnsi="Times New Roman" w:cs="Times New Roman"/>
          <w:sz w:val="24"/>
        </w:rPr>
      </w:pPr>
    </w:p>
    <w:p w:rsidR="00AD59BA" w:rsidRPr="00C75C23" w:rsidRDefault="00AD59BA" w:rsidP="00AD59BA">
      <w:pPr>
        <w:pStyle w:val="a5"/>
        <w:ind w:firstLine="709"/>
        <w:jc w:val="both"/>
        <w:rPr>
          <w:rFonts w:ascii="Times New Roman" w:hAnsi="Times New Roman" w:cs="Times New Roman"/>
          <w:b/>
          <w:sz w:val="24"/>
        </w:rPr>
      </w:pPr>
      <w:r w:rsidRPr="00986C2B">
        <w:rPr>
          <w:rFonts w:ascii="Times New Roman" w:hAnsi="Times New Roman" w:cs="Times New Roman"/>
          <w:b/>
          <w:bCs/>
          <w:sz w:val="28"/>
        </w:rPr>
        <w:t>Ковач, М.</w:t>
      </w:r>
      <w:r>
        <w:rPr>
          <w:rFonts w:ascii="Times New Roman" w:hAnsi="Times New Roman" w:cs="Times New Roman"/>
          <w:b/>
          <w:bCs/>
          <w:sz w:val="28"/>
        </w:rPr>
        <w:t xml:space="preserve"> </w:t>
      </w:r>
      <w:r w:rsidRPr="00986C2B">
        <w:rPr>
          <w:rFonts w:ascii="Times New Roman" w:hAnsi="Times New Roman" w:cs="Times New Roman"/>
          <w:sz w:val="28"/>
        </w:rPr>
        <w:t xml:space="preserve">Применение </w:t>
      </w:r>
      <w:proofErr w:type="spellStart"/>
      <w:r w:rsidRPr="00986C2B">
        <w:rPr>
          <w:rFonts w:ascii="Times New Roman" w:hAnsi="Times New Roman" w:cs="Times New Roman"/>
          <w:sz w:val="28"/>
        </w:rPr>
        <w:t>внутрисклерального</w:t>
      </w:r>
      <w:proofErr w:type="spellEnd"/>
      <w:r w:rsidRPr="00986C2B">
        <w:rPr>
          <w:rFonts w:ascii="Times New Roman" w:hAnsi="Times New Roman" w:cs="Times New Roman"/>
          <w:sz w:val="28"/>
        </w:rPr>
        <w:t xml:space="preserve"> силиконового протеза лошади после </w:t>
      </w:r>
      <w:proofErr w:type="spellStart"/>
      <w:r w:rsidRPr="00986C2B">
        <w:rPr>
          <w:rFonts w:ascii="Times New Roman" w:hAnsi="Times New Roman" w:cs="Times New Roman"/>
          <w:sz w:val="28"/>
        </w:rPr>
        <w:t>эвисцерации</w:t>
      </w:r>
      <w:proofErr w:type="spellEnd"/>
      <w:r w:rsidRPr="00986C2B">
        <w:rPr>
          <w:rFonts w:ascii="Times New Roman" w:hAnsi="Times New Roman" w:cs="Times New Roman"/>
          <w:sz w:val="28"/>
        </w:rPr>
        <w:t xml:space="preserve"> глаза / М. Ковач, Р. У. Алиев, Й. </w:t>
      </w:r>
      <w:proofErr w:type="spellStart"/>
      <w:r w:rsidRPr="00986C2B">
        <w:rPr>
          <w:rFonts w:ascii="Times New Roman" w:hAnsi="Times New Roman" w:cs="Times New Roman"/>
          <w:sz w:val="28"/>
        </w:rPr>
        <w:t>Тотах</w:t>
      </w:r>
      <w:proofErr w:type="spellEnd"/>
      <w:r>
        <w:rPr>
          <w:rFonts w:ascii="Times New Roman" w:hAnsi="Times New Roman" w:cs="Times New Roman"/>
          <w:sz w:val="28"/>
        </w:rPr>
        <w:t xml:space="preserve"> </w:t>
      </w:r>
      <w:r w:rsidRPr="00986C2B">
        <w:rPr>
          <w:rFonts w:ascii="Times New Roman" w:hAnsi="Times New Roman" w:cs="Times New Roman"/>
          <w:sz w:val="28"/>
        </w:rPr>
        <w:t xml:space="preserve">// Ветеринария. </w:t>
      </w:r>
      <w:r w:rsidR="00C75C23">
        <w:rPr>
          <w:rFonts w:ascii="Times New Roman" w:hAnsi="Times New Roman" w:cs="Times New Roman"/>
          <w:sz w:val="28"/>
        </w:rPr>
        <w:t>–</w:t>
      </w:r>
      <w:r w:rsidRPr="00986C2B">
        <w:rPr>
          <w:rFonts w:ascii="Times New Roman" w:hAnsi="Times New Roman" w:cs="Times New Roman"/>
          <w:sz w:val="28"/>
        </w:rPr>
        <w:t xml:space="preserve"> 2016. </w:t>
      </w:r>
      <w:r w:rsidR="00C75C23">
        <w:rPr>
          <w:rFonts w:ascii="Times New Roman" w:hAnsi="Times New Roman" w:cs="Times New Roman"/>
          <w:sz w:val="28"/>
        </w:rPr>
        <w:t>–</w:t>
      </w:r>
      <w:r w:rsidRPr="00986C2B">
        <w:rPr>
          <w:rFonts w:ascii="Times New Roman" w:hAnsi="Times New Roman" w:cs="Times New Roman"/>
          <w:sz w:val="28"/>
        </w:rPr>
        <w:t xml:space="preserve"> № 8. </w:t>
      </w:r>
      <w:r w:rsidR="00C75C23">
        <w:rPr>
          <w:rFonts w:ascii="Times New Roman" w:hAnsi="Times New Roman" w:cs="Times New Roman"/>
          <w:sz w:val="28"/>
        </w:rPr>
        <w:t>–</w:t>
      </w:r>
      <w:r w:rsidRPr="00986C2B">
        <w:rPr>
          <w:rFonts w:ascii="Times New Roman" w:hAnsi="Times New Roman" w:cs="Times New Roman"/>
          <w:sz w:val="28"/>
        </w:rPr>
        <w:t xml:space="preserve"> С. 48-53. </w:t>
      </w:r>
    </w:p>
    <w:p w:rsidR="00AD59BA" w:rsidRDefault="00AD59BA" w:rsidP="00AD59BA">
      <w:pPr>
        <w:pStyle w:val="a5"/>
        <w:ind w:firstLine="709"/>
        <w:jc w:val="both"/>
        <w:rPr>
          <w:rFonts w:ascii="Times New Roman" w:hAnsi="Times New Roman" w:cs="Times New Roman"/>
          <w:sz w:val="24"/>
        </w:rPr>
      </w:pPr>
      <w:r w:rsidRPr="00986C2B">
        <w:rPr>
          <w:rFonts w:ascii="Times New Roman" w:hAnsi="Times New Roman" w:cs="Times New Roman"/>
          <w:sz w:val="24"/>
        </w:rPr>
        <w:t xml:space="preserve">Впервые в нашей стране апробирована возможность применения </w:t>
      </w:r>
      <w:proofErr w:type="spellStart"/>
      <w:r w:rsidRPr="00986C2B">
        <w:rPr>
          <w:rFonts w:ascii="Times New Roman" w:hAnsi="Times New Roman" w:cs="Times New Roman"/>
          <w:sz w:val="24"/>
        </w:rPr>
        <w:t>внутрисклерального</w:t>
      </w:r>
      <w:proofErr w:type="spellEnd"/>
      <w:r w:rsidRPr="00986C2B">
        <w:rPr>
          <w:rFonts w:ascii="Times New Roman" w:hAnsi="Times New Roman" w:cs="Times New Roman"/>
          <w:sz w:val="24"/>
        </w:rPr>
        <w:t xml:space="preserve"> силиконового протеза лошади при </w:t>
      </w:r>
      <w:proofErr w:type="spellStart"/>
      <w:r w:rsidRPr="00986C2B">
        <w:rPr>
          <w:rFonts w:ascii="Times New Roman" w:hAnsi="Times New Roman" w:cs="Times New Roman"/>
          <w:sz w:val="24"/>
        </w:rPr>
        <w:t>эвисцерации</w:t>
      </w:r>
      <w:proofErr w:type="spellEnd"/>
      <w:r w:rsidRPr="00986C2B">
        <w:rPr>
          <w:rFonts w:ascii="Times New Roman" w:hAnsi="Times New Roman" w:cs="Times New Roman"/>
          <w:sz w:val="24"/>
        </w:rPr>
        <w:t xml:space="preserve"> глаза. Операция обеспечивает более полную косметическую реабилитацию животного по сравнению с простой энуклеацией или постановкой протеза внутри орбиты после </w:t>
      </w:r>
      <w:proofErr w:type="spellStart"/>
      <w:r w:rsidRPr="00986C2B">
        <w:rPr>
          <w:rFonts w:ascii="Times New Roman" w:hAnsi="Times New Roman" w:cs="Times New Roman"/>
          <w:sz w:val="24"/>
        </w:rPr>
        <w:t>экзентерации</w:t>
      </w:r>
      <w:proofErr w:type="spellEnd"/>
      <w:r w:rsidRPr="00986C2B">
        <w:rPr>
          <w:rFonts w:ascii="Times New Roman" w:hAnsi="Times New Roman" w:cs="Times New Roman"/>
          <w:sz w:val="24"/>
        </w:rPr>
        <w:t xml:space="preserve"> глаза.</w:t>
      </w:r>
    </w:p>
    <w:p w:rsidR="00AD59BA" w:rsidRPr="006C5D87" w:rsidRDefault="00AD59BA" w:rsidP="00AD59BA">
      <w:pPr>
        <w:spacing w:after="0" w:line="240" w:lineRule="auto"/>
        <w:ind w:firstLine="709"/>
        <w:jc w:val="both"/>
        <w:rPr>
          <w:rFonts w:ascii="Times New Roman" w:eastAsia="Calibri" w:hAnsi="Times New Roman" w:cs="Times New Roman"/>
          <w:sz w:val="24"/>
        </w:rPr>
      </w:pPr>
    </w:p>
    <w:p w:rsidR="00AD59BA" w:rsidRPr="001660C9" w:rsidRDefault="00AD59BA" w:rsidP="00AD59BA">
      <w:pPr>
        <w:spacing w:after="0" w:line="240" w:lineRule="auto"/>
        <w:ind w:firstLine="709"/>
        <w:jc w:val="both"/>
        <w:rPr>
          <w:rFonts w:ascii="Times New Roman" w:eastAsia="Calibri" w:hAnsi="Times New Roman" w:cs="Times New Roman"/>
          <w:sz w:val="28"/>
        </w:rPr>
      </w:pPr>
      <w:r w:rsidRPr="001660C9">
        <w:rPr>
          <w:rFonts w:ascii="Times New Roman" w:eastAsia="Calibri" w:hAnsi="Times New Roman" w:cs="Times New Roman"/>
          <w:b/>
          <w:sz w:val="28"/>
        </w:rPr>
        <w:t>Концевая С. Ю.</w:t>
      </w:r>
      <w:r w:rsidRPr="001660C9">
        <w:rPr>
          <w:rFonts w:ascii="Times New Roman" w:eastAsia="Calibri" w:hAnsi="Times New Roman" w:cs="Times New Roman"/>
          <w:sz w:val="28"/>
        </w:rPr>
        <w:t xml:space="preserve"> Диагностика и лечение зубочелюстной системы у лошадей / С. Ю. Концевая, М. А. Моисеева // Успехи современной науки. – 2016. – Т. 3. №</w:t>
      </w:r>
      <w:r w:rsidR="00C75C23">
        <w:rPr>
          <w:rFonts w:ascii="Times New Roman" w:eastAsia="Calibri" w:hAnsi="Times New Roman" w:cs="Times New Roman"/>
          <w:sz w:val="28"/>
        </w:rPr>
        <w:t xml:space="preserve"> </w:t>
      </w:r>
      <w:r w:rsidRPr="001660C9">
        <w:rPr>
          <w:rFonts w:ascii="Times New Roman" w:eastAsia="Calibri" w:hAnsi="Times New Roman" w:cs="Times New Roman"/>
          <w:sz w:val="28"/>
        </w:rPr>
        <w:t>6. – С. 153-156.</w:t>
      </w:r>
    </w:p>
    <w:p w:rsidR="00AD59BA" w:rsidRDefault="00AD59BA" w:rsidP="00257C26">
      <w:pPr>
        <w:widowControl w:val="0"/>
        <w:spacing w:after="0" w:line="240" w:lineRule="auto"/>
        <w:ind w:firstLine="709"/>
        <w:jc w:val="both"/>
        <w:rPr>
          <w:rFonts w:ascii="Times New Roman" w:eastAsia="Calibri" w:hAnsi="Times New Roman" w:cs="Times New Roman"/>
          <w:sz w:val="24"/>
        </w:rPr>
      </w:pPr>
      <w:r w:rsidRPr="001660C9">
        <w:rPr>
          <w:rFonts w:ascii="Times New Roman" w:eastAsia="Calibri" w:hAnsi="Times New Roman" w:cs="Times New Roman"/>
          <w:sz w:val="24"/>
        </w:rPr>
        <w:t xml:space="preserve">В статье анализируются существующие способы диагностики и лечения, предложен алгоритм диагностики. А так же рассмотрен новый прогрессивный метод и </w:t>
      </w:r>
      <w:r w:rsidRPr="001660C9">
        <w:rPr>
          <w:rFonts w:ascii="Times New Roman" w:eastAsia="Calibri" w:hAnsi="Times New Roman" w:cs="Times New Roman"/>
          <w:sz w:val="24"/>
        </w:rPr>
        <w:lastRenderedPageBreak/>
        <w:t>возможности его применения в ветеринарной стоматологии у лошадей - эндоскопия. Возможно, в будущем, при достаточном оснащении клиник, эндоскопия станет незаменимым дополнением при осмотре ротовой полости для постановки точного диагноза.</w:t>
      </w:r>
    </w:p>
    <w:p w:rsidR="007A61EF" w:rsidRPr="002A1F10" w:rsidRDefault="007A61EF" w:rsidP="007A61EF">
      <w:pPr>
        <w:pStyle w:val="a5"/>
        <w:ind w:firstLine="709"/>
        <w:jc w:val="both"/>
        <w:rPr>
          <w:rFonts w:ascii="Times New Roman" w:hAnsi="Times New Roman" w:cs="Times New Roman"/>
          <w:sz w:val="24"/>
        </w:rPr>
      </w:pPr>
    </w:p>
    <w:p w:rsidR="00960FA1" w:rsidRDefault="00960FA1" w:rsidP="00960FA1">
      <w:pPr>
        <w:pStyle w:val="a5"/>
        <w:ind w:firstLine="709"/>
        <w:jc w:val="both"/>
        <w:rPr>
          <w:rFonts w:ascii="Times New Roman" w:hAnsi="Times New Roman" w:cs="Times New Roman"/>
          <w:sz w:val="28"/>
        </w:rPr>
      </w:pPr>
      <w:r w:rsidRPr="006A039C">
        <w:rPr>
          <w:rFonts w:ascii="Times New Roman" w:hAnsi="Times New Roman" w:cs="Times New Roman"/>
          <w:b/>
          <w:sz w:val="28"/>
        </w:rPr>
        <w:t>Котова</w:t>
      </w:r>
      <w:r>
        <w:rPr>
          <w:rFonts w:ascii="Times New Roman" w:hAnsi="Times New Roman" w:cs="Times New Roman"/>
          <w:b/>
          <w:sz w:val="28"/>
        </w:rPr>
        <w:t>,</w:t>
      </w:r>
      <w:r w:rsidRPr="006A039C">
        <w:rPr>
          <w:rFonts w:ascii="Times New Roman" w:hAnsi="Times New Roman" w:cs="Times New Roman"/>
          <w:b/>
          <w:sz w:val="28"/>
        </w:rPr>
        <w:t xml:space="preserve"> А. А.</w:t>
      </w:r>
      <w:r>
        <w:rPr>
          <w:rFonts w:ascii="Times New Roman" w:hAnsi="Times New Roman" w:cs="Times New Roman"/>
          <w:sz w:val="28"/>
        </w:rPr>
        <w:t xml:space="preserve"> </w:t>
      </w:r>
      <w:r w:rsidRPr="006A039C">
        <w:rPr>
          <w:rFonts w:ascii="Times New Roman" w:hAnsi="Times New Roman" w:cs="Times New Roman"/>
          <w:sz w:val="28"/>
        </w:rPr>
        <w:t>Использование метода функциональной терапии при травмах лошадей</w:t>
      </w:r>
      <w:r w:rsidRPr="004C5E03">
        <w:rPr>
          <w:rFonts w:ascii="Times New Roman" w:hAnsi="Times New Roman" w:cs="Times New Roman"/>
          <w:sz w:val="28"/>
        </w:rPr>
        <w:t xml:space="preserve"> / А.</w:t>
      </w:r>
      <w:r>
        <w:rPr>
          <w:rFonts w:ascii="Times New Roman" w:hAnsi="Times New Roman" w:cs="Times New Roman"/>
          <w:sz w:val="28"/>
        </w:rPr>
        <w:t xml:space="preserve"> </w:t>
      </w:r>
      <w:r w:rsidRPr="004C5E03">
        <w:rPr>
          <w:rFonts w:ascii="Times New Roman" w:hAnsi="Times New Roman" w:cs="Times New Roman"/>
          <w:sz w:val="28"/>
        </w:rPr>
        <w:t>А.</w:t>
      </w:r>
      <w:r>
        <w:rPr>
          <w:rFonts w:ascii="Times New Roman" w:hAnsi="Times New Roman" w:cs="Times New Roman"/>
          <w:sz w:val="28"/>
        </w:rPr>
        <w:t xml:space="preserve"> </w:t>
      </w:r>
      <w:r w:rsidRPr="004C5E03">
        <w:rPr>
          <w:rFonts w:ascii="Times New Roman" w:hAnsi="Times New Roman" w:cs="Times New Roman"/>
          <w:sz w:val="28"/>
        </w:rPr>
        <w:t>Котова, К.</w:t>
      </w:r>
      <w:r>
        <w:rPr>
          <w:rFonts w:ascii="Times New Roman" w:hAnsi="Times New Roman" w:cs="Times New Roman"/>
          <w:sz w:val="28"/>
        </w:rPr>
        <w:t xml:space="preserve"> </w:t>
      </w:r>
      <w:r w:rsidRPr="004C5E03">
        <w:rPr>
          <w:rFonts w:ascii="Times New Roman" w:hAnsi="Times New Roman" w:cs="Times New Roman"/>
          <w:sz w:val="28"/>
        </w:rPr>
        <w:t>А.</w:t>
      </w:r>
      <w:r>
        <w:rPr>
          <w:rFonts w:ascii="Times New Roman" w:hAnsi="Times New Roman" w:cs="Times New Roman"/>
          <w:sz w:val="28"/>
        </w:rPr>
        <w:t xml:space="preserve"> </w:t>
      </w:r>
      <w:r w:rsidRPr="004C5E03">
        <w:rPr>
          <w:rFonts w:ascii="Times New Roman" w:hAnsi="Times New Roman" w:cs="Times New Roman"/>
          <w:sz w:val="28"/>
        </w:rPr>
        <w:t xml:space="preserve">Сидорова </w:t>
      </w:r>
      <w:r>
        <w:rPr>
          <w:rFonts w:ascii="Times New Roman" w:hAnsi="Times New Roman" w:cs="Times New Roman"/>
          <w:sz w:val="28"/>
        </w:rPr>
        <w:t xml:space="preserve">/ </w:t>
      </w:r>
      <w:r w:rsidRPr="006A039C">
        <w:rPr>
          <w:rFonts w:ascii="Times New Roman" w:hAnsi="Times New Roman" w:cs="Times New Roman"/>
          <w:sz w:val="28"/>
        </w:rPr>
        <w:t>Вестник научных конференций</w:t>
      </w:r>
      <w:r w:rsidRPr="004C5E03">
        <w:rPr>
          <w:rFonts w:ascii="Times New Roman" w:hAnsi="Times New Roman" w:cs="Times New Roman"/>
          <w:sz w:val="28"/>
        </w:rPr>
        <w:t>. –</w:t>
      </w:r>
      <w:r>
        <w:rPr>
          <w:rFonts w:ascii="Times New Roman" w:hAnsi="Times New Roman" w:cs="Times New Roman"/>
          <w:sz w:val="28"/>
        </w:rPr>
        <w:t xml:space="preserve"> </w:t>
      </w:r>
      <w:r w:rsidRPr="004C5E03">
        <w:rPr>
          <w:rFonts w:ascii="Times New Roman" w:hAnsi="Times New Roman" w:cs="Times New Roman"/>
          <w:sz w:val="28"/>
        </w:rPr>
        <w:t>2016. –</w:t>
      </w:r>
      <w:r>
        <w:rPr>
          <w:rFonts w:ascii="Times New Roman" w:hAnsi="Times New Roman" w:cs="Times New Roman"/>
          <w:sz w:val="28"/>
        </w:rPr>
        <w:t xml:space="preserve"> </w:t>
      </w:r>
      <w:r w:rsidRPr="006A039C">
        <w:rPr>
          <w:rFonts w:ascii="Times New Roman" w:hAnsi="Times New Roman" w:cs="Times New Roman"/>
          <w:sz w:val="28"/>
        </w:rPr>
        <w:t>№ 5-3</w:t>
      </w:r>
      <w:r>
        <w:rPr>
          <w:rFonts w:ascii="Times New Roman" w:hAnsi="Times New Roman" w:cs="Times New Roman"/>
          <w:sz w:val="28"/>
        </w:rPr>
        <w:t xml:space="preserve"> </w:t>
      </w:r>
      <w:r w:rsidRPr="006A039C">
        <w:rPr>
          <w:rFonts w:ascii="Times New Roman" w:hAnsi="Times New Roman" w:cs="Times New Roman"/>
          <w:sz w:val="28"/>
        </w:rPr>
        <w:t>(9)</w:t>
      </w:r>
      <w:r w:rsidRPr="004C5E03">
        <w:rPr>
          <w:rFonts w:ascii="Times New Roman" w:hAnsi="Times New Roman" w:cs="Times New Roman"/>
          <w:sz w:val="28"/>
        </w:rPr>
        <w:t>. –</w:t>
      </w:r>
      <w:r>
        <w:rPr>
          <w:rFonts w:ascii="Times New Roman" w:hAnsi="Times New Roman" w:cs="Times New Roman"/>
          <w:sz w:val="28"/>
        </w:rPr>
        <w:t xml:space="preserve"> </w:t>
      </w:r>
      <w:r w:rsidRPr="004C5E03">
        <w:rPr>
          <w:rFonts w:ascii="Times New Roman" w:hAnsi="Times New Roman" w:cs="Times New Roman"/>
          <w:sz w:val="28"/>
        </w:rPr>
        <w:t>С. 58-60.</w:t>
      </w:r>
    </w:p>
    <w:p w:rsidR="00960FA1" w:rsidRPr="006C5D87" w:rsidRDefault="00960FA1" w:rsidP="00960FA1">
      <w:pPr>
        <w:pStyle w:val="a5"/>
        <w:ind w:firstLine="709"/>
        <w:jc w:val="both"/>
        <w:rPr>
          <w:rFonts w:ascii="Times New Roman" w:hAnsi="Times New Roman" w:cs="Times New Roman"/>
          <w:sz w:val="24"/>
        </w:rPr>
      </w:pPr>
    </w:p>
    <w:p w:rsidR="007975CE" w:rsidRDefault="007975CE" w:rsidP="007975CE">
      <w:pPr>
        <w:pStyle w:val="a5"/>
        <w:ind w:firstLine="709"/>
        <w:jc w:val="both"/>
        <w:rPr>
          <w:rFonts w:ascii="Times New Roman" w:hAnsi="Times New Roman" w:cs="Times New Roman"/>
          <w:sz w:val="28"/>
        </w:rPr>
      </w:pPr>
      <w:r w:rsidRPr="007975CE">
        <w:rPr>
          <w:rFonts w:ascii="Times New Roman" w:hAnsi="Times New Roman" w:cs="Times New Roman"/>
          <w:b/>
          <w:sz w:val="28"/>
        </w:rPr>
        <w:t>Микробиологическая характеристика</w:t>
      </w:r>
      <w:r>
        <w:rPr>
          <w:rFonts w:ascii="Times New Roman" w:hAnsi="Times New Roman" w:cs="Times New Roman"/>
          <w:b/>
          <w:sz w:val="28"/>
        </w:rPr>
        <w:t xml:space="preserve"> </w:t>
      </w:r>
      <w:r w:rsidRPr="007975CE">
        <w:rPr>
          <w:rFonts w:ascii="Times New Roman" w:hAnsi="Times New Roman" w:cs="Times New Roman"/>
          <w:b/>
          <w:sz w:val="28"/>
        </w:rPr>
        <w:t xml:space="preserve">различных способов закрытия </w:t>
      </w:r>
      <w:proofErr w:type="spellStart"/>
      <w:r w:rsidRPr="007975CE">
        <w:rPr>
          <w:rFonts w:ascii="Times New Roman" w:hAnsi="Times New Roman" w:cs="Times New Roman"/>
          <w:b/>
          <w:sz w:val="28"/>
        </w:rPr>
        <w:t>лапаротомных</w:t>
      </w:r>
      <w:proofErr w:type="spellEnd"/>
      <w:r w:rsidRPr="007975CE">
        <w:rPr>
          <w:rFonts w:ascii="Times New Roman" w:hAnsi="Times New Roman" w:cs="Times New Roman"/>
          <w:b/>
          <w:sz w:val="28"/>
        </w:rPr>
        <w:t xml:space="preserve"> ран</w:t>
      </w:r>
      <w:r>
        <w:rPr>
          <w:rFonts w:ascii="Times New Roman" w:hAnsi="Times New Roman" w:cs="Times New Roman"/>
          <w:sz w:val="28"/>
        </w:rPr>
        <w:t xml:space="preserve"> </w:t>
      </w:r>
      <w:r w:rsidRPr="004C5E03">
        <w:rPr>
          <w:rFonts w:ascii="Times New Roman" w:hAnsi="Times New Roman" w:cs="Times New Roman"/>
          <w:sz w:val="28"/>
        </w:rPr>
        <w:t>/</w:t>
      </w:r>
      <w:r w:rsidRPr="00960FA1">
        <w:rPr>
          <w:rFonts w:ascii="Times New Roman" w:hAnsi="Times New Roman" w:cs="Times New Roman"/>
          <w:sz w:val="28"/>
        </w:rPr>
        <w:t xml:space="preserve"> </w:t>
      </w:r>
      <w:r w:rsidRPr="004C5E03">
        <w:rPr>
          <w:rFonts w:ascii="Times New Roman" w:hAnsi="Times New Roman" w:cs="Times New Roman"/>
          <w:sz w:val="28"/>
        </w:rPr>
        <w:t>В.</w:t>
      </w:r>
      <w:r>
        <w:rPr>
          <w:rFonts w:ascii="Times New Roman" w:hAnsi="Times New Roman" w:cs="Times New Roman"/>
          <w:sz w:val="28"/>
        </w:rPr>
        <w:t xml:space="preserve"> </w:t>
      </w:r>
      <w:r w:rsidRPr="004C5E03">
        <w:rPr>
          <w:rFonts w:ascii="Times New Roman" w:hAnsi="Times New Roman" w:cs="Times New Roman"/>
          <w:sz w:val="28"/>
        </w:rPr>
        <w:t>Н. Кречетова</w:t>
      </w:r>
      <w:r>
        <w:rPr>
          <w:rFonts w:ascii="Times New Roman" w:hAnsi="Times New Roman" w:cs="Times New Roman"/>
          <w:sz w:val="28"/>
        </w:rPr>
        <w:t xml:space="preserve"> </w:t>
      </w:r>
      <w:r w:rsidRPr="003869B4">
        <w:rPr>
          <w:rFonts w:ascii="Times New Roman" w:hAnsi="Times New Roman" w:cs="Times New Roman"/>
          <w:sz w:val="28"/>
        </w:rPr>
        <w:t>[</w:t>
      </w:r>
      <w:r w:rsidRPr="007A61EF">
        <w:rPr>
          <w:rFonts w:ascii="Times New Roman" w:hAnsi="Times New Roman" w:cs="Times New Roman"/>
          <w:sz w:val="28"/>
        </w:rPr>
        <w:t>и др.</w:t>
      </w:r>
      <w:r w:rsidRPr="003869B4">
        <w:rPr>
          <w:rFonts w:ascii="Times New Roman" w:hAnsi="Times New Roman" w:cs="Times New Roman"/>
          <w:sz w:val="28"/>
        </w:rPr>
        <w:t>]</w:t>
      </w:r>
      <w:r w:rsidRPr="004C5E03">
        <w:rPr>
          <w:rFonts w:ascii="Times New Roman" w:hAnsi="Times New Roman" w:cs="Times New Roman"/>
          <w:sz w:val="28"/>
        </w:rPr>
        <w:t xml:space="preserve"> // Вестник Алтайского гос. аграрного ун-та. – 2016. – № 5. – С. 127-134</w:t>
      </w:r>
      <w:r>
        <w:rPr>
          <w:rFonts w:ascii="Times New Roman" w:hAnsi="Times New Roman" w:cs="Times New Roman"/>
          <w:sz w:val="28"/>
        </w:rPr>
        <w:t>.</w:t>
      </w:r>
    </w:p>
    <w:p w:rsidR="007975CE" w:rsidRDefault="007975CE" w:rsidP="00960FA1">
      <w:pPr>
        <w:pStyle w:val="a5"/>
        <w:ind w:firstLine="709"/>
        <w:jc w:val="both"/>
        <w:rPr>
          <w:rFonts w:ascii="Times New Roman" w:hAnsi="Times New Roman" w:cs="Times New Roman"/>
          <w:sz w:val="24"/>
        </w:rPr>
      </w:pPr>
    </w:p>
    <w:p w:rsidR="007A557E" w:rsidRPr="007A557E" w:rsidRDefault="007A557E" w:rsidP="007A557E">
      <w:pPr>
        <w:pStyle w:val="a5"/>
        <w:ind w:firstLine="709"/>
        <w:jc w:val="both"/>
        <w:rPr>
          <w:rFonts w:ascii="Times New Roman" w:hAnsi="Times New Roman" w:cs="Times New Roman"/>
          <w:sz w:val="28"/>
        </w:rPr>
      </w:pPr>
      <w:r w:rsidRPr="007A557E">
        <w:rPr>
          <w:rFonts w:ascii="Times New Roman" w:hAnsi="Times New Roman" w:cs="Times New Roman"/>
          <w:b/>
          <w:sz w:val="28"/>
        </w:rPr>
        <w:t>Опухоли грудной стенки у собак и кошек и их лечение путем радикального иссечения</w:t>
      </w:r>
      <w:r w:rsidRPr="007A557E">
        <w:rPr>
          <w:rFonts w:ascii="Times New Roman" w:hAnsi="Times New Roman" w:cs="Times New Roman"/>
          <w:sz w:val="28"/>
        </w:rPr>
        <w:t xml:space="preserve"> / С.</w:t>
      </w:r>
      <w:r>
        <w:rPr>
          <w:rFonts w:ascii="Times New Roman" w:hAnsi="Times New Roman" w:cs="Times New Roman"/>
          <w:sz w:val="28"/>
        </w:rPr>
        <w:t xml:space="preserve"> </w:t>
      </w:r>
      <w:r w:rsidRPr="007A557E">
        <w:rPr>
          <w:rFonts w:ascii="Times New Roman" w:hAnsi="Times New Roman" w:cs="Times New Roman"/>
          <w:sz w:val="28"/>
        </w:rPr>
        <w:t xml:space="preserve">А. </w:t>
      </w:r>
      <w:proofErr w:type="spellStart"/>
      <w:r w:rsidRPr="007A557E">
        <w:rPr>
          <w:rFonts w:ascii="Times New Roman" w:hAnsi="Times New Roman" w:cs="Times New Roman"/>
          <w:sz w:val="28"/>
        </w:rPr>
        <w:t>Ягников</w:t>
      </w:r>
      <w:proofErr w:type="spellEnd"/>
      <w:r w:rsidRPr="007A557E">
        <w:rPr>
          <w:rFonts w:ascii="Times New Roman" w:hAnsi="Times New Roman" w:cs="Times New Roman"/>
          <w:sz w:val="28"/>
        </w:rPr>
        <w:t xml:space="preserve"> </w:t>
      </w:r>
      <w:r w:rsidRPr="003869B4">
        <w:rPr>
          <w:rFonts w:ascii="Times New Roman" w:hAnsi="Times New Roman" w:cs="Times New Roman"/>
          <w:sz w:val="28"/>
        </w:rPr>
        <w:t>[</w:t>
      </w:r>
      <w:r w:rsidRPr="007A61EF">
        <w:rPr>
          <w:rFonts w:ascii="Times New Roman" w:hAnsi="Times New Roman" w:cs="Times New Roman"/>
          <w:sz w:val="28"/>
        </w:rPr>
        <w:t>и др.</w:t>
      </w:r>
      <w:r w:rsidRPr="003869B4">
        <w:rPr>
          <w:rFonts w:ascii="Times New Roman" w:hAnsi="Times New Roman" w:cs="Times New Roman"/>
          <w:sz w:val="28"/>
        </w:rPr>
        <w:t>]</w:t>
      </w:r>
      <w:r>
        <w:rPr>
          <w:rFonts w:ascii="Times New Roman" w:hAnsi="Times New Roman" w:cs="Times New Roman"/>
          <w:sz w:val="28"/>
        </w:rPr>
        <w:t xml:space="preserve"> //</w:t>
      </w:r>
      <w:r w:rsidRPr="007A557E">
        <w:rPr>
          <w:rFonts w:ascii="Times New Roman" w:hAnsi="Times New Roman" w:cs="Times New Roman"/>
          <w:sz w:val="28"/>
        </w:rPr>
        <w:t xml:space="preserve"> </w:t>
      </w:r>
      <w:r>
        <w:rPr>
          <w:rFonts w:ascii="Times New Roman" w:hAnsi="Times New Roman" w:cs="Times New Roman"/>
          <w:sz w:val="28"/>
        </w:rPr>
        <w:t>Р</w:t>
      </w:r>
      <w:r w:rsidRPr="007A557E">
        <w:rPr>
          <w:rFonts w:ascii="Times New Roman" w:hAnsi="Times New Roman" w:cs="Times New Roman"/>
          <w:sz w:val="28"/>
        </w:rPr>
        <w:t>оссийский ветеринарный журнал. Сельскохозяйственные животные. – 2016. – № 4. – С. 15-21.</w:t>
      </w:r>
    </w:p>
    <w:p w:rsidR="007A557E" w:rsidRDefault="007A557E" w:rsidP="00960FA1">
      <w:pPr>
        <w:pStyle w:val="a5"/>
        <w:ind w:firstLine="709"/>
        <w:jc w:val="both"/>
        <w:rPr>
          <w:rFonts w:ascii="Times New Roman" w:hAnsi="Times New Roman" w:cs="Times New Roman"/>
          <w:sz w:val="24"/>
        </w:rPr>
      </w:pPr>
    </w:p>
    <w:p w:rsidR="00CA01FC" w:rsidRPr="00CA01FC" w:rsidRDefault="00CA01FC" w:rsidP="00CA01FC">
      <w:pPr>
        <w:pStyle w:val="a5"/>
        <w:ind w:firstLine="709"/>
        <w:jc w:val="both"/>
        <w:rPr>
          <w:rFonts w:ascii="Times New Roman" w:hAnsi="Times New Roman" w:cs="Times New Roman"/>
          <w:sz w:val="28"/>
        </w:rPr>
      </w:pPr>
      <w:r w:rsidRPr="007A557E">
        <w:rPr>
          <w:rFonts w:ascii="Times New Roman" w:hAnsi="Times New Roman" w:cs="Times New Roman"/>
          <w:b/>
          <w:sz w:val="28"/>
        </w:rPr>
        <w:t>Первично-множественные злокачественные опухоли у ризеншнауцера</w:t>
      </w:r>
      <w:r w:rsidRPr="00CA01FC">
        <w:rPr>
          <w:rFonts w:ascii="Times New Roman" w:hAnsi="Times New Roman" w:cs="Times New Roman"/>
          <w:sz w:val="28"/>
        </w:rPr>
        <w:t xml:space="preserve"> / Е.</w:t>
      </w:r>
      <w:r>
        <w:rPr>
          <w:rFonts w:ascii="Times New Roman" w:hAnsi="Times New Roman" w:cs="Times New Roman"/>
          <w:sz w:val="28"/>
        </w:rPr>
        <w:t xml:space="preserve"> </w:t>
      </w:r>
      <w:r w:rsidRPr="00CA01FC">
        <w:rPr>
          <w:rFonts w:ascii="Times New Roman" w:hAnsi="Times New Roman" w:cs="Times New Roman"/>
          <w:sz w:val="28"/>
        </w:rPr>
        <w:t>А.</w:t>
      </w:r>
      <w:r>
        <w:rPr>
          <w:rFonts w:ascii="Times New Roman" w:hAnsi="Times New Roman" w:cs="Times New Roman"/>
          <w:sz w:val="28"/>
        </w:rPr>
        <w:t xml:space="preserve"> </w:t>
      </w:r>
      <w:proofErr w:type="spellStart"/>
      <w:r w:rsidRPr="00CA01FC">
        <w:rPr>
          <w:rFonts w:ascii="Times New Roman" w:hAnsi="Times New Roman" w:cs="Times New Roman"/>
          <w:sz w:val="28"/>
        </w:rPr>
        <w:t>Корнюшенков</w:t>
      </w:r>
      <w:proofErr w:type="spellEnd"/>
      <w:r>
        <w:rPr>
          <w:rFonts w:ascii="Times New Roman" w:hAnsi="Times New Roman" w:cs="Times New Roman"/>
          <w:sz w:val="28"/>
        </w:rPr>
        <w:t xml:space="preserve"> </w:t>
      </w:r>
      <w:r w:rsidRPr="003869B4">
        <w:rPr>
          <w:rFonts w:ascii="Times New Roman" w:hAnsi="Times New Roman" w:cs="Times New Roman"/>
          <w:sz w:val="28"/>
        </w:rPr>
        <w:t>[</w:t>
      </w:r>
      <w:r w:rsidRPr="007A61EF">
        <w:rPr>
          <w:rFonts w:ascii="Times New Roman" w:hAnsi="Times New Roman" w:cs="Times New Roman"/>
          <w:sz w:val="28"/>
        </w:rPr>
        <w:t>и др.</w:t>
      </w:r>
      <w:r w:rsidRPr="003869B4">
        <w:rPr>
          <w:rFonts w:ascii="Times New Roman" w:hAnsi="Times New Roman" w:cs="Times New Roman"/>
          <w:sz w:val="28"/>
        </w:rPr>
        <w:t>]</w:t>
      </w:r>
      <w:r w:rsidRPr="004C5E03">
        <w:rPr>
          <w:rFonts w:ascii="Times New Roman" w:hAnsi="Times New Roman" w:cs="Times New Roman"/>
          <w:sz w:val="28"/>
        </w:rPr>
        <w:t xml:space="preserve"> </w:t>
      </w:r>
      <w:r>
        <w:rPr>
          <w:rFonts w:ascii="Times New Roman" w:hAnsi="Times New Roman" w:cs="Times New Roman"/>
          <w:sz w:val="28"/>
        </w:rPr>
        <w:t>//</w:t>
      </w:r>
      <w:r w:rsidRPr="00CA01FC">
        <w:rPr>
          <w:rFonts w:ascii="Times New Roman" w:hAnsi="Times New Roman" w:cs="Times New Roman"/>
          <w:sz w:val="28"/>
        </w:rPr>
        <w:t xml:space="preserve"> Российский ветеринарный журнал. Сельскохозяйственные животные. – 2016. – № 4. – С. 10-14.</w:t>
      </w:r>
    </w:p>
    <w:p w:rsidR="00CA01FC" w:rsidRPr="007975CE" w:rsidRDefault="00CA01FC" w:rsidP="00960FA1">
      <w:pPr>
        <w:pStyle w:val="a5"/>
        <w:ind w:firstLine="709"/>
        <w:jc w:val="both"/>
        <w:rPr>
          <w:rFonts w:ascii="Times New Roman" w:hAnsi="Times New Roman" w:cs="Times New Roman"/>
          <w:sz w:val="24"/>
        </w:rPr>
      </w:pPr>
    </w:p>
    <w:p w:rsidR="007975CE" w:rsidRDefault="007975CE" w:rsidP="007975CE">
      <w:pPr>
        <w:pStyle w:val="a5"/>
        <w:ind w:firstLine="709"/>
        <w:jc w:val="both"/>
        <w:rPr>
          <w:rFonts w:ascii="Times New Roman" w:hAnsi="Times New Roman" w:cs="Times New Roman"/>
          <w:sz w:val="28"/>
        </w:rPr>
      </w:pPr>
      <w:r w:rsidRPr="007975CE">
        <w:rPr>
          <w:rFonts w:ascii="Times New Roman" w:hAnsi="Times New Roman" w:cs="Times New Roman"/>
          <w:b/>
          <w:sz w:val="28"/>
        </w:rPr>
        <w:t>П</w:t>
      </w:r>
      <w:r>
        <w:rPr>
          <w:rFonts w:ascii="Times New Roman" w:hAnsi="Times New Roman" w:cs="Times New Roman"/>
          <w:b/>
          <w:sz w:val="28"/>
        </w:rPr>
        <w:t xml:space="preserve">рименение </w:t>
      </w:r>
      <w:proofErr w:type="spellStart"/>
      <w:r>
        <w:rPr>
          <w:rFonts w:ascii="Times New Roman" w:hAnsi="Times New Roman" w:cs="Times New Roman"/>
          <w:b/>
          <w:sz w:val="28"/>
        </w:rPr>
        <w:t>С</w:t>
      </w:r>
      <w:r w:rsidRPr="007975CE">
        <w:rPr>
          <w:rFonts w:ascii="Times New Roman" w:hAnsi="Times New Roman" w:cs="Times New Roman"/>
          <w:b/>
          <w:sz w:val="28"/>
        </w:rPr>
        <w:t>ептокара</w:t>
      </w:r>
      <w:proofErr w:type="spellEnd"/>
      <w:r w:rsidRPr="007975CE">
        <w:rPr>
          <w:rFonts w:ascii="Times New Roman" w:hAnsi="Times New Roman" w:cs="Times New Roman"/>
          <w:b/>
          <w:sz w:val="28"/>
        </w:rPr>
        <w:t xml:space="preserve"> для лечения отитов у собак </w:t>
      </w:r>
      <w:r w:rsidRPr="004C5E03">
        <w:rPr>
          <w:rFonts w:ascii="Times New Roman" w:hAnsi="Times New Roman" w:cs="Times New Roman"/>
          <w:sz w:val="28"/>
        </w:rPr>
        <w:t>/ В.</w:t>
      </w:r>
      <w:r>
        <w:rPr>
          <w:rFonts w:ascii="Times New Roman" w:hAnsi="Times New Roman" w:cs="Times New Roman"/>
          <w:sz w:val="28"/>
        </w:rPr>
        <w:t xml:space="preserve"> </w:t>
      </w:r>
      <w:r w:rsidRPr="004C5E03">
        <w:rPr>
          <w:rFonts w:ascii="Times New Roman" w:hAnsi="Times New Roman" w:cs="Times New Roman"/>
          <w:sz w:val="28"/>
        </w:rPr>
        <w:t>А.</w:t>
      </w:r>
      <w:r>
        <w:rPr>
          <w:rFonts w:ascii="Times New Roman" w:hAnsi="Times New Roman" w:cs="Times New Roman"/>
          <w:sz w:val="28"/>
        </w:rPr>
        <w:t xml:space="preserve"> </w:t>
      </w:r>
      <w:r w:rsidRPr="004C5E03">
        <w:rPr>
          <w:rFonts w:ascii="Times New Roman" w:hAnsi="Times New Roman" w:cs="Times New Roman"/>
          <w:sz w:val="28"/>
        </w:rPr>
        <w:t xml:space="preserve">Журба </w:t>
      </w:r>
      <w:r w:rsidRPr="003869B4">
        <w:rPr>
          <w:rFonts w:ascii="Times New Roman" w:hAnsi="Times New Roman" w:cs="Times New Roman"/>
          <w:sz w:val="28"/>
        </w:rPr>
        <w:t>[</w:t>
      </w:r>
      <w:r w:rsidRPr="007A61EF">
        <w:rPr>
          <w:rFonts w:ascii="Times New Roman" w:hAnsi="Times New Roman" w:cs="Times New Roman"/>
          <w:sz w:val="28"/>
        </w:rPr>
        <w:t>и др.</w:t>
      </w:r>
      <w:r w:rsidRPr="003869B4">
        <w:rPr>
          <w:rFonts w:ascii="Times New Roman" w:hAnsi="Times New Roman" w:cs="Times New Roman"/>
          <w:sz w:val="28"/>
        </w:rPr>
        <w:t>]</w:t>
      </w:r>
      <w:r w:rsidRPr="004C5E03">
        <w:rPr>
          <w:rFonts w:ascii="Times New Roman" w:hAnsi="Times New Roman" w:cs="Times New Roman"/>
          <w:sz w:val="28"/>
        </w:rPr>
        <w:t xml:space="preserve"> // Вестник Алтайского гос. аграрного ун-та. – 2016. – № 8. – С. 129-133</w:t>
      </w:r>
      <w:r>
        <w:rPr>
          <w:rFonts w:ascii="Times New Roman" w:hAnsi="Times New Roman" w:cs="Times New Roman"/>
          <w:sz w:val="28"/>
        </w:rPr>
        <w:t>.</w:t>
      </w:r>
    </w:p>
    <w:p w:rsidR="007975CE" w:rsidRPr="007975CE" w:rsidRDefault="007975CE" w:rsidP="00960FA1">
      <w:pPr>
        <w:pStyle w:val="a5"/>
        <w:ind w:firstLine="709"/>
        <w:jc w:val="both"/>
        <w:rPr>
          <w:rFonts w:ascii="Times New Roman" w:hAnsi="Times New Roman" w:cs="Times New Roman"/>
          <w:sz w:val="24"/>
        </w:rPr>
      </w:pPr>
    </w:p>
    <w:p w:rsidR="00960FA1" w:rsidRDefault="00960FA1" w:rsidP="00960FA1">
      <w:pPr>
        <w:pStyle w:val="a5"/>
        <w:ind w:firstLine="709"/>
        <w:jc w:val="both"/>
        <w:rPr>
          <w:rFonts w:ascii="Times New Roman" w:hAnsi="Times New Roman" w:cs="Times New Roman"/>
          <w:sz w:val="28"/>
        </w:rPr>
      </w:pPr>
      <w:r w:rsidRPr="006A039C">
        <w:rPr>
          <w:rFonts w:ascii="Times New Roman" w:hAnsi="Times New Roman" w:cs="Times New Roman"/>
          <w:b/>
          <w:sz w:val="28"/>
        </w:rPr>
        <w:t>Руденко</w:t>
      </w:r>
      <w:r>
        <w:rPr>
          <w:rFonts w:ascii="Times New Roman" w:hAnsi="Times New Roman" w:cs="Times New Roman"/>
          <w:b/>
          <w:sz w:val="28"/>
        </w:rPr>
        <w:t>,</w:t>
      </w:r>
      <w:r w:rsidRPr="006A039C">
        <w:rPr>
          <w:rFonts w:ascii="Times New Roman" w:hAnsi="Times New Roman" w:cs="Times New Roman"/>
          <w:b/>
          <w:sz w:val="28"/>
        </w:rPr>
        <w:t xml:space="preserve"> П. А.</w:t>
      </w:r>
      <w:r>
        <w:rPr>
          <w:rFonts w:ascii="Times New Roman" w:hAnsi="Times New Roman" w:cs="Times New Roman"/>
          <w:sz w:val="28"/>
        </w:rPr>
        <w:t xml:space="preserve"> </w:t>
      </w:r>
      <w:r w:rsidRPr="006A039C">
        <w:rPr>
          <w:rFonts w:ascii="Times New Roman" w:hAnsi="Times New Roman" w:cs="Times New Roman"/>
          <w:sz w:val="28"/>
        </w:rPr>
        <w:t>Современные подходы к борьбе с гнойно-воспалительными процессами у мелких домашних животных</w:t>
      </w:r>
      <w:r>
        <w:rPr>
          <w:rFonts w:ascii="Times New Roman" w:hAnsi="Times New Roman" w:cs="Times New Roman"/>
          <w:sz w:val="28"/>
        </w:rPr>
        <w:t xml:space="preserve"> / </w:t>
      </w:r>
      <w:r w:rsidRPr="004C5E03">
        <w:rPr>
          <w:rFonts w:ascii="Times New Roman" w:hAnsi="Times New Roman" w:cs="Times New Roman"/>
          <w:sz w:val="28"/>
        </w:rPr>
        <w:t>П.</w:t>
      </w:r>
      <w:r>
        <w:rPr>
          <w:rFonts w:ascii="Times New Roman" w:hAnsi="Times New Roman" w:cs="Times New Roman"/>
          <w:sz w:val="28"/>
        </w:rPr>
        <w:t xml:space="preserve"> </w:t>
      </w:r>
      <w:r w:rsidRPr="004C5E03">
        <w:rPr>
          <w:rFonts w:ascii="Times New Roman" w:hAnsi="Times New Roman" w:cs="Times New Roman"/>
          <w:sz w:val="28"/>
        </w:rPr>
        <w:t>А.</w:t>
      </w:r>
      <w:r>
        <w:rPr>
          <w:rFonts w:ascii="Times New Roman" w:hAnsi="Times New Roman" w:cs="Times New Roman"/>
          <w:sz w:val="28"/>
        </w:rPr>
        <w:t xml:space="preserve"> </w:t>
      </w:r>
      <w:r w:rsidRPr="004C5E03">
        <w:rPr>
          <w:rFonts w:ascii="Times New Roman" w:hAnsi="Times New Roman" w:cs="Times New Roman"/>
          <w:sz w:val="28"/>
        </w:rPr>
        <w:t xml:space="preserve">Руденко </w:t>
      </w:r>
      <w:r>
        <w:rPr>
          <w:rFonts w:ascii="Times New Roman" w:hAnsi="Times New Roman" w:cs="Times New Roman"/>
          <w:sz w:val="28"/>
        </w:rPr>
        <w:t>//</w:t>
      </w:r>
      <w:r w:rsidRPr="004C5E03">
        <w:rPr>
          <w:rFonts w:ascii="Times New Roman" w:hAnsi="Times New Roman" w:cs="Times New Roman"/>
          <w:sz w:val="28"/>
        </w:rPr>
        <w:t xml:space="preserve"> </w:t>
      </w:r>
      <w:r w:rsidRPr="006A039C">
        <w:rPr>
          <w:rFonts w:ascii="Times New Roman" w:hAnsi="Times New Roman" w:cs="Times New Roman"/>
          <w:sz w:val="28"/>
        </w:rPr>
        <w:t>Российский ветеринарный журнал. Мелкие домашние и дикие животные</w:t>
      </w:r>
      <w:r w:rsidRPr="004C5E03">
        <w:rPr>
          <w:rFonts w:ascii="Times New Roman" w:hAnsi="Times New Roman" w:cs="Times New Roman"/>
          <w:sz w:val="28"/>
        </w:rPr>
        <w:t>. –2016. –</w:t>
      </w:r>
      <w:r>
        <w:rPr>
          <w:rFonts w:ascii="Times New Roman" w:hAnsi="Times New Roman" w:cs="Times New Roman"/>
          <w:sz w:val="28"/>
        </w:rPr>
        <w:t xml:space="preserve"> </w:t>
      </w:r>
      <w:r w:rsidRPr="004C5E03">
        <w:rPr>
          <w:rFonts w:ascii="Times New Roman" w:hAnsi="Times New Roman" w:cs="Times New Roman"/>
          <w:sz w:val="28"/>
        </w:rPr>
        <w:t>№ 3.</w:t>
      </w:r>
      <w:r w:rsidRPr="006A039C">
        <w:rPr>
          <w:rFonts w:ascii="Times New Roman" w:hAnsi="Times New Roman" w:cs="Times New Roman"/>
          <w:sz w:val="28"/>
        </w:rPr>
        <w:t xml:space="preserve"> </w:t>
      </w:r>
      <w:r w:rsidRPr="004C5E03">
        <w:rPr>
          <w:rFonts w:ascii="Times New Roman" w:hAnsi="Times New Roman" w:cs="Times New Roman"/>
          <w:sz w:val="28"/>
        </w:rPr>
        <w:t>– С. 26-29</w:t>
      </w:r>
      <w:r>
        <w:rPr>
          <w:rFonts w:ascii="Times New Roman" w:hAnsi="Times New Roman" w:cs="Times New Roman"/>
          <w:sz w:val="28"/>
        </w:rPr>
        <w:t>.</w:t>
      </w:r>
    </w:p>
    <w:p w:rsidR="00960FA1" w:rsidRPr="007975CE" w:rsidRDefault="00960FA1" w:rsidP="00960FA1">
      <w:pPr>
        <w:pStyle w:val="a5"/>
        <w:ind w:firstLine="709"/>
        <w:jc w:val="both"/>
        <w:rPr>
          <w:rFonts w:ascii="Times New Roman" w:hAnsi="Times New Roman" w:cs="Times New Roman"/>
          <w:sz w:val="24"/>
        </w:rPr>
      </w:pPr>
    </w:p>
    <w:p w:rsidR="007975CE" w:rsidRPr="00F61AB1" w:rsidRDefault="007975CE" w:rsidP="007975CE">
      <w:pPr>
        <w:pStyle w:val="a5"/>
        <w:ind w:firstLine="709"/>
        <w:jc w:val="both"/>
        <w:rPr>
          <w:rFonts w:ascii="Times New Roman" w:hAnsi="Times New Roman" w:cs="Times New Roman"/>
          <w:sz w:val="28"/>
        </w:rPr>
      </w:pPr>
      <w:proofErr w:type="spellStart"/>
      <w:r w:rsidRPr="00F61AB1">
        <w:rPr>
          <w:rFonts w:ascii="Times New Roman" w:hAnsi="Times New Roman" w:cs="Times New Roman"/>
          <w:b/>
          <w:sz w:val="28"/>
        </w:rPr>
        <w:t>Сидельников</w:t>
      </w:r>
      <w:proofErr w:type="spellEnd"/>
      <w:r>
        <w:rPr>
          <w:rFonts w:ascii="Times New Roman" w:hAnsi="Times New Roman" w:cs="Times New Roman"/>
          <w:b/>
          <w:sz w:val="28"/>
        </w:rPr>
        <w:t>,</w:t>
      </w:r>
      <w:r w:rsidRPr="00F61AB1">
        <w:rPr>
          <w:rFonts w:ascii="Times New Roman" w:hAnsi="Times New Roman" w:cs="Times New Roman"/>
          <w:b/>
          <w:sz w:val="28"/>
        </w:rPr>
        <w:t xml:space="preserve"> А. И. </w:t>
      </w:r>
      <w:r w:rsidRPr="00F61AB1">
        <w:rPr>
          <w:rFonts w:ascii="Times New Roman" w:hAnsi="Times New Roman" w:cs="Times New Roman"/>
          <w:sz w:val="28"/>
        </w:rPr>
        <w:t xml:space="preserve">Оценка метаболической активности клеток почечных канальцев кроликов после частичной </w:t>
      </w:r>
      <w:proofErr w:type="spellStart"/>
      <w:r w:rsidRPr="00F61AB1">
        <w:rPr>
          <w:rFonts w:ascii="Times New Roman" w:hAnsi="Times New Roman" w:cs="Times New Roman"/>
          <w:sz w:val="28"/>
        </w:rPr>
        <w:t>нефрэктомии</w:t>
      </w:r>
      <w:proofErr w:type="spellEnd"/>
      <w:r>
        <w:rPr>
          <w:rFonts w:ascii="Times New Roman" w:hAnsi="Times New Roman" w:cs="Times New Roman"/>
          <w:sz w:val="28"/>
        </w:rPr>
        <w:t xml:space="preserve"> </w:t>
      </w:r>
      <w:r w:rsidRPr="00F61AB1">
        <w:rPr>
          <w:rFonts w:ascii="Times New Roman" w:hAnsi="Times New Roman" w:cs="Times New Roman"/>
          <w:sz w:val="28"/>
        </w:rPr>
        <w:t>/ А.</w:t>
      </w:r>
      <w:r>
        <w:rPr>
          <w:rFonts w:ascii="Times New Roman" w:hAnsi="Times New Roman" w:cs="Times New Roman"/>
          <w:sz w:val="28"/>
        </w:rPr>
        <w:t xml:space="preserve"> </w:t>
      </w:r>
      <w:r w:rsidRPr="00F61AB1">
        <w:rPr>
          <w:rFonts w:ascii="Times New Roman" w:hAnsi="Times New Roman" w:cs="Times New Roman"/>
          <w:sz w:val="28"/>
        </w:rPr>
        <w:t>И.</w:t>
      </w:r>
      <w:r>
        <w:rPr>
          <w:rFonts w:ascii="Times New Roman" w:hAnsi="Times New Roman" w:cs="Times New Roman"/>
          <w:sz w:val="28"/>
        </w:rPr>
        <w:t xml:space="preserve"> </w:t>
      </w:r>
      <w:proofErr w:type="spellStart"/>
      <w:r w:rsidRPr="00F61AB1">
        <w:rPr>
          <w:rFonts w:ascii="Times New Roman" w:hAnsi="Times New Roman" w:cs="Times New Roman"/>
          <w:sz w:val="28"/>
        </w:rPr>
        <w:t>Сидельников</w:t>
      </w:r>
      <w:proofErr w:type="spellEnd"/>
      <w:r w:rsidRPr="00F61AB1">
        <w:rPr>
          <w:rFonts w:ascii="Times New Roman" w:hAnsi="Times New Roman" w:cs="Times New Roman"/>
          <w:sz w:val="28"/>
        </w:rPr>
        <w:t xml:space="preserve"> //</w:t>
      </w:r>
      <w:r>
        <w:rPr>
          <w:rFonts w:ascii="Times New Roman" w:hAnsi="Times New Roman" w:cs="Times New Roman"/>
          <w:sz w:val="28"/>
        </w:rPr>
        <w:t xml:space="preserve"> </w:t>
      </w:r>
      <w:r w:rsidRPr="00F61AB1">
        <w:rPr>
          <w:rFonts w:ascii="Times New Roman" w:hAnsi="Times New Roman" w:cs="Times New Roman"/>
          <w:sz w:val="28"/>
        </w:rPr>
        <w:t xml:space="preserve">Актуальные проблемы гуманитарных и естественных наук. </w:t>
      </w:r>
      <w:r>
        <w:rPr>
          <w:rFonts w:ascii="Times New Roman" w:hAnsi="Times New Roman" w:cs="Times New Roman"/>
          <w:sz w:val="28"/>
        </w:rPr>
        <w:t xml:space="preserve">– </w:t>
      </w:r>
      <w:r w:rsidRPr="00F61AB1">
        <w:rPr>
          <w:rFonts w:ascii="Times New Roman" w:hAnsi="Times New Roman" w:cs="Times New Roman"/>
          <w:sz w:val="28"/>
        </w:rPr>
        <w:t xml:space="preserve">2016. </w:t>
      </w:r>
      <w:r>
        <w:rPr>
          <w:rFonts w:ascii="Times New Roman" w:hAnsi="Times New Roman" w:cs="Times New Roman"/>
          <w:sz w:val="28"/>
        </w:rPr>
        <w:t xml:space="preserve">– </w:t>
      </w:r>
      <w:r w:rsidRPr="00F61AB1">
        <w:rPr>
          <w:rFonts w:ascii="Times New Roman" w:hAnsi="Times New Roman" w:cs="Times New Roman"/>
          <w:sz w:val="28"/>
        </w:rPr>
        <w:t xml:space="preserve">№ 7-4. </w:t>
      </w:r>
      <w:r w:rsidR="00C368BB">
        <w:rPr>
          <w:rFonts w:ascii="Times New Roman" w:hAnsi="Times New Roman" w:cs="Times New Roman"/>
          <w:sz w:val="28"/>
        </w:rPr>
        <w:t xml:space="preserve">– </w:t>
      </w:r>
      <w:r w:rsidRPr="00F61AB1">
        <w:rPr>
          <w:rFonts w:ascii="Times New Roman" w:hAnsi="Times New Roman" w:cs="Times New Roman"/>
          <w:sz w:val="28"/>
        </w:rPr>
        <w:t>С. 10-14.</w:t>
      </w:r>
    </w:p>
    <w:p w:rsidR="007975CE" w:rsidRDefault="007975CE" w:rsidP="007975CE">
      <w:pPr>
        <w:pStyle w:val="a5"/>
        <w:ind w:firstLine="709"/>
        <w:jc w:val="both"/>
        <w:rPr>
          <w:rFonts w:ascii="Times New Roman" w:hAnsi="Times New Roman" w:cs="Times New Roman"/>
          <w:sz w:val="24"/>
        </w:rPr>
      </w:pPr>
      <w:r w:rsidRPr="00F61AB1">
        <w:rPr>
          <w:rFonts w:ascii="Times New Roman" w:hAnsi="Times New Roman" w:cs="Times New Roman"/>
          <w:sz w:val="24"/>
        </w:rPr>
        <w:t xml:space="preserve">В статье представлено сравнение параметров ядерно-цитоплазматического отношения (ЯЦО) в клетках проксимальных и дистальных канальцев почек кроликов после частичной </w:t>
      </w:r>
      <w:proofErr w:type="spellStart"/>
      <w:r w:rsidRPr="00F61AB1">
        <w:rPr>
          <w:rFonts w:ascii="Times New Roman" w:hAnsi="Times New Roman" w:cs="Times New Roman"/>
          <w:sz w:val="24"/>
        </w:rPr>
        <w:t>нефрэктомии</w:t>
      </w:r>
      <w:proofErr w:type="spellEnd"/>
      <w:r w:rsidRPr="00F61AB1">
        <w:rPr>
          <w:rFonts w:ascii="Times New Roman" w:hAnsi="Times New Roman" w:cs="Times New Roman"/>
          <w:sz w:val="24"/>
        </w:rPr>
        <w:t xml:space="preserve"> с применением кетгута и </w:t>
      </w:r>
      <w:proofErr w:type="spellStart"/>
      <w:r w:rsidRPr="00F61AB1">
        <w:rPr>
          <w:rFonts w:ascii="Times New Roman" w:hAnsi="Times New Roman" w:cs="Times New Roman"/>
          <w:sz w:val="24"/>
        </w:rPr>
        <w:t>аллопланта</w:t>
      </w:r>
      <w:proofErr w:type="spellEnd"/>
      <w:r w:rsidRPr="00F61AB1">
        <w:rPr>
          <w:rFonts w:ascii="Times New Roman" w:hAnsi="Times New Roman" w:cs="Times New Roman"/>
          <w:sz w:val="24"/>
        </w:rPr>
        <w:t xml:space="preserve">. </w:t>
      </w:r>
    </w:p>
    <w:p w:rsidR="007975CE" w:rsidRDefault="007975CE" w:rsidP="00960FA1">
      <w:pPr>
        <w:pStyle w:val="a5"/>
        <w:ind w:firstLine="709"/>
        <w:jc w:val="both"/>
        <w:rPr>
          <w:rFonts w:ascii="Times New Roman" w:hAnsi="Times New Roman" w:cs="Times New Roman"/>
          <w:sz w:val="24"/>
        </w:rPr>
      </w:pPr>
    </w:p>
    <w:p w:rsidR="002E589F" w:rsidRPr="002E589F" w:rsidRDefault="002E589F" w:rsidP="002E589F">
      <w:pPr>
        <w:pStyle w:val="a5"/>
        <w:ind w:firstLine="709"/>
        <w:jc w:val="both"/>
        <w:rPr>
          <w:rFonts w:ascii="Times New Roman" w:hAnsi="Times New Roman" w:cs="Times New Roman"/>
          <w:sz w:val="28"/>
        </w:rPr>
      </w:pPr>
      <w:r w:rsidRPr="002E589F">
        <w:rPr>
          <w:rFonts w:ascii="Times New Roman" w:hAnsi="Times New Roman" w:cs="Times New Roman"/>
          <w:b/>
          <w:sz w:val="28"/>
        </w:rPr>
        <w:t>Ультразвуковая микрохирургия вывиха хрусталика в стекловидное тело по методике «ЭСКИМО»</w:t>
      </w:r>
      <w:r w:rsidRPr="002E589F">
        <w:rPr>
          <w:rFonts w:ascii="Times New Roman" w:hAnsi="Times New Roman" w:cs="Times New Roman"/>
          <w:sz w:val="28"/>
        </w:rPr>
        <w:t xml:space="preserve"> / А. Г. </w:t>
      </w:r>
      <w:proofErr w:type="spellStart"/>
      <w:r w:rsidRPr="002E589F">
        <w:rPr>
          <w:rFonts w:ascii="Times New Roman" w:hAnsi="Times New Roman" w:cs="Times New Roman"/>
          <w:sz w:val="28"/>
        </w:rPr>
        <w:t>Шилкин</w:t>
      </w:r>
      <w:proofErr w:type="spellEnd"/>
      <w:r w:rsidRPr="002E589F">
        <w:rPr>
          <w:rFonts w:ascii="Times New Roman" w:hAnsi="Times New Roman" w:cs="Times New Roman"/>
          <w:sz w:val="28"/>
        </w:rPr>
        <w:t xml:space="preserve"> [и др.] // Российский ветеринарный журнал. Сельскохозяйственные животные. – 2016. – № 4. – С. 24-28.</w:t>
      </w:r>
    </w:p>
    <w:p w:rsidR="002E589F" w:rsidRPr="007975CE" w:rsidRDefault="002E589F" w:rsidP="00960FA1">
      <w:pPr>
        <w:pStyle w:val="a5"/>
        <w:ind w:firstLine="709"/>
        <w:jc w:val="both"/>
        <w:rPr>
          <w:rFonts w:ascii="Times New Roman" w:hAnsi="Times New Roman" w:cs="Times New Roman"/>
          <w:sz w:val="24"/>
        </w:rPr>
      </w:pPr>
    </w:p>
    <w:p w:rsidR="00257C26" w:rsidRDefault="007A61EF" w:rsidP="00AA39DC">
      <w:pPr>
        <w:pStyle w:val="a5"/>
        <w:widowControl w:val="0"/>
        <w:ind w:firstLine="709"/>
        <w:jc w:val="both"/>
        <w:rPr>
          <w:rFonts w:ascii="Times New Roman" w:hAnsi="Times New Roman" w:cs="Times New Roman"/>
          <w:sz w:val="28"/>
        </w:rPr>
      </w:pPr>
      <w:r w:rsidRPr="007A61EF">
        <w:rPr>
          <w:rFonts w:ascii="Times New Roman" w:hAnsi="Times New Roman" w:cs="Times New Roman"/>
          <w:b/>
          <w:sz w:val="28"/>
        </w:rPr>
        <w:t>Чернов</w:t>
      </w:r>
      <w:r>
        <w:rPr>
          <w:rFonts w:ascii="Times New Roman" w:hAnsi="Times New Roman" w:cs="Times New Roman"/>
          <w:b/>
          <w:sz w:val="28"/>
        </w:rPr>
        <w:t>,</w:t>
      </w:r>
      <w:r w:rsidRPr="007A61EF">
        <w:rPr>
          <w:rFonts w:ascii="Times New Roman" w:hAnsi="Times New Roman" w:cs="Times New Roman"/>
          <w:b/>
          <w:sz w:val="28"/>
        </w:rPr>
        <w:t xml:space="preserve"> А. В.</w:t>
      </w:r>
      <w:r>
        <w:rPr>
          <w:rFonts w:ascii="Times New Roman" w:hAnsi="Times New Roman" w:cs="Times New Roman"/>
          <w:sz w:val="28"/>
        </w:rPr>
        <w:t xml:space="preserve"> </w:t>
      </w:r>
      <w:r w:rsidR="004F367B" w:rsidRPr="007A61EF">
        <w:rPr>
          <w:rFonts w:ascii="Times New Roman" w:hAnsi="Times New Roman" w:cs="Times New Roman"/>
          <w:sz w:val="28"/>
        </w:rPr>
        <w:t>Л</w:t>
      </w:r>
      <w:r w:rsidRPr="007A61EF">
        <w:rPr>
          <w:rFonts w:ascii="Times New Roman" w:hAnsi="Times New Roman" w:cs="Times New Roman"/>
          <w:sz w:val="28"/>
        </w:rPr>
        <w:t>апароскопия в условиях зоопарка</w:t>
      </w:r>
      <w:r>
        <w:rPr>
          <w:rFonts w:ascii="Times New Roman" w:hAnsi="Times New Roman" w:cs="Times New Roman"/>
          <w:sz w:val="28"/>
        </w:rPr>
        <w:t xml:space="preserve"> / </w:t>
      </w:r>
      <w:r w:rsidRPr="002A1F10">
        <w:rPr>
          <w:rFonts w:ascii="Times New Roman" w:hAnsi="Times New Roman" w:cs="Times New Roman"/>
          <w:sz w:val="28"/>
        </w:rPr>
        <w:t>А.</w:t>
      </w:r>
      <w:r>
        <w:rPr>
          <w:rFonts w:ascii="Times New Roman" w:hAnsi="Times New Roman" w:cs="Times New Roman"/>
          <w:sz w:val="28"/>
        </w:rPr>
        <w:t xml:space="preserve"> </w:t>
      </w:r>
      <w:r w:rsidRPr="002A1F10">
        <w:rPr>
          <w:rFonts w:ascii="Times New Roman" w:hAnsi="Times New Roman" w:cs="Times New Roman"/>
          <w:sz w:val="28"/>
        </w:rPr>
        <w:t>В.</w:t>
      </w:r>
      <w:r>
        <w:rPr>
          <w:rFonts w:ascii="Times New Roman" w:hAnsi="Times New Roman" w:cs="Times New Roman"/>
          <w:sz w:val="28"/>
        </w:rPr>
        <w:t xml:space="preserve"> </w:t>
      </w:r>
      <w:r w:rsidR="004F367B" w:rsidRPr="002A1F10">
        <w:rPr>
          <w:rFonts w:ascii="Times New Roman" w:hAnsi="Times New Roman" w:cs="Times New Roman"/>
          <w:sz w:val="28"/>
        </w:rPr>
        <w:t xml:space="preserve">Чернов, </w:t>
      </w:r>
      <w:r w:rsidRPr="002A1F10">
        <w:rPr>
          <w:rFonts w:ascii="Times New Roman" w:hAnsi="Times New Roman" w:cs="Times New Roman"/>
          <w:sz w:val="28"/>
        </w:rPr>
        <w:t>С.</w:t>
      </w:r>
      <w:r>
        <w:rPr>
          <w:rFonts w:ascii="Times New Roman" w:hAnsi="Times New Roman" w:cs="Times New Roman"/>
          <w:sz w:val="28"/>
        </w:rPr>
        <w:t xml:space="preserve"> </w:t>
      </w:r>
      <w:r w:rsidRPr="002A1F10">
        <w:rPr>
          <w:rFonts w:ascii="Times New Roman" w:hAnsi="Times New Roman" w:cs="Times New Roman"/>
          <w:sz w:val="28"/>
        </w:rPr>
        <w:t xml:space="preserve">Г. </w:t>
      </w:r>
      <w:proofErr w:type="spellStart"/>
      <w:r w:rsidR="004F367B" w:rsidRPr="002A1F10">
        <w:rPr>
          <w:rFonts w:ascii="Times New Roman" w:hAnsi="Times New Roman" w:cs="Times New Roman"/>
          <w:sz w:val="28"/>
        </w:rPr>
        <w:t>Атанасова</w:t>
      </w:r>
      <w:proofErr w:type="spellEnd"/>
      <w:r w:rsidR="004F367B" w:rsidRPr="002A1F10">
        <w:rPr>
          <w:rFonts w:ascii="Times New Roman" w:hAnsi="Times New Roman" w:cs="Times New Roman"/>
          <w:sz w:val="28"/>
        </w:rPr>
        <w:t xml:space="preserve"> </w:t>
      </w:r>
      <w:r>
        <w:rPr>
          <w:rFonts w:ascii="Times New Roman" w:hAnsi="Times New Roman" w:cs="Times New Roman"/>
          <w:sz w:val="28"/>
        </w:rPr>
        <w:t xml:space="preserve">// </w:t>
      </w:r>
      <w:r w:rsidR="004F367B" w:rsidRPr="007A61EF">
        <w:rPr>
          <w:rFonts w:ascii="Times New Roman" w:hAnsi="Times New Roman" w:cs="Times New Roman"/>
          <w:sz w:val="28"/>
        </w:rPr>
        <w:t>Р</w:t>
      </w:r>
      <w:r w:rsidRPr="007A61EF">
        <w:rPr>
          <w:rFonts w:ascii="Times New Roman" w:hAnsi="Times New Roman" w:cs="Times New Roman"/>
          <w:sz w:val="28"/>
        </w:rPr>
        <w:t>оссийский ветеринарный журнал</w:t>
      </w:r>
      <w:r w:rsidR="004F367B" w:rsidRPr="007A61EF">
        <w:rPr>
          <w:rFonts w:ascii="Times New Roman" w:hAnsi="Times New Roman" w:cs="Times New Roman"/>
          <w:sz w:val="28"/>
        </w:rPr>
        <w:t xml:space="preserve">. </w:t>
      </w:r>
      <w:r>
        <w:rPr>
          <w:rFonts w:ascii="Times New Roman" w:hAnsi="Times New Roman" w:cs="Times New Roman"/>
          <w:sz w:val="28"/>
        </w:rPr>
        <w:t>М</w:t>
      </w:r>
      <w:r w:rsidRPr="007A61EF">
        <w:rPr>
          <w:rFonts w:ascii="Times New Roman" w:hAnsi="Times New Roman" w:cs="Times New Roman"/>
          <w:sz w:val="28"/>
        </w:rPr>
        <w:t>елкие домашние и дикие животные</w:t>
      </w:r>
      <w:r w:rsidR="004F367B" w:rsidRPr="002A1F10">
        <w:rPr>
          <w:rFonts w:ascii="Times New Roman" w:hAnsi="Times New Roman" w:cs="Times New Roman"/>
          <w:sz w:val="28"/>
        </w:rPr>
        <w:t xml:space="preserve">. </w:t>
      </w:r>
      <w:r w:rsidRPr="002A1F10">
        <w:rPr>
          <w:rFonts w:ascii="Times New Roman" w:hAnsi="Times New Roman" w:cs="Times New Roman"/>
          <w:sz w:val="24"/>
        </w:rPr>
        <w:t>–</w:t>
      </w:r>
      <w:r>
        <w:rPr>
          <w:rFonts w:ascii="Times New Roman" w:hAnsi="Times New Roman" w:cs="Times New Roman"/>
          <w:sz w:val="24"/>
        </w:rPr>
        <w:t xml:space="preserve"> </w:t>
      </w:r>
      <w:r w:rsidR="004F367B" w:rsidRPr="002A1F10">
        <w:rPr>
          <w:rFonts w:ascii="Times New Roman" w:hAnsi="Times New Roman" w:cs="Times New Roman"/>
          <w:sz w:val="28"/>
        </w:rPr>
        <w:t xml:space="preserve">2016. </w:t>
      </w:r>
      <w:r w:rsidRPr="002A1F10">
        <w:rPr>
          <w:rFonts w:ascii="Times New Roman" w:hAnsi="Times New Roman" w:cs="Times New Roman"/>
          <w:sz w:val="24"/>
        </w:rPr>
        <w:t>–</w:t>
      </w:r>
      <w:r>
        <w:rPr>
          <w:rFonts w:ascii="Times New Roman" w:hAnsi="Times New Roman" w:cs="Times New Roman"/>
          <w:sz w:val="24"/>
        </w:rPr>
        <w:t xml:space="preserve"> </w:t>
      </w:r>
      <w:r w:rsidR="004F367B" w:rsidRPr="002A1F10">
        <w:rPr>
          <w:rFonts w:ascii="Times New Roman" w:hAnsi="Times New Roman" w:cs="Times New Roman"/>
          <w:sz w:val="28"/>
        </w:rPr>
        <w:t>№ 3.</w:t>
      </w:r>
      <w:r w:rsidRPr="007A61EF">
        <w:rPr>
          <w:rFonts w:ascii="Times New Roman" w:hAnsi="Times New Roman" w:cs="Times New Roman"/>
          <w:sz w:val="24"/>
        </w:rPr>
        <w:t xml:space="preserve"> </w:t>
      </w:r>
      <w:r w:rsidRPr="002A1F10">
        <w:rPr>
          <w:rFonts w:ascii="Times New Roman" w:hAnsi="Times New Roman" w:cs="Times New Roman"/>
          <w:sz w:val="24"/>
        </w:rPr>
        <w:t>–</w:t>
      </w:r>
      <w:r w:rsidR="004F367B" w:rsidRPr="002A1F10">
        <w:rPr>
          <w:rFonts w:ascii="Times New Roman" w:hAnsi="Times New Roman" w:cs="Times New Roman"/>
          <w:sz w:val="28"/>
        </w:rPr>
        <w:t xml:space="preserve"> </w:t>
      </w:r>
      <w:r w:rsidRPr="002A1F10">
        <w:rPr>
          <w:rFonts w:ascii="Times New Roman" w:hAnsi="Times New Roman" w:cs="Times New Roman"/>
          <w:sz w:val="28"/>
        </w:rPr>
        <w:t>С.</w:t>
      </w:r>
      <w:r w:rsidR="004F367B" w:rsidRPr="002A1F10">
        <w:rPr>
          <w:rFonts w:ascii="Times New Roman" w:hAnsi="Times New Roman" w:cs="Times New Roman"/>
          <w:sz w:val="28"/>
        </w:rPr>
        <w:t xml:space="preserve"> 30-32</w:t>
      </w:r>
      <w:r w:rsidR="00C0295E">
        <w:rPr>
          <w:rFonts w:ascii="Times New Roman" w:hAnsi="Times New Roman" w:cs="Times New Roman"/>
          <w:sz w:val="28"/>
        </w:rPr>
        <w:t>.</w:t>
      </w:r>
    </w:p>
    <w:p w:rsidR="00AA39DC" w:rsidRPr="00AA39DC" w:rsidRDefault="00AA39DC" w:rsidP="00AA39DC">
      <w:pPr>
        <w:pStyle w:val="a5"/>
        <w:widowControl w:val="0"/>
        <w:ind w:firstLine="709"/>
        <w:jc w:val="both"/>
        <w:rPr>
          <w:rFonts w:ascii="Times New Roman" w:hAnsi="Times New Roman" w:cs="Times New Roman"/>
          <w:sz w:val="24"/>
        </w:rPr>
      </w:pPr>
    </w:p>
    <w:p w:rsidR="007975CE" w:rsidRDefault="007975CE" w:rsidP="00B96D94">
      <w:pPr>
        <w:pStyle w:val="a5"/>
        <w:widowControl w:val="0"/>
        <w:ind w:firstLine="709"/>
        <w:jc w:val="both"/>
        <w:rPr>
          <w:rFonts w:ascii="Times New Roman" w:hAnsi="Times New Roman" w:cs="Times New Roman"/>
          <w:sz w:val="28"/>
        </w:rPr>
      </w:pPr>
      <w:r w:rsidRPr="007975CE">
        <w:rPr>
          <w:rFonts w:ascii="Times New Roman" w:hAnsi="Times New Roman" w:cs="Times New Roman"/>
          <w:b/>
          <w:sz w:val="28"/>
        </w:rPr>
        <w:t>Шакирова</w:t>
      </w:r>
      <w:r>
        <w:rPr>
          <w:rFonts w:ascii="Times New Roman" w:hAnsi="Times New Roman" w:cs="Times New Roman"/>
          <w:b/>
          <w:sz w:val="28"/>
        </w:rPr>
        <w:t>,</w:t>
      </w:r>
      <w:r w:rsidRPr="007975CE">
        <w:rPr>
          <w:rFonts w:ascii="Times New Roman" w:hAnsi="Times New Roman" w:cs="Times New Roman"/>
          <w:b/>
          <w:sz w:val="28"/>
        </w:rPr>
        <w:t xml:space="preserve"> Ф. В.</w:t>
      </w:r>
      <w:r>
        <w:rPr>
          <w:rFonts w:ascii="Times New Roman" w:hAnsi="Times New Roman" w:cs="Times New Roman"/>
          <w:sz w:val="28"/>
        </w:rPr>
        <w:t xml:space="preserve"> </w:t>
      </w:r>
      <w:r w:rsidRPr="007975CE">
        <w:rPr>
          <w:rFonts w:ascii="Times New Roman" w:hAnsi="Times New Roman" w:cs="Times New Roman"/>
          <w:sz w:val="28"/>
        </w:rPr>
        <w:t xml:space="preserve">Изменение гематологических показателей </w:t>
      </w:r>
      <w:r w:rsidRPr="007975CE">
        <w:rPr>
          <w:rFonts w:ascii="Times New Roman" w:hAnsi="Times New Roman" w:cs="Times New Roman"/>
          <w:sz w:val="28"/>
        </w:rPr>
        <w:lastRenderedPageBreak/>
        <w:t xml:space="preserve">экспериментальных животных при введении препарата на основе </w:t>
      </w:r>
      <w:proofErr w:type="spellStart"/>
      <w:r w:rsidRPr="007975CE">
        <w:rPr>
          <w:rFonts w:ascii="Times New Roman" w:hAnsi="Times New Roman" w:cs="Times New Roman"/>
          <w:sz w:val="28"/>
        </w:rPr>
        <w:t>этидронатов</w:t>
      </w:r>
      <w:proofErr w:type="spellEnd"/>
      <w:r w:rsidRPr="007975CE">
        <w:rPr>
          <w:rFonts w:ascii="Times New Roman" w:hAnsi="Times New Roman" w:cs="Times New Roman"/>
          <w:sz w:val="28"/>
        </w:rPr>
        <w:t xml:space="preserve"> лантаноидов и кальция в дефект большеберцовой кости / Ф.</w:t>
      </w:r>
      <w:r>
        <w:rPr>
          <w:rFonts w:ascii="Times New Roman" w:hAnsi="Times New Roman" w:cs="Times New Roman"/>
          <w:sz w:val="28"/>
        </w:rPr>
        <w:t xml:space="preserve"> </w:t>
      </w:r>
      <w:r w:rsidRPr="007975CE">
        <w:rPr>
          <w:rFonts w:ascii="Times New Roman" w:hAnsi="Times New Roman" w:cs="Times New Roman"/>
          <w:sz w:val="28"/>
        </w:rPr>
        <w:t>В.</w:t>
      </w:r>
      <w:r>
        <w:rPr>
          <w:rFonts w:ascii="Times New Roman" w:hAnsi="Times New Roman" w:cs="Times New Roman"/>
          <w:sz w:val="28"/>
        </w:rPr>
        <w:t xml:space="preserve"> </w:t>
      </w:r>
      <w:r w:rsidRPr="007975CE">
        <w:rPr>
          <w:rFonts w:ascii="Times New Roman" w:hAnsi="Times New Roman" w:cs="Times New Roman"/>
          <w:sz w:val="28"/>
        </w:rPr>
        <w:t>Шакирова, Е.</w:t>
      </w:r>
      <w:r>
        <w:rPr>
          <w:rFonts w:ascii="Times New Roman" w:hAnsi="Times New Roman" w:cs="Times New Roman"/>
          <w:sz w:val="28"/>
        </w:rPr>
        <w:t xml:space="preserve"> </w:t>
      </w:r>
      <w:r w:rsidRPr="007975CE">
        <w:rPr>
          <w:rFonts w:ascii="Times New Roman" w:hAnsi="Times New Roman" w:cs="Times New Roman"/>
          <w:sz w:val="28"/>
        </w:rPr>
        <w:t xml:space="preserve">А. </w:t>
      </w:r>
      <w:proofErr w:type="spellStart"/>
      <w:r w:rsidRPr="007975CE">
        <w:rPr>
          <w:rFonts w:ascii="Times New Roman" w:hAnsi="Times New Roman" w:cs="Times New Roman"/>
          <w:sz w:val="28"/>
        </w:rPr>
        <w:t>Житлова</w:t>
      </w:r>
      <w:proofErr w:type="spellEnd"/>
      <w:r w:rsidRPr="007975CE">
        <w:rPr>
          <w:rFonts w:ascii="Times New Roman" w:hAnsi="Times New Roman" w:cs="Times New Roman"/>
          <w:sz w:val="28"/>
        </w:rPr>
        <w:t xml:space="preserve"> // Вестник Алтайского гос. аграрного ун-та. – 2016. – № 5. – С. 149-152</w:t>
      </w:r>
      <w:r w:rsidR="009F71B7">
        <w:rPr>
          <w:rFonts w:ascii="Times New Roman" w:hAnsi="Times New Roman" w:cs="Times New Roman"/>
          <w:sz w:val="28"/>
        </w:rPr>
        <w:t>.</w:t>
      </w:r>
    </w:p>
    <w:p w:rsidR="00B96D94" w:rsidRPr="00B96D94" w:rsidRDefault="00B96D94" w:rsidP="00B96D94">
      <w:pPr>
        <w:pStyle w:val="a5"/>
        <w:widowControl w:val="0"/>
        <w:ind w:firstLine="709"/>
        <w:jc w:val="both"/>
        <w:rPr>
          <w:rFonts w:ascii="Times New Roman" w:hAnsi="Times New Roman" w:cs="Times New Roman"/>
          <w:sz w:val="24"/>
        </w:rPr>
      </w:pPr>
    </w:p>
    <w:p w:rsidR="003F2CA0" w:rsidRPr="001660C9" w:rsidRDefault="003F2CA0" w:rsidP="007975CE">
      <w:pPr>
        <w:spacing w:after="0" w:line="240" w:lineRule="auto"/>
        <w:ind w:firstLine="709"/>
        <w:jc w:val="both"/>
        <w:rPr>
          <w:rFonts w:ascii="Times New Roman" w:eastAsia="Calibri" w:hAnsi="Times New Roman" w:cs="Times New Roman"/>
          <w:sz w:val="28"/>
        </w:rPr>
      </w:pPr>
      <w:proofErr w:type="spellStart"/>
      <w:r w:rsidRPr="001660C9">
        <w:rPr>
          <w:rFonts w:ascii="Times New Roman" w:eastAsia="Calibri" w:hAnsi="Times New Roman" w:cs="Times New Roman"/>
          <w:b/>
          <w:sz w:val="28"/>
        </w:rPr>
        <w:t>Щемеров</w:t>
      </w:r>
      <w:proofErr w:type="spellEnd"/>
      <w:r w:rsidRPr="001660C9">
        <w:rPr>
          <w:rFonts w:ascii="Times New Roman" w:eastAsia="Calibri" w:hAnsi="Times New Roman" w:cs="Times New Roman"/>
          <w:b/>
          <w:sz w:val="28"/>
        </w:rPr>
        <w:t>, В. Ю.</w:t>
      </w:r>
      <w:r w:rsidRPr="001660C9">
        <w:rPr>
          <w:rFonts w:ascii="Times New Roman" w:eastAsia="Calibri" w:hAnsi="Times New Roman" w:cs="Times New Roman"/>
          <w:sz w:val="28"/>
        </w:rPr>
        <w:t xml:space="preserve"> Остеохондроз у лошадей / В. Ю. </w:t>
      </w:r>
      <w:proofErr w:type="spellStart"/>
      <w:r w:rsidRPr="001660C9">
        <w:rPr>
          <w:rFonts w:ascii="Times New Roman" w:eastAsia="Calibri" w:hAnsi="Times New Roman" w:cs="Times New Roman"/>
          <w:sz w:val="28"/>
        </w:rPr>
        <w:t>Щемеров</w:t>
      </w:r>
      <w:proofErr w:type="spellEnd"/>
      <w:r w:rsidRPr="001660C9">
        <w:rPr>
          <w:rFonts w:ascii="Times New Roman" w:eastAsia="Calibri" w:hAnsi="Times New Roman" w:cs="Times New Roman"/>
          <w:sz w:val="28"/>
        </w:rPr>
        <w:t xml:space="preserve"> // Альманах мировой науки. – 2016. – № 7. – С. 39-42.</w:t>
      </w:r>
    </w:p>
    <w:p w:rsidR="00E836A9" w:rsidRDefault="00E836A9" w:rsidP="00E8688D">
      <w:pPr>
        <w:pStyle w:val="a5"/>
        <w:jc w:val="both"/>
        <w:rPr>
          <w:rFonts w:ascii="Times New Roman" w:hAnsi="Times New Roman" w:cs="Times New Roman"/>
          <w:sz w:val="24"/>
        </w:rPr>
      </w:pPr>
    </w:p>
    <w:p w:rsidR="00E836A9" w:rsidRDefault="00E836A9" w:rsidP="00E836A9">
      <w:pPr>
        <w:pStyle w:val="a5"/>
        <w:jc w:val="center"/>
        <w:rPr>
          <w:rFonts w:ascii="Times New Roman" w:hAnsi="Times New Roman" w:cs="Times New Roman"/>
          <w:b/>
          <w:sz w:val="28"/>
        </w:rPr>
      </w:pPr>
      <w:r w:rsidRPr="00E836A9">
        <w:rPr>
          <w:rFonts w:ascii="Times New Roman" w:hAnsi="Times New Roman" w:cs="Times New Roman"/>
          <w:b/>
          <w:sz w:val="28"/>
        </w:rPr>
        <w:t>Ветеринарное акушерство и гинекология</w:t>
      </w:r>
    </w:p>
    <w:p w:rsidR="006E25A2" w:rsidRPr="006E25A2" w:rsidRDefault="006E25A2" w:rsidP="006E25A2">
      <w:pPr>
        <w:pStyle w:val="a5"/>
        <w:ind w:firstLine="709"/>
        <w:jc w:val="both"/>
        <w:rPr>
          <w:rFonts w:ascii="Times New Roman" w:hAnsi="Times New Roman" w:cs="Times New Roman"/>
          <w:sz w:val="28"/>
          <w:szCs w:val="28"/>
        </w:rPr>
      </w:pPr>
      <w:r w:rsidRPr="006E25A2">
        <w:rPr>
          <w:rFonts w:ascii="Times New Roman" w:hAnsi="Times New Roman" w:cs="Times New Roman"/>
          <w:b/>
          <w:sz w:val="28"/>
          <w:szCs w:val="28"/>
        </w:rPr>
        <w:t>Григорьева, Т. Е</w:t>
      </w:r>
      <w:r w:rsidRPr="006E25A2">
        <w:rPr>
          <w:rFonts w:ascii="Times New Roman" w:hAnsi="Times New Roman" w:cs="Times New Roman"/>
          <w:sz w:val="28"/>
          <w:szCs w:val="28"/>
        </w:rPr>
        <w:t xml:space="preserve">. Применение электропунктуры при функциональных нарушениях органов половой системы / Т. Е. Григорьева, С. Г. </w:t>
      </w:r>
      <w:proofErr w:type="spellStart"/>
      <w:r w:rsidRPr="006E25A2">
        <w:rPr>
          <w:rFonts w:ascii="Times New Roman" w:hAnsi="Times New Roman" w:cs="Times New Roman"/>
          <w:sz w:val="28"/>
          <w:szCs w:val="28"/>
        </w:rPr>
        <w:t>Кондручина</w:t>
      </w:r>
      <w:proofErr w:type="spellEnd"/>
      <w:r w:rsidRPr="006E25A2">
        <w:rPr>
          <w:rFonts w:ascii="Times New Roman" w:hAnsi="Times New Roman" w:cs="Times New Roman"/>
          <w:sz w:val="28"/>
          <w:szCs w:val="28"/>
        </w:rPr>
        <w:t>, Л. А. Трифонова // Аграрный вестник Урала. – 2016. – № 148. – С. 4.</w:t>
      </w:r>
    </w:p>
    <w:p w:rsidR="006E25A2" w:rsidRDefault="006E25A2" w:rsidP="006E25A2">
      <w:pPr>
        <w:pStyle w:val="a5"/>
        <w:ind w:firstLine="709"/>
        <w:jc w:val="both"/>
        <w:rPr>
          <w:rFonts w:ascii="Times New Roman" w:hAnsi="Times New Roman" w:cs="Times New Roman"/>
          <w:sz w:val="24"/>
        </w:rPr>
      </w:pPr>
    </w:p>
    <w:p w:rsidR="00D00E12" w:rsidRPr="00633617" w:rsidRDefault="00D00E12" w:rsidP="00D00E12">
      <w:pPr>
        <w:pStyle w:val="a5"/>
        <w:ind w:firstLine="709"/>
        <w:jc w:val="both"/>
        <w:rPr>
          <w:rFonts w:ascii="Times New Roman" w:hAnsi="Times New Roman" w:cs="Times New Roman"/>
          <w:sz w:val="28"/>
        </w:rPr>
      </w:pPr>
      <w:r w:rsidRPr="00633617">
        <w:rPr>
          <w:rFonts w:ascii="Times New Roman" w:hAnsi="Times New Roman" w:cs="Times New Roman"/>
          <w:b/>
          <w:sz w:val="28"/>
        </w:rPr>
        <w:t>Динамика показателей крови коров при коррекции эндометрита</w:t>
      </w:r>
      <w:r w:rsidRPr="00633617">
        <w:rPr>
          <w:rFonts w:ascii="Times New Roman" w:hAnsi="Times New Roman" w:cs="Times New Roman"/>
          <w:sz w:val="28"/>
        </w:rPr>
        <w:t xml:space="preserve"> /</w:t>
      </w:r>
      <w:r>
        <w:rPr>
          <w:rFonts w:ascii="Times New Roman" w:hAnsi="Times New Roman" w:cs="Times New Roman"/>
          <w:sz w:val="28"/>
        </w:rPr>
        <w:t xml:space="preserve"> </w:t>
      </w:r>
      <w:r w:rsidRPr="00633617">
        <w:rPr>
          <w:rFonts w:ascii="Times New Roman" w:hAnsi="Times New Roman" w:cs="Times New Roman"/>
          <w:sz w:val="28"/>
        </w:rPr>
        <w:t>М.</w:t>
      </w:r>
      <w:r>
        <w:rPr>
          <w:rFonts w:ascii="Times New Roman" w:hAnsi="Times New Roman" w:cs="Times New Roman"/>
          <w:sz w:val="28"/>
        </w:rPr>
        <w:t xml:space="preserve"> </w:t>
      </w:r>
      <w:r w:rsidRPr="00633617">
        <w:rPr>
          <w:rFonts w:ascii="Times New Roman" w:hAnsi="Times New Roman" w:cs="Times New Roman"/>
          <w:sz w:val="28"/>
        </w:rPr>
        <w:t>Х.</w:t>
      </w:r>
      <w:r>
        <w:rPr>
          <w:rFonts w:ascii="Times New Roman" w:hAnsi="Times New Roman" w:cs="Times New Roman"/>
          <w:sz w:val="28"/>
        </w:rPr>
        <w:t xml:space="preserve"> </w:t>
      </w:r>
      <w:proofErr w:type="spellStart"/>
      <w:r w:rsidRPr="00633617">
        <w:rPr>
          <w:rFonts w:ascii="Times New Roman" w:hAnsi="Times New Roman" w:cs="Times New Roman"/>
          <w:sz w:val="28"/>
        </w:rPr>
        <w:t>Баймишев</w:t>
      </w:r>
      <w:proofErr w:type="spellEnd"/>
      <w:r>
        <w:rPr>
          <w:rFonts w:ascii="Times New Roman" w:hAnsi="Times New Roman" w:cs="Times New Roman"/>
          <w:sz w:val="28"/>
        </w:rPr>
        <w:t xml:space="preserve"> </w:t>
      </w:r>
      <w:r w:rsidRPr="00633617">
        <w:rPr>
          <w:rFonts w:ascii="Times New Roman" w:hAnsi="Times New Roman" w:cs="Times New Roman"/>
          <w:sz w:val="28"/>
        </w:rPr>
        <w:t>[</w:t>
      </w:r>
      <w:r>
        <w:rPr>
          <w:rFonts w:ascii="Times New Roman" w:hAnsi="Times New Roman" w:cs="Times New Roman"/>
          <w:sz w:val="28"/>
        </w:rPr>
        <w:t>и др.</w:t>
      </w:r>
      <w:r w:rsidRPr="00633617">
        <w:rPr>
          <w:rFonts w:ascii="Times New Roman" w:hAnsi="Times New Roman" w:cs="Times New Roman"/>
          <w:sz w:val="28"/>
        </w:rPr>
        <w:t>]</w:t>
      </w:r>
      <w:r>
        <w:rPr>
          <w:rFonts w:ascii="Times New Roman" w:hAnsi="Times New Roman" w:cs="Times New Roman"/>
          <w:sz w:val="28"/>
        </w:rPr>
        <w:t xml:space="preserve"> </w:t>
      </w:r>
      <w:r w:rsidRPr="00633617">
        <w:rPr>
          <w:rFonts w:ascii="Times New Roman" w:hAnsi="Times New Roman" w:cs="Times New Roman"/>
          <w:sz w:val="28"/>
        </w:rPr>
        <w:t>// Известия Самарской гос. с.-х. академии. – 2016. – Т.</w:t>
      </w:r>
      <w:r>
        <w:rPr>
          <w:rFonts w:ascii="Times New Roman" w:hAnsi="Times New Roman" w:cs="Times New Roman"/>
          <w:sz w:val="28"/>
        </w:rPr>
        <w:t xml:space="preserve"> </w:t>
      </w:r>
      <w:r w:rsidRPr="00633617">
        <w:rPr>
          <w:rFonts w:ascii="Times New Roman" w:hAnsi="Times New Roman" w:cs="Times New Roman"/>
          <w:sz w:val="28"/>
        </w:rPr>
        <w:t>1</w:t>
      </w:r>
      <w:r>
        <w:rPr>
          <w:rFonts w:ascii="Times New Roman" w:hAnsi="Times New Roman" w:cs="Times New Roman"/>
          <w:sz w:val="28"/>
        </w:rPr>
        <w:t>.</w:t>
      </w:r>
      <w:r w:rsidRPr="00633617">
        <w:rPr>
          <w:rFonts w:ascii="Times New Roman" w:hAnsi="Times New Roman" w:cs="Times New Roman"/>
          <w:sz w:val="28"/>
        </w:rPr>
        <w:t xml:space="preserve"> №</w:t>
      </w:r>
      <w:r>
        <w:rPr>
          <w:rFonts w:ascii="Times New Roman" w:hAnsi="Times New Roman" w:cs="Times New Roman"/>
          <w:sz w:val="28"/>
        </w:rPr>
        <w:t xml:space="preserve"> 3. – С</w:t>
      </w:r>
      <w:r w:rsidRPr="00633617">
        <w:rPr>
          <w:rFonts w:ascii="Times New Roman" w:hAnsi="Times New Roman" w:cs="Times New Roman"/>
          <w:sz w:val="28"/>
        </w:rPr>
        <w:t>.</w:t>
      </w:r>
      <w:r>
        <w:rPr>
          <w:rFonts w:ascii="Times New Roman" w:hAnsi="Times New Roman" w:cs="Times New Roman"/>
          <w:sz w:val="28"/>
        </w:rPr>
        <w:t xml:space="preserve"> </w:t>
      </w:r>
      <w:r w:rsidRPr="00633617">
        <w:rPr>
          <w:rFonts w:ascii="Times New Roman" w:hAnsi="Times New Roman" w:cs="Times New Roman"/>
          <w:sz w:val="28"/>
        </w:rPr>
        <w:t>33-37.</w:t>
      </w:r>
    </w:p>
    <w:p w:rsidR="00D00E12" w:rsidRDefault="00D00E12" w:rsidP="006E25A2">
      <w:pPr>
        <w:pStyle w:val="a5"/>
        <w:ind w:firstLine="709"/>
        <w:jc w:val="both"/>
        <w:rPr>
          <w:rFonts w:ascii="Times New Roman" w:hAnsi="Times New Roman" w:cs="Times New Roman"/>
          <w:sz w:val="24"/>
        </w:rPr>
      </w:pPr>
    </w:p>
    <w:p w:rsidR="00536224" w:rsidRPr="007975CE" w:rsidRDefault="007975CE" w:rsidP="007975CE">
      <w:pPr>
        <w:pStyle w:val="a5"/>
        <w:ind w:firstLine="709"/>
        <w:jc w:val="both"/>
        <w:rPr>
          <w:rFonts w:ascii="Times New Roman" w:hAnsi="Times New Roman" w:cs="Times New Roman"/>
          <w:sz w:val="28"/>
        </w:rPr>
      </w:pPr>
      <w:r w:rsidRPr="007975CE">
        <w:rPr>
          <w:rFonts w:ascii="Times New Roman" w:hAnsi="Times New Roman" w:cs="Times New Roman"/>
          <w:b/>
          <w:sz w:val="28"/>
        </w:rPr>
        <w:t>Жуков</w:t>
      </w:r>
      <w:r>
        <w:rPr>
          <w:rFonts w:ascii="Times New Roman" w:hAnsi="Times New Roman" w:cs="Times New Roman"/>
          <w:b/>
          <w:sz w:val="28"/>
        </w:rPr>
        <w:t>,</w:t>
      </w:r>
      <w:r w:rsidRPr="007975CE">
        <w:rPr>
          <w:rFonts w:ascii="Times New Roman" w:hAnsi="Times New Roman" w:cs="Times New Roman"/>
          <w:b/>
          <w:sz w:val="28"/>
        </w:rPr>
        <w:t xml:space="preserve"> В. М.</w:t>
      </w:r>
      <w:r>
        <w:rPr>
          <w:rFonts w:ascii="Times New Roman" w:hAnsi="Times New Roman" w:cs="Times New Roman"/>
          <w:sz w:val="28"/>
        </w:rPr>
        <w:t xml:space="preserve"> </w:t>
      </w:r>
      <w:r w:rsidR="00536224" w:rsidRPr="007975CE">
        <w:rPr>
          <w:rFonts w:ascii="Times New Roman" w:hAnsi="Times New Roman" w:cs="Times New Roman"/>
          <w:sz w:val="28"/>
        </w:rPr>
        <w:t>П</w:t>
      </w:r>
      <w:r w:rsidRPr="007975CE">
        <w:rPr>
          <w:rFonts w:ascii="Times New Roman" w:hAnsi="Times New Roman" w:cs="Times New Roman"/>
          <w:sz w:val="28"/>
        </w:rPr>
        <w:t xml:space="preserve">рименение </w:t>
      </w:r>
      <w:proofErr w:type="spellStart"/>
      <w:r>
        <w:rPr>
          <w:rFonts w:ascii="Times New Roman" w:hAnsi="Times New Roman" w:cs="Times New Roman"/>
          <w:sz w:val="28"/>
        </w:rPr>
        <w:t>М</w:t>
      </w:r>
      <w:r w:rsidRPr="007975CE">
        <w:rPr>
          <w:rFonts w:ascii="Times New Roman" w:hAnsi="Times New Roman" w:cs="Times New Roman"/>
          <w:sz w:val="28"/>
        </w:rPr>
        <w:t>алавита</w:t>
      </w:r>
      <w:proofErr w:type="spellEnd"/>
      <w:r w:rsidRPr="007975CE">
        <w:rPr>
          <w:rFonts w:ascii="Times New Roman" w:hAnsi="Times New Roman" w:cs="Times New Roman"/>
          <w:sz w:val="28"/>
        </w:rPr>
        <w:t xml:space="preserve"> при субклиническом мастите коров</w:t>
      </w:r>
      <w:r>
        <w:rPr>
          <w:rFonts w:ascii="Times New Roman" w:hAnsi="Times New Roman" w:cs="Times New Roman"/>
          <w:sz w:val="28"/>
        </w:rPr>
        <w:t xml:space="preserve"> / </w:t>
      </w:r>
      <w:r w:rsidRPr="007975CE">
        <w:rPr>
          <w:rFonts w:ascii="Times New Roman" w:hAnsi="Times New Roman" w:cs="Times New Roman"/>
          <w:sz w:val="28"/>
        </w:rPr>
        <w:t>В.</w:t>
      </w:r>
      <w:r>
        <w:rPr>
          <w:rFonts w:ascii="Times New Roman" w:hAnsi="Times New Roman" w:cs="Times New Roman"/>
          <w:sz w:val="28"/>
        </w:rPr>
        <w:t xml:space="preserve"> </w:t>
      </w:r>
      <w:r w:rsidRPr="007975CE">
        <w:rPr>
          <w:rFonts w:ascii="Times New Roman" w:hAnsi="Times New Roman" w:cs="Times New Roman"/>
          <w:sz w:val="28"/>
        </w:rPr>
        <w:t>М.</w:t>
      </w:r>
      <w:r>
        <w:rPr>
          <w:rFonts w:ascii="Times New Roman" w:hAnsi="Times New Roman" w:cs="Times New Roman"/>
          <w:sz w:val="28"/>
        </w:rPr>
        <w:t xml:space="preserve"> </w:t>
      </w:r>
      <w:r w:rsidR="00536224" w:rsidRPr="007975CE">
        <w:rPr>
          <w:rFonts w:ascii="Times New Roman" w:hAnsi="Times New Roman" w:cs="Times New Roman"/>
          <w:sz w:val="28"/>
        </w:rPr>
        <w:t xml:space="preserve">Жуков, </w:t>
      </w:r>
      <w:r w:rsidRPr="007975CE">
        <w:rPr>
          <w:rFonts w:ascii="Times New Roman" w:hAnsi="Times New Roman" w:cs="Times New Roman"/>
          <w:sz w:val="28"/>
        </w:rPr>
        <w:t>В.</w:t>
      </w:r>
      <w:r>
        <w:rPr>
          <w:rFonts w:ascii="Times New Roman" w:hAnsi="Times New Roman" w:cs="Times New Roman"/>
          <w:sz w:val="28"/>
        </w:rPr>
        <w:t xml:space="preserve"> </w:t>
      </w:r>
      <w:r w:rsidRPr="007975CE">
        <w:rPr>
          <w:rFonts w:ascii="Times New Roman" w:hAnsi="Times New Roman" w:cs="Times New Roman"/>
          <w:sz w:val="28"/>
        </w:rPr>
        <w:t xml:space="preserve">Ю. </w:t>
      </w:r>
      <w:r w:rsidR="00536224" w:rsidRPr="007975CE">
        <w:rPr>
          <w:rFonts w:ascii="Times New Roman" w:hAnsi="Times New Roman" w:cs="Times New Roman"/>
          <w:sz w:val="28"/>
        </w:rPr>
        <w:t>Казанцева // Вестник Алтайского гос. аграрного ун-та. – 2016. – № 7. – С. 130-134.</w:t>
      </w:r>
    </w:p>
    <w:p w:rsidR="00897556" w:rsidRPr="007975CE" w:rsidRDefault="00897556" w:rsidP="007C687D">
      <w:pPr>
        <w:pStyle w:val="a5"/>
        <w:jc w:val="both"/>
        <w:rPr>
          <w:rFonts w:ascii="Times New Roman" w:hAnsi="Times New Roman" w:cs="Times New Roman"/>
          <w:color w:val="00008F"/>
          <w:sz w:val="24"/>
        </w:rPr>
      </w:pPr>
    </w:p>
    <w:p w:rsidR="006E25A2" w:rsidRPr="006E25A2" w:rsidRDefault="006E25A2" w:rsidP="006E25A2">
      <w:pPr>
        <w:pStyle w:val="a5"/>
        <w:ind w:firstLine="709"/>
        <w:jc w:val="both"/>
        <w:rPr>
          <w:rFonts w:ascii="Times New Roman" w:hAnsi="Times New Roman" w:cs="Times New Roman"/>
          <w:sz w:val="28"/>
        </w:rPr>
      </w:pPr>
      <w:r w:rsidRPr="006E25A2">
        <w:rPr>
          <w:rFonts w:ascii="Times New Roman" w:hAnsi="Times New Roman" w:cs="Times New Roman"/>
          <w:b/>
          <w:sz w:val="28"/>
        </w:rPr>
        <w:t>Комплекс диагностических и лечебно-профилактических мероприятий при воспалительных заболеваниях органов репродукции у коров</w:t>
      </w:r>
      <w:r w:rsidRPr="006E25A2">
        <w:rPr>
          <w:rFonts w:ascii="Times New Roman" w:hAnsi="Times New Roman" w:cs="Times New Roman"/>
          <w:sz w:val="28"/>
        </w:rPr>
        <w:t xml:space="preserve"> / В. П. </w:t>
      </w:r>
      <w:proofErr w:type="spellStart"/>
      <w:r w:rsidRPr="006E25A2">
        <w:rPr>
          <w:rFonts w:ascii="Times New Roman" w:hAnsi="Times New Roman" w:cs="Times New Roman"/>
          <w:sz w:val="28"/>
        </w:rPr>
        <w:t>Хлопицкий</w:t>
      </w:r>
      <w:proofErr w:type="spellEnd"/>
      <w:r w:rsidRPr="006E25A2">
        <w:rPr>
          <w:rFonts w:ascii="Times New Roman" w:hAnsi="Times New Roman" w:cs="Times New Roman"/>
          <w:sz w:val="28"/>
        </w:rPr>
        <w:t xml:space="preserve"> [и др.] // Ветеринария. </w:t>
      </w:r>
      <w:r w:rsidR="00D00E12" w:rsidRPr="00B66ED0">
        <w:rPr>
          <w:rFonts w:ascii="Times New Roman" w:hAnsi="Times New Roman" w:cs="Times New Roman"/>
          <w:sz w:val="28"/>
        </w:rPr>
        <w:t>–</w:t>
      </w:r>
      <w:r w:rsidRPr="006E25A2">
        <w:rPr>
          <w:rFonts w:ascii="Times New Roman" w:hAnsi="Times New Roman" w:cs="Times New Roman"/>
          <w:sz w:val="28"/>
        </w:rPr>
        <w:t xml:space="preserve"> 2016. </w:t>
      </w:r>
      <w:r w:rsidR="00D00E12" w:rsidRPr="00B66ED0">
        <w:rPr>
          <w:rFonts w:ascii="Times New Roman" w:hAnsi="Times New Roman" w:cs="Times New Roman"/>
          <w:sz w:val="28"/>
        </w:rPr>
        <w:t>–</w:t>
      </w:r>
      <w:r w:rsidRPr="006E25A2">
        <w:rPr>
          <w:rFonts w:ascii="Times New Roman" w:hAnsi="Times New Roman" w:cs="Times New Roman"/>
          <w:sz w:val="28"/>
        </w:rPr>
        <w:t xml:space="preserve"> № 7. </w:t>
      </w:r>
      <w:r w:rsidR="00D00E12" w:rsidRPr="00B66ED0">
        <w:rPr>
          <w:rFonts w:ascii="Times New Roman" w:hAnsi="Times New Roman" w:cs="Times New Roman"/>
          <w:sz w:val="28"/>
        </w:rPr>
        <w:t>–</w:t>
      </w:r>
      <w:r w:rsidRPr="006E25A2">
        <w:rPr>
          <w:rFonts w:ascii="Times New Roman" w:hAnsi="Times New Roman" w:cs="Times New Roman"/>
          <w:sz w:val="28"/>
        </w:rPr>
        <w:t xml:space="preserve"> С. 42-46. </w:t>
      </w:r>
    </w:p>
    <w:p w:rsidR="006E25A2" w:rsidRPr="006E25A2" w:rsidRDefault="006E25A2" w:rsidP="006E25A2">
      <w:pPr>
        <w:pStyle w:val="a5"/>
        <w:ind w:firstLine="709"/>
        <w:jc w:val="both"/>
        <w:rPr>
          <w:rFonts w:ascii="Times New Roman" w:hAnsi="Times New Roman" w:cs="Times New Roman"/>
          <w:sz w:val="24"/>
        </w:rPr>
      </w:pPr>
      <w:r w:rsidRPr="006E25A2">
        <w:rPr>
          <w:rFonts w:ascii="Times New Roman" w:hAnsi="Times New Roman" w:cs="Times New Roman"/>
          <w:sz w:val="24"/>
        </w:rPr>
        <w:t>Представлены результаты микробиологических исследований по оценке антимикробной активности лекарственных сре</w:t>
      </w:r>
      <w:proofErr w:type="gramStart"/>
      <w:r w:rsidRPr="006E25A2">
        <w:rPr>
          <w:rFonts w:ascii="Times New Roman" w:hAnsi="Times New Roman" w:cs="Times New Roman"/>
          <w:sz w:val="24"/>
        </w:rPr>
        <w:t>дств к п</w:t>
      </w:r>
      <w:proofErr w:type="gramEnd"/>
      <w:r w:rsidRPr="006E25A2">
        <w:rPr>
          <w:rFonts w:ascii="Times New Roman" w:hAnsi="Times New Roman" w:cs="Times New Roman"/>
          <w:sz w:val="24"/>
        </w:rPr>
        <w:t xml:space="preserve">олевым культурам возбудителей гнойно-воспалительных заболеваний органов репродукции у коров. Предложен комплекс мероприятий, включающих профилактику и лечение животных при острых хронических формах эндометрита с применением лекарственных средств </w:t>
      </w:r>
      <w:proofErr w:type="spellStart"/>
      <w:r w:rsidRPr="006E25A2">
        <w:rPr>
          <w:rFonts w:ascii="Times New Roman" w:hAnsi="Times New Roman" w:cs="Times New Roman"/>
          <w:sz w:val="24"/>
        </w:rPr>
        <w:t>Эндометрамаг</w:t>
      </w:r>
      <w:proofErr w:type="spellEnd"/>
      <w:r w:rsidRPr="006E25A2">
        <w:rPr>
          <w:rFonts w:ascii="Times New Roman" w:hAnsi="Times New Roman" w:cs="Times New Roman"/>
          <w:sz w:val="24"/>
        </w:rPr>
        <w:t xml:space="preserve">-К®, </w:t>
      </w:r>
      <w:proofErr w:type="spellStart"/>
      <w:r w:rsidRPr="006E25A2">
        <w:rPr>
          <w:rFonts w:ascii="Times New Roman" w:hAnsi="Times New Roman" w:cs="Times New Roman"/>
          <w:sz w:val="24"/>
        </w:rPr>
        <w:t>Миксоферон</w:t>
      </w:r>
      <w:proofErr w:type="spellEnd"/>
      <w:r w:rsidRPr="006E25A2">
        <w:rPr>
          <w:rFonts w:ascii="Times New Roman" w:hAnsi="Times New Roman" w:cs="Times New Roman"/>
          <w:sz w:val="24"/>
        </w:rPr>
        <w:t xml:space="preserve">®, </w:t>
      </w:r>
      <w:proofErr w:type="spellStart"/>
      <w:r w:rsidRPr="006E25A2">
        <w:rPr>
          <w:rFonts w:ascii="Times New Roman" w:hAnsi="Times New Roman" w:cs="Times New Roman"/>
          <w:sz w:val="24"/>
        </w:rPr>
        <w:t>Фоллимаг</w:t>
      </w:r>
      <w:proofErr w:type="spellEnd"/>
      <w:r w:rsidRPr="006E25A2">
        <w:rPr>
          <w:rFonts w:ascii="Times New Roman" w:hAnsi="Times New Roman" w:cs="Times New Roman"/>
          <w:sz w:val="24"/>
        </w:rPr>
        <w:t>® и др.</w:t>
      </w:r>
    </w:p>
    <w:p w:rsidR="006E25A2" w:rsidRPr="006E25A2" w:rsidRDefault="006E25A2" w:rsidP="006E25A2">
      <w:pPr>
        <w:pStyle w:val="a5"/>
        <w:ind w:firstLine="709"/>
        <w:jc w:val="both"/>
        <w:rPr>
          <w:rFonts w:ascii="Times New Roman" w:hAnsi="Times New Roman" w:cs="Times New Roman"/>
          <w:sz w:val="24"/>
        </w:rPr>
      </w:pPr>
    </w:p>
    <w:p w:rsidR="006E25A2" w:rsidRDefault="006E25A2" w:rsidP="006E25A2">
      <w:pPr>
        <w:pStyle w:val="a5"/>
        <w:ind w:firstLine="709"/>
        <w:jc w:val="both"/>
        <w:rPr>
          <w:rFonts w:ascii="Times New Roman" w:hAnsi="Times New Roman" w:cs="Times New Roman"/>
          <w:sz w:val="28"/>
        </w:rPr>
      </w:pPr>
      <w:r w:rsidRPr="00B66ED0">
        <w:rPr>
          <w:rFonts w:ascii="Times New Roman" w:hAnsi="Times New Roman" w:cs="Times New Roman"/>
          <w:b/>
          <w:sz w:val="28"/>
        </w:rPr>
        <w:t>Корнеева Е. И.</w:t>
      </w:r>
      <w:r w:rsidRPr="00B66ED0">
        <w:rPr>
          <w:rFonts w:ascii="Times New Roman" w:hAnsi="Times New Roman" w:cs="Times New Roman"/>
          <w:sz w:val="28"/>
        </w:rPr>
        <w:t xml:space="preserve"> Применение низкоинтенсивного лазерного излучения для стимуляции </w:t>
      </w:r>
      <w:proofErr w:type="spellStart"/>
      <w:r w:rsidRPr="00B66ED0">
        <w:rPr>
          <w:rFonts w:ascii="Times New Roman" w:hAnsi="Times New Roman" w:cs="Times New Roman"/>
          <w:sz w:val="28"/>
        </w:rPr>
        <w:t>спермиогенеза</w:t>
      </w:r>
      <w:proofErr w:type="spellEnd"/>
      <w:r w:rsidRPr="00B66ED0">
        <w:rPr>
          <w:rFonts w:ascii="Times New Roman" w:hAnsi="Times New Roman" w:cs="Times New Roman"/>
          <w:sz w:val="28"/>
        </w:rPr>
        <w:t xml:space="preserve"> у быков-производителей</w:t>
      </w:r>
      <w:r>
        <w:rPr>
          <w:rFonts w:ascii="Times New Roman" w:hAnsi="Times New Roman" w:cs="Times New Roman"/>
          <w:sz w:val="28"/>
        </w:rPr>
        <w:t xml:space="preserve"> / </w:t>
      </w:r>
      <w:r w:rsidRPr="00B66ED0">
        <w:rPr>
          <w:rFonts w:ascii="Times New Roman" w:hAnsi="Times New Roman" w:cs="Times New Roman"/>
          <w:sz w:val="28"/>
        </w:rPr>
        <w:t>Е.</w:t>
      </w:r>
      <w:r>
        <w:rPr>
          <w:rFonts w:ascii="Times New Roman" w:hAnsi="Times New Roman" w:cs="Times New Roman"/>
          <w:sz w:val="28"/>
        </w:rPr>
        <w:t xml:space="preserve"> </w:t>
      </w:r>
      <w:r w:rsidRPr="00B66ED0">
        <w:rPr>
          <w:rFonts w:ascii="Times New Roman" w:hAnsi="Times New Roman" w:cs="Times New Roman"/>
          <w:sz w:val="28"/>
        </w:rPr>
        <w:t>И. Корнеева // Вестник Алтайского гос. аграрного ун-та. – 2016. – № 8. – С. 122-125</w:t>
      </w:r>
      <w:r>
        <w:rPr>
          <w:rFonts w:ascii="Times New Roman" w:hAnsi="Times New Roman" w:cs="Times New Roman"/>
          <w:sz w:val="28"/>
        </w:rPr>
        <w:t>.</w:t>
      </w:r>
    </w:p>
    <w:p w:rsidR="002E589F" w:rsidRPr="00FB0272" w:rsidRDefault="002E589F" w:rsidP="006E25A2">
      <w:pPr>
        <w:pStyle w:val="a5"/>
        <w:ind w:firstLine="709"/>
        <w:jc w:val="both"/>
        <w:rPr>
          <w:rFonts w:ascii="Times New Roman" w:hAnsi="Times New Roman" w:cs="Times New Roman"/>
          <w:sz w:val="24"/>
        </w:rPr>
      </w:pPr>
    </w:p>
    <w:p w:rsidR="00B45D51" w:rsidRPr="00B45D51" w:rsidRDefault="00B45D51" w:rsidP="00B45D51">
      <w:pPr>
        <w:pStyle w:val="a5"/>
        <w:ind w:firstLine="709"/>
        <w:jc w:val="both"/>
        <w:rPr>
          <w:rFonts w:ascii="Times New Roman" w:hAnsi="Times New Roman" w:cs="Times New Roman"/>
          <w:sz w:val="28"/>
          <w:szCs w:val="28"/>
        </w:rPr>
      </w:pPr>
      <w:proofErr w:type="spellStart"/>
      <w:r w:rsidRPr="00B45D51">
        <w:rPr>
          <w:rFonts w:ascii="Times New Roman" w:hAnsi="Times New Roman" w:cs="Times New Roman"/>
          <w:b/>
          <w:sz w:val="28"/>
          <w:szCs w:val="28"/>
        </w:rPr>
        <w:t>Мелкишев</w:t>
      </w:r>
      <w:proofErr w:type="spellEnd"/>
      <w:r w:rsidRPr="00B45D51">
        <w:rPr>
          <w:rFonts w:ascii="Times New Roman" w:hAnsi="Times New Roman" w:cs="Times New Roman"/>
          <w:b/>
          <w:sz w:val="28"/>
          <w:szCs w:val="28"/>
        </w:rPr>
        <w:t>, А. В.</w:t>
      </w:r>
      <w:r w:rsidRPr="00B45D51">
        <w:rPr>
          <w:rFonts w:ascii="Times New Roman" w:hAnsi="Times New Roman" w:cs="Times New Roman"/>
          <w:sz w:val="28"/>
          <w:szCs w:val="28"/>
        </w:rPr>
        <w:t xml:space="preserve"> Комплексный подход к решению проблем заболеваемости коров маститом и улучшению качества молока / А. В. </w:t>
      </w:r>
      <w:proofErr w:type="spellStart"/>
      <w:r w:rsidRPr="00B45D51">
        <w:rPr>
          <w:rFonts w:ascii="Times New Roman" w:hAnsi="Times New Roman" w:cs="Times New Roman"/>
          <w:sz w:val="28"/>
          <w:szCs w:val="28"/>
        </w:rPr>
        <w:t>Мелкишев</w:t>
      </w:r>
      <w:proofErr w:type="spellEnd"/>
      <w:r w:rsidRPr="00B45D51">
        <w:rPr>
          <w:rFonts w:ascii="Times New Roman" w:hAnsi="Times New Roman" w:cs="Times New Roman"/>
          <w:sz w:val="28"/>
          <w:szCs w:val="28"/>
        </w:rPr>
        <w:t xml:space="preserve"> // Ветеринария. </w:t>
      </w:r>
      <w:r w:rsidRPr="00B66ED0">
        <w:rPr>
          <w:rFonts w:ascii="Times New Roman" w:hAnsi="Times New Roman" w:cs="Times New Roman"/>
          <w:sz w:val="28"/>
        </w:rPr>
        <w:t>–</w:t>
      </w:r>
      <w:r w:rsidRPr="00B45D51">
        <w:rPr>
          <w:rFonts w:ascii="Times New Roman" w:hAnsi="Times New Roman" w:cs="Times New Roman"/>
          <w:sz w:val="28"/>
          <w:szCs w:val="28"/>
        </w:rPr>
        <w:t xml:space="preserve"> 2016. </w:t>
      </w:r>
      <w:r w:rsidRPr="00B66ED0">
        <w:rPr>
          <w:rFonts w:ascii="Times New Roman" w:hAnsi="Times New Roman" w:cs="Times New Roman"/>
          <w:sz w:val="28"/>
        </w:rPr>
        <w:t>–</w:t>
      </w:r>
      <w:r w:rsidRPr="00B45D51">
        <w:rPr>
          <w:rFonts w:ascii="Times New Roman" w:hAnsi="Times New Roman" w:cs="Times New Roman"/>
          <w:sz w:val="28"/>
          <w:szCs w:val="28"/>
        </w:rPr>
        <w:t xml:space="preserve"> № 7. </w:t>
      </w:r>
      <w:r w:rsidRPr="00B66ED0">
        <w:rPr>
          <w:rFonts w:ascii="Times New Roman" w:hAnsi="Times New Roman" w:cs="Times New Roman"/>
          <w:sz w:val="28"/>
        </w:rPr>
        <w:t>–</w:t>
      </w:r>
      <w:r w:rsidRPr="00B45D51">
        <w:rPr>
          <w:rFonts w:ascii="Times New Roman" w:hAnsi="Times New Roman" w:cs="Times New Roman"/>
          <w:sz w:val="28"/>
          <w:szCs w:val="28"/>
        </w:rPr>
        <w:t xml:space="preserve"> С. 36-42.</w:t>
      </w:r>
    </w:p>
    <w:p w:rsidR="00B45D51" w:rsidRDefault="00B45D51" w:rsidP="00B45D51">
      <w:pPr>
        <w:pStyle w:val="a5"/>
        <w:ind w:firstLine="709"/>
        <w:jc w:val="both"/>
        <w:rPr>
          <w:rFonts w:ascii="Times New Roman" w:hAnsi="Times New Roman" w:cs="Times New Roman"/>
          <w:sz w:val="24"/>
        </w:rPr>
      </w:pPr>
      <w:r w:rsidRPr="00B45D51">
        <w:rPr>
          <w:rFonts w:ascii="Times New Roman" w:hAnsi="Times New Roman" w:cs="Times New Roman"/>
          <w:sz w:val="24"/>
        </w:rPr>
        <w:t>В статье рассмотрены факторы, способствующие заболеваемости коров маститом, и необходимость внедрения системы их анализа. Выявлена и обоснована потребность использования рациональных сре</w:t>
      </w:r>
      <w:proofErr w:type="gramStart"/>
      <w:r w:rsidRPr="00B45D51">
        <w:rPr>
          <w:rFonts w:ascii="Times New Roman" w:hAnsi="Times New Roman" w:cs="Times New Roman"/>
          <w:sz w:val="24"/>
        </w:rPr>
        <w:t>дств пр</w:t>
      </w:r>
      <w:proofErr w:type="gramEnd"/>
      <w:r w:rsidRPr="00B45D51">
        <w:rPr>
          <w:rFonts w:ascii="Times New Roman" w:hAnsi="Times New Roman" w:cs="Times New Roman"/>
          <w:sz w:val="24"/>
        </w:rPr>
        <w:t xml:space="preserve">офилактики и лечения при этой патологии, </w:t>
      </w:r>
      <w:proofErr w:type="spellStart"/>
      <w:r w:rsidRPr="00B45D51">
        <w:rPr>
          <w:rFonts w:ascii="Times New Roman" w:hAnsi="Times New Roman" w:cs="Times New Roman"/>
          <w:sz w:val="24"/>
        </w:rPr>
        <w:t>акцентрируется</w:t>
      </w:r>
      <w:proofErr w:type="spellEnd"/>
      <w:r w:rsidRPr="00B45D51">
        <w:rPr>
          <w:rFonts w:ascii="Times New Roman" w:hAnsi="Times New Roman" w:cs="Times New Roman"/>
          <w:sz w:val="24"/>
        </w:rPr>
        <w:t xml:space="preserve"> внимание на важности учета экономического ущерба от потери продуктивности животных. На основе проведенного исследования даны рекомендации по оптимизации работ при решении проблем заболеваемости коров маститом.</w:t>
      </w:r>
    </w:p>
    <w:p w:rsidR="00B45D51" w:rsidRPr="00B45D51" w:rsidRDefault="00B45D51" w:rsidP="00B45D51">
      <w:pPr>
        <w:pStyle w:val="a5"/>
        <w:ind w:firstLine="709"/>
        <w:jc w:val="both"/>
        <w:rPr>
          <w:rFonts w:ascii="Times New Roman" w:hAnsi="Times New Roman" w:cs="Times New Roman"/>
          <w:sz w:val="24"/>
        </w:rPr>
      </w:pPr>
    </w:p>
    <w:p w:rsidR="007C687D" w:rsidRPr="007C687D" w:rsidRDefault="007C687D" w:rsidP="007975CE">
      <w:pPr>
        <w:pStyle w:val="a5"/>
        <w:ind w:firstLine="709"/>
        <w:jc w:val="both"/>
        <w:rPr>
          <w:rFonts w:ascii="Times New Roman" w:hAnsi="Times New Roman" w:cs="Times New Roman"/>
          <w:b/>
          <w:sz w:val="36"/>
        </w:rPr>
      </w:pPr>
      <w:r w:rsidRPr="007C687D">
        <w:rPr>
          <w:rFonts w:ascii="Times New Roman" w:hAnsi="Times New Roman" w:cs="Times New Roman"/>
          <w:b/>
          <w:bCs/>
          <w:sz w:val="28"/>
        </w:rPr>
        <w:t>Послеродовой метрит у молочных коров</w:t>
      </w:r>
      <w:r w:rsidRPr="007C687D">
        <w:rPr>
          <w:rFonts w:ascii="Times New Roman" w:hAnsi="Times New Roman" w:cs="Times New Roman"/>
          <w:sz w:val="28"/>
        </w:rPr>
        <w:t xml:space="preserve"> / А. Г. Нежданов [и др.]</w:t>
      </w:r>
      <w:r>
        <w:rPr>
          <w:rFonts w:ascii="Times New Roman" w:hAnsi="Times New Roman" w:cs="Times New Roman"/>
          <w:sz w:val="28"/>
        </w:rPr>
        <w:t xml:space="preserve"> </w:t>
      </w:r>
      <w:r w:rsidRPr="007C687D">
        <w:rPr>
          <w:rFonts w:ascii="Times New Roman" w:hAnsi="Times New Roman" w:cs="Times New Roman"/>
          <w:sz w:val="28"/>
        </w:rPr>
        <w:t xml:space="preserve">// Ветеринария. </w:t>
      </w:r>
      <w:r w:rsidR="007975CE" w:rsidRPr="007975CE">
        <w:rPr>
          <w:rFonts w:ascii="Times New Roman" w:hAnsi="Times New Roman" w:cs="Times New Roman"/>
          <w:sz w:val="28"/>
        </w:rPr>
        <w:t>–</w:t>
      </w:r>
      <w:r w:rsidRPr="007C687D">
        <w:rPr>
          <w:rFonts w:ascii="Times New Roman" w:hAnsi="Times New Roman" w:cs="Times New Roman"/>
          <w:sz w:val="28"/>
        </w:rPr>
        <w:t xml:space="preserve"> 2016. </w:t>
      </w:r>
      <w:r w:rsidR="007975CE" w:rsidRPr="007975CE">
        <w:rPr>
          <w:rFonts w:ascii="Times New Roman" w:hAnsi="Times New Roman" w:cs="Times New Roman"/>
          <w:sz w:val="28"/>
        </w:rPr>
        <w:t>–</w:t>
      </w:r>
      <w:r w:rsidRPr="007C687D">
        <w:rPr>
          <w:rFonts w:ascii="Times New Roman" w:hAnsi="Times New Roman" w:cs="Times New Roman"/>
          <w:sz w:val="28"/>
        </w:rPr>
        <w:t xml:space="preserve"> № 8. </w:t>
      </w:r>
      <w:r w:rsidR="007975CE" w:rsidRPr="007975CE">
        <w:rPr>
          <w:rFonts w:ascii="Times New Roman" w:hAnsi="Times New Roman" w:cs="Times New Roman"/>
          <w:sz w:val="28"/>
        </w:rPr>
        <w:t>–</w:t>
      </w:r>
      <w:r w:rsidRPr="007C687D">
        <w:rPr>
          <w:rFonts w:ascii="Times New Roman" w:hAnsi="Times New Roman" w:cs="Times New Roman"/>
          <w:sz w:val="28"/>
        </w:rPr>
        <w:t xml:space="preserve"> С. 4-10. </w:t>
      </w:r>
    </w:p>
    <w:p w:rsidR="00986C2B" w:rsidRDefault="00E836A9" w:rsidP="007975CE">
      <w:pPr>
        <w:pStyle w:val="a5"/>
        <w:ind w:firstLine="709"/>
        <w:jc w:val="both"/>
        <w:rPr>
          <w:rFonts w:ascii="Times New Roman" w:hAnsi="Times New Roman" w:cs="Times New Roman"/>
          <w:sz w:val="28"/>
        </w:rPr>
      </w:pPr>
      <w:bookmarkStart w:id="0" w:name="_GoBack"/>
      <w:bookmarkEnd w:id="0"/>
      <w:r w:rsidRPr="00E836A9">
        <w:rPr>
          <w:rFonts w:ascii="Times New Roman" w:hAnsi="Times New Roman" w:cs="Times New Roman"/>
          <w:b/>
          <w:bCs/>
          <w:sz w:val="28"/>
        </w:rPr>
        <w:lastRenderedPageBreak/>
        <w:t>Применение препарата в биологически активные точки для профилактики патологических родов у коров</w:t>
      </w:r>
      <w:r w:rsidRPr="00E836A9">
        <w:rPr>
          <w:rFonts w:ascii="Times New Roman" w:hAnsi="Times New Roman" w:cs="Times New Roman"/>
          <w:sz w:val="28"/>
        </w:rPr>
        <w:t xml:space="preserve"> / Д. В. Капралов [и др.]</w:t>
      </w:r>
      <w:r>
        <w:rPr>
          <w:rFonts w:ascii="Times New Roman" w:hAnsi="Times New Roman" w:cs="Times New Roman"/>
          <w:sz w:val="28"/>
        </w:rPr>
        <w:t xml:space="preserve"> </w:t>
      </w:r>
      <w:r w:rsidRPr="00E836A9">
        <w:rPr>
          <w:rFonts w:ascii="Times New Roman" w:hAnsi="Times New Roman" w:cs="Times New Roman"/>
          <w:sz w:val="28"/>
        </w:rPr>
        <w:t xml:space="preserve">// Ветеринария. </w:t>
      </w:r>
      <w:r w:rsidR="007975CE" w:rsidRPr="007975CE">
        <w:rPr>
          <w:rFonts w:ascii="Times New Roman" w:hAnsi="Times New Roman" w:cs="Times New Roman"/>
          <w:sz w:val="28"/>
        </w:rPr>
        <w:t>–</w:t>
      </w:r>
      <w:r w:rsidRPr="00E836A9">
        <w:rPr>
          <w:rFonts w:ascii="Times New Roman" w:hAnsi="Times New Roman" w:cs="Times New Roman"/>
          <w:sz w:val="28"/>
        </w:rPr>
        <w:t xml:space="preserve"> 2016. </w:t>
      </w:r>
      <w:r w:rsidR="007975CE" w:rsidRPr="007975CE">
        <w:rPr>
          <w:rFonts w:ascii="Times New Roman" w:hAnsi="Times New Roman" w:cs="Times New Roman"/>
          <w:sz w:val="28"/>
        </w:rPr>
        <w:t>–</w:t>
      </w:r>
      <w:r w:rsidRPr="00E836A9">
        <w:rPr>
          <w:rFonts w:ascii="Times New Roman" w:hAnsi="Times New Roman" w:cs="Times New Roman"/>
          <w:sz w:val="28"/>
        </w:rPr>
        <w:t xml:space="preserve"> № 8. </w:t>
      </w:r>
      <w:r w:rsidR="007975CE" w:rsidRPr="007975CE">
        <w:rPr>
          <w:rFonts w:ascii="Times New Roman" w:hAnsi="Times New Roman" w:cs="Times New Roman"/>
          <w:sz w:val="28"/>
        </w:rPr>
        <w:t>–</w:t>
      </w:r>
      <w:r w:rsidRPr="00E836A9">
        <w:rPr>
          <w:rFonts w:ascii="Times New Roman" w:hAnsi="Times New Roman" w:cs="Times New Roman"/>
          <w:sz w:val="28"/>
        </w:rPr>
        <w:t xml:space="preserve"> С. 39-41. </w:t>
      </w:r>
    </w:p>
    <w:p w:rsidR="00432E99" w:rsidRDefault="00432E99" w:rsidP="00E8688D">
      <w:pPr>
        <w:pStyle w:val="a5"/>
        <w:jc w:val="both"/>
        <w:rPr>
          <w:rFonts w:ascii="Times New Roman" w:hAnsi="Times New Roman" w:cs="Times New Roman"/>
          <w:sz w:val="24"/>
        </w:rPr>
      </w:pPr>
    </w:p>
    <w:p w:rsidR="00A13A42" w:rsidRPr="00D00E12" w:rsidRDefault="00A13A42" w:rsidP="00A13A42">
      <w:pPr>
        <w:pStyle w:val="a5"/>
        <w:ind w:firstLine="709"/>
        <w:jc w:val="both"/>
        <w:rPr>
          <w:rFonts w:ascii="Times New Roman" w:hAnsi="Times New Roman" w:cs="Times New Roman"/>
          <w:sz w:val="28"/>
        </w:rPr>
      </w:pPr>
      <w:r w:rsidRPr="00D00E12">
        <w:rPr>
          <w:rFonts w:ascii="Times New Roman" w:hAnsi="Times New Roman" w:cs="Times New Roman"/>
          <w:b/>
          <w:sz w:val="28"/>
        </w:rPr>
        <w:t>Применение комплексных витаминно-минеральных препаратов для профилактики ранней эмбриональной смертности у высокопродуктивных молочных коров</w:t>
      </w:r>
      <w:r>
        <w:rPr>
          <w:rFonts w:ascii="Times New Roman" w:hAnsi="Times New Roman" w:cs="Times New Roman"/>
          <w:sz w:val="28"/>
        </w:rPr>
        <w:t xml:space="preserve"> / </w:t>
      </w:r>
      <w:r w:rsidRPr="00D00E12">
        <w:rPr>
          <w:rFonts w:ascii="Times New Roman" w:hAnsi="Times New Roman" w:cs="Times New Roman"/>
          <w:sz w:val="28"/>
        </w:rPr>
        <w:t>В.</w:t>
      </w:r>
      <w:r>
        <w:rPr>
          <w:rFonts w:ascii="Times New Roman" w:hAnsi="Times New Roman" w:cs="Times New Roman"/>
          <w:sz w:val="28"/>
        </w:rPr>
        <w:t xml:space="preserve"> </w:t>
      </w:r>
      <w:r w:rsidRPr="00D00E12">
        <w:rPr>
          <w:rFonts w:ascii="Times New Roman" w:hAnsi="Times New Roman" w:cs="Times New Roman"/>
          <w:sz w:val="28"/>
        </w:rPr>
        <w:t xml:space="preserve">В. </w:t>
      </w:r>
      <w:proofErr w:type="spellStart"/>
      <w:r w:rsidRPr="00D00E12">
        <w:rPr>
          <w:rFonts w:ascii="Times New Roman" w:hAnsi="Times New Roman" w:cs="Times New Roman"/>
          <w:sz w:val="28"/>
        </w:rPr>
        <w:t>Ташланов</w:t>
      </w:r>
      <w:proofErr w:type="spellEnd"/>
      <w:r>
        <w:rPr>
          <w:rFonts w:ascii="Times New Roman" w:hAnsi="Times New Roman" w:cs="Times New Roman"/>
          <w:sz w:val="28"/>
        </w:rPr>
        <w:t xml:space="preserve"> </w:t>
      </w:r>
      <w:r w:rsidRPr="00E836A9">
        <w:rPr>
          <w:rFonts w:ascii="Times New Roman" w:hAnsi="Times New Roman" w:cs="Times New Roman"/>
          <w:sz w:val="28"/>
        </w:rPr>
        <w:t>[и др.]</w:t>
      </w:r>
      <w:r w:rsidRPr="00D00E12">
        <w:rPr>
          <w:rFonts w:ascii="Times New Roman" w:hAnsi="Times New Roman" w:cs="Times New Roman"/>
          <w:sz w:val="28"/>
        </w:rPr>
        <w:t xml:space="preserve"> </w:t>
      </w:r>
      <w:r>
        <w:rPr>
          <w:rFonts w:ascii="Times New Roman" w:hAnsi="Times New Roman" w:cs="Times New Roman"/>
          <w:sz w:val="28"/>
        </w:rPr>
        <w:t xml:space="preserve">// </w:t>
      </w:r>
      <w:r w:rsidRPr="00D00E12">
        <w:rPr>
          <w:rFonts w:ascii="Times New Roman" w:hAnsi="Times New Roman" w:cs="Times New Roman"/>
          <w:sz w:val="28"/>
        </w:rPr>
        <w:t>Эффективное животноводство</w:t>
      </w:r>
      <w:r>
        <w:rPr>
          <w:rFonts w:ascii="Times New Roman" w:hAnsi="Times New Roman" w:cs="Times New Roman"/>
          <w:sz w:val="28"/>
        </w:rPr>
        <w:t xml:space="preserve">. </w:t>
      </w:r>
      <w:r w:rsidRPr="00B66ED0">
        <w:rPr>
          <w:rFonts w:ascii="Times New Roman" w:hAnsi="Times New Roman" w:cs="Times New Roman"/>
          <w:sz w:val="28"/>
        </w:rPr>
        <w:t>–</w:t>
      </w:r>
      <w:r w:rsidRPr="00D00E12">
        <w:rPr>
          <w:rFonts w:ascii="Times New Roman" w:hAnsi="Times New Roman" w:cs="Times New Roman"/>
          <w:sz w:val="28"/>
        </w:rPr>
        <w:t xml:space="preserve"> 2016</w:t>
      </w:r>
      <w:r>
        <w:rPr>
          <w:rFonts w:ascii="Times New Roman" w:hAnsi="Times New Roman" w:cs="Times New Roman"/>
          <w:sz w:val="28"/>
        </w:rPr>
        <w:t xml:space="preserve">. </w:t>
      </w:r>
      <w:r w:rsidRPr="00B66ED0">
        <w:rPr>
          <w:rFonts w:ascii="Times New Roman" w:hAnsi="Times New Roman" w:cs="Times New Roman"/>
          <w:sz w:val="28"/>
        </w:rPr>
        <w:t>–</w:t>
      </w:r>
      <w:r>
        <w:rPr>
          <w:rFonts w:ascii="Times New Roman" w:hAnsi="Times New Roman" w:cs="Times New Roman"/>
          <w:sz w:val="28"/>
        </w:rPr>
        <w:t xml:space="preserve"> </w:t>
      </w:r>
      <w:r w:rsidRPr="00D00E12">
        <w:rPr>
          <w:rFonts w:ascii="Times New Roman" w:hAnsi="Times New Roman" w:cs="Times New Roman"/>
          <w:sz w:val="28"/>
        </w:rPr>
        <w:t>№ 5</w:t>
      </w:r>
      <w:r>
        <w:rPr>
          <w:rFonts w:ascii="Times New Roman" w:hAnsi="Times New Roman" w:cs="Times New Roman"/>
          <w:sz w:val="28"/>
        </w:rPr>
        <w:t xml:space="preserve">. </w:t>
      </w:r>
      <w:r w:rsidRPr="00B66ED0">
        <w:rPr>
          <w:rFonts w:ascii="Times New Roman" w:hAnsi="Times New Roman" w:cs="Times New Roman"/>
          <w:sz w:val="28"/>
        </w:rPr>
        <w:t>–</w:t>
      </w:r>
      <w:r>
        <w:rPr>
          <w:rFonts w:ascii="Times New Roman" w:hAnsi="Times New Roman" w:cs="Times New Roman"/>
          <w:sz w:val="28"/>
        </w:rPr>
        <w:t xml:space="preserve"> С. </w:t>
      </w:r>
      <w:r w:rsidRPr="00D00E12">
        <w:rPr>
          <w:rFonts w:ascii="Times New Roman" w:hAnsi="Times New Roman" w:cs="Times New Roman"/>
          <w:sz w:val="28"/>
        </w:rPr>
        <w:t>26-27.</w:t>
      </w:r>
    </w:p>
    <w:p w:rsidR="00A13A42" w:rsidRPr="00D00E12" w:rsidRDefault="00A13A42" w:rsidP="00A13A42">
      <w:pPr>
        <w:pStyle w:val="a5"/>
        <w:rPr>
          <w:rFonts w:ascii="Times New Roman" w:hAnsi="Times New Roman" w:cs="Times New Roman"/>
          <w:sz w:val="24"/>
        </w:rPr>
      </w:pPr>
    </w:p>
    <w:p w:rsidR="00A13A42" w:rsidRDefault="00A13A42" w:rsidP="00A13A42">
      <w:pPr>
        <w:pStyle w:val="a5"/>
        <w:ind w:firstLine="709"/>
        <w:jc w:val="both"/>
        <w:rPr>
          <w:rFonts w:ascii="Times New Roman" w:hAnsi="Times New Roman" w:cs="Times New Roman"/>
          <w:sz w:val="28"/>
        </w:rPr>
      </w:pPr>
      <w:r w:rsidRPr="002E2BF4">
        <w:rPr>
          <w:rFonts w:ascii="Times New Roman" w:hAnsi="Times New Roman" w:cs="Times New Roman"/>
          <w:b/>
          <w:sz w:val="28"/>
        </w:rPr>
        <w:t xml:space="preserve">Применение препарата </w:t>
      </w:r>
      <w:proofErr w:type="spellStart"/>
      <w:r w:rsidRPr="002E2BF4">
        <w:rPr>
          <w:rFonts w:ascii="Times New Roman" w:hAnsi="Times New Roman" w:cs="Times New Roman"/>
          <w:b/>
          <w:sz w:val="28"/>
        </w:rPr>
        <w:t>Метролек</w:t>
      </w:r>
      <w:proofErr w:type="spellEnd"/>
      <w:r w:rsidRPr="002E2BF4">
        <w:rPr>
          <w:rFonts w:ascii="Times New Roman" w:hAnsi="Times New Roman" w:cs="Times New Roman"/>
          <w:b/>
          <w:sz w:val="28"/>
        </w:rPr>
        <w:t>-О для коррекции патологии репродуктивной функции молочных коров</w:t>
      </w:r>
      <w:r w:rsidRPr="002E2BF4">
        <w:rPr>
          <w:rFonts w:ascii="Times New Roman" w:hAnsi="Times New Roman" w:cs="Times New Roman"/>
          <w:sz w:val="28"/>
        </w:rPr>
        <w:t xml:space="preserve"> / М.</w:t>
      </w:r>
      <w:r>
        <w:rPr>
          <w:rFonts w:ascii="Times New Roman" w:hAnsi="Times New Roman" w:cs="Times New Roman"/>
          <w:sz w:val="28"/>
        </w:rPr>
        <w:t xml:space="preserve"> </w:t>
      </w:r>
      <w:r w:rsidRPr="002E2BF4">
        <w:rPr>
          <w:rFonts w:ascii="Times New Roman" w:hAnsi="Times New Roman" w:cs="Times New Roman"/>
          <w:sz w:val="28"/>
        </w:rPr>
        <w:t>Х.</w:t>
      </w:r>
      <w:r>
        <w:rPr>
          <w:rFonts w:ascii="Times New Roman" w:hAnsi="Times New Roman" w:cs="Times New Roman"/>
          <w:sz w:val="28"/>
        </w:rPr>
        <w:t xml:space="preserve"> </w:t>
      </w:r>
      <w:proofErr w:type="spellStart"/>
      <w:r w:rsidRPr="002E2BF4">
        <w:rPr>
          <w:rFonts w:ascii="Times New Roman" w:hAnsi="Times New Roman" w:cs="Times New Roman"/>
          <w:sz w:val="28"/>
        </w:rPr>
        <w:t>Баймишев</w:t>
      </w:r>
      <w:proofErr w:type="spellEnd"/>
      <w:r>
        <w:rPr>
          <w:rFonts w:ascii="Times New Roman" w:hAnsi="Times New Roman" w:cs="Times New Roman"/>
          <w:sz w:val="28"/>
        </w:rPr>
        <w:t xml:space="preserve"> </w:t>
      </w:r>
      <w:r w:rsidRPr="002E2BF4">
        <w:rPr>
          <w:rFonts w:ascii="Times New Roman" w:hAnsi="Times New Roman" w:cs="Times New Roman"/>
          <w:sz w:val="28"/>
        </w:rPr>
        <w:t>[</w:t>
      </w:r>
      <w:r>
        <w:rPr>
          <w:rFonts w:ascii="Times New Roman" w:hAnsi="Times New Roman" w:cs="Times New Roman"/>
          <w:sz w:val="28"/>
        </w:rPr>
        <w:t>и др.</w:t>
      </w:r>
      <w:r w:rsidRPr="002E2BF4">
        <w:rPr>
          <w:rFonts w:ascii="Times New Roman" w:hAnsi="Times New Roman" w:cs="Times New Roman"/>
          <w:sz w:val="28"/>
        </w:rPr>
        <w:t>]</w:t>
      </w:r>
      <w:r>
        <w:rPr>
          <w:rFonts w:ascii="Times New Roman" w:hAnsi="Times New Roman" w:cs="Times New Roman"/>
          <w:sz w:val="28"/>
        </w:rPr>
        <w:t xml:space="preserve"> </w:t>
      </w:r>
      <w:r w:rsidRPr="002E2BF4">
        <w:rPr>
          <w:rFonts w:ascii="Times New Roman" w:hAnsi="Times New Roman" w:cs="Times New Roman"/>
          <w:sz w:val="28"/>
        </w:rPr>
        <w:t>// И</w:t>
      </w:r>
      <w:r>
        <w:rPr>
          <w:rFonts w:ascii="Times New Roman" w:hAnsi="Times New Roman" w:cs="Times New Roman"/>
          <w:sz w:val="28"/>
        </w:rPr>
        <w:t>звестия С</w:t>
      </w:r>
      <w:r w:rsidRPr="002E2BF4">
        <w:rPr>
          <w:rFonts w:ascii="Times New Roman" w:hAnsi="Times New Roman" w:cs="Times New Roman"/>
          <w:sz w:val="28"/>
        </w:rPr>
        <w:t>амарской гос</w:t>
      </w:r>
      <w:r>
        <w:rPr>
          <w:rFonts w:ascii="Times New Roman" w:hAnsi="Times New Roman" w:cs="Times New Roman"/>
          <w:sz w:val="28"/>
        </w:rPr>
        <w:t>.</w:t>
      </w:r>
      <w:r w:rsidRPr="002E2BF4">
        <w:rPr>
          <w:rFonts w:ascii="Times New Roman" w:hAnsi="Times New Roman" w:cs="Times New Roman"/>
          <w:sz w:val="28"/>
        </w:rPr>
        <w:t xml:space="preserve"> с</w:t>
      </w:r>
      <w:r>
        <w:rPr>
          <w:rFonts w:ascii="Times New Roman" w:hAnsi="Times New Roman" w:cs="Times New Roman"/>
          <w:sz w:val="28"/>
        </w:rPr>
        <w:t>.-</w:t>
      </w:r>
      <w:r w:rsidRPr="002E2BF4">
        <w:rPr>
          <w:rFonts w:ascii="Times New Roman" w:hAnsi="Times New Roman" w:cs="Times New Roman"/>
          <w:sz w:val="28"/>
        </w:rPr>
        <w:t>х</w:t>
      </w:r>
      <w:r>
        <w:rPr>
          <w:rFonts w:ascii="Times New Roman" w:hAnsi="Times New Roman" w:cs="Times New Roman"/>
          <w:sz w:val="28"/>
        </w:rPr>
        <w:t>.</w:t>
      </w:r>
      <w:r w:rsidRPr="002E2BF4">
        <w:rPr>
          <w:rFonts w:ascii="Times New Roman" w:hAnsi="Times New Roman" w:cs="Times New Roman"/>
          <w:sz w:val="28"/>
        </w:rPr>
        <w:t xml:space="preserve"> академии. – 2016. – Т. 1. № 2. – С. 57-60.</w:t>
      </w:r>
    </w:p>
    <w:p w:rsidR="00A13A42" w:rsidRPr="007975CE" w:rsidRDefault="00A13A42" w:rsidP="00E8688D">
      <w:pPr>
        <w:pStyle w:val="a5"/>
        <w:jc w:val="both"/>
        <w:rPr>
          <w:rFonts w:ascii="Times New Roman" w:hAnsi="Times New Roman" w:cs="Times New Roman"/>
          <w:sz w:val="24"/>
        </w:rPr>
      </w:pPr>
    </w:p>
    <w:p w:rsidR="006E25A2" w:rsidRDefault="006E25A2" w:rsidP="006E25A2">
      <w:pPr>
        <w:pStyle w:val="a5"/>
        <w:ind w:firstLine="709"/>
        <w:jc w:val="both"/>
        <w:rPr>
          <w:rFonts w:ascii="Times New Roman" w:hAnsi="Times New Roman" w:cs="Times New Roman"/>
          <w:sz w:val="28"/>
        </w:rPr>
      </w:pPr>
      <w:r w:rsidRPr="006E25A2">
        <w:rPr>
          <w:rFonts w:ascii="Times New Roman" w:hAnsi="Times New Roman" w:cs="Times New Roman"/>
          <w:b/>
          <w:sz w:val="28"/>
        </w:rPr>
        <w:t>Семиволос</w:t>
      </w:r>
      <w:r>
        <w:rPr>
          <w:rFonts w:ascii="Times New Roman" w:hAnsi="Times New Roman" w:cs="Times New Roman"/>
          <w:b/>
          <w:sz w:val="28"/>
        </w:rPr>
        <w:t>,</w:t>
      </w:r>
      <w:r w:rsidRPr="006E25A2">
        <w:rPr>
          <w:rFonts w:ascii="Times New Roman" w:hAnsi="Times New Roman" w:cs="Times New Roman"/>
          <w:b/>
          <w:sz w:val="28"/>
        </w:rPr>
        <w:t xml:space="preserve"> А. М.</w:t>
      </w:r>
      <w:r>
        <w:rPr>
          <w:rFonts w:ascii="Times New Roman" w:hAnsi="Times New Roman" w:cs="Times New Roman"/>
          <w:sz w:val="28"/>
        </w:rPr>
        <w:t xml:space="preserve"> </w:t>
      </w:r>
      <w:r w:rsidRPr="006E25A2">
        <w:rPr>
          <w:rFonts w:ascii="Times New Roman" w:hAnsi="Times New Roman" w:cs="Times New Roman"/>
          <w:sz w:val="28"/>
        </w:rPr>
        <w:t xml:space="preserve">Возможности </w:t>
      </w:r>
      <w:r w:rsidR="00FB0272" w:rsidRPr="006E25A2">
        <w:rPr>
          <w:rFonts w:ascii="Times New Roman" w:hAnsi="Times New Roman" w:cs="Times New Roman"/>
          <w:sz w:val="28"/>
        </w:rPr>
        <w:t>СВЧ</w:t>
      </w:r>
      <w:r w:rsidRPr="006E25A2">
        <w:rPr>
          <w:rFonts w:ascii="Times New Roman" w:hAnsi="Times New Roman" w:cs="Times New Roman"/>
          <w:sz w:val="28"/>
        </w:rPr>
        <w:t xml:space="preserve">-излучения дециметрового диапазона как </w:t>
      </w:r>
      <w:proofErr w:type="spellStart"/>
      <w:r w:rsidRPr="006E25A2">
        <w:rPr>
          <w:rFonts w:ascii="Times New Roman" w:hAnsi="Times New Roman" w:cs="Times New Roman"/>
          <w:sz w:val="28"/>
        </w:rPr>
        <w:t>безмедикаментозного</w:t>
      </w:r>
      <w:proofErr w:type="spellEnd"/>
      <w:r w:rsidRPr="006E25A2">
        <w:rPr>
          <w:rFonts w:ascii="Times New Roman" w:hAnsi="Times New Roman" w:cs="Times New Roman"/>
          <w:sz w:val="28"/>
        </w:rPr>
        <w:t xml:space="preserve"> метода лечения коров при субклиническом мастите</w:t>
      </w:r>
      <w:r>
        <w:rPr>
          <w:rFonts w:ascii="Times New Roman" w:hAnsi="Times New Roman" w:cs="Times New Roman"/>
          <w:sz w:val="28"/>
        </w:rPr>
        <w:t xml:space="preserve"> </w:t>
      </w:r>
      <w:r w:rsidRPr="006E25A2">
        <w:rPr>
          <w:rFonts w:ascii="Times New Roman" w:hAnsi="Times New Roman" w:cs="Times New Roman"/>
          <w:sz w:val="28"/>
        </w:rPr>
        <w:t>/</w:t>
      </w:r>
      <w:r>
        <w:rPr>
          <w:rFonts w:ascii="Times New Roman" w:hAnsi="Times New Roman" w:cs="Times New Roman"/>
          <w:sz w:val="28"/>
        </w:rPr>
        <w:t xml:space="preserve"> </w:t>
      </w:r>
      <w:r w:rsidRPr="006E25A2">
        <w:rPr>
          <w:rFonts w:ascii="Times New Roman" w:hAnsi="Times New Roman" w:cs="Times New Roman"/>
          <w:sz w:val="28"/>
        </w:rPr>
        <w:t>А.</w:t>
      </w:r>
      <w:r>
        <w:rPr>
          <w:rFonts w:ascii="Times New Roman" w:hAnsi="Times New Roman" w:cs="Times New Roman"/>
          <w:sz w:val="28"/>
        </w:rPr>
        <w:t xml:space="preserve"> </w:t>
      </w:r>
      <w:r w:rsidRPr="006E25A2">
        <w:rPr>
          <w:rFonts w:ascii="Times New Roman" w:hAnsi="Times New Roman" w:cs="Times New Roman"/>
          <w:sz w:val="28"/>
        </w:rPr>
        <w:t>М.</w:t>
      </w:r>
      <w:r>
        <w:rPr>
          <w:rFonts w:ascii="Times New Roman" w:hAnsi="Times New Roman" w:cs="Times New Roman"/>
          <w:sz w:val="28"/>
        </w:rPr>
        <w:t xml:space="preserve"> </w:t>
      </w:r>
      <w:r w:rsidRPr="006E25A2">
        <w:rPr>
          <w:rFonts w:ascii="Times New Roman" w:hAnsi="Times New Roman" w:cs="Times New Roman"/>
          <w:sz w:val="28"/>
        </w:rPr>
        <w:t>Семиволос, И.</w:t>
      </w:r>
      <w:r>
        <w:rPr>
          <w:rFonts w:ascii="Times New Roman" w:hAnsi="Times New Roman" w:cs="Times New Roman"/>
          <w:sz w:val="28"/>
        </w:rPr>
        <w:t xml:space="preserve"> </w:t>
      </w:r>
      <w:r w:rsidRPr="006E25A2">
        <w:rPr>
          <w:rFonts w:ascii="Times New Roman" w:hAnsi="Times New Roman" w:cs="Times New Roman"/>
          <w:sz w:val="28"/>
        </w:rPr>
        <w:t>В. Алексеева //</w:t>
      </w:r>
      <w:r>
        <w:rPr>
          <w:rFonts w:ascii="Times New Roman" w:hAnsi="Times New Roman" w:cs="Times New Roman"/>
          <w:sz w:val="28"/>
        </w:rPr>
        <w:t xml:space="preserve"> </w:t>
      </w:r>
      <w:r w:rsidRPr="006E25A2">
        <w:rPr>
          <w:rFonts w:ascii="Times New Roman" w:hAnsi="Times New Roman" w:cs="Times New Roman"/>
          <w:sz w:val="28"/>
        </w:rPr>
        <w:t>Аграрный научный журнал. – 2016. – №</w:t>
      </w:r>
      <w:r>
        <w:rPr>
          <w:rFonts w:ascii="Times New Roman" w:hAnsi="Times New Roman" w:cs="Times New Roman"/>
          <w:sz w:val="28"/>
        </w:rPr>
        <w:t xml:space="preserve"> </w:t>
      </w:r>
      <w:r w:rsidRPr="006E25A2">
        <w:rPr>
          <w:rFonts w:ascii="Times New Roman" w:hAnsi="Times New Roman" w:cs="Times New Roman"/>
          <w:sz w:val="28"/>
        </w:rPr>
        <w:t xml:space="preserve">4. – С. 40-44. </w:t>
      </w:r>
    </w:p>
    <w:p w:rsidR="006E25A2" w:rsidRPr="006E25A2" w:rsidRDefault="006E25A2" w:rsidP="006E25A2">
      <w:pPr>
        <w:pStyle w:val="a5"/>
        <w:ind w:firstLine="709"/>
        <w:jc w:val="both"/>
        <w:rPr>
          <w:rFonts w:ascii="Times New Roman" w:hAnsi="Times New Roman" w:cs="Times New Roman"/>
          <w:sz w:val="24"/>
        </w:rPr>
      </w:pPr>
    </w:p>
    <w:p w:rsidR="007975CE" w:rsidRPr="007975CE" w:rsidRDefault="00722604" w:rsidP="007975CE">
      <w:pPr>
        <w:pStyle w:val="a5"/>
        <w:ind w:firstLine="709"/>
        <w:jc w:val="both"/>
        <w:rPr>
          <w:rFonts w:ascii="Times New Roman" w:hAnsi="Times New Roman" w:cs="Times New Roman"/>
          <w:sz w:val="28"/>
        </w:rPr>
      </w:pPr>
      <w:r w:rsidRPr="007975CE">
        <w:rPr>
          <w:rFonts w:ascii="Times New Roman" w:hAnsi="Times New Roman" w:cs="Times New Roman"/>
          <w:b/>
          <w:sz w:val="28"/>
        </w:rPr>
        <w:t>Т</w:t>
      </w:r>
      <w:r w:rsidR="007975CE" w:rsidRPr="007975CE">
        <w:rPr>
          <w:rFonts w:ascii="Times New Roman" w:hAnsi="Times New Roman" w:cs="Times New Roman"/>
          <w:b/>
          <w:sz w:val="28"/>
        </w:rPr>
        <w:t>каневая терапия при гнойно-катаральном мастите коров</w:t>
      </w:r>
      <w:r w:rsidR="007975CE">
        <w:rPr>
          <w:rFonts w:ascii="Times New Roman" w:hAnsi="Times New Roman" w:cs="Times New Roman"/>
          <w:sz w:val="28"/>
        </w:rPr>
        <w:t xml:space="preserve"> </w:t>
      </w:r>
      <w:r w:rsidRPr="007975CE">
        <w:rPr>
          <w:rFonts w:ascii="Times New Roman" w:hAnsi="Times New Roman" w:cs="Times New Roman"/>
          <w:sz w:val="28"/>
        </w:rPr>
        <w:t>/</w:t>
      </w:r>
      <w:r w:rsidR="007975CE">
        <w:rPr>
          <w:rFonts w:ascii="Times New Roman" w:hAnsi="Times New Roman" w:cs="Times New Roman"/>
          <w:sz w:val="28"/>
        </w:rPr>
        <w:t xml:space="preserve"> </w:t>
      </w:r>
      <w:r w:rsidR="007975CE" w:rsidRPr="007975CE">
        <w:rPr>
          <w:rFonts w:ascii="Times New Roman" w:hAnsi="Times New Roman" w:cs="Times New Roman"/>
          <w:sz w:val="28"/>
        </w:rPr>
        <w:t>А.</w:t>
      </w:r>
      <w:r w:rsidR="007975CE">
        <w:rPr>
          <w:rFonts w:ascii="Times New Roman" w:hAnsi="Times New Roman" w:cs="Times New Roman"/>
          <w:sz w:val="28"/>
        </w:rPr>
        <w:t xml:space="preserve"> </w:t>
      </w:r>
      <w:r w:rsidR="007975CE" w:rsidRPr="007975CE">
        <w:rPr>
          <w:rFonts w:ascii="Times New Roman" w:hAnsi="Times New Roman" w:cs="Times New Roman"/>
          <w:sz w:val="28"/>
        </w:rPr>
        <w:t>М.</w:t>
      </w:r>
      <w:r w:rsidR="006E25A2">
        <w:rPr>
          <w:rFonts w:ascii="Times New Roman" w:hAnsi="Times New Roman" w:cs="Times New Roman"/>
          <w:sz w:val="28"/>
        </w:rPr>
        <w:t xml:space="preserve"> </w:t>
      </w:r>
      <w:r w:rsidRPr="007975CE">
        <w:rPr>
          <w:rFonts w:ascii="Times New Roman" w:hAnsi="Times New Roman" w:cs="Times New Roman"/>
          <w:sz w:val="28"/>
        </w:rPr>
        <w:t>Семиволос</w:t>
      </w:r>
      <w:r w:rsidR="006E25A2">
        <w:rPr>
          <w:rFonts w:ascii="Times New Roman" w:hAnsi="Times New Roman" w:cs="Times New Roman"/>
          <w:sz w:val="28"/>
        </w:rPr>
        <w:t xml:space="preserve"> </w:t>
      </w:r>
      <w:r w:rsidR="006E25A2" w:rsidRPr="00E836A9">
        <w:rPr>
          <w:rFonts w:ascii="Times New Roman" w:hAnsi="Times New Roman" w:cs="Times New Roman"/>
          <w:sz w:val="28"/>
        </w:rPr>
        <w:t>[и др.]</w:t>
      </w:r>
      <w:r w:rsidRPr="007975CE">
        <w:rPr>
          <w:rFonts w:ascii="Times New Roman" w:hAnsi="Times New Roman" w:cs="Times New Roman"/>
          <w:sz w:val="28"/>
        </w:rPr>
        <w:t xml:space="preserve"> //</w:t>
      </w:r>
      <w:r w:rsidR="007975CE">
        <w:rPr>
          <w:rFonts w:ascii="Times New Roman" w:hAnsi="Times New Roman" w:cs="Times New Roman"/>
          <w:sz w:val="28"/>
        </w:rPr>
        <w:t xml:space="preserve"> </w:t>
      </w:r>
      <w:r w:rsidRPr="007975CE">
        <w:rPr>
          <w:rFonts w:ascii="Times New Roman" w:hAnsi="Times New Roman" w:cs="Times New Roman"/>
          <w:sz w:val="28"/>
        </w:rPr>
        <w:t>А</w:t>
      </w:r>
      <w:r w:rsidR="007975CE" w:rsidRPr="007975CE">
        <w:rPr>
          <w:rFonts w:ascii="Times New Roman" w:hAnsi="Times New Roman" w:cs="Times New Roman"/>
          <w:sz w:val="28"/>
        </w:rPr>
        <w:t>грарный научный журнал</w:t>
      </w:r>
      <w:r w:rsidRPr="007975CE">
        <w:rPr>
          <w:rFonts w:ascii="Times New Roman" w:hAnsi="Times New Roman" w:cs="Times New Roman"/>
          <w:sz w:val="28"/>
        </w:rPr>
        <w:t xml:space="preserve">. – 2016. </w:t>
      </w:r>
      <w:r w:rsidR="007975CE" w:rsidRPr="007975CE">
        <w:rPr>
          <w:rFonts w:ascii="Times New Roman" w:hAnsi="Times New Roman" w:cs="Times New Roman"/>
          <w:sz w:val="28"/>
        </w:rPr>
        <w:t>–</w:t>
      </w:r>
      <w:r w:rsidRPr="007975CE">
        <w:rPr>
          <w:rFonts w:ascii="Times New Roman" w:hAnsi="Times New Roman" w:cs="Times New Roman"/>
          <w:sz w:val="28"/>
        </w:rPr>
        <w:t xml:space="preserve"> № 6. – С. 36-40</w:t>
      </w:r>
      <w:r w:rsidR="007975CE" w:rsidRPr="007975CE">
        <w:rPr>
          <w:rFonts w:ascii="Times New Roman" w:hAnsi="Times New Roman" w:cs="Times New Roman"/>
          <w:sz w:val="28"/>
        </w:rPr>
        <w:t>.</w:t>
      </w:r>
    </w:p>
    <w:p w:rsidR="008D0FC3" w:rsidRDefault="00722604" w:rsidP="00FB0272">
      <w:pPr>
        <w:pStyle w:val="a5"/>
        <w:widowControl w:val="0"/>
        <w:ind w:firstLine="709"/>
        <w:jc w:val="both"/>
        <w:rPr>
          <w:rFonts w:ascii="Times New Roman" w:hAnsi="Times New Roman" w:cs="Times New Roman"/>
          <w:sz w:val="24"/>
        </w:rPr>
      </w:pPr>
      <w:r w:rsidRPr="007975CE">
        <w:rPr>
          <w:rFonts w:ascii="Times New Roman" w:hAnsi="Times New Roman" w:cs="Times New Roman"/>
          <w:sz w:val="24"/>
        </w:rPr>
        <w:t>Экспериментальные исследования показали, что после применения коровам с гнойно-катаральной формой мастита тканевого препарата выздоровление наступило у 60,0 % животных. Использование препарата «</w:t>
      </w:r>
      <w:proofErr w:type="spellStart"/>
      <w:r w:rsidR="006E25A2">
        <w:rPr>
          <w:rFonts w:ascii="Times New Roman" w:hAnsi="Times New Roman" w:cs="Times New Roman"/>
          <w:sz w:val="24"/>
        </w:rPr>
        <w:t>М</w:t>
      </w:r>
      <w:r w:rsidRPr="007975CE">
        <w:rPr>
          <w:rFonts w:ascii="Times New Roman" w:hAnsi="Times New Roman" w:cs="Times New Roman"/>
          <w:sz w:val="24"/>
        </w:rPr>
        <w:t>астиет</w:t>
      </w:r>
      <w:proofErr w:type="spellEnd"/>
      <w:r w:rsidRPr="007975CE">
        <w:rPr>
          <w:rFonts w:ascii="Times New Roman" w:hAnsi="Times New Roman" w:cs="Times New Roman"/>
          <w:sz w:val="24"/>
        </w:rPr>
        <w:t xml:space="preserve"> форте» в сочетании с мазью «</w:t>
      </w:r>
      <w:proofErr w:type="spellStart"/>
      <w:r w:rsidRPr="007975CE">
        <w:rPr>
          <w:rFonts w:ascii="Times New Roman" w:hAnsi="Times New Roman" w:cs="Times New Roman"/>
          <w:sz w:val="24"/>
        </w:rPr>
        <w:t>Пехтовин</w:t>
      </w:r>
      <w:proofErr w:type="spellEnd"/>
      <w:r w:rsidRPr="007975CE">
        <w:rPr>
          <w:rFonts w:ascii="Times New Roman" w:hAnsi="Times New Roman" w:cs="Times New Roman"/>
          <w:sz w:val="24"/>
        </w:rPr>
        <w:t>» позволило добиться выздоровления 80,0 % животных. После сочетанного применения «</w:t>
      </w:r>
      <w:proofErr w:type="spellStart"/>
      <w:r w:rsidR="006E25A2">
        <w:rPr>
          <w:rFonts w:ascii="Times New Roman" w:hAnsi="Times New Roman" w:cs="Times New Roman"/>
          <w:sz w:val="24"/>
        </w:rPr>
        <w:t>М</w:t>
      </w:r>
      <w:r w:rsidRPr="007975CE">
        <w:rPr>
          <w:rFonts w:ascii="Times New Roman" w:hAnsi="Times New Roman" w:cs="Times New Roman"/>
          <w:sz w:val="24"/>
        </w:rPr>
        <w:t>астиет</w:t>
      </w:r>
      <w:proofErr w:type="spellEnd"/>
      <w:r w:rsidRPr="007975CE">
        <w:rPr>
          <w:rFonts w:ascii="Times New Roman" w:hAnsi="Times New Roman" w:cs="Times New Roman"/>
          <w:sz w:val="24"/>
        </w:rPr>
        <w:t xml:space="preserve"> форте», мази «</w:t>
      </w:r>
      <w:proofErr w:type="spellStart"/>
      <w:r w:rsidRPr="007975CE">
        <w:rPr>
          <w:rFonts w:ascii="Times New Roman" w:hAnsi="Times New Roman" w:cs="Times New Roman"/>
          <w:sz w:val="24"/>
        </w:rPr>
        <w:t>Пехтовин</w:t>
      </w:r>
      <w:proofErr w:type="spellEnd"/>
      <w:r w:rsidRPr="007975CE">
        <w:rPr>
          <w:rFonts w:ascii="Times New Roman" w:hAnsi="Times New Roman" w:cs="Times New Roman"/>
          <w:sz w:val="24"/>
        </w:rPr>
        <w:t xml:space="preserve">» и тканевого препарата выздоровление зарегистрировано у всех коров данной опытной группы при меньших сроках лечения. При этом отрицательного влияния на метаболические процессы не установлено. </w:t>
      </w:r>
    </w:p>
    <w:p w:rsidR="006E25A2" w:rsidRPr="007975CE" w:rsidRDefault="006E25A2" w:rsidP="006E25A2">
      <w:pPr>
        <w:pStyle w:val="a5"/>
        <w:ind w:firstLine="709"/>
        <w:jc w:val="both"/>
        <w:rPr>
          <w:rFonts w:ascii="Times New Roman" w:hAnsi="Times New Roman" w:cs="Times New Roman"/>
          <w:sz w:val="24"/>
        </w:rPr>
      </w:pPr>
    </w:p>
    <w:p w:rsidR="007A557E" w:rsidRDefault="001F6C30" w:rsidP="00D00E12">
      <w:pPr>
        <w:pStyle w:val="a5"/>
        <w:ind w:firstLine="709"/>
        <w:jc w:val="both"/>
        <w:rPr>
          <w:rFonts w:ascii="Times New Roman" w:hAnsi="Times New Roman" w:cs="Times New Roman"/>
          <w:sz w:val="28"/>
        </w:rPr>
      </w:pPr>
      <w:r>
        <w:rPr>
          <w:rFonts w:ascii="Times New Roman" w:hAnsi="Times New Roman" w:cs="Times New Roman"/>
          <w:sz w:val="28"/>
        </w:rPr>
        <w:t>Составитель: Л.М. Бабанина</w:t>
      </w:r>
    </w:p>
    <w:p w:rsidR="00E908DD" w:rsidRDefault="00E908DD"/>
    <w:p w:rsidR="00F44817" w:rsidRDefault="00F44817"/>
    <w:p w:rsidR="00A343FE" w:rsidRDefault="00A343FE" w:rsidP="00A343FE"/>
    <w:p w:rsidR="00A343FE" w:rsidRDefault="00A343FE" w:rsidP="00E16448"/>
    <w:p w:rsidR="001F6C30" w:rsidRDefault="001F6C30" w:rsidP="00E16448"/>
    <w:sectPr w:rsidR="001F6C30">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392" w:rsidRDefault="00792392" w:rsidP="009B535E">
      <w:pPr>
        <w:spacing w:after="0" w:line="240" w:lineRule="auto"/>
      </w:pPr>
      <w:r>
        <w:separator/>
      </w:r>
    </w:p>
  </w:endnote>
  <w:endnote w:type="continuationSeparator" w:id="0">
    <w:p w:rsidR="00792392" w:rsidRDefault="00792392" w:rsidP="009B5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832966"/>
      <w:docPartObj>
        <w:docPartGallery w:val="Page Numbers (Bottom of Page)"/>
        <w:docPartUnique/>
      </w:docPartObj>
    </w:sdtPr>
    <w:sdtEndPr/>
    <w:sdtContent>
      <w:p w:rsidR="00BA723D" w:rsidRDefault="00BA723D">
        <w:pPr>
          <w:pStyle w:val="ab"/>
          <w:jc w:val="center"/>
        </w:pPr>
        <w:r>
          <w:fldChar w:fldCharType="begin"/>
        </w:r>
        <w:r>
          <w:instrText>PAGE   \* MERGEFORMAT</w:instrText>
        </w:r>
        <w:r>
          <w:fldChar w:fldCharType="separate"/>
        </w:r>
        <w:r w:rsidR="00F21077">
          <w:rPr>
            <w:noProof/>
          </w:rPr>
          <w:t>23</w:t>
        </w:r>
        <w:r>
          <w:fldChar w:fldCharType="end"/>
        </w:r>
      </w:p>
    </w:sdtContent>
  </w:sdt>
  <w:p w:rsidR="00BA723D" w:rsidRDefault="00BA723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392" w:rsidRDefault="00792392" w:rsidP="009B535E">
      <w:pPr>
        <w:spacing w:after="0" w:line="240" w:lineRule="auto"/>
      </w:pPr>
      <w:r>
        <w:separator/>
      </w:r>
    </w:p>
  </w:footnote>
  <w:footnote w:type="continuationSeparator" w:id="0">
    <w:p w:rsidR="00792392" w:rsidRDefault="00792392" w:rsidP="009B53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elibrary.ru/pic/1pix.gif" style="width:.95pt;height:.95pt;visibility:visible;mso-wrap-style:square" o:bullet="t">
        <v:imagedata r:id="rId1" o:title="1pix"/>
      </v:shape>
    </w:pict>
  </w:numPicBullet>
  <w:abstractNum w:abstractNumId="0">
    <w:nsid w:val="47055B81"/>
    <w:multiLevelType w:val="hybridMultilevel"/>
    <w:tmpl w:val="3BACC804"/>
    <w:lvl w:ilvl="0" w:tplc="DBA27DF2">
      <w:start w:val="1"/>
      <w:numFmt w:val="bullet"/>
      <w:lvlText w:val=""/>
      <w:lvlPicBulletId w:val="0"/>
      <w:lvlJc w:val="left"/>
      <w:pPr>
        <w:tabs>
          <w:tab w:val="num" w:pos="720"/>
        </w:tabs>
        <w:ind w:left="720" w:hanging="360"/>
      </w:pPr>
      <w:rPr>
        <w:rFonts w:ascii="Symbol" w:hAnsi="Symbol" w:hint="default"/>
      </w:rPr>
    </w:lvl>
    <w:lvl w:ilvl="1" w:tplc="0D18C4B2" w:tentative="1">
      <w:start w:val="1"/>
      <w:numFmt w:val="bullet"/>
      <w:lvlText w:val=""/>
      <w:lvlJc w:val="left"/>
      <w:pPr>
        <w:tabs>
          <w:tab w:val="num" w:pos="1440"/>
        </w:tabs>
        <w:ind w:left="1440" w:hanging="360"/>
      </w:pPr>
      <w:rPr>
        <w:rFonts w:ascii="Symbol" w:hAnsi="Symbol" w:hint="default"/>
      </w:rPr>
    </w:lvl>
    <w:lvl w:ilvl="2" w:tplc="79288ED0" w:tentative="1">
      <w:start w:val="1"/>
      <w:numFmt w:val="bullet"/>
      <w:lvlText w:val=""/>
      <w:lvlJc w:val="left"/>
      <w:pPr>
        <w:tabs>
          <w:tab w:val="num" w:pos="2160"/>
        </w:tabs>
        <w:ind w:left="2160" w:hanging="360"/>
      </w:pPr>
      <w:rPr>
        <w:rFonts w:ascii="Symbol" w:hAnsi="Symbol" w:hint="default"/>
      </w:rPr>
    </w:lvl>
    <w:lvl w:ilvl="3" w:tplc="50042372" w:tentative="1">
      <w:start w:val="1"/>
      <w:numFmt w:val="bullet"/>
      <w:lvlText w:val=""/>
      <w:lvlJc w:val="left"/>
      <w:pPr>
        <w:tabs>
          <w:tab w:val="num" w:pos="2880"/>
        </w:tabs>
        <w:ind w:left="2880" w:hanging="360"/>
      </w:pPr>
      <w:rPr>
        <w:rFonts w:ascii="Symbol" w:hAnsi="Symbol" w:hint="default"/>
      </w:rPr>
    </w:lvl>
    <w:lvl w:ilvl="4" w:tplc="2D0EFEFE" w:tentative="1">
      <w:start w:val="1"/>
      <w:numFmt w:val="bullet"/>
      <w:lvlText w:val=""/>
      <w:lvlJc w:val="left"/>
      <w:pPr>
        <w:tabs>
          <w:tab w:val="num" w:pos="3600"/>
        </w:tabs>
        <w:ind w:left="3600" w:hanging="360"/>
      </w:pPr>
      <w:rPr>
        <w:rFonts w:ascii="Symbol" w:hAnsi="Symbol" w:hint="default"/>
      </w:rPr>
    </w:lvl>
    <w:lvl w:ilvl="5" w:tplc="E1F4E5D6" w:tentative="1">
      <w:start w:val="1"/>
      <w:numFmt w:val="bullet"/>
      <w:lvlText w:val=""/>
      <w:lvlJc w:val="left"/>
      <w:pPr>
        <w:tabs>
          <w:tab w:val="num" w:pos="4320"/>
        </w:tabs>
        <w:ind w:left="4320" w:hanging="360"/>
      </w:pPr>
      <w:rPr>
        <w:rFonts w:ascii="Symbol" w:hAnsi="Symbol" w:hint="default"/>
      </w:rPr>
    </w:lvl>
    <w:lvl w:ilvl="6" w:tplc="CD84B91E" w:tentative="1">
      <w:start w:val="1"/>
      <w:numFmt w:val="bullet"/>
      <w:lvlText w:val=""/>
      <w:lvlJc w:val="left"/>
      <w:pPr>
        <w:tabs>
          <w:tab w:val="num" w:pos="5040"/>
        </w:tabs>
        <w:ind w:left="5040" w:hanging="360"/>
      </w:pPr>
      <w:rPr>
        <w:rFonts w:ascii="Symbol" w:hAnsi="Symbol" w:hint="default"/>
      </w:rPr>
    </w:lvl>
    <w:lvl w:ilvl="7" w:tplc="39C474A8" w:tentative="1">
      <w:start w:val="1"/>
      <w:numFmt w:val="bullet"/>
      <w:lvlText w:val=""/>
      <w:lvlJc w:val="left"/>
      <w:pPr>
        <w:tabs>
          <w:tab w:val="num" w:pos="5760"/>
        </w:tabs>
        <w:ind w:left="5760" w:hanging="360"/>
      </w:pPr>
      <w:rPr>
        <w:rFonts w:ascii="Symbol" w:hAnsi="Symbol" w:hint="default"/>
      </w:rPr>
    </w:lvl>
    <w:lvl w:ilvl="8" w:tplc="B6EAD1D6"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C88"/>
    <w:rsid w:val="000066FC"/>
    <w:rsid w:val="00006FA1"/>
    <w:rsid w:val="00010780"/>
    <w:rsid w:val="00010CDC"/>
    <w:rsid w:val="00011D30"/>
    <w:rsid w:val="00017B94"/>
    <w:rsid w:val="00024956"/>
    <w:rsid w:val="000307F9"/>
    <w:rsid w:val="00040537"/>
    <w:rsid w:val="00046152"/>
    <w:rsid w:val="00046F02"/>
    <w:rsid w:val="00056480"/>
    <w:rsid w:val="0006228B"/>
    <w:rsid w:val="00067FA3"/>
    <w:rsid w:val="00072432"/>
    <w:rsid w:val="00085743"/>
    <w:rsid w:val="000A3C73"/>
    <w:rsid w:val="000E1FB6"/>
    <w:rsid w:val="000F1596"/>
    <w:rsid w:val="00106390"/>
    <w:rsid w:val="00111333"/>
    <w:rsid w:val="00111CC4"/>
    <w:rsid w:val="001136CE"/>
    <w:rsid w:val="001329F0"/>
    <w:rsid w:val="0013734C"/>
    <w:rsid w:val="00137B11"/>
    <w:rsid w:val="00146731"/>
    <w:rsid w:val="00160C7F"/>
    <w:rsid w:val="001660C9"/>
    <w:rsid w:val="00170275"/>
    <w:rsid w:val="00182A11"/>
    <w:rsid w:val="00182DA5"/>
    <w:rsid w:val="001877A2"/>
    <w:rsid w:val="00192887"/>
    <w:rsid w:val="00196C88"/>
    <w:rsid w:val="001A0391"/>
    <w:rsid w:val="001A393F"/>
    <w:rsid w:val="001D740F"/>
    <w:rsid w:val="001E110C"/>
    <w:rsid w:val="001E18E9"/>
    <w:rsid w:val="001E2DA3"/>
    <w:rsid w:val="001E3023"/>
    <w:rsid w:val="001F473B"/>
    <w:rsid w:val="001F6C30"/>
    <w:rsid w:val="001F716A"/>
    <w:rsid w:val="001F718B"/>
    <w:rsid w:val="0020347D"/>
    <w:rsid w:val="00204FB8"/>
    <w:rsid w:val="00210B15"/>
    <w:rsid w:val="002219F5"/>
    <w:rsid w:val="002220B3"/>
    <w:rsid w:val="00232DAF"/>
    <w:rsid w:val="00251A56"/>
    <w:rsid w:val="00252205"/>
    <w:rsid w:val="00255D3A"/>
    <w:rsid w:val="00257C26"/>
    <w:rsid w:val="0026095D"/>
    <w:rsid w:val="00265134"/>
    <w:rsid w:val="00270536"/>
    <w:rsid w:val="00271745"/>
    <w:rsid w:val="002743A0"/>
    <w:rsid w:val="002851CF"/>
    <w:rsid w:val="00285394"/>
    <w:rsid w:val="00295CAA"/>
    <w:rsid w:val="002A1BFA"/>
    <w:rsid w:val="002A1F10"/>
    <w:rsid w:val="002A5249"/>
    <w:rsid w:val="002C0DC2"/>
    <w:rsid w:val="002D0C39"/>
    <w:rsid w:val="002E1AD1"/>
    <w:rsid w:val="002E2C0E"/>
    <w:rsid w:val="002E569A"/>
    <w:rsid w:val="002E589F"/>
    <w:rsid w:val="002E6083"/>
    <w:rsid w:val="002F1D5E"/>
    <w:rsid w:val="002F3A04"/>
    <w:rsid w:val="00302648"/>
    <w:rsid w:val="00302A74"/>
    <w:rsid w:val="003151EC"/>
    <w:rsid w:val="003163E2"/>
    <w:rsid w:val="003217CF"/>
    <w:rsid w:val="00325804"/>
    <w:rsid w:val="003338C3"/>
    <w:rsid w:val="00340AF0"/>
    <w:rsid w:val="003451E6"/>
    <w:rsid w:val="00353490"/>
    <w:rsid w:val="0035401E"/>
    <w:rsid w:val="00354269"/>
    <w:rsid w:val="00360B84"/>
    <w:rsid w:val="0036540E"/>
    <w:rsid w:val="00375407"/>
    <w:rsid w:val="00375EA3"/>
    <w:rsid w:val="003831D3"/>
    <w:rsid w:val="0038342E"/>
    <w:rsid w:val="003869B4"/>
    <w:rsid w:val="00394E34"/>
    <w:rsid w:val="003A1FE3"/>
    <w:rsid w:val="003A5550"/>
    <w:rsid w:val="003A5E4F"/>
    <w:rsid w:val="003B25F5"/>
    <w:rsid w:val="003B6F14"/>
    <w:rsid w:val="003C2618"/>
    <w:rsid w:val="003E4740"/>
    <w:rsid w:val="003F1D24"/>
    <w:rsid w:val="003F2CA0"/>
    <w:rsid w:val="00407A46"/>
    <w:rsid w:val="00432E99"/>
    <w:rsid w:val="004554C8"/>
    <w:rsid w:val="0046193C"/>
    <w:rsid w:val="00466FCF"/>
    <w:rsid w:val="00472175"/>
    <w:rsid w:val="00473183"/>
    <w:rsid w:val="00475715"/>
    <w:rsid w:val="004823A5"/>
    <w:rsid w:val="0048460E"/>
    <w:rsid w:val="004900C7"/>
    <w:rsid w:val="0049114A"/>
    <w:rsid w:val="00492610"/>
    <w:rsid w:val="00494E24"/>
    <w:rsid w:val="004A17C5"/>
    <w:rsid w:val="004C0674"/>
    <w:rsid w:val="004C07A6"/>
    <w:rsid w:val="004C5E03"/>
    <w:rsid w:val="004E4126"/>
    <w:rsid w:val="004E5661"/>
    <w:rsid w:val="004E6D3E"/>
    <w:rsid w:val="004F367B"/>
    <w:rsid w:val="004F531E"/>
    <w:rsid w:val="004F7F8A"/>
    <w:rsid w:val="00503213"/>
    <w:rsid w:val="005313F0"/>
    <w:rsid w:val="00534726"/>
    <w:rsid w:val="00536224"/>
    <w:rsid w:val="005462DD"/>
    <w:rsid w:val="005506AC"/>
    <w:rsid w:val="00555883"/>
    <w:rsid w:val="0055743A"/>
    <w:rsid w:val="005640F8"/>
    <w:rsid w:val="0057394C"/>
    <w:rsid w:val="005A723B"/>
    <w:rsid w:val="005B3594"/>
    <w:rsid w:val="005C7732"/>
    <w:rsid w:val="005D020B"/>
    <w:rsid w:val="005E19FB"/>
    <w:rsid w:val="005F7900"/>
    <w:rsid w:val="006271B5"/>
    <w:rsid w:val="006600BF"/>
    <w:rsid w:val="00671815"/>
    <w:rsid w:val="006755A1"/>
    <w:rsid w:val="006A039C"/>
    <w:rsid w:val="006C29E8"/>
    <w:rsid w:val="006C31EE"/>
    <w:rsid w:val="006C5D87"/>
    <w:rsid w:val="006E0945"/>
    <w:rsid w:val="006E25A2"/>
    <w:rsid w:val="007003D7"/>
    <w:rsid w:val="00701158"/>
    <w:rsid w:val="00720843"/>
    <w:rsid w:val="00722604"/>
    <w:rsid w:val="007249BF"/>
    <w:rsid w:val="00731492"/>
    <w:rsid w:val="00736D00"/>
    <w:rsid w:val="0075098E"/>
    <w:rsid w:val="007601F9"/>
    <w:rsid w:val="00766026"/>
    <w:rsid w:val="007740CE"/>
    <w:rsid w:val="00782BB1"/>
    <w:rsid w:val="007843AD"/>
    <w:rsid w:val="00785BAD"/>
    <w:rsid w:val="00786A6C"/>
    <w:rsid w:val="007916C5"/>
    <w:rsid w:val="00791A5D"/>
    <w:rsid w:val="00792392"/>
    <w:rsid w:val="007975CE"/>
    <w:rsid w:val="007A557E"/>
    <w:rsid w:val="007A61EF"/>
    <w:rsid w:val="007B0813"/>
    <w:rsid w:val="007B6B7F"/>
    <w:rsid w:val="007C687D"/>
    <w:rsid w:val="007D0ECA"/>
    <w:rsid w:val="007E0DEB"/>
    <w:rsid w:val="007F16C2"/>
    <w:rsid w:val="007F2695"/>
    <w:rsid w:val="00803463"/>
    <w:rsid w:val="008037D4"/>
    <w:rsid w:val="008119C1"/>
    <w:rsid w:val="00833D7A"/>
    <w:rsid w:val="008406CA"/>
    <w:rsid w:val="0085548B"/>
    <w:rsid w:val="00865141"/>
    <w:rsid w:val="00897556"/>
    <w:rsid w:val="008A3762"/>
    <w:rsid w:val="008B47D4"/>
    <w:rsid w:val="008B5A56"/>
    <w:rsid w:val="008B7707"/>
    <w:rsid w:val="008D0FC3"/>
    <w:rsid w:val="008D2BB8"/>
    <w:rsid w:val="008D3D35"/>
    <w:rsid w:val="008E2713"/>
    <w:rsid w:val="008E2FED"/>
    <w:rsid w:val="00905E4B"/>
    <w:rsid w:val="00911A66"/>
    <w:rsid w:val="00911F4F"/>
    <w:rsid w:val="009174DF"/>
    <w:rsid w:val="009175C3"/>
    <w:rsid w:val="009228DC"/>
    <w:rsid w:val="00924FCE"/>
    <w:rsid w:val="0092596E"/>
    <w:rsid w:val="00927643"/>
    <w:rsid w:val="00945191"/>
    <w:rsid w:val="00947BAF"/>
    <w:rsid w:val="009529FC"/>
    <w:rsid w:val="00960FA1"/>
    <w:rsid w:val="009644A2"/>
    <w:rsid w:val="00984B6D"/>
    <w:rsid w:val="00986C2B"/>
    <w:rsid w:val="009906CB"/>
    <w:rsid w:val="00992345"/>
    <w:rsid w:val="009A435E"/>
    <w:rsid w:val="009B535E"/>
    <w:rsid w:val="009D29FC"/>
    <w:rsid w:val="009D3AE9"/>
    <w:rsid w:val="009D76CF"/>
    <w:rsid w:val="009E5C2F"/>
    <w:rsid w:val="009E6810"/>
    <w:rsid w:val="009E7D93"/>
    <w:rsid w:val="009F71B7"/>
    <w:rsid w:val="00A03FCD"/>
    <w:rsid w:val="00A06264"/>
    <w:rsid w:val="00A068D6"/>
    <w:rsid w:val="00A13A42"/>
    <w:rsid w:val="00A16F74"/>
    <w:rsid w:val="00A17F0B"/>
    <w:rsid w:val="00A21F54"/>
    <w:rsid w:val="00A343FE"/>
    <w:rsid w:val="00A5191E"/>
    <w:rsid w:val="00A62E2C"/>
    <w:rsid w:val="00A64F6A"/>
    <w:rsid w:val="00A66164"/>
    <w:rsid w:val="00A77EAE"/>
    <w:rsid w:val="00A83BC8"/>
    <w:rsid w:val="00A87FE5"/>
    <w:rsid w:val="00A970C4"/>
    <w:rsid w:val="00AA098E"/>
    <w:rsid w:val="00AA39DC"/>
    <w:rsid w:val="00AB546F"/>
    <w:rsid w:val="00AC120F"/>
    <w:rsid w:val="00AC5F70"/>
    <w:rsid w:val="00AD22F8"/>
    <w:rsid w:val="00AD34A5"/>
    <w:rsid w:val="00AD59BA"/>
    <w:rsid w:val="00AD741E"/>
    <w:rsid w:val="00AE08FF"/>
    <w:rsid w:val="00AE10DE"/>
    <w:rsid w:val="00AE4A88"/>
    <w:rsid w:val="00AF15A5"/>
    <w:rsid w:val="00B06B33"/>
    <w:rsid w:val="00B0765B"/>
    <w:rsid w:val="00B07841"/>
    <w:rsid w:val="00B20433"/>
    <w:rsid w:val="00B24F4C"/>
    <w:rsid w:val="00B2512B"/>
    <w:rsid w:val="00B30233"/>
    <w:rsid w:val="00B37101"/>
    <w:rsid w:val="00B377CA"/>
    <w:rsid w:val="00B3781E"/>
    <w:rsid w:val="00B42564"/>
    <w:rsid w:val="00B445CF"/>
    <w:rsid w:val="00B45D51"/>
    <w:rsid w:val="00B5541D"/>
    <w:rsid w:val="00B571F8"/>
    <w:rsid w:val="00B65305"/>
    <w:rsid w:val="00B66ED0"/>
    <w:rsid w:val="00B73C83"/>
    <w:rsid w:val="00B8106E"/>
    <w:rsid w:val="00B934DF"/>
    <w:rsid w:val="00B93A05"/>
    <w:rsid w:val="00B96D94"/>
    <w:rsid w:val="00BA3582"/>
    <w:rsid w:val="00BA37F5"/>
    <w:rsid w:val="00BA57D5"/>
    <w:rsid w:val="00BA63F6"/>
    <w:rsid w:val="00BA723D"/>
    <w:rsid w:val="00BD4EA8"/>
    <w:rsid w:val="00BD5DC4"/>
    <w:rsid w:val="00BD728C"/>
    <w:rsid w:val="00BD7451"/>
    <w:rsid w:val="00BE1BEC"/>
    <w:rsid w:val="00BE420A"/>
    <w:rsid w:val="00BE5F70"/>
    <w:rsid w:val="00BE76A5"/>
    <w:rsid w:val="00C0295E"/>
    <w:rsid w:val="00C107B6"/>
    <w:rsid w:val="00C16106"/>
    <w:rsid w:val="00C26326"/>
    <w:rsid w:val="00C368BB"/>
    <w:rsid w:val="00C46DE5"/>
    <w:rsid w:val="00C479B0"/>
    <w:rsid w:val="00C62C8E"/>
    <w:rsid w:val="00C704AC"/>
    <w:rsid w:val="00C75C23"/>
    <w:rsid w:val="00C96715"/>
    <w:rsid w:val="00CA01FC"/>
    <w:rsid w:val="00CC2299"/>
    <w:rsid w:val="00CC3750"/>
    <w:rsid w:val="00CE17EE"/>
    <w:rsid w:val="00CE1942"/>
    <w:rsid w:val="00CF06AC"/>
    <w:rsid w:val="00CF569D"/>
    <w:rsid w:val="00CF6327"/>
    <w:rsid w:val="00D00E12"/>
    <w:rsid w:val="00D06873"/>
    <w:rsid w:val="00D07FA3"/>
    <w:rsid w:val="00D13109"/>
    <w:rsid w:val="00D31557"/>
    <w:rsid w:val="00D446F8"/>
    <w:rsid w:val="00D45DF8"/>
    <w:rsid w:val="00D54086"/>
    <w:rsid w:val="00D566DE"/>
    <w:rsid w:val="00D839A5"/>
    <w:rsid w:val="00D9463C"/>
    <w:rsid w:val="00D9662B"/>
    <w:rsid w:val="00DC25A7"/>
    <w:rsid w:val="00DC50B5"/>
    <w:rsid w:val="00DD3CC0"/>
    <w:rsid w:val="00DD7EE8"/>
    <w:rsid w:val="00E02639"/>
    <w:rsid w:val="00E130D8"/>
    <w:rsid w:val="00E14F2A"/>
    <w:rsid w:val="00E16448"/>
    <w:rsid w:val="00E17E58"/>
    <w:rsid w:val="00E23047"/>
    <w:rsid w:val="00E47301"/>
    <w:rsid w:val="00E47306"/>
    <w:rsid w:val="00E52C4B"/>
    <w:rsid w:val="00E563EB"/>
    <w:rsid w:val="00E65CB9"/>
    <w:rsid w:val="00E753BE"/>
    <w:rsid w:val="00E836A9"/>
    <w:rsid w:val="00E84DCF"/>
    <w:rsid w:val="00E8688D"/>
    <w:rsid w:val="00E908DD"/>
    <w:rsid w:val="00E94308"/>
    <w:rsid w:val="00E95566"/>
    <w:rsid w:val="00E966B6"/>
    <w:rsid w:val="00EB46A9"/>
    <w:rsid w:val="00EC5187"/>
    <w:rsid w:val="00ED0E29"/>
    <w:rsid w:val="00EE105A"/>
    <w:rsid w:val="00F14B45"/>
    <w:rsid w:val="00F21077"/>
    <w:rsid w:val="00F2362E"/>
    <w:rsid w:val="00F27A49"/>
    <w:rsid w:val="00F35C78"/>
    <w:rsid w:val="00F3620A"/>
    <w:rsid w:val="00F44817"/>
    <w:rsid w:val="00F50A7B"/>
    <w:rsid w:val="00F56E36"/>
    <w:rsid w:val="00F64661"/>
    <w:rsid w:val="00F73FAC"/>
    <w:rsid w:val="00F762FC"/>
    <w:rsid w:val="00F812BC"/>
    <w:rsid w:val="00F90E92"/>
    <w:rsid w:val="00FA1EF6"/>
    <w:rsid w:val="00FA41D5"/>
    <w:rsid w:val="00FB0272"/>
    <w:rsid w:val="00FC444C"/>
    <w:rsid w:val="00FC445E"/>
    <w:rsid w:val="00FC5E25"/>
    <w:rsid w:val="00FD2C32"/>
    <w:rsid w:val="00FD4429"/>
    <w:rsid w:val="00FD5F52"/>
    <w:rsid w:val="00FE2A1F"/>
    <w:rsid w:val="00FE2E0F"/>
    <w:rsid w:val="00FE65A5"/>
    <w:rsid w:val="00FF2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D74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460E"/>
    <w:rPr>
      <w:color w:val="0000FF"/>
      <w:u w:val="single"/>
    </w:rPr>
  </w:style>
  <w:style w:type="paragraph" w:styleId="a4">
    <w:name w:val="Normal (Web)"/>
    <w:basedOn w:val="a"/>
    <w:uiPriority w:val="99"/>
    <w:unhideWhenUsed/>
    <w:rsid w:val="004846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360B84"/>
    <w:pPr>
      <w:spacing w:after="0" w:line="240" w:lineRule="auto"/>
    </w:pPr>
  </w:style>
  <w:style w:type="paragraph" w:styleId="a6">
    <w:name w:val="Balloon Text"/>
    <w:basedOn w:val="a"/>
    <w:link w:val="a7"/>
    <w:uiPriority w:val="99"/>
    <w:semiHidden/>
    <w:unhideWhenUsed/>
    <w:rsid w:val="002F1D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1D5E"/>
    <w:rPr>
      <w:rFonts w:ascii="Tahoma" w:hAnsi="Tahoma" w:cs="Tahoma"/>
      <w:sz w:val="16"/>
      <w:szCs w:val="16"/>
    </w:rPr>
  </w:style>
  <w:style w:type="paragraph" w:styleId="a8">
    <w:name w:val="header"/>
    <w:basedOn w:val="a"/>
    <w:link w:val="a9"/>
    <w:uiPriority w:val="99"/>
    <w:unhideWhenUsed/>
    <w:rsid w:val="0073149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31492"/>
  </w:style>
  <w:style w:type="table" w:styleId="aa">
    <w:name w:val="Table Grid"/>
    <w:basedOn w:val="a1"/>
    <w:uiPriority w:val="59"/>
    <w:rsid w:val="0073149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9B535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B535E"/>
  </w:style>
  <w:style w:type="character" w:customStyle="1" w:styleId="10">
    <w:name w:val="Заголовок 1 Знак"/>
    <w:basedOn w:val="a0"/>
    <w:link w:val="1"/>
    <w:uiPriority w:val="9"/>
    <w:rsid w:val="00BD745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D74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460E"/>
    <w:rPr>
      <w:color w:val="0000FF"/>
      <w:u w:val="single"/>
    </w:rPr>
  </w:style>
  <w:style w:type="paragraph" w:styleId="a4">
    <w:name w:val="Normal (Web)"/>
    <w:basedOn w:val="a"/>
    <w:uiPriority w:val="99"/>
    <w:unhideWhenUsed/>
    <w:rsid w:val="004846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360B84"/>
    <w:pPr>
      <w:spacing w:after="0" w:line="240" w:lineRule="auto"/>
    </w:pPr>
  </w:style>
  <w:style w:type="paragraph" w:styleId="a6">
    <w:name w:val="Balloon Text"/>
    <w:basedOn w:val="a"/>
    <w:link w:val="a7"/>
    <w:uiPriority w:val="99"/>
    <w:semiHidden/>
    <w:unhideWhenUsed/>
    <w:rsid w:val="002F1D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1D5E"/>
    <w:rPr>
      <w:rFonts w:ascii="Tahoma" w:hAnsi="Tahoma" w:cs="Tahoma"/>
      <w:sz w:val="16"/>
      <w:szCs w:val="16"/>
    </w:rPr>
  </w:style>
  <w:style w:type="paragraph" w:styleId="a8">
    <w:name w:val="header"/>
    <w:basedOn w:val="a"/>
    <w:link w:val="a9"/>
    <w:uiPriority w:val="99"/>
    <w:unhideWhenUsed/>
    <w:rsid w:val="0073149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31492"/>
  </w:style>
  <w:style w:type="table" w:styleId="aa">
    <w:name w:val="Table Grid"/>
    <w:basedOn w:val="a1"/>
    <w:uiPriority w:val="59"/>
    <w:rsid w:val="0073149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9B535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B535E"/>
  </w:style>
  <w:style w:type="character" w:customStyle="1" w:styleId="10">
    <w:name w:val="Заголовок 1 Знак"/>
    <w:basedOn w:val="a0"/>
    <w:link w:val="1"/>
    <w:uiPriority w:val="9"/>
    <w:rsid w:val="00BD745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23617">
      <w:bodyDiv w:val="1"/>
      <w:marLeft w:val="0"/>
      <w:marRight w:val="0"/>
      <w:marTop w:val="0"/>
      <w:marBottom w:val="0"/>
      <w:divBdr>
        <w:top w:val="none" w:sz="0" w:space="0" w:color="auto"/>
        <w:left w:val="none" w:sz="0" w:space="0" w:color="auto"/>
        <w:bottom w:val="none" w:sz="0" w:space="0" w:color="auto"/>
        <w:right w:val="none" w:sz="0" w:space="0" w:color="auto"/>
      </w:divBdr>
      <w:divsChild>
        <w:div w:id="1555697899">
          <w:marLeft w:val="0"/>
          <w:marRight w:val="0"/>
          <w:marTop w:val="0"/>
          <w:marBottom w:val="0"/>
          <w:divBdr>
            <w:top w:val="none" w:sz="0" w:space="0" w:color="auto"/>
            <w:left w:val="none" w:sz="0" w:space="0" w:color="auto"/>
            <w:bottom w:val="none" w:sz="0" w:space="0" w:color="auto"/>
            <w:right w:val="none" w:sz="0" w:space="0" w:color="auto"/>
          </w:divBdr>
          <w:divsChild>
            <w:div w:id="1480535083">
              <w:marLeft w:val="0"/>
              <w:marRight w:val="0"/>
              <w:marTop w:val="0"/>
              <w:marBottom w:val="0"/>
              <w:divBdr>
                <w:top w:val="none" w:sz="0" w:space="0" w:color="auto"/>
                <w:left w:val="none" w:sz="0" w:space="0" w:color="auto"/>
                <w:bottom w:val="none" w:sz="0" w:space="0" w:color="auto"/>
                <w:right w:val="none" w:sz="0" w:space="0" w:color="auto"/>
              </w:divBdr>
            </w:div>
            <w:div w:id="118426929">
              <w:marLeft w:val="0"/>
              <w:marRight w:val="0"/>
              <w:marTop w:val="0"/>
              <w:marBottom w:val="0"/>
              <w:divBdr>
                <w:top w:val="none" w:sz="0" w:space="0" w:color="auto"/>
                <w:left w:val="none" w:sz="0" w:space="0" w:color="auto"/>
                <w:bottom w:val="none" w:sz="0" w:space="0" w:color="auto"/>
                <w:right w:val="none" w:sz="0" w:space="0" w:color="auto"/>
              </w:divBdr>
            </w:div>
            <w:div w:id="197202776">
              <w:marLeft w:val="0"/>
              <w:marRight w:val="0"/>
              <w:marTop w:val="0"/>
              <w:marBottom w:val="0"/>
              <w:divBdr>
                <w:top w:val="none" w:sz="0" w:space="0" w:color="auto"/>
                <w:left w:val="none" w:sz="0" w:space="0" w:color="auto"/>
                <w:bottom w:val="none" w:sz="0" w:space="0" w:color="auto"/>
                <w:right w:val="none" w:sz="0" w:space="0" w:color="auto"/>
              </w:divBdr>
            </w:div>
            <w:div w:id="693380298">
              <w:marLeft w:val="0"/>
              <w:marRight w:val="0"/>
              <w:marTop w:val="0"/>
              <w:marBottom w:val="0"/>
              <w:divBdr>
                <w:top w:val="none" w:sz="0" w:space="0" w:color="auto"/>
                <w:left w:val="none" w:sz="0" w:space="0" w:color="auto"/>
                <w:bottom w:val="none" w:sz="0" w:space="0" w:color="auto"/>
                <w:right w:val="none" w:sz="0" w:space="0" w:color="auto"/>
              </w:divBdr>
            </w:div>
            <w:div w:id="1511021596">
              <w:marLeft w:val="0"/>
              <w:marRight w:val="0"/>
              <w:marTop w:val="0"/>
              <w:marBottom w:val="0"/>
              <w:divBdr>
                <w:top w:val="none" w:sz="0" w:space="0" w:color="auto"/>
                <w:left w:val="none" w:sz="0" w:space="0" w:color="auto"/>
                <w:bottom w:val="none" w:sz="0" w:space="0" w:color="auto"/>
                <w:right w:val="none" w:sz="0" w:space="0" w:color="auto"/>
              </w:divBdr>
            </w:div>
            <w:div w:id="1411462943">
              <w:marLeft w:val="0"/>
              <w:marRight w:val="0"/>
              <w:marTop w:val="0"/>
              <w:marBottom w:val="0"/>
              <w:divBdr>
                <w:top w:val="none" w:sz="0" w:space="0" w:color="auto"/>
                <w:left w:val="none" w:sz="0" w:space="0" w:color="auto"/>
                <w:bottom w:val="none" w:sz="0" w:space="0" w:color="auto"/>
                <w:right w:val="none" w:sz="0" w:space="0" w:color="auto"/>
              </w:divBdr>
            </w:div>
            <w:div w:id="83021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6205">
      <w:bodyDiv w:val="1"/>
      <w:marLeft w:val="0"/>
      <w:marRight w:val="0"/>
      <w:marTop w:val="0"/>
      <w:marBottom w:val="0"/>
      <w:divBdr>
        <w:top w:val="none" w:sz="0" w:space="0" w:color="auto"/>
        <w:left w:val="none" w:sz="0" w:space="0" w:color="auto"/>
        <w:bottom w:val="none" w:sz="0" w:space="0" w:color="auto"/>
        <w:right w:val="none" w:sz="0" w:space="0" w:color="auto"/>
      </w:divBdr>
      <w:divsChild>
        <w:div w:id="48193230">
          <w:marLeft w:val="0"/>
          <w:marRight w:val="0"/>
          <w:marTop w:val="0"/>
          <w:marBottom w:val="0"/>
          <w:divBdr>
            <w:top w:val="none" w:sz="0" w:space="0" w:color="auto"/>
            <w:left w:val="none" w:sz="0" w:space="0" w:color="auto"/>
            <w:bottom w:val="none" w:sz="0" w:space="0" w:color="auto"/>
            <w:right w:val="none" w:sz="0" w:space="0" w:color="auto"/>
          </w:divBdr>
          <w:divsChild>
            <w:div w:id="1328822623">
              <w:marLeft w:val="0"/>
              <w:marRight w:val="0"/>
              <w:marTop w:val="0"/>
              <w:marBottom w:val="0"/>
              <w:divBdr>
                <w:top w:val="none" w:sz="0" w:space="0" w:color="auto"/>
                <w:left w:val="none" w:sz="0" w:space="0" w:color="auto"/>
                <w:bottom w:val="none" w:sz="0" w:space="0" w:color="auto"/>
                <w:right w:val="none" w:sz="0" w:space="0" w:color="auto"/>
              </w:divBdr>
            </w:div>
            <w:div w:id="428045767">
              <w:marLeft w:val="0"/>
              <w:marRight w:val="0"/>
              <w:marTop w:val="0"/>
              <w:marBottom w:val="0"/>
              <w:divBdr>
                <w:top w:val="none" w:sz="0" w:space="0" w:color="auto"/>
                <w:left w:val="none" w:sz="0" w:space="0" w:color="auto"/>
                <w:bottom w:val="none" w:sz="0" w:space="0" w:color="auto"/>
                <w:right w:val="none" w:sz="0" w:space="0" w:color="auto"/>
              </w:divBdr>
            </w:div>
            <w:div w:id="65805469">
              <w:marLeft w:val="0"/>
              <w:marRight w:val="0"/>
              <w:marTop w:val="0"/>
              <w:marBottom w:val="0"/>
              <w:divBdr>
                <w:top w:val="none" w:sz="0" w:space="0" w:color="auto"/>
                <w:left w:val="none" w:sz="0" w:space="0" w:color="auto"/>
                <w:bottom w:val="none" w:sz="0" w:space="0" w:color="auto"/>
                <w:right w:val="none" w:sz="0" w:space="0" w:color="auto"/>
              </w:divBdr>
            </w:div>
            <w:div w:id="1077047052">
              <w:marLeft w:val="0"/>
              <w:marRight w:val="0"/>
              <w:marTop w:val="0"/>
              <w:marBottom w:val="0"/>
              <w:divBdr>
                <w:top w:val="none" w:sz="0" w:space="0" w:color="auto"/>
                <w:left w:val="none" w:sz="0" w:space="0" w:color="auto"/>
                <w:bottom w:val="none" w:sz="0" w:space="0" w:color="auto"/>
                <w:right w:val="none" w:sz="0" w:space="0" w:color="auto"/>
              </w:divBdr>
            </w:div>
            <w:div w:id="1234117828">
              <w:marLeft w:val="0"/>
              <w:marRight w:val="0"/>
              <w:marTop w:val="0"/>
              <w:marBottom w:val="0"/>
              <w:divBdr>
                <w:top w:val="none" w:sz="0" w:space="0" w:color="auto"/>
                <w:left w:val="none" w:sz="0" w:space="0" w:color="auto"/>
                <w:bottom w:val="none" w:sz="0" w:space="0" w:color="auto"/>
                <w:right w:val="none" w:sz="0" w:space="0" w:color="auto"/>
              </w:divBdr>
            </w:div>
            <w:div w:id="273751696">
              <w:marLeft w:val="0"/>
              <w:marRight w:val="0"/>
              <w:marTop w:val="0"/>
              <w:marBottom w:val="0"/>
              <w:divBdr>
                <w:top w:val="none" w:sz="0" w:space="0" w:color="auto"/>
                <w:left w:val="none" w:sz="0" w:space="0" w:color="auto"/>
                <w:bottom w:val="none" w:sz="0" w:space="0" w:color="auto"/>
                <w:right w:val="none" w:sz="0" w:space="0" w:color="auto"/>
              </w:divBdr>
            </w:div>
            <w:div w:id="4798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6626">
      <w:bodyDiv w:val="1"/>
      <w:marLeft w:val="0"/>
      <w:marRight w:val="0"/>
      <w:marTop w:val="0"/>
      <w:marBottom w:val="0"/>
      <w:divBdr>
        <w:top w:val="none" w:sz="0" w:space="0" w:color="auto"/>
        <w:left w:val="none" w:sz="0" w:space="0" w:color="auto"/>
        <w:bottom w:val="none" w:sz="0" w:space="0" w:color="auto"/>
        <w:right w:val="none" w:sz="0" w:space="0" w:color="auto"/>
      </w:divBdr>
    </w:div>
    <w:div w:id="688029299">
      <w:bodyDiv w:val="1"/>
      <w:marLeft w:val="0"/>
      <w:marRight w:val="0"/>
      <w:marTop w:val="0"/>
      <w:marBottom w:val="0"/>
      <w:divBdr>
        <w:top w:val="none" w:sz="0" w:space="0" w:color="auto"/>
        <w:left w:val="none" w:sz="0" w:space="0" w:color="auto"/>
        <w:bottom w:val="none" w:sz="0" w:space="0" w:color="auto"/>
        <w:right w:val="none" w:sz="0" w:space="0" w:color="auto"/>
      </w:divBdr>
      <w:divsChild>
        <w:div w:id="1901285439">
          <w:marLeft w:val="0"/>
          <w:marRight w:val="0"/>
          <w:marTop w:val="0"/>
          <w:marBottom w:val="0"/>
          <w:divBdr>
            <w:top w:val="none" w:sz="0" w:space="0" w:color="auto"/>
            <w:left w:val="none" w:sz="0" w:space="0" w:color="auto"/>
            <w:bottom w:val="none" w:sz="0" w:space="0" w:color="auto"/>
            <w:right w:val="none" w:sz="0" w:space="0" w:color="auto"/>
          </w:divBdr>
          <w:divsChild>
            <w:div w:id="1459253439">
              <w:marLeft w:val="0"/>
              <w:marRight w:val="0"/>
              <w:marTop w:val="0"/>
              <w:marBottom w:val="0"/>
              <w:divBdr>
                <w:top w:val="none" w:sz="0" w:space="0" w:color="auto"/>
                <w:left w:val="none" w:sz="0" w:space="0" w:color="auto"/>
                <w:bottom w:val="none" w:sz="0" w:space="0" w:color="auto"/>
                <w:right w:val="none" w:sz="0" w:space="0" w:color="auto"/>
              </w:divBdr>
            </w:div>
            <w:div w:id="1925996408">
              <w:marLeft w:val="0"/>
              <w:marRight w:val="0"/>
              <w:marTop w:val="0"/>
              <w:marBottom w:val="0"/>
              <w:divBdr>
                <w:top w:val="none" w:sz="0" w:space="0" w:color="auto"/>
                <w:left w:val="none" w:sz="0" w:space="0" w:color="auto"/>
                <w:bottom w:val="none" w:sz="0" w:space="0" w:color="auto"/>
                <w:right w:val="none" w:sz="0" w:space="0" w:color="auto"/>
              </w:divBdr>
            </w:div>
            <w:div w:id="739063127">
              <w:marLeft w:val="0"/>
              <w:marRight w:val="0"/>
              <w:marTop w:val="0"/>
              <w:marBottom w:val="0"/>
              <w:divBdr>
                <w:top w:val="none" w:sz="0" w:space="0" w:color="auto"/>
                <w:left w:val="none" w:sz="0" w:space="0" w:color="auto"/>
                <w:bottom w:val="none" w:sz="0" w:space="0" w:color="auto"/>
                <w:right w:val="none" w:sz="0" w:space="0" w:color="auto"/>
              </w:divBdr>
            </w:div>
            <w:div w:id="1391996401">
              <w:marLeft w:val="0"/>
              <w:marRight w:val="0"/>
              <w:marTop w:val="0"/>
              <w:marBottom w:val="0"/>
              <w:divBdr>
                <w:top w:val="none" w:sz="0" w:space="0" w:color="auto"/>
                <w:left w:val="none" w:sz="0" w:space="0" w:color="auto"/>
                <w:bottom w:val="none" w:sz="0" w:space="0" w:color="auto"/>
                <w:right w:val="none" w:sz="0" w:space="0" w:color="auto"/>
              </w:divBdr>
            </w:div>
            <w:div w:id="223831208">
              <w:marLeft w:val="0"/>
              <w:marRight w:val="0"/>
              <w:marTop w:val="0"/>
              <w:marBottom w:val="0"/>
              <w:divBdr>
                <w:top w:val="none" w:sz="0" w:space="0" w:color="auto"/>
                <w:left w:val="none" w:sz="0" w:space="0" w:color="auto"/>
                <w:bottom w:val="none" w:sz="0" w:space="0" w:color="auto"/>
                <w:right w:val="none" w:sz="0" w:space="0" w:color="auto"/>
              </w:divBdr>
            </w:div>
            <w:div w:id="862934471">
              <w:marLeft w:val="0"/>
              <w:marRight w:val="0"/>
              <w:marTop w:val="0"/>
              <w:marBottom w:val="0"/>
              <w:divBdr>
                <w:top w:val="none" w:sz="0" w:space="0" w:color="auto"/>
                <w:left w:val="none" w:sz="0" w:space="0" w:color="auto"/>
                <w:bottom w:val="none" w:sz="0" w:space="0" w:color="auto"/>
                <w:right w:val="none" w:sz="0" w:space="0" w:color="auto"/>
              </w:divBdr>
            </w:div>
            <w:div w:id="120490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02558">
      <w:bodyDiv w:val="1"/>
      <w:marLeft w:val="0"/>
      <w:marRight w:val="0"/>
      <w:marTop w:val="0"/>
      <w:marBottom w:val="0"/>
      <w:divBdr>
        <w:top w:val="none" w:sz="0" w:space="0" w:color="auto"/>
        <w:left w:val="none" w:sz="0" w:space="0" w:color="auto"/>
        <w:bottom w:val="none" w:sz="0" w:space="0" w:color="auto"/>
        <w:right w:val="none" w:sz="0" w:space="0" w:color="auto"/>
      </w:divBdr>
      <w:divsChild>
        <w:div w:id="332925290">
          <w:marLeft w:val="0"/>
          <w:marRight w:val="0"/>
          <w:marTop w:val="0"/>
          <w:marBottom w:val="0"/>
          <w:divBdr>
            <w:top w:val="none" w:sz="0" w:space="0" w:color="auto"/>
            <w:left w:val="none" w:sz="0" w:space="0" w:color="auto"/>
            <w:bottom w:val="none" w:sz="0" w:space="0" w:color="auto"/>
            <w:right w:val="none" w:sz="0" w:space="0" w:color="auto"/>
          </w:divBdr>
          <w:divsChild>
            <w:div w:id="1833372632">
              <w:marLeft w:val="0"/>
              <w:marRight w:val="0"/>
              <w:marTop w:val="0"/>
              <w:marBottom w:val="0"/>
              <w:divBdr>
                <w:top w:val="none" w:sz="0" w:space="0" w:color="auto"/>
                <w:left w:val="none" w:sz="0" w:space="0" w:color="auto"/>
                <w:bottom w:val="none" w:sz="0" w:space="0" w:color="auto"/>
                <w:right w:val="none" w:sz="0" w:space="0" w:color="auto"/>
              </w:divBdr>
            </w:div>
            <w:div w:id="1916936311">
              <w:marLeft w:val="0"/>
              <w:marRight w:val="0"/>
              <w:marTop w:val="0"/>
              <w:marBottom w:val="0"/>
              <w:divBdr>
                <w:top w:val="none" w:sz="0" w:space="0" w:color="auto"/>
                <w:left w:val="none" w:sz="0" w:space="0" w:color="auto"/>
                <w:bottom w:val="none" w:sz="0" w:space="0" w:color="auto"/>
                <w:right w:val="none" w:sz="0" w:space="0" w:color="auto"/>
              </w:divBdr>
            </w:div>
            <w:div w:id="2027515945">
              <w:marLeft w:val="0"/>
              <w:marRight w:val="0"/>
              <w:marTop w:val="0"/>
              <w:marBottom w:val="0"/>
              <w:divBdr>
                <w:top w:val="none" w:sz="0" w:space="0" w:color="auto"/>
                <w:left w:val="none" w:sz="0" w:space="0" w:color="auto"/>
                <w:bottom w:val="none" w:sz="0" w:space="0" w:color="auto"/>
                <w:right w:val="none" w:sz="0" w:space="0" w:color="auto"/>
              </w:divBdr>
            </w:div>
            <w:div w:id="2088378293">
              <w:marLeft w:val="0"/>
              <w:marRight w:val="0"/>
              <w:marTop w:val="0"/>
              <w:marBottom w:val="0"/>
              <w:divBdr>
                <w:top w:val="none" w:sz="0" w:space="0" w:color="auto"/>
                <w:left w:val="none" w:sz="0" w:space="0" w:color="auto"/>
                <w:bottom w:val="none" w:sz="0" w:space="0" w:color="auto"/>
                <w:right w:val="none" w:sz="0" w:space="0" w:color="auto"/>
              </w:divBdr>
            </w:div>
            <w:div w:id="2075541448">
              <w:marLeft w:val="0"/>
              <w:marRight w:val="0"/>
              <w:marTop w:val="0"/>
              <w:marBottom w:val="0"/>
              <w:divBdr>
                <w:top w:val="none" w:sz="0" w:space="0" w:color="auto"/>
                <w:left w:val="none" w:sz="0" w:space="0" w:color="auto"/>
                <w:bottom w:val="none" w:sz="0" w:space="0" w:color="auto"/>
                <w:right w:val="none" w:sz="0" w:space="0" w:color="auto"/>
              </w:divBdr>
            </w:div>
            <w:div w:id="205858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99248">
      <w:bodyDiv w:val="1"/>
      <w:marLeft w:val="0"/>
      <w:marRight w:val="0"/>
      <w:marTop w:val="0"/>
      <w:marBottom w:val="0"/>
      <w:divBdr>
        <w:top w:val="none" w:sz="0" w:space="0" w:color="auto"/>
        <w:left w:val="none" w:sz="0" w:space="0" w:color="auto"/>
        <w:bottom w:val="none" w:sz="0" w:space="0" w:color="auto"/>
        <w:right w:val="none" w:sz="0" w:space="0" w:color="auto"/>
      </w:divBdr>
      <w:divsChild>
        <w:div w:id="763190964">
          <w:marLeft w:val="0"/>
          <w:marRight w:val="0"/>
          <w:marTop w:val="0"/>
          <w:marBottom w:val="0"/>
          <w:divBdr>
            <w:top w:val="none" w:sz="0" w:space="0" w:color="auto"/>
            <w:left w:val="none" w:sz="0" w:space="0" w:color="auto"/>
            <w:bottom w:val="none" w:sz="0" w:space="0" w:color="auto"/>
            <w:right w:val="none" w:sz="0" w:space="0" w:color="auto"/>
          </w:divBdr>
          <w:divsChild>
            <w:div w:id="391581653">
              <w:marLeft w:val="0"/>
              <w:marRight w:val="0"/>
              <w:marTop w:val="0"/>
              <w:marBottom w:val="0"/>
              <w:divBdr>
                <w:top w:val="none" w:sz="0" w:space="0" w:color="auto"/>
                <w:left w:val="none" w:sz="0" w:space="0" w:color="auto"/>
                <w:bottom w:val="none" w:sz="0" w:space="0" w:color="auto"/>
                <w:right w:val="none" w:sz="0" w:space="0" w:color="auto"/>
              </w:divBdr>
            </w:div>
            <w:div w:id="1597471618">
              <w:marLeft w:val="0"/>
              <w:marRight w:val="0"/>
              <w:marTop w:val="0"/>
              <w:marBottom w:val="0"/>
              <w:divBdr>
                <w:top w:val="none" w:sz="0" w:space="0" w:color="auto"/>
                <w:left w:val="none" w:sz="0" w:space="0" w:color="auto"/>
                <w:bottom w:val="none" w:sz="0" w:space="0" w:color="auto"/>
                <w:right w:val="none" w:sz="0" w:space="0" w:color="auto"/>
              </w:divBdr>
            </w:div>
            <w:div w:id="1710063136">
              <w:marLeft w:val="0"/>
              <w:marRight w:val="0"/>
              <w:marTop w:val="0"/>
              <w:marBottom w:val="0"/>
              <w:divBdr>
                <w:top w:val="none" w:sz="0" w:space="0" w:color="auto"/>
                <w:left w:val="none" w:sz="0" w:space="0" w:color="auto"/>
                <w:bottom w:val="none" w:sz="0" w:space="0" w:color="auto"/>
                <w:right w:val="none" w:sz="0" w:space="0" w:color="auto"/>
              </w:divBdr>
            </w:div>
            <w:div w:id="1345279188">
              <w:marLeft w:val="0"/>
              <w:marRight w:val="0"/>
              <w:marTop w:val="0"/>
              <w:marBottom w:val="0"/>
              <w:divBdr>
                <w:top w:val="none" w:sz="0" w:space="0" w:color="auto"/>
                <w:left w:val="none" w:sz="0" w:space="0" w:color="auto"/>
                <w:bottom w:val="none" w:sz="0" w:space="0" w:color="auto"/>
                <w:right w:val="none" w:sz="0" w:space="0" w:color="auto"/>
              </w:divBdr>
            </w:div>
            <w:div w:id="1877693854">
              <w:marLeft w:val="0"/>
              <w:marRight w:val="0"/>
              <w:marTop w:val="0"/>
              <w:marBottom w:val="0"/>
              <w:divBdr>
                <w:top w:val="none" w:sz="0" w:space="0" w:color="auto"/>
                <w:left w:val="none" w:sz="0" w:space="0" w:color="auto"/>
                <w:bottom w:val="none" w:sz="0" w:space="0" w:color="auto"/>
                <w:right w:val="none" w:sz="0" w:space="0" w:color="auto"/>
              </w:divBdr>
            </w:div>
            <w:div w:id="630864660">
              <w:marLeft w:val="0"/>
              <w:marRight w:val="0"/>
              <w:marTop w:val="0"/>
              <w:marBottom w:val="0"/>
              <w:divBdr>
                <w:top w:val="none" w:sz="0" w:space="0" w:color="auto"/>
                <w:left w:val="none" w:sz="0" w:space="0" w:color="auto"/>
                <w:bottom w:val="none" w:sz="0" w:space="0" w:color="auto"/>
                <w:right w:val="none" w:sz="0" w:space="0" w:color="auto"/>
              </w:divBdr>
            </w:div>
            <w:div w:id="317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09046">
      <w:bodyDiv w:val="1"/>
      <w:marLeft w:val="0"/>
      <w:marRight w:val="0"/>
      <w:marTop w:val="0"/>
      <w:marBottom w:val="0"/>
      <w:divBdr>
        <w:top w:val="none" w:sz="0" w:space="0" w:color="auto"/>
        <w:left w:val="none" w:sz="0" w:space="0" w:color="auto"/>
        <w:bottom w:val="none" w:sz="0" w:space="0" w:color="auto"/>
        <w:right w:val="none" w:sz="0" w:space="0" w:color="auto"/>
      </w:divBdr>
    </w:div>
    <w:div w:id="1208378036">
      <w:bodyDiv w:val="1"/>
      <w:marLeft w:val="0"/>
      <w:marRight w:val="0"/>
      <w:marTop w:val="0"/>
      <w:marBottom w:val="0"/>
      <w:divBdr>
        <w:top w:val="none" w:sz="0" w:space="0" w:color="auto"/>
        <w:left w:val="none" w:sz="0" w:space="0" w:color="auto"/>
        <w:bottom w:val="none" w:sz="0" w:space="0" w:color="auto"/>
        <w:right w:val="none" w:sz="0" w:space="0" w:color="auto"/>
      </w:divBdr>
      <w:divsChild>
        <w:div w:id="1564414288">
          <w:marLeft w:val="0"/>
          <w:marRight w:val="0"/>
          <w:marTop w:val="0"/>
          <w:marBottom w:val="0"/>
          <w:divBdr>
            <w:top w:val="none" w:sz="0" w:space="0" w:color="auto"/>
            <w:left w:val="none" w:sz="0" w:space="0" w:color="auto"/>
            <w:bottom w:val="none" w:sz="0" w:space="0" w:color="auto"/>
            <w:right w:val="none" w:sz="0" w:space="0" w:color="auto"/>
          </w:divBdr>
          <w:divsChild>
            <w:div w:id="836262823">
              <w:marLeft w:val="0"/>
              <w:marRight w:val="0"/>
              <w:marTop w:val="0"/>
              <w:marBottom w:val="0"/>
              <w:divBdr>
                <w:top w:val="none" w:sz="0" w:space="0" w:color="auto"/>
                <w:left w:val="none" w:sz="0" w:space="0" w:color="auto"/>
                <w:bottom w:val="none" w:sz="0" w:space="0" w:color="auto"/>
                <w:right w:val="none" w:sz="0" w:space="0" w:color="auto"/>
              </w:divBdr>
            </w:div>
            <w:div w:id="1005092176">
              <w:marLeft w:val="0"/>
              <w:marRight w:val="0"/>
              <w:marTop w:val="0"/>
              <w:marBottom w:val="0"/>
              <w:divBdr>
                <w:top w:val="none" w:sz="0" w:space="0" w:color="auto"/>
                <w:left w:val="none" w:sz="0" w:space="0" w:color="auto"/>
                <w:bottom w:val="none" w:sz="0" w:space="0" w:color="auto"/>
                <w:right w:val="none" w:sz="0" w:space="0" w:color="auto"/>
              </w:divBdr>
            </w:div>
            <w:div w:id="419984843">
              <w:marLeft w:val="0"/>
              <w:marRight w:val="0"/>
              <w:marTop w:val="0"/>
              <w:marBottom w:val="0"/>
              <w:divBdr>
                <w:top w:val="none" w:sz="0" w:space="0" w:color="auto"/>
                <w:left w:val="none" w:sz="0" w:space="0" w:color="auto"/>
                <w:bottom w:val="none" w:sz="0" w:space="0" w:color="auto"/>
                <w:right w:val="none" w:sz="0" w:space="0" w:color="auto"/>
              </w:divBdr>
            </w:div>
            <w:div w:id="530845686">
              <w:marLeft w:val="0"/>
              <w:marRight w:val="0"/>
              <w:marTop w:val="0"/>
              <w:marBottom w:val="0"/>
              <w:divBdr>
                <w:top w:val="none" w:sz="0" w:space="0" w:color="auto"/>
                <w:left w:val="none" w:sz="0" w:space="0" w:color="auto"/>
                <w:bottom w:val="none" w:sz="0" w:space="0" w:color="auto"/>
                <w:right w:val="none" w:sz="0" w:space="0" w:color="auto"/>
              </w:divBdr>
            </w:div>
            <w:div w:id="1415006015">
              <w:marLeft w:val="0"/>
              <w:marRight w:val="0"/>
              <w:marTop w:val="0"/>
              <w:marBottom w:val="0"/>
              <w:divBdr>
                <w:top w:val="none" w:sz="0" w:space="0" w:color="auto"/>
                <w:left w:val="none" w:sz="0" w:space="0" w:color="auto"/>
                <w:bottom w:val="none" w:sz="0" w:space="0" w:color="auto"/>
                <w:right w:val="none" w:sz="0" w:space="0" w:color="auto"/>
              </w:divBdr>
            </w:div>
            <w:div w:id="1807240323">
              <w:marLeft w:val="0"/>
              <w:marRight w:val="0"/>
              <w:marTop w:val="0"/>
              <w:marBottom w:val="0"/>
              <w:divBdr>
                <w:top w:val="none" w:sz="0" w:space="0" w:color="auto"/>
                <w:left w:val="none" w:sz="0" w:space="0" w:color="auto"/>
                <w:bottom w:val="none" w:sz="0" w:space="0" w:color="auto"/>
                <w:right w:val="none" w:sz="0" w:space="0" w:color="auto"/>
              </w:divBdr>
            </w:div>
            <w:div w:id="1699817566">
              <w:marLeft w:val="0"/>
              <w:marRight w:val="0"/>
              <w:marTop w:val="0"/>
              <w:marBottom w:val="0"/>
              <w:divBdr>
                <w:top w:val="none" w:sz="0" w:space="0" w:color="auto"/>
                <w:left w:val="none" w:sz="0" w:space="0" w:color="auto"/>
                <w:bottom w:val="none" w:sz="0" w:space="0" w:color="auto"/>
                <w:right w:val="none" w:sz="0" w:space="0" w:color="auto"/>
              </w:divBdr>
            </w:div>
            <w:div w:id="765615100">
              <w:marLeft w:val="0"/>
              <w:marRight w:val="0"/>
              <w:marTop w:val="0"/>
              <w:marBottom w:val="0"/>
              <w:divBdr>
                <w:top w:val="none" w:sz="0" w:space="0" w:color="auto"/>
                <w:left w:val="none" w:sz="0" w:space="0" w:color="auto"/>
                <w:bottom w:val="none" w:sz="0" w:space="0" w:color="auto"/>
                <w:right w:val="none" w:sz="0" w:space="0" w:color="auto"/>
              </w:divBdr>
            </w:div>
            <w:div w:id="1868710455">
              <w:marLeft w:val="0"/>
              <w:marRight w:val="0"/>
              <w:marTop w:val="0"/>
              <w:marBottom w:val="0"/>
              <w:divBdr>
                <w:top w:val="none" w:sz="0" w:space="0" w:color="auto"/>
                <w:left w:val="none" w:sz="0" w:space="0" w:color="auto"/>
                <w:bottom w:val="none" w:sz="0" w:space="0" w:color="auto"/>
                <w:right w:val="none" w:sz="0" w:space="0" w:color="auto"/>
              </w:divBdr>
            </w:div>
            <w:div w:id="1513959042">
              <w:marLeft w:val="0"/>
              <w:marRight w:val="0"/>
              <w:marTop w:val="0"/>
              <w:marBottom w:val="0"/>
              <w:divBdr>
                <w:top w:val="none" w:sz="0" w:space="0" w:color="auto"/>
                <w:left w:val="none" w:sz="0" w:space="0" w:color="auto"/>
                <w:bottom w:val="none" w:sz="0" w:space="0" w:color="auto"/>
                <w:right w:val="none" w:sz="0" w:space="0" w:color="auto"/>
              </w:divBdr>
            </w:div>
            <w:div w:id="1211334323">
              <w:marLeft w:val="0"/>
              <w:marRight w:val="0"/>
              <w:marTop w:val="0"/>
              <w:marBottom w:val="0"/>
              <w:divBdr>
                <w:top w:val="none" w:sz="0" w:space="0" w:color="auto"/>
                <w:left w:val="none" w:sz="0" w:space="0" w:color="auto"/>
                <w:bottom w:val="none" w:sz="0" w:space="0" w:color="auto"/>
                <w:right w:val="none" w:sz="0" w:space="0" w:color="auto"/>
              </w:divBdr>
            </w:div>
            <w:div w:id="1363897326">
              <w:marLeft w:val="0"/>
              <w:marRight w:val="0"/>
              <w:marTop w:val="0"/>
              <w:marBottom w:val="0"/>
              <w:divBdr>
                <w:top w:val="none" w:sz="0" w:space="0" w:color="auto"/>
                <w:left w:val="none" w:sz="0" w:space="0" w:color="auto"/>
                <w:bottom w:val="none" w:sz="0" w:space="0" w:color="auto"/>
                <w:right w:val="none" w:sz="0" w:space="0" w:color="auto"/>
              </w:divBdr>
            </w:div>
            <w:div w:id="712966645">
              <w:marLeft w:val="0"/>
              <w:marRight w:val="0"/>
              <w:marTop w:val="0"/>
              <w:marBottom w:val="0"/>
              <w:divBdr>
                <w:top w:val="none" w:sz="0" w:space="0" w:color="auto"/>
                <w:left w:val="none" w:sz="0" w:space="0" w:color="auto"/>
                <w:bottom w:val="none" w:sz="0" w:space="0" w:color="auto"/>
                <w:right w:val="none" w:sz="0" w:space="0" w:color="auto"/>
              </w:divBdr>
            </w:div>
            <w:div w:id="287013478">
              <w:marLeft w:val="0"/>
              <w:marRight w:val="0"/>
              <w:marTop w:val="0"/>
              <w:marBottom w:val="0"/>
              <w:divBdr>
                <w:top w:val="none" w:sz="0" w:space="0" w:color="auto"/>
                <w:left w:val="none" w:sz="0" w:space="0" w:color="auto"/>
                <w:bottom w:val="none" w:sz="0" w:space="0" w:color="auto"/>
                <w:right w:val="none" w:sz="0" w:space="0" w:color="auto"/>
              </w:divBdr>
            </w:div>
            <w:div w:id="1364600588">
              <w:marLeft w:val="0"/>
              <w:marRight w:val="0"/>
              <w:marTop w:val="0"/>
              <w:marBottom w:val="0"/>
              <w:divBdr>
                <w:top w:val="none" w:sz="0" w:space="0" w:color="auto"/>
                <w:left w:val="none" w:sz="0" w:space="0" w:color="auto"/>
                <w:bottom w:val="none" w:sz="0" w:space="0" w:color="auto"/>
                <w:right w:val="none" w:sz="0" w:space="0" w:color="auto"/>
              </w:divBdr>
            </w:div>
            <w:div w:id="316227252">
              <w:marLeft w:val="0"/>
              <w:marRight w:val="0"/>
              <w:marTop w:val="0"/>
              <w:marBottom w:val="0"/>
              <w:divBdr>
                <w:top w:val="none" w:sz="0" w:space="0" w:color="auto"/>
                <w:left w:val="none" w:sz="0" w:space="0" w:color="auto"/>
                <w:bottom w:val="none" w:sz="0" w:space="0" w:color="auto"/>
                <w:right w:val="none" w:sz="0" w:space="0" w:color="auto"/>
              </w:divBdr>
            </w:div>
            <w:div w:id="758714499">
              <w:marLeft w:val="0"/>
              <w:marRight w:val="0"/>
              <w:marTop w:val="0"/>
              <w:marBottom w:val="0"/>
              <w:divBdr>
                <w:top w:val="none" w:sz="0" w:space="0" w:color="auto"/>
                <w:left w:val="none" w:sz="0" w:space="0" w:color="auto"/>
                <w:bottom w:val="none" w:sz="0" w:space="0" w:color="auto"/>
                <w:right w:val="none" w:sz="0" w:space="0" w:color="auto"/>
              </w:divBdr>
            </w:div>
            <w:div w:id="278728759">
              <w:marLeft w:val="0"/>
              <w:marRight w:val="0"/>
              <w:marTop w:val="0"/>
              <w:marBottom w:val="0"/>
              <w:divBdr>
                <w:top w:val="none" w:sz="0" w:space="0" w:color="auto"/>
                <w:left w:val="none" w:sz="0" w:space="0" w:color="auto"/>
                <w:bottom w:val="none" w:sz="0" w:space="0" w:color="auto"/>
                <w:right w:val="none" w:sz="0" w:space="0" w:color="auto"/>
              </w:divBdr>
            </w:div>
            <w:div w:id="395665184">
              <w:marLeft w:val="0"/>
              <w:marRight w:val="0"/>
              <w:marTop w:val="0"/>
              <w:marBottom w:val="0"/>
              <w:divBdr>
                <w:top w:val="none" w:sz="0" w:space="0" w:color="auto"/>
                <w:left w:val="none" w:sz="0" w:space="0" w:color="auto"/>
                <w:bottom w:val="none" w:sz="0" w:space="0" w:color="auto"/>
                <w:right w:val="none" w:sz="0" w:space="0" w:color="auto"/>
              </w:divBdr>
            </w:div>
            <w:div w:id="18157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71391">
      <w:bodyDiv w:val="1"/>
      <w:marLeft w:val="0"/>
      <w:marRight w:val="0"/>
      <w:marTop w:val="0"/>
      <w:marBottom w:val="0"/>
      <w:divBdr>
        <w:top w:val="none" w:sz="0" w:space="0" w:color="auto"/>
        <w:left w:val="none" w:sz="0" w:space="0" w:color="auto"/>
        <w:bottom w:val="none" w:sz="0" w:space="0" w:color="auto"/>
        <w:right w:val="none" w:sz="0" w:space="0" w:color="auto"/>
      </w:divBdr>
      <w:divsChild>
        <w:div w:id="419447491">
          <w:marLeft w:val="0"/>
          <w:marRight w:val="0"/>
          <w:marTop w:val="0"/>
          <w:marBottom w:val="0"/>
          <w:divBdr>
            <w:top w:val="none" w:sz="0" w:space="0" w:color="auto"/>
            <w:left w:val="none" w:sz="0" w:space="0" w:color="auto"/>
            <w:bottom w:val="none" w:sz="0" w:space="0" w:color="auto"/>
            <w:right w:val="none" w:sz="0" w:space="0" w:color="auto"/>
          </w:divBdr>
          <w:divsChild>
            <w:div w:id="1826699240">
              <w:marLeft w:val="0"/>
              <w:marRight w:val="0"/>
              <w:marTop w:val="0"/>
              <w:marBottom w:val="0"/>
              <w:divBdr>
                <w:top w:val="none" w:sz="0" w:space="0" w:color="auto"/>
                <w:left w:val="none" w:sz="0" w:space="0" w:color="auto"/>
                <w:bottom w:val="none" w:sz="0" w:space="0" w:color="auto"/>
                <w:right w:val="none" w:sz="0" w:space="0" w:color="auto"/>
              </w:divBdr>
            </w:div>
            <w:div w:id="1718236781">
              <w:marLeft w:val="0"/>
              <w:marRight w:val="0"/>
              <w:marTop w:val="0"/>
              <w:marBottom w:val="0"/>
              <w:divBdr>
                <w:top w:val="none" w:sz="0" w:space="0" w:color="auto"/>
                <w:left w:val="none" w:sz="0" w:space="0" w:color="auto"/>
                <w:bottom w:val="none" w:sz="0" w:space="0" w:color="auto"/>
                <w:right w:val="none" w:sz="0" w:space="0" w:color="auto"/>
              </w:divBdr>
            </w:div>
            <w:div w:id="362023566">
              <w:marLeft w:val="0"/>
              <w:marRight w:val="0"/>
              <w:marTop w:val="0"/>
              <w:marBottom w:val="0"/>
              <w:divBdr>
                <w:top w:val="none" w:sz="0" w:space="0" w:color="auto"/>
                <w:left w:val="none" w:sz="0" w:space="0" w:color="auto"/>
                <w:bottom w:val="none" w:sz="0" w:space="0" w:color="auto"/>
                <w:right w:val="none" w:sz="0" w:space="0" w:color="auto"/>
              </w:divBdr>
            </w:div>
            <w:div w:id="61219895">
              <w:marLeft w:val="0"/>
              <w:marRight w:val="0"/>
              <w:marTop w:val="0"/>
              <w:marBottom w:val="0"/>
              <w:divBdr>
                <w:top w:val="none" w:sz="0" w:space="0" w:color="auto"/>
                <w:left w:val="none" w:sz="0" w:space="0" w:color="auto"/>
                <w:bottom w:val="none" w:sz="0" w:space="0" w:color="auto"/>
                <w:right w:val="none" w:sz="0" w:space="0" w:color="auto"/>
              </w:divBdr>
            </w:div>
            <w:div w:id="1820268841">
              <w:marLeft w:val="0"/>
              <w:marRight w:val="0"/>
              <w:marTop w:val="0"/>
              <w:marBottom w:val="0"/>
              <w:divBdr>
                <w:top w:val="none" w:sz="0" w:space="0" w:color="auto"/>
                <w:left w:val="none" w:sz="0" w:space="0" w:color="auto"/>
                <w:bottom w:val="none" w:sz="0" w:space="0" w:color="auto"/>
                <w:right w:val="none" w:sz="0" w:space="0" w:color="auto"/>
              </w:divBdr>
            </w:div>
            <w:div w:id="1242300991">
              <w:marLeft w:val="0"/>
              <w:marRight w:val="0"/>
              <w:marTop w:val="0"/>
              <w:marBottom w:val="0"/>
              <w:divBdr>
                <w:top w:val="none" w:sz="0" w:space="0" w:color="auto"/>
                <w:left w:val="none" w:sz="0" w:space="0" w:color="auto"/>
                <w:bottom w:val="none" w:sz="0" w:space="0" w:color="auto"/>
                <w:right w:val="none" w:sz="0" w:space="0" w:color="auto"/>
              </w:divBdr>
            </w:div>
            <w:div w:id="904798814">
              <w:marLeft w:val="0"/>
              <w:marRight w:val="0"/>
              <w:marTop w:val="0"/>
              <w:marBottom w:val="0"/>
              <w:divBdr>
                <w:top w:val="none" w:sz="0" w:space="0" w:color="auto"/>
                <w:left w:val="none" w:sz="0" w:space="0" w:color="auto"/>
                <w:bottom w:val="none" w:sz="0" w:space="0" w:color="auto"/>
                <w:right w:val="none" w:sz="0" w:space="0" w:color="auto"/>
              </w:divBdr>
            </w:div>
            <w:div w:id="341321163">
              <w:marLeft w:val="0"/>
              <w:marRight w:val="0"/>
              <w:marTop w:val="0"/>
              <w:marBottom w:val="0"/>
              <w:divBdr>
                <w:top w:val="none" w:sz="0" w:space="0" w:color="auto"/>
                <w:left w:val="none" w:sz="0" w:space="0" w:color="auto"/>
                <w:bottom w:val="none" w:sz="0" w:space="0" w:color="auto"/>
                <w:right w:val="none" w:sz="0" w:space="0" w:color="auto"/>
              </w:divBdr>
            </w:div>
            <w:div w:id="2111654431">
              <w:marLeft w:val="0"/>
              <w:marRight w:val="0"/>
              <w:marTop w:val="0"/>
              <w:marBottom w:val="0"/>
              <w:divBdr>
                <w:top w:val="none" w:sz="0" w:space="0" w:color="auto"/>
                <w:left w:val="none" w:sz="0" w:space="0" w:color="auto"/>
                <w:bottom w:val="none" w:sz="0" w:space="0" w:color="auto"/>
                <w:right w:val="none" w:sz="0" w:space="0" w:color="auto"/>
              </w:divBdr>
            </w:div>
            <w:div w:id="721831171">
              <w:marLeft w:val="0"/>
              <w:marRight w:val="0"/>
              <w:marTop w:val="0"/>
              <w:marBottom w:val="0"/>
              <w:divBdr>
                <w:top w:val="none" w:sz="0" w:space="0" w:color="auto"/>
                <w:left w:val="none" w:sz="0" w:space="0" w:color="auto"/>
                <w:bottom w:val="none" w:sz="0" w:space="0" w:color="auto"/>
                <w:right w:val="none" w:sz="0" w:space="0" w:color="auto"/>
              </w:divBdr>
            </w:div>
            <w:div w:id="836771030">
              <w:marLeft w:val="0"/>
              <w:marRight w:val="0"/>
              <w:marTop w:val="0"/>
              <w:marBottom w:val="0"/>
              <w:divBdr>
                <w:top w:val="none" w:sz="0" w:space="0" w:color="auto"/>
                <w:left w:val="none" w:sz="0" w:space="0" w:color="auto"/>
                <w:bottom w:val="none" w:sz="0" w:space="0" w:color="auto"/>
                <w:right w:val="none" w:sz="0" w:space="0" w:color="auto"/>
              </w:divBdr>
            </w:div>
            <w:div w:id="1101073810">
              <w:marLeft w:val="0"/>
              <w:marRight w:val="0"/>
              <w:marTop w:val="0"/>
              <w:marBottom w:val="0"/>
              <w:divBdr>
                <w:top w:val="none" w:sz="0" w:space="0" w:color="auto"/>
                <w:left w:val="none" w:sz="0" w:space="0" w:color="auto"/>
                <w:bottom w:val="none" w:sz="0" w:space="0" w:color="auto"/>
                <w:right w:val="none" w:sz="0" w:space="0" w:color="auto"/>
              </w:divBdr>
            </w:div>
            <w:div w:id="491147109">
              <w:marLeft w:val="0"/>
              <w:marRight w:val="0"/>
              <w:marTop w:val="0"/>
              <w:marBottom w:val="0"/>
              <w:divBdr>
                <w:top w:val="none" w:sz="0" w:space="0" w:color="auto"/>
                <w:left w:val="none" w:sz="0" w:space="0" w:color="auto"/>
                <w:bottom w:val="none" w:sz="0" w:space="0" w:color="auto"/>
                <w:right w:val="none" w:sz="0" w:space="0" w:color="auto"/>
              </w:divBdr>
            </w:div>
            <w:div w:id="1692337935">
              <w:marLeft w:val="0"/>
              <w:marRight w:val="0"/>
              <w:marTop w:val="0"/>
              <w:marBottom w:val="0"/>
              <w:divBdr>
                <w:top w:val="none" w:sz="0" w:space="0" w:color="auto"/>
                <w:left w:val="none" w:sz="0" w:space="0" w:color="auto"/>
                <w:bottom w:val="none" w:sz="0" w:space="0" w:color="auto"/>
                <w:right w:val="none" w:sz="0" w:space="0" w:color="auto"/>
              </w:divBdr>
            </w:div>
            <w:div w:id="13091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89283">
      <w:bodyDiv w:val="1"/>
      <w:marLeft w:val="0"/>
      <w:marRight w:val="0"/>
      <w:marTop w:val="0"/>
      <w:marBottom w:val="0"/>
      <w:divBdr>
        <w:top w:val="none" w:sz="0" w:space="0" w:color="auto"/>
        <w:left w:val="none" w:sz="0" w:space="0" w:color="auto"/>
        <w:bottom w:val="none" w:sz="0" w:space="0" w:color="auto"/>
        <w:right w:val="none" w:sz="0" w:space="0" w:color="auto"/>
      </w:divBdr>
      <w:divsChild>
        <w:div w:id="618798915">
          <w:marLeft w:val="0"/>
          <w:marRight w:val="0"/>
          <w:marTop w:val="0"/>
          <w:marBottom w:val="0"/>
          <w:divBdr>
            <w:top w:val="none" w:sz="0" w:space="0" w:color="auto"/>
            <w:left w:val="none" w:sz="0" w:space="0" w:color="auto"/>
            <w:bottom w:val="none" w:sz="0" w:space="0" w:color="auto"/>
            <w:right w:val="none" w:sz="0" w:space="0" w:color="auto"/>
          </w:divBdr>
          <w:divsChild>
            <w:div w:id="1085108872">
              <w:marLeft w:val="0"/>
              <w:marRight w:val="0"/>
              <w:marTop w:val="0"/>
              <w:marBottom w:val="0"/>
              <w:divBdr>
                <w:top w:val="none" w:sz="0" w:space="0" w:color="auto"/>
                <w:left w:val="none" w:sz="0" w:space="0" w:color="auto"/>
                <w:bottom w:val="none" w:sz="0" w:space="0" w:color="auto"/>
                <w:right w:val="none" w:sz="0" w:space="0" w:color="auto"/>
              </w:divBdr>
            </w:div>
            <w:div w:id="2010400984">
              <w:marLeft w:val="0"/>
              <w:marRight w:val="0"/>
              <w:marTop w:val="0"/>
              <w:marBottom w:val="0"/>
              <w:divBdr>
                <w:top w:val="none" w:sz="0" w:space="0" w:color="auto"/>
                <w:left w:val="none" w:sz="0" w:space="0" w:color="auto"/>
                <w:bottom w:val="none" w:sz="0" w:space="0" w:color="auto"/>
                <w:right w:val="none" w:sz="0" w:space="0" w:color="auto"/>
              </w:divBdr>
            </w:div>
            <w:div w:id="596063914">
              <w:marLeft w:val="0"/>
              <w:marRight w:val="0"/>
              <w:marTop w:val="0"/>
              <w:marBottom w:val="0"/>
              <w:divBdr>
                <w:top w:val="none" w:sz="0" w:space="0" w:color="auto"/>
                <w:left w:val="none" w:sz="0" w:space="0" w:color="auto"/>
                <w:bottom w:val="none" w:sz="0" w:space="0" w:color="auto"/>
                <w:right w:val="none" w:sz="0" w:space="0" w:color="auto"/>
              </w:divBdr>
            </w:div>
            <w:div w:id="582763672">
              <w:marLeft w:val="0"/>
              <w:marRight w:val="0"/>
              <w:marTop w:val="0"/>
              <w:marBottom w:val="0"/>
              <w:divBdr>
                <w:top w:val="none" w:sz="0" w:space="0" w:color="auto"/>
                <w:left w:val="none" w:sz="0" w:space="0" w:color="auto"/>
                <w:bottom w:val="none" w:sz="0" w:space="0" w:color="auto"/>
                <w:right w:val="none" w:sz="0" w:space="0" w:color="auto"/>
              </w:divBdr>
            </w:div>
            <w:div w:id="53308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82110">
      <w:bodyDiv w:val="1"/>
      <w:marLeft w:val="0"/>
      <w:marRight w:val="0"/>
      <w:marTop w:val="0"/>
      <w:marBottom w:val="0"/>
      <w:divBdr>
        <w:top w:val="none" w:sz="0" w:space="0" w:color="auto"/>
        <w:left w:val="none" w:sz="0" w:space="0" w:color="auto"/>
        <w:bottom w:val="none" w:sz="0" w:space="0" w:color="auto"/>
        <w:right w:val="none" w:sz="0" w:space="0" w:color="auto"/>
      </w:divBdr>
      <w:divsChild>
        <w:div w:id="2111704958">
          <w:marLeft w:val="0"/>
          <w:marRight w:val="0"/>
          <w:marTop w:val="0"/>
          <w:marBottom w:val="0"/>
          <w:divBdr>
            <w:top w:val="none" w:sz="0" w:space="0" w:color="auto"/>
            <w:left w:val="none" w:sz="0" w:space="0" w:color="auto"/>
            <w:bottom w:val="none" w:sz="0" w:space="0" w:color="auto"/>
            <w:right w:val="none" w:sz="0" w:space="0" w:color="auto"/>
          </w:divBdr>
          <w:divsChild>
            <w:div w:id="666908074">
              <w:marLeft w:val="0"/>
              <w:marRight w:val="0"/>
              <w:marTop w:val="0"/>
              <w:marBottom w:val="0"/>
              <w:divBdr>
                <w:top w:val="none" w:sz="0" w:space="0" w:color="auto"/>
                <w:left w:val="none" w:sz="0" w:space="0" w:color="auto"/>
                <w:bottom w:val="none" w:sz="0" w:space="0" w:color="auto"/>
                <w:right w:val="none" w:sz="0" w:space="0" w:color="auto"/>
              </w:divBdr>
            </w:div>
            <w:div w:id="1697389282">
              <w:marLeft w:val="0"/>
              <w:marRight w:val="0"/>
              <w:marTop w:val="0"/>
              <w:marBottom w:val="0"/>
              <w:divBdr>
                <w:top w:val="none" w:sz="0" w:space="0" w:color="auto"/>
                <w:left w:val="none" w:sz="0" w:space="0" w:color="auto"/>
                <w:bottom w:val="none" w:sz="0" w:space="0" w:color="auto"/>
                <w:right w:val="none" w:sz="0" w:space="0" w:color="auto"/>
              </w:divBdr>
            </w:div>
            <w:div w:id="1431245277">
              <w:marLeft w:val="0"/>
              <w:marRight w:val="0"/>
              <w:marTop w:val="0"/>
              <w:marBottom w:val="0"/>
              <w:divBdr>
                <w:top w:val="none" w:sz="0" w:space="0" w:color="auto"/>
                <w:left w:val="none" w:sz="0" w:space="0" w:color="auto"/>
                <w:bottom w:val="none" w:sz="0" w:space="0" w:color="auto"/>
                <w:right w:val="none" w:sz="0" w:space="0" w:color="auto"/>
              </w:divBdr>
            </w:div>
            <w:div w:id="1661617575">
              <w:marLeft w:val="0"/>
              <w:marRight w:val="0"/>
              <w:marTop w:val="0"/>
              <w:marBottom w:val="0"/>
              <w:divBdr>
                <w:top w:val="none" w:sz="0" w:space="0" w:color="auto"/>
                <w:left w:val="none" w:sz="0" w:space="0" w:color="auto"/>
                <w:bottom w:val="none" w:sz="0" w:space="0" w:color="auto"/>
                <w:right w:val="none" w:sz="0" w:space="0" w:color="auto"/>
              </w:divBdr>
            </w:div>
            <w:div w:id="940840937">
              <w:marLeft w:val="0"/>
              <w:marRight w:val="0"/>
              <w:marTop w:val="0"/>
              <w:marBottom w:val="0"/>
              <w:divBdr>
                <w:top w:val="none" w:sz="0" w:space="0" w:color="auto"/>
                <w:left w:val="none" w:sz="0" w:space="0" w:color="auto"/>
                <w:bottom w:val="none" w:sz="0" w:space="0" w:color="auto"/>
                <w:right w:val="none" w:sz="0" w:space="0" w:color="auto"/>
              </w:divBdr>
            </w:div>
            <w:div w:id="1449082802">
              <w:marLeft w:val="0"/>
              <w:marRight w:val="0"/>
              <w:marTop w:val="0"/>
              <w:marBottom w:val="0"/>
              <w:divBdr>
                <w:top w:val="none" w:sz="0" w:space="0" w:color="auto"/>
                <w:left w:val="none" w:sz="0" w:space="0" w:color="auto"/>
                <w:bottom w:val="none" w:sz="0" w:space="0" w:color="auto"/>
                <w:right w:val="none" w:sz="0" w:space="0" w:color="auto"/>
              </w:divBdr>
            </w:div>
            <w:div w:id="81182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05287">
      <w:bodyDiv w:val="1"/>
      <w:marLeft w:val="0"/>
      <w:marRight w:val="0"/>
      <w:marTop w:val="0"/>
      <w:marBottom w:val="0"/>
      <w:divBdr>
        <w:top w:val="none" w:sz="0" w:space="0" w:color="auto"/>
        <w:left w:val="none" w:sz="0" w:space="0" w:color="auto"/>
        <w:bottom w:val="none" w:sz="0" w:space="0" w:color="auto"/>
        <w:right w:val="none" w:sz="0" w:space="0" w:color="auto"/>
      </w:divBdr>
      <w:divsChild>
        <w:div w:id="1656953307">
          <w:marLeft w:val="0"/>
          <w:marRight w:val="0"/>
          <w:marTop w:val="0"/>
          <w:marBottom w:val="0"/>
          <w:divBdr>
            <w:top w:val="none" w:sz="0" w:space="0" w:color="auto"/>
            <w:left w:val="none" w:sz="0" w:space="0" w:color="auto"/>
            <w:bottom w:val="none" w:sz="0" w:space="0" w:color="auto"/>
            <w:right w:val="none" w:sz="0" w:space="0" w:color="auto"/>
          </w:divBdr>
          <w:divsChild>
            <w:div w:id="830559738">
              <w:marLeft w:val="0"/>
              <w:marRight w:val="0"/>
              <w:marTop w:val="0"/>
              <w:marBottom w:val="0"/>
              <w:divBdr>
                <w:top w:val="none" w:sz="0" w:space="0" w:color="auto"/>
                <w:left w:val="none" w:sz="0" w:space="0" w:color="auto"/>
                <w:bottom w:val="none" w:sz="0" w:space="0" w:color="auto"/>
                <w:right w:val="none" w:sz="0" w:space="0" w:color="auto"/>
              </w:divBdr>
            </w:div>
            <w:div w:id="1903175687">
              <w:marLeft w:val="0"/>
              <w:marRight w:val="0"/>
              <w:marTop w:val="0"/>
              <w:marBottom w:val="0"/>
              <w:divBdr>
                <w:top w:val="none" w:sz="0" w:space="0" w:color="auto"/>
                <w:left w:val="none" w:sz="0" w:space="0" w:color="auto"/>
                <w:bottom w:val="none" w:sz="0" w:space="0" w:color="auto"/>
                <w:right w:val="none" w:sz="0" w:space="0" w:color="auto"/>
              </w:divBdr>
            </w:div>
            <w:div w:id="760293839">
              <w:marLeft w:val="0"/>
              <w:marRight w:val="0"/>
              <w:marTop w:val="0"/>
              <w:marBottom w:val="0"/>
              <w:divBdr>
                <w:top w:val="none" w:sz="0" w:space="0" w:color="auto"/>
                <w:left w:val="none" w:sz="0" w:space="0" w:color="auto"/>
                <w:bottom w:val="none" w:sz="0" w:space="0" w:color="auto"/>
                <w:right w:val="none" w:sz="0" w:space="0" w:color="auto"/>
              </w:divBdr>
            </w:div>
            <w:div w:id="116022433">
              <w:marLeft w:val="0"/>
              <w:marRight w:val="0"/>
              <w:marTop w:val="0"/>
              <w:marBottom w:val="0"/>
              <w:divBdr>
                <w:top w:val="none" w:sz="0" w:space="0" w:color="auto"/>
                <w:left w:val="none" w:sz="0" w:space="0" w:color="auto"/>
                <w:bottom w:val="none" w:sz="0" w:space="0" w:color="auto"/>
                <w:right w:val="none" w:sz="0" w:space="0" w:color="auto"/>
              </w:divBdr>
            </w:div>
            <w:div w:id="646125381">
              <w:marLeft w:val="0"/>
              <w:marRight w:val="0"/>
              <w:marTop w:val="0"/>
              <w:marBottom w:val="0"/>
              <w:divBdr>
                <w:top w:val="none" w:sz="0" w:space="0" w:color="auto"/>
                <w:left w:val="none" w:sz="0" w:space="0" w:color="auto"/>
                <w:bottom w:val="none" w:sz="0" w:space="0" w:color="auto"/>
                <w:right w:val="none" w:sz="0" w:space="0" w:color="auto"/>
              </w:divBdr>
            </w:div>
            <w:div w:id="960107498">
              <w:marLeft w:val="0"/>
              <w:marRight w:val="0"/>
              <w:marTop w:val="0"/>
              <w:marBottom w:val="0"/>
              <w:divBdr>
                <w:top w:val="none" w:sz="0" w:space="0" w:color="auto"/>
                <w:left w:val="none" w:sz="0" w:space="0" w:color="auto"/>
                <w:bottom w:val="none" w:sz="0" w:space="0" w:color="auto"/>
                <w:right w:val="none" w:sz="0" w:space="0" w:color="auto"/>
              </w:divBdr>
            </w:div>
            <w:div w:id="18174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1890">
      <w:bodyDiv w:val="1"/>
      <w:marLeft w:val="0"/>
      <w:marRight w:val="0"/>
      <w:marTop w:val="0"/>
      <w:marBottom w:val="0"/>
      <w:divBdr>
        <w:top w:val="none" w:sz="0" w:space="0" w:color="auto"/>
        <w:left w:val="none" w:sz="0" w:space="0" w:color="auto"/>
        <w:bottom w:val="none" w:sz="0" w:space="0" w:color="auto"/>
        <w:right w:val="none" w:sz="0" w:space="0" w:color="auto"/>
      </w:divBdr>
      <w:divsChild>
        <w:div w:id="1710642498">
          <w:marLeft w:val="0"/>
          <w:marRight w:val="0"/>
          <w:marTop w:val="0"/>
          <w:marBottom w:val="0"/>
          <w:divBdr>
            <w:top w:val="none" w:sz="0" w:space="0" w:color="auto"/>
            <w:left w:val="none" w:sz="0" w:space="0" w:color="auto"/>
            <w:bottom w:val="none" w:sz="0" w:space="0" w:color="auto"/>
            <w:right w:val="none" w:sz="0" w:space="0" w:color="auto"/>
          </w:divBdr>
          <w:divsChild>
            <w:div w:id="420302974">
              <w:marLeft w:val="0"/>
              <w:marRight w:val="0"/>
              <w:marTop w:val="0"/>
              <w:marBottom w:val="0"/>
              <w:divBdr>
                <w:top w:val="none" w:sz="0" w:space="0" w:color="auto"/>
                <w:left w:val="none" w:sz="0" w:space="0" w:color="auto"/>
                <w:bottom w:val="none" w:sz="0" w:space="0" w:color="auto"/>
                <w:right w:val="none" w:sz="0" w:space="0" w:color="auto"/>
              </w:divBdr>
            </w:div>
            <w:div w:id="412748252">
              <w:marLeft w:val="0"/>
              <w:marRight w:val="0"/>
              <w:marTop w:val="0"/>
              <w:marBottom w:val="0"/>
              <w:divBdr>
                <w:top w:val="none" w:sz="0" w:space="0" w:color="auto"/>
                <w:left w:val="none" w:sz="0" w:space="0" w:color="auto"/>
                <w:bottom w:val="none" w:sz="0" w:space="0" w:color="auto"/>
                <w:right w:val="none" w:sz="0" w:space="0" w:color="auto"/>
              </w:divBdr>
            </w:div>
            <w:div w:id="940800161">
              <w:marLeft w:val="0"/>
              <w:marRight w:val="0"/>
              <w:marTop w:val="0"/>
              <w:marBottom w:val="0"/>
              <w:divBdr>
                <w:top w:val="none" w:sz="0" w:space="0" w:color="auto"/>
                <w:left w:val="none" w:sz="0" w:space="0" w:color="auto"/>
                <w:bottom w:val="none" w:sz="0" w:space="0" w:color="auto"/>
                <w:right w:val="none" w:sz="0" w:space="0" w:color="auto"/>
              </w:divBdr>
            </w:div>
            <w:div w:id="1936013409">
              <w:marLeft w:val="0"/>
              <w:marRight w:val="0"/>
              <w:marTop w:val="0"/>
              <w:marBottom w:val="0"/>
              <w:divBdr>
                <w:top w:val="none" w:sz="0" w:space="0" w:color="auto"/>
                <w:left w:val="none" w:sz="0" w:space="0" w:color="auto"/>
                <w:bottom w:val="none" w:sz="0" w:space="0" w:color="auto"/>
                <w:right w:val="none" w:sz="0" w:space="0" w:color="auto"/>
              </w:divBdr>
            </w:div>
            <w:div w:id="129633283">
              <w:marLeft w:val="0"/>
              <w:marRight w:val="0"/>
              <w:marTop w:val="0"/>
              <w:marBottom w:val="0"/>
              <w:divBdr>
                <w:top w:val="none" w:sz="0" w:space="0" w:color="auto"/>
                <w:left w:val="none" w:sz="0" w:space="0" w:color="auto"/>
                <w:bottom w:val="none" w:sz="0" w:space="0" w:color="auto"/>
                <w:right w:val="none" w:sz="0" w:space="0" w:color="auto"/>
              </w:divBdr>
            </w:div>
            <w:div w:id="1208647142">
              <w:marLeft w:val="0"/>
              <w:marRight w:val="0"/>
              <w:marTop w:val="0"/>
              <w:marBottom w:val="0"/>
              <w:divBdr>
                <w:top w:val="none" w:sz="0" w:space="0" w:color="auto"/>
                <w:left w:val="none" w:sz="0" w:space="0" w:color="auto"/>
                <w:bottom w:val="none" w:sz="0" w:space="0" w:color="auto"/>
                <w:right w:val="none" w:sz="0" w:space="0" w:color="auto"/>
              </w:divBdr>
            </w:div>
            <w:div w:id="14968807">
              <w:marLeft w:val="0"/>
              <w:marRight w:val="0"/>
              <w:marTop w:val="0"/>
              <w:marBottom w:val="0"/>
              <w:divBdr>
                <w:top w:val="none" w:sz="0" w:space="0" w:color="auto"/>
                <w:left w:val="none" w:sz="0" w:space="0" w:color="auto"/>
                <w:bottom w:val="none" w:sz="0" w:space="0" w:color="auto"/>
                <w:right w:val="none" w:sz="0" w:space="0" w:color="auto"/>
              </w:divBdr>
            </w:div>
            <w:div w:id="1125124487">
              <w:marLeft w:val="0"/>
              <w:marRight w:val="0"/>
              <w:marTop w:val="0"/>
              <w:marBottom w:val="0"/>
              <w:divBdr>
                <w:top w:val="none" w:sz="0" w:space="0" w:color="auto"/>
                <w:left w:val="none" w:sz="0" w:space="0" w:color="auto"/>
                <w:bottom w:val="none" w:sz="0" w:space="0" w:color="auto"/>
                <w:right w:val="none" w:sz="0" w:space="0" w:color="auto"/>
              </w:divBdr>
            </w:div>
            <w:div w:id="213516299">
              <w:marLeft w:val="0"/>
              <w:marRight w:val="0"/>
              <w:marTop w:val="0"/>
              <w:marBottom w:val="0"/>
              <w:divBdr>
                <w:top w:val="none" w:sz="0" w:space="0" w:color="auto"/>
                <w:left w:val="none" w:sz="0" w:space="0" w:color="auto"/>
                <w:bottom w:val="none" w:sz="0" w:space="0" w:color="auto"/>
                <w:right w:val="none" w:sz="0" w:space="0" w:color="auto"/>
              </w:divBdr>
            </w:div>
            <w:div w:id="582951849">
              <w:marLeft w:val="0"/>
              <w:marRight w:val="0"/>
              <w:marTop w:val="0"/>
              <w:marBottom w:val="0"/>
              <w:divBdr>
                <w:top w:val="none" w:sz="0" w:space="0" w:color="auto"/>
                <w:left w:val="none" w:sz="0" w:space="0" w:color="auto"/>
                <w:bottom w:val="none" w:sz="0" w:space="0" w:color="auto"/>
                <w:right w:val="none" w:sz="0" w:space="0" w:color="auto"/>
              </w:divBdr>
            </w:div>
            <w:div w:id="289483741">
              <w:marLeft w:val="0"/>
              <w:marRight w:val="0"/>
              <w:marTop w:val="0"/>
              <w:marBottom w:val="0"/>
              <w:divBdr>
                <w:top w:val="none" w:sz="0" w:space="0" w:color="auto"/>
                <w:left w:val="none" w:sz="0" w:space="0" w:color="auto"/>
                <w:bottom w:val="none" w:sz="0" w:space="0" w:color="auto"/>
                <w:right w:val="none" w:sz="0" w:space="0" w:color="auto"/>
              </w:divBdr>
            </w:div>
            <w:div w:id="1201438611">
              <w:marLeft w:val="0"/>
              <w:marRight w:val="0"/>
              <w:marTop w:val="0"/>
              <w:marBottom w:val="0"/>
              <w:divBdr>
                <w:top w:val="none" w:sz="0" w:space="0" w:color="auto"/>
                <w:left w:val="none" w:sz="0" w:space="0" w:color="auto"/>
                <w:bottom w:val="none" w:sz="0" w:space="0" w:color="auto"/>
                <w:right w:val="none" w:sz="0" w:space="0" w:color="auto"/>
              </w:divBdr>
            </w:div>
            <w:div w:id="1497915143">
              <w:marLeft w:val="0"/>
              <w:marRight w:val="0"/>
              <w:marTop w:val="0"/>
              <w:marBottom w:val="0"/>
              <w:divBdr>
                <w:top w:val="none" w:sz="0" w:space="0" w:color="auto"/>
                <w:left w:val="none" w:sz="0" w:space="0" w:color="auto"/>
                <w:bottom w:val="none" w:sz="0" w:space="0" w:color="auto"/>
                <w:right w:val="none" w:sz="0" w:space="0" w:color="auto"/>
              </w:divBdr>
            </w:div>
            <w:div w:id="910428822">
              <w:marLeft w:val="0"/>
              <w:marRight w:val="0"/>
              <w:marTop w:val="0"/>
              <w:marBottom w:val="0"/>
              <w:divBdr>
                <w:top w:val="none" w:sz="0" w:space="0" w:color="auto"/>
                <w:left w:val="none" w:sz="0" w:space="0" w:color="auto"/>
                <w:bottom w:val="none" w:sz="0" w:space="0" w:color="auto"/>
                <w:right w:val="none" w:sz="0" w:space="0" w:color="auto"/>
              </w:divBdr>
            </w:div>
            <w:div w:id="601501058">
              <w:marLeft w:val="0"/>
              <w:marRight w:val="0"/>
              <w:marTop w:val="0"/>
              <w:marBottom w:val="0"/>
              <w:divBdr>
                <w:top w:val="none" w:sz="0" w:space="0" w:color="auto"/>
                <w:left w:val="none" w:sz="0" w:space="0" w:color="auto"/>
                <w:bottom w:val="none" w:sz="0" w:space="0" w:color="auto"/>
                <w:right w:val="none" w:sz="0" w:space="0" w:color="auto"/>
              </w:divBdr>
            </w:div>
            <w:div w:id="1583026744">
              <w:marLeft w:val="0"/>
              <w:marRight w:val="0"/>
              <w:marTop w:val="0"/>
              <w:marBottom w:val="0"/>
              <w:divBdr>
                <w:top w:val="none" w:sz="0" w:space="0" w:color="auto"/>
                <w:left w:val="none" w:sz="0" w:space="0" w:color="auto"/>
                <w:bottom w:val="none" w:sz="0" w:space="0" w:color="auto"/>
                <w:right w:val="none" w:sz="0" w:space="0" w:color="auto"/>
              </w:divBdr>
            </w:div>
            <w:div w:id="2095935292">
              <w:marLeft w:val="0"/>
              <w:marRight w:val="0"/>
              <w:marTop w:val="0"/>
              <w:marBottom w:val="0"/>
              <w:divBdr>
                <w:top w:val="none" w:sz="0" w:space="0" w:color="auto"/>
                <w:left w:val="none" w:sz="0" w:space="0" w:color="auto"/>
                <w:bottom w:val="none" w:sz="0" w:space="0" w:color="auto"/>
                <w:right w:val="none" w:sz="0" w:space="0" w:color="auto"/>
              </w:divBdr>
            </w:div>
            <w:div w:id="177811372">
              <w:marLeft w:val="0"/>
              <w:marRight w:val="0"/>
              <w:marTop w:val="0"/>
              <w:marBottom w:val="0"/>
              <w:divBdr>
                <w:top w:val="none" w:sz="0" w:space="0" w:color="auto"/>
                <w:left w:val="none" w:sz="0" w:space="0" w:color="auto"/>
                <w:bottom w:val="none" w:sz="0" w:space="0" w:color="auto"/>
                <w:right w:val="none" w:sz="0" w:space="0" w:color="auto"/>
              </w:divBdr>
            </w:div>
            <w:div w:id="185938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1908">
      <w:bodyDiv w:val="1"/>
      <w:marLeft w:val="0"/>
      <w:marRight w:val="0"/>
      <w:marTop w:val="0"/>
      <w:marBottom w:val="0"/>
      <w:divBdr>
        <w:top w:val="none" w:sz="0" w:space="0" w:color="auto"/>
        <w:left w:val="none" w:sz="0" w:space="0" w:color="auto"/>
        <w:bottom w:val="none" w:sz="0" w:space="0" w:color="auto"/>
        <w:right w:val="none" w:sz="0" w:space="0" w:color="auto"/>
      </w:divBdr>
      <w:divsChild>
        <w:div w:id="1894538830">
          <w:marLeft w:val="0"/>
          <w:marRight w:val="0"/>
          <w:marTop w:val="0"/>
          <w:marBottom w:val="0"/>
          <w:divBdr>
            <w:top w:val="none" w:sz="0" w:space="0" w:color="auto"/>
            <w:left w:val="none" w:sz="0" w:space="0" w:color="auto"/>
            <w:bottom w:val="none" w:sz="0" w:space="0" w:color="auto"/>
            <w:right w:val="none" w:sz="0" w:space="0" w:color="auto"/>
          </w:divBdr>
          <w:divsChild>
            <w:div w:id="1912498983">
              <w:marLeft w:val="0"/>
              <w:marRight w:val="0"/>
              <w:marTop w:val="0"/>
              <w:marBottom w:val="0"/>
              <w:divBdr>
                <w:top w:val="none" w:sz="0" w:space="0" w:color="auto"/>
                <w:left w:val="none" w:sz="0" w:space="0" w:color="auto"/>
                <w:bottom w:val="none" w:sz="0" w:space="0" w:color="auto"/>
                <w:right w:val="none" w:sz="0" w:space="0" w:color="auto"/>
              </w:divBdr>
            </w:div>
            <w:div w:id="1504589839">
              <w:marLeft w:val="0"/>
              <w:marRight w:val="0"/>
              <w:marTop w:val="0"/>
              <w:marBottom w:val="0"/>
              <w:divBdr>
                <w:top w:val="none" w:sz="0" w:space="0" w:color="auto"/>
                <w:left w:val="none" w:sz="0" w:space="0" w:color="auto"/>
                <w:bottom w:val="none" w:sz="0" w:space="0" w:color="auto"/>
                <w:right w:val="none" w:sz="0" w:space="0" w:color="auto"/>
              </w:divBdr>
            </w:div>
            <w:div w:id="742145725">
              <w:marLeft w:val="0"/>
              <w:marRight w:val="0"/>
              <w:marTop w:val="0"/>
              <w:marBottom w:val="0"/>
              <w:divBdr>
                <w:top w:val="none" w:sz="0" w:space="0" w:color="auto"/>
                <w:left w:val="none" w:sz="0" w:space="0" w:color="auto"/>
                <w:bottom w:val="none" w:sz="0" w:space="0" w:color="auto"/>
                <w:right w:val="none" w:sz="0" w:space="0" w:color="auto"/>
              </w:divBdr>
            </w:div>
            <w:div w:id="1683626735">
              <w:marLeft w:val="0"/>
              <w:marRight w:val="0"/>
              <w:marTop w:val="0"/>
              <w:marBottom w:val="0"/>
              <w:divBdr>
                <w:top w:val="none" w:sz="0" w:space="0" w:color="auto"/>
                <w:left w:val="none" w:sz="0" w:space="0" w:color="auto"/>
                <w:bottom w:val="none" w:sz="0" w:space="0" w:color="auto"/>
                <w:right w:val="none" w:sz="0" w:space="0" w:color="auto"/>
              </w:divBdr>
            </w:div>
            <w:div w:id="107840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76611">
      <w:bodyDiv w:val="1"/>
      <w:marLeft w:val="0"/>
      <w:marRight w:val="0"/>
      <w:marTop w:val="0"/>
      <w:marBottom w:val="0"/>
      <w:divBdr>
        <w:top w:val="none" w:sz="0" w:space="0" w:color="auto"/>
        <w:left w:val="none" w:sz="0" w:space="0" w:color="auto"/>
        <w:bottom w:val="none" w:sz="0" w:space="0" w:color="auto"/>
        <w:right w:val="none" w:sz="0" w:space="0" w:color="auto"/>
      </w:divBdr>
      <w:divsChild>
        <w:div w:id="1497066687">
          <w:marLeft w:val="0"/>
          <w:marRight w:val="0"/>
          <w:marTop w:val="0"/>
          <w:marBottom w:val="0"/>
          <w:divBdr>
            <w:top w:val="none" w:sz="0" w:space="0" w:color="auto"/>
            <w:left w:val="none" w:sz="0" w:space="0" w:color="auto"/>
            <w:bottom w:val="none" w:sz="0" w:space="0" w:color="auto"/>
            <w:right w:val="none" w:sz="0" w:space="0" w:color="auto"/>
          </w:divBdr>
          <w:divsChild>
            <w:div w:id="1355887613">
              <w:marLeft w:val="0"/>
              <w:marRight w:val="0"/>
              <w:marTop w:val="0"/>
              <w:marBottom w:val="0"/>
              <w:divBdr>
                <w:top w:val="none" w:sz="0" w:space="0" w:color="auto"/>
                <w:left w:val="none" w:sz="0" w:space="0" w:color="auto"/>
                <w:bottom w:val="none" w:sz="0" w:space="0" w:color="auto"/>
                <w:right w:val="none" w:sz="0" w:space="0" w:color="auto"/>
              </w:divBdr>
            </w:div>
            <w:div w:id="168957485">
              <w:marLeft w:val="0"/>
              <w:marRight w:val="0"/>
              <w:marTop w:val="0"/>
              <w:marBottom w:val="0"/>
              <w:divBdr>
                <w:top w:val="none" w:sz="0" w:space="0" w:color="auto"/>
                <w:left w:val="none" w:sz="0" w:space="0" w:color="auto"/>
                <w:bottom w:val="none" w:sz="0" w:space="0" w:color="auto"/>
                <w:right w:val="none" w:sz="0" w:space="0" w:color="auto"/>
              </w:divBdr>
            </w:div>
            <w:div w:id="1069645585">
              <w:marLeft w:val="0"/>
              <w:marRight w:val="0"/>
              <w:marTop w:val="0"/>
              <w:marBottom w:val="0"/>
              <w:divBdr>
                <w:top w:val="none" w:sz="0" w:space="0" w:color="auto"/>
                <w:left w:val="none" w:sz="0" w:space="0" w:color="auto"/>
                <w:bottom w:val="none" w:sz="0" w:space="0" w:color="auto"/>
                <w:right w:val="none" w:sz="0" w:space="0" w:color="auto"/>
              </w:divBdr>
            </w:div>
            <w:div w:id="1243444460">
              <w:marLeft w:val="0"/>
              <w:marRight w:val="0"/>
              <w:marTop w:val="0"/>
              <w:marBottom w:val="0"/>
              <w:divBdr>
                <w:top w:val="none" w:sz="0" w:space="0" w:color="auto"/>
                <w:left w:val="none" w:sz="0" w:space="0" w:color="auto"/>
                <w:bottom w:val="none" w:sz="0" w:space="0" w:color="auto"/>
                <w:right w:val="none" w:sz="0" w:space="0" w:color="auto"/>
              </w:divBdr>
            </w:div>
            <w:div w:id="1050804493">
              <w:marLeft w:val="0"/>
              <w:marRight w:val="0"/>
              <w:marTop w:val="0"/>
              <w:marBottom w:val="0"/>
              <w:divBdr>
                <w:top w:val="none" w:sz="0" w:space="0" w:color="auto"/>
                <w:left w:val="none" w:sz="0" w:space="0" w:color="auto"/>
                <w:bottom w:val="none" w:sz="0" w:space="0" w:color="auto"/>
                <w:right w:val="none" w:sz="0" w:space="0" w:color="auto"/>
              </w:divBdr>
            </w:div>
            <w:div w:id="1699693902">
              <w:marLeft w:val="0"/>
              <w:marRight w:val="0"/>
              <w:marTop w:val="0"/>
              <w:marBottom w:val="0"/>
              <w:divBdr>
                <w:top w:val="none" w:sz="0" w:space="0" w:color="auto"/>
                <w:left w:val="none" w:sz="0" w:space="0" w:color="auto"/>
                <w:bottom w:val="none" w:sz="0" w:space="0" w:color="auto"/>
                <w:right w:val="none" w:sz="0" w:space="0" w:color="auto"/>
              </w:divBdr>
            </w:div>
            <w:div w:id="177559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library.ru/title_about.asp?id=3883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library.ru/item.asp?id=2589502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library.ru/title_about.asp?id=32792"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88596-460B-45B2-91D2-91E2CC591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23</Pages>
  <Words>8444</Words>
  <Characters>48136</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ОТЭЛ-4</dc:creator>
  <cp:keywords/>
  <dc:description/>
  <cp:lastModifiedBy>Дежурный</cp:lastModifiedBy>
  <cp:revision>606</cp:revision>
  <dcterms:created xsi:type="dcterms:W3CDTF">2016-07-31T06:29:00Z</dcterms:created>
  <dcterms:modified xsi:type="dcterms:W3CDTF">2016-10-16T05:54:00Z</dcterms:modified>
</cp:coreProperties>
</file>