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021E9" w:rsidTr="00F16B21">
        <w:tc>
          <w:tcPr>
            <w:tcW w:w="828" w:type="pct"/>
          </w:tcPr>
          <w:p w:rsidR="00F021E9" w:rsidRDefault="00F021E9" w:rsidP="0049535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F9B009" wp14:editId="23E3127A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021E9" w:rsidRPr="00E81F2B" w:rsidRDefault="00F021E9" w:rsidP="0049535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021E9" w:rsidRDefault="00F021E9" w:rsidP="0049535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021E9" w:rsidRPr="004D67D5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021E9" w:rsidRPr="00823934" w:rsidRDefault="00F021E9" w:rsidP="00A70B39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A70B39">
        <w:rPr>
          <w:rFonts w:ascii="Times New Roman" w:hAnsi="Times New Roman" w:cs="Times New Roman"/>
          <w:b/>
          <w:bCs/>
          <w:sz w:val="32"/>
        </w:rPr>
        <w:t>Ветеринария</w:t>
      </w:r>
      <w:bookmarkStart w:id="0" w:name="_GoBack"/>
      <w:bookmarkEnd w:id="0"/>
    </w:p>
    <w:p w:rsidR="00F021E9" w:rsidRPr="00A14FC6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14FC6">
        <w:rPr>
          <w:rFonts w:ascii="Times New Roman" w:hAnsi="Times New Roman" w:cs="Times New Roman"/>
          <w:b/>
          <w:bCs/>
          <w:sz w:val="28"/>
        </w:rPr>
        <w:t>Бессарабов,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14FC6">
        <w:rPr>
          <w:rFonts w:ascii="Times New Roman" w:hAnsi="Times New Roman" w:cs="Times New Roman"/>
          <w:sz w:val="28"/>
        </w:rPr>
        <w:t>Диспансеризация на птицефабриках / Б. Бессарабов</w:t>
      </w:r>
      <w:r>
        <w:rPr>
          <w:rFonts w:ascii="Times New Roman" w:hAnsi="Times New Roman" w:cs="Times New Roman"/>
          <w:sz w:val="28"/>
        </w:rPr>
        <w:t xml:space="preserve"> </w:t>
      </w:r>
      <w:r w:rsidRPr="00A14FC6">
        <w:rPr>
          <w:rFonts w:ascii="Times New Roman" w:hAnsi="Times New Roman" w:cs="Times New Roman"/>
          <w:sz w:val="28"/>
        </w:rPr>
        <w:t>// Животноводство России. - 2014. - № 4. С. 19.</w:t>
      </w:r>
    </w:p>
    <w:p w:rsidR="00F021E9" w:rsidRPr="00A14FC6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14FC6">
        <w:rPr>
          <w:rFonts w:ascii="Times New Roman" w:hAnsi="Times New Roman" w:cs="Times New Roman"/>
          <w:bCs/>
          <w:sz w:val="24"/>
        </w:rPr>
        <w:t>Диспансеризация представляет собой комплексную систему плановых диагностических и лечебно-профилактических мероприятий, направленных на своевременное выявление ранних клинических симптомов заболеваний, на сохранение естественной резистентности птицы и достижение максимальной продуктивности.</w:t>
      </w:r>
    </w:p>
    <w:p w:rsidR="00F021E9" w:rsidRPr="007F38A6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7F38A6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D1896">
        <w:rPr>
          <w:rFonts w:ascii="Times New Roman" w:hAnsi="Times New Roman" w:cs="Times New Roman"/>
          <w:b/>
          <w:bCs/>
          <w:sz w:val="28"/>
        </w:rPr>
        <w:t>Шеин,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1896">
        <w:rPr>
          <w:rFonts w:ascii="Times New Roman" w:hAnsi="Times New Roman" w:cs="Times New Roman"/>
          <w:sz w:val="28"/>
        </w:rPr>
        <w:t>Ветеринарное благополучие - забота государства / С. Шеин</w:t>
      </w:r>
      <w:r>
        <w:rPr>
          <w:rFonts w:ascii="Times New Roman" w:hAnsi="Times New Roman" w:cs="Times New Roman"/>
          <w:sz w:val="28"/>
        </w:rPr>
        <w:t xml:space="preserve"> </w:t>
      </w:r>
      <w:r w:rsidRPr="00ED1896">
        <w:rPr>
          <w:rFonts w:ascii="Times New Roman" w:hAnsi="Times New Roman" w:cs="Times New Roman"/>
          <w:sz w:val="28"/>
        </w:rPr>
        <w:t>// Животноводство России. -</w:t>
      </w:r>
      <w:r>
        <w:rPr>
          <w:rFonts w:ascii="Times New Roman" w:hAnsi="Times New Roman" w:cs="Times New Roman"/>
          <w:sz w:val="28"/>
        </w:rPr>
        <w:t xml:space="preserve"> 2014. - № 1. - С. 6-8. - табл.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D1896">
        <w:rPr>
          <w:rFonts w:ascii="Times New Roman" w:hAnsi="Times New Roman" w:cs="Times New Roman"/>
          <w:bCs/>
          <w:sz w:val="24"/>
        </w:rPr>
        <w:t>Несмотря на проводимые ветеринарными службами субъектов РФ мероприятия, эпизоотическая обстановка в России остается достаточно сложной. Увеличивается количество случаев заболевания животных бешенством, ящуром. Продолжает распространяться вглубь Центрально-Европейской части России африканская чума свиней (АЧС).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Default="00F021E9" w:rsidP="00A70B3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Ветеринарная диагностика. Методы обследования животных</w:t>
      </w:r>
    </w:p>
    <w:p w:rsidR="00F021E9" w:rsidRPr="00A70B3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0FA8">
        <w:rPr>
          <w:rFonts w:ascii="Times New Roman" w:hAnsi="Times New Roman" w:cs="Times New Roman"/>
          <w:b/>
          <w:bCs/>
          <w:sz w:val="28"/>
        </w:rPr>
        <w:t>Взятие крови у хряка: быстро и безопасно</w:t>
      </w:r>
      <w:r>
        <w:rPr>
          <w:rFonts w:ascii="Times New Roman" w:hAnsi="Times New Roman" w:cs="Times New Roman"/>
          <w:sz w:val="28"/>
        </w:rPr>
        <w:t xml:space="preserve"> </w:t>
      </w:r>
      <w:r w:rsidRPr="00A80FA8">
        <w:rPr>
          <w:rFonts w:ascii="Times New Roman" w:hAnsi="Times New Roman" w:cs="Times New Roman"/>
          <w:sz w:val="28"/>
        </w:rPr>
        <w:t>/ А. Павлов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80FA8">
        <w:rPr>
          <w:rFonts w:ascii="Times New Roman" w:hAnsi="Times New Roman" w:cs="Times New Roman"/>
          <w:sz w:val="28"/>
        </w:rPr>
        <w:t>// Животноводство России. - 2014. - № 2. - С. 19.</w:t>
      </w:r>
    </w:p>
    <w:p w:rsidR="00F021E9" w:rsidRPr="00A14634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14634">
        <w:rPr>
          <w:rFonts w:ascii="Times New Roman" w:hAnsi="Times New Roman" w:cs="Times New Roman"/>
          <w:sz w:val="24"/>
        </w:rPr>
        <w:t xml:space="preserve">На </w:t>
      </w:r>
      <w:proofErr w:type="spellStart"/>
      <w:r w:rsidRPr="00A14634">
        <w:rPr>
          <w:rFonts w:ascii="Times New Roman" w:hAnsi="Times New Roman" w:cs="Times New Roman"/>
          <w:sz w:val="24"/>
        </w:rPr>
        <w:t>свинокомплексах</w:t>
      </w:r>
      <w:proofErr w:type="spellEnd"/>
      <w:r w:rsidRPr="00A14634">
        <w:rPr>
          <w:rFonts w:ascii="Times New Roman" w:hAnsi="Times New Roman" w:cs="Times New Roman"/>
          <w:sz w:val="24"/>
        </w:rPr>
        <w:t xml:space="preserve"> периодически возникает необходимость исследования крови хряков. Делают это для контроля физиологического состояния животных, выявления патологических процессов на ранних стадиях развития (до клинического проявления), анализа реакций организма в ответ на изменение общепринятой технологии содержания, структуры рационов и др.</w:t>
      </w:r>
    </w:p>
    <w:p w:rsidR="00F021E9" w:rsidRPr="00965FFC" w:rsidRDefault="00F021E9" w:rsidP="00965FFC">
      <w:pPr>
        <w:pStyle w:val="a3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E19BD" w:rsidRPr="00965FFC" w:rsidRDefault="001E19BD" w:rsidP="00965FF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965FFC">
        <w:rPr>
          <w:rFonts w:ascii="Times New Roman" w:hAnsi="Times New Roman" w:cs="Times New Roman"/>
          <w:b/>
          <w:bCs/>
          <w:sz w:val="28"/>
        </w:rPr>
        <w:t>Эпизоотология</w:t>
      </w:r>
    </w:p>
    <w:p w:rsidR="001E19BD" w:rsidRPr="001E19BD" w:rsidRDefault="001E19BD" w:rsidP="004953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E19BD">
        <w:rPr>
          <w:rFonts w:ascii="Times New Roman" w:hAnsi="Times New Roman" w:cs="Times New Roman"/>
          <w:b/>
          <w:bCs/>
          <w:sz w:val="28"/>
        </w:rPr>
        <w:t>Рыбаков,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19BD">
        <w:rPr>
          <w:rFonts w:ascii="Times New Roman" w:hAnsi="Times New Roman" w:cs="Times New Roman"/>
          <w:sz w:val="28"/>
        </w:rPr>
        <w:t>Подходы к созданию вакцины против африканской чумы свиней (обзор зарубежной литературы) / С. С. Рыбаков, В. А. Грубый</w:t>
      </w:r>
      <w:r>
        <w:rPr>
          <w:rFonts w:ascii="Times New Roman" w:hAnsi="Times New Roman" w:cs="Times New Roman"/>
          <w:sz w:val="28"/>
        </w:rPr>
        <w:t xml:space="preserve"> </w:t>
      </w:r>
      <w:r w:rsidRPr="001E19BD">
        <w:rPr>
          <w:rFonts w:ascii="Times New Roman" w:hAnsi="Times New Roman" w:cs="Times New Roman"/>
          <w:sz w:val="28"/>
        </w:rPr>
        <w:t>// Ветери</w:t>
      </w:r>
      <w:r>
        <w:rPr>
          <w:rFonts w:ascii="Times New Roman" w:hAnsi="Times New Roman" w:cs="Times New Roman"/>
          <w:sz w:val="28"/>
        </w:rPr>
        <w:t>нария. - 2014. - № 3. - С. 3-9.</w:t>
      </w:r>
    </w:p>
    <w:p w:rsidR="001E19BD" w:rsidRPr="001E19BD" w:rsidRDefault="001E19BD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E19BD">
        <w:rPr>
          <w:rFonts w:ascii="Times New Roman" w:hAnsi="Times New Roman" w:cs="Times New Roman"/>
          <w:bCs/>
          <w:sz w:val="24"/>
        </w:rPr>
        <w:t>В обзоре изложены основные методы создания вакцин против африканской чумы свиней, в том числе молекулярно-генетические. Отмечены трудности их получения классическими способами.</w:t>
      </w:r>
    </w:p>
    <w:p w:rsidR="00E07EA0" w:rsidRPr="00E07EA0" w:rsidRDefault="00E07EA0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Default="00F021E9" w:rsidP="00965FF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9E19F1">
        <w:rPr>
          <w:rFonts w:ascii="Times New Roman" w:hAnsi="Times New Roman" w:cs="Times New Roman"/>
          <w:b/>
          <w:bCs/>
          <w:sz w:val="28"/>
        </w:rPr>
        <w:t xml:space="preserve">Ветеринарная </w:t>
      </w:r>
      <w:r w:rsidR="00C5328A">
        <w:rPr>
          <w:rFonts w:ascii="Times New Roman" w:hAnsi="Times New Roman" w:cs="Times New Roman"/>
          <w:b/>
          <w:bCs/>
          <w:sz w:val="28"/>
        </w:rPr>
        <w:t xml:space="preserve">диагностика и </w:t>
      </w:r>
      <w:r w:rsidRPr="009E19F1">
        <w:rPr>
          <w:rFonts w:ascii="Times New Roman" w:hAnsi="Times New Roman" w:cs="Times New Roman"/>
          <w:b/>
          <w:bCs/>
          <w:sz w:val="28"/>
        </w:rPr>
        <w:t>терапия</w:t>
      </w:r>
    </w:p>
    <w:p w:rsidR="00F021E9" w:rsidRPr="00EB6B66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E19F1">
        <w:rPr>
          <w:rFonts w:ascii="Times New Roman" w:hAnsi="Times New Roman" w:cs="Times New Roman"/>
          <w:b/>
          <w:bCs/>
          <w:sz w:val="28"/>
        </w:rPr>
        <w:t>Коваленко,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19F1">
        <w:rPr>
          <w:rFonts w:ascii="Times New Roman" w:hAnsi="Times New Roman" w:cs="Times New Roman"/>
          <w:sz w:val="28"/>
        </w:rPr>
        <w:t xml:space="preserve">Эффективное использование </w:t>
      </w:r>
      <w:proofErr w:type="spellStart"/>
      <w:r w:rsidRPr="009E19F1">
        <w:rPr>
          <w:rFonts w:ascii="Times New Roman" w:hAnsi="Times New Roman" w:cs="Times New Roman"/>
          <w:sz w:val="28"/>
        </w:rPr>
        <w:t>медикаторов</w:t>
      </w:r>
      <w:proofErr w:type="spellEnd"/>
      <w:r w:rsidRPr="009E19F1">
        <w:rPr>
          <w:rFonts w:ascii="Times New Roman" w:hAnsi="Times New Roman" w:cs="Times New Roman"/>
          <w:sz w:val="28"/>
        </w:rPr>
        <w:t xml:space="preserve"> / В. П. Коваленко, Д. В. Корнеев</w:t>
      </w:r>
      <w:r>
        <w:rPr>
          <w:rFonts w:ascii="Times New Roman" w:hAnsi="Times New Roman" w:cs="Times New Roman"/>
          <w:sz w:val="28"/>
        </w:rPr>
        <w:t xml:space="preserve"> </w:t>
      </w:r>
      <w:r w:rsidRPr="009E19F1">
        <w:rPr>
          <w:rFonts w:ascii="Times New Roman" w:hAnsi="Times New Roman" w:cs="Times New Roman"/>
          <w:sz w:val="28"/>
        </w:rPr>
        <w:t>// Сельский механизатор.</w:t>
      </w:r>
      <w:r>
        <w:rPr>
          <w:rFonts w:ascii="Times New Roman" w:hAnsi="Times New Roman" w:cs="Times New Roman"/>
          <w:sz w:val="28"/>
        </w:rPr>
        <w:t xml:space="preserve"> - 2014. - № 3. - С. 22-23, 37.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E19F1">
        <w:rPr>
          <w:rFonts w:ascii="Times New Roman" w:hAnsi="Times New Roman" w:cs="Times New Roman"/>
          <w:bCs/>
          <w:sz w:val="24"/>
        </w:rPr>
        <w:t xml:space="preserve">В статье обоснована перспективность применения </w:t>
      </w:r>
      <w:proofErr w:type="spellStart"/>
      <w:r w:rsidRPr="009E19F1">
        <w:rPr>
          <w:rFonts w:ascii="Times New Roman" w:hAnsi="Times New Roman" w:cs="Times New Roman"/>
          <w:bCs/>
          <w:sz w:val="24"/>
        </w:rPr>
        <w:t>медикаторов</w:t>
      </w:r>
      <w:proofErr w:type="spellEnd"/>
      <w:r w:rsidRPr="009E19F1">
        <w:rPr>
          <w:rFonts w:ascii="Times New Roman" w:hAnsi="Times New Roman" w:cs="Times New Roman"/>
          <w:bCs/>
          <w:sz w:val="24"/>
        </w:rPr>
        <w:t xml:space="preserve"> при введении жидких лекарственных препаратов. Определены основы физического смешивания жидких препаратов. Установлено распределение концентраций вводимого лекарственного препарата по сечению трубопровода.</w:t>
      </w:r>
    </w:p>
    <w:p w:rsidR="00C5328A" w:rsidRDefault="00C5328A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B6B66" w:rsidRPr="00823934" w:rsidRDefault="00C82FDD" w:rsidP="00EB6B6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82FDD">
        <w:rPr>
          <w:rFonts w:ascii="Times New Roman" w:hAnsi="Times New Roman" w:cs="Times New Roman"/>
          <w:b/>
          <w:bCs/>
          <w:sz w:val="28"/>
        </w:rPr>
        <w:t xml:space="preserve">Получение </w:t>
      </w:r>
      <w:proofErr w:type="spellStart"/>
      <w:r w:rsidRPr="00C82FDD">
        <w:rPr>
          <w:rFonts w:ascii="Times New Roman" w:hAnsi="Times New Roman" w:cs="Times New Roman"/>
          <w:b/>
          <w:bCs/>
          <w:sz w:val="28"/>
        </w:rPr>
        <w:t>иммунореагентов</w:t>
      </w:r>
      <w:proofErr w:type="spellEnd"/>
      <w:r w:rsidRPr="00C82FDD">
        <w:rPr>
          <w:rFonts w:ascii="Times New Roman" w:hAnsi="Times New Roman" w:cs="Times New Roman"/>
          <w:b/>
          <w:bCs/>
          <w:sz w:val="28"/>
        </w:rPr>
        <w:t xml:space="preserve"> для выявления в ИФА </w:t>
      </w:r>
      <w:proofErr w:type="spellStart"/>
      <w:r w:rsidRPr="00C82FDD">
        <w:rPr>
          <w:rFonts w:ascii="Times New Roman" w:hAnsi="Times New Roman" w:cs="Times New Roman"/>
          <w:b/>
          <w:bCs/>
          <w:sz w:val="28"/>
        </w:rPr>
        <w:t>фторхинолонов</w:t>
      </w:r>
      <w:proofErr w:type="spellEnd"/>
      <w:r w:rsidRPr="00C82FDD">
        <w:rPr>
          <w:rFonts w:ascii="Times New Roman" w:hAnsi="Times New Roman" w:cs="Times New Roman"/>
          <w:sz w:val="28"/>
        </w:rPr>
        <w:t xml:space="preserve"> / И. С. Нестеренко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82FDD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4. - № 4. - С. 58-61. - 2 табл.</w:t>
      </w:r>
    </w:p>
    <w:p w:rsidR="00C82FDD" w:rsidRPr="00C82FDD" w:rsidRDefault="00C82FDD" w:rsidP="00EB6B66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82FDD">
        <w:rPr>
          <w:rFonts w:ascii="Times New Roman" w:hAnsi="Times New Roman" w:cs="Times New Roman"/>
          <w:bCs/>
          <w:sz w:val="24"/>
        </w:rPr>
        <w:lastRenderedPageBreak/>
        <w:t xml:space="preserve">Изучена возможность применения нового адъюванта на основе биологической добавки </w:t>
      </w:r>
      <w:proofErr w:type="spellStart"/>
      <w:r w:rsidRPr="00C82FDD">
        <w:rPr>
          <w:rFonts w:ascii="Times New Roman" w:hAnsi="Times New Roman" w:cs="Times New Roman"/>
          <w:bCs/>
          <w:sz w:val="24"/>
        </w:rPr>
        <w:t>Флоравит</w:t>
      </w:r>
      <w:proofErr w:type="spellEnd"/>
      <w:r w:rsidRPr="00C82FDD">
        <w:rPr>
          <w:rFonts w:ascii="Times New Roman" w:hAnsi="Times New Roman" w:cs="Times New Roman"/>
          <w:bCs/>
          <w:sz w:val="24"/>
        </w:rPr>
        <w:t xml:space="preserve"> при получении </w:t>
      </w:r>
      <w:proofErr w:type="gramStart"/>
      <w:r w:rsidRPr="00C82FDD">
        <w:rPr>
          <w:rFonts w:ascii="Times New Roman" w:hAnsi="Times New Roman" w:cs="Times New Roman"/>
          <w:bCs/>
          <w:sz w:val="24"/>
        </w:rPr>
        <w:t>высокочувствительных</w:t>
      </w:r>
      <w:proofErr w:type="gramEnd"/>
      <w:r w:rsidRPr="00C82FD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82FDD">
        <w:rPr>
          <w:rFonts w:ascii="Times New Roman" w:hAnsi="Times New Roman" w:cs="Times New Roman"/>
          <w:bCs/>
          <w:sz w:val="24"/>
        </w:rPr>
        <w:t>иммунореагентов</w:t>
      </w:r>
      <w:proofErr w:type="spellEnd"/>
      <w:r w:rsidRPr="00C82FDD">
        <w:rPr>
          <w:rFonts w:ascii="Times New Roman" w:hAnsi="Times New Roman" w:cs="Times New Roman"/>
          <w:bCs/>
          <w:sz w:val="24"/>
        </w:rPr>
        <w:t xml:space="preserve"> для обнаружения </w:t>
      </w:r>
      <w:proofErr w:type="spellStart"/>
      <w:r w:rsidRPr="00C82FDD">
        <w:rPr>
          <w:rFonts w:ascii="Times New Roman" w:hAnsi="Times New Roman" w:cs="Times New Roman"/>
          <w:bCs/>
          <w:sz w:val="24"/>
        </w:rPr>
        <w:t>фторхинолонов</w:t>
      </w:r>
      <w:proofErr w:type="spellEnd"/>
      <w:r w:rsidRPr="00C82FDD">
        <w:rPr>
          <w:rFonts w:ascii="Times New Roman" w:hAnsi="Times New Roman" w:cs="Times New Roman"/>
          <w:bCs/>
          <w:sz w:val="24"/>
        </w:rPr>
        <w:t xml:space="preserve"> методом твердофазного иммуноферментного анализа.</w:t>
      </w:r>
    </w:p>
    <w:p w:rsidR="00C82FDD" w:rsidRPr="009E19F1" w:rsidRDefault="00C82FDD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7903B8" w:rsidRDefault="00C5328A" w:rsidP="004953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C5328A">
        <w:rPr>
          <w:rFonts w:ascii="Times New Roman" w:hAnsi="Times New Roman" w:cs="Times New Roman"/>
          <w:b/>
          <w:bCs/>
          <w:sz w:val="28"/>
        </w:rPr>
        <w:t>Черницкий</w:t>
      </w:r>
      <w:proofErr w:type="spellEnd"/>
      <w:r w:rsidRPr="00C5328A">
        <w:rPr>
          <w:rFonts w:ascii="Times New Roman" w:hAnsi="Times New Roman" w:cs="Times New Roman"/>
          <w:b/>
          <w:bCs/>
          <w:sz w:val="28"/>
        </w:rPr>
        <w:t>, А.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5328A">
        <w:rPr>
          <w:rFonts w:ascii="Times New Roman" w:hAnsi="Times New Roman" w:cs="Times New Roman"/>
          <w:sz w:val="28"/>
        </w:rPr>
        <w:t xml:space="preserve">Модифицированный метод определения </w:t>
      </w:r>
      <w:proofErr w:type="spellStart"/>
      <w:r w:rsidRPr="00C5328A">
        <w:rPr>
          <w:rFonts w:ascii="Times New Roman" w:hAnsi="Times New Roman" w:cs="Times New Roman"/>
          <w:sz w:val="28"/>
        </w:rPr>
        <w:t>среднемолекулярных</w:t>
      </w:r>
      <w:proofErr w:type="spellEnd"/>
      <w:r w:rsidRPr="00C5328A">
        <w:rPr>
          <w:rFonts w:ascii="Times New Roman" w:hAnsi="Times New Roman" w:cs="Times New Roman"/>
          <w:sz w:val="28"/>
        </w:rPr>
        <w:t xml:space="preserve"> пептидов в биологических жидкостях / А. Е. </w:t>
      </w:r>
      <w:proofErr w:type="spellStart"/>
      <w:r w:rsidRPr="00C5328A">
        <w:rPr>
          <w:rFonts w:ascii="Times New Roman" w:hAnsi="Times New Roman" w:cs="Times New Roman"/>
          <w:sz w:val="28"/>
        </w:rPr>
        <w:t>Черницкий</w:t>
      </w:r>
      <w:proofErr w:type="spellEnd"/>
      <w:r w:rsidRPr="00C5328A">
        <w:rPr>
          <w:rFonts w:ascii="Times New Roman" w:hAnsi="Times New Roman" w:cs="Times New Roman"/>
          <w:sz w:val="28"/>
        </w:rPr>
        <w:t xml:space="preserve">, В. И. </w:t>
      </w:r>
      <w:proofErr w:type="spellStart"/>
      <w:r w:rsidRPr="00C5328A">
        <w:rPr>
          <w:rFonts w:ascii="Times New Roman" w:hAnsi="Times New Roman" w:cs="Times New Roman"/>
          <w:sz w:val="28"/>
        </w:rPr>
        <w:t>Сидельникова</w:t>
      </w:r>
      <w:proofErr w:type="spellEnd"/>
      <w:r w:rsidRPr="00C5328A">
        <w:rPr>
          <w:rFonts w:ascii="Times New Roman" w:hAnsi="Times New Roman" w:cs="Times New Roman"/>
          <w:sz w:val="28"/>
        </w:rPr>
        <w:t xml:space="preserve">, М. И. </w:t>
      </w:r>
      <w:proofErr w:type="spellStart"/>
      <w:r w:rsidRPr="00C5328A">
        <w:rPr>
          <w:rFonts w:ascii="Times New Roman" w:hAnsi="Times New Roman" w:cs="Times New Roman"/>
          <w:sz w:val="28"/>
        </w:rPr>
        <w:t>Рецкий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5328A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4. - С. 56-58.</w:t>
      </w:r>
    </w:p>
    <w:p w:rsidR="00C5328A" w:rsidRDefault="00C5328A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5328A">
        <w:rPr>
          <w:rFonts w:ascii="Times New Roman" w:hAnsi="Times New Roman" w:cs="Times New Roman"/>
          <w:bCs/>
          <w:sz w:val="24"/>
        </w:rPr>
        <w:t>Описан модифицированный метод определения вещества средней молекулярной массы в сыворотке крови, моче, ликворе, конденсате выдыхаемого воздуха, позволяющий идентифицировать пептиды с молекулярной массой до 1500 Д.</w:t>
      </w:r>
    </w:p>
    <w:p w:rsidR="008605BE" w:rsidRPr="00C5328A" w:rsidRDefault="008605BE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Зоогигиена и ветеринарная санитария</w:t>
      </w:r>
      <w:r w:rsidR="00D5576B">
        <w:rPr>
          <w:rFonts w:ascii="Times New Roman" w:hAnsi="Times New Roman" w:cs="Times New Roman"/>
          <w:b/>
          <w:bCs/>
          <w:sz w:val="28"/>
        </w:rPr>
        <w:t>. Ветеринарно-санитарная экспертиза</w:t>
      </w:r>
    </w:p>
    <w:p w:rsidR="00D5576B" w:rsidRPr="00DD7ACD" w:rsidRDefault="00D5576B" w:rsidP="004953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5576B">
        <w:rPr>
          <w:rFonts w:ascii="Times New Roman" w:hAnsi="Times New Roman" w:cs="Times New Roman"/>
          <w:b/>
          <w:bCs/>
          <w:sz w:val="28"/>
        </w:rPr>
        <w:t>Бачинская,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5576B">
        <w:rPr>
          <w:rFonts w:ascii="Times New Roman" w:hAnsi="Times New Roman" w:cs="Times New Roman"/>
          <w:sz w:val="28"/>
        </w:rPr>
        <w:t xml:space="preserve">Определение безопасности мяса кроликов при использовании в рационе препаратов </w:t>
      </w:r>
      <w:proofErr w:type="spellStart"/>
      <w:r w:rsidRPr="00D5576B">
        <w:rPr>
          <w:rFonts w:ascii="Times New Roman" w:hAnsi="Times New Roman" w:cs="Times New Roman"/>
          <w:sz w:val="28"/>
        </w:rPr>
        <w:t>био</w:t>
      </w:r>
      <w:proofErr w:type="spellEnd"/>
      <w:r w:rsidRPr="00D5576B">
        <w:rPr>
          <w:rFonts w:ascii="Times New Roman" w:hAnsi="Times New Roman" w:cs="Times New Roman"/>
          <w:sz w:val="28"/>
        </w:rPr>
        <w:t>-железа с микроэлементами / В. М. Бачинская, А. А. Дельцов</w:t>
      </w:r>
      <w:r>
        <w:rPr>
          <w:rFonts w:ascii="Times New Roman" w:hAnsi="Times New Roman" w:cs="Times New Roman"/>
          <w:sz w:val="28"/>
        </w:rPr>
        <w:t xml:space="preserve"> </w:t>
      </w:r>
      <w:r w:rsidRPr="00D5576B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4. - С. 54-5</w:t>
      </w:r>
      <w:r w:rsidR="008605B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</w:p>
    <w:p w:rsidR="00D5576B" w:rsidRPr="00D5576B" w:rsidRDefault="00D5576B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5576B">
        <w:rPr>
          <w:rFonts w:ascii="Times New Roman" w:hAnsi="Times New Roman" w:cs="Times New Roman"/>
          <w:bCs/>
          <w:sz w:val="24"/>
        </w:rPr>
        <w:t xml:space="preserve">Приведены результаты определения безопасности мяса кроликов при использовании в их рационе препарата </w:t>
      </w:r>
      <w:proofErr w:type="spellStart"/>
      <w:r w:rsidRPr="00D5576B">
        <w:rPr>
          <w:rFonts w:ascii="Times New Roman" w:hAnsi="Times New Roman" w:cs="Times New Roman"/>
          <w:bCs/>
          <w:sz w:val="24"/>
        </w:rPr>
        <w:t>Био</w:t>
      </w:r>
      <w:proofErr w:type="spellEnd"/>
      <w:r w:rsidRPr="00D5576B">
        <w:rPr>
          <w:rFonts w:ascii="Times New Roman" w:hAnsi="Times New Roman" w:cs="Times New Roman"/>
          <w:bCs/>
          <w:sz w:val="24"/>
        </w:rPr>
        <w:t>-железа с микроэлементами. Доказаны доброкачественность мяса в соответствии его принятым нормам безопасности согласно нормативным документам.</w:t>
      </w:r>
    </w:p>
    <w:p w:rsidR="00D5576B" w:rsidRPr="00D5576B" w:rsidRDefault="00D5576B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72419" w:rsidRPr="00C53F87" w:rsidRDefault="0057241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72419">
        <w:rPr>
          <w:rFonts w:ascii="Times New Roman" w:hAnsi="Times New Roman" w:cs="Times New Roman"/>
          <w:b/>
          <w:bCs/>
          <w:sz w:val="28"/>
        </w:rPr>
        <w:t>Буреев</w:t>
      </w:r>
      <w:proofErr w:type="spellEnd"/>
      <w:r w:rsidRPr="00572419">
        <w:rPr>
          <w:rFonts w:ascii="Times New Roman" w:hAnsi="Times New Roman" w:cs="Times New Roman"/>
          <w:b/>
          <w:bCs/>
          <w:sz w:val="28"/>
        </w:rPr>
        <w:t>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2419">
        <w:rPr>
          <w:rFonts w:ascii="Times New Roman" w:hAnsi="Times New Roman" w:cs="Times New Roman"/>
          <w:sz w:val="28"/>
        </w:rPr>
        <w:t xml:space="preserve">Механизация управления аэрозольными процессами в ветеринарии / И. А. </w:t>
      </w:r>
      <w:proofErr w:type="spellStart"/>
      <w:r w:rsidRPr="00572419">
        <w:rPr>
          <w:rFonts w:ascii="Times New Roman" w:hAnsi="Times New Roman" w:cs="Times New Roman"/>
          <w:sz w:val="28"/>
        </w:rPr>
        <w:t>Буреев</w:t>
      </w:r>
      <w:proofErr w:type="spellEnd"/>
      <w:r w:rsidRPr="00572419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572419">
        <w:rPr>
          <w:rFonts w:ascii="Times New Roman" w:hAnsi="Times New Roman" w:cs="Times New Roman"/>
          <w:sz w:val="28"/>
        </w:rPr>
        <w:t>Бакутов</w:t>
      </w:r>
      <w:proofErr w:type="spellEnd"/>
      <w:r w:rsidRPr="00572419">
        <w:rPr>
          <w:rFonts w:ascii="Times New Roman" w:hAnsi="Times New Roman" w:cs="Times New Roman"/>
          <w:sz w:val="28"/>
        </w:rPr>
        <w:t>, А. Т. Кушнир</w:t>
      </w:r>
      <w:r>
        <w:rPr>
          <w:rFonts w:ascii="Times New Roman" w:hAnsi="Times New Roman" w:cs="Times New Roman"/>
          <w:sz w:val="28"/>
        </w:rPr>
        <w:t xml:space="preserve"> </w:t>
      </w:r>
      <w:r w:rsidRPr="00572419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- 2014. - № 2. - С. 39-42.</w:t>
      </w:r>
    </w:p>
    <w:p w:rsidR="00572419" w:rsidRPr="00572419" w:rsidRDefault="0057241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2419">
        <w:rPr>
          <w:rFonts w:ascii="Times New Roman" w:hAnsi="Times New Roman" w:cs="Times New Roman"/>
          <w:bCs/>
          <w:sz w:val="24"/>
        </w:rPr>
        <w:t>В статье представлены материалы по механизации управления аэрозольными процессами в системе ветеринарно-санитарных мероприятий, обеспечивающих благополучие животных по заразным болезням. На базе генератора аэрозолей САГ-2М разработана система автоматического управления процессами аэрозольной дезинфекции инкубаториев. Она позволяет по заданной программе проводить дезинфекцию в инкубаториях и других производственных помещениях без присутствия людей. Представлены ее характеристики, способствующие снижению трудозатрат при проведении ветеринарно-санитарных мероприятий, а также улучшению техники безопасности.</w:t>
      </w:r>
    </w:p>
    <w:p w:rsidR="00572419" w:rsidRPr="00D22F2F" w:rsidRDefault="0057241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BC08BF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56C85">
        <w:rPr>
          <w:rFonts w:ascii="Times New Roman" w:hAnsi="Times New Roman" w:cs="Times New Roman"/>
          <w:b/>
          <w:bCs/>
          <w:sz w:val="28"/>
        </w:rPr>
        <w:t>Клементьева</w:t>
      </w:r>
      <w:proofErr w:type="spellEnd"/>
      <w:r w:rsidRPr="00656C85">
        <w:rPr>
          <w:rFonts w:ascii="Times New Roman" w:hAnsi="Times New Roman" w:cs="Times New Roman"/>
          <w:b/>
          <w:bCs/>
          <w:sz w:val="28"/>
        </w:rPr>
        <w:t>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6C85">
        <w:rPr>
          <w:rFonts w:ascii="Times New Roman" w:hAnsi="Times New Roman" w:cs="Times New Roman"/>
          <w:sz w:val="28"/>
        </w:rPr>
        <w:t xml:space="preserve">К вопросу о дератизации в звероводстве и кролиководстве / С. А. </w:t>
      </w:r>
      <w:proofErr w:type="spellStart"/>
      <w:r w:rsidRPr="00656C85">
        <w:rPr>
          <w:rFonts w:ascii="Times New Roman" w:hAnsi="Times New Roman" w:cs="Times New Roman"/>
          <w:sz w:val="28"/>
        </w:rPr>
        <w:t>Клементьева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6C85">
        <w:rPr>
          <w:rFonts w:ascii="Times New Roman" w:hAnsi="Times New Roman" w:cs="Times New Roman"/>
          <w:sz w:val="28"/>
        </w:rPr>
        <w:t>// Кролиководство и звероводство. - 2014. - № 1. - С. 27-28.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56C85">
        <w:rPr>
          <w:rFonts w:ascii="Times New Roman" w:hAnsi="Times New Roman" w:cs="Times New Roman"/>
          <w:bCs/>
          <w:sz w:val="24"/>
        </w:rPr>
        <w:t>В статье изложены общие сведения о совокупности профилактических и истребительных мероприятий, направленных на уменьшение и удержание численности грызунов в звероводческих и кролиководческих хозяйствах на безопасном в санитарном и эпидемиологическом отношении уровне.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5D0D40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816D7">
        <w:rPr>
          <w:rFonts w:ascii="Times New Roman" w:hAnsi="Times New Roman" w:cs="Times New Roman"/>
          <w:b/>
          <w:bCs/>
          <w:sz w:val="28"/>
        </w:rPr>
        <w:t>Курак</w:t>
      </w:r>
      <w:proofErr w:type="spellEnd"/>
      <w:r w:rsidRPr="003816D7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16D7">
        <w:rPr>
          <w:rFonts w:ascii="Times New Roman" w:hAnsi="Times New Roman" w:cs="Times New Roman"/>
          <w:sz w:val="28"/>
        </w:rPr>
        <w:t xml:space="preserve">Пути снижения бактериальной обсемененности молока / А. </w:t>
      </w:r>
      <w:proofErr w:type="spellStart"/>
      <w:r w:rsidRPr="003816D7">
        <w:rPr>
          <w:rFonts w:ascii="Times New Roman" w:hAnsi="Times New Roman" w:cs="Times New Roman"/>
          <w:sz w:val="28"/>
        </w:rPr>
        <w:t>Курак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816D7">
        <w:rPr>
          <w:rFonts w:ascii="Times New Roman" w:hAnsi="Times New Roman" w:cs="Times New Roman"/>
          <w:sz w:val="28"/>
        </w:rPr>
        <w:t>// Животноводство Рос</w:t>
      </w:r>
      <w:r w:rsidR="00D22F2F">
        <w:rPr>
          <w:rFonts w:ascii="Times New Roman" w:hAnsi="Times New Roman" w:cs="Times New Roman"/>
          <w:sz w:val="28"/>
        </w:rPr>
        <w:t>сии. - 2014. - № 2. - С. 45-48.</w:t>
      </w:r>
    </w:p>
    <w:p w:rsidR="00D22F2F" w:rsidRPr="00D22F2F" w:rsidRDefault="00D22F2F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D1A69" w:rsidRPr="005D0D40" w:rsidRDefault="00F021E9" w:rsidP="004D1A6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41650">
        <w:rPr>
          <w:rFonts w:ascii="Times New Roman" w:hAnsi="Times New Roman" w:cs="Times New Roman"/>
          <w:b/>
          <w:bCs/>
          <w:sz w:val="28"/>
        </w:rPr>
        <w:t>Курьянова, Н.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41650">
        <w:rPr>
          <w:rFonts w:ascii="Times New Roman" w:hAnsi="Times New Roman" w:cs="Times New Roman"/>
          <w:sz w:val="28"/>
        </w:rPr>
        <w:t>Теотропин</w:t>
      </w:r>
      <w:proofErr w:type="spellEnd"/>
      <w:r w:rsidRPr="00E4165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41650">
        <w:rPr>
          <w:rFonts w:ascii="Times New Roman" w:hAnsi="Times New Roman" w:cs="Times New Roman"/>
          <w:sz w:val="28"/>
        </w:rPr>
        <w:t>дезинфектант</w:t>
      </w:r>
      <w:proofErr w:type="spellEnd"/>
      <w:r w:rsidRPr="00E41650">
        <w:rPr>
          <w:rFonts w:ascii="Times New Roman" w:hAnsi="Times New Roman" w:cs="Times New Roman"/>
          <w:sz w:val="28"/>
        </w:rPr>
        <w:t xml:space="preserve"> нового поколения / Н. Х. Курьянова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E41650">
        <w:rPr>
          <w:rFonts w:ascii="Times New Roman" w:hAnsi="Times New Roman" w:cs="Times New Roman"/>
          <w:sz w:val="28"/>
        </w:rPr>
        <w:t>// Сельский механиза</w:t>
      </w:r>
      <w:r>
        <w:rPr>
          <w:rFonts w:ascii="Times New Roman" w:hAnsi="Times New Roman" w:cs="Times New Roman"/>
          <w:sz w:val="28"/>
        </w:rPr>
        <w:t>тор. - 2014. - № 2. - С. 32-33.</w:t>
      </w:r>
    </w:p>
    <w:p w:rsidR="00F021E9" w:rsidRDefault="00F021E9" w:rsidP="004D1A69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1650">
        <w:rPr>
          <w:rFonts w:ascii="Times New Roman" w:hAnsi="Times New Roman" w:cs="Times New Roman"/>
          <w:bCs/>
          <w:sz w:val="24"/>
        </w:rPr>
        <w:t xml:space="preserve">В статье дана характеристика и рассмотрены свойства препарата </w:t>
      </w:r>
      <w:proofErr w:type="spellStart"/>
      <w:r w:rsidRPr="00E41650">
        <w:rPr>
          <w:rFonts w:ascii="Times New Roman" w:hAnsi="Times New Roman" w:cs="Times New Roman"/>
          <w:bCs/>
          <w:sz w:val="24"/>
        </w:rPr>
        <w:t>теотропина</w:t>
      </w:r>
      <w:proofErr w:type="spellEnd"/>
      <w:r w:rsidRPr="00E41650">
        <w:rPr>
          <w:rFonts w:ascii="Times New Roman" w:hAnsi="Times New Roman" w:cs="Times New Roman"/>
          <w:bCs/>
          <w:sz w:val="24"/>
        </w:rPr>
        <w:t xml:space="preserve">. </w:t>
      </w:r>
      <w:r w:rsidRPr="00E41650">
        <w:rPr>
          <w:rFonts w:ascii="Times New Roman" w:hAnsi="Times New Roman" w:cs="Times New Roman"/>
          <w:bCs/>
          <w:sz w:val="24"/>
        </w:rPr>
        <w:lastRenderedPageBreak/>
        <w:t>Описано бактериостатиче</w:t>
      </w:r>
      <w:r>
        <w:rPr>
          <w:rFonts w:ascii="Times New Roman" w:hAnsi="Times New Roman" w:cs="Times New Roman"/>
          <w:bCs/>
          <w:sz w:val="24"/>
        </w:rPr>
        <w:t>с</w:t>
      </w:r>
      <w:r w:rsidRPr="00E41650">
        <w:rPr>
          <w:rFonts w:ascii="Times New Roman" w:hAnsi="Times New Roman" w:cs="Times New Roman"/>
          <w:bCs/>
          <w:sz w:val="24"/>
        </w:rPr>
        <w:t xml:space="preserve">кое и бактерицидное действие </w:t>
      </w:r>
      <w:proofErr w:type="spellStart"/>
      <w:r w:rsidRPr="00E41650">
        <w:rPr>
          <w:rFonts w:ascii="Times New Roman" w:hAnsi="Times New Roman" w:cs="Times New Roman"/>
          <w:bCs/>
          <w:sz w:val="24"/>
        </w:rPr>
        <w:t>теотропина</w:t>
      </w:r>
      <w:proofErr w:type="spellEnd"/>
      <w:r w:rsidRPr="00E41650">
        <w:rPr>
          <w:rFonts w:ascii="Times New Roman" w:hAnsi="Times New Roman" w:cs="Times New Roman"/>
          <w:bCs/>
          <w:sz w:val="24"/>
        </w:rPr>
        <w:t xml:space="preserve"> на споровую форму возбудителя сибирской язвы и на микоплазмы, риккетсии, хламидии и на простейшие. </w:t>
      </w:r>
      <w:proofErr w:type="gramStart"/>
      <w:r w:rsidRPr="00E41650">
        <w:rPr>
          <w:rFonts w:ascii="Times New Roman" w:hAnsi="Times New Roman" w:cs="Times New Roman"/>
          <w:bCs/>
          <w:sz w:val="24"/>
        </w:rPr>
        <w:t xml:space="preserve">Экспериментальным путем подобраны дозы препарата, временные экспозиции для полной </w:t>
      </w:r>
      <w:proofErr w:type="spellStart"/>
      <w:r w:rsidRPr="00E41650">
        <w:rPr>
          <w:rFonts w:ascii="Times New Roman" w:hAnsi="Times New Roman" w:cs="Times New Roman"/>
          <w:bCs/>
          <w:sz w:val="24"/>
        </w:rPr>
        <w:t>инактивации</w:t>
      </w:r>
      <w:proofErr w:type="spellEnd"/>
      <w:r w:rsidRPr="00E41650">
        <w:rPr>
          <w:rFonts w:ascii="Times New Roman" w:hAnsi="Times New Roman" w:cs="Times New Roman"/>
          <w:bCs/>
          <w:sz w:val="24"/>
        </w:rPr>
        <w:t xml:space="preserve"> вышеназванных микроорганизмов.</w:t>
      </w:r>
      <w:proofErr w:type="gramEnd"/>
      <w:r w:rsidRPr="00E41650">
        <w:rPr>
          <w:rFonts w:ascii="Times New Roman" w:hAnsi="Times New Roman" w:cs="Times New Roman"/>
          <w:bCs/>
          <w:sz w:val="24"/>
        </w:rPr>
        <w:t xml:space="preserve"> Доказана возможность проведения дезинфекции в присутствии животных и птиц.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7F38A6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F38A6">
        <w:rPr>
          <w:rFonts w:ascii="Times New Roman" w:hAnsi="Times New Roman" w:cs="Times New Roman"/>
          <w:b/>
          <w:bCs/>
          <w:sz w:val="28"/>
        </w:rPr>
        <w:t xml:space="preserve">Применение </w:t>
      </w:r>
      <w:proofErr w:type="spellStart"/>
      <w:r w:rsidRPr="007F38A6">
        <w:rPr>
          <w:rFonts w:ascii="Times New Roman" w:hAnsi="Times New Roman" w:cs="Times New Roman"/>
          <w:b/>
          <w:bCs/>
          <w:sz w:val="28"/>
        </w:rPr>
        <w:t>сукцината</w:t>
      </w:r>
      <w:proofErr w:type="spellEnd"/>
      <w:r w:rsidRPr="007F38A6">
        <w:rPr>
          <w:rFonts w:ascii="Times New Roman" w:hAnsi="Times New Roman" w:cs="Times New Roman"/>
          <w:b/>
          <w:bCs/>
          <w:sz w:val="28"/>
        </w:rPr>
        <w:t xml:space="preserve"> цинка в инкубации куриных яиц</w:t>
      </w:r>
      <w:r w:rsidRPr="007F38A6">
        <w:rPr>
          <w:rFonts w:ascii="Times New Roman" w:hAnsi="Times New Roman" w:cs="Times New Roman"/>
          <w:sz w:val="28"/>
        </w:rPr>
        <w:t xml:space="preserve"> / В. Антипов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F38A6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4. - № 1. - С. 35-38. - 5 табл.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F38A6">
        <w:rPr>
          <w:rFonts w:ascii="Times New Roman" w:hAnsi="Times New Roman" w:cs="Times New Roman"/>
          <w:bCs/>
          <w:sz w:val="24"/>
        </w:rPr>
        <w:t xml:space="preserve">Авторы изучали особенности эмбрионального развития яичных кур, провели </w:t>
      </w:r>
      <w:proofErr w:type="spellStart"/>
      <w:r w:rsidRPr="007F38A6">
        <w:rPr>
          <w:rFonts w:ascii="Times New Roman" w:hAnsi="Times New Roman" w:cs="Times New Roman"/>
          <w:bCs/>
          <w:sz w:val="24"/>
        </w:rPr>
        <w:t>предынкубационную</w:t>
      </w:r>
      <w:proofErr w:type="spellEnd"/>
      <w:r w:rsidRPr="007F38A6">
        <w:rPr>
          <w:rFonts w:ascii="Times New Roman" w:hAnsi="Times New Roman" w:cs="Times New Roman"/>
          <w:bCs/>
          <w:sz w:val="24"/>
        </w:rPr>
        <w:t xml:space="preserve"> обработку яиц, водным раствором </w:t>
      </w:r>
      <w:proofErr w:type="spellStart"/>
      <w:r w:rsidRPr="007F38A6">
        <w:rPr>
          <w:rFonts w:ascii="Times New Roman" w:hAnsi="Times New Roman" w:cs="Times New Roman"/>
          <w:bCs/>
          <w:sz w:val="24"/>
        </w:rPr>
        <w:t>сукцината</w:t>
      </w:r>
      <w:proofErr w:type="spellEnd"/>
      <w:r w:rsidRPr="007F38A6">
        <w:rPr>
          <w:rFonts w:ascii="Times New Roman" w:hAnsi="Times New Roman" w:cs="Times New Roman"/>
          <w:bCs/>
          <w:sz w:val="24"/>
        </w:rPr>
        <w:t xml:space="preserve"> цинка в дозе 0,2-0,3 мл на 1 яйцо.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07EA0" w:rsidRPr="00E07EA0" w:rsidRDefault="00E07EA0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07EA0">
        <w:rPr>
          <w:rFonts w:ascii="Times New Roman" w:hAnsi="Times New Roman" w:cs="Times New Roman"/>
          <w:b/>
          <w:bCs/>
          <w:sz w:val="28"/>
        </w:rPr>
        <w:t>Родин,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7EA0">
        <w:rPr>
          <w:rFonts w:ascii="Times New Roman" w:hAnsi="Times New Roman" w:cs="Times New Roman"/>
          <w:sz w:val="28"/>
        </w:rPr>
        <w:t xml:space="preserve">Ветеринарно-санитарные и экологические требования при эксплуатации ферм крупного рогатого скота / В. И. Родин, К. Н. Сон, Г. В. </w:t>
      </w:r>
      <w:proofErr w:type="spellStart"/>
      <w:r w:rsidRPr="00E07EA0">
        <w:rPr>
          <w:rFonts w:ascii="Times New Roman" w:hAnsi="Times New Roman" w:cs="Times New Roman"/>
          <w:sz w:val="28"/>
        </w:rPr>
        <w:t>Филипенкова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07EA0">
        <w:rPr>
          <w:rFonts w:ascii="Times New Roman" w:hAnsi="Times New Roman" w:cs="Times New Roman"/>
          <w:sz w:val="28"/>
        </w:rPr>
        <w:t>// Ветеринария. - 2014. - № 4. - С. 45-49. - 2 рис.</w:t>
      </w:r>
    </w:p>
    <w:p w:rsidR="00E07EA0" w:rsidRDefault="00E07EA0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07EA0">
        <w:rPr>
          <w:rFonts w:ascii="Times New Roman" w:hAnsi="Times New Roman" w:cs="Times New Roman"/>
          <w:bCs/>
          <w:sz w:val="24"/>
        </w:rPr>
        <w:t>Проведен сравнительный анализ ветеринарно-сан</w:t>
      </w:r>
      <w:r>
        <w:rPr>
          <w:rFonts w:ascii="Times New Roman" w:hAnsi="Times New Roman" w:cs="Times New Roman"/>
          <w:bCs/>
          <w:sz w:val="24"/>
        </w:rPr>
        <w:t>и</w:t>
      </w:r>
      <w:r w:rsidRPr="00E07EA0">
        <w:rPr>
          <w:rFonts w:ascii="Times New Roman" w:hAnsi="Times New Roman" w:cs="Times New Roman"/>
          <w:bCs/>
          <w:sz w:val="24"/>
        </w:rPr>
        <w:t>тарных и экологических требований при проектировании, строительстве, реконстру</w:t>
      </w:r>
      <w:r>
        <w:rPr>
          <w:rFonts w:ascii="Times New Roman" w:hAnsi="Times New Roman" w:cs="Times New Roman"/>
          <w:bCs/>
          <w:sz w:val="24"/>
        </w:rPr>
        <w:t>кции и эксплуатации животноводч</w:t>
      </w:r>
      <w:r w:rsidRPr="00E07EA0">
        <w:rPr>
          <w:rFonts w:ascii="Times New Roman" w:hAnsi="Times New Roman" w:cs="Times New Roman"/>
          <w:bCs/>
          <w:sz w:val="24"/>
        </w:rPr>
        <w:t>е</w:t>
      </w:r>
      <w:r>
        <w:rPr>
          <w:rFonts w:ascii="Times New Roman" w:hAnsi="Times New Roman" w:cs="Times New Roman"/>
          <w:bCs/>
          <w:sz w:val="24"/>
        </w:rPr>
        <w:t>с</w:t>
      </w:r>
      <w:r w:rsidRPr="00E07EA0">
        <w:rPr>
          <w:rFonts w:ascii="Times New Roman" w:hAnsi="Times New Roman" w:cs="Times New Roman"/>
          <w:bCs/>
          <w:sz w:val="24"/>
        </w:rPr>
        <w:t>ких помещений.</w:t>
      </w:r>
    </w:p>
    <w:p w:rsidR="00E07EA0" w:rsidRDefault="00E07EA0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B6C63" w:rsidRDefault="00DB6C63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B6C63">
        <w:rPr>
          <w:rFonts w:ascii="Times New Roman" w:hAnsi="Times New Roman" w:cs="Times New Roman"/>
          <w:b/>
          <w:bCs/>
          <w:sz w:val="28"/>
        </w:rPr>
        <w:t>Смирнова, И.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B6C63">
        <w:rPr>
          <w:rFonts w:ascii="Times New Roman" w:hAnsi="Times New Roman" w:cs="Times New Roman"/>
          <w:sz w:val="28"/>
        </w:rPr>
        <w:t xml:space="preserve">Зоогигиеническая оценка рыбных кормов для пушных зверей / И. Р. Смирнова, С. Н. </w:t>
      </w:r>
      <w:proofErr w:type="spellStart"/>
      <w:r w:rsidRPr="00DB6C63">
        <w:rPr>
          <w:rFonts w:ascii="Times New Roman" w:hAnsi="Times New Roman" w:cs="Times New Roman"/>
          <w:sz w:val="28"/>
        </w:rPr>
        <w:t>Глебачев</w:t>
      </w:r>
      <w:proofErr w:type="spellEnd"/>
      <w:r w:rsidRPr="00DB6C63">
        <w:rPr>
          <w:rFonts w:ascii="Times New Roman" w:hAnsi="Times New Roman" w:cs="Times New Roman"/>
          <w:sz w:val="28"/>
        </w:rPr>
        <w:t xml:space="preserve">, Д. Е. </w:t>
      </w:r>
      <w:proofErr w:type="spellStart"/>
      <w:r w:rsidRPr="00DB6C63">
        <w:rPr>
          <w:rFonts w:ascii="Times New Roman" w:hAnsi="Times New Roman" w:cs="Times New Roman"/>
          <w:sz w:val="28"/>
        </w:rPr>
        <w:t>Зазнобин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B6C63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4. - С. 49-53.</w:t>
      </w:r>
    </w:p>
    <w:p w:rsidR="00DB6C63" w:rsidRPr="00DB6C63" w:rsidRDefault="00DB6C63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B6C63">
        <w:rPr>
          <w:rFonts w:ascii="Times New Roman" w:hAnsi="Times New Roman" w:cs="Times New Roman"/>
          <w:bCs/>
          <w:sz w:val="24"/>
        </w:rPr>
        <w:t>Представлен обзор литературы по использованию рыбы, морепродуктов и продукции их переработки для кормления пушных зверей.</w:t>
      </w:r>
    </w:p>
    <w:p w:rsidR="00DB6C63" w:rsidRDefault="00DB6C63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EA141D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C56FC">
        <w:rPr>
          <w:rFonts w:ascii="Times New Roman" w:hAnsi="Times New Roman" w:cs="Times New Roman"/>
          <w:b/>
          <w:bCs/>
          <w:sz w:val="28"/>
        </w:rPr>
        <w:t>Ташбулатов</w:t>
      </w:r>
      <w:proofErr w:type="spellEnd"/>
      <w:r w:rsidRPr="005C56FC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C56FC">
        <w:rPr>
          <w:rFonts w:ascii="Times New Roman" w:hAnsi="Times New Roman" w:cs="Times New Roman"/>
          <w:sz w:val="28"/>
        </w:rPr>
        <w:t xml:space="preserve">Как избавиться </w:t>
      </w:r>
      <w:proofErr w:type="gramStart"/>
      <w:r w:rsidRPr="005C56FC">
        <w:rPr>
          <w:rFonts w:ascii="Times New Roman" w:hAnsi="Times New Roman" w:cs="Times New Roman"/>
          <w:sz w:val="28"/>
        </w:rPr>
        <w:t>от</w:t>
      </w:r>
      <w:proofErr w:type="gramEnd"/>
      <w:r w:rsidRPr="005C56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C56FC">
        <w:rPr>
          <w:rFonts w:ascii="Times New Roman" w:hAnsi="Times New Roman" w:cs="Times New Roman"/>
          <w:sz w:val="28"/>
        </w:rPr>
        <w:t>кокцидий</w:t>
      </w:r>
      <w:proofErr w:type="gramEnd"/>
      <w:r w:rsidRPr="005C56FC">
        <w:rPr>
          <w:rFonts w:ascii="Times New Roman" w:hAnsi="Times New Roman" w:cs="Times New Roman"/>
          <w:sz w:val="28"/>
        </w:rPr>
        <w:t xml:space="preserve"> и красного куриного клеща в помещениях? / А. А. </w:t>
      </w:r>
      <w:proofErr w:type="spellStart"/>
      <w:r w:rsidRPr="005C56FC">
        <w:rPr>
          <w:rFonts w:ascii="Times New Roman" w:hAnsi="Times New Roman" w:cs="Times New Roman"/>
          <w:sz w:val="28"/>
        </w:rPr>
        <w:t>Ташбулатов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C56FC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- 2014. - № 2. - С. 53-56.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C56FC">
        <w:rPr>
          <w:rFonts w:ascii="Times New Roman" w:hAnsi="Times New Roman" w:cs="Times New Roman"/>
          <w:bCs/>
          <w:sz w:val="24"/>
        </w:rPr>
        <w:t xml:space="preserve">В птичниках, где используют напольное содержание ремонтного молодняка кур, объекты внешней среды загрязнены инвазионными элементами и представлены </w:t>
      </w:r>
      <w:proofErr w:type="spellStart"/>
      <w:r w:rsidRPr="005C56FC">
        <w:rPr>
          <w:rFonts w:ascii="Times New Roman" w:hAnsi="Times New Roman" w:cs="Times New Roman"/>
          <w:bCs/>
          <w:sz w:val="24"/>
        </w:rPr>
        <w:t>ооцистами</w:t>
      </w:r>
      <w:proofErr w:type="spellEnd"/>
      <w:r w:rsidRPr="005C56FC">
        <w:rPr>
          <w:rFonts w:ascii="Times New Roman" w:hAnsi="Times New Roman" w:cs="Times New Roman"/>
          <w:bCs/>
          <w:sz w:val="24"/>
        </w:rPr>
        <w:t xml:space="preserve"> кокцидий, яйцами нематод, клещами, жуками-чернотелками (хрущак большой и средний) и жужелицами. В результате проведенных опытов комплекс ветеринарно-санитарных мероприятий позволил снизить количество </w:t>
      </w:r>
      <w:proofErr w:type="spellStart"/>
      <w:r w:rsidRPr="005C56FC">
        <w:rPr>
          <w:rFonts w:ascii="Times New Roman" w:hAnsi="Times New Roman" w:cs="Times New Roman"/>
          <w:bCs/>
          <w:sz w:val="24"/>
        </w:rPr>
        <w:t>ооцист</w:t>
      </w:r>
      <w:proofErr w:type="spellEnd"/>
      <w:r w:rsidRPr="005C56FC">
        <w:rPr>
          <w:rFonts w:ascii="Times New Roman" w:hAnsi="Times New Roman" w:cs="Times New Roman"/>
          <w:bCs/>
          <w:sz w:val="24"/>
        </w:rPr>
        <w:t xml:space="preserve"> кокцидий в опытном птичнике и полностью исключить куриный клещ до 70-дневного возраста ремонтного молодняка.</w:t>
      </w:r>
    </w:p>
    <w:p w:rsidR="008957D9" w:rsidRDefault="008957D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957D9" w:rsidRPr="004D1A69" w:rsidRDefault="008957D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957D9">
        <w:rPr>
          <w:rFonts w:ascii="Times New Roman" w:hAnsi="Times New Roman" w:cs="Times New Roman"/>
          <w:b/>
          <w:bCs/>
          <w:sz w:val="28"/>
        </w:rPr>
        <w:t xml:space="preserve">Эффективность применения препарата </w:t>
      </w:r>
      <w:proofErr w:type="spellStart"/>
      <w:r w:rsidRPr="008957D9">
        <w:rPr>
          <w:rFonts w:ascii="Times New Roman" w:hAnsi="Times New Roman" w:cs="Times New Roman"/>
          <w:b/>
          <w:bCs/>
          <w:sz w:val="28"/>
        </w:rPr>
        <w:t>Ивермек</w:t>
      </w:r>
      <w:proofErr w:type="spellEnd"/>
      <w:r w:rsidRPr="008957D9">
        <w:rPr>
          <w:rFonts w:ascii="Times New Roman" w:hAnsi="Times New Roman" w:cs="Times New Roman"/>
          <w:b/>
          <w:bCs/>
          <w:sz w:val="28"/>
        </w:rPr>
        <w:t>® OR* против красного куриного клеща</w:t>
      </w:r>
      <w:r w:rsidRPr="008957D9">
        <w:rPr>
          <w:rFonts w:ascii="Times New Roman" w:hAnsi="Times New Roman" w:cs="Times New Roman"/>
          <w:sz w:val="28"/>
        </w:rPr>
        <w:t xml:space="preserve"> / И. А. Архипов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957D9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- 2014. - № 2. - С. 45-50.</w:t>
      </w:r>
    </w:p>
    <w:p w:rsidR="008957D9" w:rsidRPr="008957D9" w:rsidRDefault="008957D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957D9">
        <w:rPr>
          <w:rFonts w:ascii="Times New Roman" w:hAnsi="Times New Roman" w:cs="Times New Roman"/>
          <w:bCs/>
          <w:sz w:val="24"/>
        </w:rPr>
        <w:t xml:space="preserve">По результатам проведенных исследований установлено, что препарат </w:t>
      </w:r>
      <w:proofErr w:type="spellStart"/>
      <w:r w:rsidRPr="008957D9">
        <w:rPr>
          <w:rFonts w:ascii="Times New Roman" w:hAnsi="Times New Roman" w:cs="Times New Roman"/>
          <w:bCs/>
          <w:sz w:val="24"/>
        </w:rPr>
        <w:t>Ивермек</w:t>
      </w:r>
      <w:proofErr w:type="spellEnd"/>
      <w:r w:rsidRPr="008957D9">
        <w:rPr>
          <w:rFonts w:ascii="Times New Roman" w:hAnsi="Times New Roman" w:cs="Times New Roman"/>
          <w:bCs/>
          <w:sz w:val="24"/>
        </w:rPr>
        <w:t xml:space="preserve">® OR* для орального применения является высокоэффективным и безопасным в борьбе с красным куриным клещом. Он хорошо переносится птицей в терапевтической дозе 0,4 мг/кг по </w:t>
      </w:r>
      <w:proofErr w:type="spellStart"/>
      <w:r w:rsidRPr="008957D9">
        <w:rPr>
          <w:rFonts w:ascii="Times New Roman" w:hAnsi="Times New Roman" w:cs="Times New Roman"/>
          <w:bCs/>
          <w:sz w:val="24"/>
        </w:rPr>
        <w:t>ивермектину</w:t>
      </w:r>
      <w:proofErr w:type="spellEnd"/>
      <w:r w:rsidRPr="008957D9">
        <w:rPr>
          <w:rFonts w:ascii="Times New Roman" w:hAnsi="Times New Roman" w:cs="Times New Roman"/>
          <w:bCs/>
          <w:sz w:val="24"/>
        </w:rPr>
        <w:t>, при длительном ежедневном использовании не вызывает гибели и не оказывает отрицательного влияния на общее состояние и поведение птицы.</w:t>
      </w:r>
    </w:p>
    <w:p w:rsidR="00F021E9" w:rsidRPr="00656C85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Default="00F021E9" w:rsidP="004D1A6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Ветеринарная вирусология</w:t>
      </w:r>
    </w:p>
    <w:p w:rsidR="00F021E9" w:rsidRPr="004D1A69" w:rsidRDefault="00F021E9" w:rsidP="004D1A6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700AD">
        <w:rPr>
          <w:rFonts w:ascii="Times New Roman" w:hAnsi="Times New Roman" w:cs="Times New Roman"/>
          <w:b/>
          <w:bCs/>
          <w:sz w:val="28"/>
        </w:rPr>
        <w:t xml:space="preserve">Использование генно-инженерных конструкций в технологии получения </w:t>
      </w:r>
      <w:proofErr w:type="spellStart"/>
      <w:r w:rsidRPr="000700AD">
        <w:rPr>
          <w:rFonts w:ascii="Times New Roman" w:hAnsi="Times New Roman" w:cs="Times New Roman"/>
          <w:b/>
          <w:bCs/>
          <w:sz w:val="28"/>
        </w:rPr>
        <w:t>моноклональных</w:t>
      </w:r>
      <w:proofErr w:type="spellEnd"/>
      <w:r w:rsidRPr="000700AD">
        <w:rPr>
          <w:rFonts w:ascii="Times New Roman" w:hAnsi="Times New Roman" w:cs="Times New Roman"/>
          <w:b/>
          <w:bCs/>
          <w:sz w:val="28"/>
        </w:rPr>
        <w:t xml:space="preserve"> антител</w:t>
      </w:r>
      <w:r w:rsidRPr="000700AD">
        <w:rPr>
          <w:rFonts w:ascii="Times New Roman" w:hAnsi="Times New Roman" w:cs="Times New Roman"/>
          <w:sz w:val="28"/>
        </w:rPr>
        <w:t xml:space="preserve"> / О. В. Капустина [и др.] // Вестник Российской академии сельскохозяйственных наук. - 201</w:t>
      </w:r>
      <w:r>
        <w:rPr>
          <w:rFonts w:ascii="Times New Roman" w:hAnsi="Times New Roman" w:cs="Times New Roman"/>
          <w:sz w:val="28"/>
        </w:rPr>
        <w:t xml:space="preserve">4. - № 1. - С. 45-49. - </w:t>
      </w:r>
      <w:r>
        <w:rPr>
          <w:rFonts w:ascii="Times New Roman" w:hAnsi="Times New Roman" w:cs="Times New Roman"/>
          <w:sz w:val="28"/>
        </w:rPr>
        <w:lastRenderedPageBreak/>
        <w:t>15 рис.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700AD">
        <w:rPr>
          <w:rFonts w:ascii="Times New Roman" w:hAnsi="Times New Roman" w:cs="Times New Roman"/>
          <w:bCs/>
          <w:sz w:val="24"/>
        </w:rPr>
        <w:t xml:space="preserve">В статье показано применение генно-инженерных конструкций в технологии получения </w:t>
      </w:r>
      <w:proofErr w:type="spellStart"/>
      <w:r w:rsidRPr="000700AD">
        <w:rPr>
          <w:rFonts w:ascii="Times New Roman" w:hAnsi="Times New Roman" w:cs="Times New Roman"/>
          <w:bCs/>
          <w:sz w:val="24"/>
        </w:rPr>
        <w:t>моноклональных</w:t>
      </w:r>
      <w:proofErr w:type="spellEnd"/>
      <w:r w:rsidRPr="000700AD">
        <w:rPr>
          <w:rFonts w:ascii="Times New Roman" w:hAnsi="Times New Roman" w:cs="Times New Roman"/>
          <w:bCs/>
          <w:sz w:val="24"/>
        </w:rPr>
        <w:t xml:space="preserve"> антител  (МКА).</w:t>
      </w:r>
      <w:r w:rsidR="0030413E">
        <w:rPr>
          <w:rFonts w:ascii="Times New Roman" w:hAnsi="Times New Roman" w:cs="Times New Roman"/>
          <w:bCs/>
          <w:sz w:val="24"/>
        </w:rPr>
        <w:t xml:space="preserve"> </w:t>
      </w:r>
      <w:r w:rsidRPr="000700AD">
        <w:rPr>
          <w:rFonts w:ascii="Times New Roman" w:hAnsi="Times New Roman" w:cs="Times New Roman"/>
          <w:bCs/>
          <w:sz w:val="24"/>
        </w:rPr>
        <w:t xml:space="preserve">МКА, специфичные к конформационным и линейным эпителиям белков </w:t>
      </w:r>
      <w:proofErr w:type="spellStart"/>
      <w:r w:rsidRPr="000700AD">
        <w:rPr>
          <w:rFonts w:ascii="Times New Roman" w:hAnsi="Times New Roman" w:cs="Times New Roman"/>
          <w:bCs/>
          <w:sz w:val="24"/>
        </w:rPr>
        <w:t>vp</w:t>
      </w:r>
      <w:proofErr w:type="spellEnd"/>
      <w:r w:rsidRPr="000700AD">
        <w:rPr>
          <w:rFonts w:ascii="Times New Roman" w:hAnsi="Times New Roman" w:cs="Times New Roman"/>
          <w:bCs/>
          <w:sz w:val="24"/>
        </w:rPr>
        <w:t xml:space="preserve">. 30 вируса АЧС и гликопротеину </w:t>
      </w:r>
      <w:proofErr w:type="spellStart"/>
      <w:r w:rsidRPr="000700AD">
        <w:rPr>
          <w:rFonts w:ascii="Times New Roman" w:hAnsi="Times New Roman" w:cs="Times New Roman"/>
          <w:bCs/>
          <w:sz w:val="24"/>
        </w:rPr>
        <w:t>Gn</w:t>
      </w:r>
      <w:proofErr w:type="spellEnd"/>
      <w:r w:rsidRPr="000700AD">
        <w:rPr>
          <w:rFonts w:ascii="Times New Roman" w:hAnsi="Times New Roman" w:cs="Times New Roman"/>
          <w:bCs/>
          <w:sz w:val="24"/>
        </w:rPr>
        <w:t xml:space="preserve"> вируса ЛДР, взаимодействовали как с соответствующими рекомбинантными, так и с </w:t>
      </w:r>
      <w:proofErr w:type="spellStart"/>
      <w:r w:rsidRPr="000700AD">
        <w:rPr>
          <w:rFonts w:ascii="Times New Roman" w:hAnsi="Times New Roman" w:cs="Times New Roman"/>
          <w:bCs/>
          <w:sz w:val="24"/>
        </w:rPr>
        <w:t>нативными</w:t>
      </w:r>
      <w:proofErr w:type="spellEnd"/>
      <w:r w:rsidRPr="000700A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700AD">
        <w:rPr>
          <w:rFonts w:ascii="Times New Roman" w:hAnsi="Times New Roman" w:cs="Times New Roman"/>
          <w:bCs/>
          <w:sz w:val="24"/>
        </w:rPr>
        <w:t>вирусиндуцированными</w:t>
      </w:r>
      <w:proofErr w:type="spellEnd"/>
      <w:r w:rsidRPr="000700AD">
        <w:rPr>
          <w:rFonts w:ascii="Times New Roman" w:hAnsi="Times New Roman" w:cs="Times New Roman"/>
          <w:bCs/>
          <w:sz w:val="24"/>
        </w:rPr>
        <w:t xml:space="preserve"> белками. Они не вступали вы реакцию с антигенами </w:t>
      </w:r>
      <w:proofErr w:type="spellStart"/>
      <w:r w:rsidRPr="000700AD">
        <w:rPr>
          <w:rFonts w:ascii="Times New Roman" w:hAnsi="Times New Roman" w:cs="Times New Roman"/>
          <w:bCs/>
          <w:sz w:val="24"/>
        </w:rPr>
        <w:t>интактных</w:t>
      </w:r>
      <w:proofErr w:type="spellEnd"/>
      <w:r w:rsidRPr="000700AD">
        <w:rPr>
          <w:rFonts w:ascii="Times New Roman" w:hAnsi="Times New Roman" w:cs="Times New Roman"/>
          <w:bCs/>
          <w:sz w:val="24"/>
        </w:rPr>
        <w:t xml:space="preserve"> культур клеток, нормальных органов и тканей животных, а также </w:t>
      </w:r>
      <w:proofErr w:type="spellStart"/>
      <w:r w:rsidRPr="000700AD">
        <w:rPr>
          <w:rFonts w:ascii="Times New Roman" w:hAnsi="Times New Roman" w:cs="Times New Roman"/>
          <w:bCs/>
          <w:sz w:val="24"/>
        </w:rPr>
        <w:t>гетерологичных</w:t>
      </w:r>
      <w:proofErr w:type="spellEnd"/>
      <w:r w:rsidRPr="000700AD">
        <w:rPr>
          <w:rFonts w:ascii="Times New Roman" w:hAnsi="Times New Roman" w:cs="Times New Roman"/>
          <w:bCs/>
          <w:sz w:val="24"/>
        </w:rPr>
        <w:t xml:space="preserve"> вирусов, возбудителей инфекционных болезней овец, КРС и свиней.</w:t>
      </w:r>
    </w:p>
    <w:p w:rsidR="00D22F2F" w:rsidRDefault="00D22F2F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238E8" w:rsidRPr="00EA141D" w:rsidRDefault="005238E8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38E8">
        <w:rPr>
          <w:rFonts w:ascii="Times New Roman" w:hAnsi="Times New Roman" w:cs="Times New Roman"/>
          <w:b/>
          <w:bCs/>
          <w:sz w:val="28"/>
        </w:rPr>
        <w:t>Косовский, Г.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38E8">
        <w:rPr>
          <w:rFonts w:ascii="Times New Roman" w:hAnsi="Times New Roman" w:cs="Times New Roman"/>
          <w:sz w:val="28"/>
        </w:rPr>
        <w:t xml:space="preserve">Неканонические мотивы ДНК в генах </w:t>
      </w:r>
      <w:proofErr w:type="spellStart"/>
      <w:r w:rsidRPr="005238E8">
        <w:rPr>
          <w:rFonts w:ascii="Times New Roman" w:hAnsi="Times New Roman" w:cs="Times New Roman"/>
          <w:sz w:val="28"/>
        </w:rPr>
        <w:t>провирусной</w:t>
      </w:r>
      <w:proofErr w:type="spellEnd"/>
      <w:r w:rsidRPr="005238E8">
        <w:rPr>
          <w:rFonts w:ascii="Times New Roman" w:hAnsi="Times New Roman" w:cs="Times New Roman"/>
          <w:sz w:val="28"/>
        </w:rPr>
        <w:t xml:space="preserve"> ДНК </w:t>
      </w:r>
      <w:proofErr w:type="spellStart"/>
      <w:r w:rsidRPr="005238E8">
        <w:rPr>
          <w:rFonts w:ascii="Times New Roman" w:hAnsi="Times New Roman" w:cs="Times New Roman"/>
          <w:sz w:val="28"/>
        </w:rPr>
        <w:t>ретровирусов</w:t>
      </w:r>
      <w:proofErr w:type="spellEnd"/>
      <w:r w:rsidRPr="005238E8">
        <w:rPr>
          <w:rFonts w:ascii="Times New Roman" w:hAnsi="Times New Roman" w:cs="Times New Roman"/>
          <w:sz w:val="28"/>
        </w:rPr>
        <w:t xml:space="preserve"> птичьего гриппа и бычьего лейкоза / Г. Ю. Косовский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5238E8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</w:t>
      </w:r>
      <w:r>
        <w:rPr>
          <w:rFonts w:ascii="Times New Roman" w:hAnsi="Times New Roman" w:cs="Times New Roman"/>
          <w:sz w:val="28"/>
        </w:rPr>
        <w:t>14. - № 2. - С. 25-29. - 5 рис.</w:t>
      </w:r>
    </w:p>
    <w:p w:rsidR="005238E8" w:rsidRDefault="005238E8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238E8">
        <w:rPr>
          <w:rFonts w:ascii="Times New Roman" w:hAnsi="Times New Roman" w:cs="Times New Roman"/>
          <w:bCs/>
          <w:sz w:val="24"/>
        </w:rPr>
        <w:t xml:space="preserve">Выполнен сравнительный анализ плотности распределения потенциально предрасположенных к формированию квадруплексов участков ДНК в </w:t>
      </w:r>
      <w:proofErr w:type="spellStart"/>
      <w:r w:rsidRPr="005238E8">
        <w:rPr>
          <w:rFonts w:ascii="Times New Roman" w:hAnsi="Times New Roman" w:cs="Times New Roman"/>
          <w:bCs/>
          <w:sz w:val="24"/>
        </w:rPr>
        <w:t>провирусных</w:t>
      </w:r>
      <w:proofErr w:type="spellEnd"/>
      <w:r w:rsidRPr="005238E8">
        <w:rPr>
          <w:rFonts w:ascii="Times New Roman" w:hAnsi="Times New Roman" w:cs="Times New Roman"/>
          <w:bCs/>
          <w:sz w:val="24"/>
        </w:rPr>
        <w:t xml:space="preserve"> ДНК, кодирующих </w:t>
      </w:r>
      <w:proofErr w:type="spellStart"/>
      <w:r w:rsidRPr="005238E8">
        <w:rPr>
          <w:rFonts w:ascii="Times New Roman" w:hAnsi="Times New Roman" w:cs="Times New Roman"/>
          <w:bCs/>
          <w:sz w:val="24"/>
        </w:rPr>
        <w:t>гемагглютеин</w:t>
      </w:r>
      <w:proofErr w:type="spellEnd"/>
      <w:r w:rsidRPr="005238E8">
        <w:rPr>
          <w:rFonts w:ascii="Times New Roman" w:hAnsi="Times New Roman" w:cs="Times New Roman"/>
          <w:bCs/>
          <w:sz w:val="24"/>
        </w:rPr>
        <w:t xml:space="preserve"> (НА) и </w:t>
      </w:r>
      <w:proofErr w:type="spellStart"/>
      <w:r w:rsidRPr="005238E8">
        <w:rPr>
          <w:rFonts w:ascii="Times New Roman" w:hAnsi="Times New Roman" w:cs="Times New Roman"/>
          <w:bCs/>
          <w:sz w:val="24"/>
        </w:rPr>
        <w:t>нейроминидазу</w:t>
      </w:r>
      <w:proofErr w:type="spellEnd"/>
      <w:r w:rsidRPr="005238E8">
        <w:rPr>
          <w:rFonts w:ascii="Times New Roman" w:hAnsi="Times New Roman" w:cs="Times New Roman"/>
          <w:bCs/>
          <w:sz w:val="24"/>
        </w:rPr>
        <w:t xml:space="preserve"> (NA) вируса птичьего гриппа </w:t>
      </w:r>
      <w:proofErr w:type="gramStart"/>
      <w:r w:rsidRPr="005238E8">
        <w:rPr>
          <w:rFonts w:ascii="Times New Roman" w:hAnsi="Times New Roman" w:cs="Times New Roman"/>
          <w:bCs/>
          <w:sz w:val="24"/>
        </w:rPr>
        <w:t>Н5N1</w:t>
      </w:r>
      <w:proofErr w:type="gramEnd"/>
      <w:r w:rsidRPr="005238E8">
        <w:rPr>
          <w:rFonts w:ascii="Times New Roman" w:hAnsi="Times New Roman" w:cs="Times New Roman"/>
          <w:bCs/>
          <w:sz w:val="24"/>
        </w:rPr>
        <w:t xml:space="preserve"> а также в генах </w:t>
      </w:r>
      <w:proofErr w:type="spellStart"/>
      <w:r w:rsidRPr="005238E8">
        <w:rPr>
          <w:rFonts w:ascii="Times New Roman" w:hAnsi="Times New Roman" w:cs="Times New Roman"/>
          <w:bCs/>
          <w:sz w:val="24"/>
        </w:rPr>
        <w:t>env</w:t>
      </w:r>
      <w:proofErr w:type="spellEnd"/>
      <w:r w:rsidRPr="005238E8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5238E8">
        <w:rPr>
          <w:rFonts w:ascii="Times New Roman" w:hAnsi="Times New Roman" w:cs="Times New Roman"/>
          <w:bCs/>
          <w:sz w:val="24"/>
        </w:rPr>
        <w:t>pol</w:t>
      </w:r>
      <w:proofErr w:type="spellEnd"/>
      <w:r w:rsidRPr="005238E8">
        <w:rPr>
          <w:rFonts w:ascii="Times New Roman" w:hAnsi="Times New Roman" w:cs="Times New Roman"/>
          <w:bCs/>
          <w:sz w:val="24"/>
        </w:rPr>
        <w:t xml:space="preserve"> вируса бычьего лейкоза. Обнаружено, что повышенная генетическая гетерогенность гена НА совпадает с</w:t>
      </w:r>
      <w:r>
        <w:rPr>
          <w:rFonts w:ascii="Times New Roman" w:hAnsi="Times New Roman" w:cs="Times New Roman"/>
          <w:bCs/>
          <w:sz w:val="24"/>
        </w:rPr>
        <w:t xml:space="preserve"> высокой часто</w:t>
      </w:r>
      <w:r w:rsidRPr="005238E8">
        <w:rPr>
          <w:rFonts w:ascii="Times New Roman" w:hAnsi="Times New Roman" w:cs="Times New Roman"/>
          <w:bCs/>
          <w:sz w:val="24"/>
        </w:rPr>
        <w:t>той встречаемости нукле</w:t>
      </w:r>
      <w:r>
        <w:rPr>
          <w:rFonts w:ascii="Times New Roman" w:hAnsi="Times New Roman" w:cs="Times New Roman"/>
          <w:bCs/>
          <w:sz w:val="24"/>
        </w:rPr>
        <w:t>о</w:t>
      </w:r>
      <w:r w:rsidRPr="005238E8">
        <w:rPr>
          <w:rFonts w:ascii="Times New Roman" w:hAnsi="Times New Roman" w:cs="Times New Roman"/>
          <w:bCs/>
          <w:sz w:val="24"/>
        </w:rPr>
        <w:t>тидных последовательностей, предрасположенных к формированию G4 квадруплексов, по сравнению с геном NA</w:t>
      </w:r>
      <w:proofErr w:type="gramStart"/>
      <w:r w:rsidRPr="005238E8">
        <w:rPr>
          <w:rFonts w:ascii="Times New Roman" w:hAnsi="Times New Roman" w:cs="Times New Roman"/>
          <w:bCs/>
          <w:sz w:val="24"/>
        </w:rPr>
        <w:t xml:space="preserve"> Т</w:t>
      </w:r>
      <w:proofErr w:type="gramEnd"/>
      <w:r w:rsidRPr="005238E8">
        <w:rPr>
          <w:rFonts w:ascii="Times New Roman" w:hAnsi="Times New Roman" w:cs="Times New Roman"/>
          <w:bCs/>
          <w:sz w:val="24"/>
        </w:rPr>
        <w:t xml:space="preserve">акая же тенденция выявлена при сравнении распределения потенциальных G4 квадруплексов в генах </w:t>
      </w:r>
      <w:proofErr w:type="spellStart"/>
      <w:r w:rsidRPr="005238E8">
        <w:rPr>
          <w:rFonts w:ascii="Times New Roman" w:hAnsi="Times New Roman" w:cs="Times New Roman"/>
          <w:bCs/>
          <w:sz w:val="24"/>
        </w:rPr>
        <w:t>env</w:t>
      </w:r>
      <w:proofErr w:type="spellEnd"/>
      <w:r w:rsidRPr="005238E8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5238E8">
        <w:rPr>
          <w:rFonts w:ascii="Times New Roman" w:hAnsi="Times New Roman" w:cs="Times New Roman"/>
          <w:bCs/>
          <w:sz w:val="24"/>
        </w:rPr>
        <w:t>pol</w:t>
      </w:r>
      <w:proofErr w:type="spellEnd"/>
      <w:r w:rsidRPr="005238E8">
        <w:rPr>
          <w:rFonts w:ascii="Times New Roman" w:hAnsi="Times New Roman" w:cs="Times New Roman"/>
          <w:bCs/>
          <w:sz w:val="24"/>
        </w:rPr>
        <w:t xml:space="preserve"> вируса бычьего лейкоза.</w:t>
      </w:r>
    </w:p>
    <w:p w:rsidR="005238E8" w:rsidRDefault="005238E8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22F2F" w:rsidRPr="00B77407" w:rsidRDefault="00D22F2F" w:rsidP="00B7740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D22F2F">
        <w:rPr>
          <w:rFonts w:ascii="Times New Roman" w:hAnsi="Times New Roman" w:cs="Times New Roman"/>
          <w:b/>
          <w:bCs/>
          <w:sz w:val="28"/>
        </w:rPr>
        <w:t>Ветеринарная фармакология</w:t>
      </w:r>
      <w:r w:rsidR="002727CE">
        <w:rPr>
          <w:rFonts w:ascii="Times New Roman" w:hAnsi="Times New Roman" w:cs="Times New Roman"/>
          <w:b/>
          <w:bCs/>
          <w:sz w:val="28"/>
        </w:rPr>
        <w:t>, токсикология и фармация</w:t>
      </w:r>
    </w:p>
    <w:p w:rsidR="00F44DA6" w:rsidRPr="00EA0630" w:rsidRDefault="00F44DA6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44DA6">
        <w:rPr>
          <w:rFonts w:ascii="Times New Roman" w:hAnsi="Times New Roman" w:cs="Times New Roman"/>
          <w:b/>
          <w:bCs/>
          <w:sz w:val="28"/>
        </w:rPr>
        <w:t>Вольтаперометрический</w:t>
      </w:r>
      <w:proofErr w:type="spellEnd"/>
      <w:r w:rsidRPr="00F44DA6">
        <w:rPr>
          <w:rFonts w:ascii="Times New Roman" w:hAnsi="Times New Roman" w:cs="Times New Roman"/>
          <w:b/>
          <w:bCs/>
          <w:sz w:val="28"/>
        </w:rPr>
        <w:t xml:space="preserve"> способ определения </w:t>
      </w:r>
      <w:proofErr w:type="spellStart"/>
      <w:r w:rsidRPr="00F44DA6">
        <w:rPr>
          <w:rFonts w:ascii="Times New Roman" w:hAnsi="Times New Roman" w:cs="Times New Roman"/>
          <w:b/>
          <w:bCs/>
          <w:sz w:val="28"/>
        </w:rPr>
        <w:t>тилозина</w:t>
      </w:r>
      <w:proofErr w:type="spellEnd"/>
      <w:r w:rsidRPr="00F44DA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44DA6">
        <w:rPr>
          <w:rFonts w:ascii="Times New Roman" w:hAnsi="Times New Roman" w:cs="Times New Roman"/>
          <w:b/>
          <w:bCs/>
          <w:sz w:val="28"/>
        </w:rPr>
        <w:t>тратрата</w:t>
      </w:r>
      <w:proofErr w:type="spellEnd"/>
      <w:r w:rsidRPr="00F44DA6">
        <w:rPr>
          <w:rFonts w:ascii="Times New Roman" w:hAnsi="Times New Roman" w:cs="Times New Roman"/>
          <w:b/>
          <w:bCs/>
          <w:sz w:val="28"/>
        </w:rPr>
        <w:t xml:space="preserve"> в лекарственных препаратах, применяемых в ветеринарии</w:t>
      </w:r>
      <w:r w:rsidRPr="00F44DA6">
        <w:rPr>
          <w:rFonts w:ascii="Times New Roman" w:hAnsi="Times New Roman" w:cs="Times New Roman"/>
          <w:sz w:val="28"/>
        </w:rPr>
        <w:t xml:space="preserve"> / В. И. Дерябина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44DA6">
        <w:rPr>
          <w:rFonts w:ascii="Times New Roman" w:hAnsi="Times New Roman" w:cs="Times New Roman"/>
          <w:sz w:val="28"/>
        </w:rPr>
        <w:t>// Достижения науки и техники АПК. - 2014. - №</w:t>
      </w:r>
      <w:r>
        <w:rPr>
          <w:rFonts w:ascii="Times New Roman" w:hAnsi="Times New Roman" w:cs="Times New Roman"/>
          <w:sz w:val="28"/>
        </w:rPr>
        <w:t xml:space="preserve"> 3. - С. 72-7</w:t>
      </w:r>
      <w:r w:rsidR="00A80A5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- табл., 2 рис.</w:t>
      </w:r>
    </w:p>
    <w:p w:rsidR="00F44DA6" w:rsidRPr="00F44DA6" w:rsidRDefault="00F44DA6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4DA6">
        <w:rPr>
          <w:rFonts w:ascii="Times New Roman" w:hAnsi="Times New Roman" w:cs="Times New Roman"/>
          <w:bCs/>
          <w:sz w:val="24"/>
        </w:rPr>
        <w:t xml:space="preserve">Авторами на основании исследований разработан способ </w:t>
      </w:r>
      <w:proofErr w:type="spellStart"/>
      <w:r w:rsidRPr="00F44DA6">
        <w:rPr>
          <w:rFonts w:ascii="Times New Roman" w:hAnsi="Times New Roman" w:cs="Times New Roman"/>
          <w:bCs/>
          <w:sz w:val="24"/>
        </w:rPr>
        <w:t>вольтамперометрического</w:t>
      </w:r>
      <w:proofErr w:type="spellEnd"/>
      <w:r w:rsidRPr="00F44DA6">
        <w:rPr>
          <w:rFonts w:ascii="Times New Roman" w:hAnsi="Times New Roman" w:cs="Times New Roman"/>
          <w:bCs/>
          <w:sz w:val="24"/>
        </w:rPr>
        <w:t xml:space="preserve"> измерения </w:t>
      </w:r>
      <w:proofErr w:type="spellStart"/>
      <w:r w:rsidRPr="00F44DA6">
        <w:rPr>
          <w:rFonts w:ascii="Times New Roman" w:hAnsi="Times New Roman" w:cs="Times New Roman"/>
          <w:bCs/>
          <w:sz w:val="24"/>
        </w:rPr>
        <w:t>тилозина</w:t>
      </w:r>
      <w:proofErr w:type="spellEnd"/>
      <w:r w:rsidRPr="00F44DA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44DA6">
        <w:rPr>
          <w:rFonts w:ascii="Times New Roman" w:hAnsi="Times New Roman" w:cs="Times New Roman"/>
          <w:bCs/>
          <w:sz w:val="24"/>
        </w:rPr>
        <w:t>тратрата</w:t>
      </w:r>
      <w:proofErr w:type="spellEnd"/>
      <w:r w:rsidRPr="00F44DA6">
        <w:rPr>
          <w:rFonts w:ascii="Times New Roman" w:hAnsi="Times New Roman" w:cs="Times New Roman"/>
          <w:bCs/>
          <w:sz w:val="24"/>
        </w:rPr>
        <w:t xml:space="preserve"> и методика анализа ветеринарных препаратов в виде порошка, содержащего </w:t>
      </w:r>
      <w:proofErr w:type="spellStart"/>
      <w:r w:rsidRPr="00F44DA6">
        <w:rPr>
          <w:rFonts w:ascii="Times New Roman" w:hAnsi="Times New Roman" w:cs="Times New Roman"/>
          <w:bCs/>
          <w:sz w:val="24"/>
        </w:rPr>
        <w:t>тилозин</w:t>
      </w:r>
      <w:proofErr w:type="spellEnd"/>
      <w:r w:rsidRPr="00F44DA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44DA6">
        <w:rPr>
          <w:rFonts w:ascii="Times New Roman" w:hAnsi="Times New Roman" w:cs="Times New Roman"/>
          <w:bCs/>
          <w:sz w:val="24"/>
        </w:rPr>
        <w:t>тарат</w:t>
      </w:r>
      <w:proofErr w:type="spellEnd"/>
      <w:r w:rsidRPr="00F44DA6">
        <w:rPr>
          <w:rFonts w:ascii="Times New Roman" w:hAnsi="Times New Roman" w:cs="Times New Roman"/>
          <w:bCs/>
          <w:sz w:val="24"/>
        </w:rPr>
        <w:t xml:space="preserve"> в диапазоне от 10 до 950 мг/г</w:t>
      </w:r>
      <w:proofErr w:type="gramStart"/>
      <w:r w:rsidRPr="00F44DA6">
        <w:rPr>
          <w:rFonts w:ascii="Times New Roman" w:hAnsi="Times New Roman" w:cs="Times New Roman"/>
          <w:bCs/>
          <w:sz w:val="24"/>
        </w:rPr>
        <w:t xml:space="preserve"> (?, </w:t>
      </w:r>
      <w:proofErr w:type="gramEnd"/>
      <w:r w:rsidRPr="00F44DA6">
        <w:rPr>
          <w:rFonts w:ascii="Times New Roman" w:hAnsi="Times New Roman" w:cs="Times New Roman"/>
          <w:bCs/>
          <w:sz w:val="24"/>
        </w:rPr>
        <w:t>не более 16%).</w:t>
      </w:r>
    </w:p>
    <w:p w:rsidR="00F44DA6" w:rsidRPr="00F44DA6" w:rsidRDefault="00F44DA6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B77407" w:rsidRDefault="00D22F2F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22F2F">
        <w:rPr>
          <w:rFonts w:ascii="Times New Roman" w:hAnsi="Times New Roman" w:cs="Times New Roman"/>
          <w:b/>
          <w:bCs/>
          <w:sz w:val="28"/>
        </w:rPr>
        <w:t>Защита, созданная природой</w:t>
      </w:r>
      <w:proofErr w:type="gramStart"/>
      <w:r w:rsidRPr="00D22F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22F2F">
        <w:rPr>
          <w:rFonts w:ascii="Times New Roman" w:hAnsi="Times New Roman" w:cs="Times New Roman"/>
          <w:sz w:val="28"/>
        </w:rPr>
        <w:t xml:space="preserve"> [об иммуномодуляторе бактериального происхождения - </w:t>
      </w:r>
      <w:proofErr w:type="spellStart"/>
      <w:r w:rsidRPr="00D22F2F">
        <w:rPr>
          <w:rFonts w:ascii="Times New Roman" w:hAnsi="Times New Roman" w:cs="Times New Roman"/>
          <w:sz w:val="28"/>
        </w:rPr>
        <w:t>гликопине</w:t>
      </w:r>
      <w:proofErr w:type="spellEnd"/>
      <w:r w:rsidRPr="00D22F2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D22F2F">
        <w:rPr>
          <w:rFonts w:ascii="Times New Roman" w:hAnsi="Times New Roman" w:cs="Times New Roman"/>
          <w:sz w:val="28"/>
        </w:rPr>
        <w:t>// Современная ветеринарная м</w:t>
      </w:r>
      <w:r>
        <w:rPr>
          <w:rFonts w:ascii="Times New Roman" w:hAnsi="Times New Roman" w:cs="Times New Roman"/>
          <w:sz w:val="28"/>
        </w:rPr>
        <w:t>едицина. - 2014. - № 2. - С. 7.</w:t>
      </w:r>
    </w:p>
    <w:p w:rsidR="00D22F2F" w:rsidRPr="00B77407" w:rsidRDefault="00D22F2F" w:rsidP="00495358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8C2A67" w:rsidRPr="00EA0630" w:rsidRDefault="008C2A67" w:rsidP="004953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C2A67">
        <w:rPr>
          <w:rFonts w:ascii="Times New Roman" w:hAnsi="Times New Roman" w:cs="Times New Roman"/>
          <w:b/>
          <w:bCs/>
          <w:sz w:val="28"/>
        </w:rPr>
        <w:t>Инновационные биологически безопасные препараты для ветеринарии</w:t>
      </w:r>
      <w:r w:rsidRPr="008C2A67">
        <w:rPr>
          <w:rFonts w:ascii="Times New Roman" w:hAnsi="Times New Roman" w:cs="Times New Roman"/>
          <w:sz w:val="28"/>
        </w:rPr>
        <w:t xml:space="preserve"> / А. Я. </w:t>
      </w:r>
      <w:proofErr w:type="spellStart"/>
      <w:r w:rsidRPr="008C2A67">
        <w:rPr>
          <w:rFonts w:ascii="Times New Roman" w:hAnsi="Times New Roman" w:cs="Times New Roman"/>
          <w:sz w:val="28"/>
        </w:rPr>
        <w:t>Самуйленко</w:t>
      </w:r>
      <w:proofErr w:type="spellEnd"/>
      <w:r w:rsidRPr="008C2A6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C2A67">
        <w:rPr>
          <w:rFonts w:ascii="Times New Roman" w:hAnsi="Times New Roman" w:cs="Times New Roman"/>
          <w:sz w:val="28"/>
        </w:rPr>
        <w:t>// Вестник Российской академии сельскохозяйственных н</w:t>
      </w:r>
      <w:r>
        <w:rPr>
          <w:rFonts w:ascii="Times New Roman" w:hAnsi="Times New Roman" w:cs="Times New Roman"/>
          <w:sz w:val="28"/>
        </w:rPr>
        <w:t>аук. - 2014. - № 2. - С. 45-46.</w:t>
      </w:r>
    </w:p>
    <w:p w:rsidR="008C2A67" w:rsidRDefault="008C2A67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C2A67">
        <w:rPr>
          <w:rFonts w:ascii="Times New Roman" w:hAnsi="Times New Roman" w:cs="Times New Roman"/>
          <w:bCs/>
          <w:sz w:val="24"/>
        </w:rPr>
        <w:t xml:space="preserve">В статье рассмотрены вопросы технологии безопасного производства и применения инновационных препаратов для защиты животных. Приведены примеры разработанных авторами экологических технологий с использованием методов биотестирования для контроля их безопасности, а также способов применения новых экологически безопасных препаратов, полученных биотехнологическими методами, - пробиотиков (в том числе </w:t>
      </w:r>
      <w:proofErr w:type="spellStart"/>
      <w:r w:rsidRPr="008C2A67">
        <w:rPr>
          <w:rFonts w:ascii="Times New Roman" w:hAnsi="Times New Roman" w:cs="Times New Roman"/>
          <w:bCs/>
          <w:sz w:val="24"/>
        </w:rPr>
        <w:t>симбиотиков</w:t>
      </w:r>
      <w:proofErr w:type="spellEnd"/>
      <w:r w:rsidRPr="008C2A67">
        <w:rPr>
          <w:rFonts w:ascii="Times New Roman" w:hAnsi="Times New Roman" w:cs="Times New Roman"/>
          <w:bCs/>
          <w:sz w:val="24"/>
        </w:rPr>
        <w:t xml:space="preserve">), </w:t>
      </w:r>
      <w:proofErr w:type="spellStart"/>
      <w:r w:rsidRPr="008C2A67">
        <w:rPr>
          <w:rFonts w:ascii="Times New Roman" w:hAnsi="Times New Roman" w:cs="Times New Roman"/>
          <w:bCs/>
          <w:sz w:val="24"/>
        </w:rPr>
        <w:t>пребиотиков</w:t>
      </w:r>
      <w:proofErr w:type="spellEnd"/>
      <w:r w:rsidRPr="008C2A67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8C2A67">
        <w:rPr>
          <w:rFonts w:ascii="Times New Roman" w:hAnsi="Times New Roman" w:cs="Times New Roman"/>
          <w:bCs/>
          <w:sz w:val="24"/>
        </w:rPr>
        <w:t>синбиотиков</w:t>
      </w:r>
      <w:proofErr w:type="spellEnd"/>
      <w:r w:rsidRPr="008C2A67">
        <w:rPr>
          <w:rFonts w:ascii="Times New Roman" w:hAnsi="Times New Roman" w:cs="Times New Roman"/>
          <w:bCs/>
          <w:sz w:val="24"/>
        </w:rPr>
        <w:t>. Показана эффективность их в животноводстве.</w:t>
      </w:r>
    </w:p>
    <w:p w:rsidR="0007246E" w:rsidRDefault="0007246E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727CE" w:rsidRPr="005B6BE9" w:rsidRDefault="002727CE" w:rsidP="004953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2727CE">
        <w:rPr>
          <w:rFonts w:ascii="Times New Roman" w:hAnsi="Times New Roman" w:cs="Times New Roman"/>
          <w:b/>
          <w:bCs/>
          <w:sz w:val="28"/>
        </w:rPr>
        <w:lastRenderedPageBreak/>
        <w:t>Исамов</w:t>
      </w:r>
      <w:proofErr w:type="spellEnd"/>
      <w:r w:rsidRPr="002727CE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27CE">
        <w:rPr>
          <w:rFonts w:ascii="Times New Roman" w:hAnsi="Times New Roman" w:cs="Times New Roman"/>
          <w:sz w:val="28"/>
        </w:rPr>
        <w:t xml:space="preserve">Резистентность эритроцитов овец при повышенной дозе свинца в рационе / Н. Н. </w:t>
      </w:r>
      <w:proofErr w:type="spellStart"/>
      <w:r w:rsidRPr="002727CE">
        <w:rPr>
          <w:rFonts w:ascii="Times New Roman" w:hAnsi="Times New Roman" w:cs="Times New Roman"/>
          <w:sz w:val="28"/>
        </w:rPr>
        <w:t>Исамов</w:t>
      </w:r>
      <w:proofErr w:type="spellEnd"/>
      <w:r w:rsidRPr="002727CE">
        <w:rPr>
          <w:rFonts w:ascii="Times New Roman" w:hAnsi="Times New Roman" w:cs="Times New Roman"/>
          <w:sz w:val="28"/>
        </w:rPr>
        <w:t xml:space="preserve">, В. Я. </w:t>
      </w:r>
      <w:proofErr w:type="spellStart"/>
      <w:r w:rsidRPr="002727CE">
        <w:rPr>
          <w:rFonts w:ascii="Times New Roman" w:hAnsi="Times New Roman" w:cs="Times New Roman"/>
          <w:sz w:val="28"/>
        </w:rPr>
        <w:t>Саруханов</w:t>
      </w:r>
      <w:proofErr w:type="spellEnd"/>
      <w:r w:rsidRPr="002727CE">
        <w:rPr>
          <w:rFonts w:ascii="Times New Roman" w:hAnsi="Times New Roman" w:cs="Times New Roman"/>
          <w:sz w:val="28"/>
        </w:rPr>
        <w:t>, В. Н. Исакова</w:t>
      </w:r>
      <w:r>
        <w:rPr>
          <w:rFonts w:ascii="Times New Roman" w:hAnsi="Times New Roman" w:cs="Times New Roman"/>
          <w:sz w:val="28"/>
        </w:rPr>
        <w:t xml:space="preserve"> </w:t>
      </w:r>
      <w:r w:rsidRPr="002727CE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3. - С. 42-44. - 3 рис.</w:t>
      </w:r>
    </w:p>
    <w:p w:rsidR="002727CE" w:rsidRPr="002727CE" w:rsidRDefault="002727CE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727CE">
        <w:rPr>
          <w:rFonts w:ascii="Times New Roman" w:hAnsi="Times New Roman" w:cs="Times New Roman"/>
          <w:bCs/>
          <w:sz w:val="24"/>
        </w:rPr>
        <w:t>Представлены сведения о динамике резистентности эритроцитов овец при хронической затравке нитратом свинца в течение 3 мес. Установлено адаптивное и токсическое влияние металла на данный показатель в повышенных дозах. Оценено влияние возрастающих доз свинца на содержание в крови микро- и макроэлементов.</w:t>
      </w:r>
      <w:r w:rsidR="00F44DA6">
        <w:rPr>
          <w:rFonts w:ascii="Times New Roman" w:hAnsi="Times New Roman" w:cs="Times New Roman"/>
          <w:bCs/>
          <w:sz w:val="24"/>
        </w:rPr>
        <w:br/>
      </w:r>
    </w:p>
    <w:p w:rsidR="007C0597" w:rsidRPr="0007246E" w:rsidRDefault="007C0597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C0597">
        <w:rPr>
          <w:rFonts w:ascii="Times New Roman" w:hAnsi="Times New Roman" w:cs="Times New Roman"/>
          <w:b/>
          <w:bCs/>
          <w:sz w:val="28"/>
        </w:rPr>
        <w:t>Ночевный</w:t>
      </w:r>
      <w:proofErr w:type="spellEnd"/>
      <w:r w:rsidRPr="007C0597">
        <w:rPr>
          <w:rFonts w:ascii="Times New Roman" w:hAnsi="Times New Roman" w:cs="Times New Roman"/>
          <w:b/>
          <w:bCs/>
          <w:sz w:val="28"/>
        </w:rPr>
        <w:t>, В.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0597">
        <w:rPr>
          <w:rFonts w:ascii="Times New Roman" w:hAnsi="Times New Roman" w:cs="Times New Roman"/>
          <w:sz w:val="28"/>
        </w:rPr>
        <w:t xml:space="preserve">Результаты изучения фракций туберкулинов (ППД) методом электрофореза в </w:t>
      </w:r>
      <w:proofErr w:type="spellStart"/>
      <w:r w:rsidRPr="007C0597">
        <w:rPr>
          <w:rFonts w:ascii="Times New Roman" w:hAnsi="Times New Roman" w:cs="Times New Roman"/>
          <w:sz w:val="28"/>
        </w:rPr>
        <w:t>полиакиламидном</w:t>
      </w:r>
      <w:proofErr w:type="spellEnd"/>
      <w:r w:rsidRPr="007C0597">
        <w:rPr>
          <w:rFonts w:ascii="Times New Roman" w:hAnsi="Times New Roman" w:cs="Times New Roman"/>
          <w:sz w:val="28"/>
        </w:rPr>
        <w:t xml:space="preserve"> геле / В. Т. </w:t>
      </w:r>
      <w:proofErr w:type="spellStart"/>
      <w:r w:rsidRPr="007C0597">
        <w:rPr>
          <w:rFonts w:ascii="Times New Roman" w:hAnsi="Times New Roman" w:cs="Times New Roman"/>
          <w:sz w:val="28"/>
        </w:rPr>
        <w:t>Ночевный</w:t>
      </w:r>
      <w:proofErr w:type="spellEnd"/>
      <w:r w:rsidRPr="007C0597">
        <w:rPr>
          <w:rFonts w:ascii="Times New Roman" w:hAnsi="Times New Roman" w:cs="Times New Roman"/>
          <w:sz w:val="28"/>
        </w:rPr>
        <w:t xml:space="preserve">, Е. А. </w:t>
      </w:r>
      <w:proofErr w:type="spellStart"/>
      <w:r w:rsidRPr="007C0597">
        <w:rPr>
          <w:rFonts w:ascii="Times New Roman" w:hAnsi="Times New Roman" w:cs="Times New Roman"/>
          <w:sz w:val="28"/>
        </w:rPr>
        <w:t>Невесенко</w:t>
      </w:r>
      <w:proofErr w:type="spellEnd"/>
      <w:r w:rsidRPr="007C0597">
        <w:rPr>
          <w:rFonts w:ascii="Times New Roman" w:hAnsi="Times New Roman" w:cs="Times New Roman"/>
          <w:sz w:val="28"/>
        </w:rPr>
        <w:t xml:space="preserve">, Н. К. </w:t>
      </w:r>
      <w:proofErr w:type="spellStart"/>
      <w:r w:rsidRPr="007C0597">
        <w:rPr>
          <w:rFonts w:ascii="Times New Roman" w:hAnsi="Times New Roman" w:cs="Times New Roman"/>
          <w:sz w:val="28"/>
        </w:rPr>
        <w:t>Букова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C0597">
        <w:rPr>
          <w:rFonts w:ascii="Times New Roman" w:hAnsi="Times New Roman" w:cs="Times New Roman"/>
          <w:sz w:val="28"/>
        </w:rPr>
        <w:t>// Аграрная наука. -</w:t>
      </w:r>
      <w:r>
        <w:rPr>
          <w:rFonts w:ascii="Times New Roman" w:hAnsi="Times New Roman" w:cs="Times New Roman"/>
          <w:sz w:val="28"/>
        </w:rPr>
        <w:t xml:space="preserve"> 2014. - № 3 - С. 26-28. - рис.</w:t>
      </w:r>
    </w:p>
    <w:p w:rsidR="007C0597" w:rsidRDefault="007C0597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C0597">
        <w:rPr>
          <w:rFonts w:ascii="Times New Roman" w:hAnsi="Times New Roman" w:cs="Times New Roman"/>
          <w:bCs/>
          <w:sz w:val="24"/>
        </w:rPr>
        <w:t xml:space="preserve">В статье экспериментально показано наличие в образцах туберкулинов для млекопитающих и туберкулина, применяемого для медицинских целей, изготовленных по разным технологиям, сходных белковых фракций с молекулярной массой 70 и 220 </w:t>
      </w:r>
      <w:proofErr w:type="spellStart"/>
      <w:r w:rsidRPr="007C0597">
        <w:rPr>
          <w:rFonts w:ascii="Times New Roman" w:hAnsi="Times New Roman" w:cs="Times New Roman"/>
          <w:bCs/>
          <w:sz w:val="24"/>
        </w:rPr>
        <w:t>кДа</w:t>
      </w:r>
      <w:proofErr w:type="spellEnd"/>
      <w:r w:rsidRPr="007C0597">
        <w:rPr>
          <w:rFonts w:ascii="Times New Roman" w:hAnsi="Times New Roman" w:cs="Times New Roman"/>
          <w:bCs/>
          <w:sz w:val="24"/>
        </w:rPr>
        <w:t>.</w:t>
      </w:r>
    </w:p>
    <w:p w:rsidR="0088637C" w:rsidRDefault="0088637C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8637C" w:rsidRPr="0007246E" w:rsidRDefault="0088637C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88637C">
        <w:rPr>
          <w:rFonts w:ascii="Times New Roman" w:hAnsi="Times New Roman" w:cs="Times New Roman"/>
          <w:b/>
          <w:bCs/>
          <w:sz w:val="28"/>
        </w:rPr>
        <w:t>Фармакинетика</w:t>
      </w:r>
      <w:proofErr w:type="spellEnd"/>
      <w:r w:rsidRPr="0088637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8637C">
        <w:rPr>
          <w:rFonts w:ascii="Times New Roman" w:hAnsi="Times New Roman" w:cs="Times New Roman"/>
          <w:b/>
          <w:bCs/>
          <w:sz w:val="28"/>
        </w:rPr>
        <w:t>азитромицина</w:t>
      </w:r>
      <w:proofErr w:type="spellEnd"/>
      <w:r w:rsidRPr="0088637C">
        <w:rPr>
          <w:rFonts w:ascii="Times New Roman" w:hAnsi="Times New Roman" w:cs="Times New Roman"/>
          <w:b/>
          <w:bCs/>
          <w:sz w:val="28"/>
        </w:rPr>
        <w:t xml:space="preserve"> в организме просят</w:t>
      </w:r>
      <w:r w:rsidRPr="0088637C">
        <w:rPr>
          <w:rFonts w:ascii="Times New Roman" w:hAnsi="Times New Roman" w:cs="Times New Roman"/>
          <w:sz w:val="28"/>
        </w:rPr>
        <w:t xml:space="preserve"> / Н. И. </w:t>
      </w:r>
      <w:proofErr w:type="spellStart"/>
      <w:r w:rsidRPr="0088637C">
        <w:rPr>
          <w:rFonts w:ascii="Times New Roman" w:hAnsi="Times New Roman" w:cs="Times New Roman"/>
          <w:sz w:val="28"/>
        </w:rPr>
        <w:t>Тягинбедина</w:t>
      </w:r>
      <w:proofErr w:type="spellEnd"/>
      <w:r w:rsidRPr="0088637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8637C">
        <w:rPr>
          <w:rFonts w:ascii="Times New Roman" w:hAnsi="Times New Roman" w:cs="Times New Roman"/>
          <w:sz w:val="28"/>
        </w:rPr>
        <w:t>// Аграрная наука. - 2014. - № 4. - С. 24-26. - табл., рис.</w:t>
      </w:r>
    </w:p>
    <w:p w:rsidR="0088637C" w:rsidRPr="007C0597" w:rsidRDefault="0088637C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88637C">
        <w:rPr>
          <w:rFonts w:ascii="Times New Roman" w:hAnsi="Times New Roman" w:cs="Times New Roman"/>
          <w:bCs/>
          <w:sz w:val="24"/>
        </w:rPr>
        <w:t xml:space="preserve">В результате проведенной работы были определены фармакокинетические параметры </w:t>
      </w:r>
      <w:proofErr w:type="spellStart"/>
      <w:r w:rsidRPr="0088637C">
        <w:rPr>
          <w:rFonts w:ascii="Times New Roman" w:hAnsi="Times New Roman" w:cs="Times New Roman"/>
          <w:bCs/>
          <w:sz w:val="24"/>
        </w:rPr>
        <w:t>азитромицина</w:t>
      </w:r>
      <w:proofErr w:type="spellEnd"/>
      <w:r w:rsidRPr="0088637C">
        <w:rPr>
          <w:rFonts w:ascii="Times New Roman" w:hAnsi="Times New Roman" w:cs="Times New Roman"/>
          <w:bCs/>
          <w:sz w:val="24"/>
        </w:rPr>
        <w:t xml:space="preserve"> в сыворотке крови поросят, позволяющие сделать вывод о в</w:t>
      </w:r>
      <w:r>
        <w:rPr>
          <w:rFonts w:ascii="Times New Roman" w:hAnsi="Times New Roman" w:cs="Times New Roman"/>
          <w:bCs/>
          <w:sz w:val="24"/>
        </w:rPr>
        <w:t>ы</w:t>
      </w:r>
      <w:r w:rsidRPr="0088637C">
        <w:rPr>
          <w:rFonts w:ascii="Times New Roman" w:hAnsi="Times New Roman" w:cs="Times New Roman"/>
          <w:bCs/>
          <w:sz w:val="24"/>
        </w:rPr>
        <w:t xml:space="preserve">сокой </w:t>
      </w:r>
      <w:proofErr w:type="spellStart"/>
      <w:r w:rsidRPr="0088637C">
        <w:rPr>
          <w:rFonts w:ascii="Times New Roman" w:hAnsi="Times New Roman" w:cs="Times New Roman"/>
          <w:bCs/>
          <w:sz w:val="24"/>
        </w:rPr>
        <w:t>биодоступности</w:t>
      </w:r>
      <w:proofErr w:type="spellEnd"/>
      <w:r w:rsidRPr="0088637C">
        <w:rPr>
          <w:rFonts w:ascii="Times New Roman" w:hAnsi="Times New Roman" w:cs="Times New Roman"/>
          <w:bCs/>
          <w:sz w:val="24"/>
        </w:rPr>
        <w:t>, быстром распределении и длительном нахождении антибиотиков внутри клеток.</w:t>
      </w:r>
      <w:proofErr w:type="gramEnd"/>
      <w:r w:rsidRPr="0088637C">
        <w:rPr>
          <w:rFonts w:ascii="Times New Roman" w:hAnsi="Times New Roman" w:cs="Times New Roman"/>
          <w:bCs/>
          <w:sz w:val="24"/>
        </w:rPr>
        <w:t xml:space="preserve"> Бактериостатические ко</w:t>
      </w:r>
      <w:r>
        <w:rPr>
          <w:rFonts w:ascii="Times New Roman" w:hAnsi="Times New Roman" w:cs="Times New Roman"/>
          <w:bCs/>
          <w:sz w:val="24"/>
        </w:rPr>
        <w:t>нцентрации в сыворотке крови сох</w:t>
      </w:r>
      <w:r w:rsidRPr="0088637C">
        <w:rPr>
          <w:rFonts w:ascii="Times New Roman" w:hAnsi="Times New Roman" w:cs="Times New Roman"/>
          <w:bCs/>
          <w:sz w:val="24"/>
        </w:rPr>
        <w:t>раняются в течение 72 часов, обеспечивая пролонгированный терапевтический эффект на протяжении 96-120 часов после однократного вн</w:t>
      </w:r>
      <w:r>
        <w:rPr>
          <w:rFonts w:ascii="Times New Roman" w:hAnsi="Times New Roman" w:cs="Times New Roman"/>
          <w:bCs/>
          <w:sz w:val="24"/>
        </w:rPr>
        <w:t>у</w:t>
      </w:r>
      <w:r w:rsidRPr="0088637C">
        <w:rPr>
          <w:rFonts w:ascii="Times New Roman" w:hAnsi="Times New Roman" w:cs="Times New Roman"/>
          <w:bCs/>
          <w:sz w:val="24"/>
        </w:rPr>
        <w:t xml:space="preserve">тримышечного применения </w:t>
      </w:r>
      <w:proofErr w:type="spellStart"/>
      <w:r w:rsidRPr="0088637C">
        <w:rPr>
          <w:rFonts w:ascii="Times New Roman" w:hAnsi="Times New Roman" w:cs="Times New Roman"/>
          <w:bCs/>
          <w:sz w:val="24"/>
        </w:rPr>
        <w:t>азитромицина</w:t>
      </w:r>
      <w:proofErr w:type="spellEnd"/>
      <w:r w:rsidRPr="0088637C">
        <w:rPr>
          <w:rFonts w:ascii="Times New Roman" w:hAnsi="Times New Roman" w:cs="Times New Roman"/>
          <w:bCs/>
          <w:sz w:val="24"/>
        </w:rPr>
        <w:t xml:space="preserve"> в дозе 5 мг/кг.</w:t>
      </w:r>
    </w:p>
    <w:p w:rsidR="007C0597" w:rsidRPr="00707CD6" w:rsidRDefault="007C0597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Default="00F021E9" w:rsidP="00707CD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Внутренние незаразные болезни животных</w:t>
      </w:r>
    </w:p>
    <w:p w:rsidR="00354916" w:rsidRPr="00707CD6" w:rsidRDefault="00354916" w:rsidP="004953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354916">
        <w:rPr>
          <w:rFonts w:ascii="Times New Roman" w:hAnsi="Times New Roman" w:cs="Times New Roman"/>
          <w:b/>
          <w:bCs/>
          <w:sz w:val="28"/>
        </w:rPr>
        <w:t>Базылюк</w:t>
      </w:r>
      <w:proofErr w:type="spellEnd"/>
      <w:r w:rsidRPr="00354916">
        <w:rPr>
          <w:rFonts w:ascii="Times New Roman" w:hAnsi="Times New Roman" w:cs="Times New Roman"/>
          <w:b/>
          <w:bCs/>
          <w:sz w:val="28"/>
        </w:rPr>
        <w:t>, Д.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4916">
        <w:rPr>
          <w:rFonts w:ascii="Times New Roman" w:hAnsi="Times New Roman" w:cs="Times New Roman"/>
          <w:sz w:val="28"/>
        </w:rPr>
        <w:t xml:space="preserve">Стоп каннибализму в свиноводстве / Д. В. </w:t>
      </w:r>
      <w:proofErr w:type="spellStart"/>
      <w:r w:rsidRPr="00354916">
        <w:rPr>
          <w:rFonts w:ascii="Times New Roman" w:hAnsi="Times New Roman" w:cs="Times New Roman"/>
          <w:sz w:val="28"/>
        </w:rPr>
        <w:t>Базылюк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54916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4. - С. 18-20.</w:t>
      </w:r>
    </w:p>
    <w:p w:rsidR="00354916" w:rsidRPr="00354916" w:rsidRDefault="00354916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54916">
        <w:rPr>
          <w:rFonts w:ascii="Times New Roman" w:hAnsi="Times New Roman" w:cs="Times New Roman"/>
          <w:bCs/>
          <w:sz w:val="24"/>
        </w:rPr>
        <w:t xml:space="preserve">В статье обращено внимание на значительный ущерб, наносимый свиноводческим предприятиям каннибализмом, а также на трудности, с которыми сталкиваются ветеринарные специалисты при решении этой проблемы. Благодаря уникальной разработке коллектива бельгийской компании CID LINES - </w:t>
      </w:r>
      <w:proofErr w:type="gramStart"/>
      <w:r w:rsidRPr="00354916">
        <w:rPr>
          <w:rFonts w:ascii="Times New Roman" w:hAnsi="Times New Roman" w:cs="Times New Roman"/>
          <w:bCs/>
          <w:sz w:val="24"/>
        </w:rPr>
        <w:t>антибактериальному</w:t>
      </w:r>
      <w:proofErr w:type="gramEnd"/>
      <w:r w:rsidRPr="00354916">
        <w:rPr>
          <w:rFonts w:ascii="Times New Roman" w:hAnsi="Times New Roman" w:cs="Times New Roman"/>
          <w:bCs/>
          <w:sz w:val="24"/>
        </w:rPr>
        <w:t xml:space="preserve"> спрею КЕНОФИКС ПРО, не имеющему аналогов в мире, - найден оптимальный выход из сложившейся ситуации.</w:t>
      </w:r>
    </w:p>
    <w:p w:rsidR="00354916" w:rsidRPr="00354916" w:rsidRDefault="00354916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B4601" w:rsidRPr="00707CD6" w:rsidRDefault="00EB4601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B4601">
        <w:rPr>
          <w:rFonts w:ascii="Times New Roman" w:hAnsi="Times New Roman" w:cs="Times New Roman"/>
          <w:b/>
          <w:bCs/>
          <w:sz w:val="28"/>
        </w:rPr>
        <w:t>Баринов,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B4601">
        <w:rPr>
          <w:rFonts w:ascii="Times New Roman" w:hAnsi="Times New Roman" w:cs="Times New Roman"/>
          <w:bCs/>
          <w:sz w:val="28"/>
        </w:rPr>
        <w:t>Бутоафосфан</w:t>
      </w:r>
      <w:proofErr w:type="spellEnd"/>
      <w:r w:rsidRPr="00EB4601">
        <w:rPr>
          <w:rFonts w:ascii="Times New Roman" w:hAnsi="Times New Roman" w:cs="Times New Roman"/>
          <w:bCs/>
          <w:sz w:val="28"/>
        </w:rPr>
        <w:t xml:space="preserve"> и </w:t>
      </w:r>
      <w:proofErr w:type="spellStart"/>
      <w:r w:rsidRPr="00EB4601">
        <w:rPr>
          <w:rFonts w:ascii="Times New Roman" w:hAnsi="Times New Roman" w:cs="Times New Roman"/>
          <w:bCs/>
          <w:sz w:val="28"/>
        </w:rPr>
        <w:t>цианокобаламин</w:t>
      </w:r>
      <w:proofErr w:type="spellEnd"/>
      <w:r w:rsidRPr="00EB4601">
        <w:rPr>
          <w:rFonts w:ascii="Times New Roman" w:hAnsi="Times New Roman" w:cs="Times New Roman"/>
          <w:bCs/>
          <w:sz w:val="28"/>
        </w:rPr>
        <w:t xml:space="preserve"> при </w:t>
      </w:r>
      <w:proofErr w:type="spellStart"/>
      <w:r w:rsidRPr="00EB4601">
        <w:rPr>
          <w:rFonts w:ascii="Times New Roman" w:hAnsi="Times New Roman" w:cs="Times New Roman"/>
          <w:bCs/>
          <w:sz w:val="28"/>
        </w:rPr>
        <w:t>кетозе</w:t>
      </w:r>
      <w:proofErr w:type="spellEnd"/>
      <w:r w:rsidRPr="00EB4601">
        <w:rPr>
          <w:rFonts w:ascii="Times New Roman" w:hAnsi="Times New Roman" w:cs="Times New Roman"/>
          <w:bCs/>
          <w:sz w:val="28"/>
        </w:rPr>
        <w:t xml:space="preserve"> у высокопродуктивных коров / Н. Баринов, И. Калюжный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B4601">
        <w:rPr>
          <w:rFonts w:ascii="Times New Roman" w:hAnsi="Times New Roman" w:cs="Times New Roman"/>
          <w:bCs/>
          <w:sz w:val="28"/>
        </w:rPr>
        <w:t>// Молочное и мясное скотоводство. - 2014. - № 3. - С. 26-28. - 2 рис.</w:t>
      </w:r>
    </w:p>
    <w:p w:rsidR="00EB4601" w:rsidRPr="00EB4601" w:rsidRDefault="00EB4601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B4601">
        <w:rPr>
          <w:rFonts w:ascii="Times New Roman" w:hAnsi="Times New Roman" w:cs="Times New Roman"/>
          <w:bCs/>
          <w:sz w:val="24"/>
        </w:rPr>
        <w:t xml:space="preserve">Авторами предложена схема применения препарата, основными компонентами которого являются </w:t>
      </w:r>
      <w:proofErr w:type="spellStart"/>
      <w:r w:rsidRPr="00EB4601">
        <w:rPr>
          <w:rFonts w:ascii="Times New Roman" w:hAnsi="Times New Roman" w:cs="Times New Roman"/>
          <w:bCs/>
          <w:sz w:val="24"/>
        </w:rPr>
        <w:t>бутафосфан</w:t>
      </w:r>
      <w:proofErr w:type="spellEnd"/>
      <w:r w:rsidRPr="00EB4601">
        <w:rPr>
          <w:rFonts w:ascii="Times New Roman" w:hAnsi="Times New Roman" w:cs="Times New Roman"/>
          <w:bCs/>
          <w:sz w:val="24"/>
        </w:rPr>
        <w:t xml:space="preserve"> и витамин</w:t>
      </w:r>
      <w:proofErr w:type="gramStart"/>
      <w:r w:rsidRPr="00EB4601">
        <w:rPr>
          <w:rFonts w:ascii="Times New Roman" w:hAnsi="Times New Roman" w:cs="Times New Roman"/>
          <w:bCs/>
          <w:sz w:val="24"/>
        </w:rPr>
        <w:t xml:space="preserve"> В</w:t>
      </w:r>
      <w:proofErr w:type="gramEnd"/>
      <w:r w:rsidRPr="00EB4601">
        <w:rPr>
          <w:rFonts w:ascii="Times New Roman" w:hAnsi="Times New Roman" w:cs="Times New Roman"/>
          <w:bCs/>
          <w:sz w:val="24"/>
        </w:rPr>
        <w:t>[12] (</w:t>
      </w:r>
      <w:proofErr w:type="spellStart"/>
      <w:r w:rsidRPr="00EB4601">
        <w:rPr>
          <w:rFonts w:ascii="Times New Roman" w:hAnsi="Times New Roman" w:cs="Times New Roman"/>
          <w:bCs/>
          <w:sz w:val="24"/>
        </w:rPr>
        <w:t>цианокобаламин</w:t>
      </w:r>
      <w:proofErr w:type="spellEnd"/>
      <w:r w:rsidRPr="00EB4601">
        <w:rPr>
          <w:rFonts w:ascii="Times New Roman" w:hAnsi="Times New Roman" w:cs="Times New Roman"/>
          <w:bCs/>
          <w:sz w:val="24"/>
        </w:rPr>
        <w:t xml:space="preserve">), с целью предупреждения и сдерживания дальнейшего развития </w:t>
      </w:r>
      <w:proofErr w:type="spellStart"/>
      <w:r w:rsidRPr="00EB4601">
        <w:rPr>
          <w:rFonts w:ascii="Times New Roman" w:hAnsi="Times New Roman" w:cs="Times New Roman"/>
          <w:bCs/>
          <w:sz w:val="24"/>
        </w:rPr>
        <w:t>кетоза</w:t>
      </w:r>
      <w:proofErr w:type="spellEnd"/>
      <w:r w:rsidRPr="00EB4601">
        <w:rPr>
          <w:rFonts w:ascii="Times New Roman" w:hAnsi="Times New Roman" w:cs="Times New Roman"/>
          <w:bCs/>
          <w:sz w:val="24"/>
        </w:rPr>
        <w:t xml:space="preserve"> у коров и позволяющая продлить срок их лактационной эксплуатации.</w:t>
      </w:r>
    </w:p>
    <w:p w:rsidR="00EB4601" w:rsidRPr="00EB4601" w:rsidRDefault="00EB4601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707CD6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1430">
        <w:rPr>
          <w:rFonts w:ascii="Times New Roman" w:hAnsi="Times New Roman" w:cs="Times New Roman"/>
          <w:b/>
          <w:bCs/>
          <w:sz w:val="28"/>
        </w:rPr>
        <w:t xml:space="preserve">Белова, С. </w:t>
      </w:r>
      <w:r w:rsidRPr="00E91430">
        <w:rPr>
          <w:rFonts w:ascii="Times New Roman" w:hAnsi="Times New Roman" w:cs="Times New Roman"/>
          <w:sz w:val="28"/>
        </w:rPr>
        <w:t>Цинк - зависимый дерматоз у собак / С. Белова // Современная ветеринарная медицина. - 2014. - № 1. - С. 8-10. - 13 фот.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E5B89" w:rsidRDefault="00EE5B8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E5B89">
        <w:rPr>
          <w:rFonts w:ascii="Times New Roman" w:hAnsi="Times New Roman" w:cs="Times New Roman"/>
          <w:b/>
          <w:bCs/>
          <w:sz w:val="28"/>
        </w:rPr>
        <w:t>Беленсон</w:t>
      </w:r>
      <w:proofErr w:type="spellEnd"/>
      <w:r w:rsidRPr="00EE5B89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5B89">
        <w:rPr>
          <w:rFonts w:ascii="Times New Roman" w:hAnsi="Times New Roman" w:cs="Times New Roman"/>
          <w:sz w:val="28"/>
        </w:rPr>
        <w:t xml:space="preserve">Случаи некроза коры надпочечников при лечении </w:t>
      </w:r>
      <w:proofErr w:type="spellStart"/>
      <w:r w:rsidRPr="00EE5B89">
        <w:rPr>
          <w:rFonts w:ascii="Times New Roman" w:hAnsi="Times New Roman" w:cs="Times New Roman"/>
          <w:sz w:val="28"/>
        </w:rPr>
        <w:t>гиперадренокортицизма</w:t>
      </w:r>
      <w:proofErr w:type="spellEnd"/>
      <w:r w:rsidRPr="00EE5B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B89">
        <w:rPr>
          <w:rFonts w:ascii="Times New Roman" w:hAnsi="Times New Roman" w:cs="Times New Roman"/>
          <w:sz w:val="28"/>
        </w:rPr>
        <w:t>трилостаном</w:t>
      </w:r>
      <w:proofErr w:type="spellEnd"/>
      <w:r w:rsidRPr="00EE5B89">
        <w:rPr>
          <w:rFonts w:ascii="Times New Roman" w:hAnsi="Times New Roman" w:cs="Times New Roman"/>
          <w:sz w:val="28"/>
        </w:rPr>
        <w:t xml:space="preserve"> / М. </w:t>
      </w:r>
      <w:proofErr w:type="spellStart"/>
      <w:r w:rsidRPr="00EE5B89">
        <w:rPr>
          <w:rFonts w:ascii="Times New Roman" w:hAnsi="Times New Roman" w:cs="Times New Roman"/>
          <w:sz w:val="28"/>
        </w:rPr>
        <w:t>Беленсон</w:t>
      </w:r>
      <w:proofErr w:type="spellEnd"/>
      <w:r w:rsidRPr="00EE5B89">
        <w:rPr>
          <w:rFonts w:ascii="Times New Roman" w:hAnsi="Times New Roman" w:cs="Times New Roman"/>
          <w:sz w:val="28"/>
        </w:rPr>
        <w:t>, С. Коробова</w:t>
      </w:r>
      <w:r>
        <w:rPr>
          <w:rFonts w:ascii="Times New Roman" w:hAnsi="Times New Roman" w:cs="Times New Roman"/>
          <w:sz w:val="28"/>
        </w:rPr>
        <w:t xml:space="preserve"> </w:t>
      </w:r>
      <w:r w:rsidRPr="00EE5B89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2. - С. 30-31.</w:t>
      </w:r>
    </w:p>
    <w:p w:rsidR="00EE5B89" w:rsidRPr="00EE5B89" w:rsidRDefault="00EE5B8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E5B89">
        <w:rPr>
          <w:rFonts w:ascii="Times New Roman" w:hAnsi="Times New Roman" w:cs="Times New Roman"/>
          <w:bCs/>
          <w:sz w:val="24"/>
        </w:rPr>
        <w:lastRenderedPageBreak/>
        <w:t xml:space="preserve">Спонтанный </w:t>
      </w:r>
      <w:proofErr w:type="spellStart"/>
      <w:r w:rsidRPr="00EE5B89">
        <w:rPr>
          <w:rFonts w:ascii="Times New Roman" w:hAnsi="Times New Roman" w:cs="Times New Roman"/>
          <w:bCs/>
          <w:sz w:val="24"/>
        </w:rPr>
        <w:t>гиперадренокортицизм</w:t>
      </w:r>
      <w:proofErr w:type="spellEnd"/>
      <w:r w:rsidRPr="00EE5B89">
        <w:rPr>
          <w:rFonts w:ascii="Times New Roman" w:hAnsi="Times New Roman" w:cs="Times New Roman"/>
          <w:bCs/>
          <w:sz w:val="24"/>
        </w:rPr>
        <w:t xml:space="preserve"> (ГАК, синдром </w:t>
      </w:r>
      <w:proofErr w:type="spellStart"/>
      <w:r w:rsidRPr="00EE5B89">
        <w:rPr>
          <w:rFonts w:ascii="Times New Roman" w:hAnsi="Times New Roman" w:cs="Times New Roman"/>
          <w:bCs/>
          <w:sz w:val="24"/>
        </w:rPr>
        <w:t>Кушинга</w:t>
      </w:r>
      <w:proofErr w:type="spellEnd"/>
      <w:r w:rsidRPr="00EE5B89">
        <w:rPr>
          <w:rFonts w:ascii="Times New Roman" w:hAnsi="Times New Roman" w:cs="Times New Roman"/>
          <w:bCs/>
          <w:sz w:val="24"/>
        </w:rPr>
        <w:t xml:space="preserve">) - одна из наиболее частых эндокринопатий собак. Он возникает в результате </w:t>
      </w:r>
      <w:proofErr w:type="spellStart"/>
      <w:r w:rsidRPr="00EE5B89">
        <w:rPr>
          <w:rFonts w:ascii="Times New Roman" w:hAnsi="Times New Roman" w:cs="Times New Roman"/>
          <w:bCs/>
          <w:sz w:val="24"/>
        </w:rPr>
        <w:t>науршений</w:t>
      </w:r>
      <w:proofErr w:type="spellEnd"/>
      <w:r w:rsidRPr="00EE5B89">
        <w:rPr>
          <w:rFonts w:ascii="Times New Roman" w:hAnsi="Times New Roman" w:cs="Times New Roman"/>
          <w:bCs/>
          <w:sz w:val="24"/>
        </w:rPr>
        <w:t xml:space="preserve"> в системе регуляции синтеза и секреции </w:t>
      </w:r>
      <w:proofErr w:type="spellStart"/>
      <w:r w:rsidRPr="00EE5B89">
        <w:rPr>
          <w:rFonts w:ascii="Times New Roman" w:hAnsi="Times New Roman" w:cs="Times New Roman"/>
          <w:bCs/>
          <w:sz w:val="24"/>
        </w:rPr>
        <w:t>глюкокортикоидов</w:t>
      </w:r>
      <w:proofErr w:type="spellEnd"/>
      <w:r w:rsidRPr="00EE5B89">
        <w:rPr>
          <w:rFonts w:ascii="Times New Roman" w:hAnsi="Times New Roman" w:cs="Times New Roman"/>
          <w:bCs/>
          <w:sz w:val="24"/>
        </w:rPr>
        <w:t xml:space="preserve"> и сопровождается хронической </w:t>
      </w:r>
      <w:proofErr w:type="spellStart"/>
      <w:r w:rsidRPr="00EE5B89">
        <w:rPr>
          <w:rFonts w:ascii="Times New Roman" w:hAnsi="Times New Roman" w:cs="Times New Roman"/>
          <w:bCs/>
          <w:sz w:val="24"/>
        </w:rPr>
        <w:t>гиперкортизолиемией</w:t>
      </w:r>
      <w:proofErr w:type="spellEnd"/>
      <w:r w:rsidRPr="00EE5B89">
        <w:rPr>
          <w:rFonts w:ascii="Times New Roman" w:hAnsi="Times New Roman" w:cs="Times New Roman"/>
          <w:bCs/>
          <w:sz w:val="24"/>
        </w:rPr>
        <w:t>. Причиной таких нарушений может быть гормонально активная опухоль коры надпочечника, которая действует автономно и не подчиняется регулирующему влиянию гипофиза, или аденома гипофиза, избыточно секретирующая адренокортикотропный гормон и посредством этого вызывающая гиперфункцию коры надпочечников.</w:t>
      </w:r>
    </w:p>
    <w:p w:rsidR="00EE5B89" w:rsidRDefault="00EE5B8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B25A4" w:rsidRPr="008475CC" w:rsidRDefault="008B25A4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25A4">
        <w:rPr>
          <w:rFonts w:ascii="Times New Roman" w:hAnsi="Times New Roman" w:cs="Times New Roman"/>
          <w:b/>
          <w:bCs/>
          <w:sz w:val="28"/>
        </w:rPr>
        <w:t>Евсеенко,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25A4">
        <w:rPr>
          <w:rFonts w:ascii="Times New Roman" w:hAnsi="Times New Roman" w:cs="Times New Roman"/>
          <w:sz w:val="28"/>
        </w:rPr>
        <w:t>Клинический случай кардиогенного отёка лёгких у лошади / А. Евсеенко</w:t>
      </w:r>
      <w:r>
        <w:rPr>
          <w:rFonts w:ascii="Times New Roman" w:hAnsi="Times New Roman" w:cs="Times New Roman"/>
          <w:sz w:val="28"/>
        </w:rPr>
        <w:t xml:space="preserve"> </w:t>
      </w:r>
      <w:r w:rsidRPr="008B25A4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2. - С. 48-50.</w:t>
      </w:r>
    </w:p>
    <w:p w:rsidR="008B25A4" w:rsidRPr="008475CC" w:rsidRDefault="008B25A4" w:rsidP="00495358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F021E9" w:rsidRPr="0089787F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3F7E23">
        <w:rPr>
          <w:rFonts w:ascii="Times New Roman" w:hAnsi="Times New Roman" w:cs="Times New Roman"/>
          <w:b/>
          <w:bCs/>
          <w:sz w:val="28"/>
        </w:rPr>
        <w:t>Ипполитова</w:t>
      </w:r>
      <w:proofErr w:type="spellEnd"/>
      <w:r w:rsidRPr="003F7E23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7E23">
        <w:rPr>
          <w:rFonts w:ascii="Times New Roman" w:hAnsi="Times New Roman" w:cs="Times New Roman"/>
          <w:sz w:val="28"/>
        </w:rPr>
        <w:t xml:space="preserve">Особенности электрокардиограммы африканских страусов / Т. </w:t>
      </w:r>
      <w:proofErr w:type="spellStart"/>
      <w:r w:rsidRPr="003F7E23">
        <w:rPr>
          <w:rFonts w:ascii="Times New Roman" w:hAnsi="Times New Roman" w:cs="Times New Roman"/>
          <w:sz w:val="28"/>
        </w:rPr>
        <w:t>Ипполитова</w:t>
      </w:r>
      <w:proofErr w:type="spellEnd"/>
      <w:r w:rsidRPr="003F7E23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3F7E23">
        <w:rPr>
          <w:rFonts w:ascii="Times New Roman" w:hAnsi="Times New Roman" w:cs="Times New Roman"/>
          <w:sz w:val="28"/>
        </w:rPr>
        <w:t>Ишуков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7E23">
        <w:rPr>
          <w:rFonts w:ascii="Times New Roman" w:hAnsi="Times New Roman" w:cs="Times New Roman"/>
          <w:sz w:val="28"/>
        </w:rPr>
        <w:t>// Птицеводство. - 20</w:t>
      </w:r>
      <w:r>
        <w:rPr>
          <w:rFonts w:ascii="Times New Roman" w:hAnsi="Times New Roman" w:cs="Times New Roman"/>
          <w:sz w:val="28"/>
        </w:rPr>
        <w:t>14. - № 1. - С. 41-44. - 4 рис.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F7E23">
        <w:rPr>
          <w:rFonts w:ascii="Times New Roman" w:hAnsi="Times New Roman" w:cs="Times New Roman"/>
          <w:bCs/>
          <w:sz w:val="24"/>
        </w:rPr>
        <w:t xml:space="preserve">В настоящее время </w:t>
      </w:r>
      <w:proofErr w:type="spellStart"/>
      <w:r w:rsidRPr="003F7E23">
        <w:rPr>
          <w:rFonts w:ascii="Times New Roman" w:hAnsi="Times New Roman" w:cs="Times New Roman"/>
          <w:bCs/>
          <w:sz w:val="24"/>
        </w:rPr>
        <w:t>страусоводство</w:t>
      </w:r>
      <w:proofErr w:type="spellEnd"/>
      <w:r w:rsidRPr="003F7E23">
        <w:rPr>
          <w:rFonts w:ascii="Times New Roman" w:hAnsi="Times New Roman" w:cs="Times New Roman"/>
          <w:bCs/>
          <w:sz w:val="24"/>
        </w:rPr>
        <w:t xml:space="preserve"> уверенно развивается в России и за рубежом. Зоотехники и ветеринарные специалисты всего мира часто сталкиваются с патологией </w:t>
      </w:r>
      <w:proofErr w:type="gramStart"/>
      <w:r w:rsidRPr="003F7E23">
        <w:rPr>
          <w:rFonts w:ascii="Times New Roman" w:hAnsi="Times New Roman" w:cs="Times New Roman"/>
          <w:bCs/>
          <w:sz w:val="24"/>
        </w:rPr>
        <w:t>сердечно-сосудистой</w:t>
      </w:r>
      <w:proofErr w:type="gramEnd"/>
      <w:r w:rsidRPr="003F7E23">
        <w:rPr>
          <w:rFonts w:ascii="Times New Roman" w:hAnsi="Times New Roman" w:cs="Times New Roman"/>
          <w:bCs/>
          <w:sz w:val="24"/>
        </w:rPr>
        <w:t xml:space="preserve"> системы страусов. Этой теме посвящена данная статья.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D72AF1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72AF1">
        <w:rPr>
          <w:rFonts w:ascii="Times New Roman" w:hAnsi="Times New Roman" w:cs="Times New Roman"/>
          <w:b/>
          <w:bCs/>
          <w:sz w:val="28"/>
        </w:rPr>
        <w:t>Корреляция между результатами ультразвукового и гистологического исследования у собак с воспалительными заболеваниями кишечника</w:t>
      </w:r>
      <w:r w:rsidRPr="00D72AF1">
        <w:rPr>
          <w:rFonts w:ascii="Times New Roman" w:hAnsi="Times New Roman" w:cs="Times New Roman"/>
          <w:sz w:val="28"/>
        </w:rPr>
        <w:t xml:space="preserve"> / М. </w:t>
      </w:r>
      <w:proofErr w:type="spellStart"/>
      <w:r w:rsidRPr="00D72AF1">
        <w:rPr>
          <w:rFonts w:ascii="Times New Roman" w:hAnsi="Times New Roman" w:cs="Times New Roman"/>
          <w:sz w:val="28"/>
        </w:rPr>
        <w:t>Мартинес</w:t>
      </w:r>
      <w:proofErr w:type="spellEnd"/>
      <w:r w:rsidRPr="00D72AF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72AF1">
        <w:rPr>
          <w:rFonts w:ascii="Times New Roman" w:hAnsi="Times New Roman" w:cs="Times New Roman"/>
          <w:sz w:val="28"/>
        </w:rPr>
        <w:t>// Современная ветеринарная медицина. - 2014. - № 1. - С. 14-20. - 2 табл., 6 рис.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72AF1">
        <w:rPr>
          <w:rFonts w:ascii="Times New Roman" w:hAnsi="Times New Roman" w:cs="Times New Roman"/>
          <w:bCs/>
          <w:sz w:val="24"/>
        </w:rPr>
        <w:t xml:space="preserve">Проведены исследования по изучению результатов </w:t>
      </w:r>
      <w:proofErr w:type="gramStart"/>
      <w:r w:rsidRPr="00D72AF1">
        <w:rPr>
          <w:rFonts w:ascii="Times New Roman" w:hAnsi="Times New Roman" w:cs="Times New Roman"/>
          <w:bCs/>
          <w:sz w:val="24"/>
        </w:rPr>
        <w:t>УЗ-исследования</w:t>
      </w:r>
      <w:proofErr w:type="gramEnd"/>
      <w:r w:rsidRPr="00D72AF1">
        <w:rPr>
          <w:rFonts w:ascii="Times New Roman" w:hAnsi="Times New Roman" w:cs="Times New Roman"/>
          <w:bCs/>
          <w:sz w:val="24"/>
        </w:rPr>
        <w:t xml:space="preserve"> брюшной полости у собак и оценке корреляции между двумя методами: ультразвуковым и гистологическим. В исследовании приняли участие 22 собаки, объединенные на основании клинических симптомов, хар</w:t>
      </w:r>
      <w:r>
        <w:rPr>
          <w:rFonts w:ascii="Times New Roman" w:hAnsi="Times New Roman" w:cs="Times New Roman"/>
          <w:bCs/>
          <w:sz w:val="24"/>
        </w:rPr>
        <w:t>а</w:t>
      </w:r>
      <w:r w:rsidRPr="00D72AF1">
        <w:rPr>
          <w:rFonts w:ascii="Times New Roman" w:hAnsi="Times New Roman" w:cs="Times New Roman"/>
          <w:bCs/>
          <w:sz w:val="24"/>
        </w:rPr>
        <w:t>ктерных для воспалительных заболеваний кишечника. Результаты УЗИ в большинстве случаев показывали увеличение регионарных лимфатических узлов, утолщение стенки двенадцатиперстной кишки, наличие свободной жидкости в брюшной полости и снижение дифференциации слоёв кишечника. Однако чёткой корреляции между изменениями, выявленными при УЗИ и при гистологическом исследовании, выявить не удалось.</w:t>
      </w:r>
    </w:p>
    <w:p w:rsidR="00F83834" w:rsidRDefault="00F83834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83834" w:rsidRPr="008475CC" w:rsidRDefault="00F83834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83834">
        <w:rPr>
          <w:rFonts w:ascii="Times New Roman" w:hAnsi="Times New Roman" w:cs="Times New Roman"/>
          <w:b/>
          <w:bCs/>
          <w:sz w:val="28"/>
        </w:rPr>
        <w:t>Лунегова</w:t>
      </w:r>
      <w:proofErr w:type="spellEnd"/>
      <w:r w:rsidRPr="00F83834">
        <w:rPr>
          <w:rFonts w:ascii="Times New Roman" w:hAnsi="Times New Roman" w:cs="Times New Roman"/>
          <w:b/>
          <w:bCs/>
          <w:sz w:val="28"/>
        </w:rPr>
        <w:t>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3834">
        <w:rPr>
          <w:rFonts w:ascii="Times New Roman" w:hAnsi="Times New Roman" w:cs="Times New Roman"/>
          <w:sz w:val="28"/>
        </w:rPr>
        <w:t xml:space="preserve">Антиоксиданты против </w:t>
      </w:r>
      <w:proofErr w:type="spellStart"/>
      <w:r w:rsidRPr="00F83834">
        <w:rPr>
          <w:rFonts w:ascii="Times New Roman" w:hAnsi="Times New Roman" w:cs="Times New Roman"/>
          <w:sz w:val="28"/>
        </w:rPr>
        <w:t>микотоксинов</w:t>
      </w:r>
      <w:proofErr w:type="spellEnd"/>
      <w:r w:rsidRPr="00F83834">
        <w:rPr>
          <w:rFonts w:ascii="Times New Roman" w:hAnsi="Times New Roman" w:cs="Times New Roman"/>
          <w:sz w:val="28"/>
        </w:rPr>
        <w:t xml:space="preserve"> / И. В. </w:t>
      </w:r>
      <w:proofErr w:type="spellStart"/>
      <w:r w:rsidRPr="00F83834">
        <w:rPr>
          <w:rFonts w:ascii="Times New Roman" w:hAnsi="Times New Roman" w:cs="Times New Roman"/>
          <w:sz w:val="28"/>
        </w:rPr>
        <w:t>Лунегова</w:t>
      </w:r>
      <w:proofErr w:type="spellEnd"/>
      <w:r w:rsidRPr="00F83834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F83834">
        <w:rPr>
          <w:rFonts w:ascii="Times New Roman" w:hAnsi="Times New Roman" w:cs="Times New Roman"/>
          <w:sz w:val="28"/>
        </w:rPr>
        <w:t>Святковский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83834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- 2014. - № 2. - С. 35-36.</w:t>
      </w:r>
    </w:p>
    <w:p w:rsidR="00F83834" w:rsidRPr="00F83834" w:rsidRDefault="00F83834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83834">
        <w:rPr>
          <w:rFonts w:ascii="Times New Roman" w:hAnsi="Times New Roman" w:cs="Times New Roman"/>
          <w:bCs/>
          <w:sz w:val="24"/>
        </w:rPr>
        <w:t xml:space="preserve">В статье отражено влияние </w:t>
      </w:r>
      <w:proofErr w:type="spellStart"/>
      <w:r w:rsidRPr="00F83834">
        <w:rPr>
          <w:rFonts w:ascii="Times New Roman" w:hAnsi="Times New Roman" w:cs="Times New Roman"/>
          <w:bCs/>
          <w:sz w:val="24"/>
        </w:rPr>
        <w:t>микотоксинов</w:t>
      </w:r>
      <w:proofErr w:type="spellEnd"/>
      <w:r w:rsidRPr="00F83834">
        <w:rPr>
          <w:rFonts w:ascii="Times New Roman" w:hAnsi="Times New Roman" w:cs="Times New Roman"/>
          <w:bCs/>
          <w:sz w:val="24"/>
        </w:rPr>
        <w:t xml:space="preserve"> на организм животных. Важную роль специалисты отводят кормам, в которых часто содержится низкая концентрация токсинов, но даже такой уровень отрицательно сказывается на иммунной системе организма. Для борьбы с </w:t>
      </w:r>
      <w:proofErr w:type="spellStart"/>
      <w:r w:rsidRPr="00F83834">
        <w:rPr>
          <w:rFonts w:ascii="Times New Roman" w:hAnsi="Times New Roman" w:cs="Times New Roman"/>
          <w:bCs/>
          <w:sz w:val="24"/>
        </w:rPr>
        <w:t>микотоксикозом</w:t>
      </w:r>
      <w:proofErr w:type="spellEnd"/>
      <w:r w:rsidRPr="00F83834">
        <w:rPr>
          <w:rFonts w:ascii="Times New Roman" w:hAnsi="Times New Roman" w:cs="Times New Roman"/>
          <w:bCs/>
          <w:sz w:val="24"/>
        </w:rPr>
        <w:t xml:space="preserve"> авторы рекомендуют препарат </w:t>
      </w:r>
      <w:proofErr w:type="spellStart"/>
      <w:r w:rsidRPr="00F83834">
        <w:rPr>
          <w:rFonts w:ascii="Times New Roman" w:hAnsi="Times New Roman" w:cs="Times New Roman"/>
          <w:bCs/>
          <w:sz w:val="24"/>
        </w:rPr>
        <w:t>Фунгитокс</w:t>
      </w:r>
      <w:proofErr w:type="spellEnd"/>
      <w:r w:rsidRPr="00F83834">
        <w:rPr>
          <w:rFonts w:ascii="Times New Roman" w:hAnsi="Times New Roman" w:cs="Times New Roman"/>
          <w:bCs/>
          <w:sz w:val="24"/>
        </w:rPr>
        <w:t>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C3F9F" w:rsidRPr="002C3F9F" w:rsidRDefault="002C3F9F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C3F9F">
        <w:rPr>
          <w:rFonts w:ascii="Times New Roman" w:hAnsi="Times New Roman" w:cs="Times New Roman"/>
          <w:b/>
          <w:bCs/>
          <w:sz w:val="28"/>
        </w:rPr>
        <w:t xml:space="preserve">Препарат </w:t>
      </w:r>
      <w:proofErr w:type="spellStart"/>
      <w:r w:rsidRPr="002C3F9F">
        <w:rPr>
          <w:rFonts w:ascii="Times New Roman" w:hAnsi="Times New Roman" w:cs="Times New Roman"/>
          <w:b/>
          <w:bCs/>
          <w:sz w:val="28"/>
        </w:rPr>
        <w:t>Полиоксидоний</w:t>
      </w:r>
      <w:proofErr w:type="spellEnd"/>
      <w:proofErr w:type="gramStart"/>
      <w:r w:rsidRPr="002C3F9F">
        <w:rPr>
          <w:rFonts w:ascii="Times New Roman" w:hAnsi="Times New Roman" w:cs="Times New Roman"/>
          <w:b/>
          <w:bCs/>
          <w:sz w:val="28"/>
        </w:rPr>
        <w:t>®-</w:t>
      </w:r>
      <w:proofErr w:type="spellStart"/>
      <w:proofErr w:type="gramEnd"/>
      <w:r w:rsidRPr="002C3F9F">
        <w:rPr>
          <w:rFonts w:ascii="Times New Roman" w:hAnsi="Times New Roman" w:cs="Times New Roman"/>
          <w:b/>
          <w:bCs/>
          <w:sz w:val="28"/>
        </w:rPr>
        <w:t>вет</w:t>
      </w:r>
      <w:proofErr w:type="spellEnd"/>
      <w:r w:rsidRPr="002C3F9F">
        <w:rPr>
          <w:rFonts w:ascii="Times New Roman" w:hAnsi="Times New Roman" w:cs="Times New Roman"/>
          <w:b/>
          <w:bCs/>
          <w:sz w:val="28"/>
        </w:rPr>
        <w:t xml:space="preserve"> для регуляции функции иммунной системы у крупного рогатого скота</w:t>
      </w:r>
      <w:r w:rsidRPr="002C3F9F">
        <w:rPr>
          <w:rFonts w:ascii="Times New Roman" w:hAnsi="Times New Roman" w:cs="Times New Roman"/>
          <w:sz w:val="28"/>
        </w:rPr>
        <w:t xml:space="preserve"> / М. В. Вареников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C3F9F">
        <w:rPr>
          <w:rFonts w:ascii="Times New Roman" w:hAnsi="Times New Roman" w:cs="Times New Roman"/>
          <w:sz w:val="28"/>
        </w:rPr>
        <w:t>// Ветеринария. - 2014. - № 4. - С. 14-18. - 3 табл.</w:t>
      </w:r>
    </w:p>
    <w:p w:rsidR="002C3F9F" w:rsidRDefault="002C3F9F" w:rsidP="005E0F9F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C3F9F">
        <w:rPr>
          <w:rFonts w:ascii="Times New Roman" w:hAnsi="Times New Roman" w:cs="Times New Roman"/>
          <w:bCs/>
          <w:sz w:val="24"/>
        </w:rPr>
        <w:t>Авт</w:t>
      </w:r>
      <w:r>
        <w:rPr>
          <w:rFonts w:ascii="Times New Roman" w:hAnsi="Times New Roman" w:cs="Times New Roman"/>
          <w:bCs/>
          <w:sz w:val="24"/>
        </w:rPr>
        <w:t>о</w:t>
      </w:r>
      <w:r w:rsidRPr="002C3F9F">
        <w:rPr>
          <w:rFonts w:ascii="Times New Roman" w:hAnsi="Times New Roman" w:cs="Times New Roman"/>
          <w:bCs/>
          <w:sz w:val="24"/>
        </w:rPr>
        <w:t xml:space="preserve">рами изучена эффективность и оптимальные сроки применения нового иммуномодулятора </w:t>
      </w:r>
      <w:proofErr w:type="spellStart"/>
      <w:r w:rsidRPr="002C3F9F">
        <w:rPr>
          <w:rFonts w:ascii="Times New Roman" w:hAnsi="Times New Roman" w:cs="Times New Roman"/>
          <w:bCs/>
          <w:sz w:val="24"/>
        </w:rPr>
        <w:t>Полиоксидоний</w:t>
      </w:r>
      <w:proofErr w:type="spellEnd"/>
      <w:proofErr w:type="gramStart"/>
      <w:r w:rsidRPr="002C3F9F">
        <w:rPr>
          <w:rFonts w:ascii="Times New Roman" w:hAnsi="Times New Roman" w:cs="Times New Roman"/>
          <w:bCs/>
          <w:sz w:val="24"/>
        </w:rPr>
        <w:t>®-</w:t>
      </w:r>
      <w:proofErr w:type="spellStart"/>
      <w:proofErr w:type="gramEnd"/>
      <w:r w:rsidRPr="002C3F9F">
        <w:rPr>
          <w:rFonts w:ascii="Times New Roman" w:hAnsi="Times New Roman" w:cs="Times New Roman"/>
          <w:bCs/>
          <w:sz w:val="24"/>
        </w:rPr>
        <w:t>вет</w:t>
      </w:r>
      <w:proofErr w:type="spellEnd"/>
      <w:r w:rsidRPr="002C3F9F">
        <w:rPr>
          <w:rFonts w:ascii="Times New Roman" w:hAnsi="Times New Roman" w:cs="Times New Roman"/>
          <w:bCs/>
          <w:sz w:val="24"/>
        </w:rPr>
        <w:t xml:space="preserve"> для усиления иммунного ответа при вакцинации молодняка, а также лечения острого и субклинического мастита коров. Фагоцитарная активность при использовании </w:t>
      </w:r>
      <w:proofErr w:type="spellStart"/>
      <w:r w:rsidRPr="002C3F9F">
        <w:rPr>
          <w:rFonts w:ascii="Times New Roman" w:hAnsi="Times New Roman" w:cs="Times New Roman"/>
          <w:bCs/>
          <w:sz w:val="24"/>
        </w:rPr>
        <w:t>Полиоксидоний</w:t>
      </w:r>
      <w:proofErr w:type="spellEnd"/>
      <w:proofErr w:type="gramStart"/>
      <w:r w:rsidRPr="002C3F9F">
        <w:rPr>
          <w:rFonts w:ascii="Times New Roman" w:hAnsi="Times New Roman" w:cs="Times New Roman"/>
          <w:bCs/>
          <w:sz w:val="24"/>
        </w:rPr>
        <w:t>®-</w:t>
      </w:r>
      <w:proofErr w:type="spellStart"/>
      <w:proofErr w:type="gramEnd"/>
      <w:r w:rsidRPr="002C3F9F">
        <w:rPr>
          <w:rFonts w:ascii="Times New Roman" w:hAnsi="Times New Roman" w:cs="Times New Roman"/>
          <w:bCs/>
          <w:sz w:val="24"/>
        </w:rPr>
        <w:t>вет</w:t>
      </w:r>
      <w:proofErr w:type="spellEnd"/>
      <w:r w:rsidRPr="002C3F9F">
        <w:rPr>
          <w:rFonts w:ascii="Times New Roman" w:hAnsi="Times New Roman" w:cs="Times New Roman"/>
          <w:bCs/>
          <w:sz w:val="24"/>
        </w:rPr>
        <w:t xml:space="preserve"> была выше, чем у животных контрольной группы, в 1,08 раза, фагоцитарный индекс - в 1,16-1,21 раза, а фагоцитарное </w:t>
      </w:r>
      <w:r w:rsidRPr="002C3F9F">
        <w:rPr>
          <w:rFonts w:ascii="Times New Roman" w:hAnsi="Times New Roman" w:cs="Times New Roman"/>
          <w:bCs/>
          <w:sz w:val="24"/>
        </w:rPr>
        <w:lastRenderedPageBreak/>
        <w:t>число - в 1,24-1,29 раза. Установлено сокращение сроков лечения маститов и уровня соматических клеток.</w:t>
      </w:r>
    </w:p>
    <w:p w:rsidR="002C3F9F" w:rsidRDefault="002C3F9F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9A6B8A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38D0">
        <w:rPr>
          <w:rFonts w:ascii="Times New Roman" w:hAnsi="Times New Roman" w:cs="Times New Roman"/>
          <w:b/>
          <w:bCs/>
          <w:sz w:val="28"/>
        </w:rPr>
        <w:t>Тимченко, М.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38D0">
        <w:rPr>
          <w:rFonts w:ascii="Times New Roman" w:hAnsi="Times New Roman" w:cs="Times New Roman"/>
          <w:sz w:val="28"/>
        </w:rPr>
        <w:t xml:space="preserve">Лечение кошек при дерматомикозах с использованием </w:t>
      </w:r>
      <w:proofErr w:type="spellStart"/>
      <w:r w:rsidRPr="00B038D0">
        <w:rPr>
          <w:rFonts w:ascii="Times New Roman" w:hAnsi="Times New Roman" w:cs="Times New Roman"/>
          <w:sz w:val="28"/>
        </w:rPr>
        <w:t>Форвета</w:t>
      </w:r>
      <w:proofErr w:type="spellEnd"/>
      <w:r w:rsidRPr="00B038D0">
        <w:rPr>
          <w:rFonts w:ascii="Times New Roman" w:hAnsi="Times New Roman" w:cs="Times New Roman"/>
          <w:sz w:val="28"/>
        </w:rPr>
        <w:t xml:space="preserve"> / М. Д. Тимченко, Э. Н. </w:t>
      </w:r>
      <w:proofErr w:type="spellStart"/>
      <w:r w:rsidRPr="00B038D0">
        <w:rPr>
          <w:rFonts w:ascii="Times New Roman" w:hAnsi="Times New Roman" w:cs="Times New Roman"/>
          <w:sz w:val="28"/>
        </w:rPr>
        <w:t>Масимов</w:t>
      </w:r>
      <w:proofErr w:type="spellEnd"/>
      <w:r w:rsidRPr="00B038D0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B038D0">
        <w:rPr>
          <w:rFonts w:ascii="Times New Roman" w:hAnsi="Times New Roman" w:cs="Times New Roman"/>
          <w:sz w:val="28"/>
        </w:rPr>
        <w:t>Масимов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038D0">
        <w:rPr>
          <w:rFonts w:ascii="Times New Roman" w:hAnsi="Times New Roman" w:cs="Times New Roman"/>
          <w:sz w:val="28"/>
        </w:rPr>
        <w:t>// Современная ветеринарная ме</w:t>
      </w:r>
      <w:r>
        <w:rPr>
          <w:rFonts w:ascii="Times New Roman" w:hAnsi="Times New Roman" w:cs="Times New Roman"/>
          <w:sz w:val="28"/>
        </w:rPr>
        <w:t>дицина. - 2014. - № 1. - С. 11.</w:t>
      </w:r>
    </w:p>
    <w:p w:rsidR="003F4D31" w:rsidRPr="005E0F9F" w:rsidRDefault="003F4D31" w:rsidP="00495358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AE105E" w:rsidRPr="009A6B8A" w:rsidRDefault="00AE105E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88637C">
        <w:rPr>
          <w:rFonts w:ascii="Times New Roman" w:hAnsi="Times New Roman" w:cs="Times New Roman"/>
          <w:b/>
          <w:bCs/>
          <w:sz w:val="28"/>
        </w:rPr>
        <w:t>Тремасов</w:t>
      </w:r>
      <w:proofErr w:type="spellEnd"/>
      <w:r w:rsidRPr="0088637C">
        <w:rPr>
          <w:rFonts w:ascii="Times New Roman" w:hAnsi="Times New Roman" w:cs="Times New Roman"/>
          <w:b/>
          <w:bCs/>
          <w:sz w:val="28"/>
        </w:rPr>
        <w:t xml:space="preserve">, М. Я. </w:t>
      </w:r>
      <w:r w:rsidRPr="0088637C">
        <w:rPr>
          <w:rFonts w:ascii="Times New Roman" w:hAnsi="Times New Roman" w:cs="Times New Roman"/>
          <w:sz w:val="28"/>
        </w:rPr>
        <w:t xml:space="preserve">Отравление коров азотосодержащими соединениями: диагностика, лечение и профилактика / М. Я. </w:t>
      </w:r>
      <w:proofErr w:type="spellStart"/>
      <w:r w:rsidRPr="0088637C">
        <w:rPr>
          <w:rFonts w:ascii="Times New Roman" w:hAnsi="Times New Roman" w:cs="Times New Roman"/>
          <w:sz w:val="28"/>
        </w:rPr>
        <w:t>Тремасов</w:t>
      </w:r>
      <w:proofErr w:type="spellEnd"/>
      <w:r w:rsidRPr="0088637C">
        <w:rPr>
          <w:rFonts w:ascii="Times New Roman" w:hAnsi="Times New Roman" w:cs="Times New Roman"/>
          <w:sz w:val="28"/>
        </w:rPr>
        <w:t xml:space="preserve">, К. Х. </w:t>
      </w:r>
      <w:proofErr w:type="spellStart"/>
      <w:r w:rsidRPr="0088637C">
        <w:rPr>
          <w:rFonts w:ascii="Times New Roman" w:hAnsi="Times New Roman" w:cs="Times New Roman"/>
          <w:sz w:val="28"/>
        </w:rPr>
        <w:t>Папуниди</w:t>
      </w:r>
      <w:proofErr w:type="spellEnd"/>
      <w:r w:rsidRPr="0088637C">
        <w:rPr>
          <w:rFonts w:ascii="Times New Roman" w:hAnsi="Times New Roman" w:cs="Times New Roman"/>
          <w:sz w:val="28"/>
        </w:rPr>
        <w:t xml:space="preserve">, Х. Н. </w:t>
      </w:r>
      <w:proofErr w:type="spellStart"/>
      <w:r w:rsidRPr="0088637C">
        <w:rPr>
          <w:rFonts w:ascii="Times New Roman" w:hAnsi="Times New Roman" w:cs="Times New Roman"/>
          <w:sz w:val="28"/>
        </w:rPr>
        <w:t>Макаев</w:t>
      </w:r>
      <w:proofErr w:type="spellEnd"/>
      <w:r w:rsidRPr="0088637C">
        <w:rPr>
          <w:rFonts w:ascii="Times New Roman" w:hAnsi="Times New Roman" w:cs="Times New Roman"/>
          <w:sz w:val="28"/>
        </w:rPr>
        <w:t xml:space="preserve"> // Ветеринария. - 2014. - № 3. - С. 56-59.</w:t>
      </w:r>
    </w:p>
    <w:p w:rsidR="00AE105E" w:rsidRDefault="00AE105E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E105E">
        <w:rPr>
          <w:rFonts w:ascii="Times New Roman" w:hAnsi="Times New Roman" w:cs="Times New Roman"/>
          <w:bCs/>
          <w:sz w:val="24"/>
        </w:rPr>
        <w:t xml:space="preserve">Описан случай массового отравления на пастбище коров азотосодержащими соединениями - карбамидом, нитратами и нитритами. Отравление и гибель животных произошли после водопоя. Факторами, усиливающими токсикоз, явились употребление </w:t>
      </w:r>
      <w:proofErr w:type="spellStart"/>
      <w:r w:rsidRPr="00AE105E">
        <w:rPr>
          <w:rFonts w:ascii="Times New Roman" w:hAnsi="Times New Roman" w:cs="Times New Roman"/>
          <w:bCs/>
          <w:sz w:val="24"/>
        </w:rPr>
        <w:t>нитратнакапливающих</w:t>
      </w:r>
      <w:proofErr w:type="spellEnd"/>
      <w:r w:rsidRPr="00AE105E">
        <w:rPr>
          <w:rFonts w:ascii="Times New Roman" w:hAnsi="Times New Roman" w:cs="Times New Roman"/>
          <w:bCs/>
          <w:sz w:val="24"/>
        </w:rPr>
        <w:t xml:space="preserve"> растений (бобовые и другие травы), высокая температура окружающего воздуха.</w:t>
      </w:r>
    </w:p>
    <w:p w:rsidR="00953A79" w:rsidRDefault="00953A7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53A79" w:rsidRPr="005E0F9F" w:rsidRDefault="00953A7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C3F9F">
        <w:rPr>
          <w:rFonts w:ascii="Times New Roman" w:hAnsi="Times New Roman" w:cs="Times New Roman"/>
          <w:b/>
          <w:bCs/>
          <w:sz w:val="28"/>
          <w:szCs w:val="28"/>
        </w:rPr>
        <w:t>Этиология бронхопневмонии крупного рогатого скота на молочных комплексах</w:t>
      </w:r>
      <w:r w:rsidRPr="002C3F9F">
        <w:rPr>
          <w:rFonts w:ascii="Times New Roman" w:hAnsi="Times New Roman" w:cs="Times New Roman"/>
          <w:sz w:val="28"/>
          <w:szCs w:val="28"/>
        </w:rPr>
        <w:t xml:space="preserve"> / А. Г. Глотов [и др.] // Ветеринария. - 2014. - № 4. - С. 7-11. - 2 рис.</w:t>
      </w:r>
    </w:p>
    <w:p w:rsidR="00953A79" w:rsidRDefault="00953A7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3A79">
        <w:rPr>
          <w:rFonts w:ascii="Times New Roman" w:hAnsi="Times New Roman" w:cs="Times New Roman"/>
          <w:bCs/>
          <w:sz w:val="24"/>
        </w:rPr>
        <w:t>В статье представлены данные об ассоц</w:t>
      </w:r>
      <w:r>
        <w:rPr>
          <w:rFonts w:ascii="Times New Roman" w:hAnsi="Times New Roman" w:cs="Times New Roman"/>
          <w:bCs/>
          <w:sz w:val="24"/>
        </w:rPr>
        <w:t>иац</w:t>
      </w:r>
      <w:r w:rsidRPr="00953A79">
        <w:rPr>
          <w:rFonts w:ascii="Times New Roman" w:hAnsi="Times New Roman" w:cs="Times New Roman"/>
          <w:bCs/>
          <w:sz w:val="24"/>
        </w:rPr>
        <w:t>иях вирусов и бактерий при острых вспышках бронхопневмоний у импортного кота на молочных комплексах. В первые два-три года после завоза животных респираторные болезни у них вызывают ассоциации ряда бактериальных агентов (</w:t>
      </w:r>
      <w:proofErr w:type="spellStart"/>
      <w:r w:rsidRPr="00953A79">
        <w:rPr>
          <w:rFonts w:ascii="Times New Roman" w:hAnsi="Times New Roman" w:cs="Times New Roman"/>
          <w:bCs/>
          <w:sz w:val="24"/>
        </w:rPr>
        <w:t>Mannheimia</w:t>
      </w:r>
      <w:proofErr w:type="spellEnd"/>
      <w:r w:rsidRPr="00953A7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53A79">
        <w:rPr>
          <w:rFonts w:ascii="Times New Roman" w:hAnsi="Times New Roman" w:cs="Times New Roman"/>
          <w:bCs/>
          <w:sz w:val="24"/>
        </w:rPr>
        <w:t>haemolytica</w:t>
      </w:r>
      <w:proofErr w:type="spellEnd"/>
      <w:r w:rsidRPr="00953A79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953A79">
        <w:rPr>
          <w:rFonts w:ascii="Times New Roman" w:hAnsi="Times New Roman" w:cs="Times New Roman"/>
          <w:bCs/>
          <w:sz w:val="24"/>
        </w:rPr>
        <w:t>Pasteurella</w:t>
      </w:r>
      <w:proofErr w:type="spellEnd"/>
      <w:r w:rsidRPr="00953A7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53A79">
        <w:rPr>
          <w:rFonts w:ascii="Times New Roman" w:hAnsi="Times New Roman" w:cs="Times New Roman"/>
          <w:bCs/>
          <w:sz w:val="24"/>
        </w:rPr>
        <w:t>multocida</w:t>
      </w:r>
      <w:proofErr w:type="spellEnd"/>
      <w:r w:rsidRPr="00953A79">
        <w:rPr>
          <w:rFonts w:ascii="Times New Roman" w:hAnsi="Times New Roman" w:cs="Times New Roman"/>
          <w:bCs/>
          <w:sz w:val="24"/>
        </w:rPr>
        <w:t xml:space="preserve"> серотипов</w:t>
      </w:r>
      <w:proofErr w:type="gramStart"/>
      <w:r w:rsidRPr="00953A79">
        <w:rPr>
          <w:rFonts w:ascii="Times New Roman" w:hAnsi="Times New Roman" w:cs="Times New Roman"/>
          <w:bCs/>
          <w:sz w:val="24"/>
        </w:rPr>
        <w:t xml:space="preserve"> А</w:t>
      </w:r>
      <w:proofErr w:type="gramEnd"/>
      <w:r w:rsidRPr="00953A79">
        <w:rPr>
          <w:rFonts w:ascii="Times New Roman" w:hAnsi="Times New Roman" w:cs="Times New Roman"/>
          <w:bCs/>
          <w:sz w:val="24"/>
        </w:rPr>
        <w:t xml:space="preserve"> и Д) и вирусов (вирусной диареи - болезни слизистых обол</w:t>
      </w:r>
      <w:r>
        <w:rPr>
          <w:rFonts w:ascii="Times New Roman" w:hAnsi="Times New Roman" w:cs="Times New Roman"/>
          <w:bCs/>
          <w:sz w:val="24"/>
        </w:rPr>
        <w:t>о</w:t>
      </w:r>
      <w:r w:rsidRPr="00953A79">
        <w:rPr>
          <w:rFonts w:ascii="Times New Roman" w:hAnsi="Times New Roman" w:cs="Times New Roman"/>
          <w:bCs/>
          <w:sz w:val="24"/>
        </w:rPr>
        <w:t>чек, респираторно-</w:t>
      </w:r>
      <w:proofErr w:type="spellStart"/>
      <w:r w:rsidRPr="00953A79">
        <w:rPr>
          <w:rFonts w:ascii="Times New Roman" w:hAnsi="Times New Roman" w:cs="Times New Roman"/>
          <w:bCs/>
          <w:sz w:val="24"/>
        </w:rPr>
        <w:t>синциального</w:t>
      </w:r>
      <w:proofErr w:type="spellEnd"/>
      <w:r w:rsidRPr="00953A79">
        <w:rPr>
          <w:rFonts w:ascii="Times New Roman" w:hAnsi="Times New Roman" w:cs="Times New Roman"/>
          <w:bCs/>
          <w:sz w:val="24"/>
        </w:rPr>
        <w:t xml:space="preserve">, инфекционного </w:t>
      </w:r>
      <w:proofErr w:type="spellStart"/>
      <w:r w:rsidRPr="00953A79">
        <w:rPr>
          <w:rFonts w:ascii="Times New Roman" w:hAnsi="Times New Roman" w:cs="Times New Roman"/>
          <w:bCs/>
          <w:sz w:val="24"/>
        </w:rPr>
        <w:t>ринотрахеита</w:t>
      </w:r>
      <w:proofErr w:type="spellEnd"/>
      <w:r w:rsidRPr="00953A79">
        <w:rPr>
          <w:rFonts w:ascii="Times New Roman" w:hAnsi="Times New Roman" w:cs="Times New Roman"/>
          <w:bCs/>
          <w:sz w:val="24"/>
        </w:rPr>
        <w:t xml:space="preserve"> крупного рогатого скота), среди которых превалируют </w:t>
      </w:r>
      <w:proofErr w:type="spellStart"/>
      <w:r w:rsidRPr="00953A79">
        <w:rPr>
          <w:rFonts w:ascii="Times New Roman" w:hAnsi="Times New Roman" w:cs="Times New Roman"/>
          <w:bCs/>
          <w:sz w:val="24"/>
        </w:rPr>
        <w:t>Mannheimia</w:t>
      </w:r>
      <w:proofErr w:type="spellEnd"/>
      <w:r w:rsidRPr="00953A7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53A79">
        <w:rPr>
          <w:rFonts w:ascii="Times New Roman" w:hAnsi="Times New Roman" w:cs="Times New Roman"/>
          <w:bCs/>
          <w:sz w:val="24"/>
        </w:rPr>
        <w:t>haemolytica</w:t>
      </w:r>
      <w:proofErr w:type="spellEnd"/>
      <w:r w:rsidRPr="00953A79">
        <w:rPr>
          <w:rFonts w:ascii="Times New Roman" w:hAnsi="Times New Roman" w:cs="Times New Roman"/>
          <w:bCs/>
          <w:sz w:val="24"/>
        </w:rPr>
        <w:t xml:space="preserve"> и возбудитель вирусной диареи - болезни слизистых оболочек.</w:t>
      </w:r>
    </w:p>
    <w:p w:rsidR="00953A79" w:rsidRDefault="00953A7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5E0F9F" w:rsidRDefault="00F021E9" w:rsidP="005E0F9F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Инфекционные болезни животных</w:t>
      </w:r>
    </w:p>
    <w:p w:rsidR="00203DAE" w:rsidRPr="002301F9" w:rsidRDefault="00203DAE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03DAE">
        <w:rPr>
          <w:rFonts w:ascii="Times New Roman" w:hAnsi="Times New Roman" w:cs="Times New Roman"/>
          <w:b/>
          <w:bCs/>
          <w:sz w:val="28"/>
        </w:rPr>
        <w:t>Агглютиногенные</w:t>
      </w:r>
      <w:proofErr w:type="spellEnd"/>
      <w:r w:rsidRPr="00203DAE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203DAE">
        <w:rPr>
          <w:rFonts w:ascii="Times New Roman" w:hAnsi="Times New Roman" w:cs="Times New Roman"/>
          <w:b/>
          <w:bCs/>
          <w:sz w:val="28"/>
        </w:rPr>
        <w:t>протективные</w:t>
      </w:r>
      <w:proofErr w:type="spellEnd"/>
      <w:r w:rsidRPr="00203DAE">
        <w:rPr>
          <w:rFonts w:ascii="Times New Roman" w:hAnsi="Times New Roman" w:cs="Times New Roman"/>
          <w:b/>
          <w:bCs/>
          <w:sz w:val="28"/>
        </w:rPr>
        <w:t xml:space="preserve"> свойства разных вариантов </w:t>
      </w:r>
      <w:proofErr w:type="spellStart"/>
      <w:r w:rsidRPr="00203DAE">
        <w:rPr>
          <w:rFonts w:ascii="Times New Roman" w:hAnsi="Times New Roman" w:cs="Times New Roman"/>
          <w:b/>
          <w:bCs/>
          <w:sz w:val="28"/>
        </w:rPr>
        <w:t>адъ</w:t>
      </w:r>
      <w:proofErr w:type="gramStart"/>
      <w:r w:rsidRPr="00203DAE">
        <w:rPr>
          <w:rFonts w:ascii="Times New Roman" w:hAnsi="Times New Roman" w:cs="Times New Roman"/>
          <w:b/>
          <w:bCs/>
          <w:sz w:val="28"/>
        </w:rPr>
        <w:t>.в</w:t>
      </w:r>
      <w:proofErr w:type="gramEnd"/>
      <w:r w:rsidRPr="00203DAE">
        <w:rPr>
          <w:rFonts w:ascii="Times New Roman" w:hAnsi="Times New Roman" w:cs="Times New Roman"/>
          <w:b/>
          <w:bCs/>
          <w:sz w:val="28"/>
        </w:rPr>
        <w:t>ант</w:t>
      </w:r>
      <w:proofErr w:type="spellEnd"/>
      <w:r w:rsidRPr="00203DAE">
        <w:rPr>
          <w:rFonts w:ascii="Times New Roman" w:hAnsi="Times New Roman" w:cs="Times New Roman"/>
          <w:b/>
          <w:bCs/>
          <w:sz w:val="28"/>
        </w:rPr>
        <w:t>-вакцин против бруцеллеза</w:t>
      </w:r>
      <w:r w:rsidRPr="00203DAE">
        <w:rPr>
          <w:rFonts w:ascii="Times New Roman" w:hAnsi="Times New Roman" w:cs="Times New Roman"/>
          <w:sz w:val="28"/>
        </w:rPr>
        <w:t xml:space="preserve"> / П. К. Аракелян [и др.] // Ветеринария. - 201</w:t>
      </w:r>
      <w:r>
        <w:rPr>
          <w:rFonts w:ascii="Times New Roman" w:hAnsi="Times New Roman" w:cs="Times New Roman"/>
          <w:sz w:val="28"/>
        </w:rPr>
        <w:t>4. - № 4. - С. 24-26. - 2 табл.</w:t>
      </w:r>
    </w:p>
    <w:p w:rsidR="00203DAE" w:rsidRPr="00203DAE" w:rsidRDefault="00203DAE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03DAE">
        <w:rPr>
          <w:rFonts w:ascii="Times New Roman" w:hAnsi="Times New Roman" w:cs="Times New Roman"/>
          <w:bCs/>
          <w:sz w:val="24"/>
        </w:rPr>
        <w:t xml:space="preserve">В статье приведены результаты изучения на морских свинках </w:t>
      </w:r>
      <w:proofErr w:type="spellStart"/>
      <w:r w:rsidRPr="00203DAE">
        <w:rPr>
          <w:rFonts w:ascii="Times New Roman" w:hAnsi="Times New Roman" w:cs="Times New Roman"/>
          <w:bCs/>
          <w:sz w:val="24"/>
        </w:rPr>
        <w:t>агглютиногенных</w:t>
      </w:r>
      <w:proofErr w:type="spellEnd"/>
      <w:r w:rsidRPr="00203DAE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203DAE">
        <w:rPr>
          <w:rFonts w:ascii="Times New Roman" w:hAnsi="Times New Roman" w:cs="Times New Roman"/>
          <w:bCs/>
          <w:sz w:val="24"/>
        </w:rPr>
        <w:t>протективных</w:t>
      </w:r>
      <w:proofErr w:type="spellEnd"/>
      <w:r w:rsidRPr="00203DAE">
        <w:rPr>
          <w:rFonts w:ascii="Times New Roman" w:hAnsi="Times New Roman" w:cs="Times New Roman"/>
          <w:bCs/>
          <w:sz w:val="24"/>
        </w:rPr>
        <w:t xml:space="preserve"> свойств различных вариантов </w:t>
      </w:r>
      <w:proofErr w:type="gramStart"/>
      <w:r w:rsidRPr="00203DAE">
        <w:rPr>
          <w:rFonts w:ascii="Times New Roman" w:hAnsi="Times New Roman" w:cs="Times New Roman"/>
          <w:bCs/>
          <w:sz w:val="24"/>
        </w:rPr>
        <w:t>адъювант-вакцин</w:t>
      </w:r>
      <w:proofErr w:type="gramEnd"/>
      <w:r w:rsidRPr="00203DAE">
        <w:rPr>
          <w:rFonts w:ascii="Times New Roman" w:hAnsi="Times New Roman" w:cs="Times New Roman"/>
          <w:bCs/>
          <w:sz w:val="24"/>
        </w:rPr>
        <w:t xml:space="preserve"> против бруцеллеза.</w:t>
      </w:r>
    </w:p>
    <w:p w:rsidR="00203DAE" w:rsidRPr="00203DAE" w:rsidRDefault="00203DAE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A6967" w:rsidRPr="002301F9" w:rsidRDefault="008A6967" w:rsidP="004953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A6967">
        <w:rPr>
          <w:rFonts w:ascii="Times New Roman" w:hAnsi="Times New Roman" w:cs="Times New Roman"/>
          <w:b/>
          <w:bCs/>
          <w:sz w:val="28"/>
        </w:rPr>
        <w:t>Активность препарата Виталанг-2 в отношении возбудителя вирусной диареи - болезни слизистых оболочек КРС</w:t>
      </w:r>
      <w:r w:rsidRPr="008A6967">
        <w:rPr>
          <w:rFonts w:ascii="Times New Roman" w:hAnsi="Times New Roman" w:cs="Times New Roman"/>
          <w:sz w:val="28"/>
        </w:rPr>
        <w:t xml:space="preserve"> / Т. В. </w:t>
      </w:r>
      <w:proofErr w:type="spellStart"/>
      <w:r w:rsidRPr="008A6967">
        <w:rPr>
          <w:rFonts w:ascii="Times New Roman" w:hAnsi="Times New Roman" w:cs="Times New Roman"/>
          <w:sz w:val="28"/>
        </w:rPr>
        <w:t>Ямковая</w:t>
      </w:r>
      <w:proofErr w:type="spellEnd"/>
      <w:r w:rsidRPr="008A696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A6967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3. - С. 10-14. - 3 рис.</w:t>
      </w:r>
    </w:p>
    <w:p w:rsidR="008A6967" w:rsidRPr="008A6967" w:rsidRDefault="008A6967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A6967">
        <w:rPr>
          <w:rFonts w:ascii="Times New Roman" w:hAnsi="Times New Roman" w:cs="Times New Roman"/>
          <w:bCs/>
          <w:sz w:val="24"/>
        </w:rPr>
        <w:t xml:space="preserve">В статье представлены результаты изучения эффективности препарата Виталанг-2 в отношении возбудителя вирусной диареи - болезни слизистых оболочек (ВД - БС) крупного рогатого скота. Препарат проявил противовирусное действие в культуре клеток КСТ, снизив титр вируса на 1,97 </w:t>
      </w:r>
      <w:proofErr w:type="spellStart"/>
      <w:r w:rsidRPr="008A6967">
        <w:rPr>
          <w:rFonts w:ascii="Times New Roman" w:hAnsi="Times New Roman" w:cs="Times New Roman"/>
          <w:bCs/>
          <w:sz w:val="24"/>
        </w:rPr>
        <w:t>ig</w:t>
      </w:r>
      <w:proofErr w:type="spellEnd"/>
      <w:r w:rsidRPr="008A6967">
        <w:rPr>
          <w:rFonts w:ascii="Times New Roman" w:hAnsi="Times New Roman" w:cs="Times New Roman"/>
          <w:bCs/>
          <w:sz w:val="24"/>
        </w:rPr>
        <w:t xml:space="preserve"> ТЦД[50]/см[3]. Аналогичные данные получили в опытах на естественно инфицированных телятах. Препарат в дозе 0,5 мг/кг массы тела при внедрении животным с субклинической формой инфекции привел к сокращению сроков выделения вирусу с носовыми секретами, нормализации температуры тела и гематологических показателей.</w:t>
      </w:r>
    </w:p>
    <w:p w:rsidR="008A6967" w:rsidRPr="008A6967" w:rsidRDefault="008A6967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E0F9F" w:rsidRDefault="00F021E9" w:rsidP="005E0F9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9627F">
        <w:rPr>
          <w:rFonts w:ascii="Times New Roman" w:hAnsi="Times New Roman" w:cs="Times New Roman"/>
          <w:b/>
          <w:bCs/>
          <w:sz w:val="28"/>
        </w:rPr>
        <w:t>Андриянов,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627F">
        <w:rPr>
          <w:rFonts w:ascii="Times New Roman" w:hAnsi="Times New Roman" w:cs="Times New Roman"/>
          <w:sz w:val="28"/>
        </w:rPr>
        <w:t>От раскулачивания - к "</w:t>
      </w:r>
      <w:proofErr w:type="spellStart"/>
      <w:r w:rsidRPr="00E9627F">
        <w:rPr>
          <w:rFonts w:ascii="Times New Roman" w:hAnsi="Times New Roman" w:cs="Times New Roman"/>
          <w:sz w:val="28"/>
        </w:rPr>
        <w:t>рассвинячиванию</w:t>
      </w:r>
      <w:proofErr w:type="spellEnd"/>
      <w:r w:rsidRPr="00E9627F">
        <w:rPr>
          <w:rFonts w:ascii="Times New Roman" w:hAnsi="Times New Roman" w:cs="Times New Roman"/>
          <w:sz w:val="28"/>
        </w:rPr>
        <w:t>" / В. Андриянов</w:t>
      </w:r>
      <w:r>
        <w:rPr>
          <w:rFonts w:ascii="Times New Roman" w:hAnsi="Times New Roman" w:cs="Times New Roman"/>
          <w:sz w:val="28"/>
        </w:rPr>
        <w:t xml:space="preserve"> </w:t>
      </w:r>
      <w:r w:rsidRPr="00E9627F">
        <w:rPr>
          <w:rFonts w:ascii="Times New Roman" w:hAnsi="Times New Roman" w:cs="Times New Roman"/>
          <w:sz w:val="28"/>
        </w:rPr>
        <w:t>// Животноводство Рос</w:t>
      </w:r>
      <w:r w:rsidR="003F4D31">
        <w:rPr>
          <w:rFonts w:ascii="Times New Roman" w:hAnsi="Times New Roman" w:cs="Times New Roman"/>
          <w:sz w:val="28"/>
        </w:rPr>
        <w:t>сии. - 2014. - № 1. - С. 10-11.</w:t>
      </w:r>
    </w:p>
    <w:p w:rsidR="00F021E9" w:rsidRDefault="00F021E9" w:rsidP="005E0F9F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9627F">
        <w:rPr>
          <w:rFonts w:ascii="Times New Roman" w:hAnsi="Times New Roman" w:cs="Times New Roman"/>
          <w:bCs/>
          <w:sz w:val="24"/>
        </w:rPr>
        <w:t xml:space="preserve">Автор анализирует развитие свиноводства в Тульской области. Он пишет и о том, </w:t>
      </w:r>
      <w:r w:rsidRPr="00E9627F">
        <w:rPr>
          <w:rFonts w:ascii="Times New Roman" w:hAnsi="Times New Roman" w:cs="Times New Roman"/>
          <w:bCs/>
          <w:sz w:val="24"/>
        </w:rPr>
        <w:lastRenderedPageBreak/>
        <w:t>что на фоне распространения африканской чумы свиней (АЧС) обозначились две формы борьбы с ней, два пути развития свиноводства в родном Отечестве.</w:t>
      </w:r>
    </w:p>
    <w:p w:rsidR="008A6967" w:rsidRDefault="008A6967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Default="00C47BF1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47BF1">
        <w:rPr>
          <w:rFonts w:ascii="Times New Roman" w:hAnsi="Times New Roman" w:cs="Times New Roman"/>
          <w:b/>
          <w:bCs/>
          <w:sz w:val="28"/>
        </w:rPr>
        <w:t xml:space="preserve">Ассоциированная A. </w:t>
      </w:r>
      <w:proofErr w:type="spellStart"/>
      <w:r w:rsidRPr="00C47BF1">
        <w:rPr>
          <w:rFonts w:ascii="Times New Roman" w:hAnsi="Times New Roman" w:cs="Times New Roman"/>
          <w:b/>
          <w:bCs/>
          <w:sz w:val="28"/>
        </w:rPr>
        <w:t>pleuropneumoniae</w:t>
      </w:r>
      <w:proofErr w:type="spellEnd"/>
      <w:r w:rsidRPr="00C47BF1">
        <w:rPr>
          <w:rFonts w:ascii="Times New Roman" w:hAnsi="Times New Roman" w:cs="Times New Roman"/>
          <w:b/>
          <w:bCs/>
          <w:sz w:val="28"/>
        </w:rPr>
        <w:t xml:space="preserve"> - M. </w:t>
      </w:r>
      <w:proofErr w:type="spellStart"/>
      <w:r w:rsidRPr="00C47BF1">
        <w:rPr>
          <w:rFonts w:ascii="Times New Roman" w:hAnsi="Times New Roman" w:cs="Times New Roman"/>
          <w:b/>
          <w:bCs/>
          <w:sz w:val="28"/>
        </w:rPr>
        <w:t>hyopneumoniae</w:t>
      </w:r>
      <w:proofErr w:type="spellEnd"/>
      <w:r w:rsidRPr="00C47BF1">
        <w:rPr>
          <w:rFonts w:ascii="Times New Roman" w:hAnsi="Times New Roman" w:cs="Times New Roman"/>
          <w:b/>
          <w:bCs/>
          <w:sz w:val="28"/>
        </w:rPr>
        <w:t xml:space="preserve"> респираторная инфекция свиней</w:t>
      </w:r>
      <w:r w:rsidRPr="00C47BF1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C47BF1">
        <w:rPr>
          <w:rFonts w:ascii="Times New Roman" w:hAnsi="Times New Roman" w:cs="Times New Roman"/>
          <w:sz w:val="28"/>
        </w:rPr>
        <w:t>Шабунин</w:t>
      </w:r>
      <w:proofErr w:type="spellEnd"/>
      <w:r w:rsidRPr="00C47BF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47BF1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- 2014. - № 2. - С.</w:t>
      </w:r>
      <w:r>
        <w:rPr>
          <w:rFonts w:ascii="Times New Roman" w:hAnsi="Times New Roman" w:cs="Times New Roman"/>
          <w:sz w:val="28"/>
        </w:rPr>
        <w:t xml:space="preserve"> 61-63.</w:t>
      </w:r>
      <w:r w:rsidR="00DF2762" w:rsidRPr="00C47BF1">
        <w:rPr>
          <w:rFonts w:ascii="Times New Roman" w:hAnsi="Times New Roman" w:cs="Times New Roman"/>
          <w:bCs/>
          <w:sz w:val="24"/>
        </w:rPr>
        <w:t xml:space="preserve"> </w:t>
      </w:r>
      <w:r w:rsidRPr="00C47BF1">
        <w:rPr>
          <w:rFonts w:ascii="Times New Roman" w:hAnsi="Times New Roman" w:cs="Times New Roman"/>
          <w:bCs/>
          <w:sz w:val="24"/>
        </w:rPr>
        <w:t xml:space="preserve">Представлены результаты исследований по структуре распространения M. </w:t>
      </w:r>
      <w:proofErr w:type="spellStart"/>
      <w:r w:rsidRPr="00C47BF1">
        <w:rPr>
          <w:rFonts w:ascii="Times New Roman" w:hAnsi="Times New Roman" w:cs="Times New Roman"/>
          <w:bCs/>
          <w:sz w:val="24"/>
        </w:rPr>
        <w:t>hyopneumoniae</w:t>
      </w:r>
      <w:proofErr w:type="gramStart"/>
      <w:r w:rsidRPr="00C47BF1">
        <w:rPr>
          <w:rFonts w:ascii="Times New Roman" w:hAnsi="Times New Roman" w:cs="Times New Roman"/>
          <w:bCs/>
          <w:sz w:val="24"/>
        </w:rPr>
        <w:t>и</w:t>
      </w:r>
      <w:proofErr w:type="spellEnd"/>
      <w:proofErr w:type="gramEnd"/>
      <w:r w:rsidRPr="00C47BF1">
        <w:rPr>
          <w:rFonts w:ascii="Times New Roman" w:hAnsi="Times New Roman" w:cs="Times New Roman"/>
          <w:bCs/>
          <w:sz w:val="24"/>
        </w:rPr>
        <w:t xml:space="preserve"> токсикогенного серотипа A. </w:t>
      </w:r>
      <w:proofErr w:type="spellStart"/>
      <w:r w:rsidRPr="00C47BF1">
        <w:rPr>
          <w:rFonts w:ascii="Times New Roman" w:hAnsi="Times New Roman" w:cs="Times New Roman"/>
          <w:bCs/>
          <w:sz w:val="24"/>
        </w:rPr>
        <w:t>pleuropneumoniae</w:t>
      </w:r>
      <w:proofErr w:type="spellEnd"/>
      <w:r w:rsidRPr="00C47BF1">
        <w:rPr>
          <w:rFonts w:ascii="Times New Roman" w:hAnsi="Times New Roman" w:cs="Times New Roman"/>
          <w:bCs/>
          <w:sz w:val="24"/>
        </w:rPr>
        <w:t xml:space="preserve"> в неблагополучном по респираторным инфекциям свиноводческом хозяйстве с промышленной технологией выращивания. Показан характер циркуляции возбудителей среди животных разных тех</w:t>
      </w:r>
      <w:r>
        <w:rPr>
          <w:rFonts w:ascii="Times New Roman" w:hAnsi="Times New Roman" w:cs="Times New Roman"/>
          <w:bCs/>
          <w:sz w:val="24"/>
        </w:rPr>
        <w:t>нологических групп. Установлено,</w:t>
      </w:r>
      <w:r w:rsidRPr="00C47BF1">
        <w:rPr>
          <w:rFonts w:ascii="Times New Roman" w:hAnsi="Times New Roman" w:cs="Times New Roman"/>
          <w:bCs/>
          <w:sz w:val="24"/>
        </w:rPr>
        <w:t xml:space="preserve"> что наиболее подвержены заболеванию поросята на </w:t>
      </w:r>
      <w:proofErr w:type="spellStart"/>
      <w:r w:rsidRPr="00C47BF1">
        <w:rPr>
          <w:rFonts w:ascii="Times New Roman" w:hAnsi="Times New Roman" w:cs="Times New Roman"/>
          <w:bCs/>
          <w:sz w:val="24"/>
        </w:rPr>
        <w:t>доращивании</w:t>
      </w:r>
      <w:proofErr w:type="spellEnd"/>
      <w:r w:rsidRPr="00C47BF1">
        <w:rPr>
          <w:rFonts w:ascii="Times New Roman" w:hAnsi="Times New Roman" w:cs="Times New Roman"/>
          <w:bCs/>
          <w:sz w:val="24"/>
        </w:rPr>
        <w:t xml:space="preserve">, у которых на фоне угасания </w:t>
      </w:r>
      <w:proofErr w:type="spellStart"/>
      <w:r w:rsidRPr="00C47BF1">
        <w:rPr>
          <w:rFonts w:ascii="Times New Roman" w:hAnsi="Times New Roman" w:cs="Times New Roman"/>
          <w:bCs/>
          <w:sz w:val="24"/>
        </w:rPr>
        <w:t>колострального</w:t>
      </w:r>
      <w:proofErr w:type="spellEnd"/>
      <w:r w:rsidRPr="00C47BF1">
        <w:rPr>
          <w:rFonts w:ascii="Times New Roman" w:hAnsi="Times New Roman" w:cs="Times New Roman"/>
          <w:bCs/>
          <w:sz w:val="24"/>
        </w:rPr>
        <w:t xml:space="preserve"> иммунитета происходит колонизация дыхательных путей A. </w:t>
      </w:r>
      <w:proofErr w:type="spellStart"/>
      <w:r w:rsidRPr="00C47BF1">
        <w:rPr>
          <w:rFonts w:ascii="Times New Roman" w:hAnsi="Times New Roman" w:cs="Times New Roman"/>
          <w:bCs/>
          <w:sz w:val="24"/>
        </w:rPr>
        <w:t>pleuropneumoniae</w:t>
      </w:r>
      <w:proofErr w:type="spellEnd"/>
      <w:r w:rsidRPr="00C47BF1">
        <w:rPr>
          <w:rFonts w:ascii="Times New Roman" w:hAnsi="Times New Roman" w:cs="Times New Roman"/>
          <w:bCs/>
          <w:sz w:val="24"/>
        </w:rPr>
        <w:t xml:space="preserve"> и M. </w:t>
      </w:r>
      <w:proofErr w:type="spellStart"/>
      <w:r w:rsidRPr="00C47BF1">
        <w:rPr>
          <w:rFonts w:ascii="Times New Roman" w:hAnsi="Times New Roman" w:cs="Times New Roman"/>
          <w:bCs/>
          <w:sz w:val="24"/>
        </w:rPr>
        <w:t>hyopneumoniae</w:t>
      </w:r>
      <w:proofErr w:type="spellEnd"/>
      <w:r w:rsidRPr="00C47BF1">
        <w:rPr>
          <w:rFonts w:ascii="Times New Roman" w:hAnsi="Times New Roman" w:cs="Times New Roman"/>
          <w:bCs/>
          <w:sz w:val="24"/>
        </w:rPr>
        <w:t xml:space="preserve"> с развитием респират</w:t>
      </w:r>
      <w:r>
        <w:rPr>
          <w:rFonts w:ascii="Times New Roman" w:hAnsi="Times New Roman" w:cs="Times New Roman"/>
          <w:bCs/>
          <w:sz w:val="24"/>
        </w:rPr>
        <w:t>о</w:t>
      </w:r>
      <w:r w:rsidRPr="00C47BF1">
        <w:rPr>
          <w:rFonts w:ascii="Times New Roman" w:hAnsi="Times New Roman" w:cs="Times New Roman"/>
          <w:bCs/>
          <w:sz w:val="24"/>
        </w:rPr>
        <w:t xml:space="preserve">рного </w:t>
      </w:r>
      <w:proofErr w:type="spellStart"/>
      <w:r w:rsidRPr="00C47BF1">
        <w:rPr>
          <w:rFonts w:ascii="Times New Roman" w:hAnsi="Times New Roman" w:cs="Times New Roman"/>
          <w:bCs/>
          <w:sz w:val="24"/>
        </w:rPr>
        <w:t>симптомокомплекса</w:t>
      </w:r>
      <w:proofErr w:type="spellEnd"/>
      <w:r w:rsidRPr="00C47BF1">
        <w:rPr>
          <w:rFonts w:ascii="Times New Roman" w:hAnsi="Times New Roman" w:cs="Times New Roman"/>
          <w:bCs/>
          <w:sz w:val="24"/>
        </w:rPr>
        <w:t>.</w:t>
      </w:r>
    </w:p>
    <w:p w:rsidR="00C47BF1" w:rsidRDefault="00C47BF1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090CDE" w:rsidRDefault="006D6556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6556">
        <w:rPr>
          <w:rFonts w:ascii="Times New Roman" w:hAnsi="Times New Roman" w:cs="Times New Roman"/>
          <w:b/>
          <w:bCs/>
          <w:sz w:val="28"/>
        </w:rPr>
        <w:t>Белова,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D6556">
        <w:rPr>
          <w:rFonts w:ascii="Times New Roman" w:hAnsi="Times New Roman" w:cs="Times New Roman"/>
          <w:sz w:val="28"/>
        </w:rPr>
        <w:t>Себаденит</w:t>
      </w:r>
      <w:proofErr w:type="spellEnd"/>
      <w:r w:rsidRPr="006D6556">
        <w:rPr>
          <w:rFonts w:ascii="Times New Roman" w:hAnsi="Times New Roman" w:cs="Times New Roman"/>
          <w:sz w:val="28"/>
        </w:rPr>
        <w:t xml:space="preserve"> у собак / С. Белова</w:t>
      </w:r>
      <w:r>
        <w:rPr>
          <w:rFonts w:ascii="Times New Roman" w:hAnsi="Times New Roman" w:cs="Times New Roman"/>
          <w:sz w:val="28"/>
        </w:rPr>
        <w:t xml:space="preserve"> </w:t>
      </w:r>
      <w:r w:rsidRPr="006D6556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2. - С. 18-20.</w:t>
      </w:r>
    </w:p>
    <w:p w:rsidR="006D6556" w:rsidRDefault="006D6556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E031D" w:rsidRPr="008A6967" w:rsidRDefault="00AE031D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E031D">
        <w:rPr>
          <w:rFonts w:ascii="Times New Roman" w:hAnsi="Times New Roman" w:cs="Times New Roman"/>
          <w:b/>
          <w:bCs/>
          <w:sz w:val="28"/>
        </w:rPr>
        <w:t>Благодарная,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031D">
        <w:rPr>
          <w:rFonts w:ascii="Times New Roman" w:hAnsi="Times New Roman" w:cs="Times New Roman"/>
          <w:sz w:val="28"/>
        </w:rPr>
        <w:t>Опыт коррекции веса у лабрадора / Н. Благодарная</w:t>
      </w:r>
      <w:r>
        <w:rPr>
          <w:rFonts w:ascii="Times New Roman" w:hAnsi="Times New Roman" w:cs="Times New Roman"/>
          <w:sz w:val="28"/>
        </w:rPr>
        <w:t xml:space="preserve"> </w:t>
      </w:r>
      <w:r w:rsidRPr="00AE031D">
        <w:rPr>
          <w:rFonts w:ascii="Times New Roman" w:hAnsi="Times New Roman" w:cs="Times New Roman"/>
          <w:sz w:val="28"/>
        </w:rPr>
        <w:t>// Современная ветеринарная ме</w:t>
      </w:r>
      <w:r>
        <w:rPr>
          <w:rFonts w:ascii="Times New Roman" w:hAnsi="Times New Roman" w:cs="Times New Roman"/>
          <w:sz w:val="28"/>
        </w:rPr>
        <w:t>дицина. - 2014. - № 2. - С. 15.</w:t>
      </w:r>
    </w:p>
    <w:p w:rsidR="00AE031D" w:rsidRDefault="00AE031D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8A6967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342647">
        <w:rPr>
          <w:rFonts w:ascii="Times New Roman" w:hAnsi="Times New Roman" w:cs="Times New Roman"/>
          <w:b/>
          <w:bCs/>
          <w:sz w:val="28"/>
        </w:rPr>
        <w:t>Васин</w:t>
      </w:r>
      <w:proofErr w:type="gramEnd"/>
      <w:r w:rsidRPr="00342647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2647">
        <w:rPr>
          <w:rFonts w:ascii="Times New Roman" w:hAnsi="Times New Roman" w:cs="Times New Roman"/>
          <w:sz w:val="28"/>
        </w:rPr>
        <w:t>Комплексное решение проблемы респираторных заболеваний телят / А. Васин</w:t>
      </w:r>
      <w:r>
        <w:rPr>
          <w:rFonts w:ascii="Times New Roman" w:hAnsi="Times New Roman" w:cs="Times New Roman"/>
          <w:sz w:val="28"/>
        </w:rPr>
        <w:t xml:space="preserve"> </w:t>
      </w:r>
      <w:r w:rsidRPr="00342647">
        <w:rPr>
          <w:rFonts w:ascii="Times New Roman" w:hAnsi="Times New Roman" w:cs="Times New Roman"/>
          <w:sz w:val="28"/>
        </w:rPr>
        <w:t>// Животноводство России. - 20</w:t>
      </w:r>
      <w:r w:rsidR="003F4D31">
        <w:rPr>
          <w:rFonts w:ascii="Times New Roman" w:hAnsi="Times New Roman" w:cs="Times New Roman"/>
          <w:sz w:val="28"/>
        </w:rPr>
        <w:t>14. - № 3. - С. 31-32.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42647">
        <w:rPr>
          <w:rFonts w:ascii="Times New Roman" w:hAnsi="Times New Roman" w:cs="Times New Roman"/>
          <w:bCs/>
          <w:sz w:val="24"/>
        </w:rPr>
        <w:t>Компания "</w:t>
      </w:r>
      <w:proofErr w:type="spellStart"/>
      <w:r w:rsidRPr="00342647">
        <w:rPr>
          <w:rFonts w:ascii="Times New Roman" w:hAnsi="Times New Roman" w:cs="Times New Roman"/>
          <w:bCs/>
          <w:sz w:val="24"/>
        </w:rPr>
        <w:t>Нита-Фарм</w:t>
      </w:r>
      <w:proofErr w:type="spellEnd"/>
      <w:r w:rsidRPr="00342647">
        <w:rPr>
          <w:rFonts w:ascii="Times New Roman" w:hAnsi="Times New Roman" w:cs="Times New Roman"/>
          <w:bCs/>
          <w:sz w:val="24"/>
        </w:rPr>
        <w:t xml:space="preserve">" предлагает в качестве наиболее эффективного и доступного метода решения проблемы респираторных болезней телят комплексное применение антибактериального препарата </w:t>
      </w:r>
      <w:proofErr w:type="spellStart"/>
      <w:r w:rsidRPr="00342647">
        <w:rPr>
          <w:rFonts w:ascii="Times New Roman" w:hAnsi="Times New Roman" w:cs="Times New Roman"/>
          <w:bCs/>
          <w:sz w:val="24"/>
        </w:rPr>
        <w:t>Флорокс</w:t>
      </w:r>
      <w:proofErr w:type="spellEnd"/>
      <w:r w:rsidRPr="00342647">
        <w:rPr>
          <w:rFonts w:ascii="Times New Roman" w:hAnsi="Times New Roman" w:cs="Times New Roman"/>
          <w:bCs/>
          <w:sz w:val="24"/>
        </w:rPr>
        <w:t xml:space="preserve"> и нестероидного противовоспалительного средства </w:t>
      </w:r>
      <w:proofErr w:type="spellStart"/>
      <w:r w:rsidRPr="00342647">
        <w:rPr>
          <w:rFonts w:ascii="Times New Roman" w:hAnsi="Times New Roman" w:cs="Times New Roman"/>
          <w:bCs/>
          <w:sz w:val="24"/>
        </w:rPr>
        <w:t>Флунекс</w:t>
      </w:r>
      <w:proofErr w:type="spellEnd"/>
      <w:r w:rsidRPr="00342647">
        <w:rPr>
          <w:rFonts w:ascii="Times New Roman" w:hAnsi="Times New Roman" w:cs="Times New Roman"/>
          <w:bCs/>
          <w:sz w:val="24"/>
        </w:rPr>
        <w:t>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E5B89" w:rsidRPr="00090CDE" w:rsidRDefault="00EE5B8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5B89">
        <w:rPr>
          <w:rFonts w:ascii="Times New Roman" w:hAnsi="Times New Roman" w:cs="Times New Roman"/>
          <w:b/>
          <w:bCs/>
          <w:sz w:val="28"/>
        </w:rPr>
        <w:t>Вирус лейкоза кошек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5B89">
        <w:rPr>
          <w:rFonts w:ascii="Times New Roman" w:hAnsi="Times New Roman" w:cs="Times New Roman"/>
          <w:sz w:val="28"/>
        </w:rPr>
        <w:t>// Современная ветеринарная ме</w:t>
      </w:r>
      <w:r>
        <w:rPr>
          <w:rFonts w:ascii="Times New Roman" w:hAnsi="Times New Roman" w:cs="Times New Roman"/>
          <w:sz w:val="28"/>
        </w:rPr>
        <w:t>дицина. - 2014. - № 2. - С. 32.</w:t>
      </w:r>
    </w:p>
    <w:p w:rsidR="00EE5B89" w:rsidRPr="00090CDE" w:rsidRDefault="00EE5B89" w:rsidP="00495358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F021E9" w:rsidRPr="00090CDE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4BB1">
        <w:rPr>
          <w:rFonts w:ascii="Times New Roman" w:hAnsi="Times New Roman" w:cs="Times New Roman"/>
          <w:b/>
          <w:bCs/>
          <w:sz w:val="28"/>
        </w:rPr>
        <w:t xml:space="preserve">Влияние применения </w:t>
      </w:r>
      <w:proofErr w:type="spellStart"/>
      <w:r w:rsidRPr="00C84BB1">
        <w:rPr>
          <w:rFonts w:ascii="Times New Roman" w:hAnsi="Times New Roman" w:cs="Times New Roman"/>
          <w:b/>
          <w:bCs/>
          <w:sz w:val="28"/>
        </w:rPr>
        <w:t>вироцида</w:t>
      </w:r>
      <w:proofErr w:type="spellEnd"/>
      <w:r w:rsidRPr="00C84BB1">
        <w:rPr>
          <w:rFonts w:ascii="Times New Roman" w:hAnsi="Times New Roman" w:cs="Times New Roman"/>
          <w:b/>
          <w:bCs/>
          <w:sz w:val="28"/>
        </w:rPr>
        <w:t xml:space="preserve"> на жизнеспособность и продуктивность кроликов при профилактике респираторных заболеваний</w:t>
      </w:r>
      <w:r w:rsidRPr="00C84BB1">
        <w:rPr>
          <w:rFonts w:ascii="Times New Roman" w:hAnsi="Times New Roman" w:cs="Times New Roman"/>
          <w:sz w:val="28"/>
        </w:rPr>
        <w:t xml:space="preserve"> / И. И. </w:t>
      </w:r>
      <w:proofErr w:type="spellStart"/>
      <w:r w:rsidRPr="00C84BB1">
        <w:rPr>
          <w:rFonts w:ascii="Times New Roman" w:hAnsi="Times New Roman" w:cs="Times New Roman"/>
          <w:sz w:val="28"/>
        </w:rPr>
        <w:t>Кочиш</w:t>
      </w:r>
      <w:proofErr w:type="spellEnd"/>
      <w:r w:rsidRPr="00C84BB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84BB1">
        <w:rPr>
          <w:rFonts w:ascii="Times New Roman" w:hAnsi="Times New Roman" w:cs="Times New Roman"/>
          <w:sz w:val="28"/>
        </w:rPr>
        <w:t>// Кролиководство и звероводство. - 2014. - № 1. - С. 29-30. - 3 табл.</w:t>
      </w:r>
    </w:p>
    <w:p w:rsidR="00F021E9" w:rsidRPr="00C84BB1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84BB1">
        <w:rPr>
          <w:rFonts w:ascii="Times New Roman" w:hAnsi="Times New Roman" w:cs="Times New Roman"/>
          <w:bCs/>
          <w:sz w:val="24"/>
        </w:rPr>
        <w:t xml:space="preserve">В статье приведены результаты эксперимента по применению препараты </w:t>
      </w:r>
      <w:proofErr w:type="spellStart"/>
      <w:r w:rsidRPr="00C84BB1">
        <w:rPr>
          <w:rFonts w:ascii="Times New Roman" w:hAnsi="Times New Roman" w:cs="Times New Roman"/>
          <w:bCs/>
          <w:sz w:val="24"/>
        </w:rPr>
        <w:t>вироцид</w:t>
      </w:r>
      <w:proofErr w:type="spellEnd"/>
      <w:r w:rsidRPr="00C84BB1">
        <w:rPr>
          <w:rFonts w:ascii="Times New Roman" w:hAnsi="Times New Roman" w:cs="Times New Roman"/>
          <w:bCs/>
          <w:sz w:val="24"/>
        </w:rPr>
        <w:t xml:space="preserve"> в виде аэрозоля (дезинфекции) с целью профилактики респираторных болезней кроликов. Приводятся данные о положительном влиянии снижения уровня заболеваемости кроликов на их жизнеспособность и продуктивность.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B2E14" w:rsidRPr="004B2E14" w:rsidRDefault="004B2E14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4B2E14">
        <w:rPr>
          <w:rFonts w:ascii="Times New Roman" w:hAnsi="Times New Roman" w:cs="Times New Roman"/>
          <w:b/>
          <w:bCs/>
          <w:sz w:val="28"/>
        </w:rPr>
        <w:t>Илюхин</w:t>
      </w:r>
      <w:proofErr w:type="spellEnd"/>
      <w:r w:rsidRPr="004B2E14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2E14">
        <w:rPr>
          <w:rFonts w:ascii="Times New Roman" w:hAnsi="Times New Roman" w:cs="Times New Roman"/>
          <w:sz w:val="28"/>
        </w:rPr>
        <w:t>САП в ХХ</w:t>
      </w:r>
      <w:proofErr w:type="gramStart"/>
      <w:r w:rsidRPr="004B2E14">
        <w:rPr>
          <w:rFonts w:ascii="Times New Roman" w:hAnsi="Times New Roman" w:cs="Times New Roman"/>
          <w:sz w:val="28"/>
        </w:rPr>
        <w:t>I</w:t>
      </w:r>
      <w:proofErr w:type="gramEnd"/>
      <w:r w:rsidRPr="004B2E14">
        <w:rPr>
          <w:rFonts w:ascii="Times New Roman" w:hAnsi="Times New Roman" w:cs="Times New Roman"/>
          <w:sz w:val="28"/>
        </w:rPr>
        <w:t xml:space="preserve"> веке: распространение, научные достижения / В. И. </w:t>
      </w:r>
      <w:proofErr w:type="spellStart"/>
      <w:r w:rsidRPr="004B2E14">
        <w:rPr>
          <w:rFonts w:ascii="Times New Roman" w:hAnsi="Times New Roman" w:cs="Times New Roman"/>
          <w:sz w:val="28"/>
        </w:rPr>
        <w:t>Илюхин</w:t>
      </w:r>
      <w:proofErr w:type="spellEnd"/>
      <w:r w:rsidRPr="004B2E14">
        <w:rPr>
          <w:rFonts w:ascii="Times New Roman" w:hAnsi="Times New Roman" w:cs="Times New Roman"/>
          <w:sz w:val="28"/>
        </w:rPr>
        <w:t>, Т. В. Сенина</w:t>
      </w:r>
      <w:r>
        <w:rPr>
          <w:rFonts w:ascii="Times New Roman" w:hAnsi="Times New Roman" w:cs="Times New Roman"/>
          <w:sz w:val="28"/>
        </w:rPr>
        <w:t xml:space="preserve"> </w:t>
      </w:r>
      <w:r w:rsidRPr="004B2E14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3. - С. 14-18.</w:t>
      </w:r>
    </w:p>
    <w:p w:rsidR="004B2E14" w:rsidRDefault="004B2E14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B2E14">
        <w:rPr>
          <w:rFonts w:ascii="Times New Roman" w:hAnsi="Times New Roman" w:cs="Times New Roman"/>
          <w:bCs/>
          <w:sz w:val="24"/>
        </w:rPr>
        <w:t>На основании генетических исследований последних 10 лет определено таксономиче</w:t>
      </w:r>
      <w:r>
        <w:rPr>
          <w:rFonts w:ascii="Times New Roman" w:hAnsi="Times New Roman" w:cs="Times New Roman"/>
          <w:bCs/>
          <w:sz w:val="24"/>
        </w:rPr>
        <w:t>с</w:t>
      </w:r>
      <w:r w:rsidRPr="004B2E14">
        <w:rPr>
          <w:rFonts w:ascii="Times New Roman" w:hAnsi="Times New Roman" w:cs="Times New Roman"/>
          <w:bCs/>
          <w:sz w:val="24"/>
        </w:rPr>
        <w:t xml:space="preserve">кое положение </w:t>
      </w:r>
      <w:proofErr w:type="spellStart"/>
      <w:r w:rsidRPr="004B2E14">
        <w:rPr>
          <w:rFonts w:ascii="Times New Roman" w:hAnsi="Times New Roman" w:cs="Times New Roman"/>
          <w:bCs/>
          <w:sz w:val="24"/>
        </w:rPr>
        <w:t>Burkholderria</w:t>
      </w:r>
      <w:proofErr w:type="spellEnd"/>
      <w:r w:rsidRPr="004B2E1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B2E14">
        <w:rPr>
          <w:rFonts w:ascii="Times New Roman" w:hAnsi="Times New Roman" w:cs="Times New Roman"/>
          <w:bCs/>
          <w:sz w:val="24"/>
        </w:rPr>
        <w:t>mallei</w:t>
      </w:r>
      <w:proofErr w:type="spellEnd"/>
      <w:r w:rsidRPr="004B2E14">
        <w:rPr>
          <w:rFonts w:ascii="Times New Roman" w:hAnsi="Times New Roman" w:cs="Times New Roman"/>
          <w:bCs/>
          <w:sz w:val="24"/>
        </w:rPr>
        <w:t xml:space="preserve"> как </w:t>
      </w:r>
      <w:proofErr w:type="spellStart"/>
      <w:r w:rsidRPr="004B2E14">
        <w:rPr>
          <w:rFonts w:ascii="Times New Roman" w:hAnsi="Times New Roman" w:cs="Times New Roman"/>
          <w:bCs/>
          <w:sz w:val="24"/>
        </w:rPr>
        <w:t>делеционного</w:t>
      </w:r>
      <w:proofErr w:type="spellEnd"/>
      <w:r w:rsidRPr="004B2E14">
        <w:rPr>
          <w:rFonts w:ascii="Times New Roman" w:hAnsi="Times New Roman" w:cs="Times New Roman"/>
          <w:bCs/>
          <w:sz w:val="24"/>
        </w:rPr>
        <w:t xml:space="preserve"> мутанта B. </w:t>
      </w:r>
      <w:proofErr w:type="spellStart"/>
      <w:r w:rsidRPr="004B2E14">
        <w:rPr>
          <w:rFonts w:ascii="Times New Roman" w:hAnsi="Times New Roman" w:cs="Times New Roman"/>
          <w:bCs/>
          <w:sz w:val="24"/>
        </w:rPr>
        <w:t>pseudomallei</w:t>
      </w:r>
      <w:proofErr w:type="spellEnd"/>
      <w:r w:rsidRPr="004B2E14">
        <w:rPr>
          <w:rFonts w:ascii="Times New Roman" w:hAnsi="Times New Roman" w:cs="Times New Roman"/>
          <w:bCs/>
          <w:sz w:val="24"/>
        </w:rPr>
        <w:t xml:space="preserve">. В естественных условиях эпизоотия сапа встречается среди непарнокопытных в ряде районов Азии, Африки и Южной Америки. В настоящее время разработаны эффективные генно-инженерные методы идентификации и типирования B. </w:t>
      </w:r>
      <w:proofErr w:type="spellStart"/>
      <w:r w:rsidRPr="004B2E14">
        <w:rPr>
          <w:rFonts w:ascii="Times New Roman" w:hAnsi="Times New Roman" w:cs="Times New Roman"/>
          <w:bCs/>
          <w:sz w:val="24"/>
        </w:rPr>
        <w:lastRenderedPageBreak/>
        <w:t>mallei</w:t>
      </w:r>
      <w:proofErr w:type="spellEnd"/>
      <w:r w:rsidRPr="004B2E14">
        <w:rPr>
          <w:rFonts w:ascii="Times New Roman" w:hAnsi="Times New Roman" w:cs="Times New Roman"/>
          <w:bCs/>
          <w:sz w:val="24"/>
        </w:rPr>
        <w:t xml:space="preserve"> (PCR, VNTR). Наиболее действенными химиотерапевтическими препаратами для лечения людей при сапе являются комбинированные сульфаниламиды, тетрациклины, </w:t>
      </w:r>
      <w:proofErr w:type="spellStart"/>
      <w:r w:rsidRPr="004B2E14">
        <w:rPr>
          <w:rFonts w:ascii="Times New Roman" w:hAnsi="Times New Roman" w:cs="Times New Roman"/>
          <w:bCs/>
          <w:sz w:val="24"/>
        </w:rPr>
        <w:t>карбапенемы</w:t>
      </w:r>
      <w:proofErr w:type="spellEnd"/>
      <w:r w:rsidRPr="004B2E1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4B2E14">
        <w:rPr>
          <w:rFonts w:ascii="Times New Roman" w:hAnsi="Times New Roman" w:cs="Times New Roman"/>
          <w:bCs/>
          <w:sz w:val="24"/>
        </w:rPr>
        <w:t>фторхинолоны</w:t>
      </w:r>
      <w:proofErr w:type="spellEnd"/>
      <w:r w:rsidRPr="004B2E14">
        <w:rPr>
          <w:rFonts w:ascii="Times New Roman" w:hAnsi="Times New Roman" w:cs="Times New Roman"/>
          <w:bCs/>
          <w:sz w:val="24"/>
        </w:rPr>
        <w:t xml:space="preserve">, эффективность которых повышается при использовании в сочетании и в форме </w:t>
      </w:r>
      <w:proofErr w:type="spellStart"/>
      <w:r w:rsidRPr="004B2E14">
        <w:rPr>
          <w:rFonts w:ascii="Times New Roman" w:hAnsi="Times New Roman" w:cs="Times New Roman"/>
          <w:bCs/>
          <w:sz w:val="24"/>
        </w:rPr>
        <w:t>липосом</w:t>
      </w:r>
      <w:proofErr w:type="spellEnd"/>
      <w:r w:rsidRPr="004B2E14">
        <w:rPr>
          <w:rFonts w:ascii="Times New Roman" w:hAnsi="Times New Roman" w:cs="Times New Roman"/>
          <w:bCs/>
          <w:sz w:val="24"/>
        </w:rPr>
        <w:t xml:space="preserve"> или </w:t>
      </w:r>
      <w:proofErr w:type="spellStart"/>
      <w:r w:rsidRPr="004B2E14">
        <w:rPr>
          <w:rFonts w:ascii="Times New Roman" w:hAnsi="Times New Roman" w:cs="Times New Roman"/>
          <w:bCs/>
          <w:sz w:val="24"/>
        </w:rPr>
        <w:t>клатратов</w:t>
      </w:r>
      <w:proofErr w:type="spellEnd"/>
      <w:r w:rsidRPr="004B2E14">
        <w:rPr>
          <w:rFonts w:ascii="Times New Roman" w:hAnsi="Times New Roman" w:cs="Times New Roman"/>
          <w:bCs/>
          <w:sz w:val="24"/>
        </w:rPr>
        <w:t>.</w:t>
      </w:r>
    </w:p>
    <w:p w:rsidR="004B2E14" w:rsidRDefault="004B2E14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97F10" w:rsidRPr="00297F10" w:rsidRDefault="00297F10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A1C0A">
        <w:rPr>
          <w:rFonts w:ascii="Times New Roman" w:hAnsi="Times New Roman" w:cs="Times New Roman"/>
          <w:b/>
          <w:bCs/>
          <w:sz w:val="28"/>
          <w:szCs w:val="28"/>
        </w:rPr>
        <w:t>Каширин,</w:t>
      </w:r>
      <w:r w:rsidRPr="00297F10">
        <w:rPr>
          <w:rFonts w:ascii="Times New Roman" w:hAnsi="Times New Roman" w:cs="Times New Roman"/>
          <w:b/>
          <w:bCs/>
          <w:sz w:val="28"/>
        </w:rPr>
        <w:t xml:space="preserve">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7F10">
        <w:rPr>
          <w:rFonts w:ascii="Times New Roman" w:hAnsi="Times New Roman" w:cs="Times New Roman"/>
          <w:sz w:val="28"/>
        </w:rPr>
        <w:t xml:space="preserve">Влияние температуры на патогенность </w:t>
      </w:r>
      <w:proofErr w:type="spellStart"/>
      <w:r w:rsidRPr="00297F10">
        <w:rPr>
          <w:rFonts w:ascii="Times New Roman" w:hAnsi="Times New Roman" w:cs="Times New Roman"/>
          <w:sz w:val="28"/>
        </w:rPr>
        <w:t>Pasteurella</w:t>
      </w:r>
      <w:proofErr w:type="spellEnd"/>
      <w:r w:rsidRPr="00297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7F10">
        <w:rPr>
          <w:rFonts w:ascii="Times New Roman" w:hAnsi="Times New Roman" w:cs="Times New Roman"/>
          <w:sz w:val="28"/>
        </w:rPr>
        <w:t>multocida</w:t>
      </w:r>
      <w:proofErr w:type="spellEnd"/>
      <w:r w:rsidRPr="00297F10">
        <w:rPr>
          <w:rFonts w:ascii="Times New Roman" w:hAnsi="Times New Roman" w:cs="Times New Roman"/>
          <w:sz w:val="28"/>
        </w:rPr>
        <w:t xml:space="preserve"> - природный механизм </w:t>
      </w:r>
      <w:proofErr w:type="spellStart"/>
      <w:r w:rsidRPr="00297F10">
        <w:rPr>
          <w:rFonts w:ascii="Times New Roman" w:hAnsi="Times New Roman" w:cs="Times New Roman"/>
          <w:sz w:val="28"/>
        </w:rPr>
        <w:t>пастереллеза</w:t>
      </w:r>
      <w:proofErr w:type="spellEnd"/>
      <w:r w:rsidRPr="00297F10">
        <w:rPr>
          <w:rFonts w:ascii="Times New Roman" w:hAnsi="Times New Roman" w:cs="Times New Roman"/>
          <w:sz w:val="28"/>
        </w:rPr>
        <w:t xml:space="preserve"> / В. В. Каширин</w:t>
      </w:r>
      <w:r>
        <w:rPr>
          <w:rFonts w:ascii="Times New Roman" w:hAnsi="Times New Roman" w:cs="Times New Roman"/>
          <w:sz w:val="28"/>
        </w:rPr>
        <w:t xml:space="preserve"> </w:t>
      </w:r>
      <w:r w:rsidRPr="00297F10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3. - С. 28-32.</w:t>
      </w:r>
    </w:p>
    <w:p w:rsidR="00297F10" w:rsidRDefault="00297F10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97F10">
        <w:rPr>
          <w:rFonts w:ascii="Times New Roman" w:hAnsi="Times New Roman" w:cs="Times New Roman"/>
          <w:bCs/>
          <w:sz w:val="24"/>
        </w:rPr>
        <w:t xml:space="preserve">Изучено влияние умеренной и повышенной температуры окружающей среды на капсулу и патогенные свойства P. </w:t>
      </w:r>
      <w:proofErr w:type="spellStart"/>
      <w:r w:rsidRPr="00297F10">
        <w:rPr>
          <w:rFonts w:ascii="Times New Roman" w:hAnsi="Times New Roman" w:cs="Times New Roman"/>
          <w:bCs/>
          <w:sz w:val="24"/>
        </w:rPr>
        <w:t>multocida</w:t>
      </w:r>
      <w:proofErr w:type="spellEnd"/>
      <w:r w:rsidRPr="00297F10">
        <w:rPr>
          <w:rFonts w:ascii="Times New Roman" w:hAnsi="Times New Roman" w:cs="Times New Roman"/>
          <w:bCs/>
          <w:sz w:val="24"/>
        </w:rPr>
        <w:t xml:space="preserve">. Показана зависимость </w:t>
      </w:r>
      <w:proofErr w:type="spellStart"/>
      <w:r w:rsidRPr="00297F10">
        <w:rPr>
          <w:rFonts w:ascii="Times New Roman" w:hAnsi="Times New Roman" w:cs="Times New Roman"/>
          <w:bCs/>
          <w:sz w:val="24"/>
        </w:rPr>
        <w:t>инфективности</w:t>
      </w:r>
      <w:proofErr w:type="spellEnd"/>
      <w:r w:rsidRPr="00297F10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297F10">
        <w:rPr>
          <w:rFonts w:ascii="Times New Roman" w:hAnsi="Times New Roman" w:cs="Times New Roman"/>
          <w:bCs/>
          <w:sz w:val="24"/>
        </w:rPr>
        <w:t>инвазивности</w:t>
      </w:r>
      <w:proofErr w:type="spellEnd"/>
      <w:r w:rsidRPr="00297F10">
        <w:rPr>
          <w:rFonts w:ascii="Times New Roman" w:hAnsi="Times New Roman" w:cs="Times New Roman"/>
          <w:bCs/>
          <w:sz w:val="24"/>
        </w:rPr>
        <w:t xml:space="preserve"> бактерии от температуры заражающего материала и окружающей среды. Выявлены условия повышения вирулентности P. </w:t>
      </w:r>
      <w:proofErr w:type="spellStart"/>
      <w:r w:rsidRPr="00297F10">
        <w:rPr>
          <w:rFonts w:ascii="Times New Roman" w:hAnsi="Times New Roman" w:cs="Times New Roman"/>
          <w:bCs/>
          <w:sz w:val="24"/>
        </w:rPr>
        <w:t>multocida</w:t>
      </w:r>
      <w:proofErr w:type="spellEnd"/>
      <w:r w:rsidRPr="00297F10">
        <w:rPr>
          <w:rFonts w:ascii="Times New Roman" w:hAnsi="Times New Roman" w:cs="Times New Roman"/>
          <w:bCs/>
          <w:sz w:val="24"/>
        </w:rPr>
        <w:t xml:space="preserve"> и установлен естественный путь заражения </w:t>
      </w:r>
      <w:proofErr w:type="spellStart"/>
      <w:r w:rsidRPr="00297F10">
        <w:rPr>
          <w:rFonts w:ascii="Times New Roman" w:hAnsi="Times New Roman" w:cs="Times New Roman"/>
          <w:bCs/>
          <w:sz w:val="24"/>
        </w:rPr>
        <w:t>пастереллезом</w:t>
      </w:r>
      <w:proofErr w:type="spellEnd"/>
      <w:r w:rsidRPr="00297F10">
        <w:rPr>
          <w:rFonts w:ascii="Times New Roman" w:hAnsi="Times New Roman" w:cs="Times New Roman"/>
          <w:bCs/>
          <w:sz w:val="24"/>
        </w:rPr>
        <w:t xml:space="preserve">. Подтверждены функциональная </w:t>
      </w:r>
      <w:proofErr w:type="spellStart"/>
      <w:r w:rsidRPr="00297F10">
        <w:rPr>
          <w:rFonts w:ascii="Times New Roman" w:hAnsi="Times New Roman" w:cs="Times New Roman"/>
          <w:bCs/>
          <w:sz w:val="24"/>
        </w:rPr>
        <w:t>термолабильность</w:t>
      </w:r>
      <w:proofErr w:type="spellEnd"/>
      <w:r w:rsidRPr="00297F10">
        <w:rPr>
          <w:rFonts w:ascii="Times New Roman" w:hAnsi="Times New Roman" w:cs="Times New Roman"/>
          <w:bCs/>
          <w:sz w:val="24"/>
        </w:rPr>
        <w:t xml:space="preserve"> бактерии и закономерность появления </w:t>
      </w:r>
      <w:proofErr w:type="spellStart"/>
      <w:r w:rsidRPr="00297F10">
        <w:rPr>
          <w:rFonts w:ascii="Times New Roman" w:hAnsi="Times New Roman" w:cs="Times New Roman"/>
          <w:bCs/>
          <w:sz w:val="24"/>
        </w:rPr>
        <w:t>пастереллеза</w:t>
      </w:r>
      <w:proofErr w:type="spellEnd"/>
      <w:r w:rsidRPr="00297F10">
        <w:rPr>
          <w:rFonts w:ascii="Times New Roman" w:hAnsi="Times New Roman" w:cs="Times New Roman"/>
          <w:bCs/>
          <w:sz w:val="24"/>
        </w:rPr>
        <w:t xml:space="preserve"> и периоды резких колебаний температуры и выпадения дождей.</w:t>
      </w:r>
    </w:p>
    <w:p w:rsidR="00297F10" w:rsidRDefault="00297F10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4B2E14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7751D">
        <w:rPr>
          <w:rFonts w:ascii="Times New Roman" w:hAnsi="Times New Roman" w:cs="Times New Roman"/>
          <w:b/>
          <w:bCs/>
          <w:sz w:val="28"/>
        </w:rPr>
        <w:t>Колбасов</w:t>
      </w:r>
      <w:proofErr w:type="spellEnd"/>
      <w:r w:rsidRPr="00C7751D">
        <w:rPr>
          <w:rFonts w:ascii="Times New Roman" w:hAnsi="Times New Roman" w:cs="Times New Roman"/>
          <w:b/>
          <w:bCs/>
          <w:sz w:val="28"/>
        </w:rPr>
        <w:t>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7751D">
        <w:rPr>
          <w:rFonts w:ascii="Times New Roman" w:hAnsi="Times New Roman" w:cs="Times New Roman"/>
          <w:sz w:val="28"/>
        </w:rPr>
        <w:t xml:space="preserve">АЧС в России: проблемы и перспективы / Д. </w:t>
      </w:r>
      <w:proofErr w:type="spellStart"/>
      <w:r w:rsidRPr="00C7751D">
        <w:rPr>
          <w:rFonts w:ascii="Times New Roman" w:hAnsi="Times New Roman" w:cs="Times New Roman"/>
          <w:sz w:val="28"/>
        </w:rPr>
        <w:t>Колбасов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7751D">
        <w:rPr>
          <w:rFonts w:ascii="Times New Roman" w:hAnsi="Times New Roman" w:cs="Times New Roman"/>
          <w:sz w:val="28"/>
        </w:rPr>
        <w:t>// Животноводство России. - 2014. - № 2. - С. 33-34.</w:t>
      </w:r>
    </w:p>
    <w:p w:rsidR="00F021E9" w:rsidRPr="00C7751D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7751D">
        <w:rPr>
          <w:rFonts w:ascii="Times New Roman" w:hAnsi="Times New Roman" w:cs="Times New Roman"/>
          <w:sz w:val="24"/>
        </w:rPr>
        <w:t xml:space="preserve">Сегодня в России исследованию африканской чумы свиней (АЧС) уделяют намного меньше внимания, чем за рубежом. Так, недавно создан глобальный альянс по ее изучению, в который вошла и наша страна. Это было создано для того, чтобы не дублировать дорогостоящие исследования, а объединить усилия в борьбе против вируса. С участием </w:t>
      </w:r>
      <w:proofErr w:type="spellStart"/>
      <w:r w:rsidRPr="00C7751D">
        <w:rPr>
          <w:rFonts w:ascii="Times New Roman" w:hAnsi="Times New Roman" w:cs="Times New Roman"/>
          <w:sz w:val="24"/>
        </w:rPr>
        <w:t>ВНИИВВиМ</w:t>
      </w:r>
      <w:proofErr w:type="spellEnd"/>
      <w:r w:rsidRPr="00C7751D">
        <w:rPr>
          <w:rFonts w:ascii="Times New Roman" w:hAnsi="Times New Roman" w:cs="Times New Roman"/>
          <w:sz w:val="24"/>
        </w:rPr>
        <w:t xml:space="preserve"> реализуется проект </w:t>
      </w:r>
      <w:proofErr w:type="spellStart"/>
      <w:r w:rsidRPr="00C7751D">
        <w:rPr>
          <w:rFonts w:ascii="Times New Roman" w:hAnsi="Times New Roman" w:cs="Times New Roman"/>
          <w:sz w:val="24"/>
        </w:rPr>
        <w:t>ASForce</w:t>
      </w:r>
      <w:proofErr w:type="spellEnd"/>
      <w:r w:rsidRPr="00C7751D">
        <w:rPr>
          <w:rFonts w:ascii="Times New Roman" w:hAnsi="Times New Roman" w:cs="Times New Roman"/>
          <w:sz w:val="24"/>
        </w:rPr>
        <w:t>, который финансируется в рамках Седьмой рамочной программы ЕС. Он рассчитан на три года и напр</w:t>
      </w:r>
      <w:r w:rsidR="00AA1C0A">
        <w:rPr>
          <w:rFonts w:ascii="Times New Roman" w:hAnsi="Times New Roman" w:cs="Times New Roman"/>
          <w:sz w:val="24"/>
        </w:rPr>
        <w:t>авлен на глубокое изучение АЧС.</w:t>
      </w:r>
    </w:p>
    <w:p w:rsidR="00F021E9" w:rsidRPr="00C84BB1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2301F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302D">
        <w:rPr>
          <w:rFonts w:ascii="Times New Roman" w:hAnsi="Times New Roman" w:cs="Times New Roman"/>
          <w:b/>
          <w:bCs/>
          <w:sz w:val="28"/>
        </w:rPr>
        <w:t>Комплексная иммунопрофилактика воспалительных процессов инфекционного генеза у коров</w:t>
      </w:r>
      <w:r w:rsidRPr="00EB302D">
        <w:rPr>
          <w:rFonts w:ascii="Times New Roman" w:hAnsi="Times New Roman" w:cs="Times New Roman"/>
          <w:sz w:val="28"/>
        </w:rPr>
        <w:t xml:space="preserve"> / Н. П. </w:t>
      </w:r>
      <w:proofErr w:type="spellStart"/>
      <w:r w:rsidRPr="00EB302D">
        <w:rPr>
          <w:rFonts w:ascii="Times New Roman" w:hAnsi="Times New Roman" w:cs="Times New Roman"/>
          <w:sz w:val="28"/>
        </w:rPr>
        <w:t>Тулева</w:t>
      </w:r>
      <w:proofErr w:type="spellEnd"/>
      <w:r w:rsidRPr="00EB302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B302D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- 2014. - № 1.</w:t>
      </w:r>
      <w:r>
        <w:rPr>
          <w:rFonts w:ascii="Times New Roman" w:hAnsi="Times New Roman" w:cs="Times New Roman"/>
          <w:sz w:val="28"/>
        </w:rPr>
        <w:t xml:space="preserve"> - С. 51-53.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B302D">
        <w:rPr>
          <w:rFonts w:ascii="Times New Roman" w:hAnsi="Times New Roman" w:cs="Times New Roman"/>
          <w:bCs/>
          <w:sz w:val="24"/>
        </w:rPr>
        <w:t>В статье представлены экспериментальные данные по применению активной иммунопрофилактики воспалительных процессов инфекционного генеза у коров в критические периоды их жизни. Получен высокий положительный эффект по сохранению ценных племенных животных.</w:t>
      </w:r>
    </w:p>
    <w:p w:rsidR="00F021E9" w:rsidRPr="00AD7773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090CDE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86AAD">
        <w:rPr>
          <w:rFonts w:ascii="Times New Roman" w:hAnsi="Times New Roman" w:cs="Times New Roman"/>
          <w:b/>
          <w:bCs/>
          <w:sz w:val="28"/>
        </w:rPr>
        <w:t>Курьянова, Н.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6AAD">
        <w:rPr>
          <w:rFonts w:ascii="Times New Roman" w:hAnsi="Times New Roman" w:cs="Times New Roman"/>
          <w:sz w:val="28"/>
        </w:rPr>
        <w:t xml:space="preserve">Биологические свойства бактерий вида </w:t>
      </w:r>
      <w:proofErr w:type="spellStart"/>
      <w:r w:rsidRPr="00586AAD">
        <w:rPr>
          <w:rFonts w:ascii="Times New Roman" w:hAnsi="Times New Roman" w:cs="Times New Roman"/>
          <w:sz w:val="28"/>
        </w:rPr>
        <w:t>Ornithobacterium</w:t>
      </w:r>
      <w:proofErr w:type="spellEnd"/>
      <w:r w:rsidRPr="00586A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AAD">
        <w:rPr>
          <w:rFonts w:ascii="Times New Roman" w:hAnsi="Times New Roman" w:cs="Times New Roman"/>
          <w:sz w:val="28"/>
        </w:rPr>
        <w:t>rhinotracheale</w:t>
      </w:r>
      <w:proofErr w:type="spellEnd"/>
      <w:r w:rsidRPr="00586AAD">
        <w:rPr>
          <w:rFonts w:ascii="Times New Roman" w:hAnsi="Times New Roman" w:cs="Times New Roman"/>
          <w:sz w:val="28"/>
        </w:rPr>
        <w:t xml:space="preserve"> - возбудителей </w:t>
      </w:r>
      <w:proofErr w:type="spellStart"/>
      <w:r w:rsidRPr="00586AAD">
        <w:rPr>
          <w:rFonts w:ascii="Times New Roman" w:hAnsi="Times New Roman" w:cs="Times New Roman"/>
          <w:sz w:val="28"/>
        </w:rPr>
        <w:t>орнитобактериоза</w:t>
      </w:r>
      <w:proofErr w:type="spellEnd"/>
      <w:r w:rsidRPr="00586AAD">
        <w:rPr>
          <w:rFonts w:ascii="Times New Roman" w:hAnsi="Times New Roman" w:cs="Times New Roman"/>
          <w:sz w:val="28"/>
        </w:rPr>
        <w:t xml:space="preserve"> птиц / Н. Х. Курьянова, Х. Х. </w:t>
      </w:r>
      <w:proofErr w:type="spellStart"/>
      <w:r w:rsidRPr="00586AAD">
        <w:rPr>
          <w:rFonts w:ascii="Times New Roman" w:hAnsi="Times New Roman" w:cs="Times New Roman"/>
          <w:sz w:val="28"/>
        </w:rPr>
        <w:t>Губейдуллин</w:t>
      </w:r>
      <w:proofErr w:type="spellEnd"/>
      <w:r w:rsidRPr="00586AAD">
        <w:rPr>
          <w:rFonts w:ascii="Times New Roman" w:hAnsi="Times New Roman" w:cs="Times New Roman"/>
          <w:sz w:val="28"/>
        </w:rPr>
        <w:t xml:space="preserve">, И. И. </w:t>
      </w:r>
      <w:proofErr w:type="spellStart"/>
      <w:r w:rsidRPr="00586AAD">
        <w:rPr>
          <w:rFonts w:ascii="Times New Roman" w:hAnsi="Times New Roman" w:cs="Times New Roman"/>
          <w:sz w:val="28"/>
        </w:rPr>
        <w:t>Шигапов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86AAD">
        <w:rPr>
          <w:rFonts w:ascii="Times New Roman" w:hAnsi="Times New Roman" w:cs="Times New Roman"/>
          <w:sz w:val="28"/>
        </w:rPr>
        <w:t>// Аграрная на</w:t>
      </w:r>
      <w:r w:rsidR="00090CDE">
        <w:rPr>
          <w:rFonts w:ascii="Times New Roman" w:hAnsi="Times New Roman" w:cs="Times New Roman"/>
          <w:sz w:val="28"/>
        </w:rPr>
        <w:t>ука. - 2014. - № 1. - С. 29-31.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86AAD">
        <w:rPr>
          <w:rFonts w:ascii="Times New Roman" w:hAnsi="Times New Roman" w:cs="Times New Roman"/>
          <w:bCs/>
          <w:sz w:val="24"/>
        </w:rPr>
        <w:t xml:space="preserve">В статье описаны результаты исследований по изучению </w:t>
      </w:r>
      <w:proofErr w:type="spellStart"/>
      <w:r w:rsidRPr="00586AAD">
        <w:rPr>
          <w:rFonts w:ascii="Times New Roman" w:hAnsi="Times New Roman" w:cs="Times New Roman"/>
          <w:bCs/>
          <w:sz w:val="24"/>
        </w:rPr>
        <w:t>тинкториальных</w:t>
      </w:r>
      <w:proofErr w:type="spellEnd"/>
      <w:r w:rsidRPr="00586AAD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86AAD">
        <w:rPr>
          <w:rFonts w:ascii="Times New Roman" w:hAnsi="Times New Roman" w:cs="Times New Roman"/>
          <w:bCs/>
          <w:sz w:val="24"/>
        </w:rPr>
        <w:t>культуральных</w:t>
      </w:r>
      <w:proofErr w:type="spellEnd"/>
      <w:r w:rsidRPr="00586AAD">
        <w:rPr>
          <w:rFonts w:ascii="Times New Roman" w:hAnsi="Times New Roman" w:cs="Times New Roman"/>
          <w:bCs/>
          <w:sz w:val="24"/>
        </w:rPr>
        <w:t xml:space="preserve"> и биохимических свойств бактерий вида </w:t>
      </w:r>
      <w:proofErr w:type="spellStart"/>
      <w:r w:rsidRPr="00586AAD">
        <w:rPr>
          <w:rFonts w:ascii="Times New Roman" w:hAnsi="Times New Roman" w:cs="Times New Roman"/>
          <w:bCs/>
          <w:sz w:val="24"/>
        </w:rPr>
        <w:t>Ornithobacterium</w:t>
      </w:r>
      <w:proofErr w:type="spellEnd"/>
      <w:r w:rsidRPr="00586AA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86AAD">
        <w:rPr>
          <w:rFonts w:ascii="Times New Roman" w:hAnsi="Times New Roman" w:cs="Times New Roman"/>
          <w:bCs/>
          <w:sz w:val="24"/>
        </w:rPr>
        <w:t>rhinotracheale</w:t>
      </w:r>
      <w:proofErr w:type="spellEnd"/>
      <w:r w:rsidRPr="00586AAD">
        <w:rPr>
          <w:rFonts w:ascii="Times New Roman" w:hAnsi="Times New Roman" w:cs="Times New Roman"/>
          <w:bCs/>
          <w:sz w:val="24"/>
        </w:rPr>
        <w:t xml:space="preserve"> - возбудителей </w:t>
      </w:r>
      <w:proofErr w:type="spellStart"/>
      <w:r w:rsidRPr="00586AAD">
        <w:rPr>
          <w:rFonts w:ascii="Times New Roman" w:hAnsi="Times New Roman" w:cs="Times New Roman"/>
          <w:bCs/>
          <w:sz w:val="24"/>
        </w:rPr>
        <w:t>орнитобактериоза</w:t>
      </w:r>
      <w:proofErr w:type="spellEnd"/>
      <w:r w:rsidRPr="00586AAD">
        <w:rPr>
          <w:rFonts w:ascii="Times New Roman" w:hAnsi="Times New Roman" w:cs="Times New Roman"/>
          <w:bCs/>
          <w:sz w:val="24"/>
        </w:rPr>
        <w:t xml:space="preserve"> птиц. Подобраны плотные и жидкие питательные среды для культивирования этих микроорганизмов для наработки бактериальной массы.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090CDE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2C32">
        <w:rPr>
          <w:rFonts w:ascii="Times New Roman" w:hAnsi="Times New Roman" w:cs="Times New Roman"/>
          <w:b/>
          <w:bCs/>
          <w:sz w:val="28"/>
        </w:rPr>
        <w:t>Кушнир,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2C32">
        <w:rPr>
          <w:rFonts w:ascii="Times New Roman" w:hAnsi="Times New Roman" w:cs="Times New Roman"/>
          <w:sz w:val="28"/>
        </w:rPr>
        <w:t>И снова вирусная атака...</w:t>
      </w:r>
      <w:proofErr w:type="gramStart"/>
      <w:r w:rsidRPr="00432C3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32C32">
        <w:rPr>
          <w:rFonts w:ascii="Times New Roman" w:hAnsi="Times New Roman" w:cs="Times New Roman"/>
          <w:sz w:val="28"/>
        </w:rPr>
        <w:t xml:space="preserve"> [о пневмовирусе птиц] / А. Кушнир</w:t>
      </w:r>
      <w:r>
        <w:rPr>
          <w:rFonts w:ascii="Times New Roman" w:hAnsi="Times New Roman" w:cs="Times New Roman"/>
          <w:sz w:val="28"/>
        </w:rPr>
        <w:t xml:space="preserve"> </w:t>
      </w:r>
      <w:r w:rsidRPr="00432C32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2. - С. 84-85.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4433C" w:rsidRPr="008A2A2D" w:rsidRDefault="001201AA" w:rsidP="0004433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201AA">
        <w:rPr>
          <w:rFonts w:ascii="Times New Roman" w:hAnsi="Times New Roman" w:cs="Times New Roman"/>
          <w:b/>
          <w:bCs/>
          <w:sz w:val="28"/>
        </w:rPr>
        <w:t>Кушнир, А.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01AA">
        <w:rPr>
          <w:rFonts w:ascii="Times New Roman" w:hAnsi="Times New Roman" w:cs="Times New Roman"/>
          <w:sz w:val="28"/>
        </w:rPr>
        <w:t xml:space="preserve">Вакцинация бройлеров против </w:t>
      </w:r>
      <w:proofErr w:type="spellStart"/>
      <w:r w:rsidRPr="001201AA">
        <w:rPr>
          <w:rFonts w:ascii="Times New Roman" w:hAnsi="Times New Roman" w:cs="Times New Roman"/>
          <w:sz w:val="28"/>
        </w:rPr>
        <w:t>ньюкаслской</w:t>
      </w:r>
      <w:proofErr w:type="spellEnd"/>
      <w:r w:rsidRPr="001201AA">
        <w:rPr>
          <w:rFonts w:ascii="Times New Roman" w:hAnsi="Times New Roman" w:cs="Times New Roman"/>
          <w:sz w:val="28"/>
        </w:rPr>
        <w:t xml:space="preserve"> болезни спрей-методом / А. Т. Кушнир, В. И. Брит</w:t>
      </w:r>
      <w:r>
        <w:rPr>
          <w:rFonts w:ascii="Times New Roman" w:hAnsi="Times New Roman" w:cs="Times New Roman"/>
          <w:sz w:val="28"/>
        </w:rPr>
        <w:t xml:space="preserve"> </w:t>
      </w:r>
      <w:r w:rsidRPr="001201AA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4. - № 4. - С. 11-14. - 2 табл.</w:t>
      </w:r>
    </w:p>
    <w:p w:rsidR="001201AA" w:rsidRDefault="00925E62" w:rsidP="0004433C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25E62">
        <w:rPr>
          <w:rFonts w:ascii="Times New Roman" w:hAnsi="Times New Roman" w:cs="Times New Roman"/>
          <w:bCs/>
          <w:sz w:val="24"/>
        </w:rPr>
        <w:lastRenderedPageBreak/>
        <w:t xml:space="preserve">В статье приведены экспериментальные данные изучения эффективности иммунизации бройлеров кросса КОББ 500 против </w:t>
      </w:r>
      <w:proofErr w:type="spellStart"/>
      <w:r w:rsidRPr="00925E62">
        <w:rPr>
          <w:rFonts w:ascii="Times New Roman" w:hAnsi="Times New Roman" w:cs="Times New Roman"/>
          <w:bCs/>
          <w:sz w:val="24"/>
        </w:rPr>
        <w:t>ньюкаслской</w:t>
      </w:r>
      <w:proofErr w:type="spellEnd"/>
      <w:r w:rsidRPr="00925E62">
        <w:rPr>
          <w:rFonts w:ascii="Times New Roman" w:hAnsi="Times New Roman" w:cs="Times New Roman"/>
          <w:bCs/>
          <w:sz w:val="24"/>
        </w:rPr>
        <w:t xml:space="preserve"> болезни вакциной из штамма Ла-</w:t>
      </w:r>
      <w:proofErr w:type="spellStart"/>
      <w:r w:rsidRPr="00925E62">
        <w:rPr>
          <w:rFonts w:ascii="Times New Roman" w:hAnsi="Times New Roman" w:cs="Times New Roman"/>
          <w:bCs/>
          <w:sz w:val="24"/>
        </w:rPr>
        <w:t>Сота</w:t>
      </w:r>
      <w:proofErr w:type="spellEnd"/>
      <w:r w:rsidRPr="00925E62">
        <w:rPr>
          <w:rFonts w:ascii="Times New Roman" w:hAnsi="Times New Roman" w:cs="Times New Roman"/>
          <w:bCs/>
          <w:sz w:val="24"/>
        </w:rPr>
        <w:t xml:space="preserve"> спрей-методом.</w:t>
      </w:r>
    </w:p>
    <w:p w:rsidR="00925E62" w:rsidRPr="00AA1C0A" w:rsidRDefault="00925E62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E07FC" w:rsidRPr="000731FF" w:rsidRDefault="009E07FC" w:rsidP="0049535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E07FC">
        <w:rPr>
          <w:rFonts w:ascii="Times New Roman" w:hAnsi="Times New Roman" w:cs="Times New Roman"/>
          <w:b/>
          <w:bCs/>
          <w:sz w:val="28"/>
        </w:rPr>
        <w:t>Латексная тест-система для быстрой серологической диагностики лептоспироза у животных</w:t>
      </w:r>
      <w:r w:rsidRPr="009E07FC">
        <w:rPr>
          <w:rFonts w:ascii="Times New Roman" w:hAnsi="Times New Roman" w:cs="Times New Roman"/>
          <w:sz w:val="28"/>
        </w:rPr>
        <w:t xml:space="preserve"> / Б. В. Ерусланов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E07FC">
        <w:rPr>
          <w:rFonts w:ascii="Times New Roman" w:hAnsi="Times New Roman" w:cs="Times New Roman"/>
          <w:sz w:val="28"/>
        </w:rPr>
        <w:t>// Ветеринария. - 2014. - № 3</w:t>
      </w:r>
      <w:r>
        <w:rPr>
          <w:rFonts w:ascii="Times New Roman" w:hAnsi="Times New Roman" w:cs="Times New Roman"/>
          <w:sz w:val="28"/>
        </w:rPr>
        <w:t>. - С. 24-28. - 2 табл., 2 рис.</w:t>
      </w:r>
    </w:p>
    <w:p w:rsidR="009E07FC" w:rsidRPr="009E07FC" w:rsidRDefault="009E07FC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E07FC">
        <w:rPr>
          <w:rFonts w:ascii="Times New Roman" w:hAnsi="Times New Roman" w:cs="Times New Roman"/>
          <w:bCs/>
          <w:sz w:val="24"/>
        </w:rPr>
        <w:t xml:space="preserve">Разработана латексная тест-система для выявления антител к лептоспирам генотипа </w:t>
      </w:r>
      <w:proofErr w:type="spellStart"/>
      <w:r w:rsidRPr="009E07FC">
        <w:rPr>
          <w:rFonts w:ascii="Times New Roman" w:hAnsi="Times New Roman" w:cs="Times New Roman"/>
          <w:bCs/>
          <w:sz w:val="24"/>
        </w:rPr>
        <w:t>Leptospira</w:t>
      </w:r>
      <w:proofErr w:type="spellEnd"/>
      <w:r w:rsidRPr="009E07F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07FC">
        <w:rPr>
          <w:rFonts w:ascii="Times New Roman" w:hAnsi="Times New Roman" w:cs="Times New Roman"/>
          <w:bCs/>
          <w:sz w:val="24"/>
        </w:rPr>
        <w:t>interrogans</w:t>
      </w:r>
      <w:proofErr w:type="spellEnd"/>
      <w:r w:rsidRPr="009E07FC">
        <w:rPr>
          <w:rFonts w:ascii="Times New Roman" w:hAnsi="Times New Roman" w:cs="Times New Roman"/>
          <w:bCs/>
          <w:sz w:val="24"/>
        </w:rPr>
        <w:t xml:space="preserve"> у крупного рогатого скота, лошадей и собак, прошедшая испытание в лабораторных и производственных условиях. Она позволяет проводить быструю серологическую диагностику </w:t>
      </w:r>
      <w:proofErr w:type="spellStart"/>
      <w:r w:rsidRPr="009E07FC">
        <w:rPr>
          <w:rFonts w:ascii="Times New Roman" w:hAnsi="Times New Roman" w:cs="Times New Roman"/>
          <w:bCs/>
          <w:sz w:val="24"/>
        </w:rPr>
        <w:t>лесптоспироза</w:t>
      </w:r>
      <w:proofErr w:type="spellEnd"/>
      <w:r w:rsidRPr="009E07FC">
        <w:rPr>
          <w:rFonts w:ascii="Times New Roman" w:hAnsi="Times New Roman" w:cs="Times New Roman"/>
          <w:bCs/>
          <w:sz w:val="24"/>
        </w:rPr>
        <w:t xml:space="preserve"> у животных.</w:t>
      </w:r>
    </w:p>
    <w:p w:rsidR="009E07FC" w:rsidRPr="00AD7773" w:rsidRDefault="009E07FC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24C23" w:rsidRPr="00291468" w:rsidRDefault="00B24C23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24C23">
        <w:rPr>
          <w:rFonts w:ascii="Times New Roman" w:hAnsi="Times New Roman" w:cs="Times New Roman"/>
          <w:b/>
          <w:bCs/>
          <w:sz w:val="28"/>
        </w:rPr>
        <w:t>Леонард,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4C23">
        <w:rPr>
          <w:rFonts w:ascii="Times New Roman" w:hAnsi="Times New Roman" w:cs="Times New Roman"/>
          <w:sz w:val="28"/>
        </w:rPr>
        <w:t xml:space="preserve">Анализ на </w:t>
      </w:r>
      <w:proofErr w:type="spellStart"/>
      <w:r w:rsidRPr="00B24C23">
        <w:rPr>
          <w:rFonts w:ascii="Times New Roman" w:hAnsi="Times New Roman" w:cs="Times New Roman"/>
          <w:sz w:val="28"/>
        </w:rPr>
        <w:t>креатинин</w:t>
      </w:r>
      <w:proofErr w:type="spellEnd"/>
      <w:r w:rsidRPr="00B24C23">
        <w:rPr>
          <w:rFonts w:ascii="Times New Roman" w:hAnsi="Times New Roman" w:cs="Times New Roman"/>
          <w:sz w:val="28"/>
        </w:rPr>
        <w:t>: надёжен или бесполезен? / Р. Леонард</w:t>
      </w:r>
      <w:r>
        <w:rPr>
          <w:rFonts w:ascii="Times New Roman" w:hAnsi="Times New Roman" w:cs="Times New Roman"/>
          <w:sz w:val="28"/>
        </w:rPr>
        <w:t xml:space="preserve"> </w:t>
      </w:r>
      <w:r w:rsidRPr="00B24C23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2. - С. 34-41.</w:t>
      </w:r>
    </w:p>
    <w:p w:rsidR="00B24C23" w:rsidRPr="00291468" w:rsidRDefault="00B24C23" w:rsidP="00495358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F021E9" w:rsidRPr="00291468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335B">
        <w:rPr>
          <w:rFonts w:ascii="Times New Roman" w:hAnsi="Times New Roman" w:cs="Times New Roman"/>
          <w:b/>
          <w:bCs/>
          <w:sz w:val="28"/>
        </w:rPr>
        <w:t>Лопатин,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8335B">
        <w:rPr>
          <w:rFonts w:ascii="Times New Roman" w:hAnsi="Times New Roman" w:cs="Times New Roman"/>
          <w:sz w:val="28"/>
        </w:rPr>
        <w:t xml:space="preserve">Компьютерная модель прогнозирования заболеваемости коров </w:t>
      </w:r>
      <w:proofErr w:type="spellStart"/>
      <w:r w:rsidRPr="00C8335B">
        <w:rPr>
          <w:rFonts w:ascii="Times New Roman" w:hAnsi="Times New Roman" w:cs="Times New Roman"/>
          <w:sz w:val="28"/>
        </w:rPr>
        <w:t>некробактериозом</w:t>
      </w:r>
      <w:proofErr w:type="spellEnd"/>
      <w:r w:rsidRPr="00C8335B">
        <w:rPr>
          <w:rFonts w:ascii="Times New Roman" w:hAnsi="Times New Roman" w:cs="Times New Roman"/>
          <w:sz w:val="28"/>
        </w:rPr>
        <w:t xml:space="preserve"> в разных эпизоотологических условиях / С. В. Лопатин, А. А. Самоловов</w:t>
      </w:r>
      <w:r>
        <w:rPr>
          <w:rFonts w:ascii="Times New Roman" w:hAnsi="Times New Roman" w:cs="Times New Roman"/>
          <w:sz w:val="28"/>
        </w:rPr>
        <w:t xml:space="preserve"> </w:t>
      </w:r>
      <w:r w:rsidRPr="00C8335B">
        <w:rPr>
          <w:rFonts w:ascii="Times New Roman" w:hAnsi="Times New Roman" w:cs="Times New Roman"/>
          <w:sz w:val="28"/>
        </w:rPr>
        <w:t>// Аграрная наука. - 2014. - № 2. - С. 30-32.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8335B">
        <w:rPr>
          <w:rFonts w:ascii="Times New Roman" w:hAnsi="Times New Roman" w:cs="Times New Roman"/>
          <w:bCs/>
          <w:sz w:val="24"/>
        </w:rPr>
        <w:t xml:space="preserve">Проведено </w:t>
      </w:r>
      <w:proofErr w:type="spellStart"/>
      <w:r w:rsidRPr="00C8335B">
        <w:rPr>
          <w:rFonts w:ascii="Times New Roman" w:hAnsi="Times New Roman" w:cs="Times New Roman"/>
          <w:bCs/>
          <w:sz w:val="24"/>
        </w:rPr>
        <w:t>нейросетевое</w:t>
      </w:r>
      <w:proofErr w:type="spellEnd"/>
      <w:r w:rsidRPr="00C8335B">
        <w:rPr>
          <w:rFonts w:ascii="Times New Roman" w:hAnsi="Times New Roman" w:cs="Times New Roman"/>
          <w:bCs/>
          <w:sz w:val="24"/>
        </w:rPr>
        <w:t xml:space="preserve"> моделирование по прогнозированию заболеваемости коров </w:t>
      </w:r>
      <w:proofErr w:type="spellStart"/>
      <w:r w:rsidRPr="00C8335B">
        <w:rPr>
          <w:rFonts w:ascii="Times New Roman" w:hAnsi="Times New Roman" w:cs="Times New Roman"/>
          <w:bCs/>
          <w:sz w:val="24"/>
        </w:rPr>
        <w:t>некробактериозом</w:t>
      </w:r>
      <w:proofErr w:type="spellEnd"/>
      <w:r w:rsidRPr="00C8335B">
        <w:rPr>
          <w:rFonts w:ascii="Times New Roman" w:hAnsi="Times New Roman" w:cs="Times New Roman"/>
          <w:bCs/>
          <w:sz w:val="24"/>
        </w:rPr>
        <w:t xml:space="preserve"> с использованием программы NeuroPro-0,25 по 14 факторам. Главные причины заболеваемости коров </w:t>
      </w:r>
      <w:proofErr w:type="spellStart"/>
      <w:r w:rsidRPr="00C8335B">
        <w:rPr>
          <w:rFonts w:ascii="Times New Roman" w:hAnsi="Times New Roman" w:cs="Times New Roman"/>
          <w:bCs/>
          <w:sz w:val="24"/>
        </w:rPr>
        <w:t>некробактериозом</w:t>
      </w:r>
      <w:proofErr w:type="spellEnd"/>
      <w:r w:rsidRPr="00C8335B">
        <w:rPr>
          <w:rFonts w:ascii="Times New Roman" w:hAnsi="Times New Roman" w:cs="Times New Roman"/>
          <w:bCs/>
          <w:sz w:val="24"/>
        </w:rPr>
        <w:t xml:space="preserve"> - применение </w:t>
      </w:r>
      <w:proofErr w:type="spellStart"/>
      <w:r w:rsidRPr="00C8335B">
        <w:rPr>
          <w:rFonts w:ascii="Times New Roman" w:hAnsi="Times New Roman" w:cs="Times New Roman"/>
          <w:bCs/>
          <w:sz w:val="24"/>
        </w:rPr>
        <w:t>монокорма</w:t>
      </w:r>
      <w:proofErr w:type="spellEnd"/>
      <w:r w:rsidRPr="00C8335B">
        <w:rPr>
          <w:rFonts w:ascii="Times New Roman" w:hAnsi="Times New Roman" w:cs="Times New Roman"/>
          <w:bCs/>
          <w:sz w:val="24"/>
        </w:rPr>
        <w:t xml:space="preserve"> и премикса в рационе и санитарное состояние в животноводческих помещениях (индекс 0,88-1,0).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A1C0A" w:rsidRPr="00AA1C0A" w:rsidRDefault="00AA1C0A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A1C0A">
        <w:rPr>
          <w:rFonts w:ascii="Times New Roman" w:hAnsi="Times New Roman" w:cs="Times New Roman"/>
          <w:b/>
          <w:bCs/>
          <w:sz w:val="28"/>
        </w:rPr>
        <w:t>Луницын</w:t>
      </w:r>
      <w:proofErr w:type="spellEnd"/>
      <w:r w:rsidRPr="00AA1C0A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C0A">
        <w:rPr>
          <w:rFonts w:ascii="Times New Roman" w:hAnsi="Times New Roman" w:cs="Times New Roman"/>
          <w:sz w:val="28"/>
        </w:rPr>
        <w:t xml:space="preserve">Эпизоотическая ситуация по инвазионным болезням пантовых оленей / В. Г. </w:t>
      </w:r>
      <w:proofErr w:type="spellStart"/>
      <w:r w:rsidRPr="00AA1C0A">
        <w:rPr>
          <w:rFonts w:ascii="Times New Roman" w:hAnsi="Times New Roman" w:cs="Times New Roman"/>
          <w:sz w:val="28"/>
        </w:rPr>
        <w:t>Луницын</w:t>
      </w:r>
      <w:proofErr w:type="spellEnd"/>
      <w:r w:rsidRPr="00AA1C0A">
        <w:rPr>
          <w:rFonts w:ascii="Times New Roman" w:hAnsi="Times New Roman" w:cs="Times New Roman"/>
          <w:sz w:val="28"/>
        </w:rPr>
        <w:t>, В. И. Михайлов, М. Ю. Тишков</w:t>
      </w:r>
      <w:r>
        <w:rPr>
          <w:rFonts w:ascii="Times New Roman" w:hAnsi="Times New Roman" w:cs="Times New Roman"/>
          <w:sz w:val="28"/>
        </w:rPr>
        <w:t xml:space="preserve"> </w:t>
      </w:r>
      <w:r w:rsidRPr="00AA1C0A">
        <w:rPr>
          <w:rFonts w:ascii="Times New Roman" w:hAnsi="Times New Roman" w:cs="Times New Roman"/>
          <w:sz w:val="28"/>
        </w:rPr>
        <w:t>// Ветеринария. - 2014. - № 3</w:t>
      </w:r>
      <w:r>
        <w:rPr>
          <w:rFonts w:ascii="Times New Roman" w:hAnsi="Times New Roman" w:cs="Times New Roman"/>
          <w:sz w:val="28"/>
        </w:rPr>
        <w:t>. - С. 33-35. - 2 табл., 2 рис.</w:t>
      </w:r>
    </w:p>
    <w:p w:rsidR="00AA1C0A" w:rsidRDefault="00AA1C0A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A1C0A">
        <w:rPr>
          <w:rFonts w:ascii="Times New Roman" w:hAnsi="Times New Roman" w:cs="Times New Roman"/>
          <w:bCs/>
          <w:sz w:val="24"/>
        </w:rPr>
        <w:t>Авторами описана эпизоотическая ситуация по паразитарным болезням маралов в ряде районов Алтайского края и Республики Алтай, определены основные виды гельминтозов, энтомозов и их ассоциаций, установлены максимальные и минимальные показатели экстенсивности и интенсивности инвазии.</w:t>
      </w:r>
    </w:p>
    <w:p w:rsidR="00AA1C0A" w:rsidRPr="00EB302D" w:rsidRDefault="00AA1C0A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75221" w:rsidRPr="00751E10" w:rsidRDefault="00C75221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62C4">
        <w:rPr>
          <w:rFonts w:ascii="Times New Roman" w:hAnsi="Times New Roman" w:cs="Times New Roman"/>
          <w:b/>
          <w:bCs/>
          <w:sz w:val="28"/>
        </w:rPr>
        <w:t>Макаров,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D62C4">
        <w:rPr>
          <w:rFonts w:ascii="Times New Roman" w:hAnsi="Times New Roman" w:cs="Times New Roman"/>
          <w:sz w:val="28"/>
        </w:rPr>
        <w:t>Блютанг</w:t>
      </w:r>
      <w:proofErr w:type="spellEnd"/>
      <w:r w:rsidRPr="002D62C4">
        <w:rPr>
          <w:rFonts w:ascii="Times New Roman" w:hAnsi="Times New Roman" w:cs="Times New Roman"/>
          <w:sz w:val="28"/>
        </w:rPr>
        <w:t xml:space="preserve"> в Европе, вызванный вирусом 8 серотипа: эпизоотический паттерн / В. В. Макаров, О. И. Сухарев, А. А. Стрижаков</w:t>
      </w:r>
      <w:r>
        <w:rPr>
          <w:rFonts w:ascii="Times New Roman" w:hAnsi="Times New Roman" w:cs="Times New Roman"/>
          <w:sz w:val="28"/>
        </w:rPr>
        <w:t xml:space="preserve"> </w:t>
      </w:r>
      <w:r w:rsidRPr="002D62C4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3. - С. 21-24. - 5 рис.</w:t>
      </w:r>
    </w:p>
    <w:p w:rsidR="00C75221" w:rsidRDefault="00C75221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62C4">
        <w:rPr>
          <w:rFonts w:ascii="Times New Roman" w:hAnsi="Times New Roman" w:cs="Times New Roman"/>
          <w:sz w:val="24"/>
        </w:rPr>
        <w:t>В аналитической статье охаракт</w:t>
      </w:r>
      <w:r>
        <w:rPr>
          <w:rFonts w:ascii="Times New Roman" w:hAnsi="Times New Roman" w:cs="Times New Roman"/>
          <w:sz w:val="24"/>
        </w:rPr>
        <w:t>е</w:t>
      </w:r>
      <w:r w:rsidRPr="002D62C4">
        <w:rPr>
          <w:rFonts w:ascii="Times New Roman" w:hAnsi="Times New Roman" w:cs="Times New Roman"/>
          <w:sz w:val="24"/>
        </w:rPr>
        <w:t xml:space="preserve">ризованы эпизоотические особенности эмерджентного распространения </w:t>
      </w:r>
      <w:proofErr w:type="spellStart"/>
      <w:r w:rsidRPr="002D62C4">
        <w:rPr>
          <w:rFonts w:ascii="Times New Roman" w:hAnsi="Times New Roman" w:cs="Times New Roman"/>
          <w:sz w:val="24"/>
        </w:rPr>
        <w:t>блютанга</w:t>
      </w:r>
      <w:proofErr w:type="spellEnd"/>
      <w:r w:rsidRPr="002D62C4">
        <w:rPr>
          <w:rFonts w:ascii="Times New Roman" w:hAnsi="Times New Roman" w:cs="Times New Roman"/>
          <w:sz w:val="24"/>
        </w:rPr>
        <w:t xml:space="preserve"> 8 серотипа в Северо-Западной Европе в 2006 - 2012 гг. Приведены основные показатели эпизоотического паттерна инфекции в условиях неэндемиче</w:t>
      </w:r>
      <w:r>
        <w:rPr>
          <w:rFonts w:ascii="Times New Roman" w:hAnsi="Times New Roman" w:cs="Times New Roman"/>
          <w:sz w:val="24"/>
        </w:rPr>
        <w:t>с</w:t>
      </w:r>
      <w:r w:rsidRPr="002D62C4">
        <w:rPr>
          <w:rFonts w:ascii="Times New Roman" w:hAnsi="Times New Roman" w:cs="Times New Roman"/>
          <w:sz w:val="24"/>
        </w:rPr>
        <w:t>кой территории.</w:t>
      </w:r>
    </w:p>
    <w:p w:rsidR="00C75221" w:rsidRDefault="00C75221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21E9" w:rsidRPr="00751E10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67D5">
        <w:rPr>
          <w:rFonts w:ascii="Times New Roman" w:hAnsi="Times New Roman" w:cs="Times New Roman"/>
          <w:b/>
          <w:bCs/>
          <w:sz w:val="28"/>
        </w:rPr>
        <w:t xml:space="preserve">Макаров В. В. </w:t>
      </w:r>
      <w:proofErr w:type="spellStart"/>
      <w:r w:rsidRPr="004D67D5">
        <w:rPr>
          <w:rFonts w:ascii="Times New Roman" w:hAnsi="Times New Roman" w:cs="Times New Roman"/>
          <w:sz w:val="28"/>
        </w:rPr>
        <w:t>Метагеномный</w:t>
      </w:r>
      <w:proofErr w:type="spellEnd"/>
      <w:r w:rsidRPr="004D67D5">
        <w:rPr>
          <w:rFonts w:ascii="Times New Roman" w:hAnsi="Times New Roman" w:cs="Times New Roman"/>
          <w:sz w:val="28"/>
        </w:rPr>
        <w:t xml:space="preserve"> анализ - новая методология и направление в инфекционной диагностике / В. В. Макаров // Вестник Российской академии сельскохозяйственных наук. - 2014. - № 1. - С. 28-29.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67D5">
        <w:rPr>
          <w:rFonts w:ascii="Times New Roman" w:hAnsi="Times New Roman" w:cs="Times New Roman"/>
          <w:sz w:val="24"/>
        </w:rPr>
        <w:t xml:space="preserve">В статье рассматривается основополагающие особенности </w:t>
      </w:r>
      <w:proofErr w:type="spellStart"/>
      <w:r w:rsidRPr="004D67D5">
        <w:rPr>
          <w:rFonts w:ascii="Times New Roman" w:hAnsi="Times New Roman" w:cs="Times New Roman"/>
          <w:sz w:val="24"/>
        </w:rPr>
        <w:t>метагеномики</w:t>
      </w:r>
      <w:proofErr w:type="spellEnd"/>
      <w:r w:rsidRPr="004D67D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D67D5">
        <w:rPr>
          <w:rFonts w:ascii="Times New Roman" w:hAnsi="Times New Roman" w:cs="Times New Roman"/>
          <w:sz w:val="24"/>
        </w:rPr>
        <w:t>метагеномного</w:t>
      </w:r>
      <w:proofErr w:type="spellEnd"/>
      <w:r w:rsidRPr="004D67D5">
        <w:rPr>
          <w:rFonts w:ascii="Times New Roman" w:hAnsi="Times New Roman" w:cs="Times New Roman"/>
          <w:sz w:val="24"/>
        </w:rPr>
        <w:t xml:space="preserve"> анализа - одного из актуальных направлений экологической генетики. В этом контексте обсуждается перспектива использования новой методологии в инфекционной диагностике.</w:t>
      </w:r>
    </w:p>
    <w:p w:rsidR="002D62C4" w:rsidRDefault="002D62C4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20DDB" w:rsidRPr="00751E10" w:rsidRDefault="00F20DDB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0DDB">
        <w:rPr>
          <w:rFonts w:ascii="Times New Roman" w:hAnsi="Times New Roman" w:cs="Times New Roman"/>
          <w:b/>
          <w:bCs/>
          <w:sz w:val="28"/>
        </w:rPr>
        <w:lastRenderedPageBreak/>
        <w:t>Рыбаков,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0DDB">
        <w:rPr>
          <w:rFonts w:ascii="Times New Roman" w:hAnsi="Times New Roman" w:cs="Times New Roman"/>
          <w:sz w:val="28"/>
        </w:rPr>
        <w:t>Подходы к созданию вакцины против африканской чумы свиней (обзор зарубежной литературы) / С. С. Рыбаков, В. А. Грубый</w:t>
      </w:r>
      <w:r>
        <w:rPr>
          <w:rFonts w:ascii="Times New Roman" w:hAnsi="Times New Roman" w:cs="Times New Roman"/>
          <w:sz w:val="28"/>
        </w:rPr>
        <w:t xml:space="preserve"> </w:t>
      </w:r>
      <w:r w:rsidRPr="00F20DDB">
        <w:rPr>
          <w:rFonts w:ascii="Times New Roman" w:hAnsi="Times New Roman" w:cs="Times New Roman"/>
          <w:sz w:val="28"/>
        </w:rPr>
        <w:t>// Ветери</w:t>
      </w:r>
      <w:r>
        <w:rPr>
          <w:rFonts w:ascii="Times New Roman" w:hAnsi="Times New Roman" w:cs="Times New Roman"/>
          <w:sz w:val="28"/>
        </w:rPr>
        <w:t>нария. - 2014. - № 3. - С. 3-9.</w:t>
      </w:r>
    </w:p>
    <w:p w:rsidR="00F20DDB" w:rsidRPr="00F20DDB" w:rsidRDefault="00F20DDB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0DDB">
        <w:rPr>
          <w:rFonts w:ascii="Times New Roman" w:hAnsi="Times New Roman" w:cs="Times New Roman"/>
          <w:sz w:val="24"/>
        </w:rPr>
        <w:t>В обзоре изложены основные методы создания вакцин против африканской чумы свиней, в том числе молекулярно-генетические. Отмечены трудности их получения классическими способами.</w:t>
      </w:r>
    </w:p>
    <w:p w:rsidR="00F20DDB" w:rsidRDefault="00F20DDB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1466" w:rsidRPr="005820B8" w:rsidRDefault="003C1466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1466">
        <w:rPr>
          <w:rFonts w:ascii="Times New Roman" w:hAnsi="Times New Roman" w:cs="Times New Roman"/>
          <w:b/>
          <w:bCs/>
          <w:sz w:val="28"/>
        </w:rPr>
        <w:t xml:space="preserve">Сбалансированное диетическое кормление при лечении </w:t>
      </w:r>
      <w:proofErr w:type="spellStart"/>
      <w:r w:rsidRPr="003C1466">
        <w:rPr>
          <w:rFonts w:ascii="Times New Roman" w:hAnsi="Times New Roman" w:cs="Times New Roman"/>
          <w:b/>
          <w:bCs/>
          <w:sz w:val="28"/>
        </w:rPr>
        <w:t>энтеропатий</w:t>
      </w:r>
      <w:proofErr w:type="spellEnd"/>
      <w:r w:rsidRPr="003C1466">
        <w:rPr>
          <w:rFonts w:ascii="Times New Roman" w:hAnsi="Times New Roman" w:cs="Times New Roman"/>
          <w:b/>
          <w:bCs/>
          <w:sz w:val="28"/>
        </w:rPr>
        <w:t xml:space="preserve"> у мелких домашних животных</w:t>
      </w:r>
      <w:r w:rsidRPr="003C1466">
        <w:rPr>
          <w:rFonts w:ascii="Times New Roman" w:hAnsi="Times New Roman" w:cs="Times New Roman"/>
          <w:sz w:val="28"/>
        </w:rPr>
        <w:t xml:space="preserve"> / С. </w:t>
      </w:r>
      <w:proofErr w:type="spellStart"/>
      <w:r w:rsidRPr="003C1466">
        <w:rPr>
          <w:rFonts w:ascii="Times New Roman" w:hAnsi="Times New Roman" w:cs="Times New Roman"/>
          <w:sz w:val="28"/>
        </w:rPr>
        <w:t>Позябин</w:t>
      </w:r>
      <w:proofErr w:type="spellEnd"/>
      <w:r w:rsidRPr="003C146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C1466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2. - С. 22-23.</w:t>
      </w:r>
    </w:p>
    <w:p w:rsidR="003C1466" w:rsidRDefault="003C1466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7773" w:rsidRPr="00AD7773" w:rsidRDefault="00AD7773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7773">
        <w:rPr>
          <w:rFonts w:ascii="Times New Roman" w:hAnsi="Times New Roman" w:cs="Times New Roman"/>
          <w:b/>
          <w:bCs/>
          <w:sz w:val="28"/>
        </w:rPr>
        <w:t xml:space="preserve">Филогенетический анализ штаммов и </w:t>
      </w:r>
      <w:proofErr w:type="spellStart"/>
      <w:r w:rsidRPr="00AD7773">
        <w:rPr>
          <w:rFonts w:ascii="Times New Roman" w:hAnsi="Times New Roman" w:cs="Times New Roman"/>
          <w:b/>
          <w:bCs/>
          <w:sz w:val="28"/>
        </w:rPr>
        <w:t>изолятов</w:t>
      </w:r>
      <w:proofErr w:type="spellEnd"/>
      <w:r w:rsidRPr="00AD7773">
        <w:rPr>
          <w:rFonts w:ascii="Times New Roman" w:hAnsi="Times New Roman" w:cs="Times New Roman"/>
          <w:b/>
          <w:bCs/>
          <w:sz w:val="28"/>
        </w:rPr>
        <w:t xml:space="preserve"> вируса </w:t>
      </w:r>
      <w:proofErr w:type="spellStart"/>
      <w:r w:rsidRPr="00AD7773">
        <w:rPr>
          <w:rFonts w:ascii="Times New Roman" w:hAnsi="Times New Roman" w:cs="Times New Roman"/>
          <w:b/>
          <w:bCs/>
          <w:sz w:val="28"/>
        </w:rPr>
        <w:t>миксомы</w:t>
      </w:r>
      <w:proofErr w:type="spellEnd"/>
      <w:r w:rsidRPr="00AD7773">
        <w:rPr>
          <w:rFonts w:ascii="Times New Roman" w:hAnsi="Times New Roman" w:cs="Times New Roman"/>
          <w:b/>
          <w:bCs/>
          <w:sz w:val="28"/>
        </w:rPr>
        <w:t xml:space="preserve"> кроликов</w:t>
      </w:r>
      <w:r w:rsidRPr="00AD7773">
        <w:rPr>
          <w:rFonts w:ascii="Times New Roman" w:hAnsi="Times New Roman" w:cs="Times New Roman"/>
          <w:sz w:val="28"/>
        </w:rPr>
        <w:t xml:space="preserve"> / И. П. </w:t>
      </w:r>
      <w:proofErr w:type="spellStart"/>
      <w:r w:rsidRPr="00AD7773">
        <w:rPr>
          <w:rFonts w:ascii="Times New Roman" w:hAnsi="Times New Roman" w:cs="Times New Roman"/>
          <w:sz w:val="28"/>
        </w:rPr>
        <w:t>Синдрякова</w:t>
      </w:r>
      <w:proofErr w:type="spellEnd"/>
      <w:r w:rsidRPr="00AD777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D7773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4. - С. 27-30.</w:t>
      </w:r>
    </w:p>
    <w:p w:rsidR="00AD7773" w:rsidRDefault="00AD7773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7773" w:rsidRPr="00AD7773" w:rsidRDefault="00AD7773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D7773">
        <w:rPr>
          <w:rFonts w:ascii="Times New Roman" w:hAnsi="Times New Roman" w:cs="Times New Roman"/>
          <w:bCs/>
          <w:sz w:val="24"/>
        </w:rPr>
        <w:t xml:space="preserve">Филогенетический анализ показал, что в Российской Федерации и Европе циркулирует одна и та же группа штаммов вируса </w:t>
      </w:r>
      <w:proofErr w:type="spellStart"/>
      <w:r w:rsidRPr="00AD7773">
        <w:rPr>
          <w:rFonts w:ascii="Times New Roman" w:hAnsi="Times New Roman" w:cs="Times New Roman"/>
          <w:bCs/>
          <w:sz w:val="24"/>
        </w:rPr>
        <w:t>миксомы</w:t>
      </w:r>
      <w:proofErr w:type="spellEnd"/>
      <w:r w:rsidRPr="00AD7773">
        <w:rPr>
          <w:rFonts w:ascii="Times New Roman" w:hAnsi="Times New Roman" w:cs="Times New Roman"/>
          <w:bCs/>
          <w:sz w:val="24"/>
        </w:rPr>
        <w:t xml:space="preserve"> кроликов. Вакцинные штаммы В-82 и Микс-98 относятся к отдельной ветви </w:t>
      </w:r>
      <w:proofErr w:type="spellStart"/>
      <w:r w:rsidRPr="00AD7773">
        <w:rPr>
          <w:rFonts w:ascii="Times New Roman" w:hAnsi="Times New Roman" w:cs="Times New Roman"/>
          <w:bCs/>
          <w:sz w:val="24"/>
        </w:rPr>
        <w:t>филограммы</w:t>
      </w:r>
      <w:proofErr w:type="spellEnd"/>
      <w:r w:rsidRPr="00AD7773">
        <w:rPr>
          <w:rFonts w:ascii="Times New Roman" w:hAnsi="Times New Roman" w:cs="Times New Roman"/>
          <w:bCs/>
          <w:sz w:val="24"/>
        </w:rPr>
        <w:t>.</w:t>
      </w:r>
    </w:p>
    <w:p w:rsidR="00AD7773" w:rsidRPr="00AD7773" w:rsidRDefault="00AD7773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751E10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0590">
        <w:rPr>
          <w:rFonts w:ascii="Times New Roman" w:hAnsi="Times New Roman" w:cs="Times New Roman"/>
          <w:b/>
          <w:bCs/>
          <w:sz w:val="28"/>
        </w:rPr>
        <w:t>Экспресс-выявление туберкулеза у крупного рогатого скота</w:t>
      </w:r>
      <w:r w:rsidRPr="00360590">
        <w:rPr>
          <w:rFonts w:ascii="Times New Roman" w:hAnsi="Times New Roman" w:cs="Times New Roman"/>
          <w:sz w:val="28"/>
        </w:rPr>
        <w:t xml:space="preserve"> / М. Т. Сулейменова [и др.] // Вестник Российской академии сельскохозяйственных наук. - 2014. - № 1. - С. 49-50.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0590">
        <w:rPr>
          <w:rFonts w:ascii="Times New Roman" w:hAnsi="Times New Roman" w:cs="Times New Roman"/>
          <w:sz w:val="24"/>
        </w:rPr>
        <w:t xml:space="preserve">Авторами исследованы биологические свойства микобактерий крупного рогатого скота, </w:t>
      </w:r>
      <w:proofErr w:type="gramStart"/>
      <w:r w:rsidRPr="00360590">
        <w:rPr>
          <w:rFonts w:ascii="Times New Roman" w:hAnsi="Times New Roman" w:cs="Times New Roman"/>
          <w:sz w:val="24"/>
        </w:rPr>
        <w:t>разработан</w:t>
      </w:r>
      <w:proofErr w:type="gramEnd"/>
      <w:r w:rsidRPr="00360590">
        <w:rPr>
          <w:rFonts w:ascii="Times New Roman" w:hAnsi="Times New Roman" w:cs="Times New Roman"/>
          <w:sz w:val="24"/>
        </w:rPr>
        <w:t xml:space="preserve"> и внедрен новый биопрепарата для экспресс-диагностики туберкулеза. Он имеет достаточно высокий уровень чувствительности и по диагностической ценности эффективнее ИФА и РСК, которые широко применяют во многих странах мира для массовых исследований животных на туберкулез. Результаты диагностических исследований можно получить всего за 3..4 мин. не только в стационарных лабораториях, но и в полевых условиях.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20B8" w:rsidRPr="005820B8" w:rsidRDefault="005820B8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20B8">
        <w:rPr>
          <w:rFonts w:ascii="Times New Roman" w:hAnsi="Times New Roman" w:cs="Times New Roman"/>
          <w:b/>
          <w:bCs/>
          <w:sz w:val="28"/>
        </w:rPr>
        <w:t>Эффективность специфических методов диагностики хламидиоза крупного рогатого скота</w:t>
      </w:r>
      <w:r w:rsidRPr="005820B8">
        <w:rPr>
          <w:rFonts w:ascii="Times New Roman" w:hAnsi="Times New Roman" w:cs="Times New Roman"/>
          <w:sz w:val="28"/>
        </w:rPr>
        <w:t xml:space="preserve"> / Е. Н. Шилова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820B8">
        <w:rPr>
          <w:rFonts w:ascii="Times New Roman" w:hAnsi="Times New Roman" w:cs="Times New Roman"/>
          <w:sz w:val="28"/>
        </w:rPr>
        <w:t>// Ветеринария. - 2014. - № 4</w:t>
      </w:r>
      <w:r>
        <w:rPr>
          <w:rFonts w:ascii="Times New Roman" w:hAnsi="Times New Roman" w:cs="Times New Roman"/>
          <w:sz w:val="28"/>
        </w:rPr>
        <w:t>. - С. 21-24. - 2 табл., 3 рис.</w:t>
      </w:r>
    </w:p>
    <w:p w:rsidR="005820B8" w:rsidRDefault="005820B8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20B8">
        <w:rPr>
          <w:rFonts w:ascii="Times New Roman" w:hAnsi="Times New Roman" w:cs="Times New Roman"/>
          <w:sz w:val="24"/>
        </w:rPr>
        <w:t xml:space="preserve">Эпизоотическая обстановка по хламидиозу крупного рогатого скота в отдельных хозяйствах Уральского региона неблагополучна. Для эффективной борьбы с этой инфекцией необходимы специальные методы диагностики. Иммуноферментная тест-система </w:t>
      </w:r>
      <w:proofErr w:type="spellStart"/>
      <w:r w:rsidRPr="005820B8">
        <w:rPr>
          <w:rFonts w:ascii="Times New Roman" w:hAnsi="Times New Roman" w:cs="Times New Roman"/>
          <w:sz w:val="24"/>
        </w:rPr>
        <w:t>Chlamydophila</w:t>
      </w:r>
      <w:proofErr w:type="spellEnd"/>
      <w:r w:rsidRPr="005820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20B8">
        <w:rPr>
          <w:rFonts w:ascii="Times New Roman" w:hAnsi="Times New Roman" w:cs="Times New Roman"/>
          <w:sz w:val="24"/>
        </w:rPr>
        <w:t>abortus</w:t>
      </w:r>
      <w:proofErr w:type="spellEnd"/>
      <w:r w:rsidRPr="005820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20B8">
        <w:rPr>
          <w:rFonts w:ascii="Times New Roman" w:hAnsi="Times New Roman" w:cs="Times New Roman"/>
          <w:sz w:val="24"/>
        </w:rPr>
        <w:t>Antibody</w:t>
      </w:r>
      <w:proofErr w:type="spellEnd"/>
      <w:r w:rsidRPr="005820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20B8">
        <w:rPr>
          <w:rFonts w:ascii="Times New Roman" w:hAnsi="Times New Roman" w:cs="Times New Roman"/>
          <w:sz w:val="24"/>
        </w:rPr>
        <w:t>Test</w:t>
      </w:r>
      <w:proofErr w:type="spellEnd"/>
      <w:r w:rsidRPr="005820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20B8">
        <w:rPr>
          <w:rFonts w:ascii="Times New Roman" w:hAnsi="Times New Roman" w:cs="Times New Roman"/>
          <w:sz w:val="24"/>
        </w:rPr>
        <w:t>Kit</w:t>
      </w:r>
      <w:proofErr w:type="spellEnd"/>
      <w:r w:rsidRPr="005820B8">
        <w:rPr>
          <w:rFonts w:ascii="Times New Roman" w:hAnsi="Times New Roman" w:cs="Times New Roman"/>
          <w:sz w:val="24"/>
        </w:rPr>
        <w:t xml:space="preserve"> (IDEXX </w:t>
      </w:r>
      <w:proofErr w:type="spellStart"/>
      <w:r w:rsidRPr="005820B8">
        <w:rPr>
          <w:rFonts w:ascii="Times New Roman" w:hAnsi="Times New Roman" w:cs="Times New Roman"/>
          <w:sz w:val="24"/>
        </w:rPr>
        <w:t>Laboratories</w:t>
      </w:r>
      <w:proofErr w:type="spellEnd"/>
      <w:r w:rsidRPr="005820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20B8">
        <w:rPr>
          <w:rFonts w:ascii="Times New Roman" w:hAnsi="Times New Roman" w:cs="Times New Roman"/>
          <w:sz w:val="24"/>
        </w:rPr>
        <w:t>lnc</w:t>
      </w:r>
      <w:proofErr w:type="spellEnd"/>
      <w:r w:rsidRPr="005820B8">
        <w:rPr>
          <w:rFonts w:ascii="Times New Roman" w:hAnsi="Times New Roman" w:cs="Times New Roman"/>
          <w:sz w:val="24"/>
        </w:rPr>
        <w:t xml:space="preserve">., USA) выявляет на 58-78,5 % </w:t>
      </w:r>
      <w:proofErr w:type="spellStart"/>
      <w:r w:rsidRPr="005820B8">
        <w:rPr>
          <w:rFonts w:ascii="Times New Roman" w:hAnsi="Times New Roman" w:cs="Times New Roman"/>
          <w:sz w:val="24"/>
        </w:rPr>
        <w:t>серопозитивных</w:t>
      </w:r>
      <w:proofErr w:type="spellEnd"/>
      <w:r w:rsidRPr="005820B8">
        <w:rPr>
          <w:rFonts w:ascii="Times New Roman" w:hAnsi="Times New Roman" w:cs="Times New Roman"/>
          <w:sz w:val="24"/>
        </w:rPr>
        <w:t xml:space="preserve"> коров и нетелей больше, чем реакция связыван</w:t>
      </w:r>
      <w:r>
        <w:rPr>
          <w:rFonts w:ascii="Times New Roman" w:hAnsi="Times New Roman" w:cs="Times New Roman"/>
          <w:sz w:val="24"/>
        </w:rPr>
        <w:t>и</w:t>
      </w:r>
      <w:r w:rsidRPr="005820B8">
        <w:rPr>
          <w:rFonts w:ascii="Times New Roman" w:hAnsi="Times New Roman" w:cs="Times New Roman"/>
          <w:sz w:val="24"/>
        </w:rPr>
        <w:t xml:space="preserve">я комплемента. В случаях аборта подтвердить этиологическую роль в нем </w:t>
      </w:r>
      <w:proofErr w:type="spellStart"/>
      <w:r w:rsidRPr="005820B8">
        <w:rPr>
          <w:rFonts w:ascii="Times New Roman" w:hAnsi="Times New Roman" w:cs="Times New Roman"/>
          <w:sz w:val="24"/>
        </w:rPr>
        <w:t>Chlamydophila</w:t>
      </w:r>
      <w:proofErr w:type="spellEnd"/>
      <w:r w:rsidRPr="005820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20B8">
        <w:rPr>
          <w:rFonts w:ascii="Times New Roman" w:hAnsi="Times New Roman" w:cs="Times New Roman"/>
          <w:sz w:val="24"/>
        </w:rPr>
        <w:t>abortus</w:t>
      </w:r>
      <w:proofErr w:type="spellEnd"/>
      <w:r w:rsidRPr="005820B8">
        <w:rPr>
          <w:rFonts w:ascii="Times New Roman" w:hAnsi="Times New Roman" w:cs="Times New Roman"/>
          <w:sz w:val="24"/>
        </w:rPr>
        <w:t xml:space="preserve"> можно исследованием первых проб сыворотки крови в ИФА на основании установления 4-кратного прироста титра антител.</w:t>
      </w:r>
    </w:p>
    <w:p w:rsidR="005820B8" w:rsidRDefault="005820B8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21E9" w:rsidRPr="00751E10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B4686">
        <w:rPr>
          <w:rFonts w:ascii="Times New Roman" w:hAnsi="Times New Roman" w:cs="Times New Roman"/>
          <w:b/>
          <w:bCs/>
          <w:sz w:val="28"/>
        </w:rPr>
        <w:t>Ятусевич</w:t>
      </w:r>
      <w:proofErr w:type="spellEnd"/>
      <w:r w:rsidRPr="00CB4686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B4686">
        <w:rPr>
          <w:rFonts w:ascii="Times New Roman" w:hAnsi="Times New Roman" w:cs="Times New Roman"/>
          <w:sz w:val="28"/>
        </w:rPr>
        <w:t xml:space="preserve">Ящур: вспышек нет, угроза существует / А. </w:t>
      </w:r>
      <w:proofErr w:type="spellStart"/>
      <w:r w:rsidRPr="00CB4686">
        <w:rPr>
          <w:rFonts w:ascii="Times New Roman" w:hAnsi="Times New Roman" w:cs="Times New Roman"/>
          <w:sz w:val="28"/>
        </w:rPr>
        <w:t>Ятусевич</w:t>
      </w:r>
      <w:proofErr w:type="spellEnd"/>
      <w:r w:rsidRPr="00CB4686">
        <w:rPr>
          <w:rFonts w:ascii="Times New Roman" w:hAnsi="Times New Roman" w:cs="Times New Roman"/>
          <w:sz w:val="28"/>
        </w:rPr>
        <w:t>, В. Максимович</w:t>
      </w:r>
      <w:r>
        <w:rPr>
          <w:rFonts w:ascii="Times New Roman" w:hAnsi="Times New Roman" w:cs="Times New Roman"/>
          <w:sz w:val="28"/>
        </w:rPr>
        <w:t xml:space="preserve"> </w:t>
      </w:r>
      <w:r w:rsidRPr="00CB4686">
        <w:rPr>
          <w:rFonts w:ascii="Times New Roman" w:hAnsi="Times New Roman" w:cs="Times New Roman"/>
          <w:sz w:val="28"/>
        </w:rPr>
        <w:t>// Животноводство России. - 2014. -</w:t>
      </w:r>
      <w:r>
        <w:rPr>
          <w:rFonts w:ascii="Times New Roman" w:hAnsi="Times New Roman" w:cs="Times New Roman"/>
          <w:sz w:val="28"/>
        </w:rPr>
        <w:t xml:space="preserve"> № 3. - С. 25-28. - 8 рис.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B4686">
        <w:rPr>
          <w:rFonts w:ascii="Times New Roman" w:hAnsi="Times New Roman" w:cs="Times New Roman"/>
          <w:sz w:val="24"/>
        </w:rPr>
        <w:t>В Белоруссии выросло целое поколение специалистов, знающих об особенностях ящура и способах борьбы с ним не только по лекциям: новые вспышки не регистрируют уже почти 30 лет. Однако печальный опыт распространения африканской чумы свиней свидетельствует, что если не заниматься постоянной профилактикой болезни, то она может появиться в любой момент.</w:t>
      </w:r>
    </w:p>
    <w:p w:rsidR="003F4D31" w:rsidRDefault="003F4D31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F4D31" w:rsidRPr="00751E10" w:rsidRDefault="003F4D31" w:rsidP="00751E1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3F4D31">
        <w:rPr>
          <w:rFonts w:ascii="Times New Roman" w:hAnsi="Times New Roman" w:cs="Times New Roman"/>
          <w:b/>
          <w:sz w:val="28"/>
        </w:rPr>
        <w:lastRenderedPageBreak/>
        <w:t>Инвазионные (паразитарные) болезни животных</w:t>
      </w:r>
    </w:p>
    <w:p w:rsidR="00916469" w:rsidRPr="00751E10" w:rsidRDefault="0091646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6469">
        <w:rPr>
          <w:rFonts w:ascii="Times New Roman" w:hAnsi="Times New Roman" w:cs="Times New Roman"/>
          <w:b/>
          <w:bCs/>
          <w:sz w:val="28"/>
        </w:rPr>
        <w:t>Бациллы против моли</w:t>
      </w:r>
      <w:r w:rsidRPr="00916469">
        <w:rPr>
          <w:rFonts w:ascii="Times New Roman" w:hAnsi="Times New Roman" w:cs="Times New Roman"/>
          <w:sz w:val="28"/>
        </w:rPr>
        <w:t xml:space="preserve"> / Н. Н. Шульга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16469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24-25.</w:t>
      </w:r>
    </w:p>
    <w:p w:rsidR="00916469" w:rsidRPr="00916469" w:rsidRDefault="0091646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6469">
        <w:rPr>
          <w:rFonts w:ascii="Times New Roman" w:hAnsi="Times New Roman" w:cs="Times New Roman"/>
          <w:sz w:val="24"/>
        </w:rPr>
        <w:t xml:space="preserve">Авторы изучали влияние препарата, содержащего </w:t>
      </w:r>
      <w:proofErr w:type="spellStart"/>
      <w:r w:rsidRPr="00916469">
        <w:rPr>
          <w:rFonts w:ascii="Times New Roman" w:hAnsi="Times New Roman" w:cs="Times New Roman"/>
          <w:sz w:val="24"/>
        </w:rPr>
        <w:t>acillus</w:t>
      </w:r>
      <w:proofErr w:type="spellEnd"/>
      <w:r w:rsidRPr="009164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6469">
        <w:rPr>
          <w:rFonts w:ascii="Times New Roman" w:hAnsi="Times New Roman" w:cs="Times New Roman"/>
          <w:sz w:val="24"/>
        </w:rPr>
        <w:t>thuriensis</w:t>
      </w:r>
      <w:proofErr w:type="spellEnd"/>
      <w:r w:rsidRPr="00916469">
        <w:rPr>
          <w:rFonts w:ascii="Times New Roman" w:hAnsi="Times New Roman" w:cs="Times New Roman"/>
          <w:sz w:val="24"/>
        </w:rPr>
        <w:t xml:space="preserve"> RSAM 00045, на личинки (гусеницы) большой восковой моли. Установлены 100%-</w:t>
      </w:r>
      <w:proofErr w:type="spellStart"/>
      <w:r w:rsidRPr="00916469">
        <w:rPr>
          <w:rFonts w:ascii="Times New Roman" w:hAnsi="Times New Roman" w:cs="Times New Roman"/>
          <w:sz w:val="24"/>
        </w:rPr>
        <w:t>ная</w:t>
      </w:r>
      <w:proofErr w:type="spellEnd"/>
      <w:r w:rsidRPr="00916469">
        <w:rPr>
          <w:rFonts w:ascii="Times New Roman" w:hAnsi="Times New Roman" w:cs="Times New Roman"/>
          <w:sz w:val="24"/>
        </w:rPr>
        <w:t xml:space="preserve"> эффективность препарата в борьбе с личинками восковой моли и абсолютная безвредность пчел.</w:t>
      </w:r>
    </w:p>
    <w:p w:rsidR="00916469" w:rsidRDefault="0091646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3AB9" w:rsidRPr="00751E10" w:rsidRDefault="00303AB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3AB9">
        <w:rPr>
          <w:rFonts w:ascii="Times New Roman" w:hAnsi="Times New Roman" w:cs="Times New Roman"/>
          <w:b/>
          <w:bCs/>
          <w:sz w:val="28"/>
        </w:rPr>
        <w:t>Гайдар,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3AB9">
        <w:rPr>
          <w:rFonts w:ascii="Times New Roman" w:hAnsi="Times New Roman" w:cs="Times New Roman"/>
          <w:sz w:val="28"/>
        </w:rPr>
        <w:t xml:space="preserve">Фумигация тактика и </w:t>
      </w:r>
      <w:proofErr w:type="spellStart"/>
      <w:r w:rsidRPr="00303AB9">
        <w:rPr>
          <w:rFonts w:ascii="Times New Roman" w:hAnsi="Times New Roman" w:cs="Times New Roman"/>
          <w:sz w:val="28"/>
        </w:rPr>
        <w:t>бисанара</w:t>
      </w:r>
      <w:proofErr w:type="spellEnd"/>
      <w:r w:rsidRPr="00303AB9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303AB9">
        <w:rPr>
          <w:rFonts w:ascii="Times New Roman" w:hAnsi="Times New Roman" w:cs="Times New Roman"/>
          <w:sz w:val="28"/>
        </w:rPr>
        <w:t>варроатозе</w:t>
      </w:r>
      <w:proofErr w:type="spellEnd"/>
      <w:r w:rsidRPr="00303AB9">
        <w:rPr>
          <w:rFonts w:ascii="Times New Roman" w:hAnsi="Times New Roman" w:cs="Times New Roman"/>
          <w:sz w:val="28"/>
        </w:rPr>
        <w:t xml:space="preserve"> / В. А. Гайдар</w:t>
      </w:r>
      <w:r>
        <w:rPr>
          <w:rFonts w:ascii="Times New Roman" w:hAnsi="Times New Roman" w:cs="Times New Roman"/>
          <w:sz w:val="28"/>
        </w:rPr>
        <w:t xml:space="preserve"> </w:t>
      </w:r>
      <w:r w:rsidRPr="00303AB9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66-67.</w:t>
      </w:r>
    </w:p>
    <w:p w:rsidR="00303AB9" w:rsidRPr="00303AB9" w:rsidRDefault="00303AB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3AB9">
        <w:rPr>
          <w:rFonts w:ascii="Times New Roman" w:hAnsi="Times New Roman" w:cs="Times New Roman"/>
          <w:sz w:val="24"/>
        </w:rPr>
        <w:t xml:space="preserve">Из опыта применения при </w:t>
      </w:r>
      <w:proofErr w:type="spellStart"/>
      <w:r w:rsidRPr="00303AB9">
        <w:rPr>
          <w:rFonts w:ascii="Times New Roman" w:hAnsi="Times New Roman" w:cs="Times New Roman"/>
          <w:sz w:val="24"/>
        </w:rPr>
        <w:t>варроатозе</w:t>
      </w:r>
      <w:proofErr w:type="spellEnd"/>
      <w:r w:rsidRPr="00303AB9">
        <w:rPr>
          <w:rFonts w:ascii="Times New Roman" w:hAnsi="Times New Roman" w:cs="Times New Roman"/>
          <w:sz w:val="24"/>
        </w:rPr>
        <w:t xml:space="preserve"> ветеринарных препаратов "</w:t>
      </w:r>
      <w:proofErr w:type="spellStart"/>
      <w:r w:rsidRPr="00303AB9">
        <w:rPr>
          <w:rFonts w:ascii="Times New Roman" w:hAnsi="Times New Roman" w:cs="Times New Roman"/>
          <w:sz w:val="24"/>
        </w:rPr>
        <w:t>Бисанар</w:t>
      </w:r>
      <w:proofErr w:type="spellEnd"/>
      <w:r w:rsidRPr="00303AB9">
        <w:rPr>
          <w:rFonts w:ascii="Times New Roman" w:hAnsi="Times New Roman" w:cs="Times New Roman"/>
          <w:sz w:val="24"/>
        </w:rPr>
        <w:t>" и "Тактик" на пасеке ЧП Е. В. Гайдар.</w:t>
      </w:r>
    </w:p>
    <w:p w:rsidR="00303AB9" w:rsidRDefault="00303AB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6469" w:rsidRPr="00916469" w:rsidRDefault="0091646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6469">
        <w:rPr>
          <w:rFonts w:ascii="Times New Roman" w:hAnsi="Times New Roman" w:cs="Times New Roman"/>
          <w:b/>
          <w:bCs/>
          <w:sz w:val="28"/>
        </w:rPr>
        <w:t>Клочко, Р.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16469">
        <w:rPr>
          <w:rFonts w:ascii="Times New Roman" w:hAnsi="Times New Roman" w:cs="Times New Roman"/>
          <w:sz w:val="28"/>
        </w:rPr>
        <w:t>Мешотчатый расплод / Р. Т. Клочко, А. В. Блинов</w:t>
      </w:r>
      <w:r>
        <w:rPr>
          <w:rFonts w:ascii="Times New Roman" w:hAnsi="Times New Roman" w:cs="Times New Roman"/>
          <w:sz w:val="28"/>
        </w:rPr>
        <w:t xml:space="preserve"> </w:t>
      </w:r>
      <w:r w:rsidRPr="00916469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- 2014. - № 3. - С. 46-47.</w:t>
      </w:r>
    </w:p>
    <w:p w:rsidR="00916469" w:rsidRPr="00916469" w:rsidRDefault="0091646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4374D" w:rsidRPr="00C91644" w:rsidRDefault="00C4374D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91644">
        <w:rPr>
          <w:rFonts w:ascii="Times New Roman" w:hAnsi="Times New Roman" w:cs="Times New Roman"/>
          <w:b/>
          <w:bCs/>
          <w:sz w:val="28"/>
        </w:rPr>
        <w:t>Новое в борьбе с мухами и другими членистоногими в птицеводческих хозяйствах</w:t>
      </w:r>
      <w:r w:rsidRPr="00C91644">
        <w:rPr>
          <w:rFonts w:ascii="Times New Roman" w:hAnsi="Times New Roman" w:cs="Times New Roman"/>
          <w:sz w:val="28"/>
        </w:rPr>
        <w:t xml:space="preserve"> / Р. Т. Сафиуллин [и др.] // Ветеринария. - 2014. - № 4. - С. 31-36.</w:t>
      </w:r>
    </w:p>
    <w:p w:rsidR="00C4374D" w:rsidRPr="0057777B" w:rsidRDefault="0057777B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777B">
        <w:rPr>
          <w:rFonts w:ascii="Times New Roman" w:hAnsi="Times New Roman" w:cs="Times New Roman"/>
          <w:bCs/>
          <w:sz w:val="24"/>
        </w:rPr>
        <w:t xml:space="preserve">Эффективность </w:t>
      </w:r>
      <w:proofErr w:type="spellStart"/>
      <w:r w:rsidRPr="0057777B">
        <w:rPr>
          <w:rFonts w:ascii="Times New Roman" w:hAnsi="Times New Roman" w:cs="Times New Roman"/>
          <w:bCs/>
          <w:sz w:val="24"/>
        </w:rPr>
        <w:t>микрокапсулированного</w:t>
      </w:r>
      <w:proofErr w:type="spellEnd"/>
      <w:r w:rsidRPr="0057777B">
        <w:rPr>
          <w:rFonts w:ascii="Times New Roman" w:hAnsi="Times New Roman" w:cs="Times New Roman"/>
          <w:bCs/>
          <w:sz w:val="24"/>
        </w:rPr>
        <w:t xml:space="preserve">, пролонгированного препарата </w:t>
      </w:r>
      <w:proofErr w:type="spellStart"/>
      <w:r w:rsidRPr="0057777B">
        <w:rPr>
          <w:rFonts w:ascii="Times New Roman" w:hAnsi="Times New Roman" w:cs="Times New Roman"/>
          <w:bCs/>
          <w:sz w:val="24"/>
        </w:rPr>
        <w:t>Дракер</w:t>
      </w:r>
      <w:proofErr w:type="spellEnd"/>
      <w:r w:rsidRPr="0057777B">
        <w:rPr>
          <w:rFonts w:ascii="Times New Roman" w:hAnsi="Times New Roman" w:cs="Times New Roman"/>
          <w:bCs/>
          <w:sz w:val="24"/>
        </w:rPr>
        <w:t xml:space="preserve"> 10.2 в разных концентрациях (1-5 %) испытывали на личинках мух в лабораторном опыте n </w:t>
      </w:r>
      <w:proofErr w:type="spellStart"/>
      <w:r w:rsidRPr="0057777B">
        <w:rPr>
          <w:rFonts w:ascii="Times New Roman" w:hAnsi="Times New Roman" w:cs="Times New Roman"/>
          <w:bCs/>
          <w:sz w:val="24"/>
        </w:rPr>
        <w:t>vitro</w:t>
      </w:r>
      <w:proofErr w:type="spellEnd"/>
      <w:r w:rsidRPr="0057777B">
        <w:rPr>
          <w:rFonts w:ascii="Times New Roman" w:hAnsi="Times New Roman" w:cs="Times New Roman"/>
          <w:bCs/>
          <w:sz w:val="24"/>
        </w:rPr>
        <w:t xml:space="preserve"> и против имаго мух в хозяйствах. В условиях производства препарат в виде 5%-</w:t>
      </w:r>
      <w:proofErr w:type="spellStart"/>
      <w:r w:rsidRPr="0057777B">
        <w:rPr>
          <w:rFonts w:ascii="Times New Roman" w:hAnsi="Times New Roman" w:cs="Times New Roman"/>
          <w:bCs/>
          <w:sz w:val="24"/>
        </w:rPr>
        <w:t>ного</w:t>
      </w:r>
      <w:proofErr w:type="spellEnd"/>
      <w:r w:rsidRPr="0057777B">
        <w:rPr>
          <w:rFonts w:ascii="Times New Roman" w:hAnsi="Times New Roman" w:cs="Times New Roman"/>
          <w:bCs/>
          <w:sz w:val="24"/>
        </w:rPr>
        <w:t xml:space="preserve"> спрея против зоофильных мух в птичниках показал 94,3-95,35%-</w:t>
      </w:r>
      <w:proofErr w:type="spellStart"/>
      <w:r w:rsidRPr="0057777B">
        <w:rPr>
          <w:rFonts w:ascii="Times New Roman" w:hAnsi="Times New Roman" w:cs="Times New Roman"/>
          <w:bCs/>
          <w:sz w:val="24"/>
        </w:rPr>
        <w:t>ную</w:t>
      </w:r>
      <w:proofErr w:type="spellEnd"/>
      <w:r w:rsidRPr="0057777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7777B">
        <w:rPr>
          <w:rFonts w:ascii="Times New Roman" w:hAnsi="Times New Roman" w:cs="Times New Roman"/>
          <w:bCs/>
          <w:sz w:val="24"/>
        </w:rPr>
        <w:t>интенсэффективность</w:t>
      </w:r>
      <w:proofErr w:type="spellEnd"/>
      <w:r w:rsidRPr="0057777B">
        <w:rPr>
          <w:rFonts w:ascii="Times New Roman" w:hAnsi="Times New Roman" w:cs="Times New Roman"/>
          <w:bCs/>
          <w:sz w:val="24"/>
        </w:rPr>
        <w:t xml:space="preserve"> в течение 6 </w:t>
      </w:r>
      <w:proofErr w:type="spellStart"/>
      <w:r w:rsidRPr="0057777B">
        <w:rPr>
          <w:rFonts w:ascii="Times New Roman" w:hAnsi="Times New Roman" w:cs="Times New Roman"/>
          <w:bCs/>
          <w:sz w:val="24"/>
        </w:rPr>
        <w:t>нед</w:t>
      </w:r>
      <w:proofErr w:type="spellEnd"/>
      <w:r w:rsidRPr="0057777B">
        <w:rPr>
          <w:rFonts w:ascii="Times New Roman" w:hAnsi="Times New Roman" w:cs="Times New Roman"/>
          <w:bCs/>
          <w:sz w:val="24"/>
        </w:rPr>
        <w:t>. и 100%-</w:t>
      </w:r>
      <w:proofErr w:type="spellStart"/>
      <w:r w:rsidRPr="0057777B">
        <w:rPr>
          <w:rFonts w:ascii="Times New Roman" w:hAnsi="Times New Roman" w:cs="Times New Roman"/>
          <w:bCs/>
          <w:sz w:val="24"/>
        </w:rPr>
        <w:t>ную</w:t>
      </w:r>
      <w:proofErr w:type="spellEnd"/>
      <w:r w:rsidRPr="0057777B">
        <w:rPr>
          <w:rFonts w:ascii="Times New Roman" w:hAnsi="Times New Roman" w:cs="Times New Roman"/>
          <w:bCs/>
          <w:sz w:val="24"/>
        </w:rPr>
        <w:t xml:space="preserve"> эффективность против куриного клеща - в течение 70 </w:t>
      </w:r>
      <w:proofErr w:type="spellStart"/>
      <w:r w:rsidRPr="0057777B">
        <w:rPr>
          <w:rFonts w:ascii="Times New Roman" w:hAnsi="Times New Roman" w:cs="Times New Roman"/>
          <w:bCs/>
          <w:sz w:val="24"/>
        </w:rPr>
        <w:t>сут</w:t>
      </w:r>
      <w:proofErr w:type="spellEnd"/>
      <w:r w:rsidRPr="0057777B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57777B">
        <w:rPr>
          <w:rFonts w:ascii="Times New Roman" w:hAnsi="Times New Roman" w:cs="Times New Roman"/>
          <w:bCs/>
          <w:sz w:val="24"/>
        </w:rPr>
        <w:t>Интесэффективность</w:t>
      </w:r>
      <w:proofErr w:type="spellEnd"/>
      <w:r w:rsidRPr="0057777B">
        <w:rPr>
          <w:rFonts w:ascii="Times New Roman" w:hAnsi="Times New Roman" w:cs="Times New Roman"/>
          <w:bCs/>
          <w:sz w:val="24"/>
        </w:rPr>
        <w:t xml:space="preserve"> инсектицидной программы против имаго мух в птичниках через 3 </w:t>
      </w:r>
      <w:proofErr w:type="spellStart"/>
      <w:r w:rsidRPr="0057777B">
        <w:rPr>
          <w:rFonts w:ascii="Times New Roman" w:hAnsi="Times New Roman" w:cs="Times New Roman"/>
          <w:bCs/>
          <w:sz w:val="24"/>
        </w:rPr>
        <w:t>нед</w:t>
      </w:r>
      <w:proofErr w:type="spellEnd"/>
      <w:r w:rsidRPr="0057777B">
        <w:rPr>
          <w:rFonts w:ascii="Times New Roman" w:hAnsi="Times New Roman" w:cs="Times New Roman"/>
          <w:bCs/>
          <w:sz w:val="24"/>
        </w:rPr>
        <w:t xml:space="preserve">. составила 98,7 %, через 6 </w:t>
      </w:r>
      <w:proofErr w:type="spellStart"/>
      <w:r w:rsidRPr="0057777B">
        <w:rPr>
          <w:rFonts w:ascii="Times New Roman" w:hAnsi="Times New Roman" w:cs="Times New Roman"/>
          <w:bCs/>
          <w:sz w:val="24"/>
        </w:rPr>
        <w:t>нед</w:t>
      </w:r>
      <w:proofErr w:type="spellEnd"/>
      <w:r w:rsidRPr="0057777B">
        <w:rPr>
          <w:rFonts w:ascii="Times New Roman" w:hAnsi="Times New Roman" w:cs="Times New Roman"/>
          <w:bCs/>
          <w:sz w:val="24"/>
        </w:rPr>
        <w:t>. - 94,1 %.</w:t>
      </w:r>
    </w:p>
    <w:p w:rsidR="0057777B" w:rsidRPr="0057777B" w:rsidRDefault="0057777B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F4D31" w:rsidRPr="00751E10" w:rsidRDefault="003F4D31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4D31">
        <w:rPr>
          <w:rFonts w:ascii="Times New Roman" w:hAnsi="Times New Roman" w:cs="Times New Roman"/>
          <w:b/>
          <w:bCs/>
          <w:sz w:val="28"/>
        </w:rPr>
        <w:t>Пьянова,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F4D31">
        <w:rPr>
          <w:rFonts w:ascii="Times New Roman" w:hAnsi="Times New Roman" w:cs="Times New Roman"/>
          <w:sz w:val="28"/>
        </w:rPr>
        <w:t>Дирофиляриоз</w:t>
      </w:r>
      <w:proofErr w:type="spellEnd"/>
      <w:r w:rsidRPr="003F4D31">
        <w:rPr>
          <w:rFonts w:ascii="Times New Roman" w:hAnsi="Times New Roman" w:cs="Times New Roman"/>
          <w:sz w:val="28"/>
        </w:rPr>
        <w:t xml:space="preserve"> / А. Пьянова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3F4D31">
        <w:rPr>
          <w:rFonts w:ascii="Times New Roman" w:hAnsi="Times New Roman" w:cs="Times New Roman"/>
          <w:sz w:val="28"/>
        </w:rPr>
        <w:t>// Современная ветеринарная ме</w:t>
      </w:r>
      <w:r>
        <w:rPr>
          <w:rFonts w:ascii="Times New Roman" w:hAnsi="Times New Roman" w:cs="Times New Roman"/>
          <w:sz w:val="28"/>
        </w:rPr>
        <w:t>дицина. - 2014. - № 2. - С. 28.</w:t>
      </w:r>
    </w:p>
    <w:p w:rsidR="00BF7CB9" w:rsidRPr="0057777B" w:rsidRDefault="00BF7CB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F4D31" w:rsidRPr="00751E10" w:rsidRDefault="00BF7CB9" w:rsidP="0049535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F7CB9">
        <w:rPr>
          <w:rFonts w:ascii="Times New Roman" w:hAnsi="Times New Roman" w:cs="Times New Roman"/>
          <w:b/>
          <w:bCs/>
          <w:sz w:val="28"/>
        </w:rPr>
        <w:t>Сафарова,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7CB9">
        <w:rPr>
          <w:rFonts w:ascii="Times New Roman" w:hAnsi="Times New Roman" w:cs="Times New Roman"/>
          <w:sz w:val="28"/>
        </w:rPr>
        <w:t>Проблема красного куриного клеща? Есть решение! / М. И. Сафарова, А. А. Торопов</w:t>
      </w:r>
      <w:r>
        <w:rPr>
          <w:rFonts w:ascii="Times New Roman" w:hAnsi="Times New Roman" w:cs="Times New Roman"/>
          <w:sz w:val="28"/>
        </w:rPr>
        <w:t xml:space="preserve"> </w:t>
      </w:r>
      <w:r w:rsidRPr="00BF7CB9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- 2014. - № 3. - С. 33-36.</w:t>
      </w:r>
    </w:p>
    <w:p w:rsidR="00F021E9" w:rsidRDefault="00BF7CB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7CB9">
        <w:rPr>
          <w:rFonts w:ascii="Times New Roman" w:hAnsi="Times New Roman" w:cs="Times New Roman"/>
          <w:sz w:val="24"/>
        </w:rPr>
        <w:t xml:space="preserve">Авторы предлагают уникальный препарат орального применения для борьбы с красным куриным клещом. Проведённые исследования показали, что </w:t>
      </w:r>
      <w:proofErr w:type="spellStart"/>
      <w:r w:rsidRPr="00BF7CB9">
        <w:rPr>
          <w:rFonts w:ascii="Times New Roman" w:hAnsi="Times New Roman" w:cs="Times New Roman"/>
          <w:sz w:val="24"/>
        </w:rPr>
        <w:t>Ивермек</w:t>
      </w:r>
      <w:proofErr w:type="spellEnd"/>
      <w:r w:rsidRPr="00BF7CB9">
        <w:rPr>
          <w:rFonts w:ascii="Times New Roman" w:hAnsi="Times New Roman" w:cs="Times New Roman"/>
          <w:sz w:val="24"/>
        </w:rPr>
        <w:t>® OR хорошо переносится птицей и является высокоэффективным и безопасным в борьбе с этим эктопаразитом.</w:t>
      </w:r>
    </w:p>
    <w:p w:rsidR="00BF7CB9" w:rsidRPr="00BF7CB9" w:rsidRDefault="00BF7CB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21E9" w:rsidRPr="00751E10" w:rsidRDefault="00F021E9" w:rsidP="00751E1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551B7">
        <w:rPr>
          <w:rFonts w:ascii="Times New Roman" w:hAnsi="Times New Roman" w:cs="Times New Roman"/>
          <w:b/>
          <w:sz w:val="28"/>
        </w:rPr>
        <w:t>Ветеринарная хирургия</w:t>
      </w:r>
    </w:p>
    <w:p w:rsidR="008B25A4" w:rsidRPr="00751E10" w:rsidRDefault="00AE031D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E031D">
        <w:rPr>
          <w:rFonts w:ascii="Times New Roman" w:hAnsi="Times New Roman" w:cs="Times New Roman"/>
          <w:b/>
          <w:bCs/>
          <w:sz w:val="28"/>
        </w:rPr>
        <w:t>Bedford</w:t>
      </w:r>
      <w:proofErr w:type="spellEnd"/>
      <w:r w:rsidRPr="00AE031D">
        <w:rPr>
          <w:rFonts w:ascii="Times New Roman" w:hAnsi="Times New Roman" w:cs="Times New Roman"/>
          <w:b/>
          <w:bCs/>
          <w:sz w:val="28"/>
        </w:rPr>
        <w:t>, P. G. C.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031D">
        <w:rPr>
          <w:rFonts w:ascii="Times New Roman" w:hAnsi="Times New Roman" w:cs="Times New Roman"/>
          <w:sz w:val="28"/>
        </w:rPr>
        <w:t>Глаукома</w:t>
      </w:r>
      <w:proofErr w:type="gramStart"/>
      <w:r w:rsidRPr="00AE031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E031D">
        <w:rPr>
          <w:rFonts w:ascii="Times New Roman" w:hAnsi="Times New Roman" w:cs="Times New Roman"/>
          <w:sz w:val="28"/>
        </w:rPr>
        <w:t xml:space="preserve"> [диагностика и лечение глаукомы у животных] / </w:t>
      </w:r>
      <w:proofErr w:type="spellStart"/>
      <w:r w:rsidRPr="00AE031D">
        <w:rPr>
          <w:rFonts w:ascii="Times New Roman" w:hAnsi="Times New Roman" w:cs="Times New Roman"/>
          <w:sz w:val="28"/>
        </w:rPr>
        <w:t>Bedford</w:t>
      </w:r>
      <w:proofErr w:type="spellEnd"/>
      <w:r w:rsidRPr="00AE031D">
        <w:rPr>
          <w:rFonts w:ascii="Times New Roman" w:hAnsi="Times New Roman" w:cs="Times New Roman"/>
          <w:sz w:val="28"/>
        </w:rPr>
        <w:t xml:space="preserve"> P. G. C.</w:t>
      </w:r>
      <w:r>
        <w:rPr>
          <w:rFonts w:ascii="Times New Roman" w:hAnsi="Times New Roman" w:cs="Times New Roman"/>
          <w:sz w:val="28"/>
        </w:rPr>
        <w:t xml:space="preserve"> </w:t>
      </w:r>
      <w:r w:rsidRPr="00AE031D">
        <w:rPr>
          <w:rFonts w:ascii="Times New Roman" w:hAnsi="Times New Roman" w:cs="Times New Roman"/>
          <w:sz w:val="28"/>
        </w:rPr>
        <w:t>// Современная ветеринарная меди</w:t>
      </w:r>
      <w:r>
        <w:rPr>
          <w:rFonts w:ascii="Times New Roman" w:hAnsi="Times New Roman" w:cs="Times New Roman"/>
          <w:sz w:val="28"/>
        </w:rPr>
        <w:t>цина. - 2014. - № 2. - С. 8-13.</w:t>
      </w:r>
    </w:p>
    <w:p w:rsidR="00AE031D" w:rsidRPr="00751E10" w:rsidRDefault="00AE031D" w:rsidP="00495358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8B25A4" w:rsidRPr="00751E10" w:rsidRDefault="008B25A4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B25A4">
        <w:rPr>
          <w:rFonts w:ascii="Times New Roman" w:hAnsi="Times New Roman" w:cs="Times New Roman"/>
          <w:b/>
          <w:bCs/>
          <w:sz w:val="28"/>
          <w:szCs w:val="28"/>
        </w:rPr>
        <w:t>Власенко,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5A4">
        <w:rPr>
          <w:rFonts w:ascii="Times New Roman" w:hAnsi="Times New Roman" w:cs="Times New Roman"/>
          <w:sz w:val="28"/>
          <w:szCs w:val="28"/>
        </w:rPr>
        <w:t>Морфофункциональные предпосылки дисплазии и система оценки состояния локтевого сустава у собак / А. Власенко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5A4">
        <w:rPr>
          <w:rFonts w:ascii="Times New Roman" w:hAnsi="Times New Roman" w:cs="Times New Roman"/>
          <w:sz w:val="28"/>
          <w:szCs w:val="28"/>
        </w:rPr>
        <w:t>// Современная ветеринарная медицина. - 2014. - № 2. - С. 42-46.</w:t>
      </w:r>
    </w:p>
    <w:p w:rsidR="008B25A4" w:rsidRPr="00751E10" w:rsidRDefault="008B25A4" w:rsidP="00495358">
      <w:pPr>
        <w:pStyle w:val="a3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AE031D" w:rsidRPr="00751E10" w:rsidRDefault="00AE031D" w:rsidP="00751E1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AE031D">
        <w:rPr>
          <w:rFonts w:ascii="Times New Roman" w:hAnsi="Times New Roman" w:cs="Times New Roman"/>
          <w:b/>
          <w:bCs/>
          <w:sz w:val="28"/>
        </w:rPr>
        <w:t>Комаров,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031D">
        <w:rPr>
          <w:rFonts w:ascii="Times New Roman" w:hAnsi="Times New Roman" w:cs="Times New Roman"/>
          <w:sz w:val="28"/>
        </w:rPr>
        <w:t xml:space="preserve">Применение препарата </w:t>
      </w:r>
      <w:proofErr w:type="spellStart"/>
      <w:r w:rsidRPr="00AE031D">
        <w:rPr>
          <w:rFonts w:ascii="Times New Roman" w:hAnsi="Times New Roman" w:cs="Times New Roman"/>
          <w:sz w:val="28"/>
        </w:rPr>
        <w:t>Форвет</w:t>
      </w:r>
      <w:proofErr w:type="spellEnd"/>
      <w:r w:rsidRPr="00AE031D">
        <w:rPr>
          <w:rFonts w:ascii="Times New Roman" w:hAnsi="Times New Roman" w:cs="Times New Roman"/>
          <w:sz w:val="28"/>
        </w:rPr>
        <w:t xml:space="preserve"> при лечении инфекционных заболеваний конъюнктивы и роговицы глаза у собак и кошек / С. Комаров, С. </w:t>
      </w:r>
      <w:proofErr w:type="spellStart"/>
      <w:r w:rsidRPr="00AE031D">
        <w:rPr>
          <w:rFonts w:ascii="Times New Roman" w:hAnsi="Times New Roman" w:cs="Times New Roman"/>
          <w:sz w:val="28"/>
        </w:rPr>
        <w:t>Сароян</w:t>
      </w:r>
      <w:proofErr w:type="spellEnd"/>
      <w:r w:rsidRPr="00AE031D">
        <w:rPr>
          <w:rFonts w:ascii="Times New Roman" w:hAnsi="Times New Roman" w:cs="Times New Roman"/>
          <w:sz w:val="28"/>
        </w:rPr>
        <w:t>, Е. Барышникова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AE031D">
        <w:rPr>
          <w:rFonts w:ascii="Times New Roman" w:hAnsi="Times New Roman" w:cs="Times New Roman"/>
          <w:sz w:val="28"/>
        </w:rPr>
        <w:t xml:space="preserve">// Современная ветеринарная </w:t>
      </w:r>
      <w:r w:rsidRPr="00AE031D">
        <w:rPr>
          <w:rFonts w:ascii="Times New Roman" w:hAnsi="Times New Roman" w:cs="Times New Roman"/>
          <w:sz w:val="28"/>
        </w:rPr>
        <w:lastRenderedPageBreak/>
        <w:t>ме</w:t>
      </w:r>
      <w:r>
        <w:rPr>
          <w:rFonts w:ascii="Times New Roman" w:hAnsi="Times New Roman" w:cs="Times New Roman"/>
          <w:sz w:val="28"/>
        </w:rPr>
        <w:t>дицина. - 2014. - № 2. - С. 14.</w:t>
      </w:r>
    </w:p>
    <w:p w:rsidR="00AE031D" w:rsidRPr="00751E10" w:rsidRDefault="00AE031D" w:rsidP="00495358">
      <w:pPr>
        <w:pStyle w:val="a3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F021E9" w:rsidRPr="00751E10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95F85">
        <w:rPr>
          <w:rFonts w:ascii="Times New Roman" w:hAnsi="Times New Roman" w:cs="Times New Roman"/>
          <w:b/>
          <w:bCs/>
          <w:sz w:val="28"/>
        </w:rPr>
        <w:t>Леонард,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5F85">
        <w:rPr>
          <w:rFonts w:ascii="Times New Roman" w:hAnsi="Times New Roman" w:cs="Times New Roman"/>
          <w:sz w:val="28"/>
        </w:rPr>
        <w:t>Протеинурия: механизмы возникновения и клиническое значение / Р. Леонард</w:t>
      </w:r>
      <w:r>
        <w:rPr>
          <w:rFonts w:ascii="Times New Roman" w:hAnsi="Times New Roman" w:cs="Times New Roman"/>
          <w:sz w:val="28"/>
        </w:rPr>
        <w:t xml:space="preserve"> </w:t>
      </w:r>
      <w:r w:rsidRPr="00A95F85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- 2014. - № 1. - С. 38-47.</w:t>
      </w:r>
    </w:p>
    <w:p w:rsidR="00F021E9" w:rsidRPr="00751E10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021E9" w:rsidRPr="00751E10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707A">
        <w:rPr>
          <w:rFonts w:ascii="Times New Roman" w:hAnsi="Times New Roman" w:cs="Times New Roman"/>
          <w:b/>
          <w:bCs/>
          <w:sz w:val="28"/>
        </w:rPr>
        <w:t>Лечение разрыва передней крестовидной связки методом выравнивающей остеотомии плато большеберцовой кости (TPLO): принципы и результаты лечения (293 случая)</w:t>
      </w:r>
      <w:r w:rsidRPr="0054707A">
        <w:rPr>
          <w:rFonts w:ascii="Times New Roman" w:hAnsi="Times New Roman" w:cs="Times New Roman"/>
          <w:sz w:val="28"/>
        </w:rPr>
        <w:t xml:space="preserve"> / A. </w:t>
      </w:r>
      <w:proofErr w:type="spellStart"/>
      <w:r w:rsidRPr="0054707A">
        <w:rPr>
          <w:rFonts w:ascii="Times New Roman" w:hAnsi="Times New Roman" w:cs="Times New Roman"/>
          <w:sz w:val="28"/>
        </w:rPr>
        <w:t>Vezzoni</w:t>
      </w:r>
      <w:proofErr w:type="spellEnd"/>
      <w:r w:rsidRPr="0054707A">
        <w:rPr>
          <w:rFonts w:ascii="Times New Roman" w:hAnsi="Times New Roman" w:cs="Times New Roman"/>
          <w:sz w:val="28"/>
        </w:rPr>
        <w:t xml:space="preserve"> [и др.] // Современная ветеринарная медицина. - 2014. - № 1. </w:t>
      </w:r>
      <w:r>
        <w:rPr>
          <w:rFonts w:ascii="Times New Roman" w:hAnsi="Times New Roman" w:cs="Times New Roman"/>
          <w:sz w:val="28"/>
        </w:rPr>
        <w:t>- С. 26-36. - 11 табл., 13 рис.</w:t>
      </w:r>
    </w:p>
    <w:p w:rsidR="00F021E9" w:rsidRPr="00751E10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21E9" w:rsidRPr="00751E10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551B7">
        <w:rPr>
          <w:rFonts w:ascii="Times New Roman" w:hAnsi="Times New Roman" w:cs="Times New Roman"/>
          <w:b/>
          <w:bCs/>
          <w:sz w:val="28"/>
        </w:rPr>
        <w:t>Позябин</w:t>
      </w:r>
      <w:proofErr w:type="spellEnd"/>
      <w:r w:rsidRPr="008551B7">
        <w:rPr>
          <w:rFonts w:ascii="Times New Roman" w:hAnsi="Times New Roman" w:cs="Times New Roman"/>
          <w:b/>
          <w:bCs/>
          <w:sz w:val="28"/>
        </w:rPr>
        <w:t xml:space="preserve">, С. В. </w:t>
      </w:r>
      <w:r w:rsidRPr="008551B7">
        <w:rPr>
          <w:rFonts w:ascii="Times New Roman" w:hAnsi="Times New Roman" w:cs="Times New Roman"/>
          <w:sz w:val="28"/>
        </w:rPr>
        <w:t xml:space="preserve">Применение препарата </w:t>
      </w:r>
      <w:proofErr w:type="spellStart"/>
      <w:r w:rsidRPr="008551B7">
        <w:rPr>
          <w:rFonts w:ascii="Times New Roman" w:hAnsi="Times New Roman" w:cs="Times New Roman"/>
          <w:sz w:val="28"/>
        </w:rPr>
        <w:t>Артрофит</w:t>
      </w:r>
      <w:proofErr w:type="spellEnd"/>
      <w:r w:rsidRPr="008551B7">
        <w:rPr>
          <w:rFonts w:ascii="Times New Roman" w:hAnsi="Times New Roman" w:cs="Times New Roman"/>
          <w:sz w:val="28"/>
        </w:rPr>
        <w:t xml:space="preserve"> в лечении хронических суставов у собак / С. В. </w:t>
      </w:r>
      <w:proofErr w:type="spellStart"/>
      <w:r w:rsidRPr="008551B7">
        <w:rPr>
          <w:rFonts w:ascii="Times New Roman" w:hAnsi="Times New Roman" w:cs="Times New Roman"/>
          <w:sz w:val="28"/>
        </w:rPr>
        <w:t>Позябин</w:t>
      </w:r>
      <w:proofErr w:type="spellEnd"/>
      <w:r w:rsidRPr="008551B7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8551B7">
        <w:rPr>
          <w:rFonts w:ascii="Times New Roman" w:hAnsi="Times New Roman" w:cs="Times New Roman"/>
          <w:sz w:val="28"/>
        </w:rPr>
        <w:t>Белогуров</w:t>
      </w:r>
      <w:proofErr w:type="spellEnd"/>
      <w:r w:rsidRPr="008551B7">
        <w:rPr>
          <w:rFonts w:ascii="Times New Roman" w:hAnsi="Times New Roman" w:cs="Times New Roman"/>
          <w:sz w:val="28"/>
        </w:rPr>
        <w:t>, М. Д. Качалин // Современная ветеринарная медицина. - 2014. - №</w:t>
      </w:r>
      <w:r>
        <w:rPr>
          <w:rFonts w:ascii="Times New Roman" w:hAnsi="Times New Roman" w:cs="Times New Roman"/>
          <w:sz w:val="28"/>
        </w:rPr>
        <w:t xml:space="preserve"> 1. - С. 24-25. - табл., 3 рис.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51B7">
        <w:rPr>
          <w:rFonts w:ascii="Times New Roman" w:hAnsi="Times New Roman" w:cs="Times New Roman"/>
          <w:sz w:val="24"/>
        </w:rPr>
        <w:t xml:space="preserve">Исследованиями установлено, что при лечении собак с хроническими дегенеративными заболеваниями суставов кормовая добавка </w:t>
      </w:r>
      <w:r>
        <w:rPr>
          <w:rFonts w:ascii="Times New Roman" w:hAnsi="Times New Roman" w:cs="Times New Roman"/>
          <w:sz w:val="24"/>
          <w:lang w:val="en-US"/>
        </w:rPr>
        <w:t>H</w:t>
      </w:r>
      <w:proofErr w:type="spellStart"/>
      <w:r w:rsidRPr="008551B7">
        <w:rPr>
          <w:rFonts w:ascii="Times New Roman" w:hAnsi="Times New Roman" w:cs="Times New Roman"/>
          <w:sz w:val="24"/>
        </w:rPr>
        <w:t>appy</w:t>
      </w:r>
      <w:proofErr w:type="spellEnd"/>
      <w:r w:rsidRPr="008551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51B7">
        <w:rPr>
          <w:rFonts w:ascii="Times New Roman" w:hAnsi="Times New Roman" w:cs="Times New Roman"/>
          <w:sz w:val="24"/>
        </w:rPr>
        <w:t>Dog</w:t>
      </w:r>
      <w:proofErr w:type="spellEnd"/>
      <w:r w:rsidRPr="008551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51B7">
        <w:rPr>
          <w:rFonts w:ascii="Times New Roman" w:hAnsi="Times New Roman" w:cs="Times New Roman"/>
          <w:sz w:val="24"/>
        </w:rPr>
        <w:t>Артрофит</w:t>
      </w:r>
      <w:proofErr w:type="spellEnd"/>
      <w:r w:rsidRPr="008551B7">
        <w:rPr>
          <w:rFonts w:ascii="Times New Roman" w:hAnsi="Times New Roman" w:cs="Times New Roman"/>
          <w:sz w:val="24"/>
        </w:rPr>
        <w:t xml:space="preserve"> является эффективным средством в составе комплексной терапии, а также в качестве </w:t>
      </w:r>
      <w:proofErr w:type="spellStart"/>
      <w:r w:rsidRPr="008551B7">
        <w:rPr>
          <w:rFonts w:ascii="Times New Roman" w:hAnsi="Times New Roman" w:cs="Times New Roman"/>
          <w:sz w:val="24"/>
        </w:rPr>
        <w:t>монопрепарата</w:t>
      </w:r>
      <w:proofErr w:type="spellEnd"/>
      <w:r w:rsidRPr="008551B7">
        <w:rPr>
          <w:rFonts w:ascii="Times New Roman" w:hAnsi="Times New Roman" w:cs="Times New Roman"/>
          <w:sz w:val="24"/>
        </w:rPr>
        <w:t xml:space="preserve"> для профилактики развития артрозов у собак.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21E9" w:rsidRPr="001665A6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107E">
        <w:rPr>
          <w:rFonts w:ascii="Times New Roman" w:hAnsi="Times New Roman" w:cs="Times New Roman"/>
          <w:b/>
          <w:bCs/>
          <w:sz w:val="28"/>
        </w:rPr>
        <w:t xml:space="preserve">Применение плазмы, обогащенной тромбоцитами, при лечении повреждения сухожилия глубокого </w:t>
      </w:r>
      <w:proofErr w:type="spellStart"/>
      <w:r w:rsidRPr="0087107E">
        <w:rPr>
          <w:rFonts w:ascii="Times New Roman" w:hAnsi="Times New Roman" w:cs="Times New Roman"/>
          <w:b/>
          <w:bCs/>
          <w:sz w:val="28"/>
        </w:rPr>
        <w:t>сгибательного</w:t>
      </w:r>
      <w:proofErr w:type="spellEnd"/>
      <w:r w:rsidRPr="0087107E">
        <w:rPr>
          <w:rFonts w:ascii="Times New Roman" w:hAnsi="Times New Roman" w:cs="Times New Roman"/>
          <w:b/>
          <w:bCs/>
          <w:sz w:val="28"/>
        </w:rPr>
        <w:t xml:space="preserve"> пальца лошади</w:t>
      </w:r>
      <w:r w:rsidRPr="0087107E">
        <w:rPr>
          <w:rFonts w:ascii="Times New Roman" w:hAnsi="Times New Roman" w:cs="Times New Roman"/>
          <w:sz w:val="28"/>
        </w:rPr>
        <w:t xml:space="preserve"> / М. Ковач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7107E">
        <w:rPr>
          <w:rFonts w:ascii="Times New Roman" w:hAnsi="Times New Roman" w:cs="Times New Roman"/>
          <w:sz w:val="28"/>
        </w:rPr>
        <w:t>// Современная ветеринарная медицина. - 20</w:t>
      </w:r>
      <w:r w:rsidR="003B5596">
        <w:rPr>
          <w:rFonts w:ascii="Times New Roman" w:hAnsi="Times New Roman" w:cs="Times New Roman"/>
          <w:sz w:val="28"/>
        </w:rPr>
        <w:t>14. - № 1. - С. 48-50. - 3 рис.</w:t>
      </w:r>
    </w:p>
    <w:p w:rsidR="00F021E9" w:rsidRPr="001665A6" w:rsidRDefault="00F021E9" w:rsidP="0049535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F4D31" w:rsidRPr="001665A6" w:rsidRDefault="003F4D31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F4D31">
        <w:rPr>
          <w:rFonts w:ascii="Times New Roman" w:hAnsi="Times New Roman" w:cs="Times New Roman"/>
          <w:b/>
          <w:bCs/>
          <w:sz w:val="28"/>
        </w:rPr>
        <w:t>Cabassu</w:t>
      </w:r>
      <w:proofErr w:type="spellEnd"/>
      <w:r w:rsidRPr="003F4D31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3F4D31">
        <w:rPr>
          <w:rFonts w:ascii="Times New Roman" w:hAnsi="Times New Roman" w:cs="Times New Roman"/>
          <w:b/>
          <w:bCs/>
          <w:sz w:val="28"/>
        </w:rPr>
        <w:t>Dr</w:t>
      </w:r>
      <w:proofErr w:type="spellEnd"/>
      <w:r w:rsidRPr="003F4D31">
        <w:rPr>
          <w:rFonts w:ascii="Times New Roman" w:hAnsi="Times New Roman" w:cs="Times New Roman"/>
          <w:b/>
          <w:bCs/>
          <w:sz w:val="28"/>
        </w:rPr>
        <w:t>. J.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F4D31">
        <w:rPr>
          <w:rFonts w:ascii="Times New Roman" w:hAnsi="Times New Roman" w:cs="Times New Roman"/>
          <w:sz w:val="28"/>
        </w:rPr>
        <w:t>Сублюмбарный</w:t>
      </w:r>
      <w:proofErr w:type="spellEnd"/>
      <w:r w:rsidRPr="003F4D31">
        <w:rPr>
          <w:rFonts w:ascii="Times New Roman" w:hAnsi="Times New Roman" w:cs="Times New Roman"/>
          <w:sz w:val="28"/>
        </w:rPr>
        <w:t xml:space="preserve"> абсцесс у собаки вследствие мигрирующего инородного тела / </w:t>
      </w:r>
      <w:proofErr w:type="spellStart"/>
      <w:r w:rsidRPr="003F4D31">
        <w:rPr>
          <w:rFonts w:ascii="Times New Roman" w:hAnsi="Times New Roman" w:cs="Times New Roman"/>
          <w:sz w:val="28"/>
        </w:rPr>
        <w:t>Cabassu</w:t>
      </w:r>
      <w:proofErr w:type="spellEnd"/>
      <w:r w:rsidRPr="003F4D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4D31">
        <w:rPr>
          <w:rFonts w:ascii="Times New Roman" w:hAnsi="Times New Roman" w:cs="Times New Roman"/>
          <w:sz w:val="28"/>
        </w:rPr>
        <w:t>Dr</w:t>
      </w:r>
      <w:proofErr w:type="spellEnd"/>
      <w:r w:rsidRPr="003F4D31">
        <w:rPr>
          <w:rFonts w:ascii="Times New Roman" w:hAnsi="Times New Roman" w:cs="Times New Roman"/>
          <w:sz w:val="28"/>
        </w:rPr>
        <w:t>. J.</w:t>
      </w:r>
      <w:r>
        <w:rPr>
          <w:rFonts w:ascii="Times New Roman" w:hAnsi="Times New Roman" w:cs="Times New Roman"/>
          <w:sz w:val="28"/>
        </w:rPr>
        <w:t xml:space="preserve"> </w:t>
      </w:r>
      <w:r w:rsidRPr="003F4D31">
        <w:rPr>
          <w:rFonts w:ascii="Times New Roman" w:hAnsi="Times New Roman" w:cs="Times New Roman"/>
          <w:sz w:val="28"/>
        </w:rPr>
        <w:t>// Современная ветеринарная ме</w:t>
      </w:r>
      <w:r>
        <w:rPr>
          <w:rFonts w:ascii="Times New Roman" w:hAnsi="Times New Roman" w:cs="Times New Roman"/>
          <w:sz w:val="28"/>
        </w:rPr>
        <w:t>дицина. - 2014. - № 2. - С. 24.</w:t>
      </w:r>
    </w:p>
    <w:p w:rsidR="003F4D31" w:rsidRPr="001665A6" w:rsidRDefault="003F4D31" w:rsidP="0049535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26F80" w:rsidRPr="001665A6" w:rsidRDefault="00C26F80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6F80">
        <w:rPr>
          <w:rFonts w:ascii="Times New Roman" w:hAnsi="Times New Roman" w:cs="Times New Roman"/>
          <w:b/>
          <w:bCs/>
          <w:sz w:val="28"/>
        </w:rPr>
        <w:t xml:space="preserve">Фармакокинетические параметры </w:t>
      </w:r>
      <w:proofErr w:type="spellStart"/>
      <w:r w:rsidRPr="00C26F80">
        <w:rPr>
          <w:rFonts w:ascii="Times New Roman" w:hAnsi="Times New Roman" w:cs="Times New Roman"/>
          <w:b/>
          <w:bCs/>
          <w:sz w:val="28"/>
        </w:rPr>
        <w:t>пропофола</w:t>
      </w:r>
      <w:proofErr w:type="spellEnd"/>
      <w:r w:rsidRPr="00C26F80">
        <w:rPr>
          <w:rFonts w:ascii="Times New Roman" w:hAnsi="Times New Roman" w:cs="Times New Roman"/>
          <w:b/>
          <w:bCs/>
          <w:sz w:val="28"/>
        </w:rPr>
        <w:t xml:space="preserve"> в плазме крови собак после внутривенного введения препарата </w:t>
      </w:r>
      <w:proofErr w:type="spellStart"/>
      <w:r w:rsidRPr="00C26F80">
        <w:rPr>
          <w:rFonts w:ascii="Times New Roman" w:hAnsi="Times New Roman" w:cs="Times New Roman"/>
          <w:b/>
          <w:bCs/>
          <w:sz w:val="28"/>
        </w:rPr>
        <w:t>анестофол</w:t>
      </w:r>
      <w:proofErr w:type="spellEnd"/>
      <w:r w:rsidRPr="00C26F80">
        <w:rPr>
          <w:rFonts w:ascii="Times New Roman" w:hAnsi="Times New Roman" w:cs="Times New Roman"/>
          <w:b/>
          <w:bCs/>
          <w:sz w:val="28"/>
        </w:rPr>
        <w:t xml:space="preserve"> 1%</w:t>
      </w:r>
      <w:r w:rsidRPr="00C26F80">
        <w:rPr>
          <w:rFonts w:ascii="Times New Roman" w:hAnsi="Times New Roman" w:cs="Times New Roman"/>
          <w:sz w:val="28"/>
        </w:rPr>
        <w:t xml:space="preserve"> / М. В. Матвеева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26F80">
        <w:rPr>
          <w:rFonts w:ascii="Times New Roman" w:hAnsi="Times New Roman" w:cs="Times New Roman"/>
          <w:sz w:val="28"/>
        </w:rPr>
        <w:t xml:space="preserve">// Аграрная наука. - </w:t>
      </w:r>
      <w:r>
        <w:rPr>
          <w:rFonts w:ascii="Times New Roman" w:hAnsi="Times New Roman" w:cs="Times New Roman"/>
          <w:sz w:val="28"/>
        </w:rPr>
        <w:t>2014. - № 3. - С. 24-25. - рис.</w:t>
      </w:r>
    </w:p>
    <w:p w:rsidR="003F4D31" w:rsidRDefault="00C26F80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26F80">
        <w:rPr>
          <w:rFonts w:ascii="Times New Roman" w:hAnsi="Times New Roman" w:cs="Times New Roman"/>
          <w:sz w:val="24"/>
        </w:rPr>
        <w:t>Изучена</w:t>
      </w:r>
      <w:proofErr w:type="gramEnd"/>
      <w:r w:rsidRPr="00C26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80">
        <w:rPr>
          <w:rFonts w:ascii="Times New Roman" w:hAnsi="Times New Roman" w:cs="Times New Roman"/>
          <w:sz w:val="24"/>
        </w:rPr>
        <w:t>фармакокинетика</w:t>
      </w:r>
      <w:proofErr w:type="spellEnd"/>
      <w:r w:rsidRPr="00C26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80">
        <w:rPr>
          <w:rFonts w:ascii="Times New Roman" w:hAnsi="Times New Roman" w:cs="Times New Roman"/>
          <w:sz w:val="24"/>
        </w:rPr>
        <w:t>пропофола</w:t>
      </w:r>
      <w:proofErr w:type="spellEnd"/>
      <w:r w:rsidRPr="00C26F80">
        <w:rPr>
          <w:rFonts w:ascii="Times New Roman" w:hAnsi="Times New Roman" w:cs="Times New Roman"/>
          <w:sz w:val="24"/>
        </w:rPr>
        <w:t xml:space="preserve"> в организме собак после введения </w:t>
      </w:r>
      <w:proofErr w:type="spellStart"/>
      <w:r w:rsidRPr="00C26F80">
        <w:rPr>
          <w:rFonts w:ascii="Times New Roman" w:hAnsi="Times New Roman" w:cs="Times New Roman"/>
          <w:sz w:val="24"/>
        </w:rPr>
        <w:t>анестофола</w:t>
      </w:r>
      <w:proofErr w:type="spellEnd"/>
      <w:r w:rsidRPr="00C26F80">
        <w:rPr>
          <w:rFonts w:ascii="Times New Roman" w:hAnsi="Times New Roman" w:cs="Times New Roman"/>
          <w:sz w:val="24"/>
        </w:rPr>
        <w:t>. Опыт пров</w:t>
      </w:r>
      <w:r>
        <w:rPr>
          <w:rFonts w:ascii="Times New Roman" w:hAnsi="Times New Roman" w:cs="Times New Roman"/>
          <w:sz w:val="24"/>
        </w:rPr>
        <w:t>о</w:t>
      </w:r>
      <w:r w:rsidRPr="00C26F80">
        <w:rPr>
          <w:rFonts w:ascii="Times New Roman" w:hAnsi="Times New Roman" w:cs="Times New Roman"/>
          <w:sz w:val="24"/>
        </w:rPr>
        <w:t xml:space="preserve">дили на пяти щенках массой 15-16 кг, которым вводили </w:t>
      </w:r>
      <w:proofErr w:type="spellStart"/>
      <w:r w:rsidRPr="00C26F80">
        <w:rPr>
          <w:rFonts w:ascii="Times New Roman" w:hAnsi="Times New Roman" w:cs="Times New Roman"/>
          <w:sz w:val="24"/>
        </w:rPr>
        <w:t>анестофол</w:t>
      </w:r>
      <w:proofErr w:type="spellEnd"/>
      <w:r w:rsidRPr="00C26F80">
        <w:rPr>
          <w:rFonts w:ascii="Times New Roman" w:hAnsi="Times New Roman" w:cs="Times New Roman"/>
          <w:sz w:val="24"/>
        </w:rPr>
        <w:t xml:space="preserve"> внутривенно однократно в дозе 6,5 мг/кг массы тела. В результате исследований установ</w:t>
      </w:r>
      <w:r>
        <w:rPr>
          <w:rFonts w:ascii="Times New Roman" w:hAnsi="Times New Roman" w:cs="Times New Roman"/>
          <w:sz w:val="24"/>
        </w:rPr>
        <w:t>и</w:t>
      </w:r>
      <w:r w:rsidRPr="00C26F80">
        <w:rPr>
          <w:rFonts w:ascii="Times New Roman" w:hAnsi="Times New Roman" w:cs="Times New Roman"/>
          <w:sz w:val="24"/>
        </w:rPr>
        <w:t xml:space="preserve">ли, что </w:t>
      </w:r>
      <w:proofErr w:type="spellStart"/>
      <w:r w:rsidRPr="00C26F80">
        <w:rPr>
          <w:rFonts w:ascii="Times New Roman" w:hAnsi="Times New Roman" w:cs="Times New Roman"/>
          <w:sz w:val="24"/>
        </w:rPr>
        <w:t>пропафол</w:t>
      </w:r>
      <w:proofErr w:type="spellEnd"/>
      <w:r w:rsidRPr="00C26F80">
        <w:rPr>
          <w:rFonts w:ascii="Times New Roman" w:hAnsi="Times New Roman" w:cs="Times New Roman"/>
          <w:sz w:val="24"/>
        </w:rPr>
        <w:t xml:space="preserve"> быстро всасывается и быстро выводится из системного кровотока, через 90 мин. его концентрация снижается в 8-10 раз, а через 340 мин. он обнаруживается 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C26F80">
        <w:rPr>
          <w:rFonts w:ascii="Times New Roman" w:hAnsi="Times New Roman" w:cs="Times New Roman"/>
          <w:sz w:val="24"/>
        </w:rPr>
        <w:t>в следовых количествах.</w:t>
      </w:r>
    </w:p>
    <w:p w:rsidR="00C26F80" w:rsidRDefault="00C26F80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21E9" w:rsidRPr="001665A6" w:rsidRDefault="00F021E9" w:rsidP="001665A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B4686">
        <w:rPr>
          <w:rFonts w:ascii="Times New Roman" w:hAnsi="Times New Roman" w:cs="Times New Roman"/>
          <w:b/>
          <w:sz w:val="28"/>
        </w:rPr>
        <w:t>Ветеринарное акушерство и гинекология</w:t>
      </w:r>
    </w:p>
    <w:p w:rsidR="009E1CCB" w:rsidRPr="009E1CCB" w:rsidRDefault="009E1CCB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E1CCB">
        <w:rPr>
          <w:rFonts w:ascii="Times New Roman" w:hAnsi="Times New Roman" w:cs="Times New Roman"/>
          <w:b/>
          <w:bCs/>
          <w:sz w:val="28"/>
        </w:rPr>
        <w:t>Баркова</w:t>
      </w:r>
      <w:proofErr w:type="spellEnd"/>
      <w:r w:rsidRPr="009E1CCB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1CCB">
        <w:rPr>
          <w:rFonts w:ascii="Times New Roman" w:hAnsi="Times New Roman" w:cs="Times New Roman"/>
          <w:sz w:val="28"/>
        </w:rPr>
        <w:t xml:space="preserve">Эффективность использования </w:t>
      </w:r>
      <w:proofErr w:type="spellStart"/>
      <w:r w:rsidRPr="009E1CCB">
        <w:rPr>
          <w:rFonts w:ascii="Times New Roman" w:hAnsi="Times New Roman" w:cs="Times New Roman"/>
          <w:sz w:val="28"/>
        </w:rPr>
        <w:t>пробиотических</w:t>
      </w:r>
      <w:proofErr w:type="spellEnd"/>
      <w:r w:rsidRPr="009E1CCB">
        <w:rPr>
          <w:rFonts w:ascii="Times New Roman" w:hAnsi="Times New Roman" w:cs="Times New Roman"/>
          <w:sz w:val="28"/>
        </w:rPr>
        <w:t xml:space="preserve"> сре</w:t>
      </w:r>
      <w:proofErr w:type="gramStart"/>
      <w:r w:rsidRPr="009E1CCB">
        <w:rPr>
          <w:rFonts w:ascii="Times New Roman" w:hAnsi="Times New Roman" w:cs="Times New Roman"/>
          <w:sz w:val="28"/>
        </w:rPr>
        <w:t>дств дл</w:t>
      </w:r>
      <w:proofErr w:type="gramEnd"/>
      <w:r w:rsidRPr="009E1CCB">
        <w:rPr>
          <w:rFonts w:ascii="Times New Roman" w:hAnsi="Times New Roman" w:cs="Times New Roman"/>
          <w:sz w:val="28"/>
        </w:rPr>
        <w:t xml:space="preserve">я профилактики заболеваний молочной железы у коров / А. С. </w:t>
      </w:r>
      <w:proofErr w:type="spellStart"/>
      <w:r w:rsidRPr="009E1CCB">
        <w:rPr>
          <w:rFonts w:ascii="Times New Roman" w:hAnsi="Times New Roman" w:cs="Times New Roman"/>
          <w:sz w:val="28"/>
        </w:rPr>
        <w:t>Баркова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E1CCB">
        <w:rPr>
          <w:rFonts w:ascii="Times New Roman" w:hAnsi="Times New Roman" w:cs="Times New Roman"/>
          <w:sz w:val="28"/>
        </w:rPr>
        <w:t>// Ветеринария. - 20</w:t>
      </w:r>
      <w:r>
        <w:rPr>
          <w:rFonts w:ascii="Times New Roman" w:hAnsi="Times New Roman" w:cs="Times New Roman"/>
          <w:sz w:val="28"/>
        </w:rPr>
        <w:t>14. - № 4. - С. 40-44. - 6 рис.</w:t>
      </w:r>
    </w:p>
    <w:p w:rsidR="009E1CCB" w:rsidRPr="009E1CCB" w:rsidRDefault="009E1CCB" w:rsidP="001665A6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E1CCB">
        <w:rPr>
          <w:rFonts w:ascii="Times New Roman" w:hAnsi="Times New Roman" w:cs="Times New Roman"/>
          <w:bCs/>
          <w:sz w:val="24"/>
        </w:rPr>
        <w:t xml:space="preserve">Автором изучена эффективность </w:t>
      </w:r>
      <w:proofErr w:type="spellStart"/>
      <w:r w:rsidRPr="009E1CCB">
        <w:rPr>
          <w:rFonts w:ascii="Times New Roman" w:hAnsi="Times New Roman" w:cs="Times New Roman"/>
          <w:bCs/>
          <w:sz w:val="24"/>
        </w:rPr>
        <w:t>пробиотических</w:t>
      </w:r>
      <w:proofErr w:type="spellEnd"/>
      <w:r w:rsidRPr="009E1CCB">
        <w:rPr>
          <w:rFonts w:ascii="Times New Roman" w:hAnsi="Times New Roman" w:cs="Times New Roman"/>
          <w:bCs/>
          <w:sz w:val="24"/>
        </w:rPr>
        <w:t xml:space="preserve"> сре</w:t>
      </w:r>
      <w:proofErr w:type="gramStart"/>
      <w:r w:rsidRPr="009E1CCB">
        <w:rPr>
          <w:rFonts w:ascii="Times New Roman" w:hAnsi="Times New Roman" w:cs="Times New Roman"/>
          <w:bCs/>
          <w:sz w:val="24"/>
        </w:rPr>
        <w:t>дств дл</w:t>
      </w:r>
      <w:proofErr w:type="gramEnd"/>
      <w:r w:rsidRPr="009E1CCB">
        <w:rPr>
          <w:rFonts w:ascii="Times New Roman" w:hAnsi="Times New Roman" w:cs="Times New Roman"/>
          <w:bCs/>
          <w:sz w:val="24"/>
        </w:rPr>
        <w:t xml:space="preserve">я профилактики заболеваний сосков и вымени у коров в период лактации. </w:t>
      </w:r>
      <w:proofErr w:type="spellStart"/>
      <w:r w:rsidRPr="009E1CCB">
        <w:rPr>
          <w:rFonts w:ascii="Times New Roman" w:hAnsi="Times New Roman" w:cs="Times New Roman"/>
          <w:bCs/>
          <w:sz w:val="24"/>
        </w:rPr>
        <w:t>Пробиотики</w:t>
      </w:r>
      <w:proofErr w:type="spellEnd"/>
      <w:r w:rsidRPr="009E1CCB">
        <w:rPr>
          <w:rFonts w:ascii="Times New Roman" w:hAnsi="Times New Roman" w:cs="Times New Roman"/>
          <w:bCs/>
          <w:sz w:val="24"/>
        </w:rPr>
        <w:t xml:space="preserve"> при применении животным в течение 3 мес. способствовали снижению распространения скрытых маститов в 3,6 раза, осложненной формы гиперкератоза сосков в 8,5 раза, с одновременным </w:t>
      </w:r>
      <w:r w:rsidRPr="009E1CCB">
        <w:rPr>
          <w:rFonts w:ascii="Times New Roman" w:hAnsi="Times New Roman" w:cs="Times New Roman"/>
          <w:bCs/>
          <w:sz w:val="24"/>
        </w:rPr>
        <w:lastRenderedPageBreak/>
        <w:t>понижением количества соматических клеток в сборном молоке в 1,5-1,7 раза.</w:t>
      </w:r>
    </w:p>
    <w:p w:rsidR="009E1CCB" w:rsidRPr="009E1CCB" w:rsidRDefault="009E1CCB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47037" w:rsidRPr="001665A6" w:rsidRDefault="00B47037" w:rsidP="0049535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47037">
        <w:rPr>
          <w:rFonts w:ascii="Times New Roman" w:hAnsi="Times New Roman" w:cs="Times New Roman"/>
          <w:b/>
          <w:bCs/>
          <w:sz w:val="28"/>
        </w:rPr>
        <w:t>Батраков, А.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7037">
        <w:rPr>
          <w:rFonts w:ascii="Times New Roman" w:hAnsi="Times New Roman" w:cs="Times New Roman"/>
          <w:sz w:val="28"/>
        </w:rPr>
        <w:t>Профилактика болезней вымени у коров и повышение качества молока с применением новых отечественных препаратов / А. Я. Батраков, С. В. Васильева, А. Р. Костяков</w:t>
      </w:r>
      <w:r>
        <w:rPr>
          <w:rFonts w:ascii="Times New Roman" w:hAnsi="Times New Roman" w:cs="Times New Roman"/>
          <w:sz w:val="28"/>
        </w:rPr>
        <w:t xml:space="preserve"> </w:t>
      </w:r>
      <w:r w:rsidRPr="00B47037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- 2014. - № 3. - С. 40-41.</w:t>
      </w:r>
    </w:p>
    <w:p w:rsidR="00B47037" w:rsidRPr="00B47037" w:rsidRDefault="00B47037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47037">
        <w:rPr>
          <w:rFonts w:ascii="Times New Roman" w:hAnsi="Times New Roman" w:cs="Times New Roman"/>
          <w:bCs/>
          <w:sz w:val="24"/>
        </w:rPr>
        <w:t xml:space="preserve">Заболевания вымени коров, снижение качества молока, его высокая бактериальная обсемененность являются следствием ненадлежащей гигиенической подготовки вымени, а также несоблюдения правил машинного доения и обработки сосков после него. Испытание новых отечественных средств </w:t>
      </w:r>
      <w:proofErr w:type="spellStart"/>
      <w:r w:rsidRPr="00B47037">
        <w:rPr>
          <w:rFonts w:ascii="Times New Roman" w:hAnsi="Times New Roman" w:cs="Times New Roman"/>
          <w:bCs/>
          <w:sz w:val="24"/>
        </w:rPr>
        <w:t>Компомол</w:t>
      </w:r>
      <w:proofErr w:type="spellEnd"/>
      <w:r w:rsidRPr="00B47037">
        <w:rPr>
          <w:rFonts w:ascii="Times New Roman" w:hAnsi="Times New Roman" w:cs="Times New Roman"/>
          <w:bCs/>
          <w:sz w:val="24"/>
        </w:rPr>
        <w:t xml:space="preserve"> DC</w:t>
      </w:r>
      <w:proofErr w:type="gramStart"/>
      <w:r w:rsidRPr="00B47037">
        <w:rPr>
          <w:rFonts w:ascii="Times New Roman" w:hAnsi="Times New Roman" w:cs="Times New Roman"/>
          <w:bCs/>
          <w:sz w:val="24"/>
        </w:rPr>
        <w:t>+ И</w:t>
      </w:r>
      <w:proofErr w:type="gramEnd"/>
      <w:r w:rsidRPr="00B4703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47037">
        <w:rPr>
          <w:rFonts w:ascii="Times New Roman" w:hAnsi="Times New Roman" w:cs="Times New Roman"/>
          <w:bCs/>
          <w:sz w:val="24"/>
        </w:rPr>
        <w:t>Компомол</w:t>
      </w:r>
      <w:proofErr w:type="spellEnd"/>
      <w:r w:rsidRPr="00B4703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47037">
        <w:rPr>
          <w:rFonts w:ascii="Times New Roman" w:hAnsi="Times New Roman" w:cs="Times New Roman"/>
          <w:bCs/>
          <w:sz w:val="24"/>
        </w:rPr>
        <w:t>Йодан</w:t>
      </w:r>
      <w:proofErr w:type="spellEnd"/>
      <w:r w:rsidRPr="00B47037">
        <w:rPr>
          <w:rFonts w:ascii="Times New Roman" w:hAnsi="Times New Roman" w:cs="Times New Roman"/>
          <w:bCs/>
          <w:sz w:val="24"/>
        </w:rPr>
        <w:t xml:space="preserve"> 100+ на протяжении 5 мес. позволило на 40 % снизить заболеваемость коров маститами и добиться реализации молока высшим сортом.</w:t>
      </w:r>
    </w:p>
    <w:p w:rsidR="00B47037" w:rsidRPr="00B47037" w:rsidRDefault="00B47037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Pr="00295332" w:rsidRDefault="00295332" w:rsidP="0049535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95332">
        <w:rPr>
          <w:rFonts w:ascii="Times New Roman" w:hAnsi="Times New Roman" w:cs="Times New Roman"/>
          <w:b/>
          <w:bCs/>
          <w:sz w:val="28"/>
        </w:rPr>
        <w:t>Внутриутробная задержка развития эмбриона и плода у коров</w:t>
      </w:r>
      <w:r w:rsidRPr="00295332">
        <w:rPr>
          <w:rFonts w:ascii="Times New Roman" w:hAnsi="Times New Roman" w:cs="Times New Roman"/>
          <w:sz w:val="28"/>
        </w:rPr>
        <w:t xml:space="preserve"> / А. Г. Нежданов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95332">
        <w:rPr>
          <w:rFonts w:ascii="Times New Roman" w:hAnsi="Times New Roman" w:cs="Times New Roman"/>
          <w:sz w:val="28"/>
        </w:rPr>
        <w:t>// Ветеринария. - 2014. - № 3</w:t>
      </w:r>
      <w:r>
        <w:rPr>
          <w:rFonts w:ascii="Times New Roman" w:hAnsi="Times New Roman" w:cs="Times New Roman"/>
          <w:sz w:val="28"/>
        </w:rPr>
        <w:t>. - С. 36-39. - 3 табл., 2 рис.</w:t>
      </w:r>
    </w:p>
    <w:p w:rsidR="00295332" w:rsidRPr="00295332" w:rsidRDefault="00295332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5332">
        <w:rPr>
          <w:rFonts w:ascii="Times New Roman" w:hAnsi="Times New Roman" w:cs="Times New Roman"/>
          <w:sz w:val="24"/>
        </w:rPr>
        <w:t xml:space="preserve">В статье определены критерии </w:t>
      </w:r>
      <w:proofErr w:type="spellStart"/>
      <w:r w:rsidRPr="00295332">
        <w:rPr>
          <w:rFonts w:ascii="Times New Roman" w:hAnsi="Times New Roman" w:cs="Times New Roman"/>
          <w:sz w:val="24"/>
        </w:rPr>
        <w:t>эхографической</w:t>
      </w:r>
      <w:proofErr w:type="spellEnd"/>
      <w:r w:rsidRPr="00295332">
        <w:rPr>
          <w:rFonts w:ascii="Times New Roman" w:hAnsi="Times New Roman" w:cs="Times New Roman"/>
          <w:sz w:val="24"/>
        </w:rPr>
        <w:t xml:space="preserve"> диагностики внутриутробной задержки развития эмбриона и плода у коров в первом триместре беременности. Показаны некоторые факторы риска и роль дисбаланса стероидных гормонов в проявлении данного патологического состояния.</w:t>
      </w:r>
    </w:p>
    <w:p w:rsidR="00295332" w:rsidRPr="00295332" w:rsidRDefault="00295332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7062" w:rsidRPr="001665A6" w:rsidRDefault="000A7062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A7062">
        <w:rPr>
          <w:rFonts w:ascii="Times New Roman" w:hAnsi="Times New Roman" w:cs="Times New Roman"/>
          <w:b/>
          <w:bCs/>
          <w:sz w:val="28"/>
        </w:rPr>
        <w:t>Гостев</w:t>
      </w:r>
      <w:proofErr w:type="spellEnd"/>
      <w:r w:rsidRPr="000A7062">
        <w:rPr>
          <w:rFonts w:ascii="Times New Roman" w:hAnsi="Times New Roman" w:cs="Times New Roman"/>
          <w:b/>
          <w:bCs/>
          <w:sz w:val="28"/>
        </w:rPr>
        <w:t>, В.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A7062">
        <w:rPr>
          <w:rFonts w:ascii="Times New Roman" w:hAnsi="Times New Roman" w:cs="Times New Roman"/>
          <w:sz w:val="28"/>
        </w:rPr>
        <w:t xml:space="preserve">Методы лечения эндометритов у коров / В. Е. </w:t>
      </w:r>
      <w:proofErr w:type="spellStart"/>
      <w:r w:rsidRPr="000A7062">
        <w:rPr>
          <w:rFonts w:ascii="Times New Roman" w:hAnsi="Times New Roman" w:cs="Times New Roman"/>
          <w:sz w:val="28"/>
        </w:rPr>
        <w:t>Гостев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A7062">
        <w:rPr>
          <w:rFonts w:ascii="Times New Roman" w:hAnsi="Times New Roman" w:cs="Times New Roman"/>
          <w:sz w:val="28"/>
        </w:rPr>
        <w:t>// Молочное и мясное скотоводс</w:t>
      </w:r>
      <w:r>
        <w:rPr>
          <w:rFonts w:ascii="Times New Roman" w:hAnsi="Times New Roman" w:cs="Times New Roman"/>
          <w:sz w:val="28"/>
        </w:rPr>
        <w:t>тво. - 2014. - № 3. - С. 31-32.</w:t>
      </w:r>
    </w:p>
    <w:p w:rsidR="000A7062" w:rsidRPr="000A7062" w:rsidRDefault="000A7062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A7062">
        <w:rPr>
          <w:rFonts w:ascii="Times New Roman" w:hAnsi="Times New Roman" w:cs="Times New Roman"/>
          <w:bCs/>
          <w:sz w:val="24"/>
        </w:rPr>
        <w:t>В статье описаны способы лечения эндометритов, которые могут возникнуть у коров и телок после отела. Обсуждается ранняя диагностика и лечение послеродовых заболеваний, их влияние на производство молока и репродуктивную функцию.</w:t>
      </w:r>
    </w:p>
    <w:p w:rsidR="000A7062" w:rsidRPr="000A7062" w:rsidRDefault="000A7062" w:rsidP="0049535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E53C1">
        <w:rPr>
          <w:rFonts w:ascii="Times New Roman" w:hAnsi="Times New Roman" w:cs="Times New Roman"/>
          <w:b/>
          <w:bCs/>
          <w:sz w:val="28"/>
        </w:rPr>
        <w:t>Коба</w:t>
      </w:r>
      <w:proofErr w:type="spellEnd"/>
      <w:r w:rsidRPr="007E53C1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53C1">
        <w:rPr>
          <w:rFonts w:ascii="Times New Roman" w:hAnsi="Times New Roman" w:cs="Times New Roman"/>
          <w:sz w:val="28"/>
        </w:rPr>
        <w:t xml:space="preserve">И профилактика эндометритов, и дополнительное молоко... / И. </w:t>
      </w:r>
      <w:proofErr w:type="spellStart"/>
      <w:r w:rsidRPr="007E53C1">
        <w:rPr>
          <w:rFonts w:ascii="Times New Roman" w:hAnsi="Times New Roman" w:cs="Times New Roman"/>
          <w:sz w:val="28"/>
        </w:rPr>
        <w:t>Коба</w:t>
      </w:r>
      <w:proofErr w:type="spellEnd"/>
      <w:r w:rsidRPr="007E53C1">
        <w:rPr>
          <w:rFonts w:ascii="Times New Roman" w:hAnsi="Times New Roman" w:cs="Times New Roman"/>
          <w:sz w:val="28"/>
        </w:rPr>
        <w:t>, Е. Новикова, М. Решетка</w:t>
      </w:r>
      <w:r>
        <w:rPr>
          <w:rFonts w:ascii="Times New Roman" w:hAnsi="Times New Roman" w:cs="Times New Roman"/>
          <w:sz w:val="28"/>
        </w:rPr>
        <w:t xml:space="preserve"> </w:t>
      </w:r>
      <w:r w:rsidRPr="007E53C1">
        <w:rPr>
          <w:rFonts w:ascii="Times New Roman" w:hAnsi="Times New Roman" w:cs="Times New Roman"/>
          <w:sz w:val="28"/>
        </w:rPr>
        <w:t>// Животноводство России. - 2014. - № 3. - С. 34-35. - 3 табл.</w:t>
      </w:r>
    </w:p>
    <w:p w:rsidR="00F021E9" w:rsidRPr="007E53C1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53C1">
        <w:rPr>
          <w:rFonts w:ascii="Times New Roman" w:hAnsi="Times New Roman" w:cs="Times New Roman"/>
          <w:sz w:val="24"/>
        </w:rPr>
        <w:t xml:space="preserve">В ООО "Филиал смоленский "Предгорье Кавказа" Северского района Краснодарского края проведены клинические испытания комплексной схемы профилактики острых послеродовых эндометритов у коров с применением кормовой </w:t>
      </w:r>
      <w:proofErr w:type="spellStart"/>
      <w:r w:rsidRPr="007E53C1">
        <w:rPr>
          <w:rFonts w:ascii="Times New Roman" w:hAnsi="Times New Roman" w:cs="Times New Roman"/>
          <w:sz w:val="24"/>
        </w:rPr>
        <w:t>пробиотической</w:t>
      </w:r>
      <w:proofErr w:type="spellEnd"/>
      <w:r w:rsidRPr="007E53C1">
        <w:rPr>
          <w:rFonts w:ascii="Times New Roman" w:hAnsi="Times New Roman" w:cs="Times New Roman"/>
          <w:sz w:val="24"/>
        </w:rPr>
        <w:t xml:space="preserve"> добавки </w:t>
      </w:r>
      <w:proofErr w:type="spellStart"/>
      <w:r w:rsidRPr="007E53C1">
        <w:rPr>
          <w:rFonts w:ascii="Times New Roman" w:hAnsi="Times New Roman" w:cs="Times New Roman"/>
          <w:sz w:val="24"/>
        </w:rPr>
        <w:t>Бацелл</w:t>
      </w:r>
      <w:proofErr w:type="spellEnd"/>
      <w:r w:rsidRPr="007E53C1">
        <w:rPr>
          <w:rFonts w:ascii="Times New Roman" w:hAnsi="Times New Roman" w:cs="Times New Roman"/>
          <w:sz w:val="24"/>
        </w:rPr>
        <w:t xml:space="preserve">-М и бактериального препарата </w:t>
      </w:r>
      <w:proofErr w:type="spellStart"/>
      <w:r w:rsidRPr="007E53C1">
        <w:rPr>
          <w:rFonts w:ascii="Times New Roman" w:hAnsi="Times New Roman" w:cs="Times New Roman"/>
          <w:sz w:val="24"/>
        </w:rPr>
        <w:t>Гипролам</w:t>
      </w:r>
      <w:proofErr w:type="spellEnd"/>
      <w:r w:rsidRPr="007E53C1">
        <w:rPr>
          <w:rFonts w:ascii="Times New Roman" w:hAnsi="Times New Roman" w:cs="Times New Roman"/>
          <w:sz w:val="24"/>
        </w:rPr>
        <w:t>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52CA" w:rsidRPr="009E4857" w:rsidRDefault="003C52CA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C52CA">
        <w:rPr>
          <w:rFonts w:ascii="Times New Roman" w:hAnsi="Times New Roman" w:cs="Times New Roman"/>
          <w:b/>
          <w:bCs/>
          <w:sz w:val="28"/>
        </w:rPr>
        <w:t>Комплексная терапия свиноматок при послеродовых эн</w:t>
      </w:r>
      <w:r>
        <w:rPr>
          <w:rFonts w:ascii="Times New Roman" w:hAnsi="Times New Roman" w:cs="Times New Roman"/>
          <w:b/>
          <w:bCs/>
          <w:sz w:val="28"/>
        </w:rPr>
        <w:t>д</w:t>
      </w:r>
      <w:r w:rsidRPr="003C52CA">
        <w:rPr>
          <w:rFonts w:ascii="Times New Roman" w:hAnsi="Times New Roman" w:cs="Times New Roman"/>
          <w:b/>
          <w:bCs/>
          <w:sz w:val="28"/>
        </w:rPr>
        <w:t>ометрите и метрит-мастит-</w:t>
      </w:r>
      <w:proofErr w:type="spellStart"/>
      <w:r w:rsidRPr="003C52CA">
        <w:rPr>
          <w:rFonts w:ascii="Times New Roman" w:hAnsi="Times New Roman" w:cs="Times New Roman"/>
          <w:b/>
          <w:bCs/>
          <w:sz w:val="28"/>
        </w:rPr>
        <w:t>агалактии</w:t>
      </w:r>
      <w:proofErr w:type="spellEnd"/>
      <w:r w:rsidRPr="003C52CA">
        <w:rPr>
          <w:rFonts w:ascii="Times New Roman" w:hAnsi="Times New Roman" w:cs="Times New Roman"/>
          <w:sz w:val="28"/>
        </w:rPr>
        <w:t xml:space="preserve"> / В. Н. </w:t>
      </w:r>
      <w:proofErr w:type="spellStart"/>
      <w:r w:rsidRPr="003C52CA">
        <w:rPr>
          <w:rFonts w:ascii="Times New Roman" w:hAnsi="Times New Roman" w:cs="Times New Roman"/>
          <w:sz w:val="28"/>
        </w:rPr>
        <w:t>Коцарев</w:t>
      </w:r>
      <w:proofErr w:type="spellEnd"/>
      <w:r w:rsidRPr="003C52C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C52CA">
        <w:rPr>
          <w:rFonts w:ascii="Times New Roman" w:hAnsi="Times New Roman" w:cs="Times New Roman"/>
          <w:sz w:val="28"/>
        </w:rPr>
        <w:t>// Ветеринария. - 201</w:t>
      </w:r>
      <w:r>
        <w:rPr>
          <w:rFonts w:ascii="Times New Roman" w:hAnsi="Times New Roman" w:cs="Times New Roman"/>
          <w:sz w:val="28"/>
        </w:rPr>
        <w:t>4. - № 4.</w:t>
      </w:r>
      <w:proofErr w:type="gramEnd"/>
      <w:r>
        <w:rPr>
          <w:rFonts w:ascii="Times New Roman" w:hAnsi="Times New Roman" w:cs="Times New Roman"/>
          <w:sz w:val="28"/>
        </w:rPr>
        <w:t xml:space="preserve"> - С. 37-40. - 3 табл.</w:t>
      </w:r>
    </w:p>
    <w:p w:rsidR="003C52CA" w:rsidRDefault="003C52CA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52CA">
        <w:rPr>
          <w:rFonts w:ascii="Times New Roman" w:hAnsi="Times New Roman" w:cs="Times New Roman"/>
          <w:sz w:val="24"/>
        </w:rPr>
        <w:t>Авторами изучена эффективность комплексного лечения при остром послеродовом гнойно-катаральном эндометрите и метрит-мастит-</w:t>
      </w:r>
      <w:proofErr w:type="spellStart"/>
      <w:r w:rsidRPr="003C52CA">
        <w:rPr>
          <w:rFonts w:ascii="Times New Roman" w:hAnsi="Times New Roman" w:cs="Times New Roman"/>
          <w:sz w:val="24"/>
        </w:rPr>
        <w:t>агалактии</w:t>
      </w:r>
      <w:proofErr w:type="spellEnd"/>
      <w:r w:rsidRPr="003C52CA">
        <w:rPr>
          <w:rFonts w:ascii="Times New Roman" w:hAnsi="Times New Roman" w:cs="Times New Roman"/>
          <w:sz w:val="24"/>
        </w:rPr>
        <w:t xml:space="preserve"> с применением средств этиотропной (</w:t>
      </w:r>
      <w:proofErr w:type="spellStart"/>
      <w:r w:rsidRPr="003C52CA">
        <w:rPr>
          <w:rFonts w:ascii="Times New Roman" w:hAnsi="Times New Roman" w:cs="Times New Roman"/>
          <w:sz w:val="24"/>
        </w:rPr>
        <w:t>Примапена</w:t>
      </w:r>
      <w:proofErr w:type="spellEnd"/>
      <w:r w:rsidRPr="003C52CA">
        <w:rPr>
          <w:rFonts w:ascii="Times New Roman" w:hAnsi="Times New Roman" w:cs="Times New Roman"/>
          <w:sz w:val="24"/>
        </w:rPr>
        <w:t xml:space="preserve">), симптоматической (Окситоцина) и патогенетической (ПДЭ и </w:t>
      </w:r>
      <w:proofErr w:type="spellStart"/>
      <w:r w:rsidRPr="003C52CA">
        <w:rPr>
          <w:rFonts w:ascii="Times New Roman" w:hAnsi="Times New Roman" w:cs="Times New Roman"/>
          <w:sz w:val="24"/>
        </w:rPr>
        <w:t>Аминоселетона</w:t>
      </w:r>
      <w:proofErr w:type="spellEnd"/>
      <w:r w:rsidRPr="003C52CA">
        <w:rPr>
          <w:rFonts w:ascii="Times New Roman" w:hAnsi="Times New Roman" w:cs="Times New Roman"/>
          <w:sz w:val="24"/>
        </w:rPr>
        <w:t xml:space="preserve">) терапии. Показано стимулирующее влияние тканевого препарата - </w:t>
      </w:r>
      <w:proofErr w:type="spellStart"/>
      <w:r w:rsidRPr="003C52CA">
        <w:rPr>
          <w:rFonts w:ascii="Times New Roman" w:hAnsi="Times New Roman" w:cs="Times New Roman"/>
          <w:sz w:val="24"/>
        </w:rPr>
        <w:t>Аминоселетона</w:t>
      </w:r>
      <w:proofErr w:type="spellEnd"/>
      <w:r w:rsidRPr="003C52CA">
        <w:rPr>
          <w:rFonts w:ascii="Times New Roman" w:hAnsi="Times New Roman" w:cs="Times New Roman"/>
          <w:sz w:val="24"/>
        </w:rPr>
        <w:t xml:space="preserve"> на течение метаболических процессов, выздоровление свиноматок и их воспроизводительную функцию. При гнойно-катаральном эндометрите комплексная терапия обеспечивала клиническое выздоровление 100 % свиноматок, при метрит-мастит-</w:t>
      </w:r>
      <w:proofErr w:type="spellStart"/>
      <w:r w:rsidRPr="003C52CA">
        <w:rPr>
          <w:rFonts w:ascii="Times New Roman" w:hAnsi="Times New Roman" w:cs="Times New Roman"/>
          <w:sz w:val="24"/>
        </w:rPr>
        <w:t>агалактии</w:t>
      </w:r>
      <w:proofErr w:type="spellEnd"/>
      <w:r w:rsidRPr="003C52CA">
        <w:rPr>
          <w:rFonts w:ascii="Times New Roman" w:hAnsi="Times New Roman" w:cs="Times New Roman"/>
          <w:sz w:val="24"/>
        </w:rPr>
        <w:t xml:space="preserve"> - 93,8 </w:t>
      </w:r>
      <w:r>
        <w:rPr>
          <w:rFonts w:ascii="Times New Roman" w:hAnsi="Times New Roman" w:cs="Times New Roman"/>
          <w:sz w:val="24"/>
        </w:rPr>
        <w:t xml:space="preserve">%. </w:t>
      </w:r>
      <w:proofErr w:type="spellStart"/>
      <w:r>
        <w:rPr>
          <w:rFonts w:ascii="Times New Roman" w:hAnsi="Times New Roman" w:cs="Times New Roman"/>
          <w:sz w:val="24"/>
        </w:rPr>
        <w:t>Оплодотворяемость</w:t>
      </w:r>
      <w:proofErr w:type="spellEnd"/>
      <w:r>
        <w:rPr>
          <w:rFonts w:ascii="Times New Roman" w:hAnsi="Times New Roman" w:cs="Times New Roman"/>
          <w:sz w:val="24"/>
        </w:rPr>
        <w:t xml:space="preserve"> матки возро</w:t>
      </w:r>
      <w:r w:rsidRPr="003C52CA">
        <w:rPr>
          <w:rFonts w:ascii="Times New Roman" w:hAnsi="Times New Roman" w:cs="Times New Roman"/>
          <w:sz w:val="24"/>
        </w:rPr>
        <w:t>сла на 9,9 %, выход приплода - на 4,0 %.</w:t>
      </w:r>
    </w:p>
    <w:p w:rsidR="000731FF" w:rsidRDefault="005D2662" w:rsidP="000731FF">
      <w:pPr>
        <w:pStyle w:val="a3"/>
        <w:widowControl w:val="0"/>
        <w:spacing w:before="120"/>
        <w:ind w:firstLine="709"/>
        <w:jc w:val="both"/>
        <w:rPr>
          <w:rFonts w:ascii="Times New Roman" w:hAnsi="Times New Roman" w:cs="Times New Roman"/>
          <w:sz w:val="28"/>
        </w:rPr>
      </w:pPr>
      <w:r w:rsidRPr="005D2662">
        <w:rPr>
          <w:rFonts w:ascii="Times New Roman" w:hAnsi="Times New Roman" w:cs="Times New Roman"/>
          <w:b/>
          <w:bCs/>
          <w:sz w:val="28"/>
        </w:rPr>
        <w:t>Медведев,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2662">
        <w:rPr>
          <w:rFonts w:ascii="Times New Roman" w:hAnsi="Times New Roman" w:cs="Times New Roman"/>
          <w:sz w:val="28"/>
        </w:rPr>
        <w:t>Сосудистый гемостаз у свиноматок в течение супоросности / И. Н. Медведев, Е. Г. Краснова</w:t>
      </w:r>
      <w:r>
        <w:rPr>
          <w:rFonts w:ascii="Times New Roman" w:hAnsi="Times New Roman" w:cs="Times New Roman"/>
          <w:sz w:val="28"/>
        </w:rPr>
        <w:t xml:space="preserve"> </w:t>
      </w:r>
      <w:r w:rsidRPr="005D2662">
        <w:rPr>
          <w:rFonts w:ascii="Times New Roman" w:hAnsi="Times New Roman" w:cs="Times New Roman"/>
          <w:sz w:val="28"/>
        </w:rPr>
        <w:t>// Ветеринария. - 2</w:t>
      </w:r>
      <w:r>
        <w:rPr>
          <w:rFonts w:ascii="Times New Roman" w:hAnsi="Times New Roman" w:cs="Times New Roman"/>
          <w:sz w:val="28"/>
        </w:rPr>
        <w:t>014. - № 3. - С. 45-48. - табл.</w:t>
      </w:r>
    </w:p>
    <w:p w:rsidR="005D2662" w:rsidRPr="005D2662" w:rsidRDefault="005D2662" w:rsidP="000731FF">
      <w:pPr>
        <w:pStyle w:val="a3"/>
        <w:widowControl w:val="0"/>
        <w:spacing w:before="120"/>
        <w:ind w:firstLine="709"/>
        <w:jc w:val="both"/>
        <w:rPr>
          <w:rFonts w:ascii="Times New Roman" w:hAnsi="Times New Roman" w:cs="Times New Roman"/>
          <w:sz w:val="24"/>
        </w:rPr>
      </w:pPr>
      <w:r w:rsidRPr="005D2662">
        <w:rPr>
          <w:rFonts w:ascii="Times New Roman" w:hAnsi="Times New Roman" w:cs="Times New Roman"/>
          <w:sz w:val="24"/>
        </w:rPr>
        <w:lastRenderedPageBreak/>
        <w:t>При обследовании в крови у 37 супоросных свиноматок выявлено понижение содержания продуктов перекисного окисления липидов в результате значимого увеличения активности антиоксидантного потенци</w:t>
      </w:r>
      <w:r>
        <w:rPr>
          <w:rFonts w:ascii="Times New Roman" w:hAnsi="Times New Roman" w:cs="Times New Roman"/>
          <w:sz w:val="24"/>
        </w:rPr>
        <w:t>ала плазмы. Супоросным свиномат</w:t>
      </w:r>
      <w:r w:rsidRPr="005D2662">
        <w:rPr>
          <w:rFonts w:ascii="Times New Roman" w:hAnsi="Times New Roman" w:cs="Times New Roman"/>
          <w:sz w:val="24"/>
        </w:rPr>
        <w:t xml:space="preserve">кам свойственен низкий уровень </w:t>
      </w:r>
      <w:proofErr w:type="spellStart"/>
      <w:r w:rsidRPr="005D2662">
        <w:rPr>
          <w:rFonts w:ascii="Times New Roman" w:hAnsi="Times New Roman" w:cs="Times New Roman"/>
          <w:sz w:val="24"/>
        </w:rPr>
        <w:t>эндотелиоцитемии</w:t>
      </w:r>
      <w:proofErr w:type="spellEnd"/>
      <w:r w:rsidRPr="005D2662">
        <w:rPr>
          <w:rFonts w:ascii="Times New Roman" w:hAnsi="Times New Roman" w:cs="Times New Roman"/>
          <w:sz w:val="24"/>
        </w:rPr>
        <w:t xml:space="preserve">, что во многом обеспечивает нарастание </w:t>
      </w:r>
      <w:proofErr w:type="spellStart"/>
      <w:r w:rsidRPr="005D2662">
        <w:rPr>
          <w:rFonts w:ascii="Times New Roman" w:hAnsi="Times New Roman" w:cs="Times New Roman"/>
          <w:sz w:val="24"/>
        </w:rPr>
        <w:t>антиагрегационной</w:t>
      </w:r>
      <w:proofErr w:type="spellEnd"/>
      <w:r w:rsidRPr="005D26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2662">
        <w:rPr>
          <w:rFonts w:ascii="Times New Roman" w:hAnsi="Times New Roman" w:cs="Times New Roman"/>
          <w:sz w:val="24"/>
        </w:rPr>
        <w:t>противосвертывающей</w:t>
      </w:r>
      <w:proofErr w:type="spellEnd"/>
      <w:r w:rsidRPr="005D266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D2662">
        <w:rPr>
          <w:rFonts w:ascii="Times New Roman" w:hAnsi="Times New Roman" w:cs="Times New Roman"/>
          <w:sz w:val="24"/>
        </w:rPr>
        <w:t>фибринолитической</w:t>
      </w:r>
      <w:proofErr w:type="spellEnd"/>
      <w:r w:rsidRPr="005D2662">
        <w:rPr>
          <w:rFonts w:ascii="Times New Roman" w:hAnsi="Times New Roman" w:cs="Times New Roman"/>
          <w:sz w:val="24"/>
        </w:rPr>
        <w:t xml:space="preserve"> активности сосудистой стенки. В основе увеличения сосудистого контроля над гемостазом лежит повышение синтеза в эндотелии сосудов оксида азота, </w:t>
      </w:r>
      <w:proofErr w:type="spellStart"/>
      <w:r w:rsidRPr="005D2662">
        <w:rPr>
          <w:rFonts w:ascii="Times New Roman" w:hAnsi="Times New Roman" w:cs="Times New Roman"/>
          <w:sz w:val="24"/>
        </w:rPr>
        <w:t>простоциклина</w:t>
      </w:r>
      <w:proofErr w:type="spellEnd"/>
      <w:r w:rsidRPr="005D2662">
        <w:rPr>
          <w:rFonts w:ascii="Times New Roman" w:hAnsi="Times New Roman" w:cs="Times New Roman"/>
          <w:sz w:val="24"/>
        </w:rPr>
        <w:t xml:space="preserve">, антитромбина III и тканевого активатора </w:t>
      </w:r>
      <w:proofErr w:type="spellStart"/>
      <w:r w:rsidRPr="005D2662">
        <w:rPr>
          <w:rFonts w:ascii="Times New Roman" w:hAnsi="Times New Roman" w:cs="Times New Roman"/>
          <w:sz w:val="24"/>
        </w:rPr>
        <w:t>плазминогена</w:t>
      </w:r>
      <w:proofErr w:type="spellEnd"/>
      <w:r w:rsidRPr="005D2662">
        <w:rPr>
          <w:rFonts w:ascii="Times New Roman" w:hAnsi="Times New Roman" w:cs="Times New Roman"/>
          <w:sz w:val="24"/>
        </w:rPr>
        <w:t>.</w:t>
      </w:r>
    </w:p>
    <w:p w:rsidR="005D2662" w:rsidRPr="003C52CA" w:rsidRDefault="005D2662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95497" w:rsidRPr="00160853" w:rsidRDefault="00395497" w:rsidP="0049535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95497">
        <w:rPr>
          <w:rFonts w:ascii="Times New Roman" w:hAnsi="Times New Roman" w:cs="Times New Roman"/>
          <w:b/>
          <w:bCs/>
          <w:sz w:val="28"/>
        </w:rPr>
        <w:t>Потапова,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5497">
        <w:rPr>
          <w:rFonts w:ascii="Times New Roman" w:hAnsi="Times New Roman" w:cs="Times New Roman"/>
          <w:sz w:val="28"/>
        </w:rPr>
        <w:t xml:space="preserve">Морфологические критерии эффективности </w:t>
      </w:r>
      <w:proofErr w:type="spellStart"/>
      <w:r w:rsidRPr="00395497">
        <w:rPr>
          <w:rFonts w:ascii="Times New Roman" w:hAnsi="Times New Roman" w:cs="Times New Roman"/>
          <w:sz w:val="28"/>
        </w:rPr>
        <w:t>антиогенного</w:t>
      </w:r>
      <w:proofErr w:type="spellEnd"/>
      <w:r w:rsidRPr="00395497">
        <w:rPr>
          <w:rFonts w:ascii="Times New Roman" w:hAnsi="Times New Roman" w:cs="Times New Roman"/>
          <w:sz w:val="28"/>
        </w:rPr>
        <w:t xml:space="preserve"> действия препарата </w:t>
      </w:r>
      <w:proofErr w:type="spellStart"/>
      <w:r w:rsidRPr="00395497">
        <w:rPr>
          <w:rFonts w:ascii="Times New Roman" w:hAnsi="Times New Roman" w:cs="Times New Roman"/>
          <w:sz w:val="28"/>
        </w:rPr>
        <w:t>Гемобаланс</w:t>
      </w:r>
      <w:proofErr w:type="spellEnd"/>
      <w:r w:rsidRPr="00395497">
        <w:rPr>
          <w:rFonts w:ascii="Times New Roman" w:hAnsi="Times New Roman" w:cs="Times New Roman"/>
          <w:sz w:val="28"/>
        </w:rPr>
        <w:t xml:space="preserve"> на плаценту кобыл / А. Ю. Потапова, Н. Б. Баженова, К. В. </w:t>
      </w:r>
      <w:proofErr w:type="spellStart"/>
      <w:r w:rsidRPr="00395497">
        <w:rPr>
          <w:rFonts w:ascii="Times New Roman" w:hAnsi="Times New Roman" w:cs="Times New Roman"/>
          <w:sz w:val="28"/>
        </w:rPr>
        <w:t>Племяшов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95497">
        <w:rPr>
          <w:rFonts w:ascii="Times New Roman" w:hAnsi="Times New Roman" w:cs="Times New Roman"/>
          <w:sz w:val="28"/>
        </w:rPr>
        <w:t>// Ветеринария. - 20</w:t>
      </w:r>
      <w:r w:rsidR="003C52CA">
        <w:rPr>
          <w:rFonts w:ascii="Times New Roman" w:hAnsi="Times New Roman" w:cs="Times New Roman"/>
          <w:sz w:val="28"/>
        </w:rPr>
        <w:t>14. - № 3. - С. 18-20. - 4 рис.</w:t>
      </w:r>
    </w:p>
    <w:p w:rsidR="00395497" w:rsidRPr="00395497" w:rsidRDefault="00395497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5497">
        <w:rPr>
          <w:rFonts w:ascii="Times New Roman" w:hAnsi="Times New Roman" w:cs="Times New Roman"/>
          <w:sz w:val="24"/>
        </w:rPr>
        <w:t>В статье приве</w:t>
      </w:r>
      <w:r>
        <w:rPr>
          <w:rFonts w:ascii="Times New Roman" w:hAnsi="Times New Roman" w:cs="Times New Roman"/>
          <w:sz w:val="24"/>
        </w:rPr>
        <w:t>д</w:t>
      </w:r>
      <w:r w:rsidRPr="00395497">
        <w:rPr>
          <w:rFonts w:ascii="Times New Roman" w:hAnsi="Times New Roman" w:cs="Times New Roman"/>
          <w:sz w:val="24"/>
        </w:rPr>
        <w:t xml:space="preserve">ены результаты морфологического (гистологического и </w:t>
      </w:r>
      <w:proofErr w:type="spellStart"/>
      <w:r w:rsidRPr="00395497">
        <w:rPr>
          <w:rFonts w:ascii="Times New Roman" w:hAnsi="Times New Roman" w:cs="Times New Roman"/>
          <w:sz w:val="24"/>
        </w:rPr>
        <w:t>гистометрического</w:t>
      </w:r>
      <w:proofErr w:type="spellEnd"/>
      <w:r w:rsidRPr="00395497">
        <w:rPr>
          <w:rFonts w:ascii="Times New Roman" w:hAnsi="Times New Roman" w:cs="Times New Roman"/>
          <w:sz w:val="24"/>
        </w:rPr>
        <w:t xml:space="preserve">) исследования зрелой плаценты кобыл (плодная часть). Показано </w:t>
      </w:r>
      <w:proofErr w:type="spellStart"/>
      <w:r w:rsidRPr="00395497">
        <w:rPr>
          <w:rFonts w:ascii="Times New Roman" w:hAnsi="Times New Roman" w:cs="Times New Roman"/>
          <w:sz w:val="24"/>
        </w:rPr>
        <w:t>антиогенное</w:t>
      </w:r>
      <w:proofErr w:type="spellEnd"/>
      <w:r w:rsidRPr="00395497">
        <w:rPr>
          <w:rFonts w:ascii="Times New Roman" w:hAnsi="Times New Roman" w:cs="Times New Roman"/>
          <w:sz w:val="24"/>
        </w:rPr>
        <w:t xml:space="preserve"> влияние препарата </w:t>
      </w:r>
      <w:proofErr w:type="spellStart"/>
      <w:r w:rsidRPr="00395497">
        <w:rPr>
          <w:rFonts w:ascii="Times New Roman" w:hAnsi="Times New Roman" w:cs="Times New Roman"/>
          <w:sz w:val="24"/>
        </w:rPr>
        <w:t>Гемобаланс</w:t>
      </w:r>
      <w:proofErr w:type="spellEnd"/>
      <w:r w:rsidRPr="00395497">
        <w:rPr>
          <w:rFonts w:ascii="Times New Roman" w:hAnsi="Times New Roman" w:cs="Times New Roman"/>
          <w:sz w:val="24"/>
        </w:rPr>
        <w:t xml:space="preserve">, проявляющееся увеличением числа функционирующих </w:t>
      </w:r>
      <w:proofErr w:type="spellStart"/>
      <w:r w:rsidRPr="00395497">
        <w:rPr>
          <w:rFonts w:ascii="Times New Roman" w:hAnsi="Times New Roman" w:cs="Times New Roman"/>
          <w:sz w:val="24"/>
        </w:rPr>
        <w:t>хориональных</w:t>
      </w:r>
      <w:proofErr w:type="spellEnd"/>
      <w:r w:rsidRPr="00395497">
        <w:rPr>
          <w:rFonts w:ascii="Times New Roman" w:hAnsi="Times New Roman" w:cs="Times New Roman"/>
          <w:sz w:val="24"/>
        </w:rPr>
        <w:t xml:space="preserve"> ворсин.</w:t>
      </w:r>
    </w:p>
    <w:p w:rsidR="00395497" w:rsidRPr="003C52CA" w:rsidRDefault="00395497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21E9" w:rsidRPr="00160853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F26D0">
        <w:rPr>
          <w:rFonts w:ascii="Times New Roman" w:hAnsi="Times New Roman" w:cs="Times New Roman"/>
          <w:b/>
          <w:bCs/>
          <w:sz w:val="28"/>
        </w:rPr>
        <w:t>Фармакокинетика</w:t>
      </w:r>
      <w:proofErr w:type="spellEnd"/>
      <w:r w:rsidRPr="006F26D0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F26D0">
        <w:rPr>
          <w:rFonts w:ascii="Times New Roman" w:hAnsi="Times New Roman" w:cs="Times New Roman"/>
          <w:b/>
          <w:bCs/>
          <w:sz w:val="28"/>
        </w:rPr>
        <w:t>энрофлоксацина</w:t>
      </w:r>
      <w:proofErr w:type="spellEnd"/>
      <w:r w:rsidRPr="006F26D0">
        <w:rPr>
          <w:rFonts w:ascii="Times New Roman" w:hAnsi="Times New Roman" w:cs="Times New Roman"/>
          <w:b/>
          <w:bCs/>
          <w:sz w:val="28"/>
        </w:rPr>
        <w:t xml:space="preserve"> и его метаболита </w:t>
      </w:r>
      <w:proofErr w:type="spellStart"/>
      <w:r w:rsidRPr="006F26D0">
        <w:rPr>
          <w:rFonts w:ascii="Times New Roman" w:hAnsi="Times New Roman" w:cs="Times New Roman"/>
          <w:b/>
          <w:bCs/>
          <w:sz w:val="28"/>
        </w:rPr>
        <w:t>ципрофлоксацина</w:t>
      </w:r>
      <w:proofErr w:type="spellEnd"/>
      <w:r w:rsidRPr="006F26D0">
        <w:rPr>
          <w:rFonts w:ascii="Times New Roman" w:hAnsi="Times New Roman" w:cs="Times New Roman"/>
          <w:b/>
          <w:bCs/>
          <w:sz w:val="28"/>
        </w:rPr>
        <w:t xml:space="preserve"> в молоке коров после однократного </w:t>
      </w:r>
      <w:proofErr w:type="spellStart"/>
      <w:r w:rsidRPr="006F26D0">
        <w:rPr>
          <w:rFonts w:ascii="Times New Roman" w:hAnsi="Times New Roman" w:cs="Times New Roman"/>
          <w:b/>
          <w:bCs/>
          <w:sz w:val="28"/>
        </w:rPr>
        <w:t>интрацистерального</w:t>
      </w:r>
      <w:proofErr w:type="spellEnd"/>
      <w:r w:rsidRPr="006F26D0">
        <w:rPr>
          <w:rFonts w:ascii="Times New Roman" w:hAnsi="Times New Roman" w:cs="Times New Roman"/>
          <w:b/>
          <w:bCs/>
          <w:sz w:val="28"/>
        </w:rPr>
        <w:t xml:space="preserve"> введения </w:t>
      </w:r>
      <w:proofErr w:type="spellStart"/>
      <w:r w:rsidRPr="006F26D0">
        <w:rPr>
          <w:rFonts w:ascii="Times New Roman" w:hAnsi="Times New Roman" w:cs="Times New Roman"/>
          <w:b/>
          <w:bCs/>
          <w:sz w:val="28"/>
        </w:rPr>
        <w:t>энрофлоксацина</w:t>
      </w:r>
      <w:proofErr w:type="spellEnd"/>
      <w:r w:rsidRPr="006F26D0">
        <w:rPr>
          <w:rFonts w:ascii="Times New Roman" w:hAnsi="Times New Roman" w:cs="Times New Roman"/>
          <w:sz w:val="28"/>
        </w:rPr>
        <w:t xml:space="preserve"> / А. Ю. Гуляева [и др.] // Аграрная наука. - 2014. - № 2. - С. 27-30</w:t>
      </w:r>
      <w:r>
        <w:rPr>
          <w:rFonts w:ascii="Times New Roman" w:hAnsi="Times New Roman" w:cs="Times New Roman"/>
          <w:sz w:val="28"/>
        </w:rPr>
        <w:t>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F26D0">
        <w:rPr>
          <w:rFonts w:ascii="Times New Roman" w:hAnsi="Times New Roman" w:cs="Times New Roman"/>
          <w:sz w:val="24"/>
        </w:rPr>
        <w:t>Энрофлоксацин</w:t>
      </w:r>
      <w:proofErr w:type="spellEnd"/>
      <w:r w:rsidRPr="006F26D0">
        <w:rPr>
          <w:rFonts w:ascii="Times New Roman" w:hAnsi="Times New Roman" w:cs="Times New Roman"/>
          <w:sz w:val="24"/>
        </w:rPr>
        <w:t xml:space="preserve"> после </w:t>
      </w:r>
      <w:proofErr w:type="spellStart"/>
      <w:r w:rsidRPr="006F26D0">
        <w:rPr>
          <w:rFonts w:ascii="Times New Roman" w:hAnsi="Times New Roman" w:cs="Times New Roman"/>
          <w:sz w:val="24"/>
        </w:rPr>
        <w:t>интрацистерального</w:t>
      </w:r>
      <w:proofErr w:type="spellEnd"/>
      <w:r w:rsidRPr="006F26D0">
        <w:rPr>
          <w:rFonts w:ascii="Times New Roman" w:hAnsi="Times New Roman" w:cs="Times New Roman"/>
          <w:sz w:val="24"/>
        </w:rPr>
        <w:t xml:space="preserve"> введения быстро проникает в паренхиму вымени и обнаруживается в молоке в антибактериальных концентрациях в течение 12 ч. Период полувыведения составляет 1,28±0,13 ч, а MRT - 2,01±0,18 ч. </w:t>
      </w:r>
      <w:proofErr w:type="spellStart"/>
      <w:r w:rsidRPr="006F26D0">
        <w:rPr>
          <w:rFonts w:ascii="Times New Roman" w:hAnsi="Times New Roman" w:cs="Times New Roman"/>
          <w:sz w:val="24"/>
        </w:rPr>
        <w:t>Ципрфлоксацин</w:t>
      </w:r>
      <w:proofErr w:type="spellEnd"/>
      <w:r w:rsidRPr="006F26D0">
        <w:rPr>
          <w:rFonts w:ascii="Times New Roman" w:hAnsi="Times New Roman" w:cs="Times New Roman"/>
          <w:sz w:val="24"/>
        </w:rPr>
        <w:t xml:space="preserve"> - активный метаболит </w:t>
      </w:r>
      <w:proofErr w:type="spellStart"/>
      <w:r w:rsidRPr="006F26D0">
        <w:rPr>
          <w:rFonts w:ascii="Times New Roman" w:hAnsi="Times New Roman" w:cs="Times New Roman"/>
          <w:sz w:val="24"/>
        </w:rPr>
        <w:t>энтрофлоксацина</w:t>
      </w:r>
      <w:proofErr w:type="spellEnd"/>
      <w:r w:rsidRPr="006F26D0">
        <w:rPr>
          <w:rFonts w:ascii="Times New Roman" w:hAnsi="Times New Roman" w:cs="Times New Roman"/>
          <w:sz w:val="24"/>
        </w:rPr>
        <w:t xml:space="preserve">, также хорошо распределяется в молочной железе, но его концентрация в период максимального накопления примерно в 80 раз (8,05 мкг/мл) ниже по сравнению с </w:t>
      </w:r>
      <w:proofErr w:type="spellStart"/>
      <w:r w:rsidRPr="006F26D0">
        <w:rPr>
          <w:rFonts w:ascii="Times New Roman" w:hAnsi="Times New Roman" w:cs="Times New Roman"/>
          <w:sz w:val="24"/>
        </w:rPr>
        <w:t>энтрофлоксацином</w:t>
      </w:r>
      <w:proofErr w:type="spellEnd"/>
      <w:proofErr w:type="gramEnd"/>
      <w:r w:rsidRPr="006F26D0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6F26D0">
        <w:rPr>
          <w:rFonts w:ascii="Times New Roman" w:hAnsi="Times New Roman" w:cs="Times New Roman"/>
          <w:sz w:val="24"/>
        </w:rPr>
        <w:t>678,74 мкг/мл).</w:t>
      </w:r>
      <w:proofErr w:type="gramEnd"/>
      <w:r w:rsidRPr="006F26D0">
        <w:rPr>
          <w:rFonts w:ascii="Times New Roman" w:hAnsi="Times New Roman" w:cs="Times New Roman"/>
          <w:sz w:val="24"/>
        </w:rPr>
        <w:t xml:space="preserve"> Низкий объем распределения свидетельствует, что при </w:t>
      </w:r>
      <w:proofErr w:type="spellStart"/>
      <w:r w:rsidRPr="006F26D0">
        <w:rPr>
          <w:rFonts w:ascii="Times New Roman" w:hAnsi="Times New Roman" w:cs="Times New Roman"/>
          <w:sz w:val="24"/>
        </w:rPr>
        <w:t>интрацистеральном</w:t>
      </w:r>
      <w:proofErr w:type="spellEnd"/>
      <w:r w:rsidRPr="006F26D0">
        <w:rPr>
          <w:rFonts w:ascii="Times New Roman" w:hAnsi="Times New Roman" w:cs="Times New Roman"/>
          <w:sz w:val="24"/>
        </w:rPr>
        <w:t xml:space="preserve"> введении </w:t>
      </w:r>
      <w:proofErr w:type="spellStart"/>
      <w:r w:rsidRPr="006F26D0">
        <w:rPr>
          <w:rFonts w:ascii="Times New Roman" w:hAnsi="Times New Roman" w:cs="Times New Roman"/>
          <w:sz w:val="24"/>
        </w:rPr>
        <w:t>фторхинолоны</w:t>
      </w:r>
      <w:proofErr w:type="spellEnd"/>
      <w:r w:rsidRPr="006F26D0">
        <w:rPr>
          <w:rFonts w:ascii="Times New Roman" w:hAnsi="Times New Roman" w:cs="Times New Roman"/>
          <w:sz w:val="24"/>
        </w:rPr>
        <w:t xml:space="preserve"> практически не всасываются в кровь, в основном циркулируют в паренхиме вымени, что обеспечивает терапевтический эффект в месте локализации возбудителя.</w:t>
      </w: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21E9" w:rsidRDefault="00F021E9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657E8">
        <w:rPr>
          <w:rFonts w:ascii="Times New Roman" w:hAnsi="Times New Roman" w:cs="Times New Roman"/>
          <w:b/>
          <w:bCs/>
          <w:sz w:val="28"/>
        </w:rPr>
        <w:t>Хлопицкий</w:t>
      </w:r>
      <w:proofErr w:type="spellEnd"/>
      <w:r w:rsidRPr="005657E8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657E8">
        <w:rPr>
          <w:rFonts w:ascii="Times New Roman" w:hAnsi="Times New Roman" w:cs="Times New Roman"/>
          <w:sz w:val="28"/>
        </w:rPr>
        <w:t>Синхронные опоросы? Доступно и легко</w:t>
      </w:r>
      <w:proofErr w:type="gramStart"/>
      <w:r w:rsidRPr="005657E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657E8">
        <w:rPr>
          <w:rFonts w:ascii="Times New Roman" w:hAnsi="Times New Roman" w:cs="Times New Roman"/>
          <w:sz w:val="28"/>
        </w:rPr>
        <w:t xml:space="preserve"> [о применении </w:t>
      </w:r>
      <w:proofErr w:type="spellStart"/>
      <w:r w:rsidRPr="005657E8">
        <w:rPr>
          <w:rFonts w:ascii="Times New Roman" w:hAnsi="Times New Roman" w:cs="Times New Roman"/>
          <w:sz w:val="28"/>
        </w:rPr>
        <w:t>Мегаэстрофан</w:t>
      </w:r>
      <w:proofErr w:type="spellEnd"/>
      <w:r w:rsidRPr="005657E8">
        <w:rPr>
          <w:rFonts w:ascii="Times New Roman" w:hAnsi="Times New Roman" w:cs="Times New Roman"/>
          <w:sz w:val="28"/>
        </w:rPr>
        <w:t xml:space="preserve">® при опоросе свиноматок] / В. </w:t>
      </w:r>
      <w:proofErr w:type="spellStart"/>
      <w:r w:rsidRPr="005657E8">
        <w:rPr>
          <w:rFonts w:ascii="Times New Roman" w:hAnsi="Times New Roman" w:cs="Times New Roman"/>
          <w:sz w:val="28"/>
        </w:rPr>
        <w:t>Хлопицкий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657E8">
        <w:rPr>
          <w:rFonts w:ascii="Times New Roman" w:hAnsi="Times New Roman" w:cs="Times New Roman"/>
          <w:sz w:val="28"/>
        </w:rPr>
        <w:t>// Животноводство России. - 2014. -</w:t>
      </w:r>
      <w:r w:rsidR="00160853">
        <w:rPr>
          <w:rFonts w:ascii="Times New Roman" w:hAnsi="Times New Roman" w:cs="Times New Roman"/>
          <w:sz w:val="28"/>
        </w:rPr>
        <w:t xml:space="preserve"> № 1. - С. 31.</w:t>
      </w:r>
    </w:p>
    <w:p w:rsidR="002825FF" w:rsidRDefault="002825FF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25FF" w:rsidRPr="00160853" w:rsidRDefault="002825FF" w:rsidP="004953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2825FF" w:rsidRPr="001608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C1" w:rsidRDefault="00C118C1" w:rsidP="00965FFC">
      <w:pPr>
        <w:spacing w:after="0" w:line="240" w:lineRule="auto"/>
      </w:pPr>
      <w:r>
        <w:separator/>
      </w:r>
    </w:p>
  </w:endnote>
  <w:endnote w:type="continuationSeparator" w:id="0">
    <w:p w:rsidR="00C118C1" w:rsidRDefault="00C118C1" w:rsidP="0096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81288"/>
      <w:docPartObj>
        <w:docPartGallery w:val="Page Numbers (Bottom of Page)"/>
        <w:docPartUnique/>
      </w:docPartObj>
    </w:sdtPr>
    <w:sdtContent>
      <w:p w:rsidR="00965FFC" w:rsidRDefault="00965F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34">
          <w:rPr>
            <w:noProof/>
          </w:rPr>
          <w:t>1</w:t>
        </w:r>
        <w:r>
          <w:fldChar w:fldCharType="end"/>
        </w:r>
      </w:p>
    </w:sdtContent>
  </w:sdt>
  <w:p w:rsidR="00965FFC" w:rsidRDefault="00965F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C1" w:rsidRDefault="00C118C1" w:rsidP="00965FFC">
      <w:pPr>
        <w:spacing w:after="0" w:line="240" w:lineRule="auto"/>
      </w:pPr>
      <w:r>
        <w:separator/>
      </w:r>
    </w:p>
  </w:footnote>
  <w:footnote w:type="continuationSeparator" w:id="0">
    <w:p w:rsidR="00C118C1" w:rsidRDefault="00C118C1" w:rsidP="00965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EA"/>
    <w:rsid w:val="0004433C"/>
    <w:rsid w:val="0007246E"/>
    <w:rsid w:val="000731FF"/>
    <w:rsid w:val="00090CDE"/>
    <w:rsid w:val="000A7062"/>
    <w:rsid w:val="001201AA"/>
    <w:rsid w:val="00160853"/>
    <w:rsid w:val="001665A6"/>
    <w:rsid w:val="001E19BD"/>
    <w:rsid w:val="00203DAE"/>
    <w:rsid w:val="002301F9"/>
    <w:rsid w:val="002727CE"/>
    <w:rsid w:val="002825FF"/>
    <w:rsid w:val="00291468"/>
    <w:rsid w:val="00295332"/>
    <w:rsid w:val="00297F10"/>
    <w:rsid w:val="002C3F9F"/>
    <w:rsid w:val="002D62C4"/>
    <w:rsid w:val="00303AB9"/>
    <w:rsid w:val="0030413E"/>
    <w:rsid w:val="00354916"/>
    <w:rsid w:val="00375C86"/>
    <w:rsid w:val="00395497"/>
    <w:rsid w:val="003B5596"/>
    <w:rsid w:val="003C1466"/>
    <w:rsid w:val="003C52CA"/>
    <w:rsid w:val="003D2401"/>
    <w:rsid w:val="003F4D31"/>
    <w:rsid w:val="004750EA"/>
    <w:rsid w:val="00495358"/>
    <w:rsid w:val="004B2E14"/>
    <w:rsid w:val="004D1A69"/>
    <w:rsid w:val="005238E8"/>
    <w:rsid w:val="00572419"/>
    <w:rsid w:val="0057777B"/>
    <w:rsid w:val="005820B8"/>
    <w:rsid w:val="005B6BE9"/>
    <w:rsid w:val="005D0D40"/>
    <w:rsid w:val="005D2662"/>
    <w:rsid w:val="005E0F9F"/>
    <w:rsid w:val="006D6556"/>
    <w:rsid w:val="00707CD6"/>
    <w:rsid w:val="00751E10"/>
    <w:rsid w:val="007903B8"/>
    <w:rsid w:val="007C0597"/>
    <w:rsid w:val="00823934"/>
    <w:rsid w:val="008475CC"/>
    <w:rsid w:val="008605BE"/>
    <w:rsid w:val="0088637C"/>
    <w:rsid w:val="008957D9"/>
    <w:rsid w:val="0089787F"/>
    <w:rsid w:val="008A2A2D"/>
    <w:rsid w:val="008A6967"/>
    <w:rsid w:val="008B25A4"/>
    <w:rsid w:val="008C2A67"/>
    <w:rsid w:val="00916469"/>
    <w:rsid w:val="00925E62"/>
    <w:rsid w:val="00953A79"/>
    <w:rsid w:val="00965FFC"/>
    <w:rsid w:val="009A6B8A"/>
    <w:rsid w:val="009E07FC"/>
    <w:rsid w:val="009E1CCB"/>
    <w:rsid w:val="009E4857"/>
    <w:rsid w:val="00A70B39"/>
    <w:rsid w:val="00A80A51"/>
    <w:rsid w:val="00AA1C0A"/>
    <w:rsid w:val="00AD7773"/>
    <w:rsid w:val="00AE031D"/>
    <w:rsid w:val="00AE105E"/>
    <w:rsid w:val="00B24C23"/>
    <w:rsid w:val="00B440A4"/>
    <w:rsid w:val="00B47037"/>
    <w:rsid w:val="00B77407"/>
    <w:rsid w:val="00BC08BF"/>
    <w:rsid w:val="00BF7CB9"/>
    <w:rsid w:val="00C118C1"/>
    <w:rsid w:val="00C26F80"/>
    <w:rsid w:val="00C4374D"/>
    <w:rsid w:val="00C47BF1"/>
    <w:rsid w:val="00C5328A"/>
    <w:rsid w:val="00C53F87"/>
    <w:rsid w:val="00C75221"/>
    <w:rsid w:val="00C82FDD"/>
    <w:rsid w:val="00C91644"/>
    <w:rsid w:val="00D22F2F"/>
    <w:rsid w:val="00D5576B"/>
    <w:rsid w:val="00DB6C63"/>
    <w:rsid w:val="00DD7ACD"/>
    <w:rsid w:val="00DF2762"/>
    <w:rsid w:val="00E07EA0"/>
    <w:rsid w:val="00EA0630"/>
    <w:rsid w:val="00EA141D"/>
    <w:rsid w:val="00EB4601"/>
    <w:rsid w:val="00EB6B66"/>
    <w:rsid w:val="00EE5B89"/>
    <w:rsid w:val="00F021E9"/>
    <w:rsid w:val="00F20DDB"/>
    <w:rsid w:val="00F44DA6"/>
    <w:rsid w:val="00F83834"/>
    <w:rsid w:val="00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1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1E9"/>
  </w:style>
  <w:style w:type="table" w:styleId="a6">
    <w:name w:val="Table Grid"/>
    <w:basedOn w:val="a1"/>
    <w:uiPriority w:val="59"/>
    <w:rsid w:val="00F0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1E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6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1E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1E9"/>
  </w:style>
  <w:style w:type="table" w:styleId="a6">
    <w:name w:val="Table Grid"/>
    <w:basedOn w:val="a1"/>
    <w:uiPriority w:val="59"/>
    <w:rsid w:val="00F0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1E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6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15</Pages>
  <Words>5981</Words>
  <Characters>34097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183</cp:revision>
  <dcterms:created xsi:type="dcterms:W3CDTF">2014-05-21T23:02:00Z</dcterms:created>
  <dcterms:modified xsi:type="dcterms:W3CDTF">2014-06-20T04:37:00Z</dcterms:modified>
</cp:coreProperties>
</file>