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2043B" w:rsidTr="00050BB2">
        <w:tc>
          <w:tcPr>
            <w:tcW w:w="828" w:type="pct"/>
          </w:tcPr>
          <w:p w:rsidR="00C2043B" w:rsidRDefault="00C2043B" w:rsidP="00050BB2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B0284A" wp14:editId="10068623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C2043B" w:rsidRPr="00E81F2B" w:rsidRDefault="00C2043B" w:rsidP="00050BB2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2043B" w:rsidRDefault="00C2043B" w:rsidP="00050BB2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0134B" w:rsidRDefault="0000134B" w:rsidP="00C2043B">
      <w:pPr>
        <w:pStyle w:val="a8"/>
      </w:pPr>
    </w:p>
    <w:p w:rsidR="00C2043B" w:rsidRDefault="00C2043B" w:rsidP="008F23F7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8F23F7">
        <w:rPr>
          <w:rFonts w:ascii="Times New Roman" w:hAnsi="Times New Roman" w:cs="Times New Roman"/>
          <w:b/>
          <w:sz w:val="32"/>
        </w:rPr>
        <w:t>Ветеринария</w:t>
      </w:r>
    </w:p>
    <w:p w:rsidR="00B86D09" w:rsidRPr="003F1EDA" w:rsidRDefault="005A44B6" w:rsidP="00915FD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A44B6">
        <w:rPr>
          <w:rFonts w:ascii="Times New Roman" w:hAnsi="Times New Roman" w:cs="Times New Roman"/>
          <w:b/>
          <w:bCs/>
          <w:sz w:val="28"/>
        </w:rPr>
        <w:t>Пругло</w:t>
      </w:r>
      <w:proofErr w:type="spellEnd"/>
      <w:r w:rsidRPr="005A44B6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44B6">
        <w:rPr>
          <w:rFonts w:ascii="Times New Roman" w:hAnsi="Times New Roman" w:cs="Times New Roman"/>
          <w:sz w:val="28"/>
        </w:rPr>
        <w:t>Парент</w:t>
      </w:r>
      <w:r>
        <w:rPr>
          <w:rFonts w:ascii="Times New Roman" w:hAnsi="Times New Roman" w:cs="Times New Roman"/>
          <w:sz w:val="28"/>
        </w:rPr>
        <w:t>ер</w:t>
      </w:r>
      <w:r w:rsidRPr="005A44B6">
        <w:rPr>
          <w:rFonts w:ascii="Times New Roman" w:hAnsi="Times New Roman" w:cs="Times New Roman"/>
          <w:sz w:val="28"/>
        </w:rPr>
        <w:t xml:space="preserve">альный метод введения (инъекция) в свиноводстве / В. В. </w:t>
      </w:r>
      <w:proofErr w:type="spellStart"/>
      <w:r w:rsidRPr="005A44B6">
        <w:rPr>
          <w:rFonts w:ascii="Times New Roman" w:hAnsi="Times New Roman" w:cs="Times New Roman"/>
          <w:sz w:val="28"/>
        </w:rPr>
        <w:t>Пругло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A44B6">
        <w:rPr>
          <w:rFonts w:ascii="Times New Roman" w:hAnsi="Times New Roman" w:cs="Times New Roman"/>
          <w:sz w:val="28"/>
        </w:rPr>
        <w:t>// Ветеринария. - 2014. - № 6</w:t>
      </w:r>
      <w:r>
        <w:rPr>
          <w:rFonts w:ascii="Times New Roman" w:hAnsi="Times New Roman" w:cs="Times New Roman"/>
          <w:sz w:val="28"/>
        </w:rPr>
        <w:t>. - С. 14-17. - 2 табл., 2 рис.</w:t>
      </w:r>
    </w:p>
    <w:p w:rsidR="00B86D09" w:rsidRDefault="00B86D09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86D09">
        <w:rPr>
          <w:rFonts w:ascii="Times New Roman" w:hAnsi="Times New Roman" w:cs="Times New Roman"/>
          <w:sz w:val="24"/>
        </w:rPr>
        <w:t>Этот обзор акцентирует внимание ветеринарных специалистов на общеизвестных тонкостях проведения инъекции лекарственных средств. К сожалению, при практической реализации в "полевых" условиях эти детали очень часто игнорируют. Соблюдение простых и очевидных правил может значительно повысить экономическую эффективность проводимых ветеринарных мероприятий.</w:t>
      </w:r>
    </w:p>
    <w:p w:rsidR="000948A6" w:rsidRPr="00B86D09" w:rsidRDefault="000948A6" w:rsidP="00B86D0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90197C" w:rsidRPr="000948A6" w:rsidRDefault="0090197C" w:rsidP="008F23F7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Ветеринарная санитария</w:t>
      </w:r>
    </w:p>
    <w:p w:rsidR="00077051" w:rsidRDefault="00077051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77051">
        <w:rPr>
          <w:rFonts w:ascii="Times New Roman" w:hAnsi="Times New Roman" w:cs="Times New Roman"/>
          <w:b/>
          <w:bCs/>
          <w:sz w:val="28"/>
        </w:rPr>
        <w:t xml:space="preserve">Влияние антиоксидантных свойства </w:t>
      </w:r>
      <w:proofErr w:type="spellStart"/>
      <w:r w:rsidRPr="00077051">
        <w:rPr>
          <w:rFonts w:ascii="Times New Roman" w:hAnsi="Times New Roman" w:cs="Times New Roman"/>
          <w:b/>
          <w:bCs/>
          <w:sz w:val="28"/>
        </w:rPr>
        <w:t>Кламина</w:t>
      </w:r>
      <w:proofErr w:type="spellEnd"/>
      <w:r w:rsidRPr="00077051">
        <w:rPr>
          <w:rFonts w:ascii="Times New Roman" w:hAnsi="Times New Roman" w:cs="Times New Roman"/>
          <w:b/>
          <w:bCs/>
          <w:sz w:val="28"/>
        </w:rPr>
        <w:t xml:space="preserve"> на систему красной крови суточного молодняка кур и качество их развития</w:t>
      </w:r>
      <w:r w:rsidRPr="00077051">
        <w:rPr>
          <w:rFonts w:ascii="Times New Roman" w:hAnsi="Times New Roman" w:cs="Times New Roman"/>
          <w:sz w:val="28"/>
        </w:rPr>
        <w:t xml:space="preserve"> / Т. О. </w:t>
      </w:r>
      <w:proofErr w:type="spellStart"/>
      <w:r w:rsidRPr="00077051">
        <w:rPr>
          <w:rFonts w:ascii="Times New Roman" w:hAnsi="Times New Roman" w:cs="Times New Roman"/>
          <w:sz w:val="28"/>
        </w:rPr>
        <w:t>Азарнова</w:t>
      </w:r>
      <w:proofErr w:type="spellEnd"/>
      <w:r w:rsidRPr="0007705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77051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61-64.</w:t>
      </w:r>
    </w:p>
    <w:p w:rsidR="00077051" w:rsidRPr="00077051" w:rsidRDefault="00077051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77051">
        <w:rPr>
          <w:rFonts w:ascii="Times New Roman" w:hAnsi="Times New Roman" w:cs="Times New Roman"/>
          <w:sz w:val="24"/>
        </w:rPr>
        <w:t xml:space="preserve">Препарат </w:t>
      </w:r>
      <w:proofErr w:type="spellStart"/>
      <w:r w:rsidRPr="00077051">
        <w:rPr>
          <w:rFonts w:ascii="Times New Roman" w:hAnsi="Times New Roman" w:cs="Times New Roman"/>
          <w:sz w:val="24"/>
        </w:rPr>
        <w:t>Кламин</w:t>
      </w:r>
      <w:proofErr w:type="spellEnd"/>
      <w:r w:rsidRPr="00077051">
        <w:rPr>
          <w:rFonts w:ascii="Times New Roman" w:hAnsi="Times New Roman" w:cs="Times New Roman"/>
          <w:sz w:val="24"/>
        </w:rPr>
        <w:t xml:space="preserve"> при однократной обработке инкубационных яиц положительно влияет на жизнеспособность суточного молодняка кур благодаря оптимизации тироидного статуса и проявлению антиоксидантных свойств у данных гормонов.</w:t>
      </w:r>
    </w:p>
    <w:p w:rsidR="00077051" w:rsidRPr="00915FD8" w:rsidRDefault="00077051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0197C" w:rsidRPr="000948A6" w:rsidRDefault="0090197C" w:rsidP="00915FD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0197C">
        <w:rPr>
          <w:rFonts w:ascii="Times New Roman" w:hAnsi="Times New Roman" w:cs="Times New Roman"/>
          <w:b/>
          <w:bCs/>
          <w:sz w:val="28"/>
        </w:rPr>
        <w:t>Коренник,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197C">
        <w:rPr>
          <w:rFonts w:ascii="Times New Roman" w:hAnsi="Times New Roman" w:cs="Times New Roman"/>
          <w:sz w:val="28"/>
        </w:rPr>
        <w:t>Основные принципы дезинфекции в молочном производстве / И. В. Коренник</w:t>
      </w:r>
      <w:r>
        <w:rPr>
          <w:rFonts w:ascii="Times New Roman" w:hAnsi="Times New Roman" w:cs="Times New Roman"/>
          <w:sz w:val="28"/>
        </w:rPr>
        <w:t xml:space="preserve"> </w:t>
      </w:r>
      <w:r w:rsidRPr="0090197C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5. - С. 45-48.</w:t>
      </w:r>
    </w:p>
    <w:p w:rsidR="0090197C" w:rsidRDefault="0090197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0197C">
        <w:rPr>
          <w:rFonts w:ascii="Times New Roman" w:hAnsi="Times New Roman" w:cs="Times New Roman"/>
          <w:sz w:val="24"/>
        </w:rPr>
        <w:t xml:space="preserve">В статье отражены основные аспекты дезинфекции в молочном животноводстве: принципы профилактической и вынужденной дезинфекции, использование новых </w:t>
      </w:r>
      <w:proofErr w:type="spellStart"/>
      <w:r w:rsidRPr="0090197C">
        <w:rPr>
          <w:rFonts w:ascii="Times New Roman" w:hAnsi="Times New Roman" w:cs="Times New Roman"/>
          <w:sz w:val="24"/>
        </w:rPr>
        <w:t>дезинфектантов</w:t>
      </w:r>
      <w:proofErr w:type="spellEnd"/>
      <w:r w:rsidRPr="0090197C">
        <w:rPr>
          <w:rFonts w:ascii="Times New Roman" w:hAnsi="Times New Roman" w:cs="Times New Roman"/>
          <w:sz w:val="24"/>
        </w:rPr>
        <w:t xml:space="preserve"> разными методами, в частности в присутствии животных, на примере одного из сельхозпредприятий Московской области.</w:t>
      </w:r>
    </w:p>
    <w:p w:rsidR="0090197C" w:rsidRDefault="0090197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D7C09" w:rsidRPr="000948A6" w:rsidRDefault="004D7C09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D7C09">
        <w:rPr>
          <w:rFonts w:ascii="Times New Roman" w:hAnsi="Times New Roman" w:cs="Times New Roman"/>
          <w:b/>
          <w:bCs/>
          <w:sz w:val="28"/>
        </w:rPr>
        <w:t>Николаенко,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D7C09">
        <w:rPr>
          <w:rFonts w:ascii="Times New Roman" w:hAnsi="Times New Roman" w:cs="Times New Roman"/>
          <w:sz w:val="28"/>
        </w:rPr>
        <w:t>Брокарсепт</w:t>
      </w:r>
      <w:proofErr w:type="spellEnd"/>
      <w:r w:rsidRPr="004D7C09">
        <w:rPr>
          <w:rFonts w:ascii="Times New Roman" w:hAnsi="Times New Roman" w:cs="Times New Roman"/>
          <w:sz w:val="28"/>
        </w:rPr>
        <w:t xml:space="preserve"> для промышленного птицеводства / В. П. Николаенко, М. С. Климов, А. В. Михайлова</w:t>
      </w:r>
      <w:r>
        <w:rPr>
          <w:rFonts w:ascii="Times New Roman" w:hAnsi="Times New Roman" w:cs="Times New Roman"/>
          <w:sz w:val="28"/>
        </w:rPr>
        <w:t xml:space="preserve"> </w:t>
      </w:r>
      <w:r w:rsidRPr="004D7C09">
        <w:rPr>
          <w:rFonts w:ascii="Times New Roman" w:hAnsi="Times New Roman" w:cs="Times New Roman"/>
          <w:sz w:val="28"/>
        </w:rPr>
        <w:t>// Ветеринария. - 2014. - № 5. - С. 48-5</w:t>
      </w:r>
      <w:r>
        <w:rPr>
          <w:rFonts w:ascii="Times New Roman" w:hAnsi="Times New Roman" w:cs="Times New Roman"/>
          <w:sz w:val="28"/>
        </w:rPr>
        <w:t>2. - 2 табл.</w:t>
      </w:r>
    </w:p>
    <w:p w:rsidR="004D7C09" w:rsidRDefault="004D7C09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D7C09">
        <w:rPr>
          <w:rFonts w:ascii="Times New Roman" w:hAnsi="Times New Roman" w:cs="Times New Roman"/>
          <w:sz w:val="24"/>
        </w:rPr>
        <w:t xml:space="preserve">В статье приведены результаты опытов применения препарата </w:t>
      </w:r>
      <w:proofErr w:type="spellStart"/>
      <w:r w:rsidRPr="004D7C09">
        <w:rPr>
          <w:rFonts w:ascii="Times New Roman" w:hAnsi="Times New Roman" w:cs="Times New Roman"/>
          <w:sz w:val="24"/>
        </w:rPr>
        <w:t>Брокарсепт</w:t>
      </w:r>
      <w:proofErr w:type="spellEnd"/>
      <w:r w:rsidRPr="004D7C09">
        <w:rPr>
          <w:rFonts w:ascii="Times New Roman" w:hAnsi="Times New Roman" w:cs="Times New Roman"/>
          <w:sz w:val="24"/>
        </w:rPr>
        <w:t xml:space="preserve"> в промышленном птицеводстве.</w:t>
      </w:r>
    </w:p>
    <w:p w:rsidR="004D7C09" w:rsidRPr="0090197C" w:rsidRDefault="004D7C09" w:rsidP="0090197C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C2043B" w:rsidRPr="000948A6" w:rsidRDefault="00C2043B" w:rsidP="008F23F7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8F23F7">
        <w:rPr>
          <w:rFonts w:ascii="Times New Roman" w:hAnsi="Times New Roman" w:cs="Times New Roman"/>
          <w:b/>
          <w:sz w:val="28"/>
        </w:rPr>
        <w:t>Ветеринарно-санитарная экспертиза</w:t>
      </w:r>
    </w:p>
    <w:p w:rsidR="00C2043B" w:rsidRPr="00C2043B" w:rsidRDefault="00C2043B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2043B">
        <w:rPr>
          <w:rFonts w:ascii="Times New Roman" w:hAnsi="Times New Roman" w:cs="Times New Roman"/>
          <w:b/>
          <w:bCs/>
          <w:sz w:val="28"/>
        </w:rPr>
        <w:t xml:space="preserve">Оценка качества мяса овец при Т-2 </w:t>
      </w:r>
      <w:proofErr w:type="spellStart"/>
      <w:r w:rsidRPr="00C2043B">
        <w:rPr>
          <w:rFonts w:ascii="Times New Roman" w:hAnsi="Times New Roman" w:cs="Times New Roman"/>
          <w:b/>
          <w:bCs/>
          <w:sz w:val="28"/>
        </w:rPr>
        <w:t>микотоксикозе</w:t>
      </w:r>
      <w:proofErr w:type="spellEnd"/>
      <w:r w:rsidRPr="00C2043B">
        <w:rPr>
          <w:rFonts w:ascii="Times New Roman" w:hAnsi="Times New Roman" w:cs="Times New Roman"/>
          <w:b/>
          <w:bCs/>
          <w:sz w:val="28"/>
        </w:rPr>
        <w:t xml:space="preserve"> на фоне применения антиоксидантов</w:t>
      </w:r>
      <w:r w:rsidRPr="00C2043B">
        <w:rPr>
          <w:rFonts w:ascii="Times New Roman" w:hAnsi="Times New Roman" w:cs="Times New Roman"/>
          <w:sz w:val="28"/>
        </w:rPr>
        <w:t xml:space="preserve"> / Э. К. </w:t>
      </w:r>
      <w:proofErr w:type="spellStart"/>
      <w:r w:rsidRPr="00C2043B">
        <w:rPr>
          <w:rFonts w:ascii="Times New Roman" w:hAnsi="Times New Roman" w:cs="Times New Roman"/>
          <w:sz w:val="28"/>
        </w:rPr>
        <w:t>Папуниди</w:t>
      </w:r>
      <w:proofErr w:type="spellEnd"/>
      <w:r w:rsidRPr="00C2043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2043B">
        <w:rPr>
          <w:rFonts w:ascii="Times New Roman" w:hAnsi="Times New Roman" w:cs="Times New Roman"/>
          <w:sz w:val="28"/>
        </w:rPr>
        <w:t>// Мясная индустрия. - 2014. - № 5. - С. 48- 49.</w:t>
      </w:r>
    </w:p>
    <w:p w:rsidR="00C2043B" w:rsidRDefault="00C2043B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2043B">
        <w:rPr>
          <w:rFonts w:ascii="Times New Roman" w:hAnsi="Times New Roman" w:cs="Times New Roman"/>
          <w:sz w:val="24"/>
        </w:rPr>
        <w:t>Авторами проведены исследования по поиску эффективных сре</w:t>
      </w:r>
      <w:proofErr w:type="gramStart"/>
      <w:r w:rsidRPr="00C2043B">
        <w:rPr>
          <w:rFonts w:ascii="Times New Roman" w:hAnsi="Times New Roman" w:cs="Times New Roman"/>
          <w:sz w:val="24"/>
        </w:rPr>
        <w:t>дств пр</w:t>
      </w:r>
      <w:proofErr w:type="gramEnd"/>
      <w:r w:rsidRPr="00C2043B">
        <w:rPr>
          <w:rFonts w:ascii="Times New Roman" w:hAnsi="Times New Roman" w:cs="Times New Roman"/>
          <w:sz w:val="24"/>
        </w:rPr>
        <w:t xml:space="preserve">офилактики, а также проведения ветеринарно-санитарной экспертизы мяса при Т-2 </w:t>
      </w:r>
      <w:proofErr w:type="spellStart"/>
      <w:r w:rsidRPr="00C2043B">
        <w:rPr>
          <w:rFonts w:ascii="Times New Roman" w:hAnsi="Times New Roman" w:cs="Times New Roman"/>
          <w:sz w:val="24"/>
        </w:rPr>
        <w:t>микотоксикозе</w:t>
      </w:r>
      <w:proofErr w:type="spellEnd"/>
      <w:r w:rsidRPr="00C2043B">
        <w:rPr>
          <w:rFonts w:ascii="Times New Roman" w:hAnsi="Times New Roman" w:cs="Times New Roman"/>
          <w:sz w:val="24"/>
        </w:rPr>
        <w:t xml:space="preserve"> с целью получения качественных продуктов питания животного происхождения.</w:t>
      </w:r>
    </w:p>
    <w:p w:rsidR="00257DB2" w:rsidRDefault="00257DB2" w:rsidP="00C2043B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922F0A" w:rsidRDefault="00922F0A" w:rsidP="000E4D8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вирусология</w:t>
      </w:r>
    </w:p>
    <w:p w:rsidR="00922F0A" w:rsidRDefault="00922F0A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22F0A">
        <w:rPr>
          <w:rFonts w:ascii="Times New Roman" w:hAnsi="Times New Roman" w:cs="Times New Roman"/>
          <w:b/>
          <w:bCs/>
          <w:sz w:val="28"/>
        </w:rPr>
        <w:t xml:space="preserve">Генетический анализ рекомбинантного вируса инфекционного </w:t>
      </w:r>
      <w:proofErr w:type="spellStart"/>
      <w:r w:rsidRPr="00922F0A">
        <w:rPr>
          <w:rFonts w:ascii="Times New Roman" w:hAnsi="Times New Roman" w:cs="Times New Roman"/>
          <w:b/>
          <w:bCs/>
          <w:sz w:val="28"/>
        </w:rPr>
        <w:t>ринотрахеита</w:t>
      </w:r>
      <w:proofErr w:type="spellEnd"/>
      <w:r w:rsidRPr="00922F0A">
        <w:rPr>
          <w:rFonts w:ascii="Times New Roman" w:hAnsi="Times New Roman" w:cs="Times New Roman"/>
          <w:b/>
          <w:bCs/>
          <w:sz w:val="28"/>
        </w:rPr>
        <w:t xml:space="preserve"> кур</w:t>
      </w:r>
      <w:r w:rsidRPr="00922F0A">
        <w:rPr>
          <w:rFonts w:ascii="Times New Roman" w:hAnsi="Times New Roman" w:cs="Times New Roman"/>
          <w:sz w:val="28"/>
        </w:rPr>
        <w:t xml:space="preserve"> / Е. В. </w:t>
      </w:r>
      <w:proofErr w:type="spellStart"/>
      <w:r w:rsidRPr="00922F0A">
        <w:rPr>
          <w:rFonts w:ascii="Times New Roman" w:hAnsi="Times New Roman" w:cs="Times New Roman"/>
          <w:sz w:val="28"/>
        </w:rPr>
        <w:t>Овчинникова</w:t>
      </w:r>
      <w:proofErr w:type="spellEnd"/>
      <w:r w:rsidRPr="00922F0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22F0A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5. - С. 27-31. - 3 рис.</w:t>
      </w:r>
    </w:p>
    <w:p w:rsidR="00922F0A" w:rsidRDefault="00922F0A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22F0A">
        <w:rPr>
          <w:rFonts w:ascii="Times New Roman" w:hAnsi="Times New Roman" w:cs="Times New Roman"/>
          <w:sz w:val="24"/>
        </w:rPr>
        <w:lastRenderedPageBreak/>
        <w:t xml:space="preserve">Определена полная нуклеотидная последовательность генома </w:t>
      </w:r>
      <w:proofErr w:type="spellStart"/>
      <w:r w:rsidRPr="00922F0A">
        <w:rPr>
          <w:rFonts w:ascii="Times New Roman" w:hAnsi="Times New Roman" w:cs="Times New Roman"/>
          <w:sz w:val="24"/>
        </w:rPr>
        <w:t>изолята</w:t>
      </w:r>
      <w:proofErr w:type="spellEnd"/>
      <w:r w:rsidRPr="00922F0A">
        <w:rPr>
          <w:rFonts w:ascii="Times New Roman" w:hAnsi="Times New Roman" w:cs="Times New Roman"/>
          <w:sz w:val="24"/>
        </w:rPr>
        <w:t xml:space="preserve"> IBV27-11 вируса инфекционного бронхита кур. Выявлены участки рекомбинации структурных генов S и N с участием вирусов генотипа Массачусетс и 793В.</w:t>
      </w:r>
    </w:p>
    <w:p w:rsidR="00E14298" w:rsidRDefault="00E14298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14298" w:rsidRPr="006E2608" w:rsidRDefault="00E14298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14298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14298">
        <w:rPr>
          <w:rFonts w:ascii="Times New Roman" w:hAnsi="Times New Roman" w:cs="Times New Roman"/>
          <w:sz w:val="28"/>
        </w:rPr>
        <w:t>Блютанг</w:t>
      </w:r>
      <w:proofErr w:type="spellEnd"/>
      <w:r w:rsidRPr="00E14298">
        <w:rPr>
          <w:rFonts w:ascii="Times New Roman" w:hAnsi="Times New Roman" w:cs="Times New Roman"/>
          <w:sz w:val="28"/>
        </w:rPr>
        <w:t xml:space="preserve"> 8 серотипа в Европе. Отношения "</w:t>
      </w:r>
      <w:proofErr w:type="gramStart"/>
      <w:r w:rsidRPr="00E14298">
        <w:rPr>
          <w:rFonts w:ascii="Times New Roman" w:hAnsi="Times New Roman" w:cs="Times New Roman"/>
          <w:sz w:val="28"/>
        </w:rPr>
        <w:t>вирус</w:t>
      </w:r>
      <w:proofErr w:type="gramEnd"/>
      <w:r w:rsidRPr="00E14298">
        <w:rPr>
          <w:rFonts w:ascii="Times New Roman" w:hAnsi="Times New Roman" w:cs="Times New Roman"/>
          <w:sz w:val="28"/>
        </w:rPr>
        <w:t>-</w:t>
      </w:r>
      <w:proofErr w:type="spellStart"/>
      <w:r w:rsidRPr="00E14298">
        <w:rPr>
          <w:rFonts w:ascii="Times New Roman" w:hAnsi="Times New Roman" w:cs="Times New Roman"/>
          <w:sz w:val="28"/>
        </w:rPr>
        <w:t>Culicoides</w:t>
      </w:r>
      <w:proofErr w:type="spellEnd"/>
      <w:r w:rsidRPr="00E14298">
        <w:rPr>
          <w:rFonts w:ascii="Times New Roman" w:hAnsi="Times New Roman" w:cs="Times New Roman"/>
          <w:sz w:val="28"/>
        </w:rPr>
        <w:t>" / В. В. Макаров, О. И. Сухарев, Ф. И. Василевич</w:t>
      </w:r>
      <w:r>
        <w:rPr>
          <w:rFonts w:ascii="Times New Roman" w:hAnsi="Times New Roman" w:cs="Times New Roman"/>
          <w:sz w:val="28"/>
        </w:rPr>
        <w:t xml:space="preserve"> </w:t>
      </w:r>
      <w:r w:rsidRPr="00E14298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6. - С. 18-23. - 2 рис.</w:t>
      </w:r>
    </w:p>
    <w:p w:rsidR="00E14298" w:rsidRPr="00E14298" w:rsidRDefault="00E14298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14298">
        <w:rPr>
          <w:rFonts w:ascii="Times New Roman" w:hAnsi="Times New Roman" w:cs="Times New Roman"/>
          <w:sz w:val="24"/>
        </w:rPr>
        <w:t xml:space="preserve">В аналитической статье в контексте </w:t>
      </w:r>
      <w:proofErr w:type="spellStart"/>
      <w:r w:rsidRPr="00E14298">
        <w:rPr>
          <w:rFonts w:ascii="Times New Roman" w:hAnsi="Times New Roman" w:cs="Times New Roman"/>
          <w:sz w:val="24"/>
        </w:rPr>
        <w:t>эмерджентности</w:t>
      </w:r>
      <w:proofErr w:type="spellEnd"/>
      <w:r w:rsidRPr="00E14298">
        <w:rPr>
          <w:rFonts w:ascii="Times New Roman" w:hAnsi="Times New Roman" w:cs="Times New Roman"/>
          <w:sz w:val="24"/>
        </w:rPr>
        <w:t xml:space="preserve"> болезни в Европе охарактеризованы генез трансмиссивной инфекции, инфекционный цикл, патогенез, векторная трансмиссия и </w:t>
      </w:r>
      <w:proofErr w:type="spellStart"/>
      <w:r w:rsidRPr="00E14298">
        <w:rPr>
          <w:rFonts w:ascii="Times New Roman" w:hAnsi="Times New Roman" w:cs="Times New Roman"/>
          <w:sz w:val="24"/>
        </w:rPr>
        <w:t>перезимовывание</w:t>
      </w:r>
      <w:proofErr w:type="spellEnd"/>
      <w:r w:rsidRPr="00E14298">
        <w:rPr>
          <w:rFonts w:ascii="Times New Roman" w:hAnsi="Times New Roman" w:cs="Times New Roman"/>
          <w:sz w:val="24"/>
        </w:rPr>
        <w:t xml:space="preserve"> возбудителя </w:t>
      </w:r>
      <w:proofErr w:type="spellStart"/>
      <w:r w:rsidRPr="00E14298">
        <w:rPr>
          <w:rFonts w:ascii="Times New Roman" w:hAnsi="Times New Roman" w:cs="Times New Roman"/>
          <w:sz w:val="24"/>
        </w:rPr>
        <w:t>блютанга</w:t>
      </w:r>
      <w:proofErr w:type="spellEnd"/>
      <w:r w:rsidRPr="00E14298">
        <w:rPr>
          <w:rFonts w:ascii="Times New Roman" w:hAnsi="Times New Roman" w:cs="Times New Roman"/>
          <w:sz w:val="24"/>
        </w:rPr>
        <w:t>.</w:t>
      </w:r>
    </w:p>
    <w:p w:rsidR="00922F0A" w:rsidRPr="00922F0A" w:rsidRDefault="00922F0A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14298" w:rsidRDefault="00E14298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257DB2">
        <w:rPr>
          <w:rFonts w:ascii="Times New Roman" w:hAnsi="Times New Roman" w:cs="Times New Roman"/>
          <w:b/>
          <w:bCs/>
          <w:sz w:val="28"/>
        </w:rPr>
        <w:t xml:space="preserve">Филогенетический анализ </w:t>
      </w:r>
      <w:proofErr w:type="spellStart"/>
      <w:r w:rsidRPr="00257DB2">
        <w:rPr>
          <w:rFonts w:ascii="Times New Roman" w:hAnsi="Times New Roman" w:cs="Times New Roman"/>
          <w:b/>
          <w:bCs/>
          <w:sz w:val="28"/>
        </w:rPr>
        <w:t>изолятов</w:t>
      </w:r>
      <w:proofErr w:type="spellEnd"/>
      <w:r w:rsidRPr="00257DB2">
        <w:rPr>
          <w:rFonts w:ascii="Times New Roman" w:hAnsi="Times New Roman" w:cs="Times New Roman"/>
          <w:b/>
          <w:bCs/>
          <w:sz w:val="28"/>
        </w:rPr>
        <w:t xml:space="preserve"> вируса алеутской болезни норок, выделенных в России и Белоруссии</w:t>
      </w:r>
      <w:r w:rsidRPr="00257DB2">
        <w:rPr>
          <w:rFonts w:ascii="Times New Roman" w:hAnsi="Times New Roman" w:cs="Times New Roman"/>
          <w:sz w:val="28"/>
        </w:rPr>
        <w:t xml:space="preserve"> / С. П. </w:t>
      </w:r>
      <w:proofErr w:type="spellStart"/>
      <w:r w:rsidRPr="00257DB2">
        <w:rPr>
          <w:rFonts w:ascii="Times New Roman" w:hAnsi="Times New Roman" w:cs="Times New Roman"/>
          <w:sz w:val="28"/>
        </w:rPr>
        <w:t>Яцентюк</w:t>
      </w:r>
      <w:proofErr w:type="spellEnd"/>
      <w:r w:rsidRPr="00257DB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57DB2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28-32.</w:t>
      </w:r>
    </w:p>
    <w:p w:rsidR="00E14298" w:rsidRPr="00257DB2" w:rsidRDefault="00E14298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57DB2">
        <w:rPr>
          <w:rFonts w:ascii="Times New Roman" w:hAnsi="Times New Roman" w:cs="Times New Roman"/>
          <w:sz w:val="24"/>
        </w:rPr>
        <w:t>Опреде</w:t>
      </w:r>
      <w:r>
        <w:rPr>
          <w:rFonts w:ascii="Times New Roman" w:hAnsi="Times New Roman" w:cs="Times New Roman"/>
          <w:sz w:val="24"/>
        </w:rPr>
        <w:t>ле</w:t>
      </w:r>
      <w:r w:rsidRPr="00257DB2">
        <w:rPr>
          <w:rFonts w:ascii="Times New Roman" w:hAnsi="Times New Roman" w:cs="Times New Roman"/>
          <w:sz w:val="24"/>
        </w:rPr>
        <w:t xml:space="preserve">ны нуклеотидные и аминокислотные последовательности </w:t>
      </w:r>
      <w:proofErr w:type="spellStart"/>
      <w:r w:rsidRPr="00257DB2">
        <w:rPr>
          <w:rFonts w:ascii="Times New Roman" w:hAnsi="Times New Roman" w:cs="Times New Roman"/>
          <w:sz w:val="24"/>
        </w:rPr>
        <w:t>гипервариабельной</w:t>
      </w:r>
      <w:proofErr w:type="spellEnd"/>
      <w:r w:rsidRPr="00257DB2">
        <w:rPr>
          <w:rFonts w:ascii="Times New Roman" w:hAnsi="Times New Roman" w:cs="Times New Roman"/>
          <w:sz w:val="24"/>
        </w:rPr>
        <w:t xml:space="preserve"> области гена VP2 </w:t>
      </w:r>
      <w:proofErr w:type="spellStart"/>
      <w:r w:rsidRPr="00257DB2">
        <w:rPr>
          <w:rFonts w:ascii="Times New Roman" w:hAnsi="Times New Roman" w:cs="Times New Roman"/>
          <w:sz w:val="24"/>
        </w:rPr>
        <w:t>изолятов</w:t>
      </w:r>
      <w:proofErr w:type="spellEnd"/>
      <w:r w:rsidRPr="00257DB2">
        <w:rPr>
          <w:rFonts w:ascii="Times New Roman" w:hAnsi="Times New Roman" w:cs="Times New Roman"/>
          <w:sz w:val="24"/>
        </w:rPr>
        <w:t xml:space="preserve"> вируса алеутской болезни норок, выделенных на территории России и Белоруссии в 2008-2013 гг. Филогенетический анализ показал, что наиболее широко распространены на территории России и Белоруссии: </w:t>
      </w:r>
      <w:proofErr w:type="spellStart"/>
      <w:r w:rsidRPr="00257DB2">
        <w:rPr>
          <w:rFonts w:ascii="Times New Roman" w:hAnsi="Times New Roman" w:cs="Times New Roman"/>
          <w:sz w:val="24"/>
        </w:rPr>
        <w:t>изоляты</w:t>
      </w:r>
      <w:proofErr w:type="spellEnd"/>
      <w:r w:rsidRPr="00257DB2">
        <w:rPr>
          <w:rFonts w:ascii="Times New Roman" w:hAnsi="Times New Roman" w:cs="Times New Roman"/>
          <w:sz w:val="24"/>
        </w:rPr>
        <w:t xml:space="preserve"> вирусного </w:t>
      </w:r>
      <w:proofErr w:type="spellStart"/>
      <w:r w:rsidRPr="00257DB2">
        <w:rPr>
          <w:rFonts w:ascii="Times New Roman" w:hAnsi="Times New Roman" w:cs="Times New Roman"/>
          <w:sz w:val="24"/>
        </w:rPr>
        <w:t>плазмоцитоза</w:t>
      </w:r>
      <w:proofErr w:type="spellEnd"/>
      <w:r w:rsidRPr="00257DB2">
        <w:rPr>
          <w:rFonts w:ascii="Times New Roman" w:hAnsi="Times New Roman" w:cs="Times New Roman"/>
          <w:sz w:val="24"/>
        </w:rPr>
        <w:t>, генетически близкие выделенному в Европе слабопатогенному штамму ADV-SL3.</w:t>
      </w:r>
      <w:proofErr w:type="gramEnd"/>
    </w:p>
    <w:p w:rsidR="006E2608" w:rsidRPr="006E2608" w:rsidRDefault="006E2608" w:rsidP="000E4D8F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0E4D8F" w:rsidRDefault="000E4D8F" w:rsidP="000E4D8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0E4D8F">
        <w:rPr>
          <w:rFonts w:ascii="Times New Roman" w:hAnsi="Times New Roman" w:cs="Times New Roman"/>
          <w:b/>
          <w:sz w:val="28"/>
        </w:rPr>
        <w:t>Ветеринарная фармакология</w:t>
      </w:r>
    </w:p>
    <w:p w:rsidR="000E4D8F" w:rsidRPr="00077051" w:rsidRDefault="000E4D8F" w:rsidP="00915FD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E4D8F">
        <w:rPr>
          <w:rFonts w:ascii="Times New Roman" w:hAnsi="Times New Roman" w:cs="Times New Roman"/>
          <w:b/>
          <w:bCs/>
          <w:sz w:val="28"/>
        </w:rPr>
        <w:t>Гарбузов,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4D8F">
        <w:rPr>
          <w:rFonts w:ascii="Times New Roman" w:hAnsi="Times New Roman" w:cs="Times New Roman"/>
          <w:sz w:val="28"/>
        </w:rPr>
        <w:t>О качестве лекарственных сре</w:t>
      </w:r>
      <w:proofErr w:type="gramStart"/>
      <w:r w:rsidRPr="000E4D8F">
        <w:rPr>
          <w:rFonts w:ascii="Times New Roman" w:hAnsi="Times New Roman" w:cs="Times New Roman"/>
          <w:sz w:val="28"/>
        </w:rPr>
        <w:t>дств дл</w:t>
      </w:r>
      <w:proofErr w:type="gramEnd"/>
      <w:r w:rsidRPr="000E4D8F">
        <w:rPr>
          <w:rFonts w:ascii="Times New Roman" w:hAnsi="Times New Roman" w:cs="Times New Roman"/>
          <w:sz w:val="28"/>
        </w:rPr>
        <w:t>я животных / А. В. Гарбузов, В. И. Смоленский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0E4D8F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5. - С. 15-18. - 2 табл.</w:t>
      </w:r>
    </w:p>
    <w:p w:rsidR="000E4D8F" w:rsidRDefault="000E4D8F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E4D8F">
        <w:rPr>
          <w:rFonts w:ascii="Times New Roman" w:hAnsi="Times New Roman" w:cs="Times New Roman"/>
          <w:sz w:val="24"/>
        </w:rPr>
        <w:t>Приведена информация о российской системе обеспечения качества лекарственных средств ветеринарного назначения. Содержаться рекомендации для обоснованного выбора их при использовании.</w:t>
      </w:r>
    </w:p>
    <w:p w:rsidR="002F3A18" w:rsidRDefault="002F3A18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F3A18" w:rsidRPr="006E2608" w:rsidRDefault="002F3A18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F3A18">
        <w:rPr>
          <w:rFonts w:ascii="Times New Roman" w:hAnsi="Times New Roman" w:cs="Times New Roman"/>
          <w:b/>
          <w:bCs/>
          <w:sz w:val="28"/>
        </w:rPr>
        <w:t>Енгашев</w:t>
      </w:r>
      <w:proofErr w:type="spellEnd"/>
      <w:r w:rsidRPr="002F3A18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3A18">
        <w:rPr>
          <w:rFonts w:ascii="Times New Roman" w:hAnsi="Times New Roman" w:cs="Times New Roman"/>
          <w:sz w:val="28"/>
        </w:rPr>
        <w:t xml:space="preserve">Клиническое изучение эффективности препарата </w:t>
      </w:r>
      <w:proofErr w:type="spellStart"/>
      <w:r>
        <w:rPr>
          <w:rFonts w:ascii="Times New Roman" w:hAnsi="Times New Roman" w:cs="Times New Roman"/>
          <w:sz w:val="28"/>
        </w:rPr>
        <w:t>Э</w:t>
      </w:r>
      <w:r w:rsidRPr="002F3A18">
        <w:rPr>
          <w:rFonts w:ascii="Times New Roman" w:hAnsi="Times New Roman" w:cs="Times New Roman"/>
          <w:sz w:val="28"/>
        </w:rPr>
        <w:t>мидонал</w:t>
      </w:r>
      <w:proofErr w:type="spellEnd"/>
      <w:r w:rsidRPr="002F3A18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2F3A18">
        <w:rPr>
          <w:rFonts w:ascii="Times New Roman" w:hAnsi="Times New Roman" w:cs="Times New Roman"/>
          <w:sz w:val="28"/>
        </w:rPr>
        <w:t>Енгашев</w:t>
      </w:r>
      <w:proofErr w:type="spellEnd"/>
      <w:r w:rsidRPr="002F3A18">
        <w:rPr>
          <w:rFonts w:ascii="Times New Roman" w:hAnsi="Times New Roman" w:cs="Times New Roman"/>
          <w:sz w:val="28"/>
        </w:rPr>
        <w:t xml:space="preserve">, Э. Х. </w:t>
      </w:r>
      <w:proofErr w:type="spellStart"/>
      <w:r w:rsidRPr="002F3A18">
        <w:rPr>
          <w:rFonts w:ascii="Times New Roman" w:hAnsi="Times New Roman" w:cs="Times New Roman"/>
          <w:sz w:val="28"/>
        </w:rPr>
        <w:t>Даугалиева</w:t>
      </w:r>
      <w:proofErr w:type="spellEnd"/>
      <w:r w:rsidRPr="002F3A18">
        <w:rPr>
          <w:rFonts w:ascii="Times New Roman" w:hAnsi="Times New Roman" w:cs="Times New Roman"/>
          <w:sz w:val="28"/>
        </w:rPr>
        <w:t xml:space="preserve">, М. Д. </w:t>
      </w:r>
      <w:proofErr w:type="spellStart"/>
      <w:r w:rsidRPr="002F3A18">
        <w:rPr>
          <w:rFonts w:ascii="Times New Roman" w:hAnsi="Times New Roman" w:cs="Times New Roman"/>
          <w:sz w:val="28"/>
        </w:rPr>
        <w:t>Новак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3A18">
        <w:rPr>
          <w:rFonts w:ascii="Times New Roman" w:hAnsi="Times New Roman" w:cs="Times New Roman"/>
          <w:sz w:val="28"/>
        </w:rPr>
        <w:t>// Ветеринария. - 2</w:t>
      </w:r>
      <w:r w:rsidR="00BA1B07">
        <w:rPr>
          <w:rFonts w:ascii="Times New Roman" w:hAnsi="Times New Roman" w:cs="Times New Roman"/>
          <w:sz w:val="28"/>
        </w:rPr>
        <w:t>014. - № 5. - С. 53-55.</w:t>
      </w:r>
    </w:p>
    <w:p w:rsidR="008A62E1" w:rsidRDefault="002F3A18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F3A18">
        <w:rPr>
          <w:rFonts w:ascii="Times New Roman" w:hAnsi="Times New Roman" w:cs="Times New Roman"/>
          <w:sz w:val="24"/>
        </w:rPr>
        <w:t>Эмиданол</w:t>
      </w:r>
      <w:proofErr w:type="spellEnd"/>
      <w:r w:rsidRPr="002F3A18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2F3A18">
        <w:rPr>
          <w:rFonts w:ascii="Times New Roman" w:hAnsi="Times New Roman" w:cs="Times New Roman"/>
          <w:sz w:val="24"/>
        </w:rPr>
        <w:t>применяемый</w:t>
      </w:r>
      <w:proofErr w:type="gramEnd"/>
      <w:r w:rsidRPr="002F3A18">
        <w:rPr>
          <w:rFonts w:ascii="Times New Roman" w:hAnsi="Times New Roman" w:cs="Times New Roman"/>
          <w:sz w:val="24"/>
        </w:rPr>
        <w:t xml:space="preserve"> внутримышечно ежедневно одно- или двукратно в течение 5- 7 или 10 дней в комплексе с антибактериальной и общестимулирующей терапией, предупреждает осложнения при </w:t>
      </w:r>
      <w:proofErr w:type="spellStart"/>
      <w:r w:rsidRPr="002F3A18">
        <w:rPr>
          <w:rFonts w:ascii="Times New Roman" w:hAnsi="Times New Roman" w:cs="Times New Roman"/>
          <w:sz w:val="24"/>
        </w:rPr>
        <w:t>некробактериозе</w:t>
      </w:r>
      <w:proofErr w:type="spellEnd"/>
      <w:r w:rsidRPr="002F3A18">
        <w:rPr>
          <w:rFonts w:ascii="Times New Roman" w:hAnsi="Times New Roman" w:cs="Times New Roman"/>
          <w:sz w:val="24"/>
        </w:rPr>
        <w:t xml:space="preserve"> коров и послеродовом залеживании свиноматок, бронхопневмониях, сердечно-легочной недостаточности, энтероколитах у телят и поросят. Оказывает благоприятное влияние на реабилитационный период.</w:t>
      </w:r>
    </w:p>
    <w:p w:rsidR="00BA1B07" w:rsidRDefault="00BA1B0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A1B07" w:rsidRPr="00BA1B07" w:rsidRDefault="00BA1B0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A1B07">
        <w:rPr>
          <w:rFonts w:ascii="Times New Roman" w:hAnsi="Times New Roman" w:cs="Times New Roman"/>
          <w:b/>
          <w:bCs/>
          <w:sz w:val="28"/>
        </w:rPr>
        <w:t>Прохорова,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1B07">
        <w:rPr>
          <w:rFonts w:ascii="Times New Roman" w:hAnsi="Times New Roman" w:cs="Times New Roman"/>
          <w:sz w:val="28"/>
        </w:rPr>
        <w:t>Ротация антибактериальных препаратов / Ю. В. Прохорова, В. В. Воронкова</w:t>
      </w:r>
      <w:r>
        <w:rPr>
          <w:rFonts w:ascii="Times New Roman" w:hAnsi="Times New Roman" w:cs="Times New Roman"/>
          <w:sz w:val="28"/>
        </w:rPr>
        <w:t xml:space="preserve"> </w:t>
      </w:r>
      <w:r w:rsidRPr="00BA1B07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7. - С. 39-42.</w:t>
      </w:r>
    </w:p>
    <w:p w:rsidR="00BA1B07" w:rsidRDefault="00BA1B0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A1B07">
        <w:rPr>
          <w:rFonts w:ascii="Times New Roman" w:hAnsi="Times New Roman" w:cs="Times New Roman"/>
          <w:sz w:val="24"/>
        </w:rPr>
        <w:t>Рассмотрены особенности ротации антибактериальных препаратов различных групп. Данная технология обеспечивает эффективность профилактики и лечения инфекционных заболеваний.</w:t>
      </w:r>
    </w:p>
    <w:p w:rsidR="00077051" w:rsidRPr="00915FD8" w:rsidRDefault="00077051" w:rsidP="001101A7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8A62E1" w:rsidRDefault="008A62E1" w:rsidP="001101A7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101A7"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3C578D" w:rsidRDefault="003C578D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C578D">
        <w:rPr>
          <w:rFonts w:ascii="Times New Roman" w:hAnsi="Times New Roman" w:cs="Times New Roman"/>
          <w:b/>
          <w:bCs/>
          <w:sz w:val="28"/>
        </w:rPr>
        <w:t>Белопольский,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578D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3C578D">
        <w:rPr>
          <w:rFonts w:ascii="Times New Roman" w:hAnsi="Times New Roman" w:cs="Times New Roman"/>
          <w:sz w:val="28"/>
        </w:rPr>
        <w:t>инкорпоративного</w:t>
      </w:r>
      <w:proofErr w:type="spellEnd"/>
      <w:r w:rsidRPr="003C578D">
        <w:rPr>
          <w:rFonts w:ascii="Times New Roman" w:hAnsi="Times New Roman" w:cs="Times New Roman"/>
          <w:sz w:val="28"/>
        </w:rPr>
        <w:t xml:space="preserve"> облучения на заболеваемость крупного рогатого скота / А. Е. Белопольский, Л. Ю. Карпенко</w:t>
      </w:r>
      <w:r>
        <w:rPr>
          <w:rFonts w:ascii="Times New Roman" w:hAnsi="Times New Roman" w:cs="Times New Roman"/>
          <w:sz w:val="28"/>
        </w:rPr>
        <w:t xml:space="preserve"> </w:t>
      </w:r>
      <w:r w:rsidRPr="003C578D">
        <w:rPr>
          <w:rFonts w:ascii="Times New Roman" w:hAnsi="Times New Roman" w:cs="Times New Roman"/>
          <w:sz w:val="28"/>
        </w:rPr>
        <w:t>// Мясная индуст</w:t>
      </w:r>
      <w:r>
        <w:rPr>
          <w:rFonts w:ascii="Times New Roman" w:hAnsi="Times New Roman" w:cs="Times New Roman"/>
          <w:sz w:val="28"/>
        </w:rPr>
        <w:t>рия. - 2014. - № 7. - С. 39-41.</w:t>
      </w:r>
    </w:p>
    <w:p w:rsidR="003C578D" w:rsidRPr="003C578D" w:rsidRDefault="003C578D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C578D">
        <w:rPr>
          <w:rFonts w:ascii="Times New Roman" w:hAnsi="Times New Roman" w:cs="Times New Roman"/>
          <w:sz w:val="24"/>
        </w:rPr>
        <w:lastRenderedPageBreak/>
        <w:t xml:space="preserve">В статье приведены данные по изучению влияния </w:t>
      </w:r>
      <w:proofErr w:type="spellStart"/>
      <w:r w:rsidRPr="003C578D">
        <w:rPr>
          <w:rFonts w:ascii="Times New Roman" w:hAnsi="Times New Roman" w:cs="Times New Roman"/>
          <w:sz w:val="24"/>
        </w:rPr>
        <w:t>инкорпоративного</w:t>
      </w:r>
      <w:proofErr w:type="spellEnd"/>
      <w:r w:rsidRPr="003C578D">
        <w:rPr>
          <w:rFonts w:ascii="Times New Roman" w:hAnsi="Times New Roman" w:cs="Times New Roman"/>
          <w:sz w:val="24"/>
        </w:rPr>
        <w:t xml:space="preserve"> облучения на заболеваемость крупного рогатого скота заразными и незаразными болезнями. Выявляется воздействие наиболее распространенных в окружающей среде радионуклидов 137 </w:t>
      </w:r>
      <w:proofErr w:type="spellStart"/>
      <w:proofErr w:type="gramStart"/>
      <w:r w:rsidRPr="003C578D">
        <w:rPr>
          <w:rFonts w:ascii="Times New Roman" w:hAnsi="Times New Roman" w:cs="Times New Roman"/>
          <w:sz w:val="24"/>
        </w:rPr>
        <w:t>C</w:t>
      </w:r>
      <w:proofErr w:type="gramEnd"/>
      <w:r w:rsidRPr="003C578D">
        <w:rPr>
          <w:rFonts w:ascii="Times New Roman" w:hAnsi="Times New Roman" w:cs="Times New Roman"/>
          <w:sz w:val="24"/>
        </w:rPr>
        <w:t>а</w:t>
      </w:r>
      <w:proofErr w:type="spellEnd"/>
      <w:r w:rsidRPr="003C578D">
        <w:rPr>
          <w:rFonts w:ascii="Times New Roman" w:hAnsi="Times New Roman" w:cs="Times New Roman"/>
          <w:sz w:val="24"/>
        </w:rPr>
        <w:t xml:space="preserve"> и 90 </w:t>
      </w:r>
      <w:proofErr w:type="spellStart"/>
      <w:r w:rsidRPr="003C578D">
        <w:rPr>
          <w:rFonts w:ascii="Times New Roman" w:hAnsi="Times New Roman" w:cs="Times New Roman"/>
          <w:sz w:val="24"/>
        </w:rPr>
        <w:t>Sr</w:t>
      </w:r>
      <w:proofErr w:type="spellEnd"/>
      <w:r w:rsidRPr="003C578D">
        <w:rPr>
          <w:rFonts w:ascii="Times New Roman" w:hAnsi="Times New Roman" w:cs="Times New Roman"/>
          <w:sz w:val="24"/>
        </w:rPr>
        <w:t xml:space="preserve"> на организм животных, выраженное в поражении всего желудочно-кишечного тракта (повреждающее действие </w:t>
      </w:r>
      <w:proofErr w:type="spellStart"/>
      <w:r w:rsidRPr="003C578D">
        <w:rPr>
          <w:rFonts w:ascii="Times New Roman" w:hAnsi="Times New Roman" w:cs="Times New Roman"/>
          <w:sz w:val="24"/>
        </w:rPr>
        <w:t>инкорпоративного</w:t>
      </w:r>
      <w:proofErr w:type="spellEnd"/>
      <w:r w:rsidRPr="003C578D">
        <w:rPr>
          <w:rFonts w:ascii="Times New Roman" w:hAnsi="Times New Roman" w:cs="Times New Roman"/>
          <w:sz w:val="24"/>
        </w:rPr>
        <w:t xml:space="preserve"> облучения на факторы гуморального и клеточного иммунитета).</w:t>
      </w:r>
    </w:p>
    <w:p w:rsidR="003C578D" w:rsidRPr="00077051" w:rsidRDefault="003C578D" w:rsidP="001101A7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A2DBC" w:rsidRPr="00AA2DBC" w:rsidRDefault="00AA2DBC" w:rsidP="00915FD8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A2DBC">
        <w:rPr>
          <w:rFonts w:ascii="Times New Roman" w:hAnsi="Times New Roman" w:cs="Times New Roman"/>
          <w:b/>
          <w:bCs/>
          <w:sz w:val="28"/>
        </w:rPr>
        <w:t>Галатюк</w:t>
      </w:r>
      <w:proofErr w:type="spellEnd"/>
      <w:r w:rsidRPr="00AA2DBC">
        <w:rPr>
          <w:rFonts w:ascii="Times New Roman" w:hAnsi="Times New Roman" w:cs="Times New Roman"/>
          <w:b/>
          <w:bCs/>
          <w:sz w:val="28"/>
        </w:rPr>
        <w:t>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2DBC">
        <w:rPr>
          <w:rFonts w:ascii="Times New Roman" w:hAnsi="Times New Roman" w:cs="Times New Roman"/>
          <w:sz w:val="28"/>
        </w:rPr>
        <w:t xml:space="preserve">Этиология и профилактика коллапса пчелиных семей / А. Е. </w:t>
      </w:r>
      <w:proofErr w:type="spellStart"/>
      <w:r w:rsidRPr="00AA2DBC">
        <w:rPr>
          <w:rFonts w:ascii="Times New Roman" w:hAnsi="Times New Roman" w:cs="Times New Roman"/>
          <w:sz w:val="28"/>
        </w:rPr>
        <w:t>Галатюк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2DBC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64-66.</w:t>
      </w:r>
    </w:p>
    <w:p w:rsidR="00AA2DBC" w:rsidRDefault="00AA2DBC" w:rsidP="00C2043B">
      <w:pPr>
        <w:pStyle w:val="a8"/>
        <w:jc w:val="both"/>
        <w:rPr>
          <w:rFonts w:ascii="Times New Roman" w:hAnsi="Times New Roman" w:cs="Times New Roman"/>
          <w:bCs/>
          <w:sz w:val="24"/>
        </w:rPr>
      </w:pPr>
    </w:p>
    <w:p w:rsidR="00DA09A0" w:rsidRPr="006E2608" w:rsidRDefault="00DA09A0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09A0">
        <w:rPr>
          <w:rFonts w:ascii="Times New Roman" w:hAnsi="Times New Roman" w:cs="Times New Roman"/>
          <w:b/>
          <w:bCs/>
          <w:sz w:val="28"/>
        </w:rPr>
        <w:t>Диагностика дыхательной недостаточности у телят</w:t>
      </w:r>
      <w:r w:rsidRPr="00DA09A0">
        <w:rPr>
          <w:rFonts w:ascii="Times New Roman" w:hAnsi="Times New Roman" w:cs="Times New Roman"/>
          <w:sz w:val="28"/>
        </w:rPr>
        <w:t xml:space="preserve"> / А. И. </w:t>
      </w:r>
      <w:proofErr w:type="spellStart"/>
      <w:r w:rsidRPr="00DA09A0">
        <w:rPr>
          <w:rFonts w:ascii="Times New Roman" w:hAnsi="Times New Roman" w:cs="Times New Roman"/>
          <w:sz w:val="28"/>
        </w:rPr>
        <w:t>Злотораев</w:t>
      </w:r>
      <w:proofErr w:type="spellEnd"/>
      <w:r w:rsidRPr="00DA09A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A09A0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46-50.</w:t>
      </w:r>
    </w:p>
    <w:p w:rsidR="00DA09A0" w:rsidRDefault="00DA09A0" w:rsidP="00C2043B">
      <w:pPr>
        <w:pStyle w:val="a8"/>
        <w:jc w:val="both"/>
        <w:rPr>
          <w:rFonts w:ascii="Times New Roman" w:hAnsi="Times New Roman" w:cs="Times New Roman"/>
          <w:bCs/>
          <w:sz w:val="24"/>
        </w:rPr>
      </w:pPr>
      <w:r w:rsidRPr="00DA09A0">
        <w:rPr>
          <w:rFonts w:ascii="Times New Roman" w:hAnsi="Times New Roman" w:cs="Times New Roman"/>
          <w:bCs/>
          <w:sz w:val="24"/>
        </w:rPr>
        <w:t>Разработаны диагностические критерии, позволяющие выявлять у телят скрытую дыхательную недостаточность. Показано, что 3-секундная искусственная задержка дыхания (апноэ) приводит к дефициту кислорода и повышению содержания углекислого газа в крови. При этом частота дыхательных движений (ЧДД) и минутный объем дыхания значительно увеличивается. Чем длительнее дыхание восстанавливается до исходных значений после апноэ или прогона, тем более выражена дыхательная недостаточность.</w:t>
      </w:r>
    </w:p>
    <w:p w:rsidR="00DA09A0" w:rsidRPr="00077051" w:rsidRDefault="00DA09A0" w:rsidP="00C2043B">
      <w:pPr>
        <w:pStyle w:val="a8"/>
        <w:jc w:val="both"/>
        <w:rPr>
          <w:rFonts w:ascii="Times New Roman" w:hAnsi="Times New Roman" w:cs="Times New Roman"/>
          <w:bCs/>
          <w:sz w:val="24"/>
        </w:rPr>
      </w:pPr>
    </w:p>
    <w:p w:rsidR="00A11907" w:rsidRPr="006E2608" w:rsidRDefault="00A11907" w:rsidP="00915FD8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11907">
        <w:rPr>
          <w:rFonts w:ascii="Times New Roman" w:hAnsi="Times New Roman" w:cs="Times New Roman"/>
          <w:b/>
          <w:bCs/>
          <w:sz w:val="28"/>
        </w:rPr>
        <w:t>Куцан</w:t>
      </w:r>
      <w:proofErr w:type="spellEnd"/>
      <w:r w:rsidRPr="00A11907">
        <w:rPr>
          <w:rFonts w:ascii="Times New Roman" w:hAnsi="Times New Roman" w:cs="Times New Roman"/>
          <w:b/>
          <w:bCs/>
          <w:sz w:val="28"/>
        </w:rPr>
        <w:t>, А.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1907">
        <w:rPr>
          <w:rFonts w:ascii="Times New Roman" w:hAnsi="Times New Roman" w:cs="Times New Roman"/>
          <w:sz w:val="28"/>
        </w:rPr>
        <w:t xml:space="preserve">Липидный состав и интенсивность перекисного окисления в сыворотке крови кур-бройлеров после экспериментального острого отравления </w:t>
      </w:r>
      <w:proofErr w:type="spellStart"/>
      <w:r w:rsidRPr="00A11907">
        <w:rPr>
          <w:rFonts w:ascii="Times New Roman" w:hAnsi="Times New Roman" w:cs="Times New Roman"/>
          <w:sz w:val="28"/>
        </w:rPr>
        <w:t>Конфидором</w:t>
      </w:r>
      <w:proofErr w:type="spellEnd"/>
      <w:r w:rsidRPr="00A11907">
        <w:rPr>
          <w:rFonts w:ascii="Times New Roman" w:hAnsi="Times New Roman" w:cs="Times New Roman"/>
          <w:sz w:val="28"/>
        </w:rPr>
        <w:t xml:space="preserve"> 200 SL / А. Т. </w:t>
      </w:r>
      <w:proofErr w:type="spellStart"/>
      <w:r w:rsidRPr="00A11907">
        <w:rPr>
          <w:rFonts w:ascii="Times New Roman" w:hAnsi="Times New Roman" w:cs="Times New Roman"/>
          <w:sz w:val="28"/>
        </w:rPr>
        <w:t>Куцан</w:t>
      </w:r>
      <w:proofErr w:type="spellEnd"/>
      <w:r w:rsidRPr="00A11907">
        <w:rPr>
          <w:rFonts w:ascii="Times New Roman" w:hAnsi="Times New Roman" w:cs="Times New Roman"/>
          <w:sz w:val="28"/>
        </w:rPr>
        <w:t>, О. И. Филатова</w:t>
      </w:r>
      <w:r>
        <w:rPr>
          <w:rFonts w:ascii="Times New Roman" w:hAnsi="Times New Roman" w:cs="Times New Roman"/>
          <w:sz w:val="28"/>
        </w:rPr>
        <w:t xml:space="preserve"> </w:t>
      </w:r>
      <w:r w:rsidRPr="00A11907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53-56.</w:t>
      </w:r>
    </w:p>
    <w:p w:rsidR="00A11907" w:rsidRPr="00A11907" w:rsidRDefault="00A11907" w:rsidP="00C2043B">
      <w:pPr>
        <w:pStyle w:val="a8"/>
        <w:jc w:val="both"/>
        <w:rPr>
          <w:rFonts w:ascii="Times New Roman" w:hAnsi="Times New Roman" w:cs="Times New Roman"/>
          <w:bCs/>
          <w:sz w:val="24"/>
        </w:rPr>
      </w:pPr>
      <w:r w:rsidRPr="00A11907">
        <w:rPr>
          <w:rFonts w:ascii="Times New Roman" w:hAnsi="Times New Roman" w:cs="Times New Roman"/>
          <w:bCs/>
          <w:sz w:val="24"/>
        </w:rPr>
        <w:t xml:space="preserve">Изучено влияние инсектицида </w:t>
      </w:r>
      <w:proofErr w:type="spellStart"/>
      <w:r w:rsidRPr="00A11907">
        <w:rPr>
          <w:rFonts w:ascii="Times New Roman" w:hAnsi="Times New Roman" w:cs="Times New Roman"/>
          <w:bCs/>
          <w:sz w:val="24"/>
        </w:rPr>
        <w:t>Конфидор</w:t>
      </w:r>
      <w:proofErr w:type="spellEnd"/>
      <w:r w:rsidRPr="00A11907">
        <w:rPr>
          <w:rFonts w:ascii="Times New Roman" w:hAnsi="Times New Roman" w:cs="Times New Roman"/>
          <w:bCs/>
          <w:sz w:val="24"/>
        </w:rPr>
        <w:t xml:space="preserve"> 200 SL на липидный обмен, процессы перекисного окисления липидов и состояние системы антиоксидантной защиты в сыворотке крови кур-бройлеров после экспериментального острого отравления.</w:t>
      </w:r>
    </w:p>
    <w:p w:rsidR="00A11907" w:rsidRPr="00077051" w:rsidRDefault="00A11907" w:rsidP="00C2043B">
      <w:pPr>
        <w:pStyle w:val="a8"/>
        <w:jc w:val="both"/>
        <w:rPr>
          <w:rFonts w:ascii="Times New Roman" w:hAnsi="Times New Roman" w:cs="Times New Roman"/>
          <w:bCs/>
          <w:sz w:val="24"/>
        </w:rPr>
      </w:pPr>
    </w:p>
    <w:p w:rsidR="00A41372" w:rsidRDefault="00A41372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1372">
        <w:rPr>
          <w:rFonts w:ascii="Times New Roman" w:hAnsi="Times New Roman" w:cs="Times New Roman"/>
          <w:b/>
          <w:bCs/>
          <w:sz w:val="28"/>
        </w:rPr>
        <w:t>Мифтахутдинов</w:t>
      </w:r>
      <w:proofErr w:type="spellEnd"/>
      <w:r w:rsidRPr="00A41372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1372">
        <w:rPr>
          <w:rFonts w:ascii="Times New Roman" w:hAnsi="Times New Roman" w:cs="Times New Roman"/>
          <w:sz w:val="28"/>
        </w:rPr>
        <w:t xml:space="preserve">Фармакодинамические свойства препарата цитрата лития в модели технологических стрессов у кур / А. В. </w:t>
      </w:r>
      <w:proofErr w:type="spellStart"/>
      <w:r w:rsidRPr="00A41372">
        <w:rPr>
          <w:rFonts w:ascii="Times New Roman" w:hAnsi="Times New Roman" w:cs="Times New Roman"/>
          <w:sz w:val="28"/>
        </w:rPr>
        <w:t>Мифтахутдинов</w:t>
      </w:r>
      <w:proofErr w:type="spellEnd"/>
      <w:r w:rsidRPr="00A41372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A41372">
        <w:rPr>
          <w:rFonts w:ascii="Times New Roman" w:hAnsi="Times New Roman" w:cs="Times New Roman"/>
          <w:sz w:val="28"/>
        </w:rPr>
        <w:t>Терман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1372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6. - С. 60-62. - 4 табл.</w:t>
      </w:r>
    </w:p>
    <w:p w:rsidR="00A41372" w:rsidRPr="00A41372" w:rsidRDefault="00A41372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1372">
        <w:rPr>
          <w:rFonts w:ascii="Times New Roman" w:hAnsi="Times New Roman" w:cs="Times New Roman"/>
          <w:bCs/>
          <w:sz w:val="24"/>
        </w:rPr>
        <w:t>В работе изучен механизм антистрессового действия цитрата лития при использовании курам в экспериментальной модели технологического стресса, включающего внутрикожное введение 0,1 мл 70%-</w:t>
      </w:r>
      <w:proofErr w:type="spellStart"/>
      <w:r w:rsidRPr="00A41372">
        <w:rPr>
          <w:rFonts w:ascii="Times New Roman" w:hAnsi="Times New Roman" w:cs="Times New Roman"/>
          <w:bCs/>
          <w:sz w:val="24"/>
        </w:rPr>
        <w:t>ного</w:t>
      </w:r>
      <w:proofErr w:type="spellEnd"/>
      <w:r w:rsidRPr="00A41372">
        <w:rPr>
          <w:rFonts w:ascii="Times New Roman" w:hAnsi="Times New Roman" w:cs="Times New Roman"/>
          <w:bCs/>
          <w:sz w:val="24"/>
        </w:rPr>
        <w:t xml:space="preserve"> раствора скипидара.</w:t>
      </w:r>
    </w:p>
    <w:p w:rsidR="00A41372" w:rsidRPr="00077051" w:rsidRDefault="00A41372" w:rsidP="00C2043B">
      <w:pPr>
        <w:pStyle w:val="a8"/>
        <w:jc w:val="both"/>
        <w:rPr>
          <w:rFonts w:ascii="Times New Roman" w:hAnsi="Times New Roman" w:cs="Times New Roman"/>
          <w:bCs/>
          <w:sz w:val="24"/>
        </w:rPr>
      </w:pPr>
    </w:p>
    <w:p w:rsidR="00C471A1" w:rsidRPr="006E2608" w:rsidRDefault="00C471A1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471A1">
        <w:rPr>
          <w:rFonts w:ascii="Times New Roman" w:hAnsi="Times New Roman" w:cs="Times New Roman"/>
          <w:b/>
          <w:bCs/>
          <w:sz w:val="28"/>
        </w:rPr>
        <w:t>Новикова,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71A1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C471A1">
        <w:rPr>
          <w:rFonts w:ascii="Times New Roman" w:hAnsi="Times New Roman" w:cs="Times New Roman"/>
          <w:sz w:val="28"/>
        </w:rPr>
        <w:t>Бутофан</w:t>
      </w:r>
      <w:proofErr w:type="spellEnd"/>
      <w:r w:rsidRPr="00C471A1">
        <w:rPr>
          <w:rFonts w:ascii="Times New Roman" w:hAnsi="Times New Roman" w:cs="Times New Roman"/>
          <w:sz w:val="28"/>
        </w:rPr>
        <w:t xml:space="preserve"> на биохимические показатели крови поросят при остром гастроэнтерите / С. В. Новикова, О. С. </w:t>
      </w:r>
      <w:proofErr w:type="spellStart"/>
      <w:r w:rsidRPr="00C471A1">
        <w:rPr>
          <w:rFonts w:ascii="Times New Roman" w:hAnsi="Times New Roman" w:cs="Times New Roman"/>
          <w:sz w:val="28"/>
        </w:rPr>
        <w:t>Драгункина</w:t>
      </w:r>
      <w:proofErr w:type="spellEnd"/>
      <w:r w:rsidRPr="00C471A1">
        <w:rPr>
          <w:rFonts w:ascii="Times New Roman" w:hAnsi="Times New Roman" w:cs="Times New Roman"/>
          <w:sz w:val="28"/>
        </w:rPr>
        <w:t>, А. А. Сазонов</w:t>
      </w:r>
      <w:r>
        <w:rPr>
          <w:rFonts w:ascii="Times New Roman" w:hAnsi="Times New Roman" w:cs="Times New Roman"/>
          <w:sz w:val="28"/>
        </w:rPr>
        <w:t xml:space="preserve"> </w:t>
      </w:r>
      <w:r w:rsidRPr="00C471A1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44-47.</w:t>
      </w:r>
    </w:p>
    <w:p w:rsidR="00C471A1" w:rsidRPr="00C471A1" w:rsidRDefault="00C471A1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71A1">
        <w:rPr>
          <w:rFonts w:ascii="Times New Roman" w:hAnsi="Times New Roman" w:cs="Times New Roman"/>
          <w:bCs/>
          <w:sz w:val="24"/>
        </w:rPr>
        <w:t xml:space="preserve">Препарат </w:t>
      </w:r>
      <w:proofErr w:type="spellStart"/>
      <w:r w:rsidRPr="00C471A1">
        <w:rPr>
          <w:rFonts w:ascii="Times New Roman" w:hAnsi="Times New Roman" w:cs="Times New Roman"/>
          <w:bCs/>
          <w:sz w:val="24"/>
        </w:rPr>
        <w:t>Бутофан</w:t>
      </w:r>
      <w:proofErr w:type="spellEnd"/>
      <w:r w:rsidRPr="00C471A1">
        <w:rPr>
          <w:rFonts w:ascii="Times New Roman" w:hAnsi="Times New Roman" w:cs="Times New Roman"/>
          <w:bCs/>
          <w:sz w:val="24"/>
        </w:rPr>
        <w:t>, применяемый в комбинации с антибиотическими препаратами (</w:t>
      </w:r>
      <w:proofErr w:type="spellStart"/>
      <w:r w:rsidRPr="00C471A1">
        <w:rPr>
          <w:rFonts w:ascii="Times New Roman" w:hAnsi="Times New Roman" w:cs="Times New Roman"/>
          <w:bCs/>
          <w:sz w:val="24"/>
        </w:rPr>
        <w:t>Цефтонит</w:t>
      </w:r>
      <w:proofErr w:type="spellEnd"/>
      <w:r w:rsidRPr="00C471A1">
        <w:rPr>
          <w:rFonts w:ascii="Times New Roman" w:hAnsi="Times New Roman" w:cs="Times New Roman"/>
          <w:bCs/>
          <w:sz w:val="24"/>
        </w:rPr>
        <w:t>, Тилозин-200) для лечения поросят при остром гастроэнтерите, положительно влиял на их биохимические параметры крови.</w:t>
      </w:r>
    </w:p>
    <w:p w:rsidR="00C471A1" w:rsidRPr="00915FD8" w:rsidRDefault="00C471A1" w:rsidP="00C2043B">
      <w:pPr>
        <w:pStyle w:val="a8"/>
        <w:jc w:val="both"/>
        <w:rPr>
          <w:rFonts w:ascii="Times New Roman" w:hAnsi="Times New Roman" w:cs="Times New Roman"/>
          <w:bCs/>
          <w:sz w:val="24"/>
        </w:rPr>
      </w:pPr>
    </w:p>
    <w:p w:rsidR="008A62E1" w:rsidRPr="006E2608" w:rsidRDefault="008A62E1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A62E1">
        <w:rPr>
          <w:rFonts w:ascii="Times New Roman" w:hAnsi="Times New Roman" w:cs="Times New Roman"/>
          <w:b/>
          <w:bCs/>
          <w:sz w:val="28"/>
        </w:rPr>
        <w:t>Преображенский,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62E1">
        <w:rPr>
          <w:rFonts w:ascii="Times New Roman" w:hAnsi="Times New Roman" w:cs="Times New Roman"/>
          <w:sz w:val="28"/>
        </w:rPr>
        <w:t>Как победить тимпанию? / О. Преображенский</w:t>
      </w:r>
      <w:r w:rsidR="00220D5C">
        <w:rPr>
          <w:rFonts w:ascii="Times New Roman" w:hAnsi="Times New Roman" w:cs="Times New Roman"/>
          <w:sz w:val="28"/>
        </w:rPr>
        <w:t xml:space="preserve"> </w:t>
      </w:r>
      <w:r w:rsidRPr="008A62E1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5. - С. 88-89.</w:t>
      </w:r>
    </w:p>
    <w:p w:rsidR="008A62E1" w:rsidRDefault="008A62E1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A62E1">
        <w:rPr>
          <w:rFonts w:ascii="Times New Roman" w:hAnsi="Times New Roman" w:cs="Times New Roman"/>
          <w:sz w:val="24"/>
        </w:rPr>
        <w:t>С началом пастьбы возникает опасность заболевания крупного и мелкого рогатого</w:t>
      </w:r>
      <w:r>
        <w:rPr>
          <w:rFonts w:ascii="Times New Roman" w:hAnsi="Times New Roman" w:cs="Times New Roman"/>
          <w:sz w:val="24"/>
        </w:rPr>
        <w:t xml:space="preserve"> </w:t>
      </w:r>
      <w:r w:rsidRPr="008A62E1">
        <w:rPr>
          <w:rFonts w:ascii="Times New Roman" w:hAnsi="Times New Roman" w:cs="Times New Roman"/>
          <w:sz w:val="24"/>
        </w:rPr>
        <w:t>скота "летними пастбищными болезнями". Пожалуй, самые распространенные из них острое вздутие рубца (тимпания) и ушиб вымени.</w:t>
      </w:r>
    </w:p>
    <w:p w:rsidR="00B87240" w:rsidRDefault="00B87240" w:rsidP="00C2043B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B51617" w:rsidRDefault="00B5161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51617">
        <w:rPr>
          <w:rFonts w:ascii="Times New Roman" w:hAnsi="Times New Roman" w:cs="Times New Roman"/>
          <w:b/>
          <w:bCs/>
          <w:sz w:val="28"/>
        </w:rPr>
        <w:lastRenderedPageBreak/>
        <w:t xml:space="preserve">Препарат </w:t>
      </w:r>
      <w:proofErr w:type="spellStart"/>
      <w:r w:rsidRPr="00B51617">
        <w:rPr>
          <w:rFonts w:ascii="Times New Roman" w:hAnsi="Times New Roman" w:cs="Times New Roman"/>
          <w:b/>
          <w:bCs/>
          <w:sz w:val="28"/>
        </w:rPr>
        <w:t>Эмидонол</w:t>
      </w:r>
      <w:proofErr w:type="spellEnd"/>
      <w:r w:rsidRPr="00B51617">
        <w:rPr>
          <w:rFonts w:ascii="Times New Roman" w:hAnsi="Times New Roman" w:cs="Times New Roman"/>
          <w:b/>
          <w:bCs/>
          <w:sz w:val="28"/>
        </w:rPr>
        <w:t xml:space="preserve"> для профилактики желудочно-кишечных заболеваний у молодняка овец</w:t>
      </w:r>
      <w:r w:rsidRPr="00B51617">
        <w:rPr>
          <w:rFonts w:ascii="Times New Roman" w:hAnsi="Times New Roman" w:cs="Times New Roman"/>
          <w:sz w:val="28"/>
        </w:rPr>
        <w:t xml:space="preserve"> / А. Н. Мальцев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51617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54-57.</w:t>
      </w:r>
    </w:p>
    <w:p w:rsidR="002F4952" w:rsidRPr="00B51617" w:rsidRDefault="002F4952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952">
        <w:rPr>
          <w:rFonts w:ascii="Times New Roman" w:hAnsi="Times New Roman" w:cs="Times New Roman"/>
          <w:sz w:val="24"/>
        </w:rPr>
        <w:t xml:space="preserve">Препарат </w:t>
      </w:r>
      <w:proofErr w:type="spellStart"/>
      <w:r w:rsidRPr="002F4952">
        <w:rPr>
          <w:rFonts w:ascii="Times New Roman" w:hAnsi="Times New Roman" w:cs="Times New Roman"/>
          <w:sz w:val="24"/>
        </w:rPr>
        <w:t>Эмидонол</w:t>
      </w:r>
      <w:proofErr w:type="spellEnd"/>
      <w:r w:rsidRPr="002F4952">
        <w:rPr>
          <w:rFonts w:ascii="Times New Roman" w:hAnsi="Times New Roman" w:cs="Times New Roman"/>
          <w:sz w:val="24"/>
        </w:rPr>
        <w:t xml:space="preserve"> при применении ягнятам способствовал снижению повреждающего действия стресс-факт</w:t>
      </w:r>
      <w:r w:rsidR="00DA09A0">
        <w:rPr>
          <w:rFonts w:ascii="Times New Roman" w:hAnsi="Times New Roman" w:cs="Times New Roman"/>
          <w:sz w:val="24"/>
        </w:rPr>
        <w:t>о</w:t>
      </w:r>
      <w:r w:rsidRPr="002F4952">
        <w:rPr>
          <w:rFonts w:ascii="Times New Roman" w:hAnsi="Times New Roman" w:cs="Times New Roman"/>
          <w:sz w:val="24"/>
        </w:rPr>
        <w:t>ров на организм, а также профилактики желудочно-кишечных заболеваний. Рекомендуем его использовать в дозе 0,5 мл/10 кг массы тела 1 раз в сутки вместе с кормом в течение 30 дней перед отбивкой молодняка у маток.</w:t>
      </w:r>
    </w:p>
    <w:p w:rsidR="00B51617" w:rsidRDefault="00B5161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D1537" w:rsidRDefault="00DD1537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1537">
        <w:rPr>
          <w:rFonts w:ascii="Times New Roman" w:hAnsi="Times New Roman" w:cs="Times New Roman"/>
          <w:b/>
          <w:bCs/>
          <w:sz w:val="28"/>
        </w:rPr>
        <w:t>Тремасов</w:t>
      </w:r>
      <w:proofErr w:type="spellEnd"/>
      <w:r w:rsidRPr="00DD1537">
        <w:rPr>
          <w:rFonts w:ascii="Times New Roman" w:hAnsi="Times New Roman" w:cs="Times New Roman"/>
          <w:b/>
          <w:bCs/>
          <w:sz w:val="28"/>
        </w:rPr>
        <w:t>, М.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1537">
        <w:rPr>
          <w:rFonts w:ascii="Times New Roman" w:hAnsi="Times New Roman" w:cs="Times New Roman"/>
          <w:sz w:val="28"/>
        </w:rPr>
        <w:t>Ацидоз рубца у бычков-</w:t>
      </w:r>
      <w:proofErr w:type="spellStart"/>
      <w:r w:rsidRPr="00DD1537">
        <w:rPr>
          <w:rFonts w:ascii="Times New Roman" w:hAnsi="Times New Roman" w:cs="Times New Roman"/>
          <w:sz w:val="28"/>
        </w:rPr>
        <w:t>откормочников</w:t>
      </w:r>
      <w:proofErr w:type="spellEnd"/>
      <w:r w:rsidRPr="00DD1537">
        <w:rPr>
          <w:rFonts w:ascii="Times New Roman" w:hAnsi="Times New Roman" w:cs="Times New Roman"/>
          <w:sz w:val="28"/>
        </w:rPr>
        <w:t xml:space="preserve"> / М. Я. </w:t>
      </w:r>
      <w:proofErr w:type="spellStart"/>
      <w:r w:rsidRPr="00DD1537">
        <w:rPr>
          <w:rFonts w:ascii="Times New Roman" w:hAnsi="Times New Roman" w:cs="Times New Roman"/>
          <w:sz w:val="28"/>
        </w:rPr>
        <w:t>Тремасов</w:t>
      </w:r>
      <w:proofErr w:type="spellEnd"/>
      <w:r w:rsidRPr="00DD1537">
        <w:rPr>
          <w:rFonts w:ascii="Times New Roman" w:hAnsi="Times New Roman" w:cs="Times New Roman"/>
          <w:sz w:val="28"/>
        </w:rPr>
        <w:t xml:space="preserve">, К. Х. </w:t>
      </w:r>
      <w:proofErr w:type="spellStart"/>
      <w:r w:rsidRPr="00DD1537">
        <w:rPr>
          <w:rFonts w:ascii="Times New Roman" w:hAnsi="Times New Roman" w:cs="Times New Roman"/>
          <w:sz w:val="28"/>
        </w:rPr>
        <w:t>Папуниди</w:t>
      </w:r>
      <w:proofErr w:type="spellEnd"/>
      <w:r w:rsidRPr="00DD1537">
        <w:rPr>
          <w:rFonts w:ascii="Times New Roman" w:hAnsi="Times New Roman" w:cs="Times New Roman"/>
          <w:sz w:val="28"/>
        </w:rPr>
        <w:t>, А. В. Иванов</w:t>
      </w:r>
      <w:r>
        <w:rPr>
          <w:rFonts w:ascii="Times New Roman" w:hAnsi="Times New Roman" w:cs="Times New Roman"/>
          <w:sz w:val="28"/>
        </w:rPr>
        <w:t xml:space="preserve"> </w:t>
      </w:r>
      <w:r w:rsidRPr="00DD1537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51-52.</w:t>
      </w:r>
    </w:p>
    <w:p w:rsidR="00DD1537" w:rsidRDefault="00DD153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D1537">
        <w:rPr>
          <w:rFonts w:ascii="Times New Roman" w:hAnsi="Times New Roman" w:cs="Times New Roman"/>
          <w:sz w:val="24"/>
        </w:rPr>
        <w:t>Выяснена причина массового вынужденного убоя бычков-</w:t>
      </w:r>
      <w:proofErr w:type="spellStart"/>
      <w:r w:rsidRPr="00DD1537">
        <w:rPr>
          <w:rFonts w:ascii="Times New Roman" w:hAnsi="Times New Roman" w:cs="Times New Roman"/>
          <w:sz w:val="24"/>
        </w:rPr>
        <w:t>откормочников</w:t>
      </w:r>
      <w:proofErr w:type="spellEnd"/>
      <w:r w:rsidRPr="00DD1537">
        <w:rPr>
          <w:rFonts w:ascii="Times New Roman" w:hAnsi="Times New Roman" w:cs="Times New Roman"/>
          <w:sz w:val="24"/>
        </w:rPr>
        <w:t xml:space="preserve"> на крупном скотоводческом предприятии Республики Татарстан вследствие развития осложненного </w:t>
      </w:r>
      <w:proofErr w:type="spellStart"/>
      <w:r w:rsidRPr="00DD1537">
        <w:rPr>
          <w:rFonts w:ascii="Times New Roman" w:hAnsi="Times New Roman" w:cs="Times New Roman"/>
          <w:sz w:val="24"/>
        </w:rPr>
        <w:t>афлатоксикозом</w:t>
      </w:r>
      <w:proofErr w:type="spellEnd"/>
      <w:r w:rsidRPr="00DD1537">
        <w:rPr>
          <w:rFonts w:ascii="Times New Roman" w:hAnsi="Times New Roman" w:cs="Times New Roman"/>
          <w:sz w:val="24"/>
        </w:rPr>
        <w:t xml:space="preserve"> острого ацидоза рубца, вызванного избытком в рационе пивной дробины и другого корма с высокой кислотностью.</w:t>
      </w:r>
    </w:p>
    <w:p w:rsidR="000115B7" w:rsidRDefault="000115B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D1537" w:rsidRDefault="000115B7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15B7">
        <w:rPr>
          <w:rFonts w:ascii="Times New Roman" w:hAnsi="Times New Roman" w:cs="Times New Roman"/>
          <w:b/>
          <w:bCs/>
          <w:sz w:val="28"/>
        </w:rPr>
        <w:t>Фисинин</w:t>
      </w:r>
      <w:proofErr w:type="spellEnd"/>
      <w:r w:rsidRPr="000115B7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15B7">
        <w:rPr>
          <w:rFonts w:ascii="Times New Roman" w:hAnsi="Times New Roman" w:cs="Times New Roman"/>
          <w:sz w:val="28"/>
        </w:rPr>
        <w:t xml:space="preserve">Современная стратегия борьбы с тепловым стрессом / В. И. </w:t>
      </w:r>
      <w:proofErr w:type="spellStart"/>
      <w:r w:rsidRPr="000115B7">
        <w:rPr>
          <w:rFonts w:ascii="Times New Roman" w:hAnsi="Times New Roman" w:cs="Times New Roman"/>
          <w:sz w:val="28"/>
        </w:rPr>
        <w:t>Фисинин</w:t>
      </w:r>
      <w:proofErr w:type="spellEnd"/>
      <w:r w:rsidRPr="000115B7">
        <w:rPr>
          <w:rFonts w:ascii="Times New Roman" w:hAnsi="Times New Roman" w:cs="Times New Roman"/>
          <w:sz w:val="28"/>
        </w:rPr>
        <w:t xml:space="preserve">, А. Ш. </w:t>
      </w:r>
      <w:proofErr w:type="spellStart"/>
      <w:r w:rsidRPr="000115B7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0115B7">
        <w:rPr>
          <w:rFonts w:ascii="Times New Roman" w:hAnsi="Times New Roman" w:cs="Times New Roman"/>
          <w:sz w:val="28"/>
        </w:rPr>
        <w:t xml:space="preserve">, Т. Н. </w:t>
      </w:r>
      <w:proofErr w:type="spellStart"/>
      <w:r w:rsidRPr="000115B7">
        <w:rPr>
          <w:rFonts w:ascii="Times New Roman" w:hAnsi="Times New Roman" w:cs="Times New Roman"/>
          <w:sz w:val="28"/>
        </w:rPr>
        <w:t>Колокольникова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15B7">
        <w:rPr>
          <w:rFonts w:ascii="Times New Roman" w:hAnsi="Times New Roman" w:cs="Times New Roman"/>
          <w:sz w:val="28"/>
        </w:rPr>
        <w:t>// Ветерин</w:t>
      </w:r>
      <w:r>
        <w:rPr>
          <w:rFonts w:ascii="Times New Roman" w:hAnsi="Times New Roman" w:cs="Times New Roman"/>
          <w:sz w:val="28"/>
        </w:rPr>
        <w:t>ария. - 2014. - № 7. - С. 9-14.</w:t>
      </w:r>
    </w:p>
    <w:p w:rsidR="000115B7" w:rsidRPr="000115B7" w:rsidRDefault="000115B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115B7">
        <w:rPr>
          <w:rFonts w:ascii="Times New Roman" w:hAnsi="Times New Roman" w:cs="Times New Roman"/>
          <w:sz w:val="24"/>
        </w:rPr>
        <w:t>В статье раскрыты физиологические и метаболические изменения в организме птицы при тепловом стрессе, а также его негативное влияние на иммунитет, рост, развитие, продуктивность и качество продукции. Предложены способы смягчения его отрицательного воздействия, которые включают питательность рациона, специальные режимы кормления, поения и освещения, охлаждения, технологические и селекционные приемы и прочее.</w:t>
      </w:r>
    </w:p>
    <w:p w:rsidR="000115B7" w:rsidRPr="006E2608" w:rsidRDefault="000115B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115B7" w:rsidRDefault="000115B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115B7">
        <w:rPr>
          <w:rFonts w:ascii="Times New Roman" w:hAnsi="Times New Roman" w:cs="Times New Roman"/>
          <w:b/>
          <w:bCs/>
          <w:sz w:val="28"/>
        </w:rPr>
        <w:t>Шабунин</w:t>
      </w:r>
      <w:proofErr w:type="spellEnd"/>
      <w:r w:rsidRPr="000115B7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5B7">
        <w:rPr>
          <w:rFonts w:ascii="Times New Roman" w:hAnsi="Times New Roman" w:cs="Times New Roman"/>
          <w:sz w:val="28"/>
        </w:rPr>
        <w:t>Экотокисканты</w:t>
      </w:r>
      <w:proofErr w:type="spellEnd"/>
      <w:r w:rsidRPr="000115B7">
        <w:rPr>
          <w:rFonts w:ascii="Times New Roman" w:hAnsi="Times New Roman" w:cs="Times New Roman"/>
          <w:sz w:val="28"/>
        </w:rPr>
        <w:t xml:space="preserve">, распространение, профилактика и лечение / С. В. </w:t>
      </w:r>
      <w:proofErr w:type="spellStart"/>
      <w:r w:rsidRPr="000115B7">
        <w:rPr>
          <w:rFonts w:ascii="Times New Roman" w:hAnsi="Times New Roman" w:cs="Times New Roman"/>
          <w:sz w:val="28"/>
        </w:rPr>
        <w:t>Шабунин</w:t>
      </w:r>
      <w:proofErr w:type="spellEnd"/>
      <w:r w:rsidRPr="000115B7">
        <w:rPr>
          <w:rFonts w:ascii="Times New Roman" w:hAnsi="Times New Roman" w:cs="Times New Roman"/>
          <w:sz w:val="28"/>
        </w:rPr>
        <w:t xml:space="preserve">, В. И. Беляев, С. В. </w:t>
      </w:r>
      <w:proofErr w:type="spellStart"/>
      <w:r w:rsidRPr="000115B7">
        <w:rPr>
          <w:rFonts w:ascii="Times New Roman" w:hAnsi="Times New Roman" w:cs="Times New Roman"/>
          <w:sz w:val="28"/>
        </w:rPr>
        <w:t>Бузлама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15B7">
        <w:rPr>
          <w:rFonts w:ascii="Times New Roman" w:hAnsi="Times New Roman" w:cs="Times New Roman"/>
          <w:sz w:val="28"/>
        </w:rPr>
        <w:t>// Ветери</w:t>
      </w:r>
      <w:r>
        <w:rPr>
          <w:rFonts w:ascii="Times New Roman" w:hAnsi="Times New Roman" w:cs="Times New Roman"/>
          <w:sz w:val="28"/>
        </w:rPr>
        <w:t>нария. - 2014. - № 7. - С. 3-8.</w:t>
      </w:r>
    </w:p>
    <w:p w:rsidR="000115B7" w:rsidRPr="000115B7" w:rsidRDefault="000115B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115B7">
        <w:rPr>
          <w:rFonts w:ascii="Times New Roman" w:hAnsi="Times New Roman" w:cs="Times New Roman"/>
          <w:sz w:val="24"/>
        </w:rPr>
        <w:t xml:space="preserve">Представлены сведения об источниках загрязнения окружающей среды </w:t>
      </w:r>
      <w:proofErr w:type="spellStart"/>
      <w:r w:rsidRPr="000115B7">
        <w:rPr>
          <w:rFonts w:ascii="Times New Roman" w:hAnsi="Times New Roman" w:cs="Times New Roman"/>
          <w:sz w:val="24"/>
        </w:rPr>
        <w:t>экотокискантами</w:t>
      </w:r>
      <w:proofErr w:type="spellEnd"/>
      <w:r w:rsidRPr="000115B7">
        <w:rPr>
          <w:rFonts w:ascii="Times New Roman" w:hAnsi="Times New Roman" w:cs="Times New Roman"/>
          <w:sz w:val="24"/>
        </w:rPr>
        <w:t xml:space="preserve"> и предложены меры, направленные на профилактику токсикозов.</w:t>
      </w:r>
    </w:p>
    <w:p w:rsidR="000115B7" w:rsidRPr="006E2608" w:rsidRDefault="000115B7" w:rsidP="00C2043B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E31E54" w:rsidRDefault="00E31E54" w:rsidP="00335155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335155">
        <w:rPr>
          <w:rFonts w:ascii="Times New Roman" w:hAnsi="Times New Roman" w:cs="Times New Roman"/>
          <w:b/>
          <w:sz w:val="28"/>
        </w:rPr>
        <w:t>Инфекционные и инвазионные (паразитарные) болезни</w:t>
      </w:r>
    </w:p>
    <w:p w:rsidR="006E2608" w:rsidRPr="006E2608" w:rsidRDefault="006E2608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E2608">
        <w:rPr>
          <w:rFonts w:ascii="Times New Roman" w:hAnsi="Times New Roman" w:cs="Times New Roman"/>
          <w:b/>
          <w:bCs/>
          <w:sz w:val="28"/>
        </w:rPr>
        <w:t>Абдуллаева, Х.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E2608">
        <w:rPr>
          <w:rFonts w:ascii="Times New Roman" w:hAnsi="Times New Roman" w:cs="Times New Roman"/>
          <w:sz w:val="28"/>
        </w:rPr>
        <w:t>Дезинвазионное</w:t>
      </w:r>
      <w:proofErr w:type="spellEnd"/>
      <w:r w:rsidRPr="006E2608">
        <w:rPr>
          <w:rFonts w:ascii="Times New Roman" w:hAnsi="Times New Roman" w:cs="Times New Roman"/>
          <w:sz w:val="28"/>
        </w:rPr>
        <w:t xml:space="preserve"> действие гипохлорита натрия в профилактике </w:t>
      </w:r>
      <w:proofErr w:type="spellStart"/>
      <w:r w:rsidRPr="006E2608">
        <w:rPr>
          <w:rFonts w:ascii="Times New Roman" w:hAnsi="Times New Roman" w:cs="Times New Roman"/>
          <w:sz w:val="28"/>
        </w:rPr>
        <w:t>метэхиноринхоза</w:t>
      </w:r>
      <w:proofErr w:type="spellEnd"/>
      <w:r w:rsidRPr="006E26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2608">
        <w:rPr>
          <w:rFonts w:ascii="Times New Roman" w:hAnsi="Times New Roman" w:cs="Times New Roman"/>
          <w:sz w:val="28"/>
        </w:rPr>
        <w:t>лососевых</w:t>
      </w:r>
      <w:proofErr w:type="gramEnd"/>
      <w:r w:rsidRPr="006E2608">
        <w:rPr>
          <w:rFonts w:ascii="Times New Roman" w:hAnsi="Times New Roman" w:cs="Times New Roman"/>
          <w:sz w:val="28"/>
        </w:rPr>
        <w:t xml:space="preserve"> / Х. Г. Абдуллаева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6E2608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7. - С. 25-26.</w:t>
      </w:r>
    </w:p>
    <w:p w:rsidR="006E2608" w:rsidRPr="006E2608" w:rsidRDefault="006E2608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E2608">
        <w:rPr>
          <w:rFonts w:ascii="Times New Roman" w:hAnsi="Times New Roman" w:cs="Times New Roman"/>
          <w:bCs/>
          <w:sz w:val="24"/>
        </w:rPr>
        <w:t xml:space="preserve">Предложен новый дезинфицирующий местный раствор гипохлорита натрия, выпускаемый </w:t>
      </w:r>
      <w:proofErr w:type="spellStart"/>
      <w:r w:rsidRPr="006E2608">
        <w:rPr>
          <w:rFonts w:ascii="Times New Roman" w:hAnsi="Times New Roman" w:cs="Times New Roman"/>
          <w:bCs/>
          <w:sz w:val="24"/>
        </w:rPr>
        <w:t>Сумгаитским</w:t>
      </w:r>
      <w:proofErr w:type="spellEnd"/>
      <w:r w:rsidRPr="006E2608">
        <w:rPr>
          <w:rFonts w:ascii="Times New Roman" w:hAnsi="Times New Roman" w:cs="Times New Roman"/>
          <w:bCs/>
          <w:sz w:val="24"/>
        </w:rPr>
        <w:t xml:space="preserve"> химическим заводом для профилактики </w:t>
      </w:r>
      <w:proofErr w:type="spellStart"/>
      <w:r w:rsidRPr="006E2608">
        <w:rPr>
          <w:rFonts w:ascii="Times New Roman" w:hAnsi="Times New Roman" w:cs="Times New Roman"/>
          <w:bCs/>
          <w:sz w:val="24"/>
        </w:rPr>
        <w:t>метэхиноринхоза</w:t>
      </w:r>
      <w:proofErr w:type="spellEnd"/>
      <w:r w:rsidRPr="006E2608">
        <w:rPr>
          <w:rFonts w:ascii="Times New Roman" w:hAnsi="Times New Roman" w:cs="Times New Roman"/>
          <w:bCs/>
          <w:sz w:val="24"/>
        </w:rPr>
        <w:t xml:space="preserve"> лососевых рыб. Механизм действия препарата зависит от содержания активного хлора. В данном случае яйца паразита погибают в 1%-ном растворе в течение 40 мин.</w:t>
      </w:r>
    </w:p>
    <w:p w:rsidR="006E2608" w:rsidRPr="006E2608" w:rsidRDefault="006E2608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54755C" w:rsidRDefault="0054755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4755C">
        <w:rPr>
          <w:rFonts w:ascii="Times New Roman" w:hAnsi="Times New Roman" w:cs="Times New Roman"/>
          <w:b/>
          <w:bCs/>
          <w:sz w:val="28"/>
        </w:rPr>
        <w:t>Биоэкология</w:t>
      </w:r>
      <w:proofErr w:type="spellEnd"/>
      <w:r w:rsidRPr="0054755C">
        <w:rPr>
          <w:rFonts w:ascii="Times New Roman" w:hAnsi="Times New Roman" w:cs="Times New Roman"/>
          <w:b/>
          <w:bCs/>
          <w:sz w:val="28"/>
        </w:rPr>
        <w:t xml:space="preserve"> опасных зоонозов паразитарной этиологии в южных регионах России</w:t>
      </w:r>
      <w:r w:rsidRPr="0054755C"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54755C">
        <w:rPr>
          <w:rFonts w:ascii="Times New Roman" w:hAnsi="Times New Roman" w:cs="Times New Roman"/>
          <w:sz w:val="28"/>
        </w:rPr>
        <w:t>Биттиров</w:t>
      </w:r>
      <w:proofErr w:type="spellEnd"/>
      <w:r w:rsidRPr="0054755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4755C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33-35.</w:t>
      </w:r>
    </w:p>
    <w:p w:rsidR="0054755C" w:rsidRPr="0054755C" w:rsidRDefault="0054755C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755C">
        <w:rPr>
          <w:rFonts w:ascii="Times New Roman" w:hAnsi="Times New Roman" w:cs="Times New Roman"/>
          <w:bCs/>
          <w:sz w:val="24"/>
        </w:rPr>
        <w:t xml:space="preserve">В южных регионах России идентифицировано 287 видов гельминтов, паразитирующих у животных и человека. Наиболее опасными паразитарными зоонозами являются: эхинококкоз, трихинеллез, </w:t>
      </w:r>
      <w:proofErr w:type="spellStart"/>
      <w:r w:rsidRPr="0054755C">
        <w:rPr>
          <w:rFonts w:ascii="Times New Roman" w:hAnsi="Times New Roman" w:cs="Times New Roman"/>
          <w:bCs/>
          <w:sz w:val="24"/>
        </w:rPr>
        <w:t>тениозы</w:t>
      </w:r>
      <w:proofErr w:type="spellEnd"/>
      <w:r w:rsidRPr="0054755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55C">
        <w:rPr>
          <w:rFonts w:ascii="Times New Roman" w:hAnsi="Times New Roman" w:cs="Times New Roman"/>
          <w:bCs/>
          <w:sz w:val="24"/>
        </w:rPr>
        <w:t>аскаридатозы</w:t>
      </w:r>
      <w:proofErr w:type="spellEnd"/>
      <w:r w:rsidRPr="0054755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55C">
        <w:rPr>
          <w:rFonts w:ascii="Times New Roman" w:hAnsi="Times New Roman" w:cs="Times New Roman"/>
          <w:bCs/>
          <w:sz w:val="24"/>
        </w:rPr>
        <w:t>стронгилоидоз</w:t>
      </w:r>
      <w:proofErr w:type="spellEnd"/>
      <w:r w:rsidRPr="0054755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55C">
        <w:rPr>
          <w:rFonts w:ascii="Times New Roman" w:hAnsi="Times New Roman" w:cs="Times New Roman"/>
          <w:bCs/>
          <w:sz w:val="24"/>
        </w:rPr>
        <w:t>фасциолез</w:t>
      </w:r>
      <w:proofErr w:type="spellEnd"/>
      <w:r w:rsidRPr="0054755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4755C">
        <w:rPr>
          <w:rFonts w:ascii="Times New Roman" w:hAnsi="Times New Roman" w:cs="Times New Roman"/>
          <w:bCs/>
          <w:sz w:val="24"/>
        </w:rPr>
        <w:t>дикроцеллиоз</w:t>
      </w:r>
      <w:proofErr w:type="spellEnd"/>
      <w:r w:rsidRPr="0054755C">
        <w:rPr>
          <w:rFonts w:ascii="Times New Roman" w:hAnsi="Times New Roman" w:cs="Times New Roman"/>
          <w:bCs/>
          <w:sz w:val="24"/>
        </w:rPr>
        <w:t xml:space="preserve">. При этом имеется тенденция к расширению их </w:t>
      </w:r>
      <w:proofErr w:type="spellStart"/>
      <w:r w:rsidRPr="0054755C">
        <w:rPr>
          <w:rFonts w:ascii="Times New Roman" w:hAnsi="Times New Roman" w:cs="Times New Roman"/>
          <w:bCs/>
          <w:sz w:val="24"/>
        </w:rPr>
        <w:t>нозоареала</w:t>
      </w:r>
      <w:proofErr w:type="spellEnd"/>
      <w:r w:rsidRPr="0054755C">
        <w:rPr>
          <w:rFonts w:ascii="Times New Roman" w:hAnsi="Times New Roman" w:cs="Times New Roman"/>
          <w:bCs/>
          <w:sz w:val="24"/>
        </w:rPr>
        <w:t xml:space="preserve">. Паразитарные </w:t>
      </w:r>
      <w:r w:rsidRPr="0054755C">
        <w:rPr>
          <w:rFonts w:ascii="Times New Roman" w:hAnsi="Times New Roman" w:cs="Times New Roman"/>
          <w:bCs/>
          <w:sz w:val="24"/>
        </w:rPr>
        <w:lastRenderedPageBreak/>
        <w:t>системы зоонозов многократно биологически защищены, агрессивно активны, что требует неотложного поиска и разработки, эффективных мер лечения и профилактики.</w:t>
      </w:r>
    </w:p>
    <w:p w:rsidR="0054755C" w:rsidRPr="006E2608" w:rsidRDefault="0054755C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5155" w:rsidRPr="00240863" w:rsidRDefault="00335155" w:rsidP="00915FD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5155">
        <w:rPr>
          <w:rFonts w:ascii="Times New Roman" w:hAnsi="Times New Roman" w:cs="Times New Roman"/>
          <w:b/>
          <w:bCs/>
          <w:sz w:val="28"/>
        </w:rPr>
        <w:t>Вирусная диарея - болезнь слизистых оболочек крупного рогатого скота в Уральском регионе</w:t>
      </w:r>
      <w:r w:rsidRPr="00335155">
        <w:rPr>
          <w:rFonts w:ascii="Times New Roman" w:hAnsi="Times New Roman" w:cs="Times New Roman"/>
          <w:sz w:val="28"/>
        </w:rPr>
        <w:t xml:space="preserve"> / Е. Н. Шилова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35155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5. - С. 19-21.</w:t>
      </w:r>
    </w:p>
    <w:p w:rsidR="00335155" w:rsidRDefault="00335155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35155">
        <w:rPr>
          <w:rFonts w:ascii="Times New Roman" w:hAnsi="Times New Roman" w:cs="Times New Roman"/>
          <w:sz w:val="24"/>
        </w:rPr>
        <w:t>С помощью твердофазного ИФА, предназначенного для выявления антигена возбудителя вирусной диареи - болезни слизистых оболочек крупного рогатого</w:t>
      </w:r>
      <w:r>
        <w:rPr>
          <w:rFonts w:ascii="Times New Roman" w:hAnsi="Times New Roman" w:cs="Times New Roman"/>
          <w:sz w:val="24"/>
        </w:rPr>
        <w:t xml:space="preserve"> </w:t>
      </w:r>
      <w:r w:rsidRPr="00335155">
        <w:rPr>
          <w:rFonts w:ascii="Times New Roman" w:hAnsi="Times New Roman" w:cs="Times New Roman"/>
          <w:sz w:val="24"/>
        </w:rPr>
        <w:t>скота, в хозяйствах Уральского рег</w:t>
      </w:r>
      <w:r>
        <w:rPr>
          <w:rFonts w:ascii="Times New Roman" w:hAnsi="Times New Roman" w:cs="Times New Roman"/>
          <w:sz w:val="24"/>
        </w:rPr>
        <w:t>и</w:t>
      </w:r>
      <w:r w:rsidRPr="00335155">
        <w:rPr>
          <w:rFonts w:ascii="Times New Roman" w:hAnsi="Times New Roman" w:cs="Times New Roman"/>
          <w:sz w:val="24"/>
        </w:rPr>
        <w:t xml:space="preserve">она выявлены </w:t>
      </w:r>
      <w:proofErr w:type="spellStart"/>
      <w:r w:rsidRPr="00335155">
        <w:rPr>
          <w:rFonts w:ascii="Times New Roman" w:hAnsi="Times New Roman" w:cs="Times New Roman"/>
          <w:sz w:val="24"/>
        </w:rPr>
        <w:t>персистентно</w:t>
      </w:r>
      <w:proofErr w:type="spellEnd"/>
      <w:r w:rsidRPr="00335155">
        <w:rPr>
          <w:rFonts w:ascii="Times New Roman" w:hAnsi="Times New Roman" w:cs="Times New Roman"/>
          <w:sz w:val="24"/>
        </w:rPr>
        <w:t xml:space="preserve"> инфицированные новорожденные телята. В культуре клеток MDBK выделили </w:t>
      </w:r>
      <w:proofErr w:type="spellStart"/>
      <w:r w:rsidRPr="00335155">
        <w:rPr>
          <w:rFonts w:ascii="Times New Roman" w:hAnsi="Times New Roman" w:cs="Times New Roman"/>
          <w:sz w:val="24"/>
        </w:rPr>
        <w:t>нецитопатогенный</w:t>
      </w:r>
      <w:proofErr w:type="spellEnd"/>
      <w:r w:rsidRPr="00335155">
        <w:rPr>
          <w:rFonts w:ascii="Times New Roman" w:hAnsi="Times New Roman" w:cs="Times New Roman"/>
          <w:sz w:val="24"/>
        </w:rPr>
        <w:t xml:space="preserve"> биотип возбудителя болезни.</w:t>
      </w:r>
    </w:p>
    <w:p w:rsidR="00335155" w:rsidRDefault="00335155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40863" w:rsidRPr="006E2608" w:rsidRDefault="00240863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40863">
        <w:rPr>
          <w:rFonts w:ascii="Times New Roman" w:hAnsi="Times New Roman" w:cs="Times New Roman"/>
          <w:b/>
          <w:bCs/>
          <w:sz w:val="28"/>
        </w:rPr>
        <w:t>Гадзевич</w:t>
      </w:r>
      <w:proofErr w:type="spellEnd"/>
      <w:r w:rsidRPr="00240863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0863">
        <w:rPr>
          <w:rFonts w:ascii="Times New Roman" w:hAnsi="Times New Roman" w:cs="Times New Roman"/>
          <w:sz w:val="28"/>
        </w:rPr>
        <w:t xml:space="preserve">Свойства инактивированной вакцины против стрептококковых, </w:t>
      </w:r>
      <w:proofErr w:type="spellStart"/>
      <w:r w:rsidRPr="00240863">
        <w:rPr>
          <w:rFonts w:ascii="Times New Roman" w:hAnsi="Times New Roman" w:cs="Times New Roman"/>
          <w:sz w:val="28"/>
        </w:rPr>
        <w:t>энтерококковых</w:t>
      </w:r>
      <w:proofErr w:type="spellEnd"/>
      <w:r w:rsidRPr="00240863">
        <w:rPr>
          <w:rFonts w:ascii="Times New Roman" w:hAnsi="Times New Roman" w:cs="Times New Roman"/>
          <w:sz w:val="28"/>
        </w:rPr>
        <w:t xml:space="preserve"> и стафилококковых инфекций животных / О. В. </w:t>
      </w:r>
      <w:proofErr w:type="spellStart"/>
      <w:r w:rsidRPr="00240863">
        <w:rPr>
          <w:rFonts w:ascii="Times New Roman" w:hAnsi="Times New Roman" w:cs="Times New Roman"/>
          <w:sz w:val="28"/>
        </w:rPr>
        <w:t>Гадзевич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40863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28-29.</w:t>
      </w:r>
    </w:p>
    <w:p w:rsidR="00240863" w:rsidRDefault="00240863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40863">
        <w:rPr>
          <w:rFonts w:ascii="Times New Roman" w:hAnsi="Times New Roman" w:cs="Times New Roman"/>
          <w:sz w:val="24"/>
        </w:rPr>
        <w:t xml:space="preserve">В статье приведены результаты изучения </w:t>
      </w:r>
      <w:proofErr w:type="spellStart"/>
      <w:r w:rsidRPr="00240863">
        <w:rPr>
          <w:rFonts w:ascii="Times New Roman" w:hAnsi="Times New Roman" w:cs="Times New Roman"/>
          <w:sz w:val="24"/>
        </w:rPr>
        <w:t>иммуногенной</w:t>
      </w:r>
      <w:proofErr w:type="spellEnd"/>
      <w:r w:rsidRPr="00240863">
        <w:rPr>
          <w:rFonts w:ascii="Times New Roman" w:hAnsi="Times New Roman" w:cs="Times New Roman"/>
          <w:sz w:val="24"/>
        </w:rPr>
        <w:t xml:space="preserve"> и антигенной активности вакцины против стрептококковых, </w:t>
      </w:r>
      <w:proofErr w:type="spellStart"/>
      <w:r w:rsidRPr="00240863">
        <w:rPr>
          <w:rFonts w:ascii="Times New Roman" w:hAnsi="Times New Roman" w:cs="Times New Roman"/>
          <w:sz w:val="24"/>
        </w:rPr>
        <w:t>энтерококковых</w:t>
      </w:r>
      <w:proofErr w:type="spellEnd"/>
      <w:r w:rsidRPr="00240863">
        <w:rPr>
          <w:rFonts w:ascii="Times New Roman" w:hAnsi="Times New Roman" w:cs="Times New Roman"/>
          <w:sz w:val="24"/>
        </w:rPr>
        <w:t xml:space="preserve"> и стафилококковых инфекций животных. Разработанная вакцина безвредна, обладает выраженной антигенной активностью и инициирует формирование гуморального и клеточного иммунного ответа у телят и кроликов, о чем свидетельствуют увеличение популяций лимфоцитов, титров агглютинирующих антител, уровня ЦИК, лизоцима и общего белка.</w:t>
      </w:r>
    </w:p>
    <w:p w:rsidR="00240863" w:rsidRDefault="00240863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A6A6E" w:rsidRPr="006E2608" w:rsidRDefault="009A6A6E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6A6E">
        <w:rPr>
          <w:rFonts w:ascii="Times New Roman" w:hAnsi="Times New Roman" w:cs="Times New Roman"/>
          <w:b/>
          <w:bCs/>
          <w:sz w:val="28"/>
        </w:rPr>
        <w:t>Генодиагностика</w:t>
      </w:r>
      <w:proofErr w:type="spellEnd"/>
      <w:r w:rsidRPr="009A6A6E">
        <w:rPr>
          <w:rFonts w:ascii="Times New Roman" w:hAnsi="Times New Roman" w:cs="Times New Roman"/>
          <w:b/>
          <w:bCs/>
          <w:sz w:val="28"/>
        </w:rPr>
        <w:t xml:space="preserve"> и профилактика вирусной геморрагической болезни и </w:t>
      </w:r>
      <w:proofErr w:type="spellStart"/>
      <w:r w:rsidRPr="009A6A6E">
        <w:rPr>
          <w:rFonts w:ascii="Times New Roman" w:hAnsi="Times New Roman" w:cs="Times New Roman"/>
          <w:b/>
          <w:bCs/>
          <w:sz w:val="28"/>
        </w:rPr>
        <w:t>миксоматоза</w:t>
      </w:r>
      <w:proofErr w:type="spellEnd"/>
      <w:r w:rsidRPr="009A6A6E">
        <w:rPr>
          <w:rFonts w:ascii="Times New Roman" w:hAnsi="Times New Roman" w:cs="Times New Roman"/>
          <w:b/>
          <w:bCs/>
          <w:sz w:val="28"/>
        </w:rPr>
        <w:t xml:space="preserve"> кроликов</w:t>
      </w:r>
      <w:r w:rsidRPr="009A6A6E">
        <w:rPr>
          <w:rFonts w:ascii="Times New Roman" w:hAnsi="Times New Roman" w:cs="Times New Roman"/>
          <w:sz w:val="28"/>
        </w:rPr>
        <w:t xml:space="preserve"> / Ю. П. </w:t>
      </w:r>
      <w:proofErr w:type="gramStart"/>
      <w:r w:rsidRPr="009A6A6E">
        <w:rPr>
          <w:rFonts w:ascii="Times New Roman" w:hAnsi="Times New Roman" w:cs="Times New Roman"/>
          <w:sz w:val="28"/>
        </w:rPr>
        <w:t>Моргунов</w:t>
      </w:r>
      <w:proofErr w:type="gramEnd"/>
      <w:r w:rsidRPr="009A6A6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A6A6E">
        <w:rPr>
          <w:rFonts w:ascii="Times New Roman" w:hAnsi="Times New Roman" w:cs="Times New Roman"/>
          <w:sz w:val="28"/>
        </w:rPr>
        <w:t>// Кролиководство и звероводс</w:t>
      </w:r>
      <w:r>
        <w:rPr>
          <w:rFonts w:ascii="Times New Roman" w:hAnsi="Times New Roman" w:cs="Times New Roman"/>
          <w:sz w:val="28"/>
        </w:rPr>
        <w:t>тво. - 2014. - № 2. - С. 29-32.</w:t>
      </w:r>
    </w:p>
    <w:p w:rsidR="009A6A6E" w:rsidRDefault="009A6A6E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A6A6E">
        <w:rPr>
          <w:rFonts w:ascii="Times New Roman" w:hAnsi="Times New Roman" w:cs="Times New Roman"/>
          <w:sz w:val="24"/>
        </w:rPr>
        <w:t xml:space="preserve">В статье изложены новые методы диагностики ВГБК и </w:t>
      </w:r>
      <w:proofErr w:type="spellStart"/>
      <w:r w:rsidRPr="009A6A6E">
        <w:rPr>
          <w:rFonts w:ascii="Times New Roman" w:hAnsi="Times New Roman" w:cs="Times New Roman"/>
          <w:sz w:val="24"/>
        </w:rPr>
        <w:t>миксоматоза</w:t>
      </w:r>
      <w:proofErr w:type="spellEnd"/>
      <w:r w:rsidRPr="009A6A6E">
        <w:rPr>
          <w:rFonts w:ascii="Times New Roman" w:hAnsi="Times New Roman" w:cs="Times New Roman"/>
          <w:sz w:val="24"/>
        </w:rPr>
        <w:t xml:space="preserve"> на основе выявления геномов вирусов, а также схемы вакцинации при данных болезнях.</w:t>
      </w:r>
    </w:p>
    <w:p w:rsidR="009A6A6E" w:rsidRDefault="009A6A6E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31E54" w:rsidRDefault="00E31E54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E31E54">
        <w:rPr>
          <w:rFonts w:ascii="Times New Roman" w:hAnsi="Times New Roman" w:cs="Times New Roman"/>
          <w:b/>
          <w:bCs/>
          <w:sz w:val="28"/>
        </w:rPr>
        <w:t xml:space="preserve">Ильясов, </w:t>
      </w:r>
      <w:r>
        <w:rPr>
          <w:rFonts w:ascii="Times New Roman" w:hAnsi="Times New Roman" w:cs="Times New Roman"/>
          <w:b/>
          <w:bCs/>
          <w:sz w:val="28"/>
        </w:rPr>
        <w:t>Р</w:t>
      </w:r>
      <w:r w:rsidRPr="00E31E54">
        <w:rPr>
          <w:rFonts w:ascii="Times New Roman" w:hAnsi="Times New Roman" w:cs="Times New Roman"/>
          <w:b/>
          <w:bCs/>
          <w:sz w:val="28"/>
        </w:rPr>
        <w:t>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1E54">
        <w:rPr>
          <w:rFonts w:ascii="Times New Roman" w:hAnsi="Times New Roman" w:cs="Times New Roman"/>
          <w:sz w:val="28"/>
        </w:rPr>
        <w:t xml:space="preserve">Действие </w:t>
      </w:r>
      <w:proofErr w:type="spellStart"/>
      <w:r w:rsidRPr="00E31E54">
        <w:rPr>
          <w:rFonts w:ascii="Times New Roman" w:hAnsi="Times New Roman" w:cs="Times New Roman"/>
          <w:sz w:val="28"/>
        </w:rPr>
        <w:t>флувалината</w:t>
      </w:r>
      <w:proofErr w:type="spellEnd"/>
      <w:r w:rsidRPr="00E31E5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31E54">
        <w:rPr>
          <w:rFonts w:ascii="Times New Roman" w:hAnsi="Times New Roman" w:cs="Times New Roman"/>
          <w:sz w:val="28"/>
        </w:rPr>
        <w:t>амитраза</w:t>
      </w:r>
      <w:proofErr w:type="spellEnd"/>
      <w:r w:rsidRPr="00E31E54">
        <w:rPr>
          <w:rFonts w:ascii="Times New Roman" w:hAnsi="Times New Roman" w:cs="Times New Roman"/>
          <w:sz w:val="28"/>
        </w:rPr>
        <w:t xml:space="preserve"> на семью пчел / </w:t>
      </w:r>
      <w:r>
        <w:rPr>
          <w:rFonts w:ascii="Times New Roman" w:hAnsi="Times New Roman" w:cs="Times New Roman"/>
          <w:sz w:val="28"/>
        </w:rPr>
        <w:t>Р</w:t>
      </w:r>
      <w:r w:rsidRPr="00E31E54">
        <w:rPr>
          <w:rFonts w:ascii="Times New Roman" w:hAnsi="Times New Roman" w:cs="Times New Roman"/>
          <w:sz w:val="28"/>
        </w:rPr>
        <w:t xml:space="preserve">. А. Ильясов, З. В. </w:t>
      </w:r>
      <w:proofErr w:type="spellStart"/>
      <w:r w:rsidRPr="00E31E54">
        <w:rPr>
          <w:rFonts w:ascii="Times New Roman" w:hAnsi="Times New Roman" w:cs="Times New Roman"/>
          <w:sz w:val="28"/>
        </w:rPr>
        <w:t>Шареева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1E54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6. - С. 24-26.</w:t>
      </w:r>
    </w:p>
    <w:p w:rsidR="00E31E54" w:rsidRDefault="00E31E54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31E54">
        <w:rPr>
          <w:rFonts w:ascii="Times New Roman" w:hAnsi="Times New Roman" w:cs="Times New Roman"/>
          <w:sz w:val="24"/>
        </w:rPr>
        <w:t xml:space="preserve">Экспериментально установлено, что для лечения </w:t>
      </w:r>
      <w:proofErr w:type="spellStart"/>
      <w:r w:rsidRPr="00E31E54">
        <w:rPr>
          <w:rFonts w:ascii="Times New Roman" w:hAnsi="Times New Roman" w:cs="Times New Roman"/>
          <w:sz w:val="24"/>
        </w:rPr>
        <w:t>варроатоза</w:t>
      </w:r>
      <w:proofErr w:type="spellEnd"/>
      <w:r w:rsidRPr="00E31E54">
        <w:rPr>
          <w:rFonts w:ascii="Times New Roman" w:hAnsi="Times New Roman" w:cs="Times New Roman"/>
          <w:sz w:val="24"/>
        </w:rPr>
        <w:t xml:space="preserve"> наиболее оптимально использовать терапевтические дозы акарицидов на основе </w:t>
      </w:r>
      <w:proofErr w:type="spellStart"/>
      <w:r w:rsidRPr="00E31E54">
        <w:rPr>
          <w:rFonts w:ascii="Times New Roman" w:hAnsi="Times New Roman" w:cs="Times New Roman"/>
          <w:sz w:val="24"/>
        </w:rPr>
        <w:t>флувалината</w:t>
      </w:r>
      <w:proofErr w:type="spellEnd"/>
      <w:r w:rsidRPr="00E31E5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31E54">
        <w:rPr>
          <w:rFonts w:ascii="Times New Roman" w:hAnsi="Times New Roman" w:cs="Times New Roman"/>
          <w:sz w:val="24"/>
        </w:rPr>
        <w:t>амитраза</w:t>
      </w:r>
      <w:proofErr w:type="spellEnd"/>
      <w:r w:rsidRPr="00E31E54">
        <w:rPr>
          <w:rFonts w:ascii="Times New Roman" w:hAnsi="Times New Roman" w:cs="Times New Roman"/>
          <w:sz w:val="24"/>
        </w:rPr>
        <w:t xml:space="preserve">. Повышение их в 1,5 раза при обработке от </w:t>
      </w:r>
      <w:proofErr w:type="spellStart"/>
      <w:r w:rsidRPr="00E31E54">
        <w:rPr>
          <w:rFonts w:ascii="Times New Roman" w:hAnsi="Times New Roman" w:cs="Times New Roman"/>
          <w:sz w:val="24"/>
        </w:rPr>
        <w:t>варроатоза</w:t>
      </w:r>
      <w:proofErr w:type="spellEnd"/>
      <w:r w:rsidRPr="00E31E54">
        <w:rPr>
          <w:rFonts w:ascii="Times New Roman" w:hAnsi="Times New Roman" w:cs="Times New Roman"/>
          <w:sz w:val="24"/>
        </w:rPr>
        <w:t xml:space="preserve"> способно ухудшить биологические и хозяйственно полезные признаки пчелиной семьи.</w:t>
      </w:r>
    </w:p>
    <w:p w:rsidR="00922F0A" w:rsidRDefault="00922F0A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10D5B" w:rsidRPr="00665AD7" w:rsidRDefault="00A10D5B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10D5B">
        <w:rPr>
          <w:rFonts w:ascii="Times New Roman" w:hAnsi="Times New Roman" w:cs="Times New Roman"/>
          <w:b/>
          <w:bCs/>
          <w:sz w:val="28"/>
        </w:rPr>
        <w:t xml:space="preserve">Иммунобиологические свойства инактивированной вакцины против </w:t>
      </w:r>
      <w:proofErr w:type="spellStart"/>
      <w:r w:rsidRPr="00A10D5B">
        <w:rPr>
          <w:rFonts w:ascii="Times New Roman" w:hAnsi="Times New Roman" w:cs="Times New Roman"/>
          <w:b/>
          <w:bCs/>
          <w:sz w:val="28"/>
        </w:rPr>
        <w:t>ньюкаслской</w:t>
      </w:r>
      <w:proofErr w:type="spellEnd"/>
      <w:r w:rsidRPr="00A10D5B">
        <w:rPr>
          <w:rFonts w:ascii="Times New Roman" w:hAnsi="Times New Roman" w:cs="Times New Roman"/>
          <w:b/>
          <w:bCs/>
          <w:sz w:val="28"/>
        </w:rPr>
        <w:t xml:space="preserve"> болезни голубей</w:t>
      </w:r>
      <w:r w:rsidRPr="00A10D5B">
        <w:rPr>
          <w:rFonts w:ascii="Times New Roman" w:hAnsi="Times New Roman" w:cs="Times New Roman"/>
          <w:sz w:val="28"/>
        </w:rPr>
        <w:t xml:space="preserve"> / А. Н. Спиридонов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10D5B">
        <w:rPr>
          <w:rFonts w:ascii="Times New Roman" w:hAnsi="Times New Roman" w:cs="Times New Roman"/>
          <w:sz w:val="28"/>
        </w:rPr>
        <w:t>// Ветерина</w:t>
      </w:r>
      <w:r w:rsidR="00665AD7">
        <w:rPr>
          <w:rFonts w:ascii="Times New Roman" w:hAnsi="Times New Roman" w:cs="Times New Roman"/>
          <w:sz w:val="28"/>
        </w:rPr>
        <w:t>рия. - 2014. - № 7. - С. 30-32.</w:t>
      </w:r>
    </w:p>
    <w:p w:rsidR="00A10D5B" w:rsidRDefault="00A10D5B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10D5B">
        <w:rPr>
          <w:rFonts w:ascii="Times New Roman" w:hAnsi="Times New Roman" w:cs="Times New Roman"/>
          <w:sz w:val="24"/>
        </w:rPr>
        <w:t xml:space="preserve">В статье представлены результаты изучения антигенной активности вакцины против </w:t>
      </w:r>
      <w:proofErr w:type="spellStart"/>
      <w:r w:rsidRPr="00A10D5B">
        <w:rPr>
          <w:rFonts w:ascii="Times New Roman" w:hAnsi="Times New Roman" w:cs="Times New Roman"/>
          <w:sz w:val="24"/>
        </w:rPr>
        <w:t>ньюкаслской</w:t>
      </w:r>
      <w:proofErr w:type="spellEnd"/>
      <w:r w:rsidRPr="00A10D5B">
        <w:rPr>
          <w:rFonts w:ascii="Times New Roman" w:hAnsi="Times New Roman" w:cs="Times New Roman"/>
          <w:sz w:val="24"/>
        </w:rPr>
        <w:t xml:space="preserve"> болезни (НБ) для голубей и ее </w:t>
      </w:r>
      <w:proofErr w:type="spellStart"/>
      <w:r w:rsidRPr="00A10D5B">
        <w:rPr>
          <w:rFonts w:ascii="Times New Roman" w:hAnsi="Times New Roman" w:cs="Times New Roman"/>
          <w:sz w:val="24"/>
        </w:rPr>
        <w:t>протективных</w:t>
      </w:r>
      <w:proofErr w:type="spellEnd"/>
      <w:r w:rsidRPr="00A10D5B">
        <w:rPr>
          <w:rFonts w:ascii="Times New Roman" w:hAnsi="Times New Roman" w:cs="Times New Roman"/>
          <w:sz w:val="24"/>
        </w:rPr>
        <w:t xml:space="preserve"> свойств посредством заражения птиц вирулентными штаммами разных генетических линий вируса НБ.</w:t>
      </w:r>
    </w:p>
    <w:p w:rsidR="00A10D5B" w:rsidRDefault="00A10D5B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65AD7" w:rsidRDefault="00665AD7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65AD7">
        <w:rPr>
          <w:rFonts w:ascii="Times New Roman" w:hAnsi="Times New Roman" w:cs="Times New Roman"/>
          <w:b/>
          <w:bCs/>
          <w:sz w:val="28"/>
        </w:rPr>
        <w:t>Иммуномодуляторы в комплексной профилактике инфекционных респираторных болезней телят</w:t>
      </w:r>
      <w:r w:rsidRPr="00665AD7">
        <w:rPr>
          <w:rFonts w:ascii="Times New Roman" w:hAnsi="Times New Roman" w:cs="Times New Roman"/>
          <w:sz w:val="28"/>
        </w:rPr>
        <w:t xml:space="preserve"> / А. А.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65AD7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19-21.</w:t>
      </w:r>
    </w:p>
    <w:p w:rsidR="00665AD7" w:rsidRPr="00665AD7" w:rsidRDefault="00665AD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65AD7">
        <w:rPr>
          <w:rFonts w:ascii="Times New Roman" w:hAnsi="Times New Roman" w:cs="Times New Roman"/>
          <w:sz w:val="24"/>
        </w:rPr>
        <w:t xml:space="preserve">Респираторные болезни телят широко распространены и наносят значительный экономический ущерб. Получено множество данных о том, что развиваются они на фоне иммунной недостаточности. При  применении иммуномодуляторов в комплексной профилактике респираторных болезней молодняка крупного рогатого скота повышаются </w:t>
      </w:r>
      <w:r w:rsidRPr="00665AD7">
        <w:rPr>
          <w:rFonts w:ascii="Times New Roman" w:hAnsi="Times New Roman" w:cs="Times New Roman"/>
          <w:sz w:val="24"/>
        </w:rPr>
        <w:lastRenderedPageBreak/>
        <w:t>иммуногенность вакцин, успех вакцинации, снижается заболеваемость телят и увеличивается их сохранность, а иммунный ответ на введение вакцины одновременно с иммуномодуляторами формировался у всех животных.</w:t>
      </w:r>
    </w:p>
    <w:p w:rsidR="00665AD7" w:rsidRDefault="00665AD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D070C" w:rsidRPr="006E2608" w:rsidRDefault="002D070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D070C">
        <w:rPr>
          <w:rFonts w:ascii="Times New Roman" w:hAnsi="Times New Roman" w:cs="Times New Roman"/>
          <w:b/>
          <w:bCs/>
          <w:sz w:val="28"/>
        </w:rPr>
        <w:t>Майоров,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070C">
        <w:rPr>
          <w:rFonts w:ascii="Times New Roman" w:hAnsi="Times New Roman" w:cs="Times New Roman"/>
          <w:sz w:val="28"/>
        </w:rPr>
        <w:t xml:space="preserve">Морфофункциональная характеристика печени при </w:t>
      </w:r>
      <w:proofErr w:type="spellStart"/>
      <w:r w:rsidRPr="002D070C">
        <w:rPr>
          <w:rFonts w:ascii="Times New Roman" w:hAnsi="Times New Roman" w:cs="Times New Roman"/>
          <w:sz w:val="28"/>
        </w:rPr>
        <w:t>токсаскаридозе</w:t>
      </w:r>
      <w:proofErr w:type="spellEnd"/>
      <w:r w:rsidRPr="002D070C">
        <w:rPr>
          <w:rFonts w:ascii="Times New Roman" w:hAnsi="Times New Roman" w:cs="Times New Roman"/>
          <w:sz w:val="28"/>
        </w:rPr>
        <w:t xml:space="preserve"> песцов / А. И. Майоров, М. А. Майоров</w:t>
      </w:r>
      <w:r>
        <w:rPr>
          <w:rFonts w:ascii="Times New Roman" w:hAnsi="Times New Roman" w:cs="Times New Roman"/>
          <w:sz w:val="28"/>
        </w:rPr>
        <w:t xml:space="preserve"> </w:t>
      </w:r>
      <w:r w:rsidRPr="002D070C">
        <w:rPr>
          <w:rFonts w:ascii="Times New Roman" w:hAnsi="Times New Roman" w:cs="Times New Roman"/>
          <w:sz w:val="28"/>
        </w:rPr>
        <w:t>// Кролиководство и звероводс</w:t>
      </w:r>
      <w:r>
        <w:rPr>
          <w:rFonts w:ascii="Times New Roman" w:hAnsi="Times New Roman" w:cs="Times New Roman"/>
          <w:sz w:val="28"/>
        </w:rPr>
        <w:t>тво. - 2014. - № 2. - С. 28-29.</w:t>
      </w:r>
    </w:p>
    <w:p w:rsidR="002D070C" w:rsidRDefault="002D070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D070C">
        <w:rPr>
          <w:rFonts w:ascii="Times New Roman" w:hAnsi="Times New Roman" w:cs="Times New Roman"/>
          <w:sz w:val="24"/>
        </w:rPr>
        <w:t xml:space="preserve">Проведен гистологический анализ тканей печени песцов, больных </w:t>
      </w:r>
      <w:proofErr w:type="spellStart"/>
      <w:r w:rsidRPr="002D070C">
        <w:rPr>
          <w:rFonts w:ascii="Times New Roman" w:hAnsi="Times New Roman" w:cs="Times New Roman"/>
          <w:sz w:val="24"/>
        </w:rPr>
        <w:t>токсаскаридозом</w:t>
      </w:r>
      <w:proofErr w:type="spellEnd"/>
      <w:r w:rsidRPr="002D070C">
        <w:rPr>
          <w:rFonts w:ascii="Times New Roman" w:hAnsi="Times New Roman" w:cs="Times New Roman"/>
          <w:sz w:val="24"/>
        </w:rPr>
        <w:t xml:space="preserve">. У таких животных диагностировали выраженную острую застойную гиперемию </w:t>
      </w:r>
      <w:proofErr w:type="spellStart"/>
      <w:r w:rsidRPr="002D070C">
        <w:rPr>
          <w:rFonts w:ascii="Times New Roman" w:hAnsi="Times New Roman" w:cs="Times New Roman"/>
          <w:sz w:val="24"/>
        </w:rPr>
        <w:t>микроциркулирующего</w:t>
      </w:r>
      <w:proofErr w:type="spellEnd"/>
      <w:r w:rsidRPr="002D070C">
        <w:rPr>
          <w:rFonts w:ascii="Times New Roman" w:hAnsi="Times New Roman" w:cs="Times New Roman"/>
          <w:sz w:val="24"/>
        </w:rPr>
        <w:t xml:space="preserve"> русла, зернистую и жировую дистрофии </w:t>
      </w:r>
      <w:proofErr w:type="spellStart"/>
      <w:r w:rsidRPr="002D070C">
        <w:rPr>
          <w:rFonts w:ascii="Times New Roman" w:hAnsi="Times New Roman" w:cs="Times New Roman"/>
          <w:sz w:val="24"/>
        </w:rPr>
        <w:t>гепатоцитов</w:t>
      </w:r>
      <w:proofErr w:type="spellEnd"/>
      <w:r w:rsidRPr="002D070C">
        <w:rPr>
          <w:rFonts w:ascii="Times New Roman" w:hAnsi="Times New Roman" w:cs="Times New Roman"/>
          <w:sz w:val="24"/>
        </w:rPr>
        <w:t xml:space="preserve"> и уменьшение количества выделяемых тучных клеток.</w:t>
      </w:r>
    </w:p>
    <w:p w:rsidR="002D070C" w:rsidRPr="00665AD7" w:rsidRDefault="002D070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152B6" w:rsidRPr="00CA27D7" w:rsidRDefault="00C152B6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152B6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152B6">
        <w:rPr>
          <w:rFonts w:ascii="Times New Roman" w:hAnsi="Times New Roman" w:cs="Times New Roman"/>
          <w:sz w:val="28"/>
        </w:rPr>
        <w:t>Блютанг</w:t>
      </w:r>
      <w:proofErr w:type="spellEnd"/>
      <w:r w:rsidRPr="00C152B6">
        <w:rPr>
          <w:rFonts w:ascii="Times New Roman" w:hAnsi="Times New Roman" w:cs="Times New Roman"/>
          <w:sz w:val="28"/>
        </w:rPr>
        <w:t xml:space="preserve"> 8 серотипа в Европе. Отношения "</w:t>
      </w:r>
      <w:proofErr w:type="gramStart"/>
      <w:r w:rsidRPr="00C152B6">
        <w:rPr>
          <w:rFonts w:ascii="Times New Roman" w:hAnsi="Times New Roman" w:cs="Times New Roman"/>
          <w:sz w:val="28"/>
        </w:rPr>
        <w:t>вирус</w:t>
      </w:r>
      <w:proofErr w:type="gramEnd"/>
      <w:r w:rsidRPr="00C152B6">
        <w:rPr>
          <w:rFonts w:ascii="Times New Roman" w:hAnsi="Times New Roman" w:cs="Times New Roman"/>
          <w:sz w:val="28"/>
        </w:rPr>
        <w:t>-</w:t>
      </w:r>
      <w:proofErr w:type="spellStart"/>
      <w:r w:rsidRPr="00C152B6">
        <w:rPr>
          <w:rFonts w:ascii="Times New Roman" w:hAnsi="Times New Roman" w:cs="Times New Roman"/>
          <w:sz w:val="28"/>
        </w:rPr>
        <w:t>Culicoides</w:t>
      </w:r>
      <w:proofErr w:type="spellEnd"/>
      <w:r w:rsidRPr="00C152B6">
        <w:rPr>
          <w:rFonts w:ascii="Times New Roman" w:hAnsi="Times New Roman" w:cs="Times New Roman"/>
          <w:sz w:val="28"/>
        </w:rPr>
        <w:t>" / В. В. Макаров, О. И. Сухарев, Ф. И. Василевич</w:t>
      </w:r>
      <w:r>
        <w:rPr>
          <w:rFonts w:ascii="Times New Roman" w:hAnsi="Times New Roman" w:cs="Times New Roman"/>
          <w:sz w:val="28"/>
        </w:rPr>
        <w:t xml:space="preserve"> </w:t>
      </w:r>
      <w:r w:rsidRPr="00C152B6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6. - С. 18-23. - 2 рис.</w:t>
      </w:r>
    </w:p>
    <w:p w:rsidR="00680131" w:rsidRPr="00C152B6" w:rsidRDefault="00C152B6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52B6">
        <w:rPr>
          <w:rFonts w:ascii="Times New Roman" w:hAnsi="Times New Roman" w:cs="Times New Roman"/>
          <w:bCs/>
          <w:sz w:val="24"/>
        </w:rPr>
        <w:t xml:space="preserve">В аналитической статье в контексте </w:t>
      </w:r>
      <w:proofErr w:type="spellStart"/>
      <w:r w:rsidRPr="00C152B6">
        <w:rPr>
          <w:rFonts w:ascii="Times New Roman" w:hAnsi="Times New Roman" w:cs="Times New Roman"/>
          <w:bCs/>
          <w:sz w:val="24"/>
        </w:rPr>
        <w:t>эмерджентности</w:t>
      </w:r>
      <w:proofErr w:type="spellEnd"/>
      <w:r w:rsidRPr="00C152B6">
        <w:rPr>
          <w:rFonts w:ascii="Times New Roman" w:hAnsi="Times New Roman" w:cs="Times New Roman"/>
          <w:bCs/>
          <w:sz w:val="24"/>
        </w:rPr>
        <w:t xml:space="preserve"> болезни в Европе охарактеризованы генез трансмиссивной инфекции, инфекционный цикл, патогенез, векторная трансмиссия и </w:t>
      </w:r>
      <w:proofErr w:type="spellStart"/>
      <w:r w:rsidRPr="00C152B6">
        <w:rPr>
          <w:rFonts w:ascii="Times New Roman" w:hAnsi="Times New Roman" w:cs="Times New Roman"/>
          <w:bCs/>
          <w:sz w:val="24"/>
        </w:rPr>
        <w:t>перезимовывание</w:t>
      </w:r>
      <w:proofErr w:type="spellEnd"/>
      <w:r w:rsidRPr="00C152B6">
        <w:rPr>
          <w:rFonts w:ascii="Times New Roman" w:hAnsi="Times New Roman" w:cs="Times New Roman"/>
          <w:bCs/>
          <w:sz w:val="24"/>
        </w:rPr>
        <w:t xml:space="preserve"> возбудителя </w:t>
      </w:r>
      <w:proofErr w:type="spellStart"/>
      <w:r w:rsidRPr="00C152B6">
        <w:rPr>
          <w:rFonts w:ascii="Times New Roman" w:hAnsi="Times New Roman" w:cs="Times New Roman"/>
          <w:bCs/>
          <w:sz w:val="24"/>
        </w:rPr>
        <w:t>блютанга</w:t>
      </w:r>
      <w:proofErr w:type="spellEnd"/>
      <w:r w:rsidRPr="00C152B6">
        <w:rPr>
          <w:rFonts w:ascii="Times New Roman" w:hAnsi="Times New Roman" w:cs="Times New Roman"/>
          <w:bCs/>
          <w:sz w:val="24"/>
        </w:rPr>
        <w:t>.</w:t>
      </w:r>
    </w:p>
    <w:p w:rsidR="00C152B6" w:rsidRPr="0087247F" w:rsidRDefault="00C152B6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80131" w:rsidRPr="0087247F" w:rsidRDefault="00680131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80131">
        <w:rPr>
          <w:rFonts w:ascii="Times New Roman" w:hAnsi="Times New Roman" w:cs="Times New Roman"/>
          <w:b/>
          <w:bCs/>
          <w:sz w:val="28"/>
        </w:rPr>
        <w:t>Мероприятия по предупреждению и ликвидации африканской чумы свиней в Краснодарском крае</w:t>
      </w:r>
      <w:r w:rsidRPr="00680131">
        <w:rPr>
          <w:rFonts w:ascii="Times New Roman" w:hAnsi="Times New Roman" w:cs="Times New Roman"/>
          <w:sz w:val="28"/>
        </w:rPr>
        <w:t xml:space="preserve"> / Г. А. </w:t>
      </w:r>
      <w:proofErr w:type="spellStart"/>
      <w:r w:rsidRPr="00680131">
        <w:rPr>
          <w:rFonts w:ascii="Times New Roman" w:hAnsi="Times New Roman" w:cs="Times New Roman"/>
          <w:sz w:val="28"/>
        </w:rPr>
        <w:t>Джаилиди</w:t>
      </w:r>
      <w:proofErr w:type="spellEnd"/>
      <w:r w:rsidRPr="0068013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80131">
        <w:rPr>
          <w:rFonts w:ascii="Times New Roman" w:hAnsi="Times New Roman" w:cs="Times New Roman"/>
          <w:sz w:val="28"/>
        </w:rPr>
        <w:t>// Ветеринария. - 2</w:t>
      </w:r>
      <w:r w:rsidR="000A2E48">
        <w:rPr>
          <w:rFonts w:ascii="Times New Roman" w:hAnsi="Times New Roman" w:cs="Times New Roman"/>
          <w:sz w:val="28"/>
        </w:rPr>
        <w:t>014. - № 6. - С. 9-13. - 4 рис.</w:t>
      </w:r>
    </w:p>
    <w:p w:rsidR="00680131" w:rsidRPr="00680131" w:rsidRDefault="00680131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80131">
        <w:rPr>
          <w:rFonts w:ascii="Times New Roman" w:hAnsi="Times New Roman" w:cs="Times New Roman"/>
          <w:bCs/>
          <w:sz w:val="24"/>
        </w:rPr>
        <w:t xml:space="preserve">В статье описаны мероприятия, которые были организованы и проведены сотрудниками Государственного управления ветеринарии Краснодарского края по предупреждению заноса, недопущению распространения и ликвидации африканской чумы свиней в крае. Благодаря совместной работе коллективов администрации Краснодарского края, Государственного управления ветеринарии Краснодарского края и Управления </w:t>
      </w:r>
      <w:proofErr w:type="spellStart"/>
      <w:r w:rsidRPr="00680131">
        <w:rPr>
          <w:rFonts w:ascii="Times New Roman" w:hAnsi="Times New Roman" w:cs="Times New Roman"/>
          <w:bCs/>
          <w:sz w:val="24"/>
        </w:rPr>
        <w:t>Россельхознадзора</w:t>
      </w:r>
      <w:proofErr w:type="spellEnd"/>
      <w:r w:rsidRPr="00680131">
        <w:rPr>
          <w:rFonts w:ascii="Times New Roman" w:hAnsi="Times New Roman" w:cs="Times New Roman"/>
          <w:bCs/>
          <w:sz w:val="24"/>
        </w:rPr>
        <w:t xml:space="preserve"> по Краснодарскому краю и Республики Адыгея с 26 января 2013 г. на территории Краснодарского края был снят карантин, а с 25 июля 2013 г. - 6-месячные ограничения.</w:t>
      </w:r>
    </w:p>
    <w:p w:rsidR="00680131" w:rsidRPr="0087247F" w:rsidRDefault="00680131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402C0" w:rsidRPr="0087247F" w:rsidRDefault="004402C0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402C0">
        <w:rPr>
          <w:rFonts w:ascii="Times New Roman" w:hAnsi="Times New Roman" w:cs="Times New Roman"/>
          <w:b/>
          <w:bCs/>
          <w:sz w:val="28"/>
        </w:rPr>
        <w:t>Обуховская</w:t>
      </w:r>
      <w:proofErr w:type="spellEnd"/>
      <w:r w:rsidRPr="004402C0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02C0">
        <w:rPr>
          <w:rFonts w:ascii="Times New Roman" w:hAnsi="Times New Roman" w:cs="Times New Roman"/>
          <w:sz w:val="28"/>
        </w:rPr>
        <w:t xml:space="preserve">Влияние вакцин из </w:t>
      </w:r>
      <w:proofErr w:type="spellStart"/>
      <w:r w:rsidRPr="004402C0">
        <w:rPr>
          <w:rFonts w:ascii="Times New Roman" w:hAnsi="Times New Roman" w:cs="Times New Roman"/>
          <w:sz w:val="28"/>
        </w:rPr>
        <w:t>Mycoplasma</w:t>
      </w:r>
      <w:proofErr w:type="spellEnd"/>
      <w:r w:rsidRPr="004402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02C0">
        <w:rPr>
          <w:rFonts w:ascii="Times New Roman" w:hAnsi="Times New Roman" w:cs="Times New Roman"/>
          <w:sz w:val="28"/>
        </w:rPr>
        <w:t>Gallisepticum</w:t>
      </w:r>
      <w:proofErr w:type="spellEnd"/>
      <w:r w:rsidRPr="004402C0">
        <w:rPr>
          <w:rFonts w:ascii="Times New Roman" w:hAnsi="Times New Roman" w:cs="Times New Roman"/>
          <w:sz w:val="28"/>
        </w:rPr>
        <w:t xml:space="preserve"> на белки сыворотки крови кур / О. В. </w:t>
      </w:r>
      <w:proofErr w:type="spellStart"/>
      <w:r w:rsidRPr="004402C0">
        <w:rPr>
          <w:rFonts w:ascii="Times New Roman" w:hAnsi="Times New Roman" w:cs="Times New Roman"/>
          <w:sz w:val="28"/>
        </w:rPr>
        <w:t>Обуховская</w:t>
      </w:r>
      <w:proofErr w:type="spellEnd"/>
      <w:r w:rsidRPr="004402C0">
        <w:rPr>
          <w:rFonts w:ascii="Times New Roman" w:hAnsi="Times New Roman" w:cs="Times New Roman"/>
          <w:sz w:val="28"/>
        </w:rPr>
        <w:t xml:space="preserve">, Б. Т. </w:t>
      </w:r>
      <w:proofErr w:type="spellStart"/>
      <w:r w:rsidRPr="004402C0">
        <w:rPr>
          <w:rFonts w:ascii="Times New Roman" w:hAnsi="Times New Roman" w:cs="Times New Roman"/>
          <w:sz w:val="28"/>
        </w:rPr>
        <w:t>Стегний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402C0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5. - С. 31-34. - 5 рис.</w:t>
      </w:r>
    </w:p>
    <w:p w:rsidR="004402C0" w:rsidRDefault="004402C0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402C0">
        <w:rPr>
          <w:rFonts w:ascii="Times New Roman" w:hAnsi="Times New Roman" w:cs="Times New Roman"/>
          <w:sz w:val="24"/>
        </w:rPr>
        <w:t xml:space="preserve">Изучено влияние на беловые фракции сыворотки крови кур инактивированных вакцин, приготовленных из </w:t>
      </w:r>
      <w:proofErr w:type="spellStart"/>
      <w:r w:rsidRPr="004402C0">
        <w:rPr>
          <w:rFonts w:ascii="Times New Roman" w:hAnsi="Times New Roman" w:cs="Times New Roman"/>
          <w:sz w:val="24"/>
        </w:rPr>
        <w:t>бактерина</w:t>
      </w:r>
      <w:proofErr w:type="spellEnd"/>
      <w:r w:rsidRPr="004402C0">
        <w:rPr>
          <w:rFonts w:ascii="Times New Roman" w:hAnsi="Times New Roman" w:cs="Times New Roman"/>
          <w:sz w:val="24"/>
        </w:rPr>
        <w:t xml:space="preserve"> и дезинтегрированной бактериальной массы </w:t>
      </w:r>
      <w:proofErr w:type="spellStart"/>
      <w:r w:rsidRPr="004402C0">
        <w:rPr>
          <w:rFonts w:ascii="Times New Roman" w:hAnsi="Times New Roman" w:cs="Times New Roman"/>
          <w:sz w:val="24"/>
        </w:rPr>
        <w:t>Mycoplasma</w:t>
      </w:r>
      <w:proofErr w:type="spellEnd"/>
      <w:r w:rsidRPr="004402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02C0">
        <w:rPr>
          <w:rFonts w:ascii="Times New Roman" w:hAnsi="Times New Roman" w:cs="Times New Roman"/>
          <w:sz w:val="24"/>
        </w:rPr>
        <w:t>Gallisepticum</w:t>
      </w:r>
      <w:proofErr w:type="spellEnd"/>
      <w:r w:rsidRPr="004402C0">
        <w:rPr>
          <w:rFonts w:ascii="Times New Roman" w:hAnsi="Times New Roman" w:cs="Times New Roman"/>
          <w:sz w:val="24"/>
        </w:rPr>
        <w:t xml:space="preserve">. Двукратное внутримышечное введение обоих препаратов способствовало повышению уровня общего белка, альбуминов и глобулинов, что </w:t>
      </w:r>
      <w:r>
        <w:rPr>
          <w:rFonts w:ascii="Times New Roman" w:hAnsi="Times New Roman" w:cs="Times New Roman"/>
          <w:sz w:val="24"/>
        </w:rPr>
        <w:t>сви</w:t>
      </w:r>
      <w:r w:rsidRPr="004402C0">
        <w:rPr>
          <w:rFonts w:ascii="Times New Roman" w:hAnsi="Times New Roman" w:cs="Times New Roman"/>
          <w:sz w:val="24"/>
        </w:rPr>
        <w:t>детельствовало об интенсификации обменных процессов и активизации имм</w:t>
      </w:r>
      <w:r>
        <w:rPr>
          <w:rFonts w:ascii="Times New Roman" w:hAnsi="Times New Roman" w:cs="Times New Roman"/>
          <w:sz w:val="24"/>
        </w:rPr>
        <w:t>у</w:t>
      </w:r>
      <w:r w:rsidRPr="004402C0">
        <w:rPr>
          <w:rFonts w:ascii="Times New Roman" w:hAnsi="Times New Roman" w:cs="Times New Roman"/>
          <w:sz w:val="24"/>
        </w:rPr>
        <w:t>нной системы птицы. Наиболее яркими индикаторами этого процесса были концентрация в сыворотке крови общего белка и y-глобулинов.</w:t>
      </w:r>
    </w:p>
    <w:p w:rsidR="004402C0" w:rsidRDefault="004402C0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61B66" w:rsidRPr="00CA27D7" w:rsidRDefault="00B61B66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61B66">
        <w:rPr>
          <w:rFonts w:ascii="Times New Roman" w:hAnsi="Times New Roman" w:cs="Times New Roman"/>
          <w:b/>
          <w:bCs/>
          <w:sz w:val="28"/>
        </w:rPr>
        <w:t xml:space="preserve">Проблемы диагностики </w:t>
      </w:r>
      <w:proofErr w:type="spellStart"/>
      <w:r w:rsidRPr="00B61B66">
        <w:rPr>
          <w:rFonts w:ascii="Times New Roman" w:hAnsi="Times New Roman" w:cs="Times New Roman"/>
          <w:b/>
          <w:bCs/>
          <w:sz w:val="28"/>
        </w:rPr>
        <w:t>микобактериальных</w:t>
      </w:r>
      <w:proofErr w:type="spellEnd"/>
      <w:r w:rsidRPr="00B61B66">
        <w:rPr>
          <w:rFonts w:ascii="Times New Roman" w:hAnsi="Times New Roman" w:cs="Times New Roman"/>
          <w:b/>
          <w:bCs/>
          <w:sz w:val="28"/>
        </w:rPr>
        <w:t xml:space="preserve"> инфекций крупного рогатого скота</w:t>
      </w:r>
      <w:r w:rsidRPr="00B61B66">
        <w:rPr>
          <w:rFonts w:ascii="Times New Roman" w:hAnsi="Times New Roman" w:cs="Times New Roman"/>
          <w:sz w:val="28"/>
        </w:rPr>
        <w:t xml:space="preserve"> / А. Х. </w:t>
      </w:r>
      <w:proofErr w:type="spellStart"/>
      <w:r w:rsidRPr="00B61B66">
        <w:rPr>
          <w:rFonts w:ascii="Times New Roman" w:hAnsi="Times New Roman" w:cs="Times New Roman"/>
          <w:sz w:val="28"/>
        </w:rPr>
        <w:t>Найманов</w:t>
      </w:r>
      <w:proofErr w:type="spellEnd"/>
      <w:r w:rsidRPr="00B61B6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61B66">
        <w:rPr>
          <w:rFonts w:ascii="Times New Roman" w:hAnsi="Times New Roman" w:cs="Times New Roman"/>
          <w:sz w:val="28"/>
        </w:rPr>
        <w:t>// Ветери</w:t>
      </w:r>
      <w:r>
        <w:rPr>
          <w:rFonts w:ascii="Times New Roman" w:hAnsi="Times New Roman" w:cs="Times New Roman"/>
          <w:sz w:val="28"/>
        </w:rPr>
        <w:t>нария. - 2014. - № 6. - С. 3-8.</w:t>
      </w:r>
    </w:p>
    <w:p w:rsidR="00B61B66" w:rsidRDefault="00B61B66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61B66">
        <w:rPr>
          <w:rFonts w:ascii="Times New Roman" w:hAnsi="Times New Roman" w:cs="Times New Roman"/>
          <w:sz w:val="24"/>
        </w:rPr>
        <w:t xml:space="preserve">В статье представлен перечень проблем, касающихся современной диагностики туберкулеза и </w:t>
      </w:r>
      <w:proofErr w:type="spellStart"/>
      <w:r w:rsidRPr="00B61B66">
        <w:rPr>
          <w:rFonts w:ascii="Times New Roman" w:hAnsi="Times New Roman" w:cs="Times New Roman"/>
          <w:sz w:val="24"/>
        </w:rPr>
        <w:t>паратуберкулеза</w:t>
      </w:r>
      <w:proofErr w:type="spellEnd"/>
      <w:r w:rsidRPr="00B61B66">
        <w:rPr>
          <w:rFonts w:ascii="Times New Roman" w:hAnsi="Times New Roman" w:cs="Times New Roman"/>
          <w:sz w:val="24"/>
        </w:rPr>
        <w:t xml:space="preserve"> крупного рогатого скота. Указаны основные достоинства и недостатки, а также иные пути совершенствования диагностики хронических </w:t>
      </w:r>
      <w:proofErr w:type="spellStart"/>
      <w:r w:rsidRPr="00B61B66">
        <w:rPr>
          <w:rFonts w:ascii="Times New Roman" w:hAnsi="Times New Roman" w:cs="Times New Roman"/>
          <w:sz w:val="24"/>
        </w:rPr>
        <w:t>микобактериальных</w:t>
      </w:r>
      <w:proofErr w:type="spellEnd"/>
      <w:r w:rsidRPr="00B61B66">
        <w:rPr>
          <w:rFonts w:ascii="Times New Roman" w:hAnsi="Times New Roman" w:cs="Times New Roman"/>
          <w:sz w:val="24"/>
        </w:rPr>
        <w:t xml:space="preserve"> инфекций.</w:t>
      </w:r>
    </w:p>
    <w:p w:rsidR="00B61B66" w:rsidRDefault="00B61B66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A27D7" w:rsidRPr="006E2608" w:rsidRDefault="00CA27D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A27D7">
        <w:rPr>
          <w:rFonts w:ascii="Times New Roman" w:hAnsi="Times New Roman" w:cs="Times New Roman"/>
          <w:b/>
          <w:bCs/>
          <w:sz w:val="28"/>
        </w:rPr>
        <w:lastRenderedPageBreak/>
        <w:t>Способы обеззараживания поверхностных покровов невосприимчивых к африканской чуме свиней животных</w:t>
      </w:r>
      <w:r w:rsidRPr="00CA27D7">
        <w:rPr>
          <w:rFonts w:ascii="Times New Roman" w:hAnsi="Times New Roman" w:cs="Times New Roman"/>
          <w:sz w:val="28"/>
        </w:rPr>
        <w:t xml:space="preserve"> / Ю. О. Селянинов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A27D7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14-18.</w:t>
      </w:r>
    </w:p>
    <w:p w:rsidR="00CA27D7" w:rsidRDefault="00CA27D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A27D7">
        <w:rPr>
          <w:rFonts w:ascii="Times New Roman" w:hAnsi="Times New Roman" w:cs="Times New Roman"/>
          <w:sz w:val="24"/>
        </w:rPr>
        <w:t xml:space="preserve">В статье приведены результаты оценки дезинфицирующей активности </w:t>
      </w:r>
      <w:proofErr w:type="spellStart"/>
      <w:r w:rsidRPr="00CA27D7">
        <w:rPr>
          <w:rFonts w:ascii="Times New Roman" w:hAnsi="Times New Roman" w:cs="Times New Roman"/>
          <w:sz w:val="24"/>
        </w:rPr>
        <w:t>биоцидов</w:t>
      </w:r>
      <w:proofErr w:type="spellEnd"/>
      <w:r w:rsidRPr="00CA27D7">
        <w:rPr>
          <w:rFonts w:ascii="Times New Roman" w:hAnsi="Times New Roman" w:cs="Times New Roman"/>
          <w:sz w:val="24"/>
        </w:rPr>
        <w:t xml:space="preserve"> разных химических групп в отношении вируса африканской чумы свиней (АЧС). Предложены способы и режимы прижизненного обеззараживания шерстно-волосяных/перьевых покровов основных эконом</w:t>
      </w:r>
      <w:r>
        <w:rPr>
          <w:rFonts w:ascii="Times New Roman" w:hAnsi="Times New Roman" w:cs="Times New Roman"/>
          <w:sz w:val="24"/>
        </w:rPr>
        <w:t>ич</w:t>
      </w:r>
      <w:r w:rsidRPr="00CA27D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</w:t>
      </w:r>
      <w:r w:rsidRPr="00CA27D7">
        <w:rPr>
          <w:rFonts w:ascii="Times New Roman" w:hAnsi="Times New Roman" w:cs="Times New Roman"/>
          <w:sz w:val="24"/>
        </w:rPr>
        <w:t>ки значимых видов гладко- и длинношерстных животных, а также птицы, которые могут являться механическими переносчиками вируса АЧС.</w:t>
      </w:r>
    </w:p>
    <w:p w:rsidR="00CA27D7" w:rsidRDefault="00CA27D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61B66" w:rsidRDefault="00665AD7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65AD7">
        <w:rPr>
          <w:rFonts w:ascii="Times New Roman" w:hAnsi="Times New Roman" w:cs="Times New Roman"/>
          <w:b/>
          <w:bCs/>
          <w:sz w:val="28"/>
        </w:rPr>
        <w:t>Щербаков,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5AD7">
        <w:rPr>
          <w:rFonts w:ascii="Times New Roman" w:hAnsi="Times New Roman" w:cs="Times New Roman"/>
          <w:sz w:val="28"/>
        </w:rPr>
        <w:t xml:space="preserve">Филогенетический анализ </w:t>
      </w:r>
      <w:proofErr w:type="spellStart"/>
      <w:r w:rsidRPr="00665AD7">
        <w:rPr>
          <w:rFonts w:ascii="Times New Roman" w:hAnsi="Times New Roman" w:cs="Times New Roman"/>
          <w:sz w:val="28"/>
        </w:rPr>
        <w:t>изолятов</w:t>
      </w:r>
      <w:proofErr w:type="spellEnd"/>
      <w:r w:rsidRPr="00665AD7">
        <w:rPr>
          <w:rFonts w:ascii="Times New Roman" w:hAnsi="Times New Roman" w:cs="Times New Roman"/>
          <w:sz w:val="28"/>
        </w:rPr>
        <w:t xml:space="preserve"> ящура, вызвавших вспышки болезни в России в 2013 году / А. В. Щербаков, А. М. Тимина, Н. Г. </w:t>
      </w:r>
      <w:proofErr w:type="spellStart"/>
      <w:r w:rsidRPr="00665AD7">
        <w:rPr>
          <w:rFonts w:ascii="Times New Roman" w:hAnsi="Times New Roman" w:cs="Times New Roman"/>
          <w:sz w:val="28"/>
        </w:rPr>
        <w:t>Зиняков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65AD7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22-25.</w:t>
      </w:r>
    </w:p>
    <w:p w:rsidR="00665AD7" w:rsidRDefault="00665AD7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87C9C" w:rsidRPr="006E2608" w:rsidRDefault="00987C9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87C9C">
        <w:rPr>
          <w:rFonts w:ascii="Times New Roman" w:hAnsi="Times New Roman" w:cs="Times New Roman"/>
          <w:b/>
          <w:bCs/>
          <w:sz w:val="28"/>
        </w:rPr>
        <w:t xml:space="preserve">Эффективность новых лекарственных форм </w:t>
      </w:r>
      <w:proofErr w:type="spellStart"/>
      <w:r w:rsidRPr="00987C9C">
        <w:rPr>
          <w:rFonts w:ascii="Times New Roman" w:hAnsi="Times New Roman" w:cs="Times New Roman"/>
          <w:b/>
          <w:bCs/>
          <w:sz w:val="28"/>
        </w:rPr>
        <w:t>альбенадзола</w:t>
      </w:r>
      <w:proofErr w:type="spellEnd"/>
      <w:r w:rsidRPr="00987C9C">
        <w:rPr>
          <w:rFonts w:ascii="Times New Roman" w:hAnsi="Times New Roman" w:cs="Times New Roman"/>
          <w:b/>
          <w:bCs/>
          <w:sz w:val="28"/>
        </w:rPr>
        <w:t xml:space="preserve"> при гельминтозах овец</w:t>
      </w:r>
      <w:r w:rsidRPr="00987C9C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987C9C">
        <w:rPr>
          <w:rFonts w:ascii="Times New Roman" w:hAnsi="Times New Roman" w:cs="Times New Roman"/>
          <w:sz w:val="28"/>
        </w:rPr>
        <w:t>Гламаздин</w:t>
      </w:r>
      <w:proofErr w:type="spellEnd"/>
      <w:r w:rsidRPr="00987C9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87C9C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5. - С. 35-37.</w:t>
      </w:r>
    </w:p>
    <w:p w:rsidR="00987C9C" w:rsidRPr="00987C9C" w:rsidRDefault="00987C9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87C9C">
        <w:rPr>
          <w:rFonts w:ascii="Times New Roman" w:hAnsi="Times New Roman" w:cs="Times New Roman"/>
          <w:sz w:val="24"/>
        </w:rPr>
        <w:t xml:space="preserve">На овцах, спонтанно </w:t>
      </w:r>
      <w:proofErr w:type="spellStart"/>
      <w:r w:rsidRPr="00987C9C">
        <w:rPr>
          <w:rFonts w:ascii="Times New Roman" w:hAnsi="Times New Roman" w:cs="Times New Roman"/>
          <w:sz w:val="24"/>
        </w:rPr>
        <w:t>инвазированных</w:t>
      </w:r>
      <w:proofErr w:type="spellEnd"/>
      <w:r w:rsidRPr="00987C9C">
        <w:rPr>
          <w:rFonts w:ascii="Times New Roman" w:hAnsi="Times New Roman" w:cs="Times New Roman"/>
          <w:sz w:val="24"/>
        </w:rPr>
        <w:t xml:space="preserve"> нематодами подотряда </w:t>
      </w:r>
      <w:proofErr w:type="spellStart"/>
      <w:r w:rsidRPr="00987C9C">
        <w:rPr>
          <w:rFonts w:ascii="Times New Roman" w:hAnsi="Times New Roman" w:cs="Times New Roman"/>
          <w:sz w:val="24"/>
        </w:rPr>
        <w:t>Strongylata</w:t>
      </w:r>
      <w:proofErr w:type="spellEnd"/>
      <w:r w:rsidRPr="00987C9C">
        <w:rPr>
          <w:rFonts w:ascii="Times New Roman" w:hAnsi="Times New Roman" w:cs="Times New Roman"/>
          <w:sz w:val="24"/>
        </w:rPr>
        <w:t xml:space="preserve">, испытана </w:t>
      </w:r>
      <w:proofErr w:type="spellStart"/>
      <w:r w:rsidRPr="00987C9C">
        <w:rPr>
          <w:rFonts w:ascii="Times New Roman" w:hAnsi="Times New Roman" w:cs="Times New Roman"/>
          <w:sz w:val="24"/>
        </w:rPr>
        <w:t>антельминтная</w:t>
      </w:r>
      <w:proofErr w:type="spellEnd"/>
      <w:r w:rsidRPr="00987C9C">
        <w:rPr>
          <w:rFonts w:ascii="Times New Roman" w:hAnsi="Times New Roman" w:cs="Times New Roman"/>
          <w:sz w:val="24"/>
        </w:rPr>
        <w:t xml:space="preserve"> эффективность двух лекарственных форм </w:t>
      </w:r>
      <w:proofErr w:type="spellStart"/>
      <w:r w:rsidRPr="00987C9C">
        <w:rPr>
          <w:rFonts w:ascii="Times New Roman" w:hAnsi="Times New Roman" w:cs="Times New Roman"/>
          <w:sz w:val="24"/>
        </w:rPr>
        <w:t>альбендазола</w:t>
      </w:r>
      <w:proofErr w:type="spellEnd"/>
      <w:r w:rsidRPr="00987C9C">
        <w:rPr>
          <w:rFonts w:ascii="Times New Roman" w:hAnsi="Times New Roman" w:cs="Times New Roman"/>
          <w:sz w:val="24"/>
        </w:rPr>
        <w:t>, приготовленных по механохимической технологии с использованием адресной доставки DDS. Лекарственные формы № 1 и № 2 в дозе 1,0 мг/кг показали соответственно 77,8-88,9%-</w:t>
      </w:r>
      <w:proofErr w:type="spellStart"/>
      <w:r w:rsidRPr="00987C9C">
        <w:rPr>
          <w:rFonts w:ascii="Times New Roman" w:hAnsi="Times New Roman" w:cs="Times New Roman"/>
          <w:sz w:val="24"/>
        </w:rPr>
        <w:t>ную</w:t>
      </w:r>
      <w:proofErr w:type="spellEnd"/>
      <w:r w:rsidRPr="00987C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C9C">
        <w:rPr>
          <w:rFonts w:ascii="Times New Roman" w:hAnsi="Times New Roman" w:cs="Times New Roman"/>
          <w:sz w:val="24"/>
        </w:rPr>
        <w:t>экстенсэффективность</w:t>
      </w:r>
      <w:proofErr w:type="spellEnd"/>
      <w:r w:rsidRPr="00987C9C">
        <w:rPr>
          <w:rFonts w:ascii="Times New Roman" w:hAnsi="Times New Roman" w:cs="Times New Roman"/>
          <w:sz w:val="24"/>
        </w:rPr>
        <w:t xml:space="preserve"> против </w:t>
      </w:r>
      <w:proofErr w:type="spellStart"/>
      <w:r w:rsidRPr="00987C9C">
        <w:rPr>
          <w:rFonts w:ascii="Times New Roman" w:hAnsi="Times New Roman" w:cs="Times New Roman"/>
          <w:sz w:val="24"/>
        </w:rPr>
        <w:t>нематодовирусов</w:t>
      </w:r>
      <w:proofErr w:type="spellEnd"/>
      <w:r w:rsidRPr="00987C9C">
        <w:rPr>
          <w:rFonts w:ascii="Times New Roman" w:hAnsi="Times New Roman" w:cs="Times New Roman"/>
          <w:sz w:val="24"/>
        </w:rPr>
        <w:t xml:space="preserve"> и 100%-</w:t>
      </w:r>
      <w:proofErr w:type="spellStart"/>
      <w:r w:rsidRPr="00987C9C">
        <w:rPr>
          <w:rFonts w:ascii="Times New Roman" w:hAnsi="Times New Roman" w:cs="Times New Roman"/>
          <w:sz w:val="24"/>
        </w:rPr>
        <w:t>ную</w:t>
      </w:r>
      <w:proofErr w:type="spellEnd"/>
      <w:r w:rsidRPr="00987C9C">
        <w:rPr>
          <w:rFonts w:ascii="Times New Roman" w:hAnsi="Times New Roman" w:cs="Times New Roman"/>
          <w:sz w:val="24"/>
        </w:rPr>
        <w:t xml:space="preserve"> - против желудочно-кишечных </w:t>
      </w:r>
      <w:proofErr w:type="spellStart"/>
      <w:r w:rsidRPr="00987C9C">
        <w:rPr>
          <w:rFonts w:ascii="Times New Roman" w:hAnsi="Times New Roman" w:cs="Times New Roman"/>
          <w:sz w:val="24"/>
        </w:rPr>
        <w:t>стронгилят</w:t>
      </w:r>
      <w:proofErr w:type="spellEnd"/>
      <w:r w:rsidRPr="00987C9C">
        <w:rPr>
          <w:rFonts w:ascii="Times New Roman" w:hAnsi="Times New Roman" w:cs="Times New Roman"/>
          <w:sz w:val="24"/>
        </w:rPr>
        <w:t xml:space="preserve"> других видов.</w:t>
      </w:r>
    </w:p>
    <w:p w:rsidR="00987C9C" w:rsidRDefault="00987C9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4755C" w:rsidRPr="006E2608" w:rsidRDefault="0054755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4755C">
        <w:rPr>
          <w:rFonts w:ascii="Times New Roman" w:hAnsi="Times New Roman" w:cs="Times New Roman"/>
          <w:b/>
          <w:bCs/>
          <w:sz w:val="28"/>
        </w:rPr>
        <w:t xml:space="preserve">Эффективность препарата </w:t>
      </w:r>
      <w:proofErr w:type="spellStart"/>
      <w:r w:rsidRPr="0054755C">
        <w:rPr>
          <w:rFonts w:ascii="Times New Roman" w:hAnsi="Times New Roman" w:cs="Times New Roman"/>
          <w:b/>
          <w:bCs/>
          <w:sz w:val="28"/>
        </w:rPr>
        <w:t>Ивермек</w:t>
      </w:r>
      <w:proofErr w:type="spellEnd"/>
      <w:r w:rsidRPr="0054755C">
        <w:rPr>
          <w:rFonts w:ascii="Times New Roman" w:hAnsi="Times New Roman" w:cs="Times New Roman"/>
          <w:b/>
          <w:bCs/>
          <w:sz w:val="28"/>
        </w:rPr>
        <w:t xml:space="preserve">® OR при </w:t>
      </w:r>
      <w:proofErr w:type="spellStart"/>
      <w:r w:rsidRPr="0054755C">
        <w:rPr>
          <w:rFonts w:ascii="Times New Roman" w:hAnsi="Times New Roman" w:cs="Times New Roman"/>
          <w:b/>
          <w:bCs/>
          <w:sz w:val="28"/>
        </w:rPr>
        <w:t>нематодозах</w:t>
      </w:r>
      <w:proofErr w:type="spellEnd"/>
      <w:r w:rsidRPr="0054755C">
        <w:rPr>
          <w:rFonts w:ascii="Times New Roman" w:hAnsi="Times New Roman" w:cs="Times New Roman"/>
          <w:b/>
          <w:bCs/>
          <w:sz w:val="28"/>
        </w:rPr>
        <w:t xml:space="preserve"> птицы</w:t>
      </w:r>
      <w:r w:rsidRPr="0054755C">
        <w:rPr>
          <w:rFonts w:ascii="Times New Roman" w:hAnsi="Times New Roman" w:cs="Times New Roman"/>
          <w:sz w:val="28"/>
        </w:rPr>
        <w:t xml:space="preserve"> / В. Е. Абрамов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4755C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36-38.</w:t>
      </w:r>
    </w:p>
    <w:p w:rsidR="0054755C" w:rsidRPr="0054755C" w:rsidRDefault="0054755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4755C">
        <w:rPr>
          <w:rFonts w:ascii="Times New Roman" w:hAnsi="Times New Roman" w:cs="Times New Roman"/>
          <w:sz w:val="24"/>
        </w:rPr>
        <w:t xml:space="preserve">По результатам проведенных исследований установлено, что препарат </w:t>
      </w:r>
      <w:proofErr w:type="spellStart"/>
      <w:r w:rsidRPr="0054755C">
        <w:rPr>
          <w:rFonts w:ascii="Times New Roman" w:hAnsi="Times New Roman" w:cs="Times New Roman"/>
          <w:sz w:val="24"/>
        </w:rPr>
        <w:t>Ивермек</w:t>
      </w:r>
      <w:proofErr w:type="spellEnd"/>
      <w:r w:rsidRPr="0054755C">
        <w:rPr>
          <w:rFonts w:ascii="Times New Roman" w:hAnsi="Times New Roman" w:cs="Times New Roman"/>
          <w:sz w:val="24"/>
        </w:rPr>
        <w:t xml:space="preserve">® OR для орального применения является высокоэффективным и безопасным в борьбе с </w:t>
      </w:r>
      <w:proofErr w:type="spellStart"/>
      <w:r w:rsidRPr="0054755C">
        <w:rPr>
          <w:rFonts w:ascii="Times New Roman" w:hAnsi="Times New Roman" w:cs="Times New Roman"/>
          <w:sz w:val="24"/>
        </w:rPr>
        <w:t>нематодозами</w:t>
      </w:r>
      <w:proofErr w:type="spellEnd"/>
      <w:r w:rsidRPr="005475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755C">
        <w:rPr>
          <w:rFonts w:ascii="Times New Roman" w:hAnsi="Times New Roman" w:cs="Times New Roman"/>
          <w:sz w:val="24"/>
        </w:rPr>
        <w:t>Ascaridia</w:t>
      </w:r>
      <w:proofErr w:type="spellEnd"/>
      <w:r w:rsidRPr="005475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755C">
        <w:rPr>
          <w:rFonts w:ascii="Times New Roman" w:hAnsi="Times New Roman" w:cs="Times New Roman"/>
          <w:sz w:val="24"/>
        </w:rPr>
        <w:t>galli</w:t>
      </w:r>
      <w:proofErr w:type="spellEnd"/>
      <w:r w:rsidRPr="005475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755C">
        <w:rPr>
          <w:rFonts w:ascii="Times New Roman" w:hAnsi="Times New Roman" w:cs="Times New Roman"/>
          <w:sz w:val="24"/>
        </w:rPr>
        <w:t>Capillaria</w:t>
      </w:r>
      <w:proofErr w:type="spellEnd"/>
      <w:r w:rsidRPr="005475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755C">
        <w:rPr>
          <w:rFonts w:ascii="Times New Roman" w:hAnsi="Times New Roman" w:cs="Times New Roman"/>
          <w:sz w:val="24"/>
        </w:rPr>
        <w:t>spp</w:t>
      </w:r>
      <w:proofErr w:type="spellEnd"/>
      <w:r w:rsidRPr="0054755C">
        <w:rPr>
          <w:rFonts w:ascii="Times New Roman" w:hAnsi="Times New Roman" w:cs="Times New Roman"/>
          <w:sz w:val="24"/>
        </w:rPr>
        <w:t xml:space="preserve">. и </w:t>
      </w:r>
      <w:proofErr w:type="spellStart"/>
      <w:r w:rsidRPr="0054755C">
        <w:rPr>
          <w:rFonts w:ascii="Times New Roman" w:hAnsi="Times New Roman" w:cs="Times New Roman"/>
          <w:sz w:val="24"/>
        </w:rPr>
        <w:t>Strongyloides</w:t>
      </w:r>
      <w:proofErr w:type="spellEnd"/>
      <w:r w:rsidRPr="005475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755C">
        <w:rPr>
          <w:rFonts w:ascii="Times New Roman" w:hAnsi="Times New Roman" w:cs="Times New Roman"/>
          <w:sz w:val="24"/>
        </w:rPr>
        <w:t>spp</w:t>
      </w:r>
      <w:proofErr w:type="spellEnd"/>
      <w:r w:rsidRPr="0054755C">
        <w:rPr>
          <w:rFonts w:ascii="Times New Roman" w:hAnsi="Times New Roman" w:cs="Times New Roman"/>
          <w:sz w:val="24"/>
        </w:rPr>
        <w:t xml:space="preserve">. Он хорошо переносится птицей в терапевтической дозе 0,4 мг/кг по </w:t>
      </w:r>
      <w:proofErr w:type="spellStart"/>
      <w:r w:rsidRPr="0054755C">
        <w:rPr>
          <w:rFonts w:ascii="Times New Roman" w:hAnsi="Times New Roman" w:cs="Times New Roman"/>
          <w:sz w:val="24"/>
        </w:rPr>
        <w:t>ивермектину</w:t>
      </w:r>
      <w:proofErr w:type="spellEnd"/>
      <w:r w:rsidRPr="0054755C">
        <w:rPr>
          <w:rFonts w:ascii="Times New Roman" w:hAnsi="Times New Roman" w:cs="Times New Roman"/>
          <w:sz w:val="24"/>
        </w:rPr>
        <w:t>, при применении не оказывает негативного влияния на их общее состояние и поведение.</w:t>
      </w:r>
    </w:p>
    <w:p w:rsidR="0054755C" w:rsidRDefault="0054755C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D7630" w:rsidRPr="006E2608" w:rsidRDefault="001D7630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D7630">
        <w:rPr>
          <w:rFonts w:ascii="Times New Roman" w:hAnsi="Times New Roman" w:cs="Times New Roman"/>
          <w:b/>
          <w:bCs/>
          <w:sz w:val="28"/>
        </w:rPr>
        <w:t>Эффективность отечественной рекомбинантной вакцины "ВЕРРЕС-</w:t>
      </w:r>
      <w:proofErr w:type="spellStart"/>
      <w:r w:rsidRPr="001D7630">
        <w:rPr>
          <w:rFonts w:ascii="Times New Roman" w:hAnsi="Times New Roman" w:cs="Times New Roman"/>
          <w:b/>
          <w:bCs/>
          <w:sz w:val="28"/>
        </w:rPr>
        <w:t>Цирко</w:t>
      </w:r>
      <w:proofErr w:type="spellEnd"/>
      <w:r w:rsidRPr="001D7630">
        <w:rPr>
          <w:rFonts w:ascii="Times New Roman" w:hAnsi="Times New Roman" w:cs="Times New Roman"/>
          <w:b/>
          <w:bCs/>
          <w:sz w:val="28"/>
        </w:rPr>
        <w:t>" в свиноводстве</w:t>
      </w:r>
      <w:r w:rsidRPr="001D7630">
        <w:rPr>
          <w:rFonts w:ascii="Times New Roman" w:hAnsi="Times New Roman" w:cs="Times New Roman"/>
          <w:sz w:val="28"/>
        </w:rPr>
        <w:t xml:space="preserve"> / Б. Г. </w:t>
      </w:r>
      <w:proofErr w:type="spellStart"/>
      <w:r w:rsidRPr="001D7630">
        <w:rPr>
          <w:rFonts w:ascii="Times New Roman" w:hAnsi="Times New Roman" w:cs="Times New Roman"/>
          <w:sz w:val="28"/>
        </w:rPr>
        <w:t>Орлянкин</w:t>
      </w:r>
      <w:proofErr w:type="spellEnd"/>
      <w:r w:rsidRPr="001D763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D7630">
        <w:rPr>
          <w:rFonts w:ascii="Times New Roman" w:hAnsi="Times New Roman" w:cs="Times New Roman"/>
          <w:sz w:val="28"/>
        </w:rPr>
        <w:t>// Ветерин</w:t>
      </w:r>
      <w:r>
        <w:rPr>
          <w:rFonts w:ascii="Times New Roman" w:hAnsi="Times New Roman" w:cs="Times New Roman"/>
          <w:sz w:val="28"/>
        </w:rPr>
        <w:t>ария. - 2014. - № 5. - С. 9-11.</w:t>
      </w:r>
    </w:p>
    <w:p w:rsidR="001D7630" w:rsidRDefault="001D7630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D7630">
        <w:rPr>
          <w:rFonts w:ascii="Times New Roman" w:hAnsi="Times New Roman" w:cs="Times New Roman"/>
          <w:sz w:val="24"/>
        </w:rPr>
        <w:t>Представлены данные о</w:t>
      </w:r>
      <w:r>
        <w:rPr>
          <w:rFonts w:ascii="Times New Roman" w:hAnsi="Times New Roman" w:cs="Times New Roman"/>
          <w:sz w:val="24"/>
        </w:rPr>
        <w:t>б</w:t>
      </w:r>
      <w:r w:rsidRPr="001D7630">
        <w:rPr>
          <w:rFonts w:ascii="Times New Roman" w:hAnsi="Times New Roman" w:cs="Times New Roman"/>
          <w:sz w:val="24"/>
        </w:rPr>
        <w:t xml:space="preserve"> испытании отечественной рекомбинантной вакцины "ВЕРРЕС-ЦИРКО" в двух крупных свиноводческих комплексах Р</w:t>
      </w:r>
      <w:r>
        <w:rPr>
          <w:rFonts w:ascii="Times New Roman" w:hAnsi="Times New Roman" w:cs="Times New Roman"/>
          <w:sz w:val="24"/>
        </w:rPr>
        <w:t>е</w:t>
      </w:r>
      <w:r w:rsidRPr="001D7630">
        <w:rPr>
          <w:rFonts w:ascii="Times New Roman" w:hAnsi="Times New Roman" w:cs="Times New Roman"/>
          <w:sz w:val="24"/>
        </w:rPr>
        <w:t>спублики Беларусь. Показана высокая эффективность отечественной вакцины.</w:t>
      </w:r>
    </w:p>
    <w:p w:rsidR="000A6AE4" w:rsidRDefault="000A6AE4" w:rsidP="00C2043B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0A6AE4" w:rsidRPr="006E2608" w:rsidRDefault="000A6AE4" w:rsidP="00922F0A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922F0A"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0A6AE4" w:rsidRPr="006E2608" w:rsidRDefault="000A6AE4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A6AE4">
        <w:rPr>
          <w:rFonts w:ascii="Times New Roman" w:hAnsi="Times New Roman" w:cs="Times New Roman"/>
          <w:b/>
          <w:bCs/>
          <w:sz w:val="28"/>
        </w:rPr>
        <w:t>Симонян,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A6AE4">
        <w:rPr>
          <w:rFonts w:ascii="Times New Roman" w:hAnsi="Times New Roman" w:cs="Times New Roman"/>
          <w:sz w:val="28"/>
        </w:rPr>
        <w:t>Гематосаркомы</w:t>
      </w:r>
      <w:proofErr w:type="spellEnd"/>
      <w:r w:rsidRPr="000A6AE4">
        <w:rPr>
          <w:rFonts w:ascii="Times New Roman" w:hAnsi="Times New Roman" w:cs="Times New Roman"/>
          <w:sz w:val="28"/>
        </w:rPr>
        <w:t xml:space="preserve"> - опухолевые формы проявления </w:t>
      </w:r>
      <w:proofErr w:type="spellStart"/>
      <w:r w:rsidRPr="000A6AE4">
        <w:rPr>
          <w:rFonts w:ascii="Times New Roman" w:hAnsi="Times New Roman" w:cs="Times New Roman"/>
          <w:sz w:val="28"/>
        </w:rPr>
        <w:t>гемобластозов</w:t>
      </w:r>
      <w:proofErr w:type="spellEnd"/>
      <w:r w:rsidRPr="000A6AE4">
        <w:rPr>
          <w:rFonts w:ascii="Times New Roman" w:hAnsi="Times New Roman" w:cs="Times New Roman"/>
          <w:sz w:val="28"/>
        </w:rPr>
        <w:t xml:space="preserve"> / Г. А. Симонян</w:t>
      </w:r>
      <w:r>
        <w:rPr>
          <w:rFonts w:ascii="Times New Roman" w:hAnsi="Times New Roman" w:cs="Times New Roman"/>
          <w:sz w:val="28"/>
        </w:rPr>
        <w:t xml:space="preserve"> </w:t>
      </w:r>
      <w:r w:rsidRPr="000A6AE4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5. - С. 21-27.</w:t>
      </w:r>
    </w:p>
    <w:p w:rsidR="001D7630" w:rsidRDefault="000A6AE4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A6AE4">
        <w:rPr>
          <w:rFonts w:ascii="Times New Roman" w:hAnsi="Times New Roman" w:cs="Times New Roman"/>
          <w:sz w:val="24"/>
        </w:rPr>
        <w:t>Используя методы клинико-гематологиче</w:t>
      </w:r>
      <w:r>
        <w:rPr>
          <w:rFonts w:ascii="Times New Roman" w:hAnsi="Times New Roman" w:cs="Times New Roman"/>
          <w:sz w:val="24"/>
        </w:rPr>
        <w:t>с</w:t>
      </w:r>
      <w:r w:rsidRPr="000A6AE4">
        <w:rPr>
          <w:rFonts w:ascii="Times New Roman" w:hAnsi="Times New Roman" w:cs="Times New Roman"/>
          <w:sz w:val="24"/>
        </w:rPr>
        <w:t xml:space="preserve">ких и цитоморфологических исследований, в динамике развития </w:t>
      </w:r>
      <w:proofErr w:type="spellStart"/>
      <w:r w:rsidRPr="000A6AE4">
        <w:rPr>
          <w:rFonts w:ascii="Times New Roman" w:hAnsi="Times New Roman" w:cs="Times New Roman"/>
          <w:sz w:val="24"/>
        </w:rPr>
        <w:t>гемобластозов</w:t>
      </w:r>
      <w:proofErr w:type="spellEnd"/>
      <w:r w:rsidRPr="000A6AE4">
        <w:rPr>
          <w:rFonts w:ascii="Times New Roman" w:hAnsi="Times New Roman" w:cs="Times New Roman"/>
          <w:sz w:val="24"/>
        </w:rPr>
        <w:t xml:space="preserve"> установлены разные формы опухолевого проявления у крупного рогатого скота.</w:t>
      </w:r>
    </w:p>
    <w:p w:rsidR="00B96C80" w:rsidRPr="00E31E54" w:rsidRDefault="00B96C80" w:rsidP="00C2043B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B87240" w:rsidRDefault="00B87240" w:rsidP="00DA3C6E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A3C6E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</w:p>
    <w:p w:rsidR="009E47ED" w:rsidRDefault="009E47ED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E47ED">
        <w:rPr>
          <w:rFonts w:ascii="Times New Roman" w:hAnsi="Times New Roman" w:cs="Times New Roman"/>
          <w:b/>
          <w:bCs/>
          <w:sz w:val="28"/>
        </w:rPr>
        <w:t>Алиев,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47ED">
        <w:rPr>
          <w:rFonts w:ascii="Times New Roman" w:hAnsi="Times New Roman" w:cs="Times New Roman"/>
          <w:sz w:val="28"/>
        </w:rPr>
        <w:t>Мастит у овец в условиях Республики Дагестан / А. Ю. Алиев, Н. Т. Климов</w:t>
      </w:r>
      <w:r>
        <w:rPr>
          <w:rFonts w:ascii="Times New Roman" w:hAnsi="Times New Roman" w:cs="Times New Roman"/>
          <w:sz w:val="28"/>
        </w:rPr>
        <w:t xml:space="preserve"> </w:t>
      </w:r>
      <w:r w:rsidRPr="009E47ED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36-38.</w:t>
      </w:r>
    </w:p>
    <w:p w:rsidR="009E47ED" w:rsidRPr="009E47ED" w:rsidRDefault="009E47ED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E47ED">
        <w:rPr>
          <w:rFonts w:ascii="Times New Roman" w:hAnsi="Times New Roman" w:cs="Times New Roman"/>
          <w:sz w:val="24"/>
        </w:rPr>
        <w:lastRenderedPageBreak/>
        <w:t xml:space="preserve">Представлены данные по распространению мастита среди овец в Республике </w:t>
      </w:r>
      <w:proofErr w:type="spellStart"/>
      <w:r w:rsidRPr="009E47ED">
        <w:rPr>
          <w:rFonts w:ascii="Times New Roman" w:hAnsi="Times New Roman" w:cs="Times New Roman"/>
          <w:sz w:val="24"/>
        </w:rPr>
        <w:t>Давгестан</w:t>
      </w:r>
      <w:proofErr w:type="spellEnd"/>
      <w:r w:rsidRPr="009E47ED">
        <w:rPr>
          <w:rFonts w:ascii="Times New Roman" w:hAnsi="Times New Roman" w:cs="Times New Roman"/>
          <w:sz w:val="24"/>
        </w:rPr>
        <w:t xml:space="preserve">, методы его диагностики и результаты изучения терапевтической эффективности </w:t>
      </w:r>
      <w:proofErr w:type="spellStart"/>
      <w:r w:rsidRPr="009E47ED">
        <w:rPr>
          <w:rFonts w:ascii="Times New Roman" w:hAnsi="Times New Roman" w:cs="Times New Roman"/>
          <w:sz w:val="24"/>
        </w:rPr>
        <w:t>Цефазолина</w:t>
      </w:r>
      <w:proofErr w:type="spellEnd"/>
      <w:r w:rsidRPr="009E47ED">
        <w:rPr>
          <w:rFonts w:ascii="Times New Roman" w:hAnsi="Times New Roman" w:cs="Times New Roman"/>
          <w:sz w:val="24"/>
        </w:rPr>
        <w:t xml:space="preserve"> в сочетании с Окситоцином и новокаиновой блокадой.</w:t>
      </w:r>
    </w:p>
    <w:p w:rsidR="009E47ED" w:rsidRPr="00A10D5B" w:rsidRDefault="009E47ED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96C80" w:rsidRDefault="00B96C80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6C80">
        <w:rPr>
          <w:rFonts w:ascii="Times New Roman" w:hAnsi="Times New Roman" w:cs="Times New Roman"/>
          <w:b/>
          <w:bCs/>
          <w:sz w:val="28"/>
        </w:rPr>
        <w:t>Баркова</w:t>
      </w:r>
      <w:proofErr w:type="spellEnd"/>
      <w:r w:rsidRPr="00B96C80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6C80">
        <w:rPr>
          <w:rFonts w:ascii="Times New Roman" w:hAnsi="Times New Roman" w:cs="Times New Roman"/>
          <w:sz w:val="28"/>
        </w:rPr>
        <w:t xml:space="preserve">Ультразвуковая характеристика сосков вымени коров при поражении гиперкератозом / А. С. </w:t>
      </w:r>
      <w:proofErr w:type="spellStart"/>
      <w:r w:rsidRPr="00B96C80">
        <w:rPr>
          <w:rFonts w:ascii="Times New Roman" w:hAnsi="Times New Roman" w:cs="Times New Roman"/>
          <w:sz w:val="28"/>
        </w:rPr>
        <w:t>Баркова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6C80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38-41.</w:t>
      </w:r>
    </w:p>
    <w:p w:rsidR="00B96C80" w:rsidRDefault="00B96C80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96C80">
        <w:rPr>
          <w:rFonts w:ascii="Times New Roman" w:hAnsi="Times New Roman" w:cs="Times New Roman"/>
          <w:sz w:val="24"/>
        </w:rPr>
        <w:t>Изучены внутренние структуры сосков молочной железы лактирующих коров при различных формах поражения гиперкератозом. Применяли два метода ультразвукового сканирования - непосредственно через кожу соска и с использованием водного буфера, что позволило выявить поражения слизистой оболочки, установить их глубину, определить выраженность складчатости слизистой оболочки молочной цистерны.</w:t>
      </w:r>
    </w:p>
    <w:p w:rsidR="00B96C80" w:rsidRPr="00B96C80" w:rsidRDefault="00B96C80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D37B3" w:rsidRPr="00A10D5B" w:rsidRDefault="001D37B3" w:rsidP="00915FD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D37B3">
        <w:rPr>
          <w:rFonts w:ascii="Times New Roman" w:hAnsi="Times New Roman" w:cs="Times New Roman"/>
          <w:b/>
          <w:bCs/>
          <w:sz w:val="28"/>
        </w:rPr>
        <w:t>Вареников,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37B3">
        <w:rPr>
          <w:rFonts w:ascii="Times New Roman" w:hAnsi="Times New Roman" w:cs="Times New Roman"/>
          <w:sz w:val="28"/>
        </w:rPr>
        <w:t xml:space="preserve">Эффективность осеменения животных зависит от уровня прогестерона / М. В. Вареников, В. Л. Лиепа, В. И. </w:t>
      </w:r>
      <w:proofErr w:type="spellStart"/>
      <w:r w:rsidRPr="001D37B3">
        <w:rPr>
          <w:rFonts w:ascii="Times New Roman" w:hAnsi="Times New Roman" w:cs="Times New Roman"/>
          <w:sz w:val="28"/>
        </w:rPr>
        <w:t>Турчина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37B3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5. - С. 42-44. - 2 рис.</w:t>
      </w:r>
    </w:p>
    <w:p w:rsidR="00E82E8D" w:rsidRPr="001D37B3" w:rsidRDefault="002D3CF4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D37B3">
        <w:rPr>
          <w:rFonts w:ascii="Times New Roman" w:hAnsi="Times New Roman" w:cs="Times New Roman"/>
          <w:sz w:val="24"/>
        </w:rPr>
        <w:t>Приведены механизмы влияния основных половых гормонов на половой цикл маток и результативность их осеменения. Изучена эффективность препаратов с различным содержанием D-</w:t>
      </w:r>
      <w:proofErr w:type="spellStart"/>
      <w:r w:rsidR="001D37B3" w:rsidRPr="001D37B3">
        <w:rPr>
          <w:rFonts w:ascii="Times New Roman" w:hAnsi="Times New Roman" w:cs="Times New Roman"/>
          <w:sz w:val="24"/>
        </w:rPr>
        <w:t>к</w:t>
      </w:r>
      <w:r w:rsidRPr="001D37B3">
        <w:rPr>
          <w:rFonts w:ascii="Times New Roman" w:hAnsi="Times New Roman" w:cs="Times New Roman"/>
          <w:sz w:val="24"/>
        </w:rPr>
        <w:t>лопростенола</w:t>
      </w:r>
      <w:proofErr w:type="spellEnd"/>
      <w:r w:rsidRPr="001D37B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D37B3">
        <w:rPr>
          <w:rFonts w:ascii="Times New Roman" w:hAnsi="Times New Roman" w:cs="Times New Roman"/>
          <w:sz w:val="24"/>
        </w:rPr>
        <w:t>Эстрофантин</w:t>
      </w:r>
      <w:proofErr w:type="spellEnd"/>
      <w:r w:rsidRPr="001D37B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D37B3">
        <w:rPr>
          <w:rFonts w:ascii="Times New Roman" w:hAnsi="Times New Roman" w:cs="Times New Roman"/>
          <w:sz w:val="24"/>
        </w:rPr>
        <w:t>Эстрофан</w:t>
      </w:r>
      <w:proofErr w:type="spellEnd"/>
      <w:r w:rsidRPr="001D37B3">
        <w:rPr>
          <w:rFonts w:ascii="Times New Roman" w:hAnsi="Times New Roman" w:cs="Times New Roman"/>
          <w:sz w:val="24"/>
        </w:rPr>
        <w:t xml:space="preserve">), применяемых для индукции половой охоты у молочных коров. </w:t>
      </w:r>
      <w:proofErr w:type="spellStart"/>
      <w:r w:rsidRPr="001D37B3">
        <w:rPr>
          <w:rFonts w:ascii="Times New Roman" w:hAnsi="Times New Roman" w:cs="Times New Roman"/>
          <w:sz w:val="24"/>
        </w:rPr>
        <w:t>Эстрофантин</w:t>
      </w:r>
      <w:proofErr w:type="spellEnd"/>
      <w:r w:rsidRPr="001D37B3">
        <w:rPr>
          <w:rFonts w:ascii="Times New Roman" w:hAnsi="Times New Roman" w:cs="Times New Roman"/>
          <w:sz w:val="24"/>
        </w:rPr>
        <w:t xml:space="preserve"> способствовал повышению синхронизации половой охоты на 17</w:t>
      </w:r>
      <w:r w:rsidR="001D37B3">
        <w:rPr>
          <w:rFonts w:ascii="Times New Roman" w:hAnsi="Times New Roman" w:cs="Times New Roman"/>
          <w:sz w:val="24"/>
        </w:rPr>
        <w:t>,</w:t>
      </w:r>
      <w:r w:rsidRPr="001D37B3">
        <w:rPr>
          <w:rFonts w:ascii="Times New Roman" w:hAnsi="Times New Roman" w:cs="Times New Roman"/>
          <w:sz w:val="24"/>
        </w:rPr>
        <w:t xml:space="preserve">14 %. Через 24 ч. содержание </w:t>
      </w:r>
      <w:proofErr w:type="spellStart"/>
      <w:r w:rsidRPr="001D37B3">
        <w:rPr>
          <w:rFonts w:ascii="Times New Roman" w:hAnsi="Times New Roman" w:cs="Times New Roman"/>
          <w:sz w:val="24"/>
        </w:rPr>
        <w:t>эстрадиола</w:t>
      </w:r>
      <w:proofErr w:type="spellEnd"/>
      <w:r w:rsidRPr="001D37B3">
        <w:rPr>
          <w:rFonts w:ascii="Times New Roman" w:hAnsi="Times New Roman" w:cs="Times New Roman"/>
          <w:sz w:val="24"/>
        </w:rPr>
        <w:t xml:space="preserve"> в сыворотке крови коров, получивших данный препарат, увеличилось на 24 %. При этом количество стельных от числа пришедших в охоту повысилось на 5</w:t>
      </w:r>
      <w:r w:rsidR="001D37B3">
        <w:rPr>
          <w:rFonts w:ascii="Times New Roman" w:hAnsi="Times New Roman" w:cs="Times New Roman"/>
          <w:sz w:val="24"/>
        </w:rPr>
        <w:t>,</w:t>
      </w:r>
      <w:r w:rsidRPr="001D37B3">
        <w:rPr>
          <w:rFonts w:ascii="Times New Roman" w:hAnsi="Times New Roman" w:cs="Times New Roman"/>
          <w:sz w:val="24"/>
        </w:rPr>
        <w:t>7 %.</w:t>
      </w:r>
    </w:p>
    <w:p w:rsidR="002D3CF4" w:rsidRPr="002E6D3F" w:rsidRDefault="002D3CF4" w:rsidP="00915FD8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745EBD" w:rsidRPr="00745EBD" w:rsidRDefault="00745EBD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45EBD">
        <w:rPr>
          <w:rFonts w:ascii="Times New Roman" w:hAnsi="Times New Roman" w:cs="Times New Roman"/>
          <w:b/>
          <w:bCs/>
          <w:sz w:val="28"/>
        </w:rPr>
        <w:t>Дистанционный мониторинг функциональной деятельности органов промежности коровы</w:t>
      </w:r>
      <w:r w:rsidRPr="00745EBD">
        <w:rPr>
          <w:rFonts w:ascii="Times New Roman" w:hAnsi="Times New Roman" w:cs="Times New Roman"/>
          <w:sz w:val="28"/>
        </w:rPr>
        <w:t xml:space="preserve"> / Ю. Г. Иванов [и др.] // Механизация и электрификация сельского хозяйства. - 2014. - № 4. - С. 16-19. - 4 рис.</w:t>
      </w:r>
    </w:p>
    <w:p w:rsidR="00745EBD" w:rsidRPr="00745EBD" w:rsidRDefault="00745EBD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45EBD">
        <w:rPr>
          <w:rFonts w:ascii="Times New Roman" w:hAnsi="Times New Roman" w:cs="Times New Roman"/>
          <w:bCs/>
          <w:sz w:val="24"/>
        </w:rPr>
        <w:t xml:space="preserve">Предложены электронно-технические средства дистанционного мониторинга функциональной деятельности органов промежности коровы, обеспечивающие в режиме реального времени регистрацию наступления родов, нарушений </w:t>
      </w:r>
      <w:proofErr w:type="spellStart"/>
      <w:r w:rsidRPr="00745EBD">
        <w:rPr>
          <w:rFonts w:ascii="Times New Roman" w:hAnsi="Times New Roman" w:cs="Times New Roman"/>
          <w:bCs/>
          <w:sz w:val="24"/>
        </w:rPr>
        <w:t>дефикации</w:t>
      </w:r>
      <w:proofErr w:type="spellEnd"/>
      <w:r w:rsidRPr="00745EB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45EBD">
        <w:rPr>
          <w:rFonts w:ascii="Times New Roman" w:hAnsi="Times New Roman" w:cs="Times New Roman"/>
          <w:bCs/>
          <w:sz w:val="24"/>
        </w:rPr>
        <w:t>уринации</w:t>
      </w:r>
      <w:proofErr w:type="spellEnd"/>
      <w:r w:rsidRPr="00745EBD">
        <w:rPr>
          <w:rFonts w:ascii="Times New Roman" w:hAnsi="Times New Roman" w:cs="Times New Roman"/>
          <w:bCs/>
          <w:sz w:val="24"/>
        </w:rPr>
        <w:t xml:space="preserve"> для принятия ветеринарами оперативных мер по сохранению здоровья животных.</w:t>
      </w:r>
    </w:p>
    <w:p w:rsidR="00745EBD" w:rsidRPr="00745EBD" w:rsidRDefault="00745EBD" w:rsidP="00915FD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71A1" w:rsidRDefault="00C471A1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471A1">
        <w:rPr>
          <w:rFonts w:ascii="Times New Roman" w:hAnsi="Times New Roman" w:cs="Times New Roman"/>
          <w:b/>
          <w:bCs/>
          <w:sz w:val="28"/>
        </w:rPr>
        <w:t>Корочкина</w:t>
      </w:r>
      <w:proofErr w:type="spellEnd"/>
      <w:r w:rsidRPr="00C471A1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71A1">
        <w:rPr>
          <w:rFonts w:ascii="Times New Roman" w:hAnsi="Times New Roman" w:cs="Times New Roman"/>
          <w:sz w:val="28"/>
        </w:rPr>
        <w:t xml:space="preserve">Профилактика </w:t>
      </w:r>
      <w:proofErr w:type="spellStart"/>
      <w:r w:rsidRPr="00C471A1">
        <w:rPr>
          <w:rFonts w:ascii="Times New Roman" w:hAnsi="Times New Roman" w:cs="Times New Roman"/>
          <w:sz w:val="28"/>
        </w:rPr>
        <w:t>гипокальцемии</w:t>
      </w:r>
      <w:proofErr w:type="spellEnd"/>
      <w:r w:rsidRPr="00C471A1">
        <w:rPr>
          <w:rFonts w:ascii="Times New Roman" w:hAnsi="Times New Roman" w:cs="Times New Roman"/>
          <w:sz w:val="28"/>
        </w:rPr>
        <w:t xml:space="preserve"> у высокопродуктивных коров в </w:t>
      </w:r>
      <w:proofErr w:type="spellStart"/>
      <w:r w:rsidRPr="00C471A1">
        <w:rPr>
          <w:rFonts w:ascii="Times New Roman" w:hAnsi="Times New Roman" w:cs="Times New Roman"/>
          <w:sz w:val="28"/>
        </w:rPr>
        <w:t>послеотельный</w:t>
      </w:r>
      <w:proofErr w:type="spellEnd"/>
      <w:r w:rsidRPr="00C471A1">
        <w:rPr>
          <w:rFonts w:ascii="Times New Roman" w:hAnsi="Times New Roman" w:cs="Times New Roman"/>
          <w:sz w:val="28"/>
        </w:rPr>
        <w:t xml:space="preserve"> период / Е. А. </w:t>
      </w:r>
      <w:proofErr w:type="spellStart"/>
      <w:r w:rsidRPr="00C471A1">
        <w:rPr>
          <w:rFonts w:ascii="Times New Roman" w:hAnsi="Times New Roman" w:cs="Times New Roman"/>
          <w:sz w:val="28"/>
        </w:rPr>
        <w:t>Корочкина</w:t>
      </w:r>
      <w:proofErr w:type="spellEnd"/>
      <w:r w:rsidRPr="00C471A1">
        <w:rPr>
          <w:rFonts w:ascii="Times New Roman" w:hAnsi="Times New Roman" w:cs="Times New Roman"/>
          <w:sz w:val="28"/>
        </w:rPr>
        <w:t xml:space="preserve">, К. В. </w:t>
      </w:r>
      <w:proofErr w:type="spellStart"/>
      <w:r w:rsidRPr="00C471A1">
        <w:rPr>
          <w:rFonts w:ascii="Times New Roman" w:hAnsi="Times New Roman" w:cs="Times New Roman"/>
          <w:sz w:val="28"/>
        </w:rPr>
        <w:t>Племенцов</w:t>
      </w:r>
      <w:proofErr w:type="spellEnd"/>
      <w:r w:rsidRPr="00C471A1">
        <w:rPr>
          <w:rFonts w:ascii="Times New Roman" w:hAnsi="Times New Roman" w:cs="Times New Roman"/>
          <w:sz w:val="28"/>
        </w:rPr>
        <w:t xml:space="preserve">, М. Л. </w:t>
      </w:r>
      <w:proofErr w:type="spellStart"/>
      <w:r w:rsidRPr="00C471A1">
        <w:rPr>
          <w:rFonts w:ascii="Times New Roman" w:hAnsi="Times New Roman" w:cs="Times New Roman"/>
          <w:sz w:val="28"/>
        </w:rPr>
        <w:t>Гордаш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71A1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7. - С. 41-43.</w:t>
      </w:r>
    </w:p>
    <w:p w:rsidR="00C471A1" w:rsidRPr="00C471A1" w:rsidRDefault="00C471A1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471A1">
        <w:rPr>
          <w:rFonts w:ascii="Times New Roman" w:hAnsi="Times New Roman" w:cs="Times New Roman"/>
          <w:sz w:val="24"/>
        </w:rPr>
        <w:t xml:space="preserve">Проведен сравнительный анализ эффективности российских болюсов </w:t>
      </w:r>
      <w:proofErr w:type="spellStart"/>
      <w:r w:rsidRPr="00C471A1">
        <w:rPr>
          <w:rFonts w:ascii="Times New Roman" w:hAnsi="Times New Roman" w:cs="Times New Roman"/>
          <w:sz w:val="24"/>
        </w:rPr>
        <w:t>КальцийИнтенсив</w:t>
      </w:r>
      <w:proofErr w:type="spellEnd"/>
      <w:r w:rsidRPr="00C471A1">
        <w:rPr>
          <w:rFonts w:ascii="Times New Roman" w:hAnsi="Times New Roman" w:cs="Times New Roman"/>
          <w:sz w:val="24"/>
        </w:rPr>
        <w:t xml:space="preserve"> и голландских - </w:t>
      </w:r>
      <w:proofErr w:type="spellStart"/>
      <w:r w:rsidRPr="00C471A1">
        <w:rPr>
          <w:rFonts w:ascii="Times New Roman" w:hAnsi="Times New Roman" w:cs="Times New Roman"/>
          <w:sz w:val="24"/>
        </w:rPr>
        <w:t>КальцийЭкстра</w:t>
      </w:r>
      <w:proofErr w:type="spellEnd"/>
      <w:r w:rsidRPr="00C471A1">
        <w:rPr>
          <w:rFonts w:ascii="Times New Roman" w:hAnsi="Times New Roman" w:cs="Times New Roman"/>
          <w:sz w:val="24"/>
        </w:rPr>
        <w:t xml:space="preserve"> при применении высокопродуктивным коровам для профилактики </w:t>
      </w:r>
      <w:proofErr w:type="spellStart"/>
      <w:r w:rsidRPr="00C471A1">
        <w:rPr>
          <w:rFonts w:ascii="Times New Roman" w:hAnsi="Times New Roman" w:cs="Times New Roman"/>
          <w:sz w:val="24"/>
        </w:rPr>
        <w:t>гипокальцемии</w:t>
      </w:r>
      <w:proofErr w:type="spellEnd"/>
      <w:r w:rsidRPr="00C471A1">
        <w:rPr>
          <w:rFonts w:ascii="Times New Roman" w:hAnsi="Times New Roman" w:cs="Times New Roman"/>
          <w:sz w:val="24"/>
        </w:rPr>
        <w:t xml:space="preserve"> (на основе результатов обмена микроэлементов).</w:t>
      </w:r>
    </w:p>
    <w:p w:rsidR="00C471A1" w:rsidRPr="002E6D3F" w:rsidRDefault="00C471A1" w:rsidP="00915FD8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E82E8D" w:rsidRDefault="00E82E8D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E82E8D">
        <w:rPr>
          <w:rFonts w:ascii="Times New Roman" w:hAnsi="Times New Roman" w:cs="Times New Roman"/>
          <w:b/>
          <w:bCs/>
          <w:sz w:val="28"/>
        </w:rPr>
        <w:t>Нежданов,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2E8D">
        <w:rPr>
          <w:rFonts w:ascii="Times New Roman" w:hAnsi="Times New Roman" w:cs="Times New Roman"/>
          <w:sz w:val="28"/>
        </w:rPr>
        <w:t xml:space="preserve">Селен и репродуктивное здоровье животных / А. Г. Нежданов, С. В. </w:t>
      </w:r>
      <w:proofErr w:type="spellStart"/>
      <w:r w:rsidRPr="00E82E8D">
        <w:rPr>
          <w:rFonts w:ascii="Times New Roman" w:hAnsi="Times New Roman" w:cs="Times New Roman"/>
          <w:sz w:val="28"/>
        </w:rPr>
        <w:t>Шабунин</w:t>
      </w:r>
      <w:proofErr w:type="spellEnd"/>
      <w:r w:rsidRPr="00E82E8D">
        <w:rPr>
          <w:rFonts w:ascii="Times New Roman" w:hAnsi="Times New Roman" w:cs="Times New Roman"/>
          <w:sz w:val="28"/>
        </w:rPr>
        <w:t>, В. А. Сафонов</w:t>
      </w:r>
      <w:r>
        <w:rPr>
          <w:rFonts w:ascii="Times New Roman" w:hAnsi="Times New Roman" w:cs="Times New Roman"/>
          <w:sz w:val="28"/>
        </w:rPr>
        <w:t xml:space="preserve"> </w:t>
      </w:r>
      <w:r w:rsidRPr="00E82E8D">
        <w:rPr>
          <w:rFonts w:ascii="Times New Roman" w:hAnsi="Times New Roman" w:cs="Times New Roman"/>
          <w:sz w:val="28"/>
        </w:rPr>
        <w:t>// Ветери</w:t>
      </w:r>
      <w:r>
        <w:rPr>
          <w:rFonts w:ascii="Times New Roman" w:hAnsi="Times New Roman" w:cs="Times New Roman"/>
          <w:sz w:val="28"/>
        </w:rPr>
        <w:t>нария. - 2014. - № 5. - С. 4-8.</w:t>
      </w:r>
    </w:p>
    <w:p w:rsidR="00E82E8D" w:rsidRPr="00E82E8D" w:rsidRDefault="00E82E8D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82E8D">
        <w:rPr>
          <w:rFonts w:ascii="Times New Roman" w:hAnsi="Times New Roman" w:cs="Times New Roman"/>
          <w:sz w:val="24"/>
        </w:rPr>
        <w:t>Обобщены современные данные литературы и собственные исследования о биологической роли и механизмах действия селена в организме животных. Показана клиническая и биологическая эффективность применения препаратов селена для повышения их репродуктивного и продуктивного здоровья.</w:t>
      </w:r>
    </w:p>
    <w:p w:rsidR="00E82E8D" w:rsidRDefault="00E82E8D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E54E3" w:rsidRDefault="009E54E3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E54E3">
        <w:rPr>
          <w:rFonts w:ascii="Times New Roman" w:hAnsi="Times New Roman" w:cs="Times New Roman"/>
          <w:b/>
          <w:bCs/>
          <w:sz w:val="28"/>
        </w:rPr>
        <w:lastRenderedPageBreak/>
        <w:t>Патогенетическая и этиотропная терапия мастита у коров</w:t>
      </w:r>
      <w:r w:rsidRPr="009E54E3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9E54E3">
        <w:rPr>
          <w:rFonts w:ascii="Times New Roman" w:hAnsi="Times New Roman" w:cs="Times New Roman"/>
          <w:sz w:val="28"/>
        </w:rPr>
        <w:t>Шабунин</w:t>
      </w:r>
      <w:proofErr w:type="spellEnd"/>
      <w:r w:rsidRPr="009E54E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54E3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39-42.</w:t>
      </w:r>
    </w:p>
    <w:p w:rsidR="009E54E3" w:rsidRPr="009E54E3" w:rsidRDefault="009E54E3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E54E3">
        <w:rPr>
          <w:rFonts w:ascii="Times New Roman" w:hAnsi="Times New Roman" w:cs="Times New Roman"/>
          <w:sz w:val="24"/>
        </w:rPr>
        <w:t xml:space="preserve">В статье представлены данные о влиянии нового препарата </w:t>
      </w:r>
      <w:proofErr w:type="spellStart"/>
      <w:r w:rsidRPr="009E54E3">
        <w:rPr>
          <w:rFonts w:ascii="Times New Roman" w:hAnsi="Times New Roman" w:cs="Times New Roman"/>
          <w:sz w:val="24"/>
        </w:rPr>
        <w:t>Аминоселетон</w:t>
      </w:r>
      <w:proofErr w:type="spellEnd"/>
      <w:r w:rsidRPr="009E54E3">
        <w:rPr>
          <w:rFonts w:ascii="Times New Roman" w:hAnsi="Times New Roman" w:cs="Times New Roman"/>
          <w:sz w:val="24"/>
        </w:rPr>
        <w:t xml:space="preserve"> на коров, больных маститом, в также результаты изучения терапевтической эффективности комплексного способа их лечения этим тканевым биостимулятором и антимикробными препаратами </w:t>
      </w:r>
      <w:proofErr w:type="spellStart"/>
      <w:r w:rsidRPr="009E54E3">
        <w:rPr>
          <w:rFonts w:ascii="Times New Roman" w:hAnsi="Times New Roman" w:cs="Times New Roman"/>
          <w:sz w:val="24"/>
        </w:rPr>
        <w:t>Мастицеф</w:t>
      </w:r>
      <w:proofErr w:type="spellEnd"/>
      <w:r w:rsidRPr="009E54E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E54E3">
        <w:rPr>
          <w:rFonts w:ascii="Times New Roman" w:hAnsi="Times New Roman" w:cs="Times New Roman"/>
          <w:sz w:val="24"/>
        </w:rPr>
        <w:t>Мастилекс</w:t>
      </w:r>
      <w:proofErr w:type="spellEnd"/>
      <w:r w:rsidRPr="009E54E3">
        <w:rPr>
          <w:rFonts w:ascii="Times New Roman" w:hAnsi="Times New Roman" w:cs="Times New Roman"/>
          <w:sz w:val="24"/>
        </w:rPr>
        <w:t>.</w:t>
      </w:r>
    </w:p>
    <w:p w:rsidR="009E54E3" w:rsidRPr="002E6D3F" w:rsidRDefault="009E54E3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87240" w:rsidRDefault="00B87240" w:rsidP="00915FD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B87240">
        <w:rPr>
          <w:rFonts w:ascii="Times New Roman" w:hAnsi="Times New Roman" w:cs="Times New Roman"/>
          <w:b/>
          <w:bCs/>
          <w:sz w:val="28"/>
        </w:rPr>
        <w:t>Преображенский,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7240">
        <w:rPr>
          <w:rFonts w:ascii="Times New Roman" w:hAnsi="Times New Roman" w:cs="Times New Roman"/>
          <w:sz w:val="28"/>
        </w:rPr>
        <w:t>Три поросенка? / О. Преображенский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B87240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6. - С. 88-89.</w:t>
      </w:r>
    </w:p>
    <w:p w:rsidR="00B87240" w:rsidRDefault="00B87240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87240">
        <w:rPr>
          <w:rFonts w:ascii="Times New Roman" w:hAnsi="Times New Roman" w:cs="Times New Roman"/>
          <w:sz w:val="24"/>
        </w:rPr>
        <w:t xml:space="preserve">В статье поднят вопрос о бесплодии и </w:t>
      </w:r>
      <w:proofErr w:type="spellStart"/>
      <w:r w:rsidRPr="00B87240">
        <w:rPr>
          <w:rFonts w:ascii="Times New Roman" w:hAnsi="Times New Roman" w:cs="Times New Roman"/>
          <w:sz w:val="24"/>
        </w:rPr>
        <w:t>малоплодии</w:t>
      </w:r>
      <w:proofErr w:type="spellEnd"/>
      <w:r w:rsidRPr="00B87240">
        <w:rPr>
          <w:rFonts w:ascii="Times New Roman" w:hAnsi="Times New Roman" w:cs="Times New Roman"/>
          <w:sz w:val="24"/>
        </w:rPr>
        <w:t xml:space="preserve"> свине</w:t>
      </w:r>
      <w:r w:rsidR="00D368DB">
        <w:rPr>
          <w:rFonts w:ascii="Times New Roman" w:hAnsi="Times New Roman" w:cs="Times New Roman"/>
          <w:sz w:val="24"/>
        </w:rPr>
        <w:t>й.</w:t>
      </w:r>
    </w:p>
    <w:p w:rsidR="002D3CF4" w:rsidRDefault="002D3CF4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D3CF4" w:rsidRPr="002D3CF4" w:rsidRDefault="002D3CF4" w:rsidP="00915FD8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2D3CF4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2D3CF4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3CF4">
        <w:rPr>
          <w:rFonts w:ascii="Times New Roman" w:hAnsi="Times New Roman" w:cs="Times New Roman"/>
          <w:sz w:val="28"/>
        </w:rPr>
        <w:t>Распространение послерод</w:t>
      </w:r>
      <w:r>
        <w:rPr>
          <w:rFonts w:ascii="Times New Roman" w:hAnsi="Times New Roman" w:cs="Times New Roman"/>
          <w:sz w:val="28"/>
        </w:rPr>
        <w:t>о</w:t>
      </w:r>
      <w:r w:rsidRPr="002D3CF4">
        <w:rPr>
          <w:rFonts w:ascii="Times New Roman" w:hAnsi="Times New Roman" w:cs="Times New Roman"/>
          <w:sz w:val="28"/>
        </w:rPr>
        <w:t xml:space="preserve">вых заболеваний среди свиноматок, их значение в системе воспроизводства / В. П. </w:t>
      </w:r>
      <w:proofErr w:type="spellStart"/>
      <w:r w:rsidRPr="002D3CF4">
        <w:rPr>
          <w:rFonts w:ascii="Times New Roman" w:hAnsi="Times New Roman" w:cs="Times New Roman"/>
          <w:sz w:val="28"/>
        </w:rPr>
        <w:t>Хлопицкий</w:t>
      </w:r>
      <w:proofErr w:type="spellEnd"/>
      <w:r w:rsidRPr="002D3CF4">
        <w:rPr>
          <w:rFonts w:ascii="Times New Roman" w:hAnsi="Times New Roman" w:cs="Times New Roman"/>
          <w:sz w:val="28"/>
        </w:rPr>
        <w:t xml:space="preserve">, К. А. </w:t>
      </w:r>
      <w:proofErr w:type="spellStart"/>
      <w:r w:rsidRPr="002D3CF4">
        <w:rPr>
          <w:rFonts w:ascii="Times New Roman" w:hAnsi="Times New Roman" w:cs="Times New Roman"/>
          <w:sz w:val="28"/>
        </w:rPr>
        <w:t>Кривенцов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3CF4">
        <w:rPr>
          <w:rFonts w:ascii="Times New Roman" w:hAnsi="Times New Roman" w:cs="Times New Roman"/>
          <w:sz w:val="28"/>
        </w:rPr>
        <w:t>// Ветеринария. - 2014. - № 5. - С. 38-41. - 2 рис.</w:t>
      </w:r>
    </w:p>
    <w:p w:rsidR="002D3CF4" w:rsidRDefault="002D3CF4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D3CF4">
        <w:rPr>
          <w:rFonts w:ascii="Times New Roman" w:hAnsi="Times New Roman" w:cs="Times New Roman"/>
          <w:sz w:val="24"/>
        </w:rPr>
        <w:t>Определили степень распространения послеродового гнойно-катарального эндометрита и синдрома метрит-мастит-</w:t>
      </w:r>
      <w:proofErr w:type="spellStart"/>
      <w:r w:rsidRPr="002D3CF4">
        <w:rPr>
          <w:rFonts w:ascii="Times New Roman" w:hAnsi="Times New Roman" w:cs="Times New Roman"/>
          <w:sz w:val="24"/>
        </w:rPr>
        <w:t>агалактии</w:t>
      </w:r>
      <w:proofErr w:type="spellEnd"/>
      <w:r w:rsidRPr="002D3CF4">
        <w:rPr>
          <w:rFonts w:ascii="Times New Roman" w:hAnsi="Times New Roman" w:cs="Times New Roman"/>
          <w:sz w:val="24"/>
        </w:rPr>
        <w:t xml:space="preserve"> у свиноматок в условиях шести </w:t>
      </w:r>
      <w:proofErr w:type="spellStart"/>
      <w:r w:rsidRPr="002D3CF4">
        <w:rPr>
          <w:rFonts w:ascii="Times New Roman" w:hAnsi="Times New Roman" w:cs="Times New Roman"/>
          <w:sz w:val="24"/>
        </w:rPr>
        <w:t>свинокомплексов</w:t>
      </w:r>
      <w:proofErr w:type="spellEnd"/>
      <w:r w:rsidRPr="002D3CF4">
        <w:rPr>
          <w:rFonts w:ascii="Times New Roman" w:hAnsi="Times New Roman" w:cs="Times New Roman"/>
          <w:sz w:val="24"/>
        </w:rPr>
        <w:t xml:space="preserve"> промышленного типа. Прослежена взаимосвязь клинически регистрируемых послеродовых заболеваний и </w:t>
      </w:r>
      <w:proofErr w:type="spellStart"/>
      <w:r w:rsidRPr="002D3CF4">
        <w:rPr>
          <w:rFonts w:ascii="Times New Roman" w:hAnsi="Times New Roman" w:cs="Times New Roman"/>
          <w:sz w:val="24"/>
        </w:rPr>
        <w:t>прохолостов</w:t>
      </w:r>
      <w:proofErr w:type="spellEnd"/>
      <w:r w:rsidRPr="002D3CF4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2D3CF4">
        <w:rPr>
          <w:rFonts w:ascii="Times New Roman" w:hAnsi="Times New Roman" w:cs="Times New Roman"/>
          <w:sz w:val="24"/>
        </w:rPr>
        <w:t>проводящимися</w:t>
      </w:r>
      <w:proofErr w:type="spellEnd"/>
      <w:r w:rsidRPr="002D3CF4">
        <w:rPr>
          <w:rFonts w:ascii="Times New Roman" w:hAnsi="Times New Roman" w:cs="Times New Roman"/>
          <w:sz w:val="24"/>
        </w:rPr>
        <w:t xml:space="preserve"> лечебно-профилактическими мероприятиями и их эффективностью.</w:t>
      </w:r>
    </w:p>
    <w:p w:rsidR="002E6D3F" w:rsidRDefault="002E6D3F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E6D3F" w:rsidRPr="00B87240" w:rsidRDefault="002E6D3F" w:rsidP="00915FD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  <w:bookmarkStart w:id="0" w:name="_GoBack"/>
      <w:bookmarkEnd w:id="0"/>
    </w:p>
    <w:sectPr w:rsidR="002E6D3F" w:rsidRPr="00B8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10"/>
    <w:rsid w:val="0000134B"/>
    <w:rsid w:val="000115B7"/>
    <w:rsid w:val="00077051"/>
    <w:rsid w:val="000948A6"/>
    <w:rsid w:val="000A2E48"/>
    <w:rsid w:val="000A6AE4"/>
    <w:rsid w:val="000E4D8F"/>
    <w:rsid w:val="001101A7"/>
    <w:rsid w:val="00186792"/>
    <w:rsid w:val="001D37B3"/>
    <w:rsid w:val="001D7630"/>
    <w:rsid w:val="00220D5C"/>
    <w:rsid w:val="00240863"/>
    <w:rsid w:val="00257DB2"/>
    <w:rsid w:val="002D070C"/>
    <w:rsid w:val="002D3CF4"/>
    <w:rsid w:val="002E6D3F"/>
    <w:rsid w:val="002F3A18"/>
    <w:rsid w:val="002F4952"/>
    <w:rsid w:val="00335155"/>
    <w:rsid w:val="003C578D"/>
    <w:rsid w:val="003F1EDA"/>
    <w:rsid w:val="004402C0"/>
    <w:rsid w:val="00455110"/>
    <w:rsid w:val="004D7C09"/>
    <w:rsid w:val="0054755C"/>
    <w:rsid w:val="005A44B6"/>
    <w:rsid w:val="00665AD7"/>
    <w:rsid w:val="00680131"/>
    <w:rsid w:val="006E2608"/>
    <w:rsid w:val="00745EBD"/>
    <w:rsid w:val="00817EE6"/>
    <w:rsid w:val="0087247F"/>
    <w:rsid w:val="008A62E1"/>
    <w:rsid w:val="008F23F7"/>
    <w:rsid w:val="0090197C"/>
    <w:rsid w:val="00915FD8"/>
    <w:rsid w:val="00922F0A"/>
    <w:rsid w:val="00987C9C"/>
    <w:rsid w:val="009A6A6E"/>
    <w:rsid w:val="009E47ED"/>
    <w:rsid w:val="009E54E3"/>
    <w:rsid w:val="00A10D5B"/>
    <w:rsid w:val="00A11907"/>
    <w:rsid w:val="00A41372"/>
    <w:rsid w:val="00AA2DBC"/>
    <w:rsid w:val="00B51617"/>
    <w:rsid w:val="00B61B66"/>
    <w:rsid w:val="00B86D09"/>
    <w:rsid w:val="00B87240"/>
    <w:rsid w:val="00B96C80"/>
    <w:rsid w:val="00BA1B07"/>
    <w:rsid w:val="00C152B6"/>
    <w:rsid w:val="00C2043B"/>
    <w:rsid w:val="00C471A1"/>
    <w:rsid w:val="00CA27D7"/>
    <w:rsid w:val="00D368DB"/>
    <w:rsid w:val="00D62772"/>
    <w:rsid w:val="00DA09A0"/>
    <w:rsid w:val="00DA3C6E"/>
    <w:rsid w:val="00DC126C"/>
    <w:rsid w:val="00DD1537"/>
    <w:rsid w:val="00E14298"/>
    <w:rsid w:val="00E31E54"/>
    <w:rsid w:val="00E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43B"/>
  </w:style>
  <w:style w:type="table" w:styleId="a5">
    <w:name w:val="Table Grid"/>
    <w:basedOn w:val="a1"/>
    <w:uiPriority w:val="59"/>
    <w:rsid w:val="00C2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43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0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43B"/>
  </w:style>
  <w:style w:type="table" w:styleId="a5">
    <w:name w:val="Table Grid"/>
    <w:basedOn w:val="a1"/>
    <w:uiPriority w:val="59"/>
    <w:rsid w:val="00C2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43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0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121</cp:revision>
  <dcterms:created xsi:type="dcterms:W3CDTF">2014-06-25T04:17:00Z</dcterms:created>
  <dcterms:modified xsi:type="dcterms:W3CDTF">2014-09-22T04:54:00Z</dcterms:modified>
</cp:coreProperties>
</file>