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F31455" w:rsidTr="00CF3493">
        <w:tc>
          <w:tcPr>
            <w:tcW w:w="828" w:type="pct"/>
          </w:tcPr>
          <w:p w:rsidR="00F31455" w:rsidRDefault="00F31455" w:rsidP="00F31455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49B772" wp14:editId="550F4EFA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F31455" w:rsidRPr="00E81F2B" w:rsidRDefault="00F31455" w:rsidP="00F31455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F31455" w:rsidRDefault="00F31455" w:rsidP="00F31455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F31455" w:rsidRPr="00F31455" w:rsidRDefault="00F31455" w:rsidP="00F3145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53BDD" w:rsidRPr="00F31455" w:rsidRDefault="00CE2607" w:rsidP="00F31455">
      <w:pPr>
        <w:pStyle w:val="a3"/>
        <w:jc w:val="center"/>
        <w:rPr>
          <w:rFonts w:ascii="Times New Roman" w:hAnsi="Times New Roman" w:cs="Times New Roman"/>
          <w:sz w:val="24"/>
        </w:rPr>
      </w:pPr>
      <w:r w:rsidRPr="00CE2607">
        <w:rPr>
          <w:rFonts w:ascii="Times New Roman" w:hAnsi="Times New Roman" w:cs="Times New Roman"/>
          <w:b/>
          <w:sz w:val="32"/>
        </w:rPr>
        <w:t>Ветеринария</w:t>
      </w:r>
    </w:p>
    <w:p w:rsidR="00431D9C" w:rsidRPr="00431D9C" w:rsidRDefault="00431D9C" w:rsidP="00F31455">
      <w:pPr>
        <w:pStyle w:val="a3"/>
        <w:rPr>
          <w:rFonts w:ascii="Times New Roman" w:hAnsi="Times New Roman" w:cs="Times New Roman"/>
          <w:b/>
          <w:sz w:val="24"/>
        </w:rPr>
      </w:pPr>
      <w:r w:rsidRPr="00431D9C">
        <w:rPr>
          <w:rFonts w:ascii="Times New Roman" w:hAnsi="Times New Roman" w:cs="Times New Roman"/>
          <w:b/>
          <w:bCs/>
          <w:sz w:val="28"/>
        </w:rPr>
        <w:t>Волков, А. Х.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31D9C">
        <w:rPr>
          <w:rFonts w:ascii="Times New Roman" w:hAnsi="Times New Roman" w:cs="Times New Roman"/>
          <w:sz w:val="28"/>
        </w:rPr>
        <w:t>Подготовка ветеринарных врачей-предпринимателей / А. Х. Волков, И. Н. Никитин</w:t>
      </w:r>
      <w:r>
        <w:rPr>
          <w:rFonts w:ascii="Times New Roman" w:hAnsi="Times New Roman" w:cs="Times New Roman"/>
          <w:sz w:val="28"/>
        </w:rPr>
        <w:t xml:space="preserve"> </w:t>
      </w:r>
      <w:r w:rsidRPr="00431D9C">
        <w:rPr>
          <w:rFonts w:ascii="Times New Roman" w:hAnsi="Times New Roman" w:cs="Times New Roman"/>
          <w:sz w:val="28"/>
        </w:rPr>
        <w:t>// Ветеринар</w:t>
      </w:r>
      <w:r>
        <w:rPr>
          <w:rFonts w:ascii="Times New Roman" w:hAnsi="Times New Roman" w:cs="Times New Roman"/>
          <w:sz w:val="28"/>
        </w:rPr>
        <w:t>ия. - 2014. - № 12. - С. 57-59.</w:t>
      </w:r>
    </w:p>
    <w:p w:rsidR="00431D9C" w:rsidRPr="00431D9C" w:rsidRDefault="00431D9C" w:rsidP="00F31455">
      <w:pPr>
        <w:pStyle w:val="a3"/>
        <w:rPr>
          <w:rFonts w:ascii="Times New Roman" w:hAnsi="Times New Roman" w:cs="Times New Roman"/>
          <w:sz w:val="24"/>
        </w:rPr>
      </w:pPr>
      <w:r w:rsidRPr="00431D9C">
        <w:rPr>
          <w:rFonts w:ascii="Times New Roman" w:hAnsi="Times New Roman" w:cs="Times New Roman"/>
          <w:sz w:val="24"/>
        </w:rPr>
        <w:t>Статья посвящена подготовке ветеринарных врачей-предпринимателей в ФГБОУ ВПО "КГАВМ".</w:t>
      </w:r>
    </w:p>
    <w:p w:rsidR="00431D9C" w:rsidRPr="00431D9C" w:rsidRDefault="00431D9C" w:rsidP="00F3145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E239D" w:rsidRPr="004A0476" w:rsidRDefault="00FE239D" w:rsidP="00F31455">
      <w:pPr>
        <w:pStyle w:val="a3"/>
        <w:jc w:val="center"/>
        <w:rPr>
          <w:rFonts w:ascii="Times New Roman" w:hAnsi="Times New Roman" w:cs="Times New Roman"/>
          <w:sz w:val="24"/>
        </w:rPr>
      </w:pPr>
      <w:r w:rsidRPr="00FE239D">
        <w:rPr>
          <w:rFonts w:ascii="Times New Roman" w:hAnsi="Times New Roman" w:cs="Times New Roman"/>
          <w:b/>
          <w:sz w:val="28"/>
        </w:rPr>
        <w:t>Зоогигиена и ветеринарная санитария</w:t>
      </w:r>
    </w:p>
    <w:p w:rsidR="00E6419F" w:rsidRPr="00E6419F" w:rsidRDefault="00E6419F" w:rsidP="00F31455">
      <w:pPr>
        <w:pStyle w:val="a3"/>
        <w:rPr>
          <w:rFonts w:ascii="Times New Roman" w:hAnsi="Times New Roman" w:cs="Times New Roman"/>
          <w:b/>
          <w:sz w:val="24"/>
        </w:rPr>
      </w:pPr>
      <w:proofErr w:type="spellStart"/>
      <w:r w:rsidRPr="00E6419F">
        <w:rPr>
          <w:rFonts w:ascii="Times New Roman" w:hAnsi="Times New Roman" w:cs="Times New Roman"/>
          <w:b/>
          <w:bCs/>
          <w:sz w:val="28"/>
        </w:rPr>
        <w:t>Альдиэеосептимол</w:t>
      </w:r>
      <w:proofErr w:type="spellEnd"/>
      <w:r w:rsidRPr="00E6419F">
        <w:rPr>
          <w:rFonts w:ascii="Times New Roman" w:hAnsi="Times New Roman" w:cs="Times New Roman"/>
          <w:b/>
          <w:bCs/>
          <w:sz w:val="28"/>
        </w:rPr>
        <w:t>-А - дезинфицирующее средство нового покол</w:t>
      </w:r>
      <w:r w:rsidRPr="00E6419F">
        <w:rPr>
          <w:rFonts w:ascii="Times New Roman" w:hAnsi="Times New Roman" w:cs="Times New Roman"/>
          <w:b/>
          <w:bCs/>
          <w:sz w:val="28"/>
        </w:rPr>
        <w:t>е</w:t>
      </w:r>
      <w:r w:rsidRPr="00E6419F">
        <w:rPr>
          <w:rFonts w:ascii="Times New Roman" w:hAnsi="Times New Roman" w:cs="Times New Roman"/>
          <w:b/>
          <w:bCs/>
          <w:sz w:val="28"/>
        </w:rPr>
        <w:t>ния</w:t>
      </w:r>
      <w:r w:rsidRPr="00E6419F">
        <w:rPr>
          <w:rFonts w:ascii="Times New Roman" w:hAnsi="Times New Roman" w:cs="Times New Roman"/>
          <w:sz w:val="28"/>
        </w:rPr>
        <w:t xml:space="preserve"> / Е. М. Фролова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6419F">
        <w:rPr>
          <w:rFonts w:ascii="Times New Roman" w:hAnsi="Times New Roman" w:cs="Times New Roman"/>
          <w:sz w:val="28"/>
        </w:rPr>
        <w:t>// Ветеринария. - 2014</w:t>
      </w:r>
      <w:r>
        <w:rPr>
          <w:rFonts w:ascii="Times New Roman" w:hAnsi="Times New Roman" w:cs="Times New Roman"/>
          <w:sz w:val="28"/>
        </w:rPr>
        <w:t>. - № 12. - С. 36-38. - 2 табл.</w:t>
      </w:r>
    </w:p>
    <w:p w:rsidR="00E6419F" w:rsidRPr="00FE630D" w:rsidRDefault="00FE630D" w:rsidP="00F31455">
      <w:pPr>
        <w:pStyle w:val="a3"/>
        <w:rPr>
          <w:rFonts w:ascii="Times New Roman" w:hAnsi="Times New Roman" w:cs="Times New Roman"/>
          <w:sz w:val="24"/>
        </w:rPr>
      </w:pPr>
      <w:r w:rsidRPr="00FE630D">
        <w:rPr>
          <w:rFonts w:ascii="Times New Roman" w:hAnsi="Times New Roman" w:cs="Times New Roman"/>
          <w:sz w:val="24"/>
        </w:rPr>
        <w:t xml:space="preserve">Дана характеристика нового дезинфицирующего средства </w:t>
      </w:r>
      <w:proofErr w:type="spellStart"/>
      <w:r w:rsidRPr="00FE630D">
        <w:rPr>
          <w:rFonts w:ascii="Times New Roman" w:hAnsi="Times New Roman" w:cs="Times New Roman"/>
          <w:sz w:val="24"/>
        </w:rPr>
        <w:t>Альдиэеосептимол</w:t>
      </w:r>
      <w:proofErr w:type="spellEnd"/>
      <w:r w:rsidRPr="00FE630D">
        <w:rPr>
          <w:rFonts w:ascii="Times New Roman" w:hAnsi="Times New Roman" w:cs="Times New Roman"/>
          <w:sz w:val="24"/>
        </w:rPr>
        <w:t>-А, оказывающего противогрибковое, антибактериальное, противовирусное действие. Пре</w:t>
      </w:r>
      <w:r w:rsidRPr="00FE630D">
        <w:rPr>
          <w:rFonts w:ascii="Times New Roman" w:hAnsi="Times New Roman" w:cs="Times New Roman"/>
          <w:sz w:val="24"/>
        </w:rPr>
        <w:t>д</w:t>
      </w:r>
      <w:r w:rsidRPr="00FE630D">
        <w:rPr>
          <w:rFonts w:ascii="Times New Roman" w:hAnsi="Times New Roman" w:cs="Times New Roman"/>
          <w:sz w:val="24"/>
        </w:rPr>
        <w:t>ложены оптимальные режимы работы с ним, схемы профилактики и лечения коров при эндометрите.</w:t>
      </w:r>
    </w:p>
    <w:p w:rsidR="00FE630D" w:rsidRPr="004A0476" w:rsidRDefault="00FE630D" w:rsidP="00F3145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E239D" w:rsidRPr="00200DF8" w:rsidRDefault="00FE239D" w:rsidP="00F31455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FE239D">
        <w:rPr>
          <w:rFonts w:ascii="Times New Roman" w:hAnsi="Times New Roman" w:cs="Times New Roman"/>
          <w:b/>
          <w:bCs/>
          <w:sz w:val="28"/>
        </w:rPr>
        <w:t>Ваннер</w:t>
      </w:r>
      <w:proofErr w:type="spellEnd"/>
      <w:r w:rsidRPr="00FE239D">
        <w:rPr>
          <w:rFonts w:ascii="Times New Roman" w:hAnsi="Times New Roman" w:cs="Times New Roman"/>
          <w:b/>
          <w:bCs/>
          <w:sz w:val="28"/>
        </w:rPr>
        <w:t>, Н. Э.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E239D">
        <w:rPr>
          <w:rFonts w:ascii="Times New Roman" w:hAnsi="Times New Roman" w:cs="Times New Roman"/>
          <w:sz w:val="28"/>
        </w:rPr>
        <w:t xml:space="preserve">Технология дезинфекции помещений инкубаториев и оборудования направленными аэрозолями нейтрального </w:t>
      </w:r>
      <w:proofErr w:type="spellStart"/>
      <w:r w:rsidRPr="00FE239D">
        <w:rPr>
          <w:rFonts w:ascii="Times New Roman" w:hAnsi="Times New Roman" w:cs="Times New Roman"/>
          <w:sz w:val="28"/>
        </w:rPr>
        <w:t>анолита</w:t>
      </w:r>
      <w:proofErr w:type="spellEnd"/>
      <w:r w:rsidRPr="00FE239D">
        <w:rPr>
          <w:rFonts w:ascii="Times New Roman" w:hAnsi="Times New Roman" w:cs="Times New Roman"/>
          <w:sz w:val="28"/>
        </w:rPr>
        <w:t xml:space="preserve"> АНК при </w:t>
      </w:r>
      <w:proofErr w:type="spellStart"/>
      <w:r w:rsidRPr="00FE239D">
        <w:rPr>
          <w:rFonts w:ascii="Times New Roman" w:hAnsi="Times New Roman" w:cs="Times New Roman"/>
          <w:sz w:val="28"/>
        </w:rPr>
        <w:t>колибактериозе</w:t>
      </w:r>
      <w:proofErr w:type="spellEnd"/>
      <w:r w:rsidRPr="00FE239D">
        <w:rPr>
          <w:rFonts w:ascii="Times New Roman" w:hAnsi="Times New Roman" w:cs="Times New Roman"/>
          <w:sz w:val="28"/>
        </w:rPr>
        <w:t xml:space="preserve"> и аспергиллезе птиц / Н. Э. </w:t>
      </w:r>
      <w:proofErr w:type="spellStart"/>
      <w:r w:rsidRPr="00FE239D">
        <w:rPr>
          <w:rFonts w:ascii="Times New Roman" w:hAnsi="Times New Roman" w:cs="Times New Roman"/>
          <w:sz w:val="28"/>
        </w:rPr>
        <w:t>Ваннер</w:t>
      </w:r>
      <w:proofErr w:type="spellEnd"/>
      <w:r w:rsidRPr="00FE239D">
        <w:rPr>
          <w:rFonts w:ascii="Times New Roman" w:hAnsi="Times New Roman" w:cs="Times New Roman"/>
          <w:sz w:val="28"/>
        </w:rPr>
        <w:t>, А. А. Прокопенко</w:t>
      </w:r>
      <w:r>
        <w:rPr>
          <w:rFonts w:ascii="Times New Roman" w:hAnsi="Times New Roman" w:cs="Times New Roman"/>
          <w:sz w:val="28"/>
        </w:rPr>
        <w:t xml:space="preserve"> </w:t>
      </w:r>
      <w:r w:rsidRPr="00FE239D">
        <w:rPr>
          <w:rFonts w:ascii="Times New Roman" w:hAnsi="Times New Roman" w:cs="Times New Roman"/>
          <w:sz w:val="28"/>
        </w:rPr>
        <w:t>// В</w:t>
      </w:r>
      <w:r w:rsidRPr="00FE239D">
        <w:rPr>
          <w:rFonts w:ascii="Times New Roman" w:hAnsi="Times New Roman" w:cs="Times New Roman"/>
          <w:sz w:val="28"/>
        </w:rPr>
        <w:t>е</w:t>
      </w:r>
      <w:r w:rsidRPr="00FE239D">
        <w:rPr>
          <w:rFonts w:ascii="Times New Roman" w:hAnsi="Times New Roman" w:cs="Times New Roman"/>
          <w:sz w:val="28"/>
        </w:rPr>
        <w:t>теринар</w:t>
      </w:r>
      <w:r w:rsidR="00DA0DC0">
        <w:rPr>
          <w:rFonts w:ascii="Times New Roman" w:hAnsi="Times New Roman" w:cs="Times New Roman"/>
          <w:sz w:val="28"/>
        </w:rPr>
        <w:t>ия. - 2014. - № 12. - С. 34-36.</w:t>
      </w:r>
    </w:p>
    <w:p w:rsidR="00F72826" w:rsidRPr="00FE1017" w:rsidRDefault="00FE239D" w:rsidP="00F31455">
      <w:pPr>
        <w:pStyle w:val="a3"/>
        <w:rPr>
          <w:rFonts w:ascii="Times New Roman" w:hAnsi="Times New Roman" w:cs="Times New Roman"/>
          <w:sz w:val="24"/>
          <w:szCs w:val="24"/>
        </w:rPr>
      </w:pPr>
      <w:r w:rsidRPr="00FE1017">
        <w:rPr>
          <w:rFonts w:ascii="Times New Roman" w:hAnsi="Times New Roman" w:cs="Times New Roman"/>
          <w:sz w:val="24"/>
        </w:rPr>
        <w:t>Установлена высокая бактериальная контаминация поверхностей инкубаториев, инкубационных и выводных машин общей микрофлорой, в т. ч. кишечной палочкой и грибами. Разработан режим и технология дезинфекции данных помещений направленн</w:t>
      </w:r>
      <w:r w:rsidRPr="00FE1017">
        <w:rPr>
          <w:rFonts w:ascii="Times New Roman" w:hAnsi="Times New Roman" w:cs="Times New Roman"/>
          <w:sz w:val="24"/>
        </w:rPr>
        <w:t>ы</w:t>
      </w:r>
      <w:r w:rsidRPr="00FE1017">
        <w:rPr>
          <w:rFonts w:ascii="Times New Roman" w:hAnsi="Times New Roman" w:cs="Times New Roman"/>
          <w:sz w:val="24"/>
        </w:rPr>
        <w:t xml:space="preserve">ми аэрозолями </w:t>
      </w:r>
      <w:proofErr w:type="gramStart"/>
      <w:r w:rsidRPr="00FE1017">
        <w:rPr>
          <w:rFonts w:ascii="Times New Roman" w:hAnsi="Times New Roman" w:cs="Times New Roman"/>
          <w:sz w:val="24"/>
        </w:rPr>
        <w:t>нейтрального</w:t>
      </w:r>
      <w:proofErr w:type="gramEnd"/>
      <w:r w:rsidRPr="00FE10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1017">
        <w:rPr>
          <w:rFonts w:ascii="Times New Roman" w:hAnsi="Times New Roman" w:cs="Times New Roman"/>
          <w:sz w:val="24"/>
        </w:rPr>
        <w:t>анолита</w:t>
      </w:r>
      <w:proofErr w:type="spellEnd"/>
      <w:r w:rsidRPr="00FE1017">
        <w:rPr>
          <w:rFonts w:ascii="Times New Roman" w:hAnsi="Times New Roman" w:cs="Times New Roman"/>
          <w:sz w:val="24"/>
        </w:rPr>
        <w:t xml:space="preserve"> АНК, которые рекомендованы для ветеринарной практики.</w:t>
      </w:r>
    </w:p>
    <w:p w:rsidR="00FE239D" w:rsidRPr="00FE1017" w:rsidRDefault="00FE239D" w:rsidP="00F314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1F8" w:rsidRDefault="00C321F8" w:rsidP="00F31455">
      <w:pPr>
        <w:pStyle w:val="a3"/>
        <w:rPr>
          <w:rFonts w:ascii="Times New Roman" w:hAnsi="Times New Roman" w:cs="Times New Roman"/>
          <w:sz w:val="28"/>
        </w:rPr>
      </w:pPr>
      <w:r w:rsidRPr="00C321F8">
        <w:rPr>
          <w:rFonts w:ascii="Times New Roman" w:hAnsi="Times New Roman" w:cs="Times New Roman"/>
          <w:b/>
          <w:bCs/>
          <w:sz w:val="28"/>
        </w:rPr>
        <w:t>Определение степени эффективности воздействия биоцидного средства "ЛЮБИСАН-ЭКО®" на патогенную и условно-патогенную микрофлору в условиях животноводческого комплекса</w:t>
      </w:r>
      <w:r w:rsidRPr="00C321F8">
        <w:rPr>
          <w:rFonts w:ascii="Times New Roman" w:hAnsi="Times New Roman" w:cs="Times New Roman"/>
          <w:sz w:val="28"/>
        </w:rPr>
        <w:t xml:space="preserve"> / О. А. Артемьева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321F8">
        <w:rPr>
          <w:rFonts w:ascii="Times New Roman" w:hAnsi="Times New Roman" w:cs="Times New Roman"/>
          <w:sz w:val="28"/>
        </w:rPr>
        <w:t>// Молочное и мясное скотоводство. - 2014. - № 7. - С. 23-24.</w:t>
      </w:r>
    </w:p>
    <w:p w:rsidR="00C321F8" w:rsidRPr="00C321F8" w:rsidRDefault="00C321F8" w:rsidP="00F31455">
      <w:pPr>
        <w:pStyle w:val="a3"/>
        <w:rPr>
          <w:rFonts w:ascii="Times New Roman" w:hAnsi="Times New Roman" w:cs="Times New Roman"/>
          <w:sz w:val="24"/>
        </w:rPr>
      </w:pPr>
      <w:r w:rsidRPr="00C321F8">
        <w:rPr>
          <w:rFonts w:ascii="Times New Roman" w:hAnsi="Times New Roman" w:cs="Times New Roman"/>
          <w:sz w:val="24"/>
        </w:rPr>
        <w:t>Приведены экспериментальные данные использования биоцидного средства "Л</w:t>
      </w:r>
      <w:r w:rsidRPr="00C321F8">
        <w:rPr>
          <w:rFonts w:ascii="Times New Roman" w:hAnsi="Times New Roman" w:cs="Times New Roman"/>
          <w:sz w:val="24"/>
        </w:rPr>
        <w:t>Ю</w:t>
      </w:r>
      <w:r w:rsidRPr="00C321F8">
        <w:rPr>
          <w:rFonts w:ascii="Times New Roman" w:hAnsi="Times New Roman" w:cs="Times New Roman"/>
          <w:sz w:val="24"/>
        </w:rPr>
        <w:t>БИСАН-ЭКО®" для дезинфекции фермы и молочного цеха. Показано, что препарат мо</w:t>
      </w:r>
      <w:r w:rsidRPr="00C321F8">
        <w:rPr>
          <w:rFonts w:ascii="Times New Roman" w:hAnsi="Times New Roman" w:cs="Times New Roman"/>
          <w:sz w:val="24"/>
        </w:rPr>
        <w:t>ж</w:t>
      </w:r>
      <w:r w:rsidRPr="00C321F8">
        <w:rPr>
          <w:rFonts w:ascii="Times New Roman" w:hAnsi="Times New Roman" w:cs="Times New Roman"/>
          <w:sz w:val="24"/>
        </w:rPr>
        <w:t xml:space="preserve">но применять при наличии в помещении животных, он не агрессивен для людей и скота. </w:t>
      </w:r>
      <w:proofErr w:type="gramStart"/>
      <w:r w:rsidRPr="00C321F8">
        <w:rPr>
          <w:rFonts w:ascii="Times New Roman" w:hAnsi="Times New Roman" w:cs="Times New Roman"/>
          <w:sz w:val="24"/>
        </w:rPr>
        <w:t>Наблюдали</w:t>
      </w:r>
      <w:proofErr w:type="gramEnd"/>
      <w:r w:rsidRPr="00C321F8">
        <w:rPr>
          <w:rFonts w:ascii="Times New Roman" w:hAnsi="Times New Roman" w:cs="Times New Roman"/>
          <w:sz w:val="24"/>
        </w:rPr>
        <w:t xml:space="preserve"> снижение численности основных представителей микроорганизмов уже через 30 минут экспозиции.</w:t>
      </w:r>
    </w:p>
    <w:p w:rsidR="00C321F8" w:rsidRPr="00200DF8" w:rsidRDefault="00C321F8" w:rsidP="00F31455">
      <w:pPr>
        <w:pStyle w:val="a3"/>
        <w:rPr>
          <w:rFonts w:ascii="Times New Roman" w:hAnsi="Times New Roman" w:cs="Times New Roman"/>
          <w:sz w:val="24"/>
        </w:rPr>
      </w:pPr>
    </w:p>
    <w:p w:rsidR="00F72826" w:rsidRDefault="00F72826" w:rsidP="00F3145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72826">
        <w:rPr>
          <w:rFonts w:ascii="Times New Roman" w:hAnsi="Times New Roman" w:cs="Times New Roman"/>
          <w:b/>
          <w:sz w:val="28"/>
        </w:rPr>
        <w:t>Эпизоотология</w:t>
      </w:r>
    </w:p>
    <w:p w:rsidR="006B0391" w:rsidRPr="00200DF8" w:rsidRDefault="006B0391" w:rsidP="00F31455">
      <w:pPr>
        <w:pStyle w:val="a3"/>
        <w:rPr>
          <w:rFonts w:ascii="Times New Roman" w:hAnsi="Times New Roman" w:cs="Times New Roman"/>
          <w:b/>
          <w:sz w:val="24"/>
        </w:rPr>
      </w:pPr>
      <w:r w:rsidRPr="006B0391">
        <w:rPr>
          <w:rFonts w:ascii="Times New Roman" w:hAnsi="Times New Roman" w:cs="Times New Roman"/>
          <w:b/>
          <w:bCs/>
          <w:sz w:val="28"/>
        </w:rPr>
        <w:t xml:space="preserve">Ассоциированная вакцина против аденовирусной, </w:t>
      </w:r>
      <w:proofErr w:type="spellStart"/>
      <w:r w:rsidRPr="006B0391">
        <w:rPr>
          <w:rFonts w:ascii="Times New Roman" w:hAnsi="Times New Roman" w:cs="Times New Roman"/>
          <w:b/>
          <w:bCs/>
          <w:sz w:val="28"/>
        </w:rPr>
        <w:t>геперсвирусной</w:t>
      </w:r>
      <w:proofErr w:type="spellEnd"/>
      <w:r w:rsidRPr="006B0391">
        <w:rPr>
          <w:rFonts w:ascii="Times New Roman" w:hAnsi="Times New Roman" w:cs="Times New Roman"/>
          <w:b/>
          <w:bCs/>
          <w:sz w:val="28"/>
        </w:rPr>
        <w:t xml:space="preserve"> инфекции типа 1, парагриппа-3 и вирусной диареи - болезни слизистых оболочек крупного рогатого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B0391">
        <w:rPr>
          <w:rFonts w:ascii="Times New Roman" w:hAnsi="Times New Roman" w:cs="Times New Roman"/>
          <w:b/>
          <w:bCs/>
          <w:sz w:val="28"/>
        </w:rPr>
        <w:t>скота, ина</w:t>
      </w:r>
      <w:r>
        <w:rPr>
          <w:rFonts w:ascii="Times New Roman" w:hAnsi="Times New Roman" w:cs="Times New Roman"/>
          <w:b/>
          <w:bCs/>
          <w:sz w:val="28"/>
        </w:rPr>
        <w:t>кт</w:t>
      </w:r>
      <w:r w:rsidRPr="006B0391">
        <w:rPr>
          <w:rFonts w:ascii="Times New Roman" w:hAnsi="Times New Roman" w:cs="Times New Roman"/>
          <w:b/>
          <w:bCs/>
          <w:sz w:val="28"/>
        </w:rPr>
        <w:t>ивированная эмульсионная</w:t>
      </w:r>
      <w:r w:rsidRPr="006B0391">
        <w:rPr>
          <w:rFonts w:ascii="Times New Roman" w:hAnsi="Times New Roman" w:cs="Times New Roman"/>
          <w:sz w:val="28"/>
        </w:rPr>
        <w:t xml:space="preserve"> / Х. З. </w:t>
      </w:r>
      <w:proofErr w:type="spellStart"/>
      <w:r w:rsidRPr="006B0391">
        <w:rPr>
          <w:rFonts w:ascii="Times New Roman" w:hAnsi="Times New Roman" w:cs="Times New Roman"/>
          <w:sz w:val="28"/>
        </w:rPr>
        <w:t>Гаффаров</w:t>
      </w:r>
      <w:proofErr w:type="spellEnd"/>
      <w:r w:rsidRPr="006B0391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6B0391">
        <w:rPr>
          <w:rFonts w:ascii="Times New Roman" w:hAnsi="Times New Roman" w:cs="Times New Roman"/>
          <w:sz w:val="28"/>
        </w:rPr>
        <w:t>// Ветеринария. - 2014. - № 12. - С. 17-22. - 2 рис., 2 табл.</w:t>
      </w:r>
    </w:p>
    <w:p w:rsidR="00200DF8" w:rsidRDefault="00F72826" w:rsidP="00200DF8">
      <w:pPr>
        <w:pStyle w:val="a3"/>
        <w:widowControl w:val="0"/>
        <w:spacing w:after="120"/>
        <w:rPr>
          <w:rFonts w:ascii="Times New Roman" w:hAnsi="Times New Roman" w:cs="Times New Roman"/>
          <w:sz w:val="24"/>
        </w:rPr>
      </w:pPr>
      <w:r w:rsidRPr="00BE03A6">
        <w:rPr>
          <w:rFonts w:ascii="Times New Roman" w:hAnsi="Times New Roman" w:cs="Times New Roman"/>
          <w:sz w:val="24"/>
        </w:rPr>
        <w:t xml:space="preserve">Представлены результаты разработки, испытания антигенной активности и оценки эффективности ассоциативной вакцины против аденовирусной, </w:t>
      </w:r>
      <w:proofErr w:type="spellStart"/>
      <w:r w:rsidRPr="00BE03A6">
        <w:rPr>
          <w:rFonts w:ascii="Times New Roman" w:hAnsi="Times New Roman" w:cs="Times New Roman"/>
          <w:sz w:val="24"/>
        </w:rPr>
        <w:t>герпесвирусной</w:t>
      </w:r>
      <w:proofErr w:type="spellEnd"/>
      <w:r w:rsidRPr="00BE03A6">
        <w:rPr>
          <w:rFonts w:ascii="Times New Roman" w:hAnsi="Times New Roman" w:cs="Times New Roman"/>
          <w:sz w:val="24"/>
        </w:rPr>
        <w:t xml:space="preserve"> инфекции типа 1, парагриппа-3, вирусной диареи - болезни слизистых оболочек крупного рогатого</w:t>
      </w:r>
      <w:r w:rsidR="006B0391" w:rsidRPr="00BE03A6">
        <w:rPr>
          <w:rFonts w:ascii="Times New Roman" w:hAnsi="Times New Roman" w:cs="Times New Roman"/>
          <w:sz w:val="24"/>
        </w:rPr>
        <w:t xml:space="preserve"> </w:t>
      </w:r>
      <w:r w:rsidRPr="00BE03A6">
        <w:rPr>
          <w:rFonts w:ascii="Times New Roman" w:hAnsi="Times New Roman" w:cs="Times New Roman"/>
          <w:sz w:val="24"/>
        </w:rPr>
        <w:t>скота, инактивированной эмульсионной в лабораторно-производственных условиях.</w:t>
      </w:r>
    </w:p>
    <w:p w:rsidR="00BE03A6" w:rsidRPr="00BE03A6" w:rsidRDefault="00BE03A6" w:rsidP="00F31455">
      <w:pPr>
        <w:pStyle w:val="a3"/>
        <w:rPr>
          <w:rFonts w:ascii="Times New Roman" w:hAnsi="Times New Roman" w:cs="Times New Roman"/>
          <w:sz w:val="24"/>
        </w:rPr>
      </w:pPr>
      <w:r w:rsidRPr="00BE03A6">
        <w:rPr>
          <w:rFonts w:ascii="Times New Roman" w:hAnsi="Times New Roman" w:cs="Times New Roman"/>
          <w:b/>
          <w:bCs/>
          <w:sz w:val="28"/>
        </w:rPr>
        <w:t>Выбор и оценка метода эксплуатации лошадей-продуцентов</w:t>
      </w:r>
      <w:r w:rsidRPr="00BE03A6">
        <w:rPr>
          <w:rFonts w:ascii="Times New Roman" w:hAnsi="Times New Roman" w:cs="Times New Roman"/>
          <w:sz w:val="28"/>
        </w:rPr>
        <w:t xml:space="preserve"> / Р. А. Свинцов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E03A6">
        <w:rPr>
          <w:rFonts w:ascii="Times New Roman" w:hAnsi="Times New Roman" w:cs="Times New Roman"/>
          <w:sz w:val="28"/>
        </w:rPr>
        <w:t>// Ветеринар</w:t>
      </w:r>
      <w:r>
        <w:rPr>
          <w:rFonts w:ascii="Times New Roman" w:hAnsi="Times New Roman" w:cs="Times New Roman"/>
          <w:sz w:val="28"/>
        </w:rPr>
        <w:t>ия. - 2014. - № 12. - С. 53-56.</w:t>
      </w:r>
    </w:p>
    <w:p w:rsidR="00BE03A6" w:rsidRDefault="00BE03A6" w:rsidP="00F31455">
      <w:pPr>
        <w:pStyle w:val="a3"/>
        <w:rPr>
          <w:rFonts w:ascii="Times New Roman" w:hAnsi="Times New Roman" w:cs="Times New Roman"/>
          <w:sz w:val="24"/>
        </w:rPr>
      </w:pPr>
      <w:r w:rsidRPr="00BE03A6">
        <w:rPr>
          <w:rFonts w:ascii="Times New Roman" w:hAnsi="Times New Roman" w:cs="Times New Roman"/>
          <w:sz w:val="24"/>
        </w:rPr>
        <w:lastRenderedPageBreak/>
        <w:t>Представлена оценка метода прерывистой иммунизации лошадей-продуцентов а</w:t>
      </w:r>
      <w:r w:rsidRPr="00BE03A6">
        <w:rPr>
          <w:rFonts w:ascii="Times New Roman" w:hAnsi="Times New Roman" w:cs="Times New Roman"/>
          <w:sz w:val="24"/>
        </w:rPr>
        <w:t>н</w:t>
      </w:r>
      <w:r w:rsidRPr="00BE03A6">
        <w:rPr>
          <w:rFonts w:ascii="Times New Roman" w:hAnsi="Times New Roman" w:cs="Times New Roman"/>
          <w:sz w:val="24"/>
        </w:rPr>
        <w:t>тирабической сыворотки с различным сроком их эксплуатации, а также ход и структура производственного сезона посредством новых индика</w:t>
      </w:r>
      <w:r>
        <w:rPr>
          <w:rFonts w:ascii="Times New Roman" w:hAnsi="Times New Roman" w:cs="Times New Roman"/>
          <w:sz w:val="24"/>
        </w:rPr>
        <w:t>т</w:t>
      </w:r>
      <w:r w:rsidRPr="00BE03A6">
        <w:rPr>
          <w:rFonts w:ascii="Times New Roman" w:hAnsi="Times New Roman" w:cs="Times New Roman"/>
          <w:sz w:val="24"/>
        </w:rPr>
        <w:t>оров - гематологических показат</w:t>
      </w:r>
      <w:r w:rsidRPr="00BE03A6">
        <w:rPr>
          <w:rFonts w:ascii="Times New Roman" w:hAnsi="Times New Roman" w:cs="Times New Roman"/>
          <w:sz w:val="24"/>
        </w:rPr>
        <w:t>е</w:t>
      </w:r>
      <w:r w:rsidRPr="00BE03A6">
        <w:rPr>
          <w:rFonts w:ascii="Times New Roman" w:hAnsi="Times New Roman" w:cs="Times New Roman"/>
          <w:sz w:val="24"/>
        </w:rPr>
        <w:t>лей лошадей.</w:t>
      </w:r>
    </w:p>
    <w:p w:rsidR="00627C86" w:rsidRDefault="00627C86" w:rsidP="00F31455">
      <w:pPr>
        <w:pStyle w:val="a3"/>
        <w:rPr>
          <w:rFonts w:ascii="Times New Roman" w:hAnsi="Times New Roman" w:cs="Times New Roman"/>
          <w:sz w:val="24"/>
        </w:rPr>
      </w:pPr>
    </w:p>
    <w:p w:rsidR="00627C86" w:rsidRPr="00BE03A6" w:rsidRDefault="00627C86" w:rsidP="00F31455">
      <w:pPr>
        <w:pStyle w:val="a3"/>
        <w:rPr>
          <w:rFonts w:ascii="Times New Roman" w:hAnsi="Times New Roman" w:cs="Times New Roman"/>
          <w:sz w:val="24"/>
        </w:rPr>
      </w:pPr>
      <w:r w:rsidRPr="00627C86">
        <w:rPr>
          <w:rFonts w:ascii="Times New Roman" w:hAnsi="Times New Roman" w:cs="Times New Roman"/>
          <w:b/>
          <w:sz w:val="24"/>
        </w:rPr>
        <w:t xml:space="preserve">Новая вакцина против </w:t>
      </w:r>
      <w:proofErr w:type="gramStart"/>
      <w:r w:rsidRPr="00627C86">
        <w:rPr>
          <w:rFonts w:ascii="Times New Roman" w:hAnsi="Times New Roman" w:cs="Times New Roman"/>
          <w:b/>
          <w:sz w:val="24"/>
        </w:rPr>
        <w:t>рожи</w:t>
      </w:r>
      <w:proofErr w:type="gramEnd"/>
      <w:r w:rsidRPr="00627C86">
        <w:rPr>
          <w:rFonts w:ascii="Times New Roman" w:hAnsi="Times New Roman" w:cs="Times New Roman"/>
          <w:b/>
          <w:sz w:val="24"/>
        </w:rPr>
        <w:t xml:space="preserve"> свиней </w:t>
      </w:r>
      <w:r>
        <w:rPr>
          <w:rFonts w:ascii="Times New Roman" w:hAnsi="Times New Roman" w:cs="Times New Roman"/>
          <w:sz w:val="24"/>
        </w:rPr>
        <w:t>// Свиноводство. – 20015. – № 1. – С. 40.</w:t>
      </w:r>
    </w:p>
    <w:p w:rsidR="00317E82" w:rsidRPr="00200DF8" w:rsidRDefault="00317E82" w:rsidP="00F3145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86393" w:rsidRPr="00200DF8" w:rsidRDefault="00A86393" w:rsidP="00F31455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2"/>
        </w:rPr>
        <w:t>Ветеринарная микробиология, вирусология</w:t>
      </w:r>
    </w:p>
    <w:p w:rsidR="008D27A2" w:rsidRPr="00200DF8" w:rsidRDefault="008D27A2" w:rsidP="00F31455">
      <w:pPr>
        <w:pStyle w:val="a3"/>
        <w:rPr>
          <w:rFonts w:ascii="Times New Roman" w:hAnsi="Times New Roman" w:cs="Times New Roman"/>
          <w:b/>
          <w:sz w:val="24"/>
        </w:rPr>
      </w:pPr>
      <w:r w:rsidRPr="008D27A2">
        <w:rPr>
          <w:rFonts w:ascii="Times New Roman" w:hAnsi="Times New Roman" w:cs="Times New Roman"/>
          <w:b/>
          <w:bCs/>
          <w:sz w:val="28"/>
        </w:rPr>
        <w:t xml:space="preserve">Биологическая безопасность и </w:t>
      </w:r>
      <w:proofErr w:type="spellStart"/>
      <w:r w:rsidRPr="008D27A2">
        <w:rPr>
          <w:rFonts w:ascii="Times New Roman" w:hAnsi="Times New Roman" w:cs="Times New Roman"/>
          <w:b/>
          <w:bCs/>
          <w:sz w:val="28"/>
        </w:rPr>
        <w:t>биозащита</w:t>
      </w:r>
      <w:proofErr w:type="spellEnd"/>
      <w:r w:rsidRPr="008D27A2">
        <w:rPr>
          <w:rFonts w:ascii="Times New Roman" w:hAnsi="Times New Roman" w:cs="Times New Roman"/>
          <w:b/>
          <w:bCs/>
          <w:sz w:val="28"/>
        </w:rPr>
        <w:t xml:space="preserve"> при работе с патогенн</w:t>
      </w:r>
      <w:r w:rsidRPr="008D27A2">
        <w:rPr>
          <w:rFonts w:ascii="Times New Roman" w:hAnsi="Times New Roman" w:cs="Times New Roman"/>
          <w:b/>
          <w:bCs/>
          <w:sz w:val="28"/>
        </w:rPr>
        <w:t>ы</w:t>
      </w:r>
      <w:r w:rsidRPr="008D27A2">
        <w:rPr>
          <w:rFonts w:ascii="Times New Roman" w:hAnsi="Times New Roman" w:cs="Times New Roman"/>
          <w:b/>
          <w:bCs/>
          <w:sz w:val="28"/>
        </w:rPr>
        <w:t xml:space="preserve">ми микроорганизмами во </w:t>
      </w:r>
      <w:proofErr w:type="spellStart"/>
      <w:r w:rsidRPr="008D27A2">
        <w:rPr>
          <w:rFonts w:ascii="Times New Roman" w:hAnsi="Times New Roman" w:cs="Times New Roman"/>
          <w:b/>
          <w:bCs/>
          <w:sz w:val="28"/>
        </w:rPr>
        <w:t>ВНИИВВиМ</w:t>
      </w:r>
      <w:proofErr w:type="spellEnd"/>
      <w:r w:rsidRPr="008D27A2">
        <w:rPr>
          <w:rFonts w:ascii="Times New Roman" w:hAnsi="Times New Roman" w:cs="Times New Roman"/>
          <w:sz w:val="28"/>
        </w:rPr>
        <w:t xml:space="preserve"> / В. Н. Герасимов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D27A2">
        <w:rPr>
          <w:rFonts w:ascii="Times New Roman" w:hAnsi="Times New Roman" w:cs="Times New Roman"/>
          <w:sz w:val="28"/>
        </w:rPr>
        <w:t>// Ветер</w:t>
      </w:r>
      <w:r w:rsidRPr="008D27A2">
        <w:rPr>
          <w:rFonts w:ascii="Times New Roman" w:hAnsi="Times New Roman" w:cs="Times New Roman"/>
          <w:sz w:val="28"/>
        </w:rPr>
        <w:t>и</w:t>
      </w:r>
      <w:r w:rsidRPr="008D27A2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>рия. - 2015. - № 1. - С. 41-45.</w:t>
      </w:r>
    </w:p>
    <w:p w:rsidR="008D27A2" w:rsidRPr="008D27A2" w:rsidRDefault="008D27A2" w:rsidP="00F31455">
      <w:pPr>
        <w:pStyle w:val="a3"/>
        <w:rPr>
          <w:rFonts w:ascii="Times New Roman" w:hAnsi="Times New Roman" w:cs="Times New Roman"/>
          <w:sz w:val="24"/>
        </w:rPr>
      </w:pPr>
      <w:r w:rsidRPr="008D27A2">
        <w:rPr>
          <w:rFonts w:ascii="Times New Roman" w:hAnsi="Times New Roman" w:cs="Times New Roman"/>
          <w:sz w:val="24"/>
        </w:rPr>
        <w:t xml:space="preserve">Представлены материалы, обобщающие опыт работы </w:t>
      </w:r>
      <w:proofErr w:type="spellStart"/>
      <w:r w:rsidRPr="008D27A2">
        <w:rPr>
          <w:rFonts w:ascii="Times New Roman" w:hAnsi="Times New Roman" w:cs="Times New Roman"/>
          <w:sz w:val="24"/>
        </w:rPr>
        <w:t>ВНИИВВиМ</w:t>
      </w:r>
      <w:proofErr w:type="spellEnd"/>
      <w:r w:rsidRPr="008D27A2">
        <w:rPr>
          <w:rFonts w:ascii="Times New Roman" w:hAnsi="Times New Roman" w:cs="Times New Roman"/>
          <w:sz w:val="24"/>
        </w:rPr>
        <w:t xml:space="preserve"> по обеспечению биологической безопасности (ББ) и </w:t>
      </w:r>
      <w:proofErr w:type="spellStart"/>
      <w:r w:rsidRPr="008D27A2">
        <w:rPr>
          <w:rFonts w:ascii="Times New Roman" w:hAnsi="Times New Roman" w:cs="Times New Roman"/>
          <w:sz w:val="24"/>
        </w:rPr>
        <w:t>биозащиты</w:t>
      </w:r>
      <w:proofErr w:type="spellEnd"/>
      <w:r w:rsidRPr="008D27A2">
        <w:rPr>
          <w:rFonts w:ascii="Times New Roman" w:hAnsi="Times New Roman" w:cs="Times New Roman"/>
          <w:sz w:val="24"/>
        </w:rPr>
        <w:t xml:space="preserve"> (БЗ) при работе с возбудителями особо опасных и экзотических болезней животных, включая </w:t>
      </w:r>
      <w:proofErr w:type="spellStart"/>
      <w:r w:rsidRPr="008D27A2">
        <w:rPr>
          <w:rFonts w:ascii="Times New Roman" w:hAnsi="Times New Roman" w:cs="Times New Roman"/>
          <w:sz w:val="24"/>
        </w:rPr>
        <w:t>антропозоонозы</w:t>
      </w:r>
      <w:proofErr w:type="spellEnd"/>
      <w:r w:rsidRPr="008D27A2">
        <w:rPr>
          <w:rFonts w:ascii="Times New Roman" w:hAnsi="Times New Roman" w:cs="Times New Roman"/>
          <w:sz w:val="24"/>
        </w:rPr>
        <w:t>. Критически пр</w:t>
      </w:r>
      <w:r w:rsidRPr="008D27A2">
        <w:rPr>
          <w:rFonts w:ascii="Times New Roman" w:hAnsi="Times New Roman" w:cs="Times New Roman"/>
          <w:sz w:val="24"/>
        </w:rPr>
        <w:t>о</w:t>
      </w:r>
      <w:r w:rsidRPr="008D27A2">
        <w:rPr>
          <w:rFonts w:ascii="Times New Roman" w:hAnsi="Times New Roman" w:cs="Times New Roman"/>
          <w:sz w:val="24"/>
        </w:rPr>
        <w:t>анализированы все аспекты безопасного функционирования объекта -</w:t>
      </w:r>
      <w:r>
        <w:rPr>
          <w:rFonts w:ascii="Times New Roman" w:hAnsi="Times New Roman" w:cs="Times New Roman"/>
          <w:sz w:val="24"/>
        </w:rPr>
        <w:t xml:space="preserve"> </w:t>
      </w:r>
      <w:r w:rsidRPr="008D27A2">
        <w:rPr>
          <w:rFonts w:ascii="Times New Roman" w:hAnsi="Times New Roman" w:cs="Times New Roman"/>
          <w:sz w:val="24"/>
        </w:rPr>
        <w:t>инженерно-техническое и</w:t>
      </w:r>
      <w:r w:rsidRPr="008D27A2">
        <w:rPr>
          <w:rFonts w:ascii="Times New Roman" w:hAnsi="Times New Roman" w:cs="Times New Roman"/>
          <w:b/>
          <w:sz w:val="24"/>
        </w:rPr>
        <w:t xml:space="preserve"> </w:t>
      </w:r>
      <w:r w:rsidRPr="008D27A2">
        <w:rPr>
          <w:rFonts w:ascii="Times New Roman" w:hAnsi="Times New Roman" w:cs="Times New Roman"/>
          <w:sz w:val="24"/>
        </w:rPr>
        <w:t>технологическое обеспечение, требования к подготовке персонала и пров</w:t>
      </w:r>
      <w:r w:rsidRPr="008D27A2">
        <w:rPr>
          <w:rFonts w:ascii="Times New Roman" w:hAnsi="Times New Roman" w:cs="Times New Roman"/>
          <w:sz w:val="24"/>
        </w:rPr>
        <w:t>е</w:t>
      </w:r>
      <w:r w:rsidRPr="008D27A2">
        <w:rPr>
          <w:rFonts w:ascii="Times New Roman" w:hAnsi="Times New Roman" w:cs="Times New Roman"/>
          <w:sz w:val="24"/>
        </w:rPr>
        <w:t>дения работ с возбудителями особо опасных болезней, специфической профилактике и нормативно-правовой базе.</w:t>
      </w:r>
    </w:p>
    <w:p w:rsidR="008D27A2" w:rsidRPr="008D27A2" w:rsidRDefault="008D27A2" w:rsidP="00F31455">
      <w:pPr>
        <w:pStyle w:val="a3"/>
        <w:rPr>
          <w:rFonts w:ascii="Times New Roman" w:hAnsi="Times New Roman" w:cs="Times New Roman"/>
          <w:sz w:val="24"/>
        </w:rPr>
      </w:pPr>
    </w:p>
    <w:p w:rsidR="00A86393" w:rsidRPr="00200DF8" w:rsidRDefault="00A86393" w:rsidP="00F31455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A86393">
        <w:rPr>
          <w:rFonts w:ascii="Times New Roman" w:hAnsi="Times New Roman" w:cs="Times New Roman"/>
          <w:b/>
          <w:bCs/>
          <w:sz w:val="28"/>
        </w:rPr>
        <w:t>Кашко</w:t>
      </w:r>
      <w:proofErr w:type="spellEnd"/>
      <w:r w:rsidRPr="00A86393">
        <w:rPr>
          <w:rFonts w:ascii="Times New Roman" w:hAnsi="Times New Roman" w:cs="Times New Roman"/>
          <w:b/>
          <w:bCs/>
          <w:sz w:val="28"/>
        </w:rPr>
        <w:t xml:space="preserve">, Л. С. </w:t>
      </w:r>
      <w:r w:rsidRPr="00A86393">
        <w:rPr>
          <w:rFonts w:ascii="Times New Roman" w:hAnsi="Times New Roman" w:cs="Times New Roman"/>
          <w:sz w:val="28"/>
        </w:rPr>
        <w:t xml:space="preserve">Серологический мониторинг крупного рогатого скота в отношении вирусов-возбудителей </w:t>
      </w:r>
      <w:proofErr w:type="spellStart"/>
      <w:r w:rsidRPr="00A86393">
        <w:rPr>
          <w:rFonts w:ascii="Times New Roman" w:hAnsi="Times New Roman" w:cs="Times New Roman"/>
          <w:sz w:val="28"/>
        </w:rPr>
        <w:t>пневмоэнтеритов</w:t>
      </w:r>
      <w:proofErr w:type="spellEnd"/>
      <w:r w:rsidRPr="00A86393">
        <w:rPr>
          <w:rFonts w:ascii="Times New Roman" w:hAnsi="Times New Roman" w:cs="Times New Roman"/>
          <w:sz w:val="28"/>
        </w:rPr>
        <w:t xml:space="preserve"> телят / Л. С. </w:t>
      </w:r>
      <w:proofErr w:type="spellStart"/>
      <w:r w:rsidRPr="00A86393">
        <w:rPr>
          <w:rFonts w:ascii="Times New Roman" w:hAnsi="Times New Roman" w:cs="Times New Roman"/>
          <w:sz w:val="28"/>
        </w:rPr>
        <w:t>Кашко</w:t>
      </w:r>
      <w:proofErr w:type="spellEnd"/>
      <w:r w:rsidRPr="00A86393">
        <w:rPr>
          <w:rFonts w:ascii="Times New Roman" w:hAnsi="Times New Roman" w:cs="Times New Roman"/>
          <w:sz w:val="28"/>
        </w:rPr>
        <w:t xml:space="preserve">, П. П. </w:t>
      </w:r>
      <w:proofErr w:type="spellStart"/>
      <w:r w:rsidRPr="00A86393">
        <w:rPr>
          <w:rFonts w:ascii="Times New Roman" w:hAnsi="Times New Roman" w:cs="Times New Roman"/>
          <w:sz w:val="28"/>
        </w:rPr>
        <w:t>Красочко</w:t>
      </w:r>
      <w:proofErr w:type="spellEnd"/>
      <w:r w:rsidRPr="00A86393">
        <w:rPr>
          <w:rFonts w:ascii="Times New Roman" w:hAnsi="Times New Roman" w:cs="Times New Roman"/>
          <w:sz w:val="28"/>
        </w:rPr>
        <w:t xml:space="preserve"> // Достижения науки и техники АПК. - 2014. - № 11. - С. 66-68. - 2 табл.</w:t>
      </w:r>
    </w:p>
    <w:p w:rsidR="00A029EA" w:rsidRPr="00200DF8" w:rsidRDefault="00A029EA" w:rsidP="00F31455">
      <w:pPr>
        <w:pStyle w:val="a3"/>
        <w:rPr>
          <w:rFonts w:ascii="Times New Roman" w:hAnsi="Times New Roman" w:cs="Times New Roman"/>
          <w:sz w:val="24"/>
        </w:rPr>
      </w:pPr>
    </w:p>
    <w:p w:rsidR="00F72826" w:rsidRPr="00200DF8" w:rsidRDefault="00A02AC6" w:rsidP="00F31455">
      <w:pPr>
        <w:pStyle w:val="a3"/>
        <w:rPr>
          <w:rFonts w:ascii="Times New Roman" w:hAnsi="Times New Roman" w:cs="Times New Roman"/>
          <w:sz w:val="24"/>
        </w:rPr>
      </w:pPr>
      <w:r w:rsidRPr="00A02AC6">
        <w:rPr>
          <w:rFonts w:ascii="Times New Roman" w:hAnsi="Times New Roman" w:cs="Times New Roman"/>
          <w:b/>
          <w:bCs/>
          <w:sz w:val="28"/>
        </w:rPr>
        <w:t>Репродукция вируса инфекционного бронхита в эмбрионах кур</w:t>
      </w:r>
      <w:r w:rsidRPr="00A02AC6">
        <w:rPr>
          <w:rFonts w:ascii="Times New Roman" w:hAnsi="Times New Roman" w:cs="Times New Roman"/>
          <w:sz w:val="28"/>
        </w:rPr>
        <w:t xml:space="preserve"> / А. Ш. </w:t>
      </w:r>
      <w:proofErr w:type="spellStart"/>
      <w:r w:rsidRPr="00A02AC6">
        <w:rPr>
          <w:rFonts w:ascii="Times New Roman" w:hAnsi="Times New Roman" w:cs="Times New Roman"/>
          <w:sz w:val="28"/>
        </w:rPr>
        <w:t>Дандал</w:t>
      </w:r>
      <w:proofErr w:type="spellEnd"/>
      <w:r w:rsidRPr="00A02AC6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02AC6">
        <w:rPr>
          <w:rFonts w:ascii="Times New Roman" w:hAnsi="Times New Roman" w:cs="Times New Roman"/>
          <w:sz w:val="28"/>
        </w:rPr>
        <w:t>// Ветеринария. - 2015. - № 1. - С. 31-34. - 2 рис.</w:t>
      </w:r>
    </w:p>
    <w:p w:rsidR="00A02AC6" w:rsidRPr="00D40177" w:rsidRDefault="00A02AC6" w:rsidP="00F31455">
      <w:pPr>
        <w:pStyle w:val="a3"/>
        <w:rPr>
          <w:rFonts w:ascii="Times New Roman" w:hAnsi="Times New Roman" w:cs="Times New Roman"/>
          <w:sz w:val="24"/>
        </w:rPr>
      </w:pPr>
      <w:r w:rsidRPr="00D40177">
        <w:rPr>
          <w:rFonts w:ascii="Times New Roman" w:hAnsi="Times New Roman" w:cs="Times New Roman"/>
          <w:sz w:val="24"/>
        </w:rPr>
        <w:t>При культивировании вируса инфекционного бронхита кур (ИБК) на СПФ-эмбрионах кур для прогнозирования накопления возбудителя с точностью до ± 0,38g CD50/0,1 мл (</w:t>
      </w:r>
      <w:proofErr w:type="gramStart"/>
      <w:r w:rsidRPr="00D40177">
        <w:rPr>
          <w:rFonts w:ascii="Times New Roman" w:hAnsi="Times New Roman" w:cs="Times New Roman"/>
          <w:sz w:val="24"/>
        </w:rPr>
        <w:t>р</w:t>
      </w:r>
      <w:proofErr w:type="gramEnd"/>
      <w:r w:rsidRPr="00D40177">
        <w:rPr>
          <w:rFonts w:ascii="Times New Roman" w:hAnsi="Times New Roman" w:cs="Times New Roman"/>
          <w:sz w:val="24"/>
        </w:rPr>
        <w:t xml:space="preserve">≤0,05) в интервале до 70 ч. можно использовать результаты ОТ-ПЦР-РВ. Наиболее вероятным местом репродукции возбудителя является ткань </w:t>
      </w:r>
      <w:proofErr w:type="spellStart"/>
      <w:r w:rsidRPr="00D40177">
        <w:rPr>
          <w:rFonts w:ascii="Times New Roman" w:hAnsi="Times New Roman" w:cs="Times New Roman"/>
          <w:sz w:val="24"/>
        </w:rPr>
        <w:t>хориоаллантоисной</w:t>
      </w:r>
      <w:proofErr w:type="spellEnd"/>
      <w:r w:rsidRPr="00D40177">
        <w:rPr>
          <w:rFonts w:ascii="Times New Roman" w:hAnsi="Times New Roman" w:cs="Times New Roman"/>
          <w:sz w:val="24"/>
        </w:rPr>
        <w:t xml:space="preserve"> оболочки. Вирус диффундирует в аллантоисную полость и при культивировании в теч</w:t>
      </w:r>
      <w:r w:rsidRPr="00D40177">
        <w:rPr>
          <w:rFonts w:ascii="Times New Roman" w:hAnsi="Times New Roman" w:cs="Times New Roman"/>
          <w:sz w:val="24"/>
        </w:rPr>
        <w:t>е</w:t>
      </w:r>
      <w:r w:rsidRPr="00D40177">
        <w:rPr>
          <w:rFonts w:ascii="Times New Roman" w:hAnsi="Times New Roman" w:cs="Times New Roman"/>
          <w:sz w:val="24"/>
        </w:rPr>
        <w:t xml:space="preserve">ние 28-36 ч. накапливается в </w:t>
      </w:r>
      <w:proofErr w:type="spellStart"/>
      <w:r w:rsidRPr="00D40177">
        <w:rPr>
          <w:rFonts w:ascii="Times New Roman" w:hAnsi="Times New Roman" w:cs="Times New Roman"/>
          <w:sz w:val="24"/>
        </w:rPr>
        <w:t>экстраэмбриональной</w:t>
      </w:r>
      <w:proofErr w:type="spellEnd"/>
      <w:r w:rsidRPr="00D40177">
        <w:rPr>
          <w:rFonts w:ascii="Times New Roman" w:hAnsi="Times New Roman" w:cs="Times New Roman"/>
          <w:sz w:val="24"/>
        </w:rPr>
        <w:t xml:space="preserve"> жидкости в наибольшем титре (до 6,5 </w:t>
      </w:r>
      <w:proofErr w:type="spellStart"/>
      <w:r w:rsidRPr="00D40177">
        <w:rPr>
          <w:rFonts w:ascii="Times New Roman" w:hAnsi="Times New Roman" w:cs="Times New Roman"/>
          <w:sz w:val="24"/>
        </w:rPr>
        <w:t>lg</w:t>
      </w:r>
      <w:proofErr w:type="spellEnd"/>
      <w:r w:rsidRPr="00D40177">
        <w:rPr>
          <w:rFonts w:ascii="Times New Roman" w:hAnsi="Times New Roman" w:cs="Times New Roman"/>
          <w:sz w:val="24"/>
        </w:rPr>
        <w:t xml:space="preserve"> CD50 /0,1 мл). Без значительной активности он может сохраняться до 60 ч.</w:t>
      </w:r>
    </w:p>
    <w:p w:rsidR="00A02AC6" w:rsidRPr="00200DF8" w:rsidRDefault="00A02AC6" w:rsidP="00F3145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72826" w:rsidRPr="00200DF8" w:rsidRDefault="00F72826" w:rsidP="00F31455">
      <w:pPr>
        <w:pStyle w:val="a3"/>
        <w:jc w:val="center"/>
        <w:rPr>
          <w:rFonts w:ascii="Times New Roman" w:hAnsi="Times New Roman" w:cs="Times New Roman"/>
          <w:sz w:val="24"/>
        </w:rPr>
      </w:pPr>
      <w:r w:rsidRPr="00317E82">
        <w:rPr>
          <w:rFonts w:ascii="Times New Roman" w:hAnsi="Times New Roman" w:cs="Times New Roman"/>
          <w:b/>
          <w:sz w:val="28"/>
        </w:rPr>
        <w:t>Ветеринарная фармакология, токсикология</w:t>
      </w:r>
    </w:p>
    <w:p w:rsidR="00187F4C" w:rsidRPr="00200DF8" w:rsidRDefault="00187F4C" w:rsidP="00F31455">
      <w:pPr>
        <w:pStyle w:val="a3"/>
        <w:rPr>
          <w:rFonts w:ascii="Times New Roman" w:hAnsi="Times New Roman" w:cs="Times New Roman"/>
          <w:sz w:val="24"/>
        </w:rPr>
      </w:pPr>
      <w:r w:rsidRPr="00187F4C">
        <w:rPr>
          <w:rFonts w:ascii="Times New Roman" w:hAnsi="Times New Roman" w:cs="Times New Roman"/>
          <w:b/>
          <w:bCs/>
          <w:sz w:val="28"/>
        </w:rPr>
        <w:t>Баринов, Н.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87F4C">
        <w:rPr>
          <w:rFonts w:ascii="Times New Roman" w:hAnsi="Times New Roman" w:cs="Times New Roman"/>
          <w:sz w:val="28"/>
        </w:rPr>
        <w:t xml:space="preserve">Препараты на основе </w:t>
      </w:r>
      <w:proofErr w:type="spellStart"/>
      <w:r w:rsidRPr="00187F4C">
        <w:rPr>
          <w:rFonts w:ascii="Times New Roman" w:hAnsi="Times New Roman" w:cs="Times New Roman"/>
          <w:sz w:val="28"/>
        </w:rPr>
        <w:t>бутафосфана</w:t>
      </w:r>
      <w:proofErr w:type="spellEnd"/>
      <w:r w:rsidRPr="00187F4C">
        <w:rPr>
          <w:rFonts w:ascii="Times New Roman" w:hAnsi="Times New Roman" w:cs="Times New Roman"/>
          <w:sz w:val="28"/>
        </w:rPr>
        <w:t xml:space="preserve"> и витамина В12 в ветеринарной практике / Н. Д. Баринов, И. И. </w:t>
      </w:r>
      <w:proofErr w:type="spellStart"/>
      <w:r w:rsidRPr="00187F4C">
        <w:rPr>
          <w:rFonts w:ascii="Times New Roman" w:hAnsi="Times New Roman" w:cs="Times New Roman"/>
          <w:sz w:val="28"/>
        </w:rPr>
        <w:t>Калюжгный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87F4C">
        <w:rPr>
          <w:rFonts w:ascii="Times New Roman" w:hAnsi="Times New Roman" w:cs="Times New Roman"/>
          <w:sz w:val="28"/>
        </w:rPr>
        <w:t>// Молочное и мясное скотоводс</w:t>
      </w:r>
      <w:r>
        <w:rPr>
          <w:rFonts w:ascii="Times New Roman" w:hAnsi="Times New Roman" w:cs="Times New Roman"/>
          <w:sz w:val="28"/>
        </w:rPr>
        <w:t>тво. - 2014. - № 7. - С. 25-27.</w:t>
      </w:r>
    </w:p>
    <w:p w:rsidR="00187F4C" w:rsidRPr="00200DF8" w:rsidRDefault="00187F4C" w:rsidP="00F3145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87F4C">
        <w:rPr>
          <w:rFonts w:ascii="Times New Roman" w:hAnsi="Times New Roman" w:cs="Times New Roman"/>
          <w:bCs/>
          <w:sz w:val="24"/>
        </w:rPr>
        <w:t>Представлен обзор литературы о результатах применения в ветеринарии препар</w:t>
      </w:r>
      <w:r w:rsidRPr="00187F4C">
        <w:rPr>
          <w:rFonts w:ascii="Times New Roman" w:hAnsi="Times New Roman" w:cs="Times New Roman"/>
          <w:bCs/>
          <w:sz w:val="24"/>
        </w:rPr>
        <w:t>а</w:t>
      </w:r>
      <w:r w:rsidRPr="00187F4C">
        <w:rPr>
          <w:rFonts w:ascii="Times New Roman" w:hAnsi="Times New Roman" w:cs="Times New Roman"/>
          <w:bCs/>
          <w:sz w:val="24"/>
        </w:rPr>
        <w:t xml:space="preserve">тов на основе </w:t>
      </w:r>
      <w:proofErr w:type="spellStart"/>
      <w:r w:rsidRPr="00187F4C">
        <w:rPr>
          <w:rFonts w:ascii="Times New Roman" w:hAnsi="Times New Roman" w:cs="Times New Roman"/>
          <w:bCs/>
          <w:sz w:val="24"/>
        </w:rPr>
        <w:t>бутофосфана</w:t>
      </w:r>
      <w:proofErr w:type="spellEnd"/>
      <w:r w:rsidRPr="00187F4C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187F4C">
        <w:rPr>
          <w:rFonts w:ascii="Times New Roman" w:hAnsi="Times New Roman" w:cs="Times New Roman"/>
          <w:bCs/>
          <w:sz w:val="24"/>
        </w:rPr>
        <w:t>цианокобаламина</w:t>
      </w:r>
      <w:proofErr w:type="spellEnd"/>
      <w:r w:rsidRPr="00187F4C">
        <w:rPr>
          <w:rFonts w:ascii="Times New Roman" w:hAnsi="Times New Roman" w:cs="Times New Roman"/>
          <w:bCs/>
          <w:sz w:val="24"/>
        </w:rPr>
        <w:t>. Показана их высокая эффективность для лечения и профилактики различных заболеваний, в том числе при нарушениях обмена веществ, практически у всех видов сельскохозяйственных животных.</w:t>
      </w:r>
    </w:p>
    <w:p w:rsidR="00187F4C" w:rsidRPr="00200DF8" w:rsidRDefault="00187F4C" w:rsidP="00F3145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00DF8" w:rsidRDefault="00317E82" w:rsidP="00200DF8">
      <w:pPr>
        <w:pStyle w:val="a3"/>
        <w:widowControl w:val="0"/>
        <w:rPr>
          <w:rFonts w:ascii="Times New Roman" w:hAnsi="Times New Roman" w:cs="Times New Roman"/>
          <w:sz w:val="28"/>
        </w:rPr>
      </w:pPr>
      <w:proofErr w:type="spellStart"/>
      <w:r w:rsidRPr="00317E82">
        <w:rPr>
          <w:rFonts w:ascii="Times New Roman" w:hAnsi="Times New Roman" w:cs="Times New Roman"/>
          <w:b/>
          <w:bCs/>
          <w:sz w:val="28"/>
        </w:rPr>
        <w:t>Кутаев</w:t>
      </w:r>
      <w:proofErr w:type="spellEnd"/>
      <w:r w:rsidRPr="00317E82">
        <w:rPr>
          <w:rFonts w:ascii="Times New Roman" w:hAnsi="Times New Roman" w:cs="Times New Roman"/>
          <w:b/>
          <w:bCs/>
          <w:sz w:val="28"/>
        </w:rPr>
        <w:t xml:space="preserve"> Е.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17E82">
        <w:rPr>
          <w:rFonts w:ascii="Times New Roman" w:hAnsi="Times New Roman" w:cs="Times New Roman"/>
          <w:sz w:val="28"/>
        </w:rPr>
        <w:t xml:space="preserve">Оценка противовоспалительной активности водно-спиртовых экстрактов из некоторых растений семейства </w:t>
      </w:r>
      <w:proofErr w:type="spellStart"/>
      <w:r w:rsidRPr="00317E82">
        <w:rPr>
          <w:rFonts w:ascii="Times New Roman" w:hAnsi="Times New Roman" w:cs="Times New Roman"/>
          <w:sz w:val="28"/>
        </w:rPr>
        <w:t>грушанковых</w:t>
      </w:r>
      <w:proofErr w:type="spellEnd"/>
      <w:r w:rsidRPr="00317E82">
        <w:rPr>
          <w:rFonts w:ascii="Times New Roman" w:hAnsi="Times New Roman" w:cs="Times New Roman"/>
          <w:sz w:val="28"/>
        </w:rPr>
        <w:t xml:space="preserve"> / Е. М. </w:t>
      </w:r>
      <w:proofErr w:type="spellStart"/>
      <w:r w:rsidRPr="00317E82">
        <w:rPr>
          <w:rFonts w:ascii="Times New Roman" w:hAnsi="Times New Roman" w:cs="Times New Roman"/>
          <w:sz w:val="28"/>
        </w:rPr>
        <w:t>Кутаев</w:t>
      </w:r>
      <w:proofErr w:type="spellEnd"/>
      <w:r w:rsidRPr="00317E82">
        <w:rPr>
          <w:rFonts w:ascii="Times New Roman" w:hAnsi="Times New Roman" w:cs="Times New Roman"/>
          <w:sz w:val="28"/>
        </w:rPr>
        <w:t xml:space="preserve">, С. С. </w:t>
      </w:r>
      <w:proofErr w:type="spellStart"/>
      <w:r w:rsidRPr="00317E82">
        <w:rPr>
          <w:rFonts w:ascii="Times New Roman" w:hAnsi="Times New Roman" w:cs="Times New Roman"/>
          <w:sz w:val="28"/>
        </w:rPr>
        <w:t>Ломбоева</w:t>
      </w:r>
      <w:proofErr w:type="spellEnd"/>
      <w:r w:rsidRPr="00317E82">
        <w:rPr>
          <w:rFonts w:ascii="Times New Roman" w:hAnsi="Times New Roman" w:cs="Times New Roman"/>
          <w:sz w:val="28"/>
        </w:rPr>
        <w:t xml:space="preserve">, Ч. Б. </w:t>
      </w:r>
      <w:proofErr w:type="spellStart"/>
      <w:r w:rsidRPr="00317E82">
        <w:rPr>
          <w:rFonts w:ascii="Times New Roman" w:hAnsi="Times New Roman" w:cs="Times New Roman"/>
          <w:sz w:val="28"/>
        </w:rPr>
        <w:t>Кушеев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17E82">
        <w:rPr>
          <w:rFonts w:ascii="Times New Roman" w:hAnsi="Times New Roman" w:cs="Times New Roman"/>
          <w:sz w:val="28"/>
        </w:rPr>
        <w:t>// Ветеринария. - 201</w:t>
      </w:r>
      <w:r>
        <w:rPr>
          <w:rFonts w:ascii="Times New Roman" w:hAnsi="Times New Roman" w:cs="Times New Roman"/>
          <w:sz w:val="28"/>
        </w:rPr>
        <w:t>5. - № 1. - С. 54-57. - 2 табл.</w:t>
      </w:r>
    </w:p>
    <w:p w:rsidR="00317E82" w:rsidRPr="00200DF8" w:rsidRDefault="00317E82" w:rsidP="00200DF8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D40177">
        <w:rPr>
          <w:rFonts w:ascii="Times New Roman" w:hAnsi="Times New Roman" w:cs="Times New Roman"/>
          <w:sz w:val="24"/>
        </w:rPr>
        <w:t xml:space="preserve">Изучена противовоспалительная активность водно-спиртовых извлечений из надземных частей </w:t>
      </w:r>
      <w:proofErr w:type="spellStart"/>
      <w:r w:rsidRPr="00D40177">
        <w:rPr>
          <w:rFonts w:ascii="Times New Roman" w:hAnsi="Times New Roman" w:cs="Times New Roman"/>
          <w:sz w:val="24"/>
        </w:rPr>
        <w:t>зимолюбки</w:t>
      </w:r>
      <w:proofErr w:type="spellEnd"/>
      <w:r w:rsidRPr="00D40177">
        <w:rPr>
          <w:rFonts w:ascii="Times New Roman" w:hAnsi="Times New Roman" w:cs="Times New Roman"/>
          <w:sz w:val="24"/>
        </w:rPr>
        <w:t xml:space="preserve"> зонтичной и </w:t>
      </w:r>
      <w:proofErr w:type="spellStart"/>
      <w:r w:rsidRPr="00D40177">
        <w:rPr>
          <w:rFonts w:ascii="Times New Roman" w:hAnsi="Times New Roman" w:cs="Times New Roman"/>
          <w:sz w:val="24"/>
        </w:rPr>
        <w:t>грушанки</w:t>
      </w:r>
      <w:proofErr w:type="spellEnd"/>
      <w:r w:rsidRPr="00D40177">
        <w:rPr>
          <w:rFonts w:ascii="Times New Roman" w:hAnsi="Times New Roman" w:cs="Times New Roman"/>
          <w:sz w:val="24"/>
        </w:rPr>
        <w:t xml:space="preserve"> круглолистной на моделях острого </w:t>
      </w:r>
      <w:r w:rsidRPr="00D40177">
        <w:rPr>
          <w:rFonts w:ascii="Times New Roman" w:hAnsi="Times New Roman" w:cs="Times New Roman"/>
          <w:sz w:val="24"/>
        </w:rPr>
        <w:lastRenderedPageBreak/>
        <w:t>экссудативного и хронического пролиферативного воспаления у крыс. Экстракты из ра</w:t>
      </w:r>
      <w:r w:rsidRPr="00D40177">
        <w:rPr>
          <w:rFonts w:ascii="Times New Roman" w:hAnsi="Times New Roman" w:cs="Times New Roman"/>
          <w:sz w:val="24"/>
        </w:rPr>
        <w:t>с</w:t>
      </w:r>
      <w:r w:rsidRPr="00D40177">
        <w:rPr>
          <w:rFonts w:ascii="Times New Roman" w:hAnsi="Times New Roman" w:cs="Times New Roman"/>
          <w:sz w:val="24"/>
        </w:rPr>
        <w:t xml:space="preserve">тений семейства </w:t>
      </w:r>
      <w:proofErr w:type="spellStart"/>
      <w:r w:rsidRPr="00D40177">
        <w:rPr>
          <w:rFonts w:ascii="Times New Roman" w:hAnsi="Times New Roman" w:cs="Times New Roman"/>
          <w:sz w:val="24"/>
        </w:rPr>
        <w:t>грушанковых</w:t>
      </w:r>
      <w:proofErr w:type="spellEnd"/>
      <w:r w:rsidRPr="00D40177">
        <w:rPr>
          <w:rFonts w:ascii="Times New Roman" w:hAnsi="Times New Roman" w:cs="Times New Roman"/>
          <w:sz w:val="24"/>
        </w:rPr>
        <w:t xml:space="preserve"> в дозе 100 мл/кг при </w:t>
      </w:r>
      <w:proofErr w:type="spellStart"/>
      <w:r w:rsidRPr="00D40177">
        <w:rPr>
          <w:rFonts w:ascii="Times New Roman" w:hAnsi="Times New Roman" w:cs="Times New Roman"/>
          <w:sz w:val="24"/>
        </w:rPr>
        <w:t>внтурижелудочном</w:t>
      </w:r>
      <w:proofErr w:type="spellEnd"/>
      <w:r w:rsidRPr="00D40177">
        <w:rPr>
          <w:rFonts w:ascii="Times New Roman" w:hAnsi="Times New Roman" w:cs="Times New Roman"/>
          <w:sz w:val="24"/>
        </w:rPr>
        <w:t xml:space="preserve"> введении лабор</w:t>
      </w:r>
      <w:r w:rsidRPr="00D40177">
        <w:rPr>
          <w:rFonts w:ascii="Times New Roman" w:hAnsi="Times New Roman" w:cs="Times New Roman"/>
          <w:sz w:val="24"/>
        </w:rPr>
        <w:t>а</w:t>
      </w:r>
      <w:r w:rsidRPr="00D40177">
        <w:rPr>
          <w:rFonts w:ascii="Times New Roman" w:hAnsi="Times New Roman" w:cs="Times New Roman"/>
          <w:sz w:val="24"/>
        </w:rPr>
        <w:t>торным животным статистически достоверно оказывают положительное действие, угнетая основные стадии воспаления. По предварительной оценке они относятся к малотоксичным безвредным веществам.</w:t>
      </w:r>
    </w:p>
    <w:p w:rsidR="00317E82" w:rsidRDefault="00317E82" w:rsidP="00F314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DF8" w:rsidRPr="00200DF8" w:rsidRDefault="00200DF8" w:rsidP="00F3145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00DF8">
        <w:rPr>
          <w:rFonts w:ascii="Times New Roman" w:hAnsi="Times New Roman" w:cs="Times New Roman"/>
          <w:b/>
          <w:bCs/>
          <w:sz w:val="28"/>
        </w:rPr>
        <w:t>Сусоева</w:t>
      </w:r>
      <w:proofErr w:type="spellEnd"/>
      <w:r w:rsidRPr="00200DF8">
        <w:rPr>
          <w:rFonts w:ascii="Times New Roman" w:hAnsi="Times New Roman" w:cs="Times New Roman"/>
          <w:b/>
          <w:bCs/>
          <w:sz w:val="28"/>
        </w:rPr>
        <w:t>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00DF8">
        <w:rPr>
          <w:rFonts w:ascii="Times New Roman" w:hAnsi="Times New Roman" w:cs="Times New Roman"/>
          <w:sz w:val="28"/>
        </w:rPr>
        <w:t xml:space="preserve">Сравнение препаратов группы </w:t>
      </w:r>
      <w:proofErr w:type="spellStart"/>
      <w:r w:rsidRPr="00200DF8">
        <w:rPr>
          <w:rFonts w:ascii="Times New Roman" w:hAnsi="Times New Roman" w:cs="Times New Roman"/>
          <w:sz w:val="28"/>
        </w:rPr>
        <w:t>цетиофура</w:t>
      </w:r>
      <w:proofErr w:type="spellEnd"/>
      <w:r w:rsidRPr="00200DF8">
        <w:rPr>
          <w:rFonts w:ascii="Times New Roman" w:hAnsi="Times New Roman" w:cs="Times New Roman"/>
          <w:sz w:val="28"/>
        </w:rPr>
        <w:t xml:space="preserve"> / А. А. </w:t>
      </w:r>
      <w:proofErr w:type="spellStart"/>
      <w:r w:rsidRPr="00200DF8">
        <w:rPr>
          <w:rFonts w:ascii="Times New Roman" w:hAnsi="Times New Roman" w:cs="Times New Roman"/>
          <w:sz w:val="28"/>
        </w:rPr>
        <w:t>Сусо</w:t>
      </w:r>
      <w:r w:rsidRPr="00200DF8">
        <w:rPr>
          <w:rFonts w:ascii="Times New Roman" w:hAnsi="Times New Roman" w:cs="Times New Roman"/>
          <w:sz w:val="28"/>
        </w:rPr>
        <w:t>е</w:t>
      </w:r>
      <w:r w:rsidRPr="00200DF8">
        <w:rPr>
          <w:rFonts w:ascii="Times New Roman" w:hAnsi="Times New Roman" w:cs="Times New Roman"/>
          <w:sz w:val="28"/>
        </w:rPr>
        <w:t>ва</w:t>
      </w:r>
      <w:proofErr w:type="spellEnd"/>
      <w:r w:rsidRPr="00200DF8">
        <w:rPr>
          <w:rFonts w:ascii="Times New Roman" w:hAnsi="Times New Roman" w:cs="Times New Roman"/>
          <w:sz w:val="28"/>
        </w:rPr>
        <w:t xml:space="preserve">, А. Е. Оборин, А. В. </w:t>
      </w:r>
      <w:proofErr w:type="gramStart"/>
      <w:r w:rsidRPr="00200DF8">
        <w:rPr>
          <w:rFonts w:ascii="Times New Roman" w:hAnsi="Times New Roman" w:cs="Times New Roman"/>
          <w:sz w:val="28"/>
        </w:rPr>
        <w:t>Гавриков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200DF8">
        <w:rPr>
          <w:rFonts w:ascii="Times New Roman" w:hAnsi="Times New Roman" w:cs="Times New Roman"/>
          <w:sz w:val="28"/>
        </w:rPr>
        <w:t>// Ветеринария. - 2014</w:t>
      </w:r>
      <w:r>
        <w:rPr>
          <w:rFonts w:ascii="Times New Roman" w:hAnsi="Times New Roman" w:cs="Times New Roman"/>
          <w:sz w:val="28"/>
        </w:rPr>
        <w:t>. - № 12. - С. 12-16. - 7 табл.</w:t>
      </w:r>
    </w:p>
    <w:p w:rsidR="00A86393" w:rsidRPr="00F72826" w:rsidRDefault="00F72826" w:rsidP="00F31455">
      <w:pPr>
        <w:pStyle w:val="a3"/>
        <w:rPr>
          <w:rFonts w:ascii="Times New Roman" w:hAnsi="Times New Roman" w:cs="Times New Roman"/>
          <w:sz w:val="24"/>
        </w:rPr>
      </w:pPr>
      <w:r w:rsidRPr="00F72826">
        <w:rPr>
          <w:rFonts w:ascii="Times New Roman" w:hAnsi="Times New Roman" w:cs="Times New Roman"/>
          <w:sz w:val="24"/>
        </w:rPr>
        <w:t xml:space="preserve">Рассмотрены препараты группы </w:t>
      </w:r>
      <w:proofErr w:type="spellStart"/>
      <w:r w:rsidRPr="00F72826">
        <w:rPr>
          <w:rFonts w:ascii="Times New Roman" w:hAnsi="Times New Roman" w:cs="Times New Roman"/>
          <w:sz w:val="24"/>
        </w:rPr>
        <w:t>цефтиофура</w:t>
      </w:r>
      <w:proofErr w:type="spellEnd"/>
      <w:r w:rsidRPr="00F72826">
        <w:rPr>
          <w:rFonts w:ascii="Times New Roman" w:hAnsi="Times New Roman" w:cs="Times New Roman"/>
          <w:sz w:val="24"/>
        </w:rPr>
        <w:t>, зарегистрированные в Российской Федерации на сентябрь 2014 г. Проведено сравнение по некоторым параметрам, указа</w:t>
      </w:r>
      <w:r w:rsidRPr="00F72826">
        <w:rPr>
          <w:rFonts w:ascii="Times New Roman" w:hAnsi="Times New Roman" w:cs="Times New Roman"/>
          <w:sz w:val="24"/>
        </w:rPr>
        <w:t>н</w:t>
      </w:r>
      <w:r w:rsidRPr="00F72826">
        <w:rPr>
          <w:rFonts w:ascii="Times New Roman" w:hAnsi="Times New Roman" w:cs="Times New Roman"/>
          <w:sz w:val="24"/>
        </w:rPr>
        <w:t>ным в официальных инструкциях, отмечены их отличия.</w:t>
      </w:r>
    </w:p>
    <w:p w:rsidR="00F72826" w:rsidRPr="00200DF8" w:rsidRDefault="00F72826" w:rsidP="00F31455">
      <w:pPr>
        <w:pStyle w:val="a3"/>
        <w:rPr>
          <w:rFonts w:ascii="Times New Roman" w:hAnsi="Times New Roman" w:cs="Times New Roman"/>
          <w:sz w:val="24"/>
        </w:rPr>
      </w:pPr>
    </w:p>
    <w:p w:rsidR="00A86393" w:rsidRPr="00200DF8" w:rsidRDefault="003270FE" w:rsidP="00F31455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2"/>
        </w:rPr>
        <w:t>Внутренние болезни животных</w:t>
      </w:r>
    </w:p>
    <w:p w:rsidR="003270FE" w:rsidRPr="00200DF8" w:rsidRDefault="003270FE" w:rsidP="00F31455">
      <w:pPr>
        <w:pStyle w:val="a3"/>
        <w:rPr>
          <w:rFonts w:ascii="Times New Roman" w:hAnsi="Times New Roman" w:cs="Times New Roman"/>
          <w:sz w:val="24"/>
        </w:rPr>
      </w:pPr>
      <w:r w:rsidRPr="003270FE">
        <w:rPr>
          <w:rFonts w:ascii="Times New Roman" w:hAnsi="Times New Roman" w:cs="Times New Roman"/>
          <w:b/>
          <w:bCs/>
          <w:sz w:val="28"/>
        </w:rPr>
        <w:t>Белова,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270FE">
        <w:rPr>
          <w:rFonts w:ascii="Times New Roman" w:hAnsi="Times New Roman" w:cs="Times New Roman"/>
          <w:sz w:val="28"/>
        </w:rPr>
        <w:t>Листовидная пузырчатка / С. Белова</w:t>
      </w:r>
      <w:r>
        <w:rPr>
          <w:rFonts w:ascii="Times New Roman" w:hAnsi="Times New Roman" w:cs="Times New Roman"/>
          <w:sz w:val="28"/>
        </w:rPr>
        <w:t xml:space="preserve"> </w:t>
      </w:r>
      <w:r w:rsidRPr="003270FE">
        <w:rPr>
          <w:rFonts w:ascii="Times New Roman" w:hAnsi="Times New Roman" w:cs="Times New Roman"/>
          <w:sz w:val="28"/>
        </w:rPr>
        <w:t>// Современная ветер</w:t>
      </w:r>
      <w:r w:rsidRPr="003270FE">
        <w:rPr>
          <w:rFonts w:ascii="Times New Roman" w:hAnsi="Times New Roman" w:cs="Times New Roman"/>
          <w:sz w:val="28"/>
        </w:rPr>
        <w:t>и</w:t>
      </w:r>
      <w:r w:rsidRPr="003270FE">
        <w:rPr>
          <w:rFonts w:ascii="Times New Roman" w:hAnsi="Times New Roman" w:cs="Times New Roman"/>
          <w:sz w:val="28"/>
        </w:rPr>
        <w:t>нарная медицина. - 201</w:t>
      </w:r>
      <w:r>
        <w:rPr>
          <w:rFonts w:ascii="Times New Roman" w:hAnsi="Times New Roman" w:cs="Times New Roman"/>
          <w:sz w:val="28"/>
        </w:rPr>
        <w:t>4. - № 6. - С. 18-21. - 14 фот.</w:t>
      </w:r>
    </w:p>
    <w:p w:rsidR="003270FE" w:rsidRPr="00200DF8" w:rsidRDefault="003270FE" w:rsidP="00F31455">
      <w:pPr>
        <w:pStyle w:val="a3"/>
        <w:rPr>
          <w:rFonts w:ascii="Times New Roman" w:hAnsi="Times New Roman" w:cs="Times New Roman"/>
        </w:rPr>
      </w:pPr>
    </w:p>
    <w:p w:rsidR="00E13486" w:rsidRPr="00200DF8" w:rsidRDefault="00E13486" w:rsidP="00F31455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E13486">
        <w:rPr>
          <w:rFonts w:ascii="Times New Roman" w:hAnsi="Times New Roman" w:cs="Times New Roman"/>
          <w:b/>
          <w:bCs/>
          <w:sz w:val="28"/>
        </w:rPr>
        <w:t>Гертман</w:t>
      </w:r>
      <w:proofErr w:type="spellEnd"/>
      <w:r w:rsidRPr="00E13486">
        <w:rPr>
          <w:rFonts w:ascii="Times New Roman" w:hAnsi="Times New Roman" w:cs="Times New Roman"/>
          <w:b/>
          <w:bCs/>
          <w:sz w:val="28"/>
        </w:rPr>
        <w:t>, А.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13486">
        <w:rPr>
          <w:rFonts w:ascii="Times New Roman" w:hAnsi="Times New Roman" w:cs="Times New Roman"/>
          <w:sz w:val="28"/>
        </w:rPr>
        <w:t xml:space="preserve">Коррекция хронического рубца в условиях природно-техногенной провинции Южного Урала / А. М. </w:t>
      </w:r>
      <w:proofErr w:type="spellStart"/>
      <w:r w:rsidRPr="00E13486">
        <w:rPr>
          <w:rFonts w:ascii="Times New Roman" w:hAnsi="Times New Roman" w:cs="Times New Roman"/>
          <w:sz w:val="28"/>
        </w:rPr>
        <w:t>Гертман</w:t>
      </w:r>
      <w:proofErr w:type="spellEnd"/>
      <w:r w:rsidRPr="00E13486">
        <w:rPr>
          <w:rFonts w:ascii="Times New Roman" w:hAnsi="Times New Roman" w:cs="Times New Roman"/>
          <w:sz w:val="28"/>
        </w:rPr>
        <w:t>, Т. С. Самсонова, А. Ю. Федин</w:t>
      </w:r>
      <w:r>
        <w:rPr>
          <w:rFonts w:ascii="Times New Roman" w:hAnsi="Times New Roman" w:cs="Times New Roman"/>
          <w:sz w:val="28"/>
        </w:rPr>
        <w:t xml:space="preserve"> </w:t>
      </w:r>
      <w:r w:rsidRPr="00E13486">
        <w:rPr>
          <w:rFonts w:ascii="Times New Roman" w:hAnsi="Times New Roman" w:cs="Times New Roman"/>
          <w:sz w:val="28"/>
        </w:rPr>
        <w:t>// Ветеринария. - 201</w:t>
      </w:r>
      <w:r>
        <w:rPr>
          <w:rFonts w:ascii="Times New Roman" w:hAnsi="Times New Roman" w:cs="Times New Roman"/>
          <w:sz w:val="28"/>
        </w:rPr>
        <w:t>4. - № 12. - С. 39-42. - 2 рис.</w:t>
      </w:r>
    </w:p>
    <w:p w:rsidR="00745B84" w:rsidRPr="00200DF8" w:rsidRDefault="00745B84" w:rsidP="00F31455">
      <w:pPr>
        <w:pStyle w:val="a3"/>
        <w:rPr>
          <w:rFonts w:ascii="Times New Roman" w:hAnsi="Times New Roman" w:cs="Times New Roman"/>
          <w:sz w:val="24"/>
        </w:rPr>
      </w:pPr>
    </w:p>
    <w:p w:rsidR="004473EB" w:rsidRPr="00200DF8" w:rsidRDefault="004473EB" w:rsidP="00F31455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4473EB">
        <w:rPr>
          <w:rFonts w:ascii="Times New Roman" w:hAnsi="Times New Roman" w:cs="Times New Roman"/>
          <w:b/>
          <w:bCs/>
          <w:sz w:val="28"/>
        </w:rPr>
        <w:t>Енгашев</w:t>
      </w:r>
      <w:proofErr w:type="spellEnd"/>
      <w:r w:rsidRPr="004473EB">
        <w:rPr>
          <w:rFonts w:ascii="Times New Roman" w:hAnsi="Times New Roman" w:cs="Times New Roman"/>
          <w:b/>
          <w:bCs/>
          <w:sz w:val="28"/>
        </w:rPr>
        <w:t>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473EB">
        <w:rPr>
          <w:rFonts w:ascii="Times New Roman" w:hAnsi="Times New Roman" w:cs="Times New Roman"/>
          <w:sz w:val="28"/>
        </w:rPr>
        <w:t xml:space="preserve">Влияние препарата </w:t>
      </w:r>
      <w:proofErr w:type="spellStart"/>
      <w:r w:rsidRPr="004473EB">
        <w:rPr>
          <w:rFonts w:ascii="Times New Roman" w:hAnsi="Times New Roman" w:cs="Times New Roman"/>
          <w:sz w:val="28"/>
        </w:rPr>
        <w:t>Эмидонол</w:t>
      </w:r>
      <w:proofErr w:type="spellEnd"/>
      <w:r w:rsidRPr="004473EB">
        <w:rPr>
          <w:rFonts w:ascii="Times New Roman" w:hAnsi="Times New Roman" w:cs="Times New Roman"/>
          <w:sz w:val="28"/>
        </w:rPr>
        <w:t xml:space="preserve"> 20 % на продуктивные качества норок / С. В. </w:t>
      </w:r>
      <w:proofErr w:type="spellStart"/>
      <w:r w:rsidRPr="004473EB">
        <w:rPr>
          <w:rFonts w:ascii="Times New Roman" w:hAnsi="Times New Roman" w:cs="Times New Roman"/>
          <w:sz w:val="28"/>
        </w:rPr>
        <w:t>Енгашев</w:t>
      </w:r>
      <w:proofErr w:type="spellEnd"/>
      <w:r w:rsidRPr="004473EB">
        <w:rPr>
          <w:rFonts w:ascii="Times New Roman" w:hAnsi="Times New Roman" w:cs="Times New Roman"/>
          <w:sz w:val="28"/>
        </w:rPr>
        <w:t>, А. Б. Муромцев, А. Ю. Ефремов</w:t>
      </w:r>
      <w:r>
        <w:rPr>
          <w:rFonts w:ascii="Times New Roman" w:hAnsi="Times New Roman" w:cs="Times New Roman"/>
          <w:sz w:val="28"/>
        </w:rPr>
        <w:t xml:space="preserve"> </w:t>
      </w:r>
      <w:r w:rsidRPr="004473EB">
        <w:rPr>
          <w:rFonts w:ascii="Times New Roman" w:hAnsi="Times New Roman" w:cs="Times New Roman"/>
          <w:sz w:val="28"/>
        </w:rPr>
        <w:t>// Ветерин</w:t>
      </w:r>
      <w:r w:rsidRPr="004473EB">
        <w:rPr>
          <w:rFonts w:ascii="Times New Roman" w:hAnsi="Times New Roman" w:cs="Times New Roman"/>
          <w:sz w:val="28"/>
        </w:rPr>
        <w:t>а</w:t>
      </w:r>
      <w:r w:rsidRPr="004473EB">
        <w:rPr>
          <w:rFonts w:ascii="Times New Roman" w:hAnsi="Times New Roman" w:cs="Times New Roman"/>
          <w:sz w:val="28"/>
        </w:rPr>
        <w:t>рия. - 2014. - № 12. - С. 48-50. - 2 табл.</w:t>
      </w:r>
    </w:p>
    <w:p w:rsidR="004473EB" w:rsidRPr="00200DF8" w:rsidRDefault="004473EB" w:rsidP="00F31455">
      <w:pPr>
        <w:pStyle w:val="a3"/>
        <w:rPr>
          <w:rFonts w:ascii="Times New Roman" w:hAnsi="Times New Roman" w:cs="Times New Roman"/>
          <w:sz w:val="24"/>
        </w:rPr>
      </w:pPr>
      <w:r w:rsidRPr="004473EB">
        <w:rPr>
          <w:rFonts w:ascii="Times New Roman" w:hAnsi="Times New Roman" w:cs="Times New Roman"/>
          <w:sz w:val="28"/>
        </w:rPr>
        <w:t xml:space="preserve">Изучены целесообразность использования препарата </w:t>
      </w:r>
      <w:proofErr w:type="spellStart"/>
      <w:r w:rsidRPr="004473EB">
        <w:rPr>
          <w:rFonts w:ascii="Times New Roman" w:hAnsi="Times New Roman" w:cs="Times New Roman"/>
          <w:sz w:val="28"/>
        </w:rPr>
        <w:t>Эмидонол</w:t>
      </w:r>
      <w:proofErr w:type="spellEnd"/>
      <w:r w:rsidRPr="004473EB">
        <w:rPr>
          <w:rFonts w:ascii="Times New Roman" w:hAnsi="Times New Roman" w:cs="Times New Roman"/>
          <w:sz w:val="28"/>
        </w:rPr>
        <w:t xml:space="preserve"> 20 % </w:t>
      </w:r>
      <w:proofErr w:type="spellStart"/>
      <w:r w:rsidRPr="004473EB">
        <w:rPr>
          <w:rFonts w:ascii="Times New Roman" w:hAnsi="Times New Roman" w:cs="Times New Roman"/>
          <w:sz w:val="28"/>
        </w:rPr>
        <w:t>лактирую</w:t>
      </w:r>
      <w:r>
        <w:rPr>
          <w:rFonts w:ascii="Times New Roman" w:hAnsi="Times New Roman" w:cs="Times New Roman"/>
          <w:sz w:val="28"/>
        </w:rPr>
        <w:t>щ</w:t>
      </w:r>
      <w:r w:rsidRPr="004473EB">
        <w:rPr>
          <w:rFonts w:ascii="Times New Roman" w:hAnsi="Times New Roman" w:cs="Times New Roman"/>
          <w:sz w:val="28"/>
        </w:rPr>
        <w:t>им</w:t>
      </w:r>
      <w:proofErr w:type="spellEnd"/>
      <w:r w:rsidRPr="004473EB">
        <w:rPr>
          <w:rFonts w:ascii="Times New Roman" w:hAnsi="Times New Roman" w:cs="Times New Roman"/>
          <w:sz w:val="28"/>
        </w:rPr>
        <w:t xml:space="preserve"> самкам норок, а также щенкам для повышения интенсивности роста и развития. Проанализирована динамика прироста массы тела щенков, сохранность молодняка до отсадки в 45-суточном возрасте.</w:t>
      </w:r>
    </w:p>
    <w:p w:rsidR="00A029EA" w:rsidRPr="00200DF8" w:rsidRDefault="00A029EA" w:rsidP="00F31455">
      <w:pPr>
        <w:pStyle w:val="a3"/>
        <w:rPr>
          <w:rFonts w:ascii="Times New Roman" w:hAnsi="Times New Roman" w:cs="Times New Roman"/>
          <w:sz w:val="24"/>
        </w:rPr>
      </w:pPr>
    </w:p>
    <w:p w:rsidR="00431D9C" w:rsidRPr="00CE2607" w:rsidRDefault="00431D9C" w:rsidP="00F31455">
      <w:pPr>
        <w:pStyle w:val="a3"/>
        <w:rPr>
          <w:rFonts w:ascii="Times New Roman" w:hAnsi="Times New Roman" w:cs="Times New Roman"/>
          <w:sz w:val="28"/>
        </w:rPr>
      </w:pPr>
      <w:r w:rsidRPr="00CE2607">
        <w:rPr>
          <w:rFonts w:ascii="Times New Roman" w:hAnsi="Times New Roman" w:cs="Times New Roman"/>
          <w:b/>
          <w:bCs/>
          <w:sz w:val="28"/>
        </w:rPr>
        <w:t xml:space="preserve">Козлов, С. В. </w:t>
      </w:r>
      <w:r w:rsidRPr="00CE2607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Pr="00CE2607">
        <w:rPr>
          <w:rFonts w:ascii="Times New Roman" w:hAnsi="Times New Roman" w:cs="Times New Roman"/>
          <w:sz w:val="28"/>
        </w:rPr>
        <w:t>тилорона</w:t>
      </w:r>
      <w:proofErr w:type="spellEnd"/>
      <w:r w:rsidRPr="00CE2607">
        <w:rPr>
          <w:rFonts w:ascii="Times New Roman" w:hAnsi="Times New Roman" w:cs="Times New Roman"/>
          <w:sz w:val="28"/>
        </w:rPr>
        <w:t xml:space="preserve"> на функциональное состояние печени / С. В. Козлов, Б. В. </w:t>
      </w:r>
      <w:proofErr w:type="spellStart"/>
      <w:r w:rsidRPr="00CE2607">
        <w:rPr>
          <w:rFonts w:ascii="Times New Roman" w:hAnsi="Times New Roman" w:cs="Times New Roman"/>
          <w:sz w:val="28"/>
        </w:rPr>
        <w:t>Виолин</w:t>
      </w:r>
      <w:proofErr w:type="spellEnd"/>
      <w:r w:rsidRPr="00CE2607">
        <w:rPr>
          <w:rFonts w:ascii="Times New Roman" w:hAnsi="Times New Roman" w:cs="Times New Roman"/>
          <w:sz w:val="28"/>
        </w:rPr>
        <w:t xml:space="preserve"> // Аграрная наука. - 2014. - № 11. - С. 23-25. - 4 табл.</w:t>
      </w:r>
    </w:p>
    <w:p w:rsidR="00431D9C" w:rsidRPr="00200DF8" w:rsidRDefault="00431D9C" w:rsidP="00F31455">
      <w:pPr>
        <w:pStyle w:val="a3"/>
        <w:rPr>
          <w:rFonts w:ascii="Times New Roman" w:hAnsi="Times New Roman" w:cs="Times New Roman"/>
          <w:sz w:val="24"/>
          <w:szCs w:val="24"/>
        </w:rPr>
      </w:pPr>
      <w:r w:rsidRPr="00F72826">
        <w:rPr>
          <w:rFonts w:ascii="Times New Roman" w:hAnsi="Times New Roman" w:cs="Times New Roman"/>
          <w:sz w:val="24"/>
        </w:rPr>
        <w:t xml:space="preserve">Длительное введение </w:t>
      </w:r>
      <w:proofErr w:type="spellStart"/>
      <w:r w:rsidRPr="00F72826">
        <w:rPr>
          <w:rFonts w:ascii="Times New Roman" w:hAnsi="Times New Roman" w:cs="Times New Roman"/>
          <w:sz w:val="24"/>
        </w:rPr>
        <w:t>тилорона</w:t>
      </w:r>
      <w:proofErr w:type="spellEnd"/>
      <w:r w:rsidRPr="00F72826">
        <w:rPr>
          <w:rFonts w:ascii="Times New Roman" w:hAnsi="Times New Roman" w:cs="Times New Roman"/>
          <w:sz w:val="24"/>
        </w:rPr>
        <w:t xml:space="preserve"> в форме 10% раствора в высоких дозах (1660, 830, 415 мг/кг) отрицательно влияет на антитоксическую функцию печени, что проявляется увеличением продолжительности </w:t>
      </w:r>
      <w:proofErr w:type="spellStart"/>
      <w:r w:rsidRPr="00F72826">
        <w:rPr>
          <w:rFonts w:ascii="Times New Roman" w:hAnsi="Times New Roman" w:cs="Times New Roman"/>
          <w:sz w:val="24"/>
        </w:rPr>
        <w:t>гексеналового</w:t>
      </w:r>
      <w:proofErr w:type="spellEnd"/>
      <w:r w:rsidRPr="00F72826">
        <w:rPr>
          <w:rFonts w:ascii="Times New Roman" w:hAnsi="Times New Roman" w:cs="Times New Roman"/>
          <w:sz w:val="24"/>
        </w:rPr>
        <w:t xml:space="preserve"> сна и массового коэффициента печени, повышением уровня </w:t>
      </w:r>
      <w:proofErr w:type="spellStart"/>
      <w:r w:rsidRPr="00F72826">
        <w:rPr>
          <w:rFonts w:ascii="Times New Roman" w:hAnsi="Times New Roman" w:cs="Times New Roman"/>
          <w:sz w:val="24"/>
        </w:rPr>
        <w:t>аспартатами-нотрансферазы</w:t>
      </w:r>
      <w:proofErr w:type="spellEnd"/>
      <w:r w:rsidRPr="00F72826">
        <w:rPr>
          <w:rFonts w:ascii="Times New Roman" w:hAnsi="Times New Roman" w:cs="Times New Roman"/>
          <w:sz w:val="24"/>
        </w:rPr>
        <w:t>, микроскопическими изменениями орг</w:t>
      </w:r>
      <w:r w:rsidRPr="00F72826">
        <w:rPr>
          <w:rFonts w:ascii="Times New Roman" w:hAnsi="Times New Roman" w:cs="Times New Roman"/>
          <w:sz w:val="24"/>
        </w:rPr>
        <w:t>а</w:t>
      </w:r>
      <w:r w:rsidRPr="00F72826">
        <w:rPr>
          <w:rFonts w:ascii="Times New Roman" w:hAnsi="Times New Roman" w:cs="Times New Roman"/>
          <w:sz w:val="24"/>
        </w:rPr>
        <w:t>на.</w:t>
      </w:r>
    </w:p>
    <w:p w:rsidR="00431D9C" w:rsidRPr="00200DF8" w:rsidRDefault="00431D9C" w:rsidP="00F314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5B84" w:rsidRPr="00200DF8" w:rsidRDefault="00745B84" w:rsidP="00F31455">
      <w:pPr>
        <w:pStyle w:val="a3"/>
        <w:rPr>
          <w:rFonts w:ascii="Times New Roman" w:hAnsi="Times New Roman" w:cs="Times New Roman"/>
          <w:sz w:val="24"/>
        </w:rPr>
      </w:pPr>
      <w:r w:rsidRPr="00745B84">
        <w:rPr>
          <w:rFonts w:ascii="Times New Roman" w:hAnsi="Times New Roman" w:cs="Times New Roman"/>
          <w:b/>
          <w:bCs/>
          <w:sz w:val="28"/>
        </w:rPr>
        <w:t>Костылев,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45B84">
        <w:rPr>
          <w:rFonts w:ascii="Times New Roman" w:hAnsi="Times New Roman" w:cs="Times New Roman"/>
          <w:sz w:val="28"/>
        </w:rPr>
        <w:t xml:space="preserve">Особенности клинических и биохимических </w:t>
      </w:r>
      <w:proofErr w:type="spellStart"/>
      <w:r w:rsidRPr="00745B84">
        <w:rPr>
          <w:rFonts w:ascii="Times New Roman" w:hAnsi="Times New Roman" w:cs="Times New Roman"/>
          <w:sz w:val="28"/>
        </w:rPr>
        <w:t>парме</w:t>
      </w:r>
      <w:r w:rsidRPr="00745B84">
        <w:rPr>
          <w:rFonts w:ascii="Times New Roman" w:hAnsi="Times New Roman" w:cs="Times New Roman"/>
          <w:sz w:val="28"/>
        </w:rPr>
        <w:t>т</w:t>
      </w:r>
      <w:r w:rsidRPr="00745B84">
        <w:rPr>
          <w:rFonts w:ascii="Times New Roman" w:hAnsi="Times New Roman" w:cs="Times New Roman"/>
          <w:sz w:val="28"/>
        </w:rPr>
        <w:t>ров</w:t>
      </w:r>
      <w:proofErr w:type="spellEnd"/>
      <w:r w:rsidRPr="00745B84">
        <w:rPr>
          <w:rFonts w:ascii="Times New Roman" w:hAnsi="Times New Roman" w:cs="Times New Roman"/>
          <w:sz w:val="28"/>
        </w:rPr>
        <w:t xml:space="preserve"> в пре</w:t>
      </w:r>
      <w:proofErr w:type="gramStart"/>
      <w:r w:rsidRPr="00745B84">
        <w:rPr>
          <w:rFonts w:ascii="Times New Roman" w:hAnsi="Times New Roman" w:cs="Times New Roman"/>
          <w:sz w:val="28"/>
        </w:rPr>
        <w:t>д-</w:t>
      </w:r>
      <w:proofErr w:type="gramEnd"/>
      <w:r w:rsidRPr="00745B84">
        <w:rPr>
          <w:rFonts w:ascii="Times New Roman" w:hAnsi="Times New Roman" w:cs="Times New Roman"/>
          <w:sz w:val="28"/>
        </w:rPr>
        <w:t xml:space="preserve"> и постоперационные периоды лечения собак при </w:t>
      </w:r>
      <w:proofErr w:type="spellStart"/>
      <w:r w:rsidRPr="00745B84">
        <w:rPr>
          <w:rFonts w:ascii="Times New Roman" w:hAnsi="Times New Roman" w:cs="Times New Roman"/>
          <w:sz w:val="28"/>
        </w:rPr>
        <w:t>холелитиазе</w:t>
      </w:r>
      <w:proofErr w:type="spellEnd"/>
      <w:r w:rsidRPr="00745B84">
        <w:rPr>
          <w:rFonts w:ascii="Times New Roman" w:hAnsi="Times New Roman" w:cs="Times New Roman"/>
          <w:sz w:val="28"/>
        </w:rPr>
        <w:t xml:space="preserve"> / В. А. Костылев, С. Ю. Концевая, М. А. </w:t>
      </w:r>
      <w:proofErr w:type="spellStart"/>
      <w:r w:rsidRPr="00745B84">
        <w:rPr>
          <w:rFonts w:ascii="Times New Roman" w:hAnsi="Times New Roman" w:cs="Times New Roman"/>
          <w:sz w:val="28"/>
        </w:rPr>
        <w:t>Дерхо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45B84">
        <w:rPr>
          <w:rFonts w:ascii="Times New Roman" w:hAnsi="Times New Roman" w:cs="Times New Roman"/>
          <w:sz w:val="28"/>
        </w:rPr>
        <w:t>// Ветеринар</w:t>
      </w:r>
      <w:r>
        <w:rPr>
          <w:rFonts w:ascii="Times New Roman" w:hAnsi="Times New Roman" w:cs="Times New Roman"/>
          <w:sz w:val="28"/>
        </w:rPr>
        <w:t>ия. - 2014. - № 12. - С. 42-44.</w:t>
      </w:r>
    </w:p>
    <w:p w:rsidR="00745B84" w:rsidRDefault="00745B84" w:rsidP="00F31455">
      <w:pPr>
        <w:pStyle w:val="a3"/>
        <w:rPr>
          <w:rFonts w:ascii="Times New Roman" w:hAnsi="Times New Roman" w:cs="Times New Roman"/>
          <w:sz w:val="24"/>
        </w:rPr>
      </w:pPr>
      <w:r w:rsidRPr="00A86290">
        <w:rPr>
          <w:rFonts w:ascii="Times New Roman" w:hAnsi="Times New Roman" w:cs="Times New Roman"/>
          <w:sz w:val="24"/>
        </w:rPr>
        <w:t>Представлены данные ультразвукового исследования желчного пузыря и желчев</w:t>
      </w:r>
      <w:r w:rsidRPr="00A86290">
        <w:rPr>
          <w:rFonts w:ascii="Times New Roman" w:hAnsi="Times New Roman" w:cs="Times New Roman"/>
          <w:sz w:val="24"/>
        </w:rPr>
        <w:t>ы</w:t>
      </w:r>
      <w:r w:rsidRPr="00A86290">
        <w:rPr>
          <w:rFonts w:ascii="Times New Roman" w:hAnsi="Times New Roman" w:cs="Times New Roman"/>
          <w:sz w:val="24"/>
        </w:rPr>
        <w:t>водящих протоков, биохимического анализа крови, клинических признаков острого хол</w:t>
      </w:r>
      <w:r w:rsidRPr="00A86290">
        <w:rPr>
          <w:rFonts w:ascii="Times New Roman" w:hAnsi="Times New Roman" w:cs="Times New Roman"/>
          <w:sz w:val="24"/>
        </w:rPr>
        <w:t>е</w:t>
      </w:r>
      <w:r w:rsidRPr="00A86290">
        <w:rPr>
          <w:rFonts w:ascii="Times New Roman" w:hAnsi="Times New Roman" w:cs="Times New Roman"/>
          <w:sz w:val="24"/>
        </w:rPr>
        <w:t xml:space="preserve">цистита на фоне </w:t>
      </w:r>
      <w:proofErr w:type="spellStart"/>
      <w:r w:rsidRPr="00A86290">
        <w:rPr>
          <w:rFonts w:ascii="Times New Roman" w:hAnsi="Times New Roman" w:cs="Times New Roman"/>
          <w:sz w:val="24"/>
        </w:rPr>
        <w:t>холелитиаза</w:t>
      </w:r>
      <w:proofErr w:type="spellEnd"/>
      <w:r w:rsidRPr="00A86290">
        <w:rPr>
          <w:rFonts w:ascii="Times New Roman" w:hAnsi="Times New Roman" w:cs="Times New Roman"/>
          <w:sz w:val="24"/>
        </w:rPr>
        <w:t xml:space="preserve"> у собак. Установлено, что </w:t>
      </w:r>
      <w:proofErr w:type="spellStart"/>
      <w:r w:rsidRPr="00A86290">
        <w:rPr>
          <w:rFonts w:ascii="Times New Roman" w:hAnsi="Times New Roman" w:cs="Times New Roman"/>
          <w:sz w:val="24"/>
        </w:rPr>
        <w:t>холецистоэкто</w:t>
      </w:r>
      <w:r w:rsidR="0007639F" w:rsidRPr="00A86290">
        <w:rPr>
          <w:rFonts w:ascii="Times New Roman" w:hAnsi="Times New Roman" w:cs="Times New Roman"/>
          <w:sz w:val="24"/>
        </w:rPr>
        <w:t>мия</w:t>
      </w:r>
      <w:proofErr w:type="spellEnd"/>
      <w:r w:rsidR="0007639F" w:rsidRPr="00A86290">
        <w:rPr>
          <w:rFonts w:ascii="Times New Roman" w:hAnsi="Times New Roman" w:cs="Times New Roman"/>
          <w:sz w:val="24"/>
        </w:rPr>
        <w:t xml:space="preserve"> приводит к восстановлению ме</w:t>
      </w:r>
      <w:r w:rsidRPr="00A86290">
        <w:rPr>
          <w:rFonts w:ascii="Times New Roman" w:hAnsi="Times New Roman" w:cs="Times New Roman"/>
          <w:sz w:val="24"/>
        </w:rPr>
        <w:t xml:space="preserve">таболических функций </w:t>
      </w:r>
      <w:proofErr w:type="spellStart"/>
      <w:r w:rsidRPr="00A86290">
        <w:rPr>
          <w:rFonts w:ascii="Times New Roman" w:hAnsi="Times New Roman" w:cs="Times New Roman"/>
          <w:sz w:val="24"/>
        </w:rPr>
        <w:t>гепатоцитов</w:t>
      </w:r>
      <w:proofErr w:type="spellEnd"/>
      <w:r w:rsidRPr="00A86290">
        <w:rPr>
          <w:rFonts w:ascii="Times New Roman" w:hAnsi="Times New Roman" w:cs="Times New Roman"/>
          <w:sz w:val="24"/>
        </w:rPr>
        <w:t>, что отражается на общем состо</w:t>
      </w:r>
      <w:r w:rsidRPr="00A86290">
        <w:rPr>
          <w:rFonts w:ascii="Times New Roman" w:hAnsi="Times New Roman" w:cs="Times New Roman"/>
          <w:sz w:val="24"/>
        </w:rPr>
        <w:t>я</w:t>
      </w:r>
      <w:r w:rsidRPr="00A86290">
        <w:rPr>
          <w:rFonts w:ascii="Times New Roman" w:hAnsi="Times New Roman" w:cs="Times New Roman"/>
          <w:sz w:val="24"/>
        </w:rPr>
        <w:t>нии животных и биохимическом составе крови.</w:t>
      </w:r>
    </w:p>
    <w:p w:rsidR="00200DF8" w:rsidRPr="00A86290" w:rsidRDefault="00200DF8" w:rsidP="00F31455">
      <w:pPr>
        <w:pStyle w:val="a3"/>
        <w:rPr>
          <w:rFonts w:ascii="Times New Roman" w:hAnsi="Times New Roman" w:cs="Times New Roman"/>
          <w:sz w:val="24"/>
        </w:rPr>
      </w:pPr>
    </w:p>
    <w:p w:rsidR="00A86290" w:rsidRPr="00200DF8" w:rsidRDefault="00A86290" w:rsidP="00F31455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A86290">
        <w:rPr>
          <w:rFonts w:ascii="Times New Roman" w:hAnsi="Times New Roman" w:cs="Times New Roman"/>
          <w:b/>
          <w:bCs/>
          <w:sz w:val="28"/>
        </w:rPr>
        <w:lastRenderedPageBreak/>
        <w:t>Косяченко</w:t>
      </w:r>
      <w:proofErr w:type="spellEnd"/>
      <w:r w:rsidRPr="00A86290">
        <w:rPr>
          <w:rFonts w:ascii="Times New Roman" w:hAnsi="Times New Roman" w:cs="Times New Roman"/>
          <w:b/>
          <w:bCs/>
          <w:sz w:val="28"/>
        </w:rPr>
        <w:t>, Н.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86290">
        <w:rPr>
          <w:rFonts w:ascii="Times New Roman" w:hAnsi="Times New Roman" w:cs="Times New Roman"/>
          <w:sz w:val="28"/>
        </w:rPr>
        <w:t>Влияние генетических и средовых факторов на заб</w:t>
      </w:r>
      <w:r w:rsidRPr="00A86290">
        <w:rPr>
          <w:rFonts w:ascii="Times New Roman" w:hAnsi="Times New Roman" w:cs="Times New Roman"/>
          <w:sz w:val="28"/>
        </w:rPr>
        <w:t>о</w:t>
      </w:r>
      <w:r w:rsidRPr="00A86290">
        <w:rPr>
          <w:rFonts w:ascii="Times New Roman" w:hAnsi="Times New Roman" w:cs="Times New Roman"/>
          <w:sz w:val="28"/>
        </w:rPr>
        <w:t xml:space="preserve">леваемость крупного рогатого скота / Н. М. </w:t>
      </w:r>
      <w:proofErr w:type="spellStart"/>
      <w:r w:rsidRPr="00A86290">
        <w:rPr>
          <w:rFonts w:ascii="Times New Roman" w:hAnsi="Times New Roman" w:cs="Times New Roman"/>
          <w:sz w:val="28"/>
        </w:rPr>
        <w:t>Косяченко</w:t>
      </w:r>
      <w:proofErr w:type="spellEnd"/>
      <w:r w:rsidRPr="00A86290">
        <w:rPr>
          <w:rFonts w:ascii="Times New Roman" w:hAnsi="Times New Roman" w:cs="Times New Roman"/>
          <w:sz w:val="28"/>
        </w:rPr>
        <w:t xml:space="preserve">, А. В. </w:t>
      </w:r>
      <w:proofErr w:type="gramStart"/>
      <w:r w:rsidRPr="00A86290">
        <w:rPr>
          <w:rFonts w:ascii="Times New Roman" w:hAnsi="Times New Roman" w:cs="Times New Roman"/>
          <w:sz w:val="28"/>
        </w:rPr>
        <w:t>Коновалов</w:t>
      </w:r>
      <w:proofErr w:type="gramEnd"/>
      <w:r w:rsidRPr="00A86290">
        <w:rPr>
          <w:rFonts w:ascii="Times New Roman" w:hAnsi="Times New Roman" w:cs="Times New Roman"/>
          <w:sz w:val="28"/>
        </w:rPr>
        <w:t>, Д. В. Кононов</w:t>
      </w:r>
      <w:r>
        <w:rPr>
          <w:rFonts w:ascii="Times New Roman" w:hAnsi="Times New Roman" w:cs="Times New Roman"/>
          <w:sz w:val="28"/>
        </w:rPr>
        <w:t xml:space="preserve"> </w:t>
      </w:r>
      <w:r w:rsidRPr="00A86290">
        <w:rPr>
          <w:rFonts w:ascii="Times New Roman" w:hAnsi="Times New Roman" w:cs="Times New Roman"/>
          <w:sz w:val="28"/>
        </w:rPr>
        <w:t>// Молочное и мясное скотоводство. - 20</w:t>
      </w:r>
      <w:r>
        <w:rPr>
          <w:rFonts w:ascii="Times New Roman" w:hAnsi="Times New Roman" w:cs="Times New Roman"/>
          <w:sz w:val="28"/>
        </w:rPr>
        <w:t>14. - № 8. - С. 9-12. - 5 табл.</w:t>
      </w:r>
    </w:p>
    <w:p w:rsidR="00A86290" w:rsidRPr="00200DF8" w:rsidRDefault="00A86290" w:rsidP="00F31455">
      <w:pPr>
        <w:pStyle w:val="a3"/>
        <w:rPr>
          <w:rFonts w:ascii="Times New Roman" w:hAnsi="Times New Roman" w:cs="Times New Roman"/>
          <w:sz w:val="24"/>
          <w:szCs w:val="24"/>
        </w:rPr>
      </w:pPr>
      <w:r w:rsidRPr="00A86290">
        <w:rPr>
          <w:rFonts w:ascii="Times New Roman" w:hAnsi="Times New Roman" w:cs="Times New Roman"/>
          <w:sz w:val="24"/>
        </w:rPr>
        <w:t>В статье анализируется влияние генетических и средовых факторов на устойч</w:t>
      </w:r>
      <w:r w:rsidRPr="00A86290">
        <w:rPr>
          <w:rFonts w:ascii="Times New Roman" w:hAnsi="Times New Roman" w:cs="Times New Roman"/>
          <w:sz w:val="24"/>
        </w:rPr>
        <w:t>и</w:t>
      </w:r>
      <w:r w:rsidRPr="00A86290">
        <w:rPr>
          <w:rFonts w:ascii="Times New Roman" w:hAnsi="Times New Roman" w:cs="Times New Roman"/>
          <w:sz w:val="24"/>
        </w:rPr>
        <w:t>вость к воздействию абиотических факторов. Для анализа впервые была использована статистическая модель смешанного типа для оценки градации факторов внешней среды. Установлено, что из средовых факторов максимальное влияние на заболеваемость маст</w:t>
      </w:r>
      <w:r w:rsidRPr="00A86290">
        <w:rPr>
          <w:rFonts w:ascii="Times New Roman" w:hAnsi="Times New Roman" w:cs="Times New Roman"/>
          <w:sz w:val="24"/>
        </w:rPr>
        <w:t>и</w:t>
      </w:r>
      <w:r w:rsidRPr="00A86290">
        <w:rPr>
          <w:rFonts w:ascii="Times New Roman" w:hAnsi="Times New Roman" w:cs="Times New Roman"/>
          <w:sz w:val="24"/>
        </w:rPr>
        <w:t xml:space="preserve">том и конечностей оказывала технология содержания, а из генетических - линия отца и кровность по </w:t>
      </w:r>
      <w:proofErr w:type="spellStart"/>
      <w:r w:rsidRPr="00A86290">
        <w:rPr>
          <w:rFonts w:ascii="Times New Roman" w:hAnsi="Times New Roman" w:cs="Times New Roman"/>
          <w:sz w:val="24"/>
        </w:rPr>
        <w:t>голштинской</w:t>
      </w:r>
      <w:proofErr w:type="spellEnd"/>
      <w:r w:rsidRPr="00A86290">
        <w:rPr>
          <w:rFonts w:ascii="Times New Roman" w:hAnsi="Times New Roman" w:cs="Times New Roman"/>
          <w:sz w:val="24"/>
        </w:rPr>
        <w:t xml:space="preserve"> породе.</w:t>
      </w:r>
    </w:p>
    <w:p w:rsidR="00A86290" w:rsidRPr="00200DF8" w:rsidRDefault="00A86290" w:rsidP="00F314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1022" w:rsidRPr="00200DF8" w:rsidRDefault="00D91022" w:rsidP="00F31455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D91022">
        <w:rPr>
          <w:rFonts w:ascii="Times New Roman" w:hAnsi="Times New Roman" w:cs="Times New Roman"/>
          <w:b/>
          <w:bCs/>
          <w:sz w:val="28"/>
        </w:rPr>
        <w:t>Кочуева</w:t>
      </w:r>
      <w:proofErr w:type="spellEnd"/>
      <w:r w:rsidRPr="00D91022">
        <w:rPr>
          <w:rFonts w:ascii="Times New Roman" w:hAnsi="Times New Roman" w:cs="Times New Roman"/>
          <w:b/>
          <w:bCs/>
          <w:sz w:val="28"/>
        </w:rPr>
        <w:t>, Н.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91022">
        <w:rPr>
          <w:rFonts w:ascii="Times New Roman" w:hAnsi="Times New Roman" w:cs="Times New Roman"/>
          <w:sz w:val="28"/>
        </w:rPr>
        <w:t xml:space="preserve">Доклиническое исследование эффективности препарата </w:t>
      </w:r>
      <w:proofErr w:type="spellStart"/>
      <w:r w:rsidRPr="00D91022">
        <w:rPr>
          <w:rFonts w:ascii="Times New Roman" w:hAnsi="Times New Roman" w:cs="Times New Roman"/>
          <w:sz w:val="28"/>
        </w:rPr>
        <w:t>Куртикол</w:t>
      </w:r>
      <w:proofErr w:type="spellEnd"/>
      <w:r w:rsidRPr="00D91022">
        <w:rPr>
          <w:rFonts w:ascii="Times New Roman" w:hAnsi="Times New Roman" w:cs="Times New Roman"/>
          <w:sz w:val="28"/>
        </w:rPr>
        <w:t xml:space="preserve"> при лечении экспериментального асептического контактного де</w:t>
      </w:r>
      <w:r w:rsidRPr="00D91022">
        <w:rPr>
          <w:rFonts w:ascii="Times New Roman" w:hAnsi="Times New Roman" w:cs="Times New Roman"/>
          <w:sz w:val="28"/>
        </w:rPr>
        <w:t>р</w:t>
      </w:r>
      <w:r w:rsidRPr="00D91022">
        <w:rPr>
          <w:rFonts w:ascii="Times New Roman" w:hAnsi="Times New Roman" w:cs="Times New Roman"/>
          <w:sz w:val="28"/>
        </w:rPr>
        <w:t xml:space="preserve">матита / Н. А. </w:t>
      </w:r>
      <w:proofErr w:type="spellStart"/>
      <w:r w:rsidRPr="00D91022">
        <w:rPr>
          <w:rFonts w:ascii="Times New Roman" w:hAnsi="Times New Roman" w:cs="Times New Roman"/>
          <w:sz w:val="28"/>
        </w:rPr>
        <w:t>Кочуева</w:t>
      </w:r>
      <w:proofErr w:type="spellEnd"/>
      <w:r w:rsidRPr="00D91022">
        <w:rPr>
          <w:rFonts w:ascii="Times New Roman" w:hAnsi="Times New Roman" w:cs="Times New Roman"/>
          <w:sz w:val="28"/>
        </w:rPr>
        <w:t>, Н. А. Капай, Н. А. Конева</w:t>
      </w:r>
      <w:r>
        <w:rPr>
          <w:rFonts w:ascii="Times New Roman" w:hAnsi="Times New Roman" w:cs="Times New Roman"/>
          <w:sz w:val="28"/>
        </w:rPr>
        <w:t xml:space="preserve"> </w:t>
      </w:r>
      <w:r w:rsidRPr="00D91022">
        <w:rPr>
          <w:rFonts w:ascii="Times New Roman" w:hAnsi="Times New Roman" w:cs="Times New Roman"/>
          <w:sz w:val="28"/>
        </w:rPr>
        <w:t>// Современная ветерина</w:t>
      </w:r>
      <w:r w:rsidRPr="00D91022">
        <w:rPr>
          <w:rFonts w:ascii="Times New Roman" w:hAnsi="Times New Roman" w:cs="Times New Roman"/>
          <w:sz w:val="28"/>
        </w:rPr>
        <w:t>р</w:t>
      </w:r>
      <w:r w:rsidRPr="00D91022">
        <w:rPr>
          <w:rFonts w:ascii="Times New Roman" w:hAnsi="Times New Roman" w:cs="Times New Roman"/>
          <w:sz w:val="28"/>
        </w:rPr>
        <w:t>ная медицина. - 2014. - № 6</w:t>
      </w:r>
      <w:r>
        <w:rPr>
          <w:rFonts w:ascii="Times New Roman" w:hAnsi="Times New Roman" w:cs="Times New Roman"/>
          <w:sz w:val="28"/>
        </w:rPr>
        <w:t>. - С. 28-29. - 2 фот</w:t>
      </w:r>
      <w:proofErr w:type="gramStart"/>
      <w:r>
        <w:rPr>
          <w:rFonts w:ascii="Times New Roman" w:hAnsi="Times New Roman" w:cs="Times New Roman"/>
          <w:sz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</w:rPr>
        <w:t>2 табл.</w:t>
      </w:r>
    </w:p>
    <w:p w:rsidR="00D91022" w:rsidRPr="00200DF8" w:rsidRDefault="00D91022" w:rsidP="00F31455">
      <w:pPr>
        <w:pStyle w:val="a3"/>
        <w:rPr>
          <w:rFonts w:ascii="Times New Roman" w:hAnsi="Times New Roman" w:cs="Times New Roman"/>
          <w:szCs w:val="24"/>
        </w:rPr>
      </w:pPr>
    </w:p>
    <w:p w:rsidR="009903EA" w:rsidRPr="00200DF8" w:rsidRDefault="009903EA" w:rsidP="00F31455">
      <w:pPr>
        <w:pStyle w:val="a3"/>
        <w:rPr>
          <w:rFonts w:ascii="Times New Roman" w:hAnsi="Times New Roman" w:cs="Times New Roman"/>
          <w:sz w:val="24"/>
        </w:rPr>
      </w:pPr>
      <w:r w:rsidRPr="009903EA">
        <w:rPr>
          <w:rFonts w:ascii="Times New Roman" w:hAnsi="Times New Roman" w:cs="Times New Roman"/>
          <w:b/>
          <w:bCs/>
          <w:sz w:val="28"/>
        </w:rPr>
        <w:t>Леонард,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9903EA">
        <w:rPr>
          <w:rFonts w:ascii="Times New Roman" w:hAnsi="Times New Roman" w:cs="Times New Roman"/>
          <w:sz w:val="28"/>
        </w:rPr>
        <w:t>Поликистоз</w:t>
      </w:r>
      <w:proofErr w:type="spellEnd"/>
      <w:r w:rsidRPr="009903EA">
        <w:rPr>
          <w:rFonts w:ascii="Times New Roman" w:hAnsi="Times New Roman" w:cs="Times New Roman"/>
          <w:sz w:val="28"/>
        </w:rPr>
        <w:t xml:space="preserve"> почек у кошек: тактика терапевтического в</w:t>
      </w:r>
      <w:r w:rsidRPr="009903EA">
        <w:rPr>
          <w:rFonts w:ascii="Times New Roman" w:hAnsi="Times New Roman" w:cs="Times New Roman"/>
          <w:sz w:val="28"/>
        </w:rPr>
        <w:t>е</w:t>
      </w:r>
      <w:r w:rsidRPr="009903EA">
        <w:rPr>
          <w:rFonts w:ascii="Times New Roman" w:hAnsi="Times New Roman" w:cs="Times New Roman"/>
          <w:sz w:val="28"/>
        </w:rPr>
        <w:t>дения пациентов / Р. Леонард</w:t>
      </w:r>
      <w:r>
        <w:rPr>
          <w:rFonts w:ascii="Times New Roman" w:hAnsi="Times New Roman" w:cs="Times New Roman"/>
          <w:sz w:val="28"/>
        </w:rPr>
        <w:t xml:space="preserve"> </w:t>
      </w:r>
      <w:r w:rsidRPr="009903EA">
        <w:rPr>
          <w:rFonts w:ascii="Times New Roman" w:hAnsi="Times New Roman" w:cs="Times New Roman"/>
          <w:sz w:val="28"/>
        </w:rPr>
        <w:t>// Современная ветеринарная медиц</w:t>
      </w:r>
      <w:r>
        <w:rPr>
          <w:rFonts w:ascii="Times New Roman" w:hAnsi="Times New Roman" w:cs="Times New Roman"/>
          <w:sz w:val="28"/>
        </w:rPr>
        <w:t>ина. - 2014. - № 6. - С. 30-35.</w:t>
      </w:r>
    </w:p>
    <w:p w:rsidR="00820977" w:rsidRPr="00200DF8" w:rsidRDefault="00820977" w:rsidP="00F31455">
      <w:pPr>
        <w:pStyle w:val="a3"/>
        <w:rPr>
          <w:rFonts w:ascii="Times New Roman" w:hAnsi="Times New Roman" w:cs="Times New Roman"/>
          <w:szCs w:val="24"/>
        </w:rPr>
      </w:pPr>
    </w:p>
    <w:p w:rsidR="004D04AA" w:rsidRPr="00200DF8" w:rsidRDefault="004D04AA" w:rsidP="00F31455">
      <w:pPr>
        <w:pStyle w:val="a3"/>
        <w:rPr>
          <w:rFonts w:ascii="Times New Roman" w:hAnsi="Times New Roman" w:cs="Times New Roman"/>
          <w:sz w:val="24"/>
        </w:rPr>
      </w:pPr>
      <w:r w:rsidRPr="004D04AA">
        <w:rPr>
          <w:rFonts w:ascii="Times New Roman" w:hAnsi="Times New Roman" w:cs="Times New Roman"/>
          <w:b/>
          <w:bCs/>
          <w:sz w:val="28"/>
        </w:rPr>
        <w:t>Покровская, М.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D04AA">
        <w:rPr>
          <w:rFonts w:ascii="Times New Roman" w:hAnsi="Times New Roman" w:cs="Times New Roman"/>
          <w:sz w:val="28"/>
        </w:rPr>
        <w:t>Биохимические показатели минерального обмена у высокопродуктивных молочных коров / М. В. Покровская, И. В. Гусев, Р. А. Рыков</w:t>
      </w:r>
      <w:r>
        <w:rPr>
          <w:rFonts w:ascii="Times New Roman" w:hAnsi="Times New Roman" w:cs="Times New Roman"/>
          <w:sz w:val="28"/>
        </w:rPr>
        <w:t xml:space="preserve"> </w:t>
      </w:r>
      <w:r w:rsidRPr="004D04AA">
        <w:rPr>
          <w:rFonts w:ascii="Times New Roman" w:hAnsi="Times New Roman" w:cs="Times New Roman"/>
          <w:sz w:val="28"/>
        </w:rPr>
        <w:t>// Молочное и мясное скотоводство. - 201</w:t>
      </w:r>
      <w:r>
        <w:rPr>
          <w:rFonts w:ascii="Times New Roman" w:hAnsi="Times New Roman" w:cs="Times New Roman"/>
          <w:sz w:val="28"/>
        </w:rPr>
        <w:t>4. - № 8. - С. 30-32. - 2 табл.</w:t>
      </w:r>
    </w:p>
    <w:p w:rsidR="004D04AA" w:rsidRPr="00200DF8" w:rsidRDefault="004D04AA" w:rsidP="00F31455">
      <w:pPr>
        <w:pStyle w:val="a3"/>
        <w:rPr>
          <w:rFonts w:ascii="Times New Roman" w:hAnsi="Times New Roman" w:cs="Times New Roman"/>
          <w:sz w:val="24"/>
          <w:szCs w:val="24"/>
        </w:rPr>
      </w:pPr>
      <w:r w:rsidRPr="004D04AA">
        <w:rPr>
          <w:rFonts w:ascii="Times New Roman" w:hAnsi="Times New Roman" w:cs="Times New Roman"/>
          <w:sz w:val="24"/>
          <w:szCs w:val="24"/>
        </w:rPr>
        <w:t xml:space="preserve">Определены </w:t>
      </w:r>
      <w:proofErr w:type="spellStart"/>
      <w:r w:rsidRPr="004D04AA">
        <w:rPr>
          <w:rFonts w:ascii="Times New Roman" w:hAnsi="Times New Roman" w:cs="Times New Roman"/>
          <w:sz w:val="24"/>
          <w:szCs w:val="24"/>
        </w:rPr>
        <w:t>референтные</w:t>
      </w:r>
      <w:proofErr w:type="spellEnd"/>
      <w:r w:rsidRPr="004D04AA">
        <w:rPr>
          <w:rFonts w:ascii="Times New Roman" w:hAnsi="Times New Roman" w:cs="Times New Roman"/>
          <w:sz w:val="24"/>
          <w:szCs w:val="24"/>
        </w:rPr>
        <w:t xml:space="preserve"> диапазоны биохимических параметров минерального обмена высокопродуктивных лактирующих коров черно-пестрой породы, выявлены с</w:t>
      </w:r>
      <w:r w:rsidRPr="004D04AA">
        <w:rPr>
          <w:rFonts w:ascii="Times New Roman" w:hAnsi="Times New Roman" w:cs="Times New Roman"/>
          <w:sz w:val="24"/>
          <w:szCs w:val="24"/>
        </w:rPr>
        <w:t>е</w:t>
      </w:r>
      <w:r w:rsidRPr="004D04AA">
        <w:rPr>
          <w:rFonts w:ascii="Times New Roman" w:hAnsi="Times New Roman" w:cs="Times New Roman"/>
          <w:sz w:val="24"/>
          <w:szCs w:val="24"/>
        </w:rPr>
        <w:t>зонные различия в содержании отдельных минеральных веществ и щелочной фосфатазы в сыворотке крови исследованных животных.</w:t>
      </w:r>
    </w:p>
    <w:p w:rsidR="004D04AA" w:rsidRPr="00200DF8" w:rsidRDefault="004D04AA" w:rsidP="00F314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03EA" w:rsidRPr="00200DF8" w:rsidRDefault="00820977" w:rsidP="00F31455">
      <w:pPr>
        <w:pStyle w:val="a3"/>
        <w:rPr>
          <w:rFonts w:ascii="Times New Roman" w:hAnsi="Times New Roman" w:cs="Times New Roman"/>
          <w:sz w:val="24"/>
          <w:szCs w:val="24"/>
        </w:rPr>
      </w:pPr>
      <w:r w:rsidRPr="00820977">
        <w:rPr>
          <w:rFonts w:ascii="Times New Roman" w:hAnsi="Times New Roman" w:cs="Times New Roman"/>
          <w:b/>
          <w:bCs/>
          <w:sz w:val="28"/>
        </w:rPr>
        <w:t xml:space="preserve">Применение </w:t>
      </w:r>
      <w:proofErr w:type="spellStart"/>
      <w:r w:rsidRPr="00820977">
        <w:rPr>
          <w:rFonts w:ascii="Times New Roman" w:hAnsi="Times New Roman" w:cs="Times New Roman"/>
          <w:b/>
          <w:bCs/>
          <w:sz w:val="28"/>
        </w:rPr>
        <w:t>синбиотического</w:t>
      </w:r>
      <w:proofErr w:type="spellEnd"/>
      <w:r w:rsidRPr="00820977">
        <w:rPr>
          <w:rFonts w:ascii="Times New Roman" w:hAnsi="Times New Roman" w:cs="Times New Roman"/>
          <w:b/>
          <w:bCs/>
          <w:sz w:val="28"/>
        </w:rPr>
        <w:t xml:space="preserve"> комплекса в период отъема жеребят от кобыл</w:t>
      </w:r>
      <w:r w:rsidRPr="00820977">
        <w:rPr>
          <w:rFonts w:ascii="Times New Roman" w:hAnsi="Times New Roman" w:cs="Times New Roman"/>
          <w:sz w:val="28"/>
        </w:rPr>
        <w:t xml:space="preserve"> / Е. И. Титова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20977">
        <w:rPr>
          <w:rFonts w:ascii="Times New Roman" w:hAnsi="Times New Roman" w:cs="Times New Roman"/>
          <w:sz w:val="28"/>
        </w:rPr>
        <w:t>// Ветеринария. - 2014</w:t>
      </w:r>
      <w:r>
        <w:rPr>
          <w:rFonts w:ascii="Times New Roman" w:hAnsi="Times New Roman" w:cs="Times New Roman"/>
          <w:sz w:val="28"/>
        </w:rPr>
        <w:t>. - № 12. - С. 51-52. - 2 табл.</w:t>
      </w:r>
    </w:p>
    <w:p w:rsidR="009B6604" w:rsidRDefault="00820977" w:rsidP="00F31455">
      <w:pPr>
        <w:pStyle w:val="a3"/>
        <w:rPr>
          <w:rFonts w:ascii="Times New Roman" w:hAnsi="Times New Roman" w:cs="Times New Roman"/>
          <w:sz w:val="24"/>
          <w:szCs w:val="24"/>
        </w:rPr>
      </w:pPr>
      <w:r w:rsidRPr="00820977">
        <w:rPr>
          <w:rFonts w:ascii="Times New Roman" w:hAnsi="Times New Roman" w:cs="Times New Roman"/>
          <w:sz w:val="24"/>
          <w:szCs w:val="24"/>
        </w:rPr>
        <w:t>В статье приведены результаты изучения клинического сост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0977">
        <w:rPr>
          <w:rFonts w:ascii="Times New Roman" w:hAnsi="Times New Roman" w:cs="Times New Roman"/>
          <w:sz w:val="24"/>
          <w:szCs w:val="24"/>
        </w:rPr>
        <w:t>яния и динамики о</w:t>
      </w:r>
      <w:r w:rsidRPr="00820977">
        <w:rPr>
          <w:rFonts w:ascii="Times New Roman" w:hAnsi="Times New Roman" w:cs="Times New Roman"/>
          <w:sz w:val="24"/>
          <w:szCs w:val="24"/>
        </w:rPr>
        <w:t>б</w:t>
      </w:r>
      <w:r w:rsidRPr="00820977">
        <w:rPr>
          <w:rFonts w:ascii="Times New Roman" w:hAnsi="Times New Roman" w:cs="Times New Roman"/>
          <w:sz w:val="24"/>
          <w:szCs w:val="24"/>
        </w:rPr>
        <w:t xml:space="preserve">мена веществ у жеребят в период отъема от кобыл на фоне назначения </w:t>
      </w:r>
      <w:proofErr w:type="spellStart"/>
      <w:r w:rsidRPr="00820977">
        <w:rPr>
          <w:rFonts w:ascii="Times New Roman" w:hAnsi="Times New Roman" w:cs="Times New Roman"/>
          <w:sz w:val="24"/>
          <w:szCs w:val="24"/>
        </w:rPr>
        <w:t>синбиотического</w:t>
      </w:r>
      <w:proofErr w:type="spellEnd"/>
      <w:r w:rsidRPr="00820977">
        <w:rPr>
          <w:rFonts w:ascii="Times New Roman" w:hAnsi="Times New Roman" w:cs="Times New Roman"/>
          <w:sz w:val="24"/>
          <w:szCs w:val="24"/>
        </w:rPr>
        <w:t xml:space="preserve"> комплекса, содержащего два </w:t>
      </w:r>
      <w:proofErr w:type="spellStart"/>
      <w:r w:rsidRPr="00820977">
        <w:rPr>
          <w:rFonts w:ascii="Times New Roman" w:hAnsi="Times New Roman" w:cs="Times New Roman"/>
          <w:sz w:val="24"/>
          <w:szCs w:val="24"/>
        </w:rPr>
        <w:t>пробиотических</w:t>
      </w:r>
      <w:proofErr w:type="spellEnd"/>
      <w:r w:rsidRPr="00820977">
        <w:rPr>
          <w:rFonts w:ascii="Times New Roman" w:hAnsi="Times New Roman" w:cs="Times New Roman"/>
          <w:sz w:val="24"/>
          <w:szCs w:val="24"/>
        </w:rPr>
        <w:t xml:space="preserve"> препарата и биологически активную доба</w:t>
      </w:r>
      <w:r w:rsidRPr="00820977">
        <w:rPr>
          <w:rFonts w:ascii="Times New Roman" w:hAnsi="Times New Roman" w:cs="Times New Roman"/>
          <w:sz w:val="24"/>
          <w:szCs w:val="24"/>
        </w:rPr>
        <w:t>в</w:t>
      </w:r>
      <w:r w:rsidRPr="00820977">
        <w:rPr>
          <w:rFonts w:ascii="Times New Roman" w:hAnsi="Times New Roman" w:cs="Times New Roman"/>
          <w:sz w:val="24"/>
          <w:szCs w:val="24"/>
        </w:rPr>
        <w:t xml:space="preserve">ку с </w:t>
      </w:r>
      <w:proofErr w:type="spellStart"/>
      <w:r w:rsidRPr="00820977">
        <w:rPr>
          <w:rFonts w:ascii="Times New Roman" w:hAnsi="Times New Roman" w:cs="Times New Roman"/>
          <w:sz w:val="24"/>
          <w:szCs w:val="24"/>
        </w:rPr>
        <w:t>пребиотическими</w:t>
      </w:r>
      <w:proofErr w:type="spellEnd"/>
      <w:r w:rsidRPr="00820977">
        <w:rPr>
          <w:rFonts w:ascii="Times New Roman" w:hAnsi="Times New Roman" w:cs="Times New Roman"/>
          <w:sz w:val="24"/>
          <w:szCs w:val="24"/>
        </w:rPr>
        <w:t xml:space="preserve"> свойствами.</w:t>
      </w:r>
    </w:p>
    <w:p w:rsidR="009B6604" w:rsidRDefault="009B6604" w:rsidP="00F314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CBA" w:rsidRPr="00A74CBA" w:rsidRDefault="00A74CBA" w:rsidP="00A74CBA">
      <w:pPr>
        <w:rPr>
          <w:rFonts w:ascii="Times New Roman" w:eastAsia="Calibri" w:hAnsi="Times New Roman" w:cs="Times New Roman"/>
          <w:sz w:val="28"/>
          <w:szCs w:val="28"/>
        </w:rPr>
      </w:pPr>
      <w:r w:rsidRPr="00151223">
        <w:rPr>
          <w:rFonts w:ascii="Times New Roman" w:eastAsia="Calibri" w:hAnsi="Times New Roman" w:cs="Times New Roman"/>
          <w:b/>
          <w:sz w:val="28"/>
          <w:szCs w:val="28"/>
        </w:rPr>
        <w:t>Содержание минеральных веще</w:t>
      </w:r>
      <w:proofErr w:type="gramStart"/>
      <w:r w:rsidRPr="00151223">
        <w:rPr>
          <w:rFonts w:ascii="Times New Roman" w:eastAsia="Calibri" w:hAnsi="Times New Roman" w:cs="Times New Roman"/>
          <w:b/>
          <w:sz w:val="28"/>
          <w:szCs w:val="28"/>
        </w:rPr>
        <w:t>ств в кр</w:t>
      </w:r>
      <w:proofErr w:type="gramEnd"/>
      <w:r w:rsidRPr="00151223">
        <w:rPr>
          <w:rFonts w:ascii="Times New Roman" w:eastAsia="Calibri" w:hAnsi="Times New Roman" w:cs="Times New Roman"/>
          <w:b/>
          <w:sz w:val="28"/>
          <w:szCs w:val="28"/>
        </w:rPr>
        <w:t>ови свиней разных техн</w:t>
      </w:r>
      <w:r w:rsidRPr="00151223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151223">
        <w:rPr>
          <w:rFonts w:ascii="Times New Roman" w:eastAsia="Calibri" w:hAnsi="Times New Roman" w:cs="Times New Roman"/>
          <w:b/>
          <w:sz w:val="28"/>
          <w:szCs w:val="28"/>
        </w:rPr>
        <w:t>лог</w:t>
      </w:r>
      <w:r w:rsidRPr="00151223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151223">
        <w:rPr>
          <w:rFonts w:ascii="Times New Roman" w:eastAsia="Calibri" w:hAnsi="Times New Roman" w:cs="Times New Roman"/>
          <w:b/>
          <w:sz w:val="28"/>
          <w:szCs w:val="28"/>
        </w:rPr>
        <w:t xml:space="preserve">ческих групп </w:t>
      </w:r>
      <w:r>
        <w:rPr>
          <w:rFonts w:ascii="Times New Roman" w:eastAsia="Calibri" w:hAnsi="Times New Roman" w:cs="Times New Roman"/>
          <w:sz w:val="28"/>
          <w:szCs w:val="28"/>
        </w:rPr>
        <w:t xml:space="preserve">/ </w:t>
      </w:r>
      <w:r w:rsidRPr="00A74CBA">
        <w:rPr>
          <w:rFonts w:ascii="Times New Roman" w:eastAsia="Calibri" w:hAnsi="Times New Roman" w:cs="Times New Roman"/>
          <w:sz w:val="28"/>
          <w:szCs w:val="28"/>
        </w:rPr>
        <w:t>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4CBA">
        <w:rPr>
          <w:rFonts w:ascii="Times New Roman" w:eastAsia="Calibri" w:hAnsi="Times New Roman" w:cs="Times New Roman"/>
          <w:sz w:val="28"/>
          <w:szCs w:val="28"/>
        </w:rPr>
        <w:t>В. Гусев</w:t>
      </w:r>
      <w:r w:rsidRPr="00A74CBA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>
        <w:rPr>
          <w:rFonts w:ascii="Times New Roman" w:eastAsia="Calibri" w:hAnsi="Times New Roman" w:cs="Times New Roman"/>
          <w:sz w:val="28"/>
          <w:szCs w:val="28"/>
        </w:rPr>
        <w:t>и др.</w:t>
      </w:r>
      <w:r w:rsidRPr="00A74CBA">
        <w:rPr>
          <w:rFonts w:ascii="Times New Roman" w:eastAsia="Calibri" w:hAnsi="Times New Roman" w:cs="Times New Roman"/>
          <w:sz w:val="28"/>
          <w:szCs w:val="28"/>
        </w:rPr>
        <w:t>]</w:t>
      </w:r>
      <w:r>
        <w:rPr>
          <w:rFonts w:ascii="Times New Roman" w:eastAsia="Calibri" w:hAnsi="Times New Roman" w:cs="Times New Roman"/>
          <w:sz w:val="28"/>
          <w:szCs w:val="28"/>
        </w:rPr>
        <w:t xml:space="preserve"> // Свиноводство. – 2015. - № 3. – С.</w:t>
      </w:r>
      <w:r w:rsidRPr="00A74CBA">
        <w:rPr>
          <w:rFonts w:ascii="Times New Roman" w:eastAsia="Calibri" w:hAnsi="Times New Roman" w:cs="Times New Roman"/>
          <w:sz w:val="28"/>
          <w:szCs w:val="28"/>
        </w:rPr>
        <w:t xml:space="preserve"> 46-48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4CBA" w:rsidRPr="00A74CBA" w:rsidRDefault="00A74CBA" w:rsidP="00832E8A">
      <w:pPr>
        <w:rPr>
          <w:rFonts w:ascii="Times New Roman" w:eastAsia="Calibri" w:hAnsi="Times New Roman" w:cs="Times New Roman"/>
          <w:sz w:val="24"/>
          <w:szCs w:val="28"/>
        </w:rPr>
      </w:pPr>
      <w:r w:rsidRPr="00A74CBA">
        <w:rPr>
          <w:rFonts w:ascii="Times New Roman" w:eastAsia="Calibri" w:hAnsi="Times New Roman" w:cs="Times New Roman"/>
          <w:sz w:val="24"/>
          <w:szCs w:val="28"/>
        </w:rPr>
        <w:t>Представлены результаты биохимических исследований показателей минерального обмена в популяции здоровых свиней различных технологич</w:t>
      </w:r>
      <w:r w:rsidRPr="00A74CBA">
        <w:rPr>
          <w:rFonts w:ascii="Times New Roman" w:eastAsia="Calibri" w:hAnsi="Times New Roman" w:cs="Times New Roman"/>
          <w:sz w:val="24"/>
          <w:szCs w:val="28"/>
        </w:rPr>
        <w:t>е</w:t>
      </w:r>
      <w:r w:rsidRPr="00A74CBA">
        <w:rPr>
          <w:rFonts w:ascii="Times New Roman" w:eastAsia="Calibri" w:hAnsi="Times New Roman" w:cs="Times New Roman"/>
          <w:sz w:val="24"/>
          <w:szCs w:val="28"/>
        </w:rPr>
        <w:t xml:space="preserve">ских групп, содержащихся в промышленных комплексах, и определены </w:t>
      </w:r>
      <w:proofErr w:type="spellStart"/>
      <w:r w:rsidRPr="00A74CBA">
        <w:rPr>
          <w:rFonts w:ascii="Times New Roman" w:eastAsia="Calibri" w:hAnsi="Times New Roman" w:cs="Times New Roman"/>
          <w:sz w:val="24"/>
          <w:szCs w:val="28"/>
        </w:rPr>
        <w:t>р</w:t>
      </w:r>
      <w:r w:rsidRPr="00A74CBA">
        <w:rPr>
          <w:rFonts w:ascii="Times New Roman" w:eastAsia="Calibri" w:hAnsi="Times New Roman" w:cs="Times New Roman"/>
          <w:sz w:val="24"/>
          <w:szCs w:val="28"/>
        </w:rPr>
        <w:t>е</w:t>
      </w:r>
      <w:r w:rsidRPr="00A74CBA">
        <w:rPr>
          <w:rFonts w:ascii="Times New Roman" w:eastAsia="Calibri" w:hAnsi="Times New Roman" w:cs="Times New Roman"/>
          <w:sz w:val="24"/>
          <w:szCs w:val="28"/>
        </w:rPr>
        <w:t>ферентные</w:t>
      </w:r>
      <w:proofErr w:type="spellEnd"/>
      <w:r w:rsidRPr="00A74CBA">
        <w:rPr>
          <w:rFonts w:ascii="Times New Roman" w:eastAsia="Calibri" w:hAnsi="Times New Roman" w:cs="Times New Roman"/>
          <w:sz w:val="24"/>
          <w:szCs w:val="28"/>
        </w:rPr>
        <w:t xml:space="preserve"> интервалы для своевременного выявления нарушения обмена в</w:t>
      </w:r>
      <w:r w:rsidRPr="00A74CBA">
        <w:rPr>
          <w:rFonts w:ascii="Times New Roman" w:eastAsia="Calibri" w:hAnsi="Times New Roman" w:cs="Times New Roman"/>
          <w:sz w:val="24"/>
          <w:szCs w:val="28"/>
        </w:rPr>
        <w:t>е</w:t>
      </w:r>
      <w:r w:rsidRPr="00A74CBA">
        <w:rPr>
          <w:rFonts w:ascii="Times New Roman" w:eastAsia="Calibri" w:hAnsi="Times New Roman" w:cs="Times New Roman"/>
          <w:sz w:val="24"/>
          <w:szCs w:val="28"/>
        </w:rPr>
        <w:t>ществ.</w:t>
      </w:r>
    </w:p>
    <w:p w:rsidR="00A74CBA" w:rsidRPr="004579A6" w:rsidRDefault="00A74CBA" w:rsidP="004579A6">
      <w:pPr>
        <w:ind w:firstLine="0"/>
        <w:rPr>
          <w:rFonts w:ascii="Times New Roman" w:hAnsi="Times New Roman" w:cs="Times New Roman"/>
          <w:sz w:val="28"/>
        </w:rPr>
      </w:pPr>
    </w:p>
    <w:p w:rsidR="004579A6" w:rsidRPr="004579A6" w:rsidRDefault="004579A6" w:rsidP="004579A6">
      <w:pPr>
        <w:rPr>
          <w:rFonts w:ascii="Times New Roman" w:hAnsi="Times New Roman" w:cs="Times New Roman"/>
          <w:sz w:val="28"/>
        </w:rPr>
      </w:pPr>
      <w:r w:rsidRPr="004579A6">
        <w:rPr>
          <w:rFonts w:ascii="Times New Roman" w:hAnsi="Times New Roman" w:cs="Times New Roman"/>
          <w:b/>
          <w:sz w:val="28"/>
        </w:rPr>
        <w:lastRenderedPageBreak/>
        <w:t>Шкуратова</w:t>
      </w:r>
      <w:r>
        <w:rPr>
          <w:rFonts w:ascii="Times New Roman" w:hAnsi="Times New Roman" w:cs="Times New Roman"/>
          <w:b/>
          <w:sz w:val="28"/>
        </w:rPr>
        <w:t>,</w:t>
      </w:r>
      <w:r w:rsidRPr="004579A6">
        <w:rPr>
          <w:rFonts w:ascii="Times New Roman" w:hAnsi="Times New Roman" w:cs="Times New Roman"/>
          <w:b/>
          <w:sz w:val="28"/>
        </w:rPr>
        <w:t xml:space="preserve"> И.</w:t>
      </w:r>
      <w:r>
        <w:rPr>
          <w:rFonts w:ascii="Times New Roman" w:hAnsi="Times New Roman" w:cs="Times New Roman"/>
          <w:b/>
          <w:sz w:val="28"/>
        </w:rPr>
        <w:t xml:space="preserve"> А.</w:t>
      </w:r>
      <w:r w:rsidRPr="004579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Совершенствование методов диагностики заболев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ний печени у крупного рогатого скота / И. А. </w:t>
      </w:r>
      <w:r w:rsidRPr="004579A6">
        <w:rPr>
          <w:rFonts w:ascii="Times New Roman" w:hAnsi="Times New Roman" w:cs="Times New Roman"/>
          <w:sz w:val="28"/>
        </w:rPr>
        <w:t xml:space="preserve">Шкуратова, </w:t>
      </w:r>
      <w:r w:rsidRPr="004579A6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4579A6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79A6">
        <w:rPr>
          <w:rFonts w:ascii="Times New Roman" w:hAnsi="Times New Roman" w:cs="Times New Roman"/>
          <w:sz w:val="28"/>
        </w:rPr>
        <w:t>Ряпосова</w:t>
      </w:r>
      <w:proofErr w:type="spellEnd"/>
      <w:r w:rsidRPr="004579A6">
        <w:rPr>
          <w:rFonts w:ascii="Times New Roman" w:hAnsi="Times New Roman" w:cs="Times New Roman"/>
          <w:sz w:val="28"/>
        </w:rPr>
        <w:t xml:space="preserve">, </w:t>
      </w:r>
      <w:r w:rsidRPr="004579A6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4579A6">
        <w:rPr>
          <w:rFonts w:ascii="Times New Roman" w:hAnsi="Times New Roman" w:cs="Times New Roman"/>
          <w:sz w:val="28"/>
        </w:rPr>
        <w:t xml:space="preserve">И. </w:t>
      </w:r>
      <w:r w:rsidRPr="004579A6">
        <w:rPr>
          <w:rFonts w:ascii="Times New Roman" w:hAnsi="Times New Roman" w:cs="Times New Roman"/>
          <w:sz w:val="28"/>
        </w:rPr>
        <w:t>Б</w:t>
      </w:r>
      <w:r w:rsidRPr="004579A6">
        <w:rPr>
          <w:rFonts w:ascii="Times New Roman" w:hAnsi="Times New Roman" w:cs="Times New Roman"/>
          <w:sz w:val="28"/>
        </w:rPr>
        <w:t>е</w:t>
      </w:r>
      <w:r w:rsidRPr="004579A6">
        <w:rPr>
          <w:rFonts w:ascii="Times New Roman" w:hAnsi="Times New Roman" w:cs="Times New Roman"/>
          <w:sz w:val="28"/>
        </w:rPr>
        <w:t>лоусов</w:t>
      </w:r>
      <w:r>
        <w:rPr>
          <w:rFonts w:ascii="Times New Roman" w:hAnsi="Times New Roman" w:cs="Times New Roman"/>
          <w:sz w:val="28"/>
        </w:rPr>
        <w:t xml:space="preserve"> // Молочное и мясное скотоводство. - 2015. - № 1. - С.</w:t>
      </w:r>
      <w:r w:rsidRPr="004579A6">
        <w:rPr>
          <w:rFonts w:ascii="Times New Roman" w:hAnsi="Times New Roman" w:cs="Times New Roman"/>
          <w:sz w:val="28"/>
        </w:rPr>
        <w:t xml:space="preserve"> 34-36</w:t>
      </w:r>
      <w:r>
        <w:rPr>
          <w:rFonts w:ascii="Times New Roman" w:hAnsi="Times New Roman" w:cs="Times New Roman"/>
          <w:sz w:val="28"/>
        </w:rPr>
        <w:t>.</w:t>
      </w:r>
    </w:p>
    <w:p w:rsidR="004579A6" w:rsidRDefault="004579A6" w:rsidP="004579A6">
      <w:pPr>
        <w:rPr>
          <w:rFonts w:ascii="Times New Roman" w:hAnsi="Times New Roman" w:cs="Times New Roman"/>
          <w:sz w:val="24"/>
        </w:rPr>
      </w:pPr>
      <w:r w:rsidRPr="004579A6">
        <w:rPr>
          <w:rFonts w:ascii="Times New Roman" w:hAnsi="Times New Roman" w:cs="Times New Roman"/>
          <w:sz w:val="24"/>
        </w:rPr>
        <w:t>Работа посвящена изучению методов биохимического анализа крови, основанных на доклинической диагностике метаболических нарушений. На основании анализа лит</w:t>
      </w:r>
      <w:r w:rsidRPr="004579A6">
        <w:rPr>
          <w:rFonts w:ascii="Times New Roman" w:hAnsi="Times New Roman" w:cs="Times New Roman"/>
          <w:sz w:val="24"/>
        </w:rPr>
        <w:t>е</w:t>
      </w:r>
      <w:r w:rsidRPr="004579A6">
        <w:rPr>
          <w:rFonts w:ascii="Times New Roman" w:hAnsi="Times New Roman" w:cs="Times New Roman"/>
          <w:sz w:val="24"/>
        </w:rPr>
        <w:t>ратурных данных и изучения накопленного диагностического материала разработаны о</w:t>
      </w:r>
      <w:r w:rsidRPr="004579A6">
        <w:rPr>
          <w:rFonts w:ascii="Times New Roman" w:hAnsi="Times New Roman" w:cs="Times New Roman"/>
          <w:sz w:val="24"/>
        </w:rPr>
        <w:t>с</w:t>
      </w:r>
      <w:r w:rsidRPr="004579A6">
        <w:rPr>
          <w:rFonts w:ascii="Times New Roman" w:hAnsi="Times New Roman" w:cs="Times New Roman"/>
          <w:sz w:val="24"/>
        </w:rPr>
        <w:t>новные метаболические критерии, позвол</w:t>
      </w:r>
      <w:r w:rsidRPr="004579A6">
        <w:rPr>
          <w:rFonts w:ascii="Times New Roman" w:hAnsi="Times New Roman" w:cs="Times New Roman"/>
          <w:sz w:val="24"/>
        </w:rPr>
        <w:t>я</w:t>
      </w:r>
      <w:r w:rsidRPr="004579A6">
        <w:rPr>
          <w:rFonts w:ascii="Times New Roman" w:hAnsi="Times New Roman" w:cs="Times New Roman"/>
          <w:sz w:val="24"/>
        </w:rPr>
        <w:t>ющие оценивать функциональное состояние печени крупного рогатого скота. Разработаны основные лабораторные метаболические критерии, позволя</w:t>
      </w:r>
      <w:r w:rsidRPr="004579A6">
        <w:rPr>
          <w:rFonts w:ascii="Times New Roman" w:hAnsi="Times New Roman" w:cs="Times New Roman"/>
          <w:sz w:val="24"/>
        </w:rPr>
        <w:t>ю</w:t>
      </w:r>
      <w:r w:rsidRPr="004579A6">
        <w:rPr>
          <w:rFonts w:ascii="Times New Roman" w:hAnsi="Times New Roman" w:cs="Times New Roman"/>
          <w:sz w:val="24"/>
        </w:rPr>
        <w:t xml:space="preserve">щие регистрировать ранние признаки </w:t>
      </w:r>
      <w:proofErr w:type="spellStart"/>
      <w:r w:rsidRPr="004579A6">
        <w:rPr>
          <w:rFonts w:ascii="Times New Roman" w:hAnsi="Times New Roman" w:cs="Times New Roman"/>
          <w:sz w:val="24"/>
        </w:rPr>
        <w:t>гепатобилиарных</w:t>
      </w:r>
      <w:proofErr w:type="spellEnd"/>
      <w:r w:rsidRPr="004579A6">
        <w:rPr>
          <w:rFonts w:ascii="Times New Roman" w:hAnsi="Times New Roman" w:cs="Times New Roman"/>
          <w:sz w:val="24"/>
        </w:rPr>
        <w:t xml:space="preserve"> заболеваний у коров. </w:t>
      </w:r>
    </w:p>
    <w:p w:rsidR="00223B41" w:rsidRPr="004579A6" w:rsidRDefault="00223B41" w:rsidP="004579A6">
      <w:pPr>
        <w:rPr>
          <w:rFonts w:ascii="Times New Roman" w:hAnsi="Times New Roman" w:cs="Times New Roman"/>
          <w:sz w:val="24"/>
        </w:rPr>
      </w:pPr>
    </w:p>
    <w:p w:rsidR="00AE278F" w:rsidRPr="00AE278F" w:rsidRDefault="00AE278F" w:rsidP="00AE278F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E278F">
        <w:rPr>
          <w:rFonts w:ascii="Times New Roman" w:eastAsia="Calibri" w:hAnsi="Times New Roman" w:cs="Times New Roman"/>
          <w:b/>
          <w:sz w:val="28"/>
          <w:szCs w:val="28"/>
        </w:rPr>
        <w:t>Юнаев</w:t>
      </w:r>
      <w:proofErr w:type="spellEnd"/>
      <w:r w:rsidRPr="00AE278F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AE278F">
        <w:rPr>
          <w:rFonts w:ascii="Times New Roman" w:eastAsia="Calibri" w:hAnsi="Times New Roman" w:cs="Times New Roman"/>
          <w:b/>
          <w:sz w:val="28"/>
          <w:szCs w:val="28"/>
        </w:rPr>
        <w:t xml:space="preserve"> А.</w:t>
      </w:r>
      <w:r w:rsidRPr="00AE27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E278F">
        <w:rPr>
          <w:rFonts w:ascii="Times New Roman" w:eastAsia="Calibri" w:hAnsi="Times New Roman" w:cs="Times New Roman"/>
          <w:b/>
          <w:sz w:val="28"/>
          <w:szCs w:val="28"/>
        </w:rPr>
        <w:t xml:space="preserve">Д. </w:t>
      </w:r>
      <w:r>
        <w:rPr>
          <w:rFonts w:ascii="Times New Roman" w:eastAsia="Calibri" w:hAnsi="Times New Roman" w:cs="Times New Roman"/>
          <w:sz w:val="28"/>
          <w:szCs w:val="28"/>
        </w:rPr>
        <w:t>Грамотное сочетание органических кислот – залог ма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симального эффекта «ВЕРСАЛ ЛИКВИД» поможет избежать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послеотъемной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диареи поросят и других желудочно-кишечных заболеваний молодняка / </w:t>
      </w:r>
      <w:r w:rsidRPr="00AE278F">
        <w:rPr>
          <w:rFonts w:ascii="Times New Roman" w:eastAsia="Calibri" w:hAnsi="Times New Roman" w:cs="Times New Roman"/>
          <w:sz w:val="28"/>
          <w:szCs w:val="28"/>
        </w:rPr>
        <w:t>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278F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proofErr w:type="spellStart"/>
      <w:r w:rsidRPr="00AE278F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  <w:r w:rsidRPr="00AE27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// Свиноводство. - 2014. - № 8. - С.</w:t>
      </w:r>
      <w:r w:rsidRPr="00AE278F">
        <w:rPr>
          <w:rFonts w:ascii="Times New Roman" w:eastAsia="Calibri" w:hAnsi="Times New Roman" w:cs="Times New Roman"/>
          <w:sz w:val="28"/>
          <w:szCs w:val="28"/>
        </w:rPr>
        <w:t xml:space="preserve"> 47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E278F">
        <w:rPr>
          <w:rFonts w:ascii="Times New Roman" w:eastAsia="Calibri" w:hAnsi="Times New Roman" w:cs="Times New Roman"/>
          <w:sz w:val="28"/>
          <w:szCs w:val="28"/>
        </w:rPr>
        <w:t>48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278F" w:rsidRPr="00AE278F" w:rsidRDefault="00AE278F" w:rsidP="00AE278F">
      <w:pPr>
        <w:rPr>
          <w:rFonts w:ascii="Times New Roman" w:eastAsia="Calibri" w:hAnsi="Times New Roman" w:cs="Times New Roman"/>
          <w:sz w:val="24"/>
          <w:szCs w:val="28"/>
        </w:rPr>
      </w:pPr>
      <w:r w:rsidRPr="00AE278F">
        <w:rPr>
          <w:rFonts w:ascii="Times New Roman" w:eastAsia="Calibri" w:hAnsi="Times New Roman" w:cs="Times New Roman"/>
          <w:sz w:val="24"/>
          <w:szCs w:val="28"/>
        </w:rPr>
        <w:t xml:space="preserve">В последнее время во многих свиноводческих комплексах активно применяют </w:t>
      </w:r>
      <w:proofErr w:type="spellStart"/>
      <w:r w:rsidRPr="00AE278F">
        <w:rPr>
          <w:rFonts w:ascii="Times New Roman" w:eastAsia="Calibri" w:hAnsi="Times New Roman" w:cs="Times New Roman"/>
          <w:sz w:val="24"/>
          <w:szCs w:val="28"/>
        </w:rPr>
        <w:t>по</w:t>
      </w:r>
      <w:r w:rsidRPr="00AE278F">
        <w:rPr>
          <w:rFonts w:ascii="Times New Roman" w:eastAsia="Calibri" w:hAnsi="Times New Roman" w:cs="Times New Roman"/>
          <w:sz w:val="24"/>
          <w:szCs w:val="28"/>
        </w:rPr>
        <w:t>д</w:t>
      </w:r>
      <w:r w:rsidRPr="00AE278F">
        <w:rPr>
          <w:rFonts w:ascii="Times New Roman" w:eastAsia="Calibri" w:hAnsi="Times New Roman" w:cs="Times New Roman"/>
          <w:sz w:val="24"/>
          <w:szCs w:val="28"/>
        </w:rPr>
        <w:t>кислители</w:t>
      </w:r>
      <w:proofErr w:type="spellEnd"/>
      <w:r w:rsidRPr="00AE278F">
        <w:rPr>
          <w:rFonts w:ascii="Times New Roman" w:eastAsia="Calibri" w:hAnsi="Times New Roman" w:cs="Times New Roman"/>
          <w:sz w:val="24"/>
          <w:szCs w:val="28"/>
        </w:rPr>
        <w:t xml:space="preserve"> кормов и воды. Это положительно отражается на работе желудочно-кишечного тракта животных, улучшая их продуктивность и конверсию корма. Кроме того, </w:t>
      </w:r>
      <w:proofErr w:type="spellStart"/>
      <w:r w:rsidRPr="00AE278F">
        <w:rPr>
          <w:rFonts w:ascii="Times New Roman" w:eastAsia="Calibri" w:hAnsi="Times New Roman" w:cs="Times New Roman"/>
          <w:sz w:val="24"/>
          <w:szCs w:val="28"/>
        </w:rPr>
        <w:t>подкисл</w:t>
      </w:r>
      <w:r w:rsidRPr="00AE278F">
        <w:rPr>
          <w:rFonts w:ascii="Times New Roman" w:eastAsia="Calibri" w:hAnsi="Times New Roman" w:cs="Times New Roman"/>
          <w:sz w:val="24"/>
          <w:szCs w:val="28"/>
        </w:rPr>
        <w:t>и</w:t>
      </w:r>
      <w:r w:rsidRPr="00AE278F">
        <w:rPr>
          <w:rFonts w:ascii="Times New Roman" w:eastAsia="Calibri" w:hAnsi="Times New Roman" w:cs="Times New Roman"/>
          <w:sz w:val="24"/>
          <w:szCs w:val="28"/>
        </w:rPr>
        <w:t>тели</w:t>
      </w:r>
      <w:proofErr w:type="spellEnd"/>
      <w:r w:rsidRPr="00AE278F">
        <w:rPr>
          <w:rFonts w:ascii="Times New Roman" w:eastAsia="Calibri" w:hAnsi="Times New Roman" w:cs="Times New Roman"/>
          <w:sz w:val="24"/>
          <w:szCs w:val="28"/>
        </w:rPr>
        <w:t xml:space="preserve"> используют как средство для профилактики сальмонеллеза и </w:t>
      </w:r>
      <w:proofErr w:type="spellStart"/>
      <w:r w:rsidRPr="00AE278F">
        <w:rPr>
          <w:rFonts w:ascii="Times New Roman" w:eastAsia="Calibri" w:hAnsi="Times New Roman" w:cs="Times New Roman"/>
          <w:sz w:val="24"/>
          <w:szCs w:val="28"/>
        </w:rPr>
        <w:t>колибактериоза</w:t>
      </w:r>
      <w:proofErr w:type="spellEnd"/>
      <w:r w:rsidRPr="00AE278F">
        <w:rPr>
          <w:rFonts w:ascii="Times New Roman" w:eastAsia="Calibri" w:hAnsi="Times New Roman" w:cs="Times New Roman"/>
          <w:sz w:val="24"/>
          <w:szCs w:val="28"/>
        </w:rPr>
        <w:t xml:space="preserve"> у св</w:t>
      </w:r>
      <w:r w:rsidRPr="00AE278F">
        <w:rPr>
          <w:rFonts w:ascii="Times New Roman" w:eastAsia="Calibri" w:hAnsi="Times New Roman" w:cs="Times New Roman"/>
          <w:sz w:val="24"/>
          <w:szCs w:val="28"/>
        </w:rPr>
        <w:t>и</w:t>
      </w:r>
      <w:r w:rsidRPr="00AE278F">
        <w:rPr>
          <w:rFonts w:ascii="Times New Roman" w:eastAsia="Calibri" w:hAnsi="Times New Roman" w:cs="Times New Roman"/>
          <w:sz w:val="24"/>
          <w:szCs w:val="28"/>
        </w:rPr>
        <w:t>ней. С помощью этих препаратов можно контролировать и снижать риск заражения при кормл</w:t>
      </w:r>
      <w:r w:rsidRPr="00AE278F">
        <w:rPr>
          <w:rFonts w:ascii="Times New Roman" w:eastAsia="Calibri" w:hAnsi="Times New Roman" w:cs="Times New Roman"/>
          <w:sz w:val="24"/>
          <w:szCs w:val="28"/>
        </w:rPr>
        <w:t>е</w:t>
      </w:r>
      <w:r w:rsidRPr="00AE278F">
        <w:rPr>
          <w:rFonts w:ascii="Times New Roman" w:eastAsia="Calibri" w:hAnsi="Times New Roman" w:cs="Times New Roman"/>
          <w:sz w:val="24"/>
          <w:szCs w:val="28"/>
        </w:rPr>
        <w:t>нии.</w:t>
      </w:r>
    </w:p>
    <w:p w:rsidR="00AE278F" w:rsidRPr="00AE278F" w:rsidRDefault="00AE278F" w:rsidP="00F3145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E2607" w:rsidRPr="00200DF8" w:rsidRDefault="00FA058B" w:rsidP="00F31455">
      <w:pPr>
        <w:pStyle w:val="a3"/>
        <w:jc w:val="center"/>
        <w:rPr>
          <w:rFonts w:ascii="Times New Roman" w:hAnsi="Times New Roman" w:cs="Times New Roman"/>
          <w:sz w:val="24"/>
        </w:rPr>
      </w:pPr>
      <w:r w:rsidRPr="00FA058B">
        <w:rPr>
          <w:rFonts w:ascii="Times New Roman" w:hAnsi="Times New Roman" w:cs="Times New Roman"/>
          <w:b/>
          <w:sz w:val="28"/>
        </w:rPr>
        <w:t>Инфекционные болезни животных</w:t>
      </w:r>
    </w:p>
    <w:p w:rsidR="009572A7" w:rsidRPr="00200DF8" w:rsidRDefault="009572A7" w:rsidP="00F31455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9572A7">
        <w:rPr>
          <w:rFonts w:ascii="Times New Roman" w:hAnsi="Times New Roman" w:cs="Times New Roman"/>
          <w:b/>
          <w:bCs/>
          <w:sz w:val="28"/>
        </w:rPr>
        <w:t>Абдуллов</w:t>
      </w:r>
      <w:proofErr w:type="spellEnd"/>
      <w:r w:rsidRPr="009572A7">
        <w:rPr>
          <w:rFonts w:ascii="Times New Roman" w:hAnsi="Times New Roman" w:cs="Times New Roman"/>
          <w:b/>
          <w:bCs/>
          <w:sz w:val="28"/>
        </w:rPr>
        <w:t>, Х.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572A7">
        <w:rPr>
          <w:rFonts w:ascii="Times New Roman" w:hAnsi="Times New Roman" w:cs="Times New Roman"/>
          <w:sz w:val="28"/>
        </w:rPr>
        <w:t xml:space="preserve">Инфекционный бронхит кур генотипа QX (обзор) / Х. С. </w:t>
      </w:r>
      <w:proofErr w:type="spellStart"/>
      <w:r w:rsidRPr="009572A7">
        <w:rPr>
          <w:rFonts w:ascii="Times New Roman" w:hAnsi="Times New Roman" w:cs="Times New Roman"/>
          <w:sz w:val="28"/>
        </w:rPr>
        <w:t>Абдуллов</w:t>
      </w:r>
      <w:proofErr w:type="spellEnd"/>
      <w:r w:rsidRPr="009572A7">
        <w:rPr>
          <w:rFonts w:ascii="Times New Roman" w:hAnsi="Times New Roman" w:cs="Times New Roman"/>
          <w:sz w:val="28"/>
        </w:rPr>
        <w:t>, В. В. Макаров</w:t>
      </w:r>
      <w:r>
        <w:rPr>
          <w:rFonts w:ascii="Times New Roman" w:hAnsi="Times New Roman" w:cs="Times New Roman"/>
          <w:sz w:val="28"/>
        </w:rPr>
        <w:t xml:space="preserve"> </w:t>
      </w:r>
      <w:r w:rsidRPr="009572A7">
        <w:rPr>
          <w:rFonts w:ascii="Times New Roman" w:hAnsi="Times New Roman" w:cs="Times New Roman"/>
          <w:sz w:val="28"/>
        </w:rPr>
        <w:t>// Птицеводство. - 201</w:t>
      </w:r>
      <w:r w:rsidR="00200DF8">
        <w:rPr>
          <w:rFonts w:ascii="Times New Roman" w:hAnsi="Times New Roman" w:cs="Times New Roman"/>
          <w:sz w:val="28"/>
        </w:rPr>
        <w:t>5. - № 2. - С. 52-56. - рис.</w:t>
      </w:r>
    </w:p>
    <w:p w:rsidR="009572A7" w:rsidRPr="009572A7" w:rsidRDefault="009572A7" w:rsidP="00F31455">
      <w:pPr>
        <w:pStyle w:val="a3"/>
        <w:rPr>
          <w:rFonts w:ascii="Times New Roman" w:hAnsi="Times New Roman" w:cs="Times New Roman"/>
          <w:bCs/>
          <w:sz w:val="24"/>
        </w:rPr>
      </w:pPr>
      <w:r w:rsidRPr="009572A7">
        <w:rPr>
          <w:rFonts w:ascii="Times New Roman" w:hAnsi="Times New Roman" w:cs="Times New Roman"/>
          <w:bCs/>
          <w:sz w:val="24"/>
        </w:rPr>
        <w:t>В обзорной статье рассматривается история возникновения и распространения в</w:t>
      </w:r>
      <w:r w:rsidRPr="009572A7">
        <w:rPr>
          <w:rFonts w:ascii="Times New Roman" w:hAnsi="Times New Roman" w:cs="Times New Roman"/>
          <w:bCs/>
          <w:sz w:val="24"/>
        </w:rPr>
        <w:t>и</w:t>
      </w:r>
      <w:r w:rsidRPr="009572A7">
        <w:rPr>
          <w:rFonts w:ascii="Times New Roman" w:hAnsi="Times New Roman" w:cs="Times New Roman"/>
          <w:bCs/>
          <w:sz w:val="24"/>
        </w:rPr>
        <w:t>руса ИБК генотипа QX. Описаны наиболее характерные клинико-патолого-анатомические проявления болезни. Обсуждена специфическая профилактика.</w:t>
      </w:r>
    </w:p>
    <w:p w:rsidR="009572A7" w:rsidRPr="009572A7" w:rsidRDefault="009572A7" w:rsidP="00F31455">
      <w:pPr>
        <w:pStyle w:val="a3"/>
        <w:rPr>
          <w:rFonts w:ascii="Times New Roman" w:hAnsi="Times New Roman" w:cs="Times New Roman"/>
          <w:bCs/>
          <w:sz w:val="24"/>
        </w:rPr>
      </w:pPr>
    </w:p>
    <w:p w:rsidR="0096651B" w:rsidRPr="00200DF8" w:rsidRDefault="0096651B" w:rsidP="00F31455">
      <w:pPr>
        <w:pStyle w:val="a3"/>
        <w:rPr>
          <w:rFonts w:ascii="Times New Roman" w:hAnsi="Times New Roman" w:cs="Times New Roman"/>
          <w:sz w:val="24"/>
        </w:rPr>
      </w:pPr>
      <w:r w:rsidRPr="0096651B">
        <w:rPr>
          <w:rFonts w:ascii="Times New Roman" w:hAnsi="Times New Roman" w:cs="Times New Roman"/>
          <w:b/>
          <w:bCs/>
          <w:sz w:val="28"/>
        </w:rPr>
        <w:t xml:space="preserve">Гетерогенность </w:t>
      </w:r>
      <w:proofErr w:type="spellStart"/>
      <w:r w:rsidRPr="0096651B">
        <w:rPr>
          <w:rFonts w:ascii="Times New Roman" w:hAnsi="Times New Roman" w:cs="Times New Roman"/>
          <w:b/>
          <w:bCs/>
          <w:sz w:val="28"/>
        </w:rPr>
        <w:t>пастерелл</w:t>
      </w:r>
      <w:proofErr w:type="spellEnd"/>
      <w:r w:rsidRPr="0096651B">
        <w:rPr>
          <w:rFonts w:ascii="Times New Roman" w:hAnsi="Times New Roman" w:cs="Times New Roman"/>
          <w:b/>
          <w:bCs/>
          <w:sz w:val="28"/>
        </w:rPr>
        <w:t>, выделенных от крупного рогатого скота</w:t>
      </w:r>
      <w:r w:rsidRPr="0096651B">
        <w:rPr>
          <w:rFonts w:ascii="Times New Roman" w:hAnsi="Times New Roman" w:cs="Times New Roman"/>
          <w:sz w:val="28"/>
        </w:rPr>
        <w:t xml:space="preserve"> / А. Г. Глотов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6651B">
        <w:rPr>
          <w:rFonts w:ascii="Times New Roman" w:hAnsi="Times New Roman" w:cs="Times New Roman"/>
          <w:sz w:val="28"/>
        </w:rPr>
        <w:t>// Ветеринария. - 2014. - № 12</w:t>
      </w:r>
      <w:r>
        <w:rPr>
          <w:rFonts w:ascii="Times New Roman" w:hAnsi="Times New Roman" w:cs="Times New Roman"/>
          <w:sz w:val="28"/>
        </w:rPr>
        <w:t>. - С. 23-26. - 2 табл., 2 рис.</w:t>
      </w:r>
    </w:p>
    <w:p w:rsidR="0096651B" w:rsidRDefault="0096651B" w:rsidP="00200DF8">
      <w:pPr>
        <w:pStyle w:val="a3"/>
        <w:widowControl w:val="0"/>
        <w:rPr>
          <w:rFonts w:ascii="Times New Roman" w:hAnsi="Times New Roman" w:cs="Times New Roman"/>
          <w:bCs/>
          <w:sz w:val="24"/>
        </w:rPr>
      </w:pPr>
      <w:r w:rsidRPr="0096651B">
        <w:rPr>
          <w:rFonts w:ascii="Times New Roman" w:hAnsi="Times New Roman" w:cs="Times New Roman"/>
          <w:bCs/>
          <w:sz w:val="24"/>
        </w:rPr>
        <w:t xml:space="preserve">Представлены результаты изучения частоты выявления и дифференциации пяти генотипов (А, В, D, E и F) бактерии P. </w:t>
      </w:r>
      <w:proofErr w:type="spellStart"/>
      <w:r w:rsidRPr="0096651B">
        <w:rPr>
          <w:rFonts w:ascii="Times New Roman" w:hAnsi="Times New Roman" w:cs="Times New Roman"/>
          <w:bCs/>
          <w:sz w:val="24"/>
        </w:rPr>
        <w:t>multocida</w:t>
      </w:r>
      <w:proofErr w:type="spellEnd"/>
      <w:r w:rsidRPr="0096651B">
        <w:rPr>
          <w:rFonts w:ascii="Times New Roman" w:hAnsi="Times New Roman" w:cs="Times New Roman"/>
          <w:bCs/>
          <w:sz w:val="24"/>
        </w:rPr>
        <w:t xml:space="preserve"> и M. </w:t>
      </w:r>
      <w:proofErr w:type="spellStart"/>
      <w:r w:rsidRPr="0096651B">
        <w:rPr>
          <w:rFonts w:ascii="Times New Roman" w:hAnsi="Times New Roman" w:cs="Times New Roman"/>
          <w:bCs/>
          <w:sz w:val="24"/>
        </w:rPr>
        <w:t>haemolytica</w:t>
      </w:r>
      <w:proofErr w:type="spellEnd"/>
      <w:r w:rsidRPr="0096651B">
        <w:rPr>
          <w:rFonts w:ascii="Times New Roman" w:hAnsi="Times New Roman" w:cs="Times New Roman"/>
          <w:bCs/>
          <w:sz w:val="24"/>
        </w:rPr>
        <w:t>, выделенных от крупн</w:t>
      </w:r>
      <w:r w:rsidRPr="0096651B">
        <w:rPr>
          <w:rFonts w:ascii="Times New Roman" w:hAnsi="Times New Roman" w:cs="Times New Roman"/>
          <w:bCs/>
          <w:sz w:val="24"/>
        </w:rPr>
        <w:t>о</w:t>
      </w:r>
      <w:r w:rsidRPr="0096651B">
        <w:rPr>
          <w:rFonts w:ascii="Times New Roman" w:hAnsi="Times New Roman" w:cs="Times New Roman"/>
          <w:bCs/>
          <w:sz w:val="24"/>
        </w:rPr>
        <w:t>го рогатого скота при вспышках респираторных болезней на молочных комплексах Сиб</w:t>
      </w:r>
      <w:r w:rsidRPr="0096651B">
        <w:rPr>
          <w:rFonts w:ascii="Times New Roman" w:hAnsi="Times New Roman" w:cs="Times New Roman"/>
          <w:bCs/>
          <w:sz w:val="24"/>
        </w:rPr>
        <w:t>и</w:t>
      </w:r>
      <w:r w:rsidRPr="0096651B">
        <w:rPr>
          <w:rFonts w:ascii="Times New Roman" w:hAnsi="Times New Roman" w:cs="Times New Roman"/>
          <w:bCs/>
          <w:sz w:val="24"/>
        </w:rPr>
        <w:t xml:space="preserve">ри при помощи </w:t>
      </w:r>
      <w:proofErr w:type="spellStart"/>
      <w:r w:rsidRPr="0096651B">
        <w:rPr>
          <w:rFonts w:ascii="Times New Roman" w:hAnsi="Times New Roman" w:cs="Times New Roman"/>
          <w:bCs/>
          <w:sz w:val="24"/>
        </w:rPr>
        <w:t>мультикомплексной</w:t>
      </w:r>
      <w:proofErr w:type="spellEnd"/>
      <w:r w:rsidRPr="0096651B">
        <w:rPr>
          <w:rFonts w:ascii="Times New Roman" w:hAnsi="Times New Roman" w:cs="Times New Roman"/>
          <w:bCs/>
          <w:sz w:val="24"/>
        </w:rPr>
        <w:t xml:space="preserve"> ПЦР.</w:t>
      </w:r>
    </w:p>
    <w:p w:rsidR="00200DF8" w:rsidRPr="00200DF8" w:rsidRDefault="00200DF8" w:rsidP="00F31455">
      <w:pPr>
        <w:pStyle w:val="a3"/>
        <w:rPr>
          <w:rFonts w:ascii="Times New Roman" w:hAnsi="Times New Roman" w:cs="Times New Roman"/>
          <w:bCs/>
          <w:sz w:val="24"/>
        </w:rPr>
      </w:pPr>
    </w:p>
    <w:p w:rsidR="004B6430" w:rsidRPr="00200DF8" w:rsidRDefault="00200DF8" w:rsidP="00F31455">
      <w:pPr>
        <w:pStyle w:val="a3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Журавлева</w:t>
      </w:r>
      <w:r w:rsidR="00FE1017">
        <w:rPr>
          <w:rFonts w:ascii="Times New Roman" w:hAnsi="Times New Roman" w:cs="Times New Roman"/>
          <w:b/>
          <w:bCs/>
          <w:sz w:val="28"/>
        </w:rPr>
        <w:t>,</w:t>
      </w:r>
      <w:r>
        <w:rPr>
          <w:rFonts w:ascii="Times New Roman" w:hAnsi="Times New Roman" w:cs="Times New Roman"/>
          <w:b/>
          <w:bCs/>
          <w:sz w:val="28"/>
        </w:rPr>
        <w:t xml:space="preserve"> Е.</w:t>
      </w:r>
      <w:r w:rsidR="004B6430" w:rsidRPr="004B6430">
        <w:rPr>
          <w:rFonts w:ascii="Times New Roman" w:hAnsi="Times New Roman" w:cs="Times New Roman"/>
          <w:b/>
          <w:bCs/>
          <w:sz w:val="28"/>
        </w:rPr>
        <w:t xml:space="preserve"> А.</w:t>
      </w:r>
      <w:r w:rsidR="004B6430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4B6430" w:rsidRPr="004B6430">
        <w:rPr>
          <w:rFonts w:ascii="Times New Roman" w:hAnsi="Times New Roman" w:cs="Times New Roman"/>
          <w:sz w:val="28"/>
        </w:rPr>
        <w:t>Иммунохроматографический</w:t>
      </w:r>
      <w:proofErr w:type="spellEnd"/>
      <w:r w:rsidR="004B6430" w:rsidRPr="004B6430">
        <w:rPr>
          <w:rFonts w:ascii="Times New Roman" w:hAnsi="Times New Roman" w:cs="Times New Roman"/>
          <w:sz w:val="28"/>
        </w:rPr>
        <w:t xml:space="preserve"> тест для индикации р</w:t>
      </w:r>
      <w:r w:rsidR="004B6430" w:rsidRPr="004B6430">
        <w:rPr>
          <w:rFonts w:ascii="Times New Roman" w:hAnsi="Times New Roman" w:cs="Times New Roman"/>
          <w:sz w:val="28"/>
        </w:rPr>
        <w:t>е</w:t>
      </w:r>
      <w:r w:rsidR="004B6430" w:rsidRPr="004B6430">
        <w:rPr>
          <w:rFonts w:ascii="Times New Roman" w:hAnsi="Times New Roman" w:cs="Times New Roman"/>
          <w:sz w:val="28"/>
        </w:rPr>
        <w:t>спираторно-синцитиального вируса крупного рогатого скота / Е. А. Журавл</w:t>
      </w:r>
      <w:r w:rsidR="004B6430" w:rsidRPr="004B6430">
        <w:rPr>
          <w:rFonts w:ascii="Times New Roman" w:hAnsi="Times New Roman" w:cs="Times New Roman"/>
          <w:sz w:val="28"/>
        </w:rPr>
        <w:t>е</w:t>
      </w:r>
      <w:r w:rsidR="004B6430" w:rsidRPr="004B6430">
        <w:rPr>
          <w:rFonts w:ascii="Times New Roman" w:hAnsi="Times New Roman" w:cs="Times New Roman"/>
          <w:sz w:val="28"/>
        </w:rPr>
        <w:t xml:space="preserve">ва, А. Ф. </w:t>
      </w:r>
      <w:proofErr w:type="spellStart"/>
      <w:r w:rsidR="004B6430" w:rsidRPr="004B6430">
        <w:rPr>
          <w:rFonts w:ascii="Times New Roman" w:hAnsi="Times New Roman" w:cs="Times New Roman"/>
          <w:sz w:val="28"/>
        </w:rPr>
        <w:t>Шуляк</w:t>
      </w:r>
      <w:proofErr w:type="spellEnd"/>
      <w:r w:rsidR="004B6430" w:rsidRPr="004B6430">
        <w:rPr>
          <w:rFonts w:ascii="Times New Roman" w:hAnsi="Times New Roman" w:cs="Times New Roman"/>
          <w:sz w:val="28"/>
        </w:rPr>
        <w:t>, Г. Н. Величко</w:t>
      </w:r>
      <w:r w:rsidR="004B6430">
        <w:rPr>
          <w:rFonts w:ascii="Times New Roman" w:hAnsi="Times New Roman" w:cs="Times New Roman"/>
          <w:sz w:val="28"/>
        </w:rPr>
        <w:t xml:space="preserve"> </w:t>
      </w:r>
      <w:r w:rsidR="004B6430" w:rsidRPr="004B6430">
        <w:rPr>
          <w:rFonts w:ascii="Times New Roman" w:hAnsi="Times New Roman" w:cs="Times New Roman"/>
          <w:sz w:val="28"/>
        </w:rPr>
        <w:t>// Ветеринария. - 2015. - № 1</w:t>
      </w:r>
      <w:r w:rsidR="004B6430">
        <w:rPr>
          <w:rFonts w:ascii="Times New Roman" w:hAnsi="Times New Roman" w:cs="Times New Roman"/>
          <w:sz w:val="28"/>
        </w:rPr>
        <w:t>. - С. 26-30. - 2 табл., 2 рис.</w:t>
      </w:r>
    </w:p>
    <w:p w:rsidR="004B6430" w:rsidRPr="00200DF8" w:rsidRDefault="004B6430" w:rsidP="00F3145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B6430">
        <w:rPr>
          <w:rFonts w:ascii="Times New Roman" w:hAnsi="Times New Roman" w:cs="Times New Roman"/>
          <w:bCs/>
          <w:sz w:val="24"/>
        </w:rPr>
        <w:t xml:space="preserve">Экспресс-тест для качественного одноэтапного выявления антигенов РСВ человека методом </w:t>
      </w:r>
      <w:proofErr w:type="spellStart"/>
      <w:r w:rsidRPr="004B6430">
        <w:rPr>
          <w:rFonts w:ascii="Times New Roman" w:hAnsi="Times New Roman" w:cs="Times New Roman"/>
          <w:bCs/>
          <w:sz w:val="24"/>
        </w:rPr>
        <w:t>иммунохроматографии</w:t>
      </w:r>
      <w:proofErr w:type="spellEnd"/>
      <w:r w:rsidRPr="004B6430">
        <w:rPr>
          <w:rFonts w:ascii="Times New Roman" w:hAnsi="Times New Roman" w:cs="Times New Roman"/>
          <w:bCs/>
          <w:sz w:val="24"/>
        </w:rPr>
        <w:t xml:space="preserve"> (ИХТ) "РСВ-</w:t>
      </w:r>
      <w:proofErr w:type="spellStart"/>
      <w:r w:rsidRPr="004B6430">
        <w:rPr>
          <w:rFonts w:ascii="Times New Roman" w:hAnsi="Times New Roman" w:cs="Times New Roman"/>
          <w:bCs/>
          <w:sz w:val="24"/>
        </w:rPr>
        <w:t>Стик</w:t>
      </w:r>
      <w:proofErr w:type="spellEnd"/>
      <w:r w:rsidRPr="004B6430">
        <w:rPr>
          <w:rFonts w:ascii="Times New Roman" w:hAnsi="Times New Roman" w:cs="Times New Roman"/>
          <w:bCs/>
          <w:sz w:val="24"/>
        </w:rPr>
        <w:t>" (</w:t>
      </w:r>
      <w:proofErr w:type="spellStart"/>
      <w:r w:rsidRPr="004B6430">
        <w:rPr>
          <w:rFonts w:ascii="Times New Roman" w:hAnsi="Times New Roman" w:cs="Times New Roman"/>
          <w:bCs/>
          <w:sz w:val="24"/>
        </w:rPr>
        <w:t>Novamed</w:t>
      </w:r>
      <w:proofErr w:type="spellEnd"/>
      <w:r w:rsidRPr="004B643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B6430">
        <w:rPr>
          <w:rFonts w:ascii="Times New Roman" w:hAnsi="Times New Roman" w:cs="Times New Roman"/>
          <w:bCs/>
          <w:sz w:val="24"/>
        </w:rPr>
        <w:t>Ltd</w:t>
      </w:r>
      <w:proofErr w:type="spellEnd"/>
      <w:r w:rsidRPr="004B6430">
        <w:rPr>
          <w:rFonts w:ascii="Times New Roman" w:hAnsi="Times New Roman" w:cs="Times New Roman"/>
          <w:bCs/>
          <w:sz w:val="24"/>
        </w:rPr>
        <w:t xml:space="preserve">.) позволяет выявлять РСВ КРС в культуре клеток клинических образцах и </w:t>
      </w:r>
      <w:proofErr w:type="spellStart"/>
      <w:r w:rsidRPr="004B6430">
        <w:rPr>
          <w:rFonts w:ascii="Times New Roman" w:hAnsi="Times New Roman" w:cs="Times New Roman"/>
          <w:bCs/>
          <w:sz w:val="24"/>
        </w:rPr>
        <w:t>паталогоанатомическом</w:t>
      </w:r>
      <w:proofErr w:type="spellEnd"/>
      <w:r w:rsidRPr="004B6430">
        <w:rPr>
          <w:rFonts w:ascii="Times New Roman" w:hAnsi="Times New Roman" w:cs="Times New Roman"/>
          <w:bCs/>
          <w:sz w:val="24"/>
        </w:rPr>
        <w:t xml:space="preserve"> материале. Чувствительность, </w:t>
      </w:r>
      <w:proofErr w:type="spellStart"/>
      <w:r w:rsidRPr="004B6430">
        <w:rPr>
          <w:rFonts w:ascii="Times New Roman" w:hAnsi="Times New Roman" w:cs="Times New Roman"/>
          <w:bCs/>
          <w:sz w:val="24"/>
        </w:rPr>
        <w:t>демонстрантивность</w:t>
      </w:r>
      <w:proofErr w:type="spellEnd"/>
      <w:r w:rsidRPr="004B6430">
        <w:rPr>
          <w:rFonts w:ascii="Times New Roman" w:hAnsi="Times New Roman" w:cs="Times New Roman"/>
          <w:bCs/>
          <w:sz w:val="24"/>
        </w:rPr>
        <w:t>, специфичность, отсутствие перекрестных реа</w:t>
      </w:r>
      <w:r w:rsidRPr="004B6430">
        <w:rPr>
          <w:rFonts w:ascii="Times New Roman" w:hAnsi="Times New Roman" w:cs="Times New Roman"/>
          <w:bCs/>
          <w:sz w:val="24"/>
        </w:rPr>
        <w:t>к</w:t>
      </w:r>
      <w:r w:rsidRPr="004B6430">
        <w:rPr>
          <w:rFonts w:ascii="Times New Roman" w:hAnsi="Times New Roman" w:cs="Times New Roman"/>
          <w:bCs/>
          <w:sz w:val="24"/>
        </w:rPr>
        <w:t>ций с широко распространенными вирусами крупного рогатого скота и доступность по</w:t>
      </w:r>
      <w:r w:rsidRPr="004B6430">
        <w:rPr>
          <w:rFonts w:ascii="Times New Roman" w:hAnsi="Times New Roman" w:cs="Times New Roman"/>
          <w:bCs/>
          <w:sz w:val="24"/>
        </w:rPr>
        <w:t>з</w:t>
      </w:r>
      <w:r w:rsidRPr="004B6430">
        <w:rPr>
          <w:rFonts w:ascii="Times New Roman" w:hAnsi="Times New Roman" w:cs="Times New Roman"/>
          <w:bCs/>
          <w:sz w:val="24"/>
        </w:rPr>
        <w:t>воляют использовать его в ветеринарной практике.</w:t>
      </w:r>
    </w:p>
    <w:p w:rsidR="00061CD8" w:rsidRPr="00061CD8" w:rsidRDefault="00061CD8" w:rsidP="00061CD8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61CD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Зеленуха</w:t>
      </w:r>
      <w:proofErr w:type="spellEnd"/>
      <w:r w:rsidRPr="00061CD8">
        <w:rPr>
          <w:rFonts w:ascii="Times New Roman" w:eastAsia="Calibri" w:hAnsi="Times New Roman" w:cs="Times New Roman"/>
          <w:b/>
          <w:sz w:val="28"/>
          <w:szCs w:val="28"/>
        </w:rPr>
        <w:t xml:space="preserve"> Е.</w:t>
      </w:r>
      <w:r w:rsidRPr="00061CD8">
        <w:rPr>
          <w:rFonts w:ascii="Times New Roman" w:eastAsia="Calibri" w:hAnsi="Times New Roman" w:cs="Times New Roman"/>
          <w:sz w:val="28"/>
          <w:szCs w:val="28"/>
        </w:rPr>
        <w:t xml:space="preserve"> Скрининг сывороток крови при </w:t>
      </w:r>
      <w:proofErr w:type="spellStart"/>
      <w:r w:rsidRPr="00061CD8">
        <w:rPr>
          <w:rFonts w:ascii="Times New Roman" w:eastAsia="Calibri" w:hAnsi="Times New Roman" w:cs="Times New Roman"/>
          <w:sz w:val="28"/>
          <w:szCs w:val="28"/>
        </w:rPr>
        <w:t>актинобациллезной</w:t>
      </w:r>
      <w:proofErr w:type="spellEnd"/>
      <w:r w:rsidRPr="00061CD8">
        <w:rPr>
          <w:rFonts w:ascii="Times New Roman" w:eastAsia="Calibri" w:hAnsi="Times New Roman" w:cs="Times New Roman"/>
          <w:sz w:val="28"/>
          <w:szCs w:val="28"/>
        </w:rPr>
        <w:t xml:space="preserve"> плевропневмонии свиней как инструмент мониторинга и анализа эффекти</w:t>
      </w:r>
      <w:r w:rsidRPr="00061CD8">
        <w:rPr>
          <w:rFonts w:ascii="Times New Roman" w:eastAsia="Calibri" w:hAnsi="Times New Roman" w:cs="Times New Roman"/>
          <w:sz w:val="28"/>
          <w:szCs w:val="28"/>
        </w:rPr>
        <w:t>в</w:t>
      </w:r>
      <w:r w:rsidRPr="00061CD8">
        <w:rPr>
          <w:rFonts w:ascii="Times New Roman" w:eastAsia="Calibri" w:hAnsi="Times New Roman" w:cs="Times New Roman"/>
          <w:sz w:val="28"/>
          <w:szCs w:val="28"/>
        </w:rPr>
        <w:t xml:space="preserve">ности мероприятий / Е. </w:t>
      </w:r>
      <w:proofErr w:type="spellStart"/>
      <w:r w:rsidRPr="00061CD8">
        <w:rPr>
          <w:rFonts w:ascii="Times New Roman" w:eastAsia="Calibri" w:hAnsi="Times New Roman" w:cs="Times New Roman"/>
          <w:sz w:val="28"/>
          <w:szCs w:val="28"/>
        </w:rPr>
        <w:t>Зеленуха</w:t>
      </w:r>
      <w:proofErr w:type="spellEnd"/>
      <w:r w:rsidRPr="00061CD8">
        <w:rPr>
          <w:rFonts w:ascii="Times New Roman" w:eastAsia="Calibri" w:hAnsi="Times New Roman" w:cs="Times New Roman"/>
          <w:sz w:val="28"/>
          <w:szCs w:val="28"/>
        </w:rPr>
        <w:t>, И. Тетерин // Свиноводство. – 20015. – № 1. – С. 43-44.</w:t>
      </w:r>
    </w:p>
    <w:p w:rsidR="00061CD8" w:rsidRPr="00061CD8" w:rsidRDefault="00061CD8" w:rsidP="00061CD8">
      <w:pPr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061CD8">
        <w:rPr>
          <w:rFonts w:ascii="Times New Roman" w:eastAsia="Calibri" w:hAnsi="Times New Roman" w:cs="Times New Roman"/>
          <w:sz w:val="24"/>
          <w:szCs w:val="28"/>
        </w:rPr>
        <w:t>Актинобациллезная</w:t>
      </w:r>
      <w:proofErr w:type="spellEnd"/>
      <w:r w:rsidRPr="00061CD8">
        <w:rPr>
          <w:rFonts w:ascii="Times New Roman" w:eastAsia="Calibri" w:hAnsi="Times New Roman" w:cs="Times New Roman"/>
          <w:sz w:val="24"/>
          <w:szCs w:val="28"/>
        </w:rPr>
        <w:t xml:space="preserve"> плевропневмония свиней - инфекционная болезнь, характер</w:t>
      </w:r>
      <w:r w:rsidRPr="00061CD8">
        <w:rPr>
          <w:rFonts w:ascii="Times New Roman" w:eastAsia="Calibri" w:hAnsi="Times New Roman" w:cs="Times New Roman"/>
          <w:sz w:val="24"/>
          <w:szCs w:val="28"/>
        </w:rPr>
        <w:t>и</w:t>
      </w:r>
      <w:r w:rsidRPr="00061CD8">
        <w:rPr>
          <w:rFonts w:ascii="Times New Roman" w:eastAsia="Calibri" w:hAnsi="Times New Roman" w:cs="Times New Roman"/>
          <w:sz w:val="24"/>
          <w:szCs w:val="28"/>
        </w:rPr>
        <w:t>зующаяся поражением респираторного тракта, а также значительным разнообразием ци</w:t>
      </w:r>
      <w:r w:rsidRPr="00061CD8">
        <w:rPr>
          <w:rFonts w:ascii="Times New Roman" w:eastAsia="Calibri" w:hAnsi="Times New Roman" w:cs="Times New Roman"/>
          <w:sz w:val="24"/>
          <w:szCs w:val="28"/>
        </w:rPr>
        <w:t>р</w:t>
      </w:r>
      <w:r w:rsidRPr="00061CD8">
        <w:rPr>
          <w:rFonts w:ascii="Times New Roman" w:eastAsia="Calibri" w:hAnsi="Times New Roman" w:cs="Times New Roman"/>
          <w:sz w:val="24"/>
          <w:szCs w:val="28"/>
        </w:rPr>
        <w:t>кулирующих серотипов возбудителя и форм клинических проявлений. Несмотря на дост</w:t>
      </w:r>
      <w:r w:rsidRPr="00061CD8">
        <w:rPr>
          <w:rFonts w:ascii="Times New Roman" w:eastAsia="Calibri" w:hAnsi="Times New Roman" w:cs="Times New Roman"/>
          <w:sz w:val="24"/>
          <w:szCs w:val="28"/>
        </w:rPr>
        <w:t>а</w:t>
      </w:r>
      <w:r w:rsidRPr="00061CD8">
        <w:rPr>
          <w:rFonts w:ascii="Times New Roman" w:eastAsia="Calibri" w:hAnsi="Times New Roman" w:cs="Times New Roman"/>
          <w:sz w:val="24"/>
          <w:szCs w:val="28"/>
        </w:rPr>
        <w:t>точную изученность заболевания, на лечебно-профилактические мероприятия по борьбе с ним в странах Европе</w:t>
      </w:r>
      <w:r w:rsidRPr="00061CD8">
        <w:rPr>
          <w:rFonts w:ascii="Times New Roman" w:eastAsia="Calibri" w:hAnsi="Times New Roman" w:cs="Times New Roman"/>
          <w:sz w:val="24"/>
          <w:szCs w:val="28"/>
        </w:rPr>
        <w:t>й</w:t>
      </w:r>
      <w:r w:rsidRPr="00061CD8">
        <w:rPr>
          <w:rFonts w:ascii="Times New Roman" w:eastAsia="Calibri" w:hAnsi="Times New Roman" w:cs="Times New Roman"/>
          <w:sz w:val="24"/>
          <w:szCs w:val="28"/>
        </w:rPr>
        <w:t>ского союза ежегодно расходуется 1 млрд. евро.</w:t>
      </w:r>
    </w:p>
    <w:p w:rsidR="00061CD8" w:rsidRDefault="00061CD8" w:rsidP="00061CD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B6604" w:rsidRPr="00A06725" w:rsidRDefault="009B6604" w:rsidP="00F31455">
      <w:pPr>
        <w:pStyle w:val="a3"/>
        <w:rPr>
          <w:rFonts w:ascii="Times New Roman" w:hAnsi="Times New Roman" w:cs="Times New Roman"/>
          <w:b/>
          <w:sz w:val="24"/>
        </w:rPr>
      </w:pPr>
      <w:proofErr w:type="spellStart"/>
      <w:r w:rsidRPr="009B6604">
        <w:rPr>
          <w:rFonts w:ascii="Times New Roman" w:hAnsi="Times New Roman" w:cs="Times New Roman"/>
          <w:b/>
          <w:bCs/>
          <w:sz w:val="28"/>
        </w:rPr>
        <w:t>Колычев</w:t>
      </w:r>
      <w:proofErr w:type="spellEnd"/>
      <w:r w:rsidRPr="009B6604">
        <w:rPr>
          <w:rFonts w:ascii="Times New Roman" w:hAnsi="Times New Roman" w:cs="Times New Roman"/>
          <w:b/>
          <w:bCs/>
          <w:sz w:val="28"/>
        </w:rPr>
        <w:t>, Н.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B6604">
        <w:rPr>
          <w:rFonts w:ascii="Times New Roman" w:hAnsi="Times New Roman" w:cs="Times New Roman"/>
          <w:sz w:val="28"/>
        </w:rPr>
        <w:t xml:space="preserve">Экологические аспекты туберкулеза / Н. М. </w:t>
      </w:r>
      <w:proofErr w:type="spellStart"/>
      <w:r w:rsidRPr="009B6604">
        <w:rPr>
          <w:rFonts w:ascii="Times New Roman" w:hAnsi="Times New Roman" w:cs="Times New Roman"/>
          <w:sz w:val="28"/>
        </w:rPr>
        <w:t>Колычев</w:t>
      </w:r>
      <w:proofErr w:type="spellEnd"/>
      <w:r w:rsidRPr="009B6604">
        <w:rPr>
          <w:rFonts w:ascii="Times New Roman" w:hAnsi="Times New Roman" w:cs="Times New Roman"/>
          <w:sz w:val="28"/>
        </w:rPr>
        <w:t xml:space="preserve">, В. Н. </w:t>
      </w:r>
      <w:proofErr w:type="spellStart"/>
      <w:r w:rsidRPr="009B6604">
        <w:rPr>
          <w:rFonts w:ascii="Times New Roman" w:hAnsi="Times New Roman" w:cs="Times New Roman"/>
          <w:sz w:val="28"/>
        </w:rPr>
        <w:t>Кисленко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B6604">
        <w:rPr>
          <w:rFonts w:ascii="Times New Roman" w:hAnsi="Times New Roman" w:cs="Times New Roman"/>
          <w:sz w:val="28"/>
        </w:rPr>
        <w:t>// Ветерин</w:t>
      </w:r>
      <w:r w:rsidR="00A06725">
        <w:rPr>
          <w:rFonts w:ascii="Times New Roman" w:hAnsi="Times New Roman" w:cs="Times New Roman"/>
          <w:sz w:val="28"/>
        </w:rPr>
        <w:t>ария. - 2014. - № 12. - С. 3-7.</w:t>
      </w:r>
    </w:p>
    <w:p w:rsidR="009B6604" w:rsidRPr="00200DF8" w:rsidRDefault="009B6604" w:rsidP="00F3145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6604">
        <w:rPr>
          <w:rFonts w:ascii="Times New Roman" w:hAnsi="Times New Roman" w:cs="Times New Roman"/>
          <w:sz w:val="24"/>
        </w:rPr>
        <w:t>В статье освещен экологический подход, как один из перспективных методов в теоретическом и практическом плане при решении проблем туберкулеза.</w:t>
      </w:r>
    </w:p>
    <w:p w:rsidR="00A06725" w:rsidRDefault="00A06725" w:rsidP="00F314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7D06" w:rsidRPr="00AA7D06" w:rsidRDefault="00AA7D06" w:rsidP="00AA7D06">
      <w:pPr>
        <w:rPr>
          <w:rFonts w:ascii="Times New Roman" w:eastAsia="Calibri" w:hAnsi="Times New Roman" w:cs="Times New Roman"/>
          <w:sz w:val="28"/>
          <w:szCs w:val="28"/>
        </w:rPr>
      </w:pPr>
      <w:r w:rsidRPr="00AA7D06">
        <w:rPr>
          <w:rFonts w:ascii="Times New Roman" w:eastAsia="Calibri" w:hAnsi="Times New Roman" w:cs="Times New Roman"/>
          <w:b/>
          <w:sz w:val="28"/>
          <w:szCs w:val="28"/>
        </w:rPr>
        <w:t>Левашов</w:t>
      </w:r>
      <w:r w:rsidRPr="00AA7D06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AA7D06">
        <w:rPr>
          <w:rFonts w:ascii="Times New Roman" w:eastAsia="Calibri" w:hAnsi="Times New Roman" w:cs="Times New Roman"/>
          <w:b/>
          <w:sz w:val="28"/>
          <w:szCs w:val="28"/>
        </w:rPr>
        <w:t xml:space="preserve"> Е.</w:t>
      </w:r>
      <w:r w:rsidRPr="00AA7D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A7D06">
        <w:rPr>
          <w:rFonts w:ascii="Times New Roman" w:eastAsia="Calibri" w:hAnsi="Times New Roman" w:cs="Times New Roman"/>
          <w:b/>
          <w:sz w:val="28"/>
          <w:szCs w:val="28"/>
        </w:rPr>
        <w:t>А.</w:t>
      </w:r>
      <w:r w:rsidRPr="00AA7D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Преодолеваем резистентность к бета-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лактамным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биотикам / </w:t>
      </w:r>
      <w:r w:rsidRPr="00AA7D06">
        <w:rPr>
          <w:rFonts w:ascii="Times New Roman" w:eastAsia="Calibri" w:hAnsi="Times New Roman" w:cs="Times New Roman"/>
          <w:sz w:val="28"/>
          <w:szCs w:val="28"/>
        </w:rPr>
        <w:t>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7D06">
        <w:rPr>
          <w:rFonts w:ascii="Times New Roman" w:eastAsia="Calibri" w:hAnsi="Times New Roman" w:cs="Times New Roman"/>
          <w:sz w:val="28"/>
          <w:szCs w:val="28"/>
        </w:rPr>
        <w:t xml:space="preserve">А. Левашов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// Свиноводство. – 20014. - № 8. – С. </w:t>
      </w:r>
      <w:r w:rsidRPr="00AA7D06">
        <w:rPr>
          <w:rFonts w:ascii="Times New Roman" w:eastAsia="Calibri" w:hAnsi="Times New Roman" w:cs="Times New Roman"/>
          <w:sz w:val="28"/>
          <w:szCs w:val="28"/>
        </w:rPr>
        <w:t>38-39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7D06" w:rsidRDefault="00AA7D06" w:rsidP="00AA7D06">
      <w:pPr>
        <w:rPr>
          <w:rFonts w:ascii="Times New Roman" w:eastAsia="Calibri" w:hAnsi="Times New Roman" w:cs="Times New Roman"/>
          <w:sz w:val="24"/>
          <w:szCs w:val="28"/>
        </w:rPr>
      </w:pPr>
      <w:r w:rsidRPr="00AA7D06">
        <w:rPr>
          <w:rFonts w:ascii="Times New Roman" w:eastAsia="Calibri" w:hAnsi="Times New Roman" w:cs="Times New Roman"/>
          <w:sz w:val="24"/>
          <w:szCs w:val="28"/>
        </w:rPr>
        <w:t xml:space="preserve">Статья посвящена проблеме лечения бактериальных заболеваний в свиноводстве. Представлен препарат на основе амоксициллина и </w:t>
      </w:r>
      <w:proofErr w:type="spellStart"/>
      <w:r w:rsidRPr="00AA7D06">
        <w:rPr>
          <w:rFonts w:ascii="Times New Roman" w:eastAsia="Calibri" w:hAnsi="Times New Roman" w:cs="Times New Roman"/>
          <w:sz w:val="24"/>
          <w:szCs w:val="28"/>
        </w:rPr>
        <w:t>клавулановой</w:t>
      </w:r>
      <w:proofErr w:type="spellEnd"/>
      <w:r w:rsidRPr="00AA7D06">
        <w:rPr>
          <w:rFonts w:ascii="Times New Roman" w:eastAsia="Calibri" w:hAnsi="Times New Roman" w:cs="Times New Roman"/>
          <w:sz w:val="24"/>
          <w:szCs w:val="28"/>
        </w:rPr>
        <w:t xml:space="preserve"> кислоты, который пр</w:t>
      </w:r>
      <w:r w:rsidRPr="00AA7D06">
        <w:rPr>
          <w:rFonts w:ascii="Times New Roman" w:eastAsia="Calibri" w:hAnsi="Times New Roman" w:cs="Times New Roman"/>
          <w:sz w:val="24"/>
          <w:szCs w:val="28"/>
        </w:rPr>
        <w:t>е</w:t>
      </w:r>
      <w:r w:rsidRPr="00AA7D06">
        <w:rPr>
          <w:rFonts w:ascii="Times New Roman" w:eastAsia="Calibri" w:hAnsi="Times New Roman" w:cs="Times New Roman"/>
          <w:sz w:val="24"/>
          <w:szCs w:val="28"/>
        </w:rPr>
        <w:t>одолевает микробную резистентность к обычным антибиотикам.</w:t>
      </w:r>
    </w:p>
    <w:p w:rsidR="00AA7D06" w:rsidRPr="00AA7D06" w:rsidRDefault="00AA7D06" w:rsidP="00AA7D06">
      <w:pPr>
        <w:rPr>
          <w:rFonts w:ascii="Times New Roman" w:eastAsia="Calibri" w:hAnsi="Times New Roman" w:cs="Times New Roman"/>
          <w:sz w:val="24"/>
          <w:szCs w:val="28"/>
        </w:rPr>
      </w:pPr>
    </w:p>
    <w:p w:rsidR="00EB0BA2" w:rsidRPr="00200DF8" w:rsidRDefault="00EB0BA2" w:rsidP="00F31455">
      <w:pPr>
        <w:pStyle w:val="a3"/>
        <w:rPr>
          <w:rFonts w:ascii="Times New Roman" w:hAnsi="Times New Roman" w:cs="Times New Roman"/>
          <w:sz w:val="24"/>
        </w:rPr>
      </w:pPr>
      <w:r w:rsidRPr="00EB0BA2">
        <w:rPr>
          <w:rFonts w:ascii="Times New Roman" w:hAnsi="Times New Roman" w:cs="Times New Roman"/>
          <w:b/>
          <w:bCs/>
          <w:sz w:val="28"/>
        </w:rPr>
        <w:t>Мищенко,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B0BA2">
        <w:rPr>
          <w:rFonts w:ascii="Times New Roman" w:hAnsi="Times New Roman" w:cs="Times New Roman"/>
          <w:sz w:val="28"/>
        </w:rPr>
        <w:t>О путях распространения и механизмов передачи в</w:t>
      </w:r>
      <w:r w:rsidRPr="00EB0BA2">
        <w:rPr>
          <w:rFonts w:ascii="Times New Roman" w:hAnsi="Times New Roman" w:cs="Times New Roman"/>
          <w:sz w:val="28"/>
        </w:rPr>
        <w:t>и</w:t>
      </w:r>
      <w:r w:rsidRPr="00EB0BA2">
        <w:rPr>
          <w:rFonts w:ascii="Times New Roman" w:hAnsi="Times New Roman" w:cs="Times New Roman"/>
          <w:sz w:val="28"/>
        </w:rPr>
        <w:t>руса ящура / А. В. Мищенко, В. А. Мищенко</w:t>
      </w:r>
      <w:r>
        <w:rPr>
          <w:rFonts w:ascii="Times New Roman" w:hAnsi="Times New Roman" w:cs="Times New Roman"/>
          <w:sz w:val="28"/>
        </w:rPr>
        <w:t xml:space="preserve"> </w:t>
      </w:r>
      <w:r w:rsidRPr="00EB0BA2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- 2015. - № 1. - С. 19-22.</w:t>
      </w:r>
    </w:p>
    <w:p w:rsidR="00EB0BA2" w:rsidRDefault="00EB0BA2" w:rsidP="00F31455">
      <w:pPr>
        <w:pStyle w:val="a3"/>
        <w:rPr>
          <w:rFonts w:ascii="Times New Roman" w:hAnsi="Times New Roman" w:cs="Times New Roman"/>
          <w:sz w:val="24"/>
        </w:rPr>
      </w:pPr>
      <w:r w:rsidRPr="00EB0BA2">
        <w:rPr>
          <w:rFonts w:ascii="Times New Roman" w:hAnsi="Times New Roman" w:cs="Times New Roman"/>
          <w:sz w:val="24"/>
        </w:rPr>
        <w:t>Приведены результаты путей распространения и механизмов передачи вируса ящура из очагов инфекции. Показана эпизоотологическая роль разных видов животных в качестве источника инфекции. Представлены данные о распространении вируса ящура с инфицирова</w:t>
      </w:r>
      <w:r>
        <w:rPr>
          <w:rFonts w:ascii="Times New Roman" w:hAnsi="Times New Roman" w:cs="Times New Roman"/>
          <w:sz w:val="24"/>
        </w:rPr>
        <w:t>н</w:t>
      </w:r>
      <w:r w:rsidRPr="00EB0BA2">
        <w:rPr>
          <w:rFonts w:ascii="Times New Roman" w:hAnsi="Times New Roman" w:cs="Times New Roman"/>
          <w:sz w:val="24"/>
        </w:rPr>
        <w:t>ными грубыми кормами, необезвреженными пищевыми отходами и сырыми мясопродуктами.</w:t>
      </w:r>
    </w:p>
    <w:p w:rsidR="00EB0BA2" w:rsidRDefault="00EB0BA2" w:rsidP="00F31455">
      <w:pPr>
        <w:pStyle w:val="a3"/>
        <w:rPr>
          <w:rFonts w:ascii="Times New Roman" w:hAnsi="Times New Roman" w:cs="Times New Roman"/>
          <w:sz w:val="24"/>
        </w:rPr>
      </w:pPr>
    </w:p>
    <w:p w:rsidR="00A06725" w:rsidRPr="00200DF8" w:rsidRDefault="00A06725" w:rsidP="00F31455">
      <w:pPr>
        <w:pStyle w:val="a3"/>
        <w:rPr>
          <w:rFonts w:ascii="Times New Roman" w:hAnsi="Times New Roman" w:cs="Times New Roman"/>
          <w:sz w:val="24"/>
        </w:rPr>
      </w:pPr>
      <w:r w:rsidRPr="00A06725">
        <w:rPr>
          <w:rFonts w:ascii="Times New Roman" w:hAnsi="Times New Roman" w:cs="Times New Roman"/>
          <w:b/>
          <w:bCs/>
          <w:sz w:val="28"/>
        </w:rPr>
        <w:t>Мониторинг бешенства у диких животных в Брянской области</w:t>
      </w:r>
      <w:r w:rsidRPr="00A06725">
        <w:rPr>
          <w:rFonts w:ascii="Times New Roman" w:hAnsi="Times New Roman" w:cs="Times New Roman"/>
          <w:sz w:val="28"/>
        </w:rPr>
        <w:t xml:space="preserve"> / А. Л. </w:t>
      </w:r>
      <w:proofErr w:type="spellStart"/>
      <w:r w:rsidRPr="00A06725">
        <w:rPr>
          <w:rFonts w:ascii="Times New Roman" w:hAnsi="Times New Roman" w:cs="Times New Roman"/>
          <w:sz w:val="28"/>
        </w:rPr>
        <w:t>Елаков</w:t>
      </w:r>
      <w:proofErr w:type="spellEnd"/>
      <w:r w:rsidRPr="00A06725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06725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- 2015. - № 1. - С. 11-15.</w:t>
      </w:r>
    </w:p>
    <w:p w:rsidR="00A06725" w:rsidRDefault="00A06725" w:rsidP="00F31455">
      <w:pPr>
        <w:pStyle w:val="a3"/>
        <w:rPr>
          <w:rFonts w:ascii="Times New Roman" w:hAnsi="Times New Roman" w:cs="Times New Roman"/>
          <w:sz w:val="24"/>
        </w:rPr>
      </w:pPr>
      <w:r w:rsidRPr="00A06725">
        <w:rPr>
          <w:rFonts w:ascii="Times New Roman" w:hAnsi="Times New Roman" w:cs="Times New Roman"/>
          <w:sz w:val="24"/>
        </w:rPr>
        <w:t>В результате исследования образцов мозговой ткани от 40 диких животных, о</w:t>
      </w:r>
      <w:r w:rsidRPr="00A06725">
        <w:rPr>
          <w:rFonts w:ascii="Times New Roman" w:hAnsi="Times New Roman" w:cs="Times New Roman"/>
          <w:sz w:val="24"/>
        </w:rPr>
        <w:t>т</w:t>
      </w:r>
      <w:r w:rsidRPr="00A06725">
        <w:rPr>
          <w:rFonts w:ascii="Times New Roman" w:hAnsi="Times New Roman" w:cs="Times New Roman"/>
          <w:sz w:val="24"/>
        </w:rPr>
        <w:t>стреленных в зонах применения антирабической вакцины Рабивак-О333, с использован</w:t>
      </w:r>
      <w:r w:rsidRPr="00A06725">
        <w:rPr>
          <w:rFonts w:ascii="Times New Roman" w:hAnsi="Times New Roman" w:cs="Times New Roman"/>
          <w:sz w:val="24"/>
        </w:rPr>
        <w:t>и</w:t>
      </w:r>
      <w:r w:rsidRPr="00A06725">
        <w:rPr>
          <w:rFonts w:ascii="Times New Roman" w:hAnsi="Times New Roman" w:cs="Times New Roman"/>
          <w:sz w:val="24"/>
        </w:rPr>
        <w:t xml:space="preserve">ем методов МФА и ПЦР, было установлено 4 случая бешенства. Последующее </w:t>
      </w:r>
      <w:proofErr w:type="spellStart"/>
      <w:r w:rsidRPr="00A06725">
        <w:rPr>
          <w:rFonts w:ascii="Times New Roman" w:hAnsi="Times New Roman" w:cs="Times New Roman"/>
          <w:sz w:val="24"/>
        </w:rPr>
        <w:t>секвенир</w:t>
      </w:r>
      <w:r w:rsidRPr="00A06725">
        <w:rPr>
          <w:rFonts w:ascii="Times New Roman" w:hAnsi="Times New Roman" w:cs="Times New Roman"/>
          <w:sz w:val="24"/>
        </w:rPr>
        <w:t>о</w:t>
      </w:r>
      <w:r w:rsidRPr="00A06725">
        <w:rPr>
          <w:rFonts w:ascii="Times New Roman" w:hAnsi="Times New Roman" w:cs="Times New Roman"/>
          <w:sz w:val="24"/>
        </w:rPr>
        <w:t>вание</w:t>
      </w:r>
      <w:proofErr w:type="spellEnd"/>
      <w:r w:rsidRPr="00A06725">
        <w:rPr>
          <w:rFonts w:ascii="Times New Roman" w:hAnsi="Times New Roman" w:cs="Times New Roman"/>
          <w:sz w:val="24"/>
        </w:rPr>
        <w:t xml:space="preserve"> выявило существенные отличия между нуклеотидной последовательностью ген</w:t>
      </w:r>
      <w:r w:rsidRPr="00A06725">
        <w:rPr>
          <w:rFonts w:ascii="Times New Roman" w:hAnsi="Times New Roman" w:cs="Times New Roman"/>
          <w:sz w:val="24"/>
        </w:rPr>
        <w:t>о</w:t>
      </w:r>
      <w:r w:rsidRPr="00A06725">
        <w:rPr>
          <w:rFonts w:ascii="Times New Roman" w:hAnsi="Times New Roman" w:cs="Times New Roman"/>
          <w:sz w:val="24"/>
        </w:rPr>
        <w:t xml:space="preserve">мов выделенных </w:t>
      </w:r>
      <w:proofErr w:type="spellStart"/>
      <w:r w:rsidRPr="00A06725">
        <w:rPr>
          <w:rFonts w:ascii="Times New Roman" w:hAnsi="Times New Roman" w:cs="Times New Roman"/>
          <w:sz w:val="24"/>
        </w:rPr>
        <w:t>изолятов</w:t>
      </w:r>
      <w:proofErr w:type="spellEnd"/>
      <w:r w:rsidRPr="00A06725">
        <w:rPr>
          <w:rFonts w:ascii="Times New Roman" w:hAnsi="Times New Roman" w:cs="Times New Roman"/>
          <w:sz w:val="24"/>
        </w:rPr>
        <w:t xml:space="preserve"> и вакцинного штамма.</w:t>
      </w:r>
    </w:p>
    <w:p w:rsidR="0051169C" w:rsidRDefault="0051169C" w:rsidP="00F31455">
      <w:pPr>
        <w:pStyle w:val="a3"/>
        <w:rPr>
          <w:rFonts w:ascii="Times New Roman" w:hAnsi="Times New Roman" w:cs="Times New Roman"/>
          <w:sz w:val="24"/>
        </w:rPr>
      </w:pPr>
    </w:p>
    <w:p w:rsidR="0051169C" w:rsidRPr="00200DF8" w:rsidRDefault="0051169C" w:rsidP="00F31455">
      <w:pPr>
        <w:pStyle w:val="a3"/>
        <w:rPr>
          <w:rFonts w:ascii="Times New Roman" w:hAnsi="Times New Roman" w:cs="Times New Roman"/>
          <w:sz w:val="24"/>
        </w:rPr>
      </w:pPr>
      <w:r w:rsidRPr="0051169C">
        <w:rPr>
          <w:rFonts w:ascii="Times New Roman" w:hAnsi="Times New Roman" w:cs="Times New Roman"/>
          <w:b/>
          <w:bCs/>
          <w:sz w:val="28"/>
        </w:rPr>
        <w:t>Оздоровительные мероприятия против лейкоза крупного рогатого скота в хозяйствах Республики Дагестан</w:t>
      </w:r>
      <w:r w:rsidRPr="0051169C">
        <w:rPr>
          <w:rFonts w:ascii="Times New Roman" w:hAnsi="Times New Roman" w:cs="Times New Roman"/>
          <w:sz w:val="28"/>
        </w:rPr>
        <w:t xml:space="preserve"> / А. Р. </w:t>
      </w:r>
      <w:proofErr w:type="spellStart"/>
      <w:r w:rsidRPr="0051169C">
        <w:rPr>
          <w:rFonts w:ascii="Times New Roman" w:hAnsi="Times New Roman" w:cs="Times New Roman"/>
          <w:sz w:val="28"/>
        </w:rPr>
        <w:t>Мустафаев</w:t>
      </w:r>
      <w:proofErr w:type="spellEnd"/>
      <w:r w:rsidRPr="0051169C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1169C">
        <w:rPr>
          <w:rFonts w:ascii="Times New Roman" w:hAnsi="Times New Roman" w:cs="Times New Roman"/>
          <w:sz w:val="28"/>
        </w:rPr>
        <w:t>// Вет</w:t>
      </w:r>
      <w:r w:rsidRPr="0051169C">
        <w:rPr>
          <w:rFonts w:ascii="Times New Roman" w:hAnsi="Times New Roman" w:cs="Times New Roman"/>
          <w:sz w:val="28"/>
        </w:rPr>
        <w:t>е</w:t>
      </w:r>
      <w:r w:rsidRPr="0051169C">
        <w:rPr>
          <w:rFonts w:ascii="Times New Roman" w:hAnsi="Times New Roman" w:cs="Times New Roman"/>
          <w:sz w:val="28"/>
        </w:rPr>
        <w:t>рина</w:t>
      </w:r>
      <w:r>
        <w:rPr>
          <w:rFonts w:ascii="Times New Roman" w:hAnsi="Times New Roman" w:cs="Times New Roman"/>
          <w:sz w:val="28"/>
        </w:rPr>
        <w:t>рия. - 2015. - № 1. - С. 23-26.</w:t>
      </w:r>
    </w:p>
    <w:p w:rsidR="0051169C" w:rsidRPr="009B6604" w:rsidRDefault="0051169C" w:rsidP="00F31455">
      <w:pPr>
        <w:pStyle w:val="a3"/>
        <w:rPr>
          <w:rFonts w:ascii="Times New Roman" w:hAnsi="Times New Roman" w:cs="Times New Roman"/>
          <w:sz w:val="24"/>
        </w:rPr>
      </w:pPr>
      <w:r w:rsidRPr="0051169C">
        <w:rPr>
          <w:rFonts w:ascii="Times New Roman" w:hAnsi="Times New Roman" w:cs="Times New Roman"/>
          <w:sz w:val="24"/>
        </w:rPr>
        <w:t>В результате проведенных оздоровительных мероприятий против лейкоза крупного рогатого скота в хозяйствах Республики Дагестан с разной эпизоотологической ситуацией авторам удалось искоренить болезнь и создать благополучные по лейкозу стада крупного рогатого скота на животноводческих фермах республики.</w:t>
      </w:r>
    </w:p>
    <w:p w:rsidR="009B6604" w:rsidRPr="00EB0BA2" w:rsidRDefault="009B6604" w:rsidP="00F3145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A058B" w:rsidRPr="00200DF8" w:rsidRDefault="00FA058B" w:rsidP="00F31455">
      <w:pPr>
        <w:pStyle w:val="a3"/>
        <w:rPr>
          <w:rFonts w:ascii="Times New Roman" w:hAnsi="Times New Roman" w:cs="Times New Roman"/>
          <w:b/>
          <w:sz w:val="24"/>
        </w:rPr>
      </w:pPr>
      <w:r w:rsidRPr="00FA058B">
        <w:rPr>
          <w:rFonts w:ascii="Times New Roman" w:hAnsi="Times New Roman" w:cs="Times New Roman"/>
          <w:b/>
          <w:bCs/>
          <w:sz w:val="28"/>
        </w:rPr>
        <w:lastRenderedPageBreak/>
        <w:t>Фунгицид и стимулятор пчелиной семьи растительного происхо</w:t>
      </w:r>
      <w:r w:rsidRPr="00FA058B">
        <w:rPr>
          <w:rFonts w:ascii="Times New Roman" w:hAnsi="Times New Roman" w:cs="Times New Roman"/>
          <w:b/>
          <w:bCs/>
          <w:sz w:val="28"/>
        </w:rPr>
        <w:t>ж</w:t>
      </w:r>
      <w:r w:rsidRPr="00FA058B">
        <w:rPr>
          <w:rFonts w:ascii="Times New Roman" w:hAnsi="Times New Roman" w:cs="Times New Roman"/>
          <w:b/>
          <w:bCs/>
          <w:sz w:val="28"/>
        </w:rPr>
        <w:t>дения</w:t>
      </w:r>
      <w:r w:rsidRPr="00FA058B">
        <w:rPr>
          <w:rFonts w:ascii="Times New Roman" w:hAnsi="Times New Roman" w:cs="Times New Roman"/>
          <w:sz w:val="28"/>
        </w:rPr>
        <w:t xml:space="preserve"> / Р. Г. Фархутдинов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A058B">
        <w:rPr>
          <w:rFonts w:ascii="Times New Roman" w:hAnsi="Times New Roman" w:cs="Times New Roman"/>
          <w:sz w:val="28"/>
        </w:rPr>
        <w:t>// Пчеловодст</w:t>
      </w:r>
      <w:r>
        <w:rPr>
          <w:rFonts w:ascii="Times New Roman" w:hAnsi="Times New Roman" w:cs="Times New Roman"/>
          <w:sz w:val="28"/>
        </w:rPr>
        <w:t>во. - 2014. - № 11. - С. 20-22.</w:t>
      </w:r>
    </w:p>
    <w:p w:rsidR="00FA058B" w:rsidRDefault="00FA058B" w:rsidP="00F31455">
      <w:pPr>
        <w:rPr>
          <w:rFonts w:ascii="Times New Roman" w:hAnsi="Times New Roman" w:cs="Times New Roman"/>
          <w:sz w:val="24"/>
        </w:rPr>
      </w:pPr>
      <w:r w:rsidRPr="00FA058B">
        <w:rPr>
          <w:rFonts w:ascii="Times New Roman" w:hAnsi="Times New Roman" w:cs="Times New Roman"/>
          <w:sz w:val="24"/>
        </w:rPr>
        <w:t xml:space="preserve">Спиртовой экстракт растительного сбора, обладающий </w:t>
      </w:r>
      <w:proofErr w:type="spellStart"/>
      <w:r w:rsidRPr="00FA058B">
        <w:rPr>
          <w:rFonts w:ascii="Times New Roman" w:hAnsi="Times New Roman" w:cs="Times New Roman"/>
          <w:sz w:val="24"/>
        </w:rPr>
        <w:t>фунгицидным</w:t>
      </w:r>
      <w:proofErr w:type="spellEnd"/>
      <w:r w:rsidRPr="00FA058B">
        <w:rPr>
          <w:rFonts w:ascii="Times New Roman" w:hAnsi="Times New Roman" w:cs="Times New Roman"/>
          <w:sz w:val="24"/>
        </w:rPr>
        <w:t xml:space="preserve"> и стимул</w:t>
      </w:r>
      <w:r w:rsidRPr="00FA058B">
        <w:rPr>
          <w:rFonts w:ascii="Times New Roman" w:hAnsi="Times New Roman" w:cs="Times New Roman"/>
          <w:sz w:val="24"/>
        </w:rPr>
        <w:t>и</w:t>
      </w:r>
      <w:r w:rsidRPr="00FA058B">
        <w:rPr>
          <w:rFonts w:ascii="Times New Roman" w:hAnsi="Times New Roman" w:cs="Times New Roman"/>
          <w:sz w:val="24"/>
        </w:rPr>
        <w:t>рующим эффектом, поможет повысить продуктивность пчелиной семьи и снизить затраты на ее содержание.</w:t>
      </w:r>
    </w:p>
    <w:p w:rsidR="00223B41" w:rsidRDefault="00223B41" w:rsidP="00F31455">
      <w:pPr>
        <w:rPr>
          <w:rFonts w:ascii="Times New Roman" w:hAnsi="Times New Roman" w:cs="Times New Roman"/>
          <w:sz w:val="24"/>
        </w:rPr>
      </w:pPr>
    </w:p>
    <w:p w:rsidR="00DA6F72" w:rsidRPr="00200DF8" w:rsidRDefault="00DA6F72" w:rsidP="00F31455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DA6F72">
        <w:rPr>
          <w:rFonts w:ascii="Times New Roman" w:hAnsi="Times New Roman" w:cs="Times New Roman"/>
          <w:b/>
          <w:bCs/>
          <w:sz w:val="28"/>
        </w:rPr>
        <w:t>Чвала</w:t>
      </w:r>
      <w:proofErr w:type="spellEnd"/>
      <w:r w:rsidRPr="00DA6F72">
        <w:rPr>
          <w:rFonts w:ascii="Times New Roman" w:hAnsi="Times New Roman" w:cs="Times New Roman"/>
          <w:b/>
          <w:bCs/>
          <w:sz w:val="28"/>
        </w:rPr>
        <w:t xml:space="preserve">, И. А. </w:t>
      </w:r>
      <w:r w:rsidRPr="00DA6F72">
        <w:rPr>
          <w:rFonts w:ascii="Times New Roman" w:hAnsi="Times New Roman" w:cs="Times New Roman"/>
          <w:sz w:val="28"/>
        </w:rPr>
        <w:t xml:space="preserve">Выявление вируса </w:t>
      </w:r>
      <w:proofErr w:type="spellStart"/>
      <w:r w:rsidRPr="00DA6F72">
        <w:rPr>
          <w:rFonts w:ascii="Times New Roman" w:hAnsi="Times New Roman" w:cs="Times New Roman"/>
          <w:sz w:val="28"/>
        </w:rPr>
        <w:t>ньюкаслской</w:t>
      </w:r>
      <w:proofErr w:type="spellEnd"/>
      <w:r w:rsidRPr="00DA6F72">
        <w:rPr>
          <w:rFonts w:ascii="Times New Roman" w:hAnsi="Times New Roman" w:cs="Times New Roman"/>
          <w:sz w:val="28"/>
        </w:rPr>
        <w:t xml:space="preserve"> болезни в популяции птиц в России / И. А. </w:t>
      </w:r>
      <w:proofErr w:type="spellStart"/>
      <w:r w:rsidRPr="00DA6F72">
        <w:rPr>
          <w:rFonts w:ascii="Times New Roman" w:hAnsi="Times New Roman" w:cs="Times New Roman"/>
          <w:sz w:val="28"/>
        </w:rPr>
        <w:t>Чвала</w:t>
      </w:r>
      <w:proofErr w:type="spellEnd"/>
      <w:r w:rsidRPr="00DA6F72">
        <w:rPr>
          <w:rFonts w:ascii="Times New Roman" w:hAnsi="Times New Roman" w:cs="Times New Roman"/>
          <w:sz w:val="28"/>
        </w:rPr>
        <w:t xml:space="preserve"> // Ветеринария. - 2015. - № 1. - С. 15-18.</w:t>
      </w:r>
    </w:p>
    <w:p w:rsidR="00DA6F72" w:rsidRPr="00200DF8" w:rsidRDefault="00DA6F72" w:rsidP="00F3145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A6F72">
        <w:rPr>
          <w:rFonts w:ascii="Times New Roman" w:hAnsi="Times New Roman" w:cs="Times New Roman"/>
          <w:sz w:val="24"/>
        </w:rPr>
        <w:t xml:space="preserve">Представлены результаты выявления и изучения вируса </w:t>
      </w:r>
      <w:proofErr w:type="spellStart"/>
      <w:r w:rsidRPr="00DA6F72">
        <w:rPr>
          <w:rFonts w:ascii="Times New Roman" w:hAnsi="Times New Roman" w:cs="Times New Roman"/>
          <w:sz w:val="24"/>
        </w:rPr>
        <w:t>ньюкаслской</w:t>
      </w:r>
      <w:proofErr w:type="spellEnd"/>
      <w:r w:rsidRPr="00DA6F72">
        <w:rPr>
          <w:rFonts w:ascii="Times New Roman" w:hAnsi="Times New Roman" w:cs="Times New Roman"/>
          <w:sz w:val="24"/>
        </w:rPr>
        <w:t xml:space="preserve"> болезни в России в 2013 г. Вирус генотипа VI установлен в популяциях диких голубей в 6 субъектах страны, среди домашних голубей и в перепелином птицеводческом хозяйстве (2 случая), а генотипа VII - в стадах кур на частных подворьях горожан в 5 населенных пунктах Кал</w:t>
      </w:r>
      <w:r w:rsidRPr="00DA6F72">
        <w:rPr>
          <w:rFonts w:ascii="Times New Roman" w:hAnsi="Times New Roman" w:cs="Times New Roman"/>
          <w:sz w:val="24"/>
        </w:rPr>
        <w:t>и</w:t>
      </w:r>
      <w:r w:rsidRPr="00DA6F72">
        <w:rPr>
          <w:rFonts w:ascii="Times New Roman" w:hAnsi="Times New Roman" w:cs="Times New Roman"/>
          <w:sz w:val="24"/>
        </w:rPr>
        <w:t>нинградской области.</w:t>
      </w:r>
      <w:proofErr w:type="gramEnd"/>
      <w:r w:rsidRPr="00DA6F72">
        <w:rPr>
          <w:rFonts w:ascii="Times New Roman" w:hAnsi="Times New Roman" w:cs="Times New Roman"/>
          <w:sz w:val="24"/>
        </w:rPr>
        <w:t xml:space="preserve"> Специфические антитела тестированы в пробках сыворотки крови диких птиц в 8 субъектах России.</w:t>
      </w:r>
    </w:p>
    <w:p w:rsidR="00DA6F72" w:rsidRPr="00200DF8" w:rsidRDefault="00DA6F72" w:rsidP="00F314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263" w:rsidRPr="00200DF8" w:rsidRDefault="00960263" w:rsidP="00F31455">
      <w:pPr>
        <w:pStyle w:val="a3"/>
        <w:rPr>
          <w:rFonts w:ascii="Times New Roman" w:hAnsi="Times New Roman" w:cs="Times New Roman"/>
          <w:sz w:val="24"/>
        </w:rPr>
      </w:pPr>
      <w:r w:rsidRPr="00960263">
        <w:rPr>
          <w:rFonts w:ascii="Times New Roman" w:hAnsi="Times New Roman" w:cs="Times New Roman"/>
          <w:b/>
          <w:bCs/>
          <w:sz w:val="28"/>
        </w:rPr>
        <w:t xml:space="preserve">Юров, К. П. </w:t>
      </w:r>
      <w:r w:rsidRPr="00960263">
        <w:rPr>
          <w:rFonts w:ascii="Times New Roman" w:hAnsi="Times New Roman" w:cs="Times New Roman"/>
          <w:sz w:val="28"/>
        </w:rPr>
        <w:t>Выявление новых и нетипичных штаммов вирусов при респираторных болезнях крупного рогатого</w:t>
      </w:r>
      <w:r>
        <w:rPr>
          <w:rFonts w:ascii="Times New Roman" w:hAnsi="Times New Roman" w:cs="Times New Roman"/>
          <w:sz w:val="28"/>
        </w:rPr>
        <w:t xml:space="preserve"> </w:t>
      </w:r>
      <w:r w:rsidRPr="00960263">
        <w:rPr>
          <w:rFonts w:ascii="Times New Roman" w:hAnsi="Times New Roman" w:cs="Times New Roman"/>
          <w:sz w:val="28"/>
        </w:rPr>
        <w:t xml:space="preserve">скота / К. П. Юров, С. В. </w:t>
      </w:r>
      <w:proofErr w:type="spellStart"/>
      <w:r w:rsidRPr="00960263">
        <w:rPr>
          <w:rFonts w:ascii="Times New Roman" w:hAnsi="Times New Roman" w:cs="Times New Roman"/>
          <w:sz w:val="28"/>
        </w:rPr>
        <w:t>Алекс</w:t>
      </w:r>
      <w:r w:rsidRPr="00960263">
        <w:rPr>
          <w:rFonts w:ascii="Times New Roman" w:hAnsi="Times New Roman" w:cs="Times New Roman"/>
          <w:sz w:val="28"/>
        </w:rPr>
        <w:t>е</w:t>
      </w:r>
      <w:r w:rsidRPr="00960263">
        <w:rPr>
          <w:rFonts w:ascii="Times New Roman" w:hAnsi="Times New Roman" w:cs="Times New Roman"/>
          <w:sz w:val="28"/>
        </w:rPr>
        <w:t>енкова</w:t>
      </w:r>
      <w:proofErr w:type="spellEnd"/>
      <w:r w:rsidRPr="00960263">
        <w:rPr>
          <w:rFonts w:ascii="Times New Roman" w:hAnsi="Times New Roman" w:cs="Times New Roman"/>
          <w:sz w:val="28"/>
        </w:rPr>
        <w:t xml:space="preserve"> // Картофель и ов</w:t>
      </w:r>
      <w:r w:rsidR="00200DF8">
        <w:rPr>
          <w:rFonts w:ascii="Times New Roman" w:hAnsi="Times New Roman" w:cs="Times New Roman"/>
          <w:sz w:val="28"/>
        </w:rPr>
        <w:t>ощи. - 2014. - № 12. - С. 8-12.</w:t>
      </w:r>
    </w:p>
    <w:p w:rsidR="00960263" w:rsidRDefault="00960263" w:rsidP="00200DF8">
      <w:pPr>
        <w:rPr>
          <w:rFonts w:ascii="Times New Roman" w:hAnsi="Times New Roman" w:cs="Times New Roman"/>
          <w:sz w:val="24"/>
        </w:rPr>
      </w:pPr>
      <w:r w:rsidRPr="00960263">
        <w:rPr>
          <w:rFonts w:ascii="Times New Roman" w:hAnsi="Times New Roman" w:cs="Times New Roman"/>
          <w:sz w:val="24"/>
        </w:rPr>
        <w:t>Представлен краткий анализ результатов, полученных при изучении этиологии р</w:t>
      </w:r>
      <w:r w:rsidRPr="00960263">
        <w:rPr>
          <w:rFonts w:ascii="Times New Roman" w:hAnsi="Times New Roman" w:cs="Times New Roman"/>
          <w:sz w:val="24"/>
        </w:rPr>
        <w:t>я</w:t>
      </w:r>
      <w:r w:rsidRPr="00960263">
        <w:rPr>
          <w:rFonts w:ascii="Times New Roman" w:hAnsi="Times New Roman" w:cs="Times New Roman"/>
          <w:sz w:val="24"/>
        </w:rPr>
        <w:t>да нетипичных респираторных и лихорадочных болезней крупного рогатого скота и л</w:t>
      </w:r>
      <w:r w:rsidRPr="00960263">
        <w:rPr>
          <w:rFonts w:ascii="Times New Roman" w:hAnsi="Times New Roman" w:cs="Times New Roman"/>
          <w:sz w:val="24"/>
        </w:rPr>
        <w:t>о</w:t>
      </w:r>
      <w:r w:rsidRPr="00960263">
        <w:rPr>
          <w:rFonts w:ascii="Times New Roman" w:hAnsi="Times New Roman" w:cs="Times New Roman"/>
          <w:sz w:val="24"/>
        </w:rPr>
        <w:t>шадей. Изложены данные молекулярно-генетической идентификации и филогенетическ</w:t>
      </w:r>
      <w:r w:rsidRPr="00960263">
        <w:rPr>
          <w:rFonts w:ascii="Times New Roman" w:hAnsi="Times New Roman" w:cs="Times New Roman"/>
          <w:sz w:val="24"/>
        </w:rPr>
        <w:t>о</w:t>
      </w:r>
      <w:r w:rsidRPr="00960263">
        <w:rPr>
          <w:rFonts w:ascii="Times New Roman" w:hAnsi="Times New Roman" w:cs="Times New Roman"/>
          <w:sz w:val="24"/>
        </w:rPr>
        <w:t>го исследования возбудителей этих болезней.</w:t>
      </w:r>
    </w:p>
    <w:p w:rsidR="003267A9" w:rsidRDefault="003267A9" w:rsidP="00200DF8">
      <w:pPr>
        <w:rPr>
          <w:rFonts w:ascii="Times New Roman" w:hAnsi="Times New Roman" w:cs="Times New Roman"/>
          <w:sz w:val="24"/>
        </w:rPr>
      </w:pPr>
    </w:p>
    <w:p w:rsidR="003267A9" w:rsidRPr="003267A9" w:rsidRDefault="003267A9" w:rsidP="003267A9">
      <w:pPr>
        <w:pStyle w:val="a3"/>
        <w:rPr>
          <w:rFonts w:ascii="Times New Roman" w:hAnsi="Times New Roman" w:cs="Times New Roman"/>
          <w:sz w:val="28"/>
        </w:rPr>
      </w:pPr>
      <w:r w:rsidRPr="00FE1017">
        <w:rPr>
          <w:rFonts w:ascii="Times New Roman" w:hAnsi="Times New Roman" w:cs="Times New Roman"/>
          <w:b/>
          <w:sz w:val="28"/>
        </w:rPr>
        <w:t>Юров</w:t>
      </w:r>
      <w:r w:rsidR="00FE1017">
        <w:rPr>
          <w:rFonts w:ascii="Times New Roman" w:hAnsi="Times New Roman" w:cs="Times New Roman"/>
          <w:b/>
          <w:sz w:val="28"/>
        </w:rPr>
        <w:t>,</w:t>
      </w:r>
      <w:r w:rsidRPr="00FE1017">
        <w:rPr>
          <w:rFonts w:ascii="Times New Roman" w:hAnsi="Times New Roman" w:cs="Times New Roman"/>
          <w:b/>
          <w:sz w:val="28"/>
        </w:rPr>
        <w:t xml:space="preserve"> К. П</w:t>
      </w:r>
      <w:r w:rsidRPr="003267A9">
        <w:rPr>
          <w:rFonts w:ascii="Times New Roman" w:hAnsi="Times New Roman" w:cs="Times New Roman"/>
          <w:sz w:val="28"/>
        </w:rPr>
        <w:t xml:space="preserve">. Диагностика основных заразных болезней у лошадей в табунном коневодстве / К. П. Юров, С. В. </w:t>
      </w:r>
      <w:proofErr w:type="spellStart"/>
      <w:r w:rsidRPr="003267A9">
        <w:rPr>
          <w:rFonts w:ascii="Times New Roman" w:hAnsi="Times New Roman" w:cs="Times New Roman"/>
          <w:sz w:val="28"/>
        </w:rPr>
        <w:t>Алексеенкова</w:t>
      </w:r>
      <w:proofErr w:type="spellEnd"/>
      <w:r w:rsidRPr="003267A9">
        <w:rPr>
          <w:rFonts w:ascii="Times New Roman" w:hAnsi="Times New Roman" w:cs="Times New Roman"/>
          <w:sz w:val="28"/>
        </w:rPr>
        <w:t>, М. П. Неустроев // Коневодство и конный спорт. – 2014. – № 4. – С.</w:t>
      </w:r>
      <w:r w:rsidR="00901C3D">
        <w:rPr>
          <w:rFonts w:ascii="Times New Roman" w:hAnsi="Times New Roman" w:cs="Times New Roman"/>
          <w:sz w:val="28"/>
        </w:rPr>
        <w:t xml:space="preserve"> </w:t>
      </w:r>
      <w:r w:rsidRPr="003267A9">
        <w:rPr>
          <w:rFonts w:ascii="Times New Roman" w:hAnsi="Times New Roman" w:cs="Times New Roman"/>
          <w:sz w:val="28"/>
        </w:rPr>
        <w:t>25–30.</w:t>
      </w:r>
    </w:p>
    <w:p w:rsidR="003267A9" w:rsidRPr="003267A9" w:rsidRDefault="003267A9" w:rsidP="003267A9">
      <w:pPr>
        <w:rPr>
          <w:rFonts w:ascii="Times New Roman" w:eastAsia="Calibri" w:hAnsi="Times New Roman" w:cs="Times New Roman"/>
          <w:sz w:val="24"/>
        </w:rPr>
      </w:pPr>
      <w:r w:rsidRPr="003267A9">
        <w:rPr>
          <w:rFonts w:ascii="Times New Roman" w:eastAsia="Calibri" w:hAnsi="Times New Roman" w:cs="Times New Roman"/>
          <w:sz w:val="24"/>
        </w:rPr>
        <w:t>Представлены современные данные по диагностике и эпизоотологии наиболее ра</w:t>
      </w:r>
      <w:r w:rsidRPr="003267A9">
        <w:rPr>
          <w:rFonts w:ascii="Times New Roman" w:eastAsia="Calibri" w:hAnsi="Times New Roman" w:cs="Times New Roman"/>
          <w:sz w:val="24"/>
        </w:rPr>
        <w:t>с</w:t>
      </w:r>
      <w:r w:rsidRPr="003267A9">
        <w:rPr>
          <w:rFonts w:ascii="Times New Roman" w:eastAsia="Calibri" w:hAnsi="Times New Roman" w:cs="Times New Roman"/>
          <w:sz w:val="24"/>
        </w:rPr>
        <w:t xml:space="preserve">пространённых инфекционных болезней лошадей: </w:t>
      </w:r>
      <w:proofErr w:type="spellStart"/>
      <w:r w:rsidRPr="003267A9">
        <w:rPr>
          <w:rFonts w:ascii="Times New Roman" w:eastAsia="Calibri" w:hAnsi="Times New Roman" w:cs="Times New Roman"/>
          <w:sz w:val="24"/>
        </w:rPr>
        <w:t>герпесвирусным</w:t>
      </w:r>
      <w:proofErr w:type="spellEnd"/>
      <w:r w:rsidRPr="003267A9">
        <w:rPr>
          <w:rFonts w:ascii="Times New Roman" w:eastAsia="Calibri" w:hAnsi="Times New Roman" w:cs="Times New Roman"/>
          <w:sz w:val="24"/>
        </w:rPr>
        <w:t xml:space="preserve"> инфекциям, гриппу, вирусному артерииту и ряду других.</w:t>
      </w:r>
    </w:p>
    <w:p w:rsidR="00F94C15" w:rsidRPr="003267A9" w:rsidRDefault="00F94C15" w:rsidP="00200DF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94C15" w:rsidRPr="00200DF8" w:rsidRDefault="00F94C15" w:rsidP="00F31455">
      <w:pPr>
        <w:pStyle w:val="a3"/>
        <w:jc w:val="center"/>
        <w:rPr>
          <w:rFonts w:ascii="Times New Roman" w:hAnsi="Times New Roman" w:cs="Times New Roman"/>
          <w:sz w:val="24"/>
        </w:rPr>
      </w:pPr>
      <w:r w:rsidRPr="00F94C15">
        <w:rPr>
          <w:rFonts w:ascii="Times New Roman" w:hAnsi="Times New Roman" w:cs="Times New Roman"/>
          <w:b/>
          <w:sz w:val="28"/>
        </w:rPr>
        <w:t>Инвазионные (паразитарные) болезни животных</w:t>
      </w:r>
    </w:p>
    <w:p w:rsidR="00DA0DC0" w:rsidRPr="00200DF8" w:rsidRDefault="00DA0DC0" w:rsidP="00F31455">
      <w:pPr>
        <w:pStyle w:val="a3"/>
        <w:rPr>
          <w:rFonts w:ascii="Times New Roman" w:hAnsi="Times New Roman" w:cs="Times New Roman"/>
          <w:sz w:val="24"/>
        </w:rPr>
      </w:pPr>
      <w:r w:rsidRPr="00DA0DC0">
        <w:rPr>
          <w:rFonts w:ascii="Times New Roman" w:hAnsi="Times New Roman" w:cs="Times New Roman"/>
          <w:bCs/>
          <w:sz w:val="28"/>
        </w:rPr>
        <w:t xml:space="preserve">Гарантированное уничтожение </w:t>
      </w:r>
      <w:proofErr w:type="spellStart"/>
      <w:r w:rsidRPr="00DA0DC0">
        <w:rPr>
          <w:rFonts w:ascii="Times New Roman" w:hAnsi="Times New Roman" w:cs="Times New Roman"/>
          <w:bCs/>
          <w:sz w:val="28"/>
        </w:rPr>
        <w:t>экто</w:t>
      </w:r>
      <w:proofErr w:type="spellEnd"/>
      <w:r w:rsidRPr="00DA0DC0">
        <w:rPr>
          <w:rFonts w:ascii="Times New Roman" w:hAnsi="Times New Roman" w:cs="Times New Roman"/>
          <w:bCs/>
          <w:sz w:val="28"/>
        </w:rPr>
        <w:t>- и эндопаразитов в присутствии птицы</w:t>
      </w:r>
      <w:r w:rsidRPr="00DA0DC0">
        <w:rPr>
          <w:rFonts w:ascii="Times New Roman" w:hAnsi="Times New Roman" w:cs="Times New Roman"/>
          <w:sz w:val="28"/>
        </w:rPr>
        <w:t xml:space="preserve"> / И. А. Архипов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A0DC0">
        <w:rPr>
          <w:rFonts w:ascii="Times New Roman" w:hAnsi="Times New Roman" w:cs="Times New Roman"/>
          <w:sz w:val="28"/>
        </w:rPr>
        <w:t>// Птицеводство. - 2014</w:t>
      </w:r>
      <w:r w:rsidR="00200DF8">
        <w:rPr>
          <w:rFonts w:ascii="Times New Roman" w:hAnsi="Times New Roman" w:cs="Times New Roman"/>
          <w:sz w:val="28"/>
        </w:rPr>
        <w:t>. - № 12. - С. 45-48. - 2 табл.</w:t>
      </w:r>
    </w:p>
    <w:p w:rsidR="00DA0DC0" w:rsidRDefault="00DA0DC0" w:rsidP="00F31455">
      <w:pPr>
        <w:pStyle w:val="a3"/>
        <w:rPr>
          <w:rFonts w:ascii="Times New Roman" w:hAnsi="Times New Roman" w:cs="Times New Roman"/>
          <w:sz w:val="24"/>
        </w:rPr>
      </w:pPr>
      <w:r w:rsidRPr="00DA0DC0">
        <w:rPr>
          <w:rFonts w:ascii="Times New Roman" w:hAnsi="Times New Roman" w:cs="Times New Roman"/>
          <w:sz w:val="24"/>
        </w:rPr>
        <w:t>По результатам проведенных исследований установлена высокая эффективность одновременной обработки кур и помещения в присутствии птицы препаратами содерж</w:t>
      </w:r>
      <w:r w:rsidRPr="00DA0DC0">
        <w:rPr>
          <w:rFonts w:ascii="Times New Roman" w:hAnsi="Times New Roman" w:cs="Times New Roman"/>
          <w:sz w:val="24"/>
        </w:rPr>
        <w:t>а</w:t>
      </w:r>
      <w:r w:rsidRPr="00DA0DC0">
        <w:rPr>
          <w:rFonts w:ascii="Times New Roman" w:hAnsi="Times New Roman" w:cs="Times New Roman"/>
          <w:sz w:val="24"/>
        </w:rPr>
        <w:t xml:space="preserve">щими 1 % </w:t>
      </w:r>
      <w:proofErr w:type="spellStart"/>
      <w:r w:rsidRPr="00DA0DC0">
        <w:rPr>
          <w:rFonts w:ascii="Times New Roman" w:hAnsi="Times New Roman" w:cs="Times New Roman"/>
          <w:sz w:val="24"/>
        </w:rPr>
        <w:t>ивермектина</w:t>
      </w:r>
      <w:proofErr w:type="spellEnd"/>
      <w:r w:rsidRPr="00DA0DC0">
        <w:rPr>
          <w:rFonts w:ascii="Times New Roman" w:hAnsi="Times New Roman" w:cs="Times New Roman"/>
          <w:sz w:val="24"/>
        </w:rPr>
        <w:t>. Для птицеводства рекомендована схема комплексного примен</w:t>
      </w:r>
      <w:r w:rsidRPr="00DA0DC0">
        <w:rPr>
          <w:rFonts w:ascii="Times New Roman" w:hAnsi="Times New Roman" w:cs="Times New Roman"/>
          <w:sz w:val="24"/>
        </w:rPr>
        <w:t>е</w:t>
      </w:r>
      <w:r w:rsidRPr="00DA0DC0">
        <w:rPr>
          <w:rFonts w:ascii="Times New Roman" w:hAnsi="Times New Roman" w:cs="Times New Roman"/>
          <w:sz w:val="24"/>
        </w:rPr>
        <w:t xml:space="preserve">ния </w:t>
      </w:r>
      <w:proofErr w:type="spellStart"/>
      <w:r w:rsidRPr="00DA0DC0">
        <w:rPr>
          <w:rFonts w:ascii="Times New Roman" w:hAnsi="Times New Roman" w:cs="Times New Roman"/>
          <w:sz w:val="24"/>
        </w:rPr>
        <w:t>Ивермек</w:t>
      </w:r>
      <w:proofErr w:type="spellEnd"/>
      <w:r w:rsidRPr="00DA0DC0">
        <w:rPr>
          <w:rFonts w:ascii="Times New Roman" w:hAnsi="Times New Roman" w:cs="Times New Roman"/>
          <w:sz w:val="24"/>
        </w:rPr>
        <w:t xml:space="preserve">® OR и </w:t>
      </w:r>
      <w:proofErr w:type="spellStart"/>
      <w:r w:rsidRPr="00DA0DC0">
        <w:rPr>
          <w:rFonts w:ascii="Times New Roman" w:hAnsi="Times New Roman" w:cs="Times New Roman"/>
          <w:sz w:val="24"/>
        </w:rPr>
        <w:t>Ивермек</w:t>
      </w:r>
      <w:proofErr w:type="spellEnd"/>
      <w:r w:rsidRPr="00DA0DC0">
        <w:rPr>
          <w:rFonts w:ascii="Times New Roman" w:hAnsi="Times New Roman" w:cs="Times New Roman"/>
          <w:sz w:val="24"/>
        </w:rPr>
        <w:t xml:space="preserve">®-ON, которая гарантирует уничтожение </w:t>
      </w:r>
      <w:proofErr w:type="spellStart"/>
      <w:r w:rsidRPr="00DA0DC0">
        <w:rPr>
          <w:rFonts w:ascii="Times New Roman" w:hAnsi="Times New Roman" w:cs="Times New Roman"/>
          <w:sz w:val="24"/>
        </w:rPr>
        <w:t>экто</w:t>
      </w:r>
      <w:proofErr w:type="spellEnd"/>
      <w:r w:rsidRPr="00DA0DC0">
        <w:rPr>
          <w:rFonts w:ascii="Times New Roman" w:hAnsi="Times New Roman" w:cs="Times New Roman"/>
          <w:sz w:val="24"/>
        </w:rPr>
        <w:t>- и эндопар</w:t>
      </w:r>
      <w:r w:rsidRPr="00DA0DC0">
        <w:rPr>
          <w:rFonts w:ascii="Times New Roman" w:hAnsi="Times New Roman" w:cs="Times New Roman"/>
          <w:sz w:val="24"/>
        </w:rPr>
        <w:t>а</w:t>
      </w:r>
      <w:r w:rsidRPr="00DA0DC0">
        <w:rPr>
          <w:rFonts w:ascii="Times New Roman" w:hAnsi="Times New Roman" w:cs="Times New Roman"/>
          <w:sz w:val="24"/>
        </w:rPr>
        <w:t>зитов.</w:t>
      </w:r>
    </w:p>
    <w:p w:rsidR="00DA0DC0" w:rsidRPr="00DA0DC0" w:rsidRDefault="00DA0DC0" w:rsidP="00F31455">
      <w:pPr>
        <w:pStyle w:val="a3"/>
        <w:rPr>
          <w:rFonts w:ascii="Times New Roman" w:hAnsi="Times New Roman" w:cs="Times New Roman"/>
          <w:sz w:val="24"/>
        </w:rPr>
      </w:pPr>
    </w:p>
    <w:p w:rsidR="006B7288" w:rsidRPr="006B7288" w:rsidRDefault="006B7288" w:rsidP="00F31455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6B7288">
        <w:rPr>
          <w:rFonts w:ascii="Times New Roman" w:hAnsi="Times New Roman" w:cs="Times New Roman"/>
          <w:b/>
          <w:bCs/>
          <w:sz w:val="28"/>
        </w:rPr>
        <w:t xml:space="preserve">Ефремова, Е. А. </w:t>
      </w:r>
      <w:r w:rsidRPr="006B7288">
        <w:rPr>
          <w:rFonts w:ascii="Times New Roman" w:hAnsi="Times New Roman" w:cs="Times New Roman"/>
          <w:sz w:val="28"/>
        </w:rPr>
        <w:t xml:space="preserve">Особенности структуры </w:t>
      </w:r>
      <w:proofErr w:type="spellStart"/>
      <w:r w:rsidRPr="006B7288">
        <w:rPr>
          <w:rFonts w:ascii="Times New Roman" w:hAnsi="Times New Roman" w:cs="Times New Roman"/>
          <w:sz w:val="28"/>
        </w:rPr>
        <w:t>гельминтокомплекса</w:t>
      </w:r>
      <w:proofErr w:type="spellEnd"/>
      <w:r w:rsidRPr="006B7288">
        <w:rPr>
          <w:rFonts w:ascii="Times New Roman" w:hAnsi="Times New Roman" w:cs="Times New Roman"/>
          <w:sz w:val="28"/>
        </w:rPr>
        <w:t xml:space="preserve"> и дин</w:t>
      </w:r>
      <w:r w:rsidRPr="006B7288">
        <w:rPr>
          <w:rFonts w:ascii="Times New Roman" w:hAnsi="Times New Roman" w:cs="Times New Roman"/>
          <w:sz w:val="28"/>
        </w:rPr>
        <w:t>а</w:t>
      </w:r>
      <w:r w:rsidRPr="006B7288">
        <w:rPr>
          <w:rFonts w:ascii="Times New Roman" w:hAnsi="Times New Roman" w:cs="Times New Roman"/>
          <w:sz w:val="28"/>
        </w:rPr>
        <w:t>мика зараженности овец в Республике Алтай / Е. А. Ефремова, В. А. Марче</w:t>
      </w:r>
      <w:r w:rsidRPr="006B7288">
        <w:rPr>
          <w:rFonts w:ascii="Times New Roman" w:hAnsi="Times New Roman" w:cs="Times New Roman"/>
          <w:sz w:val="28"/>
        </w:rPr>
        <w:t>н</w:t>
      </w:r>
      <w:r w:rsidRPr="006B7288">
        <w:rPr>
          <w:rFonts w:ascii="Times New Roman" w:hAnsi="Times New Roman" w:cs="Times New Roman"/>
          <w:sz w:val="28"/>
        </w:rPr>
        <w:t>ко</w:t>
      </w:r>
      <w:r>
        <w:rPr>
          <w:rFonts w:ascii="Times New Roman" w:hAnsi="Times New Roman" w:cs="Times New Roman"/>
          <w:sz w:val="28"/>
        </w:rPr>
        <w:t xml:space="preserve"> </w:t>
      </w:r>
      <w:r w:rsidRPr="006B7288">
        <w:rPr>
          <w:rFonts w:ascii="Times New Roman" w:hAnsi="Times New Roman" w:cs="Times New Roman"/>
          <w:sz w:val="28"/>
        </w:rPr>
        <w:t>// Сибирский вестник сельскохозяйственной науки. - 20</w:t>
      </w:r>
      <w:r>
        <w:rPr>
          <w:rFonts w:ascii="Times New Roman" w:hAnsi="Times New Roman" w:cs="Times New Roman"/>
          <w:sz w:val="28"/>
        </w:rPr>
        <w:t>14. - № 6. - С. 82-88. - 4 рис.</w:t>
      </w:r>
    </w:p>
    <w:p w:rsidR="006B7288" w:rsidRPr="0010595F" w:rsidRDefault="0010595F" w:rsidP="00F31455">
      <w:pPr>
        <w:pStyle w:val="a3"/>
        <w:rPr>
          <w:rFonts w:ascii="Times New Roman" w:hAnsi="Times New Roman" w:cs="Times New Roman"/>
          <w:bCs/>
          <w:sz w:val="24"/>
        </w:rPr>
      </w:pPr>
      <w:r w:rsidRPr="0010595F">
        <w:rPr>
          <w:rFonts w:ascii="Times New Roman" w:hAnsi="Times New Roman" w:cs="Times New Roman"/>
          <w:bCs/>
          <w:sz w:val="24"/>
        </w:rPr>
        <w:t>Изучена зараженность овец гельминтами желудочно-кишечного тракта и дых</w:t>
      </w:r>
      <w:r w:rsidRPr="0010595F">
        <w:rPr>
          <w:rFonts w:ascii="Times New Roman" w:hAnsi="Times New Roman" w:cs="Times New Roman"/>
          <w:bCs/>
          <w:sz w:val="24"/>
        </w:rPr>
        <w:t>а</w:t>
      </w:r>
      <w:r w:rsidRPr="0010595F">
        <w:rPr>
          <w:rFonts w:ascii="Times New Roman" w:hAnsi="Times New Roman" w:cs="Times New Roman"/>
          <w:bCs/>
          <w:sz w:val="24"/>
        </w:rPr>
        <w:t>тельной системы.</w:t>
      </w:r>
    </w:p>
    <w:p w:rsidR="0010595F" w:rsidRPr="0010595F" w:rsidRDefault="0010595F" w:rsidP="00F31455">
      <w:pPr>
        <w:pStyle w:val="a3"/>
        <w:rPr>
          <w:rFonts w:ascii="Times New Roman" w:hAnsi="Times New Roman" w:cs="Times New Roman"/>
          <w:bCs/>
          <w:sz w:val="24"/>
        </w:rPr>
      </w:pPr>
    </w:p>
    <w:p w:rsidR="001B450F" w:rsidRPr="00200DF8" w:rsidRDefault="001B450F" w:rsidP="00F31455">
      <w:pPr>
        <w:pStyle w:val="a3"/>
        <w:rPr>
          <w:rFonts w:ascii="Times New Roman" w:hAnsi="Times New Roman" w:cs="Times New Roman"/>
          <w:b/>
          <w:sz w:val="24"/>
        </w:rPr>
      </w:pPr>
      <w:r w:rsidRPr="001B450F">
        <w:rPr>
          <w:rFonts w:ascii="Times New Roman" w:hAnsi="Times New Roman" w:cs="Times New Roman"/>
          <w:b/>
          <w:bCs/>
          <w:sz w:val="28"/>
        </w:rPr>
        <w:lastRenderedPageBreak/>
        <w:t>Сафиуллин, Р.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1B450F">
        <w:rPr>
          <w:rFonts w:ascii="Times New Roman" w:hAnsi="Times New Roman" w:cs="Times New Roman"/>
          <w:sz w:val="28"/>
        </w:rPr>
        <w:t>Баймат</w:t>
      </w:r>
      <w:proofErr w:type="spellEnd"/>
      <w:r w:rsidRPr="001B450F">
        <w:rPr>
          <w:rFonts w:ascii="Times New Roman" w:hAnsi="Times New Roman" w:cs="Times New Roman"/>
          <w:sz w:val="28"/>
        </w:rPr>
        <w:t xml:space="preserve"> - эффективное средство против куриного клеща / Р. Т. Сафиуллин, Л. А. Бондаренко, С. А. Яблонский</w:t>
      </w:r>
      <w:r>
        <w:rPr>
          <w:rFonts w:ascii="Times New Roman" w:hAnsi="Times New Roman" w:cs="Times New Roman"/>
          <w:sz w:val="28"/>
        </w:rPr>
        <w:t xml:space="preserve"> </w:t>
      </w:r>
      <w:r w:rsidRPr="001B450F">
        <w:rPr>
          <w:rFonts w:ascii="Times New Roman" w:hAnsi="Times New Roman" w:cs="Times New Roman"/>
          <w:sz w:val="28"/>
        </w:rPr>
        <w:t>// Ветеринария. - 2015. - № 1. - С. 35-37. - 2 табл.</w:t>
      </w:r>
    </w:p>
    <w:p w:rsidR="001B450F" w:rsidRPr="001B450F" w:rsidRDefault="001B450F" w:rsidP="00FE1017">
      <w:pPr>
        <w:pStyle w:val="a3"/>
        <w:widowControl w:val="0"/>
        <w:rPr>
          <w:rFonts w:ascii="Times New Roman" w:hAnsi="Times New Roman" w:cs="Times New Roman"/>
          <w:sz w:val="24"/>
        </w:rPr>
      </w:pPr>
      <w:r w:rsidRPr="001B450F">
        <w:rPr>
          <w:rFonts w:ascii="Times New Roman" w:hAnsi="Times New Roman" w:cs="Times New Roman"/>
          <w:sz w:val="24"/>
        </w:rPr>
        <w:t xml:space="preserve">В птичниках, практикующих напольное содержание кур </w:t>
      </w:r>
      <w:proofErr w:type="gramStart"/>
      <w:r w:rsidRPr="001B450F">
        <w:rPr>
          <w:rFonts w:ascii="Times New Roman" w:hAnsi="Times New Roman" w:cs="Times New Roman"/>
          <w:sz w:val="24"/>
        </w:rPr>
        <w:t>мясо-яичной</w:t>
      </w:r>
      <w:proofErr w:type="gramEnd"/>
      <w:r w:rsidRPr="001B450F">
        <w:rPr>
          <w:rFonts w:ascii="Times New Roman" w:hAnsi="Times New Roman" w:cs="Times New Roman"/>
          <w:sz w:val="24"/>
        </w:rPr>
        <w:t xml:space="preserve"> породы, об</w:t>
      </w:r>
      <w:r w:rsidRPr="001B450F">
        <w:rPr>
          <w:rFonts w:ascii="Times New Roman" w:hAnsi="Times New Roman" w:cs="Times New Roman"/>
          <w:sz w:val="24"/>
        </w:rPr>
        <w:t>ъ</w:t>
      </w:r>
      <w:r w:rsidRPr="001B450F">
        <w:rPr>
          <w:rFonts w:ascii="Times New Roman" w:hAnsi="Times New Roman" w:cs="Times New Roman"/>
          <w:sz w:val="24"/>
        </w:rPr>
        <w:t xml:space="preserve">екты внешней среды - пол, стены, технологическое оборудование и проходы загрязнены инвазионными элементами. </w:t>
      </w:r>
      <w:proofErr w:type="spellStart"/>
      <w:r w:rsidRPr="001B450F">
        <w:rPr>
          <w:rFonts w:ascii="Times New Roman" w:hAnsi="Times New Roman" w:cs="Times New Roman"/>
          <w:sz w:val="24"/>
        </w:rPr>
        <w:t>Баймат</w:t>
      </w:r>
      <w:proofErr w:type="spellEnd"/>
      <w:r w:rsidRPr="001B450F">
        <w:rPr>
          <w:rFonts w:ascii="Times New Roman" w:hAnsi="Times New Roman" w:cs="Times New Roman"/>
          <w:sz w:val="24"/>
        </w:rPr>
        <w:t xml:space="preserve"> в рекомендованной дозе при применении для санации маточника способствовал полному уничтожению куриного клеща в течение 120 дней. П</w:t>
      </w:r>
      <w:r w:rsidRPr="001B450F">
        <w:rPr>
          <w:rFonts w:ascii="Times New Roman" w:hAnsi="Times New Roman" w:cs="Times New Roman"/>
          <w:sz w:val="24"/>
        </w:rPr>
        <w:t>о</w:t>
      </w:r>
      <w:r w:rsidRPr="001B450F">
        <w:rPr>
          <w:rFonts w:ascii="Times New Roman" w:hAnsi="Times New Roman" w:cs="Times New Roman"/>
          <w:sz w:val="24"/>
        </w:rPr>
        <w:t>сле перевода птицы препарат положительно влиял на сохранность и яйценоскость. При этом снижались затраты корма.</w:t>
      </w:r>
    </w:p>
    <w:p w:rsidR="001B450F" w:rsidRPr="00200DF8" w:rsidRDefault="001B450F" w:rsidP="00F3145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00DF8" w:rsidRDefault="00D868B6" w:rsidP="00200DF8">
      <w:pPr>
        <w:pStyle w:val="a3"/>
        <w:widowControl w:val="0"/>
        <w:rPr>
          <w:rFonts w:ascii="Times New Roman" w:hAnsi="Times New Roman" w:cs="Times New Roman"/>
          <w:sz w:val="28"/>
        </w:rPr>
      </w:pPr>
      <w:r w:rsidRPr="00D868B6">
        <w:rPr>
          <w:rFonts w:ascii="Times New Roman" w:hAnsi="Times New Roman" w:cs="Times New Roman"/>
          <w:b/>
          <w:bCs/>
          <w:sz w:val="28"/>
        </w:rPr>
        <w:t>Юшманов, П.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868B6">
        <w:rPr>
          <w:rFonts w:ascii="Times New Roman" w:hAnsi="Times New Roman" w:cs="Times New Roman"/>
          <w:sz w:val="28"/>
        </w:rPr>
        <w:t xml:space="preserve">Эффективность </w:t>
      </w:r>
      <w:proofErr w:type="spellStart"/>
      <w:r w:rsidRPr="00D868B6">
        <w:rPr>
          <w:rFonts w:ascii="Times New Roman" w:hAnsi="Times New Roman" w:cs="Times New Roman"/>
          <w:sz w:val="28"/>
        </w:rPr>
        <w:t>кокцистата</w:t>
      </w:r>
      <w:proofErr w:type="spellEnd"/>
      <w:r w:rsidRPr="00D868B6">
        <w:rPr>
          <w:rFonts w:ascii="Times New Roman" w:hAnsi="Times New Roman" w:cs="Times New Roman"/>
          <w:sz w:val="28"/>
        </w:rPr>
        <w:t xml:space="preserve"> при экспериментальном заражении цыплят кокцидиями разных видов / П. Н. Юшманов, А. А. Кири</w:t>
      </w:r>
      <w:r w:rsidRPr="00D868B6">
        <w:rPr>
          <w:rFonts w:ascii="Times New Roman" w:hAnsi="Times New Roman" w:cs="Times New Roman"/>
          <w:sz w:val="28"/>
        </w:rPr>
        <w:t>л</w:t>
      </w:r>
      <w:r w:rsidRPr="00D868B6">
        <w:rPr>
          <w:rFonts w:ascii="Times New Roman" w:hAnsi="Times New Roman" w:cs="Times New Roman"/>
          <w:sz w:val="28"/>
        </w:rPr>
        <w:t>лов, А. Я. Батраков</w:t>
      </w:r>
      <w:r>
        <w:rPr>
          <w:rFonts w:ascii="Times New Roman" w:hAnsi="Times New Roman" w:cs="Times New Roman"/>
          <w:sz w:val="28"/>
        </w:rPr>
        <w:t xml:space="preserve"> </w:t>
      </w:r>
      <w:r w:rsidRPr="00D868B6">
        <w:rPr>
          <w:rFonts w:ascii="Times New Roman" w:hAnsi="Times New Roman" w:cs="Times New Roman"/>
          <w:sz w:val="28"/>
        </w:rPr>
        <w:t>// Ветеринария. - 2014</w:t>
      </w:r>
      <w:r>
        <w:rPr>
          <w:rFonts w:ascii="Times New Roman" w:hAnsi="Times New Roman" w:cs="Times New Roman"/>
          <w:sz w:val="28"/>
        </w:rPr>
        <w:t>. - № 12. - С. 27-29. - 3 табл.</w:t>
      </w:r>
    </w:p>
    <w:p w:rsidR="00602ECC" w:rsidRPr="00D868B6" w:rsidRDefault="00F94C15" w:rsidP="00200DF8">
      <w:pPr>
        <w:pStyle w:val="a3"/>
        <w:widowControl w:val="0"/>
        <w:rPr>
          <w:rFonts w:ascii="Times New Roman" w:hAnsi="Times New Roman" w:cs="Times New Roman"/>
          <w:sz w:val="24"/>
        </w:rPr>
      </w:pPr>
      <w:r w:rsidRPr="00D868B6">
        <w:rPr>
          <w:rFonts w:ascii="Times New Roman" w:hAnsi="Times New Roman" w:cs="Times New Roman"/>
          <w:sz w:val="24"/>
        </w:rPr>
        <w:t xml:space="preserve">Комбинированный препарат </w:t>
      </w:r>
      <w:proofErr w:type="spellStart"/>
      <w:r w:rsidRPr="00D868B6">
        <w:rPr>
          <w:rFonts w:ascii="Times New Roman" w:hAnsi="Times New Roman" w:cs="Times New Roman"/>
          <w:sz w:val="24"/>
        </w:rPr>
        <w:t>кокцистат</w:t>
      </w:r>
      <w:proofErr w:type="spellEnd"/>
      <w:r w:rsidRPr="00D868B6">
        <w:rPr>
          <w:rFonts w:ascii="Times New Roman" w:hAnsi="Times New Roman" w:cs="Times New Roman"/>
          <w:sz w:val="24"/>
        </w:rPr>
        <w:t xml:space="preserve">, состоящий из 1/2 профилактических доз </w:t>
      </w:r>
      <w:proofErr w:type="spellStart"/>
      <w:r w:rsidRPr="00D868B6">
        <w:rPr>
          <w:rFonts w:ascii="Times New Roman" w:hAnsi="Times New Roman" w:cs="Times New Roman"/>
          <w:sz w:val="24"/>
        </w:rPr>
        <w:t>никарбазина</w:t>
      </w:r>
      <w:proofErr w:type="spellEnd"/>
      <w:r w:rsidRPr="00D868B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868B6">
        <w:rPr>
          <w:rFonts w:ascii="Times New Roman" w:hAnsi="Times New Roman" w:cs="Times New Roman"/>
          <w:sz w:val="24"/>
        </w:rPr>
        <w:t>фармакокцида</w:t>
      </w:r>
      <w:proofErr w:type="spellEnd"/>
      <w:r w:rsidRPr="00D868B6">
        <w:rPr>
          <w:rFonts w:ascii="Times New Roman" w:hAnsi="Times New Roman" w:cs="Times New Roman"/>
          <w:sz w:val="24"/>
        </w:rPr>
        <w:t xml:space="preserve">, обладает выраженными </w:t>
      </w:r>
      <w:proofErr w:type="spellStart"/>
      <w:r w:rsidRPr="00D868B6">
        <w:rPr>
          <w:rFonts w:ascii="Times New Roman" w:hAnsi="Times New Roman" w:cs="Times New Roman"/>
          <w:sz w:val="24"/>
        </w:rPr>
        <w:t>антикокцидийными</w:t>
      </w:r>
      <w:proofErr w:type="spellEnd"/>
      <w:r w:rsidRPr="00D868B6">
        <w:rPr>
          <w:rFonts w:ascii="Times New Roman" w:hAnsi="Times New Roman" w:cs="Times New Roman"/>
          <w:sz w:val="24"/>
        </w:rPr>
        <w:t xml:space="preserve"> свойствами. При экспериментальном кокцидиозе, вызванном возбудителями трех видов: </w:t>
      </w:r>
      <w:proofErr w:type="spellStart"/>
      <w:r w:rsidRPr="00D868B6">
        <w:rPr>
          <w:rFonts w:ascii="Times New Roman" w:hAnsi="Times New Roman" w:cs="Times New Roman"/>
          <w:sz w:val="24"/>
        </w:rPr>
        <w:t>Eimeria</w:t>
      </w:r>
      <w:proofErr w:type="spellEnd"/>
      <w:r w:rsidRPr="00D868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68B6">
        <w:rPr>
          <w:rFonts w:ascii="Times New Roman" w:hAnsi="Times New Roman" w:cs="Times New Roman"/>
          <w:sz w:val="24"/>
        </w:rPr>
        <w:t>acervulina</w:t>
      </w:r>
      <w:proofErr w:type="spellEnd"/>
      <w:r w:rsidRPr="00D868B6">
        <w:rPr>
          <w:rFonts w:ascii="Times New Roman" w:hAnsi="Times New Roman" w:cs="Times New Roman"/>
          <w:sz w:val="24"/>
        </w:rPr>
        <w:t xml:space="preserve">, E. </w:t>
      </w:r>
      <w:proofErr w:type="spellStart"/>
      <w:r w:rsidRPr="00D868B6">
        <w:rPr>
          <w:rFonts w:ascii="Times New Roman" w:hAnsi="Times New Roman" w:cs="Times New Roman"/>
          <w:sz w:val="24"/>
        </w:rPr>
        <w:t>maxima</w:t>
      </w:r>
      <w:proofErr w:type="spellEnd"/>
      <w:r w:rsidRPr="00D868B6">
        <w:rPr>
          <w:rFonts w:ascii="Times New Roman" w:hAnsi="Times New Roman" w:cs="Times New Roman"/>
          <w:sz w:val="24"/>
        </w:rPr>
        <w:t xml:space="preserve"> и E. </w:t>
      </w:r>
      <w:proofErr w:type="spellStart"/>
      <w:r w:rsidRPr="00D868B6">
        <w:rPr>
          <w:rFonts w:ascii="Times New Roman" w:hAnsi="Times New Roman" w:cs="Times New Roman"/>
          <w:sz w:val="24"/>
        </w:rPr>
        <w:t>tenella</w:t>
      </w:r>
      <w:proofErr w:type="spellEnd"/>
      <w:r w:rsidRPr="00D868B6">
        <w:rPr>
          <w:rFonts w:ascii="Times New Roman" w:hAnsi="Times New Roman" w:cs="Times New Roman"/>
          <w:sz w:val="24"/>
        </w:rPr>
        <w:t>, установлена высокая специфическая активность преп</w:t>
      </w:r>
      <w:r w:rsidRPr="00D868B6">
        <w:rPr>
          <w:rFonts w:ascii="Times New Roman" w:hAnsi="Times New Roman" w:cs="Times New Roman"/>
          <w:sz w:val="24"/>
        </w:rPr>
        <w:t>а</w:t>
      </w:r>
      <w:r w:rsidRPr="00D868B6">
        <w:rPr>
          <w:rFonts w:ascii="Times New Roman" w:hAnsi="Times New Roman" w:cs="Times New Roman"/>
          <w:sz w:val="24"/>
        </w:rPr>
        <w:t>рата.</w:t>
      </w:r>
    </w:p>
    <w:p w:rsidR="00F94C15" w:rsidRPr="00200DF8" w:rsidRDefault="00F94C15" w:rsidP="00F31455">
      <w:pPr>
        <w:pStyle w:val="a3"/>
        <w:rPr>
          <w:rFonts w:ascii="Times New Roman" w:hAnsi="Times New Roman" w:cs="Times New Roman"/>
          <w:sz w:val="24"/>
        </w:rPr>
      </w:pPr>
    </w:p>
    <w:p w:rsidR="00602ECC" w:rsidRDefault="00602ECC" w:rsidP="00200DF8">
      <w:pPr>
        <w:pStyle w:val="a3"/>
        <w:rPr>
          <w:rFonts w:ascii="Times New Roman" w:hAnsi="Times New Roman" w:cs="Times New Roman"/>
          <w:b/>
          <w:sz w:val="28"/>
        </w:rPr>
      </w:pPr>
      <w:r w:rsidRPr="00602ECC">
        <w:rPr>
          <w:rFonts w:ascii="Times New Roman" w:hAnsi="Times New Roman" w:cs="Times New Roman"/>
          <w:b/>
          <w:sz w:val="28"/>
        </w:rPr>
        <w:t>Ветеринарное акушерство и гинекология</w:t>
      </w:r>
      <w:r w:rsidR="005C387C">
        <w:rPr>
          <w:rFonts w:ascii="Times New Roman" w:hAnsi="Times New Roman" w:cs="Times New Roman"/>
          <w:b/>
          <w:sz w:val="28"/>
        </w:rPr>
        <w:t>. Ветеринарная андрол</w:t>
      </w:r>
      <w:r w:rsidR="005C387C">
        <w:rPr>
          <w:rFonts w:ascii="Times New Roman" w:hAnsi="Times New Roman" w:cs="Times New Roman"/>
          <w:b/>
          <w:sz w:val="28"/>
        </w:rPr>
        <w:t>о</w:t>
      </w:r>
      <w:r w:rsidR="005C387C">
        <w:rPr>
          <w:rFonts w:ascii="Times New Roman" w:hAnsi="Times New Roman" w:cs="Times New Roman"/>
          <w:b/>
          <w:sz w:val="28"/>
        </w:rPr>
        <w:t>гия</w:t>
      </w:r>
    </w:p>
    <w:p w:rsidR="005C387C" w:rsidRPr="00200DF8" w:rsidRDefault="00471D3A" w:rsidP="00F31455">
      <w:pPr>
        <w:pStyle w:val="a3"/>
        <w:rPr>
          <w:rFonts w:ascii="Times New Roman" w:hAnsi="Times New Roman" w:cs="Times New Roman"/>
          <w:sz w:val="24"/>
        </w:rPr>
      </w:pPr>
      <w:r w:rsidRPr="00471D3A">
        <w:rPr>
          <w:rFonts w:ascii="Times New Roman" w:hAnsi="Times New Roman" w:cs="Times New Roman"/>
          <w:b/>
          <w:bCs/>
          <w:sz w:val="28"/>
        </w:rPr>
        <w:t>Белкин, Е.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71D3A">
        <w:rPr>
          <w:rFonts w:ascii="Times New Roman" w:hAnsi="Times New Roman" w:cs="Times New Roman"/>
          <w:sz w:val="28"/>
        </w:rPr>
        <w:t>Эндометрит у коров - профилактика и комплексное л</w:t>
      </w:r>
      <w:r w:rsidRPr="00471D3A">
        <w:rPr>
          <w:rFonts w:ascii="Times New Roman" w:hAnsi="Times New Roman" w:cs="Times New Roman"/>
          <w:sz w:val="28"/>
        </w:rPr>
        <w:t>е</w:t>
      </w:r>
      <w:r w:rsidRPr="00471D3A">
        <w:rPr>
          <w:rFonts w:ascii="Times New Roman" w:hAnsi="Times New Roman" w:cs="Times New Roman"/>
          <w:sz w:val="28"/>
        </w:rPr>
        <w:t>чение / Е. А. Белкин</w:t>
      </w:r>
      <w:r>
        <w:rPr>
          <w:rFonts w:ascii="Times New Roman" w:hAnsi="Times New Roman" w:cs="Times New Roman"/>
          <w:sz w:val="28"/>
        </w:rPr>
        <w:t xml:space="preserve"> </w:t>
      </w:r>
      <w:r w:rsidRPr="00471D3A">
        <w:rPr>
          <w:rFonts w:ascii="Times New Roman" w:hAnsi="Times New Roman" w:cs="Times New Roman"/>
          <w:sz w:val="28"/>
        </w:rPr>
        <w:t>// Молочное и мясное скотоводс</w:t>
      </w:r>
      <w:r w:rsidR="00200DF8">
        <w:rPr>
          <w:rFonts w:ascii="Times New Roman" w:hAnsi="Times New Roman" w:cs="Times New Roman"/>
          <w:sz w:val="28"/>
        </w:rPr>
        <w:t>тво. - 2014. - № 7. - С. 32-34.</w:t>
      </w:r>
    </w:p>
    <w:p w:rsidR="00471D3A" w:rsidRPr="00200DF8" w:rsidRDefault="00471D3A" w:rsidP="00F31455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471D3A" w:rsidRPr="00200DF8" w:rsidRDefault="00471D3A" w:rsidP="00F31455">
      <w:pPr>
        <w:pStyle w:val="a3"/>
        <w:rPr>
          <w:rFonts w:ascii="Times New Roman" w:hAnsi="Times New Roman" w:cs="Times New Roman"/>
          <w:sz w:val="24"/>
        </w:rPr>
      </w:pPr>
      <w:r w:rsidRPr="00471D3A">
        <w:rPr>
          <w:rFonts w:ascii="Times New Roman" w:hAnsi="Times New Roman" w:cs="Times New Roman"/>
          <w:b/>
          <w:bCs/>
          <w:sz w:val="28"/>
        </w:rPr>
        <w:t>Вареников, М.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71D3A">
        <w:rPr>
          <w:rFonts w:ascii="Times New Roman" w:hAnsi="Times New Roman" w:cs="Times New Roman"/>
          <w:sz w:val="28"/>
        </w:rPr>
        <w:t>Перспективы иммунопрофилактики маститов с ц</w:t>
      </w:r>
      <w:r w:rsidRPr="00471D3A">
        <w:rPr>
          <w:rFonts w:ascii="Times New Roman" w:hAnsi="Times New Roman" w:cs="Times New Roman"/>
          <w:sz w:val="28"/>
        </w:rPr>
        <w:t>е</w:t>
      </w:r>
      <w:r w:rsidRPr="00471D3A">
        <w:rPr>
          <w:rFonts w:ascii="Times New Roman" w:hAnsi="Times New Roman" w:cs="Times New Roman"/>
          <w:sz w:val="28"/>
        </w:rPr>
        <w:t xml:space="preserve">лью повышения качества молока / М. В. Вареников, М. Б. </w:t>
      </w:r>
      <w:proofErr w:type="spellStart"/>
      <w:r w:rsidRPr="00471D3A">
        <w:rPr>
          <w:rFonts w:ascii="Times New Roman" w:hAnsi="Times New Roman" w:cs="Times New Roman"/>
          <w:sz w:val="28"/>
        </w:rPr>
        <w:t>Славецкая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71D3A">
        <w:rPr>
          <w:rFonts w:ascii="Times New Roman" w:hAnsi="Times New Roman" w:cs="Times New Roman"/>
          <w:sz w:val="28"/>
        </w:rPr>
        <w:t>// М</w:t>
      </w:r>
      <w:r w:rsidRPr="00471D3A">
        <w:rPr>
          <w:rFonts w:ascii="Times New Roman" w:hAnsi="Times New Roman" w:cs="Times New Roman"/>
          <w:sz w:val="28"/>
        </w:rPr>
        <w:t>о</w:t>
      </w:r>
      <w:r w:rsidRPr="00471D3A">
        <w:rPr>
          <w:rFonts w:ascii="Times New Roman" w:hAnsi="Times New Roman" w:cs="Times New Roman"/>
          <w:sz w:val="28"/>
        </w:rPr>
        <w:t>лочное и мясное скотоводс</w:t>
      </w:r>
      <w:r>
        <w:rPr>
          <w:rFonts w:ascii="Times New Roman" w:hAnsi="Times New Roman" w:cs="Times New Roman"/>
          <w:sz w:val="28"/>
        </w:rPr>
        <w:t>тво. - 2014. - № 7. - С. 34-36.</w:t>
      </w:r>
    </w:p>
    <w:p w:rsidR="00471D3A" w:rsidRPr="00200DF8" w:rsidRDefault="00471D3A" w:rsidP="00F3145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71D3A">
        <w:rPr>
          <w:rFonts w:ascii="Times New Roman" w:hAnsi="Times New Roman" w:cs="Times New Roman"/>
          <w:bCs/>
          <w:sz w:val="24"/>
        </w:rPr>
        <w:t>Представлены результаты использования вакцины "</w:t>
      </w:r>
      <w:proofErr w:type="spellStart"/>
      <w:r w:rsidRPr="00471D3A">
        <w:rPr>
          <w:rFonts w:ascii="Times New Roman" w:hAnsi="Times New Roman" w:cs="Times New Roman"/>
          <w:bCs/>
          <w:sz w:val="24"/>
        </w:rPr>
        <w:t>Мастивак</w:t>
      </w:r>
      <w:proofErr w:type="spellEnd"/>
      <w:r w:rsidRPr="00471D3A">
        <w:rPr>
          <w:rFonts w:ascii="Times New Roman" w:hAnsi="Times New Roman" w:cs="Times New Roman"/>
          <w:bCs/>
          <w:sz w:val="24"/>
        </w:rPr>
        <w:t>" для профилактики маститов. Ее применение позволяет сократить количество заболеваний в дойном стаде, облегчить течение заболевания и сократить период лечения; повысить молочную проду</w:t>
      </w:r>
      <w:r w:rsidRPr="00471D3A">
        <w:rPr>
          <w:rFonts w:ascii="Times New Roman" w:hAnsi="Times New Roman" w:cs="Times New Roman"/>
          <w:bCs/>
          <w:sz w:val="24"/>
        </w:rPr>
        <w:t>к</w:t>
      </w:r>
      <w:r w:rsidRPr="00471D3A">
        <w:rPr>
          <w:rFonts w:ascii="Times New Roman" w:hAnsi="Times New Roman" w:cs="Times New Roman"/>
          <w:bCs/>
          <w:sz w:val="24"/>
        </w:rPr>
        <w:t>тивность и качество продукции.</w:t>
      </w:r>
    </w:p>
    <w:p w:rsidR="00471D3A" w:rsidRPr="00200DF8" w:rsidRDefault="00471D3A" w:rsidP="00F3145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846D0" w:rsidRPr="00200DF8" w:rsidRDefault="001846D0" w:rsidP="00F31455">
      <w:pPr>
        <w:pStyle w:val="a3"/>
        <w:rPr>
          <w:rFonts w:ascii="Times New Roman" w:hAnsi="Times New Roman" w:cs="Times New Roman"/>
          <w:sz w:val="24"/>
        </w:rPr>
      </w:pPr>
      <w:r w:rsidRPr="001846D0">
        <w:rPr>
          <w:rFonts w:ascii="Times New Roman" w:hAnsi="Times New Roman" w:cs="Times New Roman"/>
          <w:b/>
          <w:bCs/>
          <w:sz w:val="28"/>
        </w:rPr>
        <w:t>Вареников, М.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846D0">
        <w:rPr>
          <w:rFonts w:ascii="Times New Roman" w:hAnsi="Times New Roman" w:cs="Times New Roman"/>
          <w:sz w:val="28"/>
        </w:rPr>
        <w:t xml:space="preserve">Профилактика мастита - высокая рентабельность молочного производства / М. В. Вареников, В. В. </w:t>
      </w:r>
      <w:proofErr w:type="spellStart"/>
      <w:r w:rsidRPr="001846D0">
        <w:rPr>
          <w:rFonts w:ascii="Times New Roman" w:hAnsi="Times New Roman" w:cs="Times New Roman"/>
          <w:sz w:val="28"/>
        </w:rPr>
        <w:t>Ташланов</w:t>
      </w:r>
      <w:proofErr w:type="spellEnd"/>
      <w:r w:rsidRPr="001846D0">
        <w:rPr>
          <w:rFonts w:ascii="Times New Roman" w:hAnsi="Times New Roman" w:cs="Times New Roman"/>
          <w:sz w:val="28"/>
        </w:rPr>
        <w:t>, И. А. Морозов</w:t>
      </w:r>
      <w:r>
        <w:rPr>
          <w:rFonts w:ascii="Times New Roman" w:hAnsi="Times New Roman" w:cs="Times New Roman"/>
          <w:sz w:val="28"/>
        </w:rPr>
        <w:t xml:space="preserve"> </w:t>
      </w:r>
      <w:r w:rsidRPr="001846D0">
        <w:rPr>
          <w:rFonts w:ascii="Times New Roman" w:hAnsi="Times New Roman" w:cs="Times New Roman"/>
          <w:sz w:val="28"/>
        </w:rPr>
        <w:t>// Молочное и мясное скотоводство. - 201</w:t>
      </w:r>
      <w:r>
        <w:rPr>
          <w:rFonts w:ascii="Times New Roman" w:hAnsi="Times New Roman" w:cs="Times New Roman"/>
          <w:sz w:val="28"/>
        </w:rPr>
        <w:t>4. - № 8. - С. 32-35. - 6 табл.</w:t>
      </w:r>
    </w:p>
    <w:p w:rsidR="00B541F1" w:rsidRPr="00200DF8" w:rsidRDefault="00B541F1" w:rsidP="00F3145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541F1">
        <w:rPr>
          <w:rFonts w:ascii="Times New Roman" w:hAnsi="Times New Roman" w:cs="Times New Roman"/>
          <w:bCs/>
          <w:sz w:val="24"/>
        </w:rPr>
        <w:t>Определены факторы, обусловливающие экономические потери от мастита, вза</w:t>
      </w:r>
      <w:r w:rsidRPr="00B541F1">
        <w:rPr>
          <w:rFonts w:ascii="Times New Roman" w:hAnsi="Times New Roman" w:cs="Times New Roman"/>
          <w:bCs/>
          <w:sz w:val="24"/>
        </w:rPr>
        <w:t>и</w:t>
      </w:r>
      <w:r w:rsidRPr="00B541F1">
        <w:rPr>
          <w:rFonts w:ascii="Times New Roman" w:hAnsi="Times New Roman" w:cs="Times New Roman"/>
          <w:bCs/>
          <w:sz w:val="24"/>
        </w:rPr>
        <w:t>мосвязь уровня соматических клеток и распространенности мастита в стаде, распростр</w:t>
      </w:r>
      <w:r w:rsidRPr="00B541F1">
        <w:rPr>
          <w:rFonts w:ascii="Times New Roman" w:hAnsi="Times New Roman" w:cs="Times New Roman"/>
          <w:bCs/>
          <w:sz w:val="24"/>
        </w:rPr>
        <w:t>а</w:t>
      </w:r>
      <w:r w:rsidRPr="00B541F1">
        <w:rPr>
          <w:rFonts w:ascii="Times New Roman" w:hAnsi="Times New Roman" w:cs="Times New Roman"/>
          <w:bCs/>
          <w:sz w:val="24"/>
        </w:rPr>
        <w:t>ненность основных возбудителей мастита. Представлены основные способы иммунопр</w:t>
      </w:r>
      <w:r w:rsidRPr="00B541F1">
        <w:rPr>
          <w:rFonts w:ascii="Times New Roman" w:hAnsi="Times New Roman" w:cs="Times New Roman"/>
          <w:bCs/>
          <w:sz w:val="24"/>
        </w:rPr>
        <w:t>о</w:t>
      </w:r>
      <w:r w:rsidRPr="00B541F1">
        <w:rPr>
          <w:rFonts w:ascii="Times New Roman" w:hAnsi="Times New Roman" w:cs="Times New Roman"/>
          <w:bCs/>
          <w:sz w:val="24"/>
        </w:rPr>
        <w:t>филактики мастита. Результаты исследований показали, что число коров с заболеванием маститом через 3 мес. после вакцинации сократилось на 31,25 %, а уровень соматических клеток уменьшился на 50 %. Молочная продуктивность увеличилась на 11-16 %.</w:t>
      </w:r>
    </w:p>
    <w:p w:rsidR="001846D0" w:rsidRPr="00200DF8" w:rsidRDefault="001846D0" w:rsidP="00F3145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C387C" w:rsidRPr="00200DF8" w:rsidRDefault="005C387C" w:rsidP="00F31455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5C387C">
        <w:rPr>
          <w:rFonts w:ascii="Times New Roman" w:hAnsi="Times New Roman" w:cs="Times New Roman"/>
          <w:b/>
          <w:bCs/>
          <w:sz w:val="28"/>
        </w:rPr>
        <w:t xml:space="preserve">Влияние </w:t>
      </w:r>
      <w:proofErr w:type="spellStart"/>
      <w:r w:rsidRPr="005C387C">
        <w:rPr>
          <w:rFonts w:ascii="Times New Roman" w:hAnsi="Times New Roman" w:cs="Times New Roman"/>
          <w:b/>
          <w:bCs/>
          <w:sz w:val="28"/>
        </w:rPr>
        <w:t>мослецитина</w:t>
      </w:r>
      <w:proofErr w:type="spellEnd"/>
      <w:r w:rsidRPr="005C387C">
        <w:rPr>
          <w:rFonts w:ascii="Times New Roman" w:hAnsi="Times New Roman" w:cs="Times New Roman"/>
          <w:b/>
          <w:bCs/>
          <w:sz w:val="28"/>
        </w:rPr>
        <w:t xml:space="preserve"> на репродуктивные показатели спермы хр</w:t>
      </w:r>
      <w:r w:rsidRPr="005C387C">
        <w:rPr>
          <w:rFonts w:ascii="Times New Roman" w:hAnsi="Times New Roman" w:cs="Times New Roman"/>
          <w:b/>
          <w:bCs/>
          <w:sz w:val="28"/>
        </w:rPr>
        <w:t>я</w:t>
      </w:r>
      <w:r w:rsidRPr="005C387C">
        <w:rPr>
          <w:rFonts w:ascii="Times New Roman" w:hAnsi="Times New Roman" w:cs="Times New Roman"/>
          <w:b/>
          <w:bCs/>
          <w:sz w:val="28"/>
        </w:rPr>
        <w:t>ков</w:t>
      </w:r>
      <w:r w:rsidRPr="005C387C">
        <w:rPr>
          <w:rFonts w:ascii="Times New Roman" w:hAnsi="Times New Roman" w:cs="Times New Roman"/>
          <w:sz w:val="28"/>
        </w:rPr>
        <w:t xml:space="preserve"> / А. Г. Нарижный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C387C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- 2015. - № 1. - С. 38-40.</w:t>
      </w:r>
    </w:p>
    <w:p w:rsidR="005C387C" w:rsidRDefault="005C387C" w:rsidP="00223B41">
      <w:pPr>
        <w:pStyle w:val="a3"/>
        <w:widowControl w:val="0"/>
        <w:rPr>
          <w:rFonts w:ascii="Times New Roman" w:hAnsi="Times New Roman" w:cs="Times New Roman"/>
          <w:bCs/>
          <w:sz w:val="24"/>
        </w:rPr>
      </w:pPr>
      <w:r w:rsidRPr="005C387C">
        <w:rPr>
          <w:rFonts w:ascii="Times New Roman" w:hAnsi="Times New Roman" w:cs="Times New Roman"/>
          <w:bCs/>
          <w:sz w:val="24"/>
        </w:rPr>
        <w:t xml:space="preserve">Изучено влияние </w:t>
      </w:r>
      <w:proofErr w:type="spellStart"/>
      <w:r w:rsidRPr="005C387C">
        <w:rPr>
          <w:rFonts w:ascii="Times New Roman" w:hAnsi="Times New Roman" w:cs="Times New Roman"/>
          <w:bCs/>
          <w:sz w:val="24"/>
        </w:rPr>
        <w:t>эссенциальных</w:t>
      </w:r>
      <w:proofErr w:type="spellEnd"/>
      <w:r w:rsidRPr="005C387C">
        <w:rPr>
          <w:rFonts w:ascii="Times New Roman" w:hAnsi="Times New Roman" w:cs="Times New Roman"/>
          <w:bCs/>
          <w:sz w:val="24"/>
        </w:rPr>
        <w:t xml:space="preserve"> фосфолипидов при скармливании хрякам-производителям на их половую активность, качественные и количественные показатели спермы, </w:t>
      </w:r>
      <w:proofErr w:type="spellStart"/>
      <w:r w:rsidRPr="005C387C">
        <w:rPr>
          <w:rFonts w:ascii="Times New Roman" w:hAnsi="Times New Roman" w:cs="Times New Roman"/>
          <w:bCs/>
          <w:sz w:val="24"/>
        </w:rPr>
        <w:t>оплодотворяемость</w:t>
      </w:r>
      <w:proofErr w:type="spellEnd"/>
      <w:r w:rsidRPr="005C387C">
        <w:rPr>
          <w:rFonts w:ascii="Times New Roman" w:hAnsi="Times New Roman" w:cs="Times New Roman"/>
          <w:bCs/>
          <w:sz w:val="24"/>
        </w:rPr>
        <w:t xml:space="preserve"> свиноматок. Лучшие результаты показал </w:t>
      </w:r>
      <w:proofErr w:type="spellStart"/>
      <w:r w:rsidRPr="005C387C">
        <w:rPr>
          <w:rFonts w:ascii="Times New Roman" w:hAnsi="Times New Roman" w:cs="Times New Roman"/>
          <w:bCs/>
          <w:sz w:val="24"/>
        </w:rPr>
        <w:t>Мослецитин</w:t>
      </w:r>
      <w:proofErr w:type="spellEnd"/>
      <w:r w:rsidRPr="005C387C">
        <w:rPr>
          <w:rFonts w:ascii="Times New Roman" w:hAnsi="Times New Roman" w:cs="Times New Roman"/>
          <w:bCs/>
          <w:sz w:val="24"/>
        </w:rPr>
        <w:t xml:space="preserve">, </w:t>
      </w:r>
      <w:proofErr w:type="gramStart"/>
      <w:r w:rsidRPr="005C387C">
        <w:rPr>
          <w:rFonts w:ascii="Times New Roman" w:hAnsi="Times New Roman" w:cs="Times New Roman"/>
          <w:bCs/>
          <w:sz w:val="24"/>
        </w:rPr>
        <w:t>с</w:t>
      </w:r>
      <w:r w:rsidRPr="005C387C">
        <w:rPr>
          <w:rFonts w:ascii="Times New Roman" w:hAnsi="Times New Roman" w:cs="Times New Roman"/>
          <w:bCs/>
          <w:sz w:val="24"/>
        </w:rPr>
        <w:t>о</w:t>
      </w:r>
      <w:r w:rsidRPr="005C387C">
        <w:rPr>
          <w:rFonts w:ascii="Times New Roman" w:hAnsi="Times New Roman" w:cs="Times New Roman"/>
          <w:bCs/>
          <w:sz w:val="24"/>
        </w:rPr>
        <w:t>держащий</w:t>
      </w:r>
      <w:proofErr w:type="gramEnd"/>
      <w:r w:rsidRPr="005C387C">
        <w:rPr>
          <w:rFonts w:ascii="Times New Roman" w:hAnsi="Times New Roman" w:cs="Times New Roman"/>
          <w:bCs/>
          <w:sz w:val="24"/>
        </w:rPr>
        <w:t xml:space="preserve"> 97 % </w:t>
      </w:r>
      <w:proofErr w:type="spellStart"/>
      <w:r w:rsidRPr="005C387C">
        <w:rPr>
          <w:rFonts w:ascii="Times New Roman" w:hAnsi="Times New Roman" w:cs="Times New Roman"/>
          <w:bCs/>
          <w:sz w:val="24"/>
        </w:rPr>
        <w:t>эссенциальных</w:t>
      </w:r>
      <w:proofErr w:type="spellEnd"/>
      <w:r w:rsidRPr="005C387C">
        <w:rPr>
          <w:rFonts w:ascii="Times New Roman" w:hAnsi="Times New Roman" w:cs="Times New Roman"/>
          <w:bCs/>
          <w:sz w:val="24"/>
        </w:rPr>
        <w:t xml:space="preserve"> фосфолипидов, при применении хрякам 2 раза в сутки по </w:t>
      </w:r>
      <w:r w:rsidRPr="005C387C">
        <w:rPr>
          <w:rFonts w:ascii="Times New Roman" w:hAnsi="Times New Roman" w:cs="Times New Roman"/>
          <w:bCs/>
          <w:sz w:val="24"/>
        </w:rPr>
        <w:lastRenderedPageBreak/>
        <w:t>5 г. в течение 3 месяцев.</w:t>
      </w:r>
    </w:p>
    <w:p w:rsidR="005C387C" w:rsidRPr="005C387C" w:rsidRDefault="005C387C" w:rsidP="00F31455">
      <w:pPr>
        <w:pStyle w:val="a3"/>
        <w:rPr>
          <w:rFonts w:ascii="Times New Roman" w:hAnsi="Times New Roman" w:cs="Times New Roman"/>
          <w:bCs/>
          <w:sz w:val="24"/>
        </w:rPr>
      </w:pPr>
    </w:p>
    <w:p w:rsidR="00FE1017" w:rsidRDefault="00602ECC" w:rsidP="00FE1017">
      <w:pPr>
        <w:pStyle w:val="a3"/>
        <w:widowControl w:val="0"/>
        <w:rPr>
          <w:rFonts w:ascii="Times New Roman" w:hAnsi="Times New Roman" w:cs="Times New Roman"/>
          <w:sz w:val="28"/>
        </w:rPr>
      </w:pPr>
      <w:proofErr w:type="spellStart"/>
      <w:r w:rsidRPr="00602ECC">
        <w:rPr>
          <w:rFonts w:ascii="Times New Roman" w:hAnsi="Times New Roman" w:cs="Times New Roman"/>
          <w:b/>
          <w:bCs/>
          <w:sz w:val="28"/>
        </w:rPr>
        <w:t>Крисанова</w:t>
      </w:r>
      <w:proofErr w:type="spellEnd"/>
      <w:r w:rsidRPr="00602ECC">
        <w:rPr>
          <w:rFonts w:ascii="Times New Roman" w:hAnsi="Times New Roman" w:cs="Times New Roman"/>
          <w:b/>
          <w:bCs/>
          <w:sz w:val="28"/>
        </w:rPr>
        <w:t>, Е.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02ECC">
        <w:rPr>
          <w:rFonts w:ascii="Times New Roman" w:hAnsi="Times New Roman" w:cs="Times New Roman"/>
          <w:sz w:val="28"/>
        </w:rPr>
        <w:t xml:space="preserve">Апробация и обоснование лазерного воздействия на вымя коров в послеродовой период с целью профилактики серозного мастита / Е. В. </w:t>
      </w:r>
      <w:proofErr w:type="spellStart"/>
      <w:r w:rsidRPr="00602ECC">
        <w:rPr>
          <w:rFonts w:ascii="Times New Roman" w:hAnsi="Times New Roman" w:cs="Times New Roman"/>
          <w:sz w:val="28"/>
        </w:rPr>
        <w:t>Крисанова</w:t>
      </w:r>
      <w:proofErr w:type="spellEnd"/>
      <w:r w:rsidRPr="00602ECC">
        <w:rPr>
          <w:rFonts w:ascii="Times New Roman" w:hAnsi="Times New Roman" w:cs="Times New Roman"/>
          <w:sz w:val="28"/>
        </w:rPr>
        <w:t>, Т. В. Зубова</w:t>
      </w:r>
      <w:r>
        <w:rPr>
          <w:rFonts w:ascii="Times New Roman" w:hAnsi="Times New Roman" w:cs="Times New Roman"/>
          <w:sz w:val="28"/>
        </w:rPr>
        <w:t xml:space="preserve"> </w:t>
      </w:r>
      <w:r w:rsidRPr="00602ECC">
        <w:rPr>
          <w:rFonts w:ascii="Times New Roman" w:hAnsi="Times New Roman" w:cs="Times New Roman"/>
          <w:sz w:val="28"/>
        </w:rPr>
        <w:t>// Достижения науки и техники АПК. - 20</w:t>
      </w:r>
      <w:r>
        <w:rPr>
          <w:rFonts w:ascii="Times New Roman" w:hAnsi="Times New Roman" w:cs="Times New Roman"/>
          <w:sz w:val="28"/>
        </w:rPr>
        <w:t>14. - № 12. - С. 52-53. - табл.</w:t>
      </w:r>
    </w:p>
    <w:p w:rsidR="00602ECC" w:rsidRPr="00200DF8" w:rsidRDefault="00602ECC" w:rsidP="00FE1017">
      <w:pPr>
        <w:pStyle w:val="a3"/>
        <w:widowControl w:val="0"/>
        <w:rPr>
          <w:rFonts w:ascii="Times New Roman" w:hAnsi="Times New Roman" w:cs="Times New Roman"/>
          <w:sz w:val="24"/>
        </w:rPr>
      </w:pPr>
      <w:r w:rsidRPr="00137093">
        <w:rPr>
          <w:rFonts w:ascii="Times New Roman" w:hAnsi="Times New Roman" w:cs="Times New Roman"/>
          <w:sz w:val="24"/>
        </w:rPr>
        <w:t>Представлены результаты апробации лазерного воздействия на канал и точки ак</w:t>
      </w:r>
      <w:r w:rsidRPr="00137093">
        <w:rPr>
          <w:rFonts w:ascii="Times New Roman" w:hAnsi="Times New Roman" w:cs="Times New Roman"/>
          <w:sz w:val="24"/>
        </w:rPr>
        <w:t>у</w:t>
      </w:r>
      <w:r w:rsidRPr="00137093">
        <w:rPr>
          <w:rFonts w:ascii="Times New Roman" w:hAnsi="Times New Roman" w:cs="Times New Roman"/>
          <w:sz w:val="24"/>
        </w:rPr>
        <w:t>пунктуры вымени коров черно-пестрой породы в послеродовой период с целью проф</w:t>
      </w:r>
      <w:r w:rsidRPr="00137093">
        <w:rPr>
          <w:rFonts w:ascii="Times New Roman" w:hAnsi="Times New Roman" w:cs="Times New Roman"/>
          <w:sz w:val="24"/>
        </w:rPr>
        <w:t>и</w:t>
      </w:r>
      <w:r w:rsidRPr="00137093">
        <w:rPr>
          <w:rFonts w:ascii="Times New Roman" w:hAnsi="Times New Roman" w:cs="Times New Roman"/>
          <w:sz w:val="24"/>
        </w:rPr>
        <w:t>лактики серозного мастита.</w:t>
      </w:r>
    </w:p>
    <w:p w:rsidR="005955D6" w:rsidRPr="00200DF8" w:rsidRDefault="005955D6" w:rsidP="00F31455">
      <w:pPr>
        <w:pStyle w:val="a3"/>
        <w:rPr>
          <w:rFonts w:ascii="Times New Roman" w:hAnsi="Times New Roman" w:cs="Times New Roman"/>
        </w:rPr>
      </w:pPr>
    </w:p>
    <w:p w:rsidR="00200DF8" w:rsidRDefault="001F1D32" w:rsidP="00200DF8">
      <w:pPr>
        <w:pStyle w:val="a3"/>
        <w:widowControl w:val="0"/>
        <w:rPr>
          <w:rFonts w:ascii="Times New Roman" w:hAnsi="Times New Roman" w:cs="Times New Roman"/>
          <w:sz w:val="28"/>
        </w:rPr>
      </w:pPr>
      <w:r w:rsidRPr="001F1D32">
        <w:rPr>
          <w:rFonts w:ascii="Times New Roman" w:hAnsi="Times New Roman" w:cs="Times New Roman"/>
          <w:b/>
          <w:bCs/>
          <w:sz w:val="28"/>
        </w:rPr>
        <w:t xml:space="preserve">Соломахин, А. А. </w:t>
      </w:r>
      <w:r w:rsidRPr="001F1D32">
        <w:rPr>
          <w:rFonts w:ascii="Times New Roman" w:hAnsi="Times New Roman" w:cs="Times New Roman"/>
          <w:sz w:val="28"/>
        </w:rPr>
        <w:t xml:space="preserve">Спайки яичников у высокопродуктивных молочных коров - проблема воспроизводства / А. А. Соломахин, О. С. </w:t>
      </w:r>
      <w:proofErr w:type="spellStart"/>
      <w:r w:rsidRPr="001F1D32">
        <w:rPr>
          <w:rFonts w:ascii="Times New Roman" w:hAnsi="Times New Roman" w:cs="Times New Roman"/>
          <w:sz w:val="28"/>
        </w:rPr>
        <w:t>Митяшова</w:t>
      </w:r>
      <w:proofErr w:type="spellEnd"/>
      <w:r w:rsidRPr="001F1D32">
        <w:rPr>
          <w:rFonts w:ascii="Times New Roman" w:hAnsi="Times New Roman" w:cs="Times New Roman"/>
          <w:sz w:val="28"/>
        </w:rPr>
        <w:t xml:space="preserve">, В. Е. </w:t>
      </w:r>
      <w:proofErr w:type="spellStart"/>
      <w:r w:rsidRPr="001F1D32">
        <w:rPr>
          <w:rFonts w:ascii="Times New Roman" w:hAnsi="Times New Roman" w:cs="Times New Roman"/>
          <w:sz w:val="28"/>
        </w:rPr>
        <w:t>Гостев</w:t>
      </w:r>
      <w:proofErr w:type="spellEnd"/>
      <w:r w:rsidRPr="001F1D32">
        <w:rPr>
          <w:rFonts w:ascii="Times New Roman" w:hAnsi="Times New Roman" w:cs="Times New Roman"/>
          <w:sz w:val="28"/>
        </w:rPr>
        <w:t xml:space="preserve"> // Молочное и мясное скотоводство. - 2014. - № 7. - С. 27-29. - 2 рис.</w:t>
      </w:r>
    </w:p>
    <w:p w:rsidR="001F1D32" w:rsidRPr="00200DF8" w:rsidRDefault="001F1D32" w:rsidP="00200DF8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1F1D32">
        <w:rPr>
          <w:rFonts w:ascii="Times New Roman" w:hAnsi="Times New Roman" w:cs="Times New Roman"/>
          <w:sz w:val="24"/>
        </w:rPr>
        <w:t xml:space="preserve">В статье представлен анализ возникновения спаек яичников у коров в зависимости от профилактических и лечебных мероприятий, проводимых в </w:t>
      </w:r>
      <w:proofErr w:type="spellStart"/>
      <w:r w:rsidRPr="001F1D32">
        <w:rPr>
          <w:rFonts w:ascii="Times New Roman" w:hAnsi="Times New Roman" w:cs="Times New Roman"/>
          <w:sz w:val="24"/>
        </w:rPr>
        <w:t>послеотельный</w:t>
      </w:r>
      <w:proofErr w:type="spellEnd"/>
      <w:r w:rsidRPr="001F1D32">
        <w:rPr>
          <w:rFonts w:ascii="Times New Roman" w:hAnsi="Times New Roman" w:cs="Times New Roman"/>
          <w:sz w:val="24"/>
        </w:rPr>
        <w:t xml:space="preserve"> период. По полученным результатам исследований, частота спаек яичников увеличивается при ув</w:t>
      </w:r>
      <w:r w:rsidRPr="001F1D32">
        <w:rPr>
          <w:rFonts w:ascii="Times New Roman" w:hAnsi="Times New Roman" w:cs="Times New Roman"/>
          <w:sz w:val="24"/>
        </w:rPr>
        <w:t>е</w:t>
      </w:r>
      <w:r w:rsidRPr="001F1D32">
        <w:rPr>
          <w:rFonts w:ascii="Times New Roman" w:hAnsi="Times New Roman" w:cs="Times New Roman"/>
          <w:sz w:val="24"/>
        </w:rPr>
        <w:t xml:space="preserve">личении случаев </w:t>
      </w:r>
      <w:proofErr w:type="spellStart"/>
      <w:r w:rsidRPr="001F1D32">
        <w:rPr>
          <w:rFonts w:ascii="Times New Roman" w:hAnsi="Times New Roman" w:cs="Times New Roman"/>
          <w:sz w:val="24"/>
        </w:rPr>
        <w:t>послеотельных</w:t>
      </w:r>
      <w:proofErr w:type="spellEnd"/>
      <w:r w:rsidRPr="001F1D32">
        <w:rPr>
          <w:rFonts w:ascii="Times New Roman" w:hAnsi="Times New Roman" w:cs="Times New Roman"/>
          <w:sz w:val="24"/>
        </w:rPr>
        <w:t xml:space="preserve"> осложнений.</w:t>
      </w:r>
    </w:p>
    <w:p w:rsidR="001F1D32" w:rsidRPr="00200DF8" w:rsidRDefault="001F1D32" w:rsidP="00F314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1D32" w:rsidRPr="00200DF8" w:rsidRDefault="001F1D32" w:rsidP="00F31455">
      <w:pPr>
        <w:pStyle w:val="a3"/>
        <w:rPr>
          <w:rFonts w:ascii="Times New Roman" w:hAnsi="Times New Roman" w:cs="Times New Roman"/>
          <w:sz w:val="24"/>
        </w:rPr>
      </w:pPr>
      <w:r w:rsidRPr="001F1D32">
        <w:rPr>
          <w:rFonts w:ascii="Times New Roman" w:hAnsi="Times New Roman" w:cs="Times New Roman"/>
          <w:b/>
          <w:bCs/>
          <w:sz w:val="28"/>
        </w:rPr>
        <w:t>Субботин, А.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F1D32">
        <w:rPr>
          <w:rFonts w:ascii="Times New Roman" w:hAnsi="Times New Roman" w:cs="Times New Roman"/>
          <w:sz w:val="28"/>
        </w:rPr>
        <w:t>Профилактика депрессии воспроизведения у высок</w:t>
      </w:r>
      <w:r w:rsidRPr="001F1D32">
        <w:rPr>
          <w:rFonts w:ascii="Times New Roman" w:hAnsi="Times New Roman" w:cs="Times New Roman"/>
          <w:sz w:val="28"/>
        </w:rPr>
        <w:t>о</w:t>
      </w:r>
      <w:r w:rsidRPr="001F1D32">
        <w:rPr>
          <w:rFonts w:ascii="Times New Roman" w:hAnsi="Times New Roman" w:cs="Times New Roman"/>
          <w:sz w:val="28"/>
        </w:rPr>
        <w:t>продуктивных молочных коров, вызванной высокими летними температур</w:t>
      </w:r>
      <w:r w:rsidRPr="001F1D32">
        <w:rPr>
          <w:rFonts w:ascii="Times New Roman" w:hAnsi="Times New Roman" w:cs="Times New Roman"/>
          <w:sz w:val="28"/>
        </w:rPr>
        <w:t>а</w:t>
      </w:r>
      <w:r w:rsidRPr="001F1D32">
        <w:rPr>
          <w:rFonts w:ascii="Times New Roman" w:hAnsi="Times New Roman" w:cs="Times New Roman"/>
          <w:sz w:val="28"/>
        </w:rPr>
        <w:t xml:space="preserve">ми / А. Д. Субботин, А. В. </w:t>
      </w:r>
      <w:proofErr w:type="spellStart"/>
      <w:r w:rsidRPr="001F1D32">
        <w:rPr>
          <w:rFonts w:ascii="Times New Roman" w:hAnsi="Times New Roman" w:cs="Times New Roman"/>
          <w:sz w:val="28"/>
        </w:rPr>
        <w:t>Чичилов</w:t>
      </w:r>
      <w:proofErr w:type="spellEnd"/>
      <w:r w:rsidRPr="001F1D32">
        <w:rPr>
          <w:rFonts w:ascii="Times New Roman" w:hAnsi="Times New Roman" w:cs="Times New Roman"/>
          <w:sz w:val="28"/>
        </w:rPr>
        <w:t xml:space="preserve">, О. С. </w:t>
      </w:r>
      <w:proofErr w:type="spellStart"/>
      <w:r w:rsidRPr="001F1D32">
        <w:rPr>
          <w:rFonts w:ascii="Times New Roman" w:hAnsi="Times New Roman" w:cs="Times New Roman"/>
          <w:sz w:val="28"/>
        </w:rPr>
        <w:t>Митяшова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F1D32">
        <w:rPr>
          <w:rFonts w:ascii="Times New Roman" w:hAnsi="Times New Roman" w:cs="Times New Roman"/>
          <w:sz w:val="28"/>
        </w:rPr>
        <w:t>// Молочное и мясное скотоводство. - 2014. - №</w:t>
      </w:r>
      <w:r>
        <w:rPr>
          <w:rFonts w:ascii="Times New Roman" w:hAnsi="Times New Roman" w:cs="Times New Roman"/>
          <w:sz w:val="28"/>
        </w:rPr>
        <w:t xml:space="preserve"> 7. - С. 30-31. - 2 табл., рис.</w:t>
      </w:r>
    </w:p>
    <w:p w:rsidR="001F1D32" w:rsidRDefault="001F1D32" w:rsidP="00F31455">
      <w:pPr>
        <w:pStyle w:val="a3"/>
        <w:rPr>
          <w:rFonts w:ascii="Times New Roman" w:hAnsi="Times New Roman" w:cs="Times New Roman"/>
          <w:sz w:val="24"/>
        </w:rPr>
      </w:pPr>
      <w:r w:rsidRPr="001F1D32">
        <w:rPr>
          <w:rFonts w:ascii="Times New Roman" w:hAnsi="Times New Roman" w:cs="Times New Roman"/>
          <w:sz w:val="24"/>
        </w:rPr>
        <w:t>Доказано, что негативное влияние высоких летних температур на показатели во</w:t>
      </w:r>
      <w:r w:rsidRPr="001F1D32">
        <w:rPr>
          <w:rFonts w:ascii="Times New Roman" w:hAnsi="Times New Roman" w:cs="Times New Roman"/>
          <w:sz w:val="24"/>
        </w:rPr>
        <w:t>с</w:t>
      </w:r>
      <w:r w:rsidRPr="001F1D32">
        <w:rPr>
          <w:rFonts w:ascii="Times New Roman" w:hAnsi="Times New Roman" w:cs="Times New Roman"/>
          <w:sz w:val="24"/>
        </w:rPr>
        <w:t>произведения высокопродуктивных молочных коров может быть предотвращено орган</w:t>
      </w:r>
      <w:r w:rsidRPr="001F1D32">
        <w:rPr>
          <w:rFonts w:ascii="Times New Roman" w:hAnsi="Times New Roman" w:cs="Times New Roman"/>
          <w:sz w:val="24"/>
        </w:rPr>
        <w:t>и</w:t>
      </w:r>
      <w:r w:rsidRPr="001F1D32">
        <w:rPr>
          <w:rFonts w:ascii="Times New Roman" w:hAnsi="Times New Roman" w:cs="Times New Roman"/>
          <w:sz w:val="24"/>
        </w:rPr>
        <w:t xml:space="preserve">зацией ночной </w:t>
      </w:r>
      <w:proofErr w:type="spellStart"/>
      <w:r w:rsidRPr="001F1D32">
        <w:rPr>
          <w:rFonts w:ascii="Times New Roman" w:hAnsi="Times New Roman" w:cs="Times New Roman"/>
          <w:sz w:val="24"/>
        </w:rPr>
        <w:t>пастьбы</w:t>
      </w:r>
      <w:proofErr w:type="gramStart"/>
      <w:r w:rsidRPr="001F1D32">
        <w:rPr>
          <w:rFonts w:ascii="Times New Roman" w:hAnsi="Times New Roman" w:cs="Times New Roman"/>
          <w:sz w:val="24"/>
        </w:rPr>
        <w:t>,а</w:t>
      </w:r>
      <w:proofErr w:type="spellEnd"/>
      <w:proofErr w:type="gramEnd"/>
      <w:r w:rsidRPr="001F1D32">
        <w:rPr>
          <w:rFonts w:ascii="Times New Roman" w:hAnsi="Times New Roman" w:cs="Times New Roman"/>
          <w:sz w:val="24"/>
        </w:rPr>
        <w:t xml:space="preserve"> также обработкой осемененных коров иммуностимулятором "</w:t>
      </w:r>
      <w:proofErr w:type="spellStart"/>
      <w:r w:rsidRPr="001F1D32">
        <w:rPr>
          <w:rFonts w:ascii="Times New Roman" w:hAnsi="Times New Roman" w:cs="Times New Roman"/>
          <w:sz w:val="24"/>
        </w:rPr>
        <w:t>Гомос</w:t>
      </w:r>
      <w:proofErr w:type="spellEnd"/>
      <w:r w:rsidRPr="001F1D32">
        <w:rPr>
          <w:rFonts w:ascii="Times New Roman" w:hAnsi="Times New Roman" w:cs="Times New Roman"/>
          <w:sz w:val="24"/>
        </w:rPr>
        <w:t>".</w:t>
      </w:r>
    </w:p>
    <w:p w:rsidR="001F1D32" w:rsidRPr="001F1D32" w:rsidRDefault="001F1D32" w:rsidP="00F31455">
      <w:pPr>
        <w:pStyle w:val="a3"/>
        <w:rPr>
          <w:rFonts w:ascii="Times New Roman" w:hAnsi="Times New Roman" w:cs="Times New Roman"/>
          <w:sz w:val="24"/>
        </w:rPr>
      </w:pPr>
    </w:p>
    <w:p w:rsidR="00137093" w:rsidRPr="00137093" w:rsidRDefault="00137093" w:rsidP="00F31455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137093">
        <w:rPr>
          <w:rFonts w:ascii="Times New Roman" w:hAnsi="Times New Roman" w:cs="Times New Roman"/>
          <w:b/>
          <w:bCs/>
          <w:sz w:val="28"/>
        </w:rPr>
        <w:t>Шабунин</w:t>
      </w:r>
      <w:proofErr w:type="spellEnd"/>
      <w:r w:rsidRPr="00137093">
        <w:rPr>
          <w:rFonts w:ascii="Times New Roman" w:hAnsi="Times New Roman" w:cs="Times New Roman"/>
          <w:b/>
          <w:bCs/>
          <w:sz w:val="28"/>
        </w:rPr>
        <w:t xml:space="preserve">, С. В. </w:t>
      </w:r>
      <w:r w:rsidRPr="00137093">
        <w:rPr>
          <w:rFonts w:ascii="Times New Roman" w:hAnsi="Times New Roman" w:cs="Times New Roman"/>
          <w:sz w:val="28"/>
        </w:rPr>
        <w:t xml:space="preserve">Пенные аэрозоли для лечения коров и свиноматок при эндометритах / С. В. </w:t>
      </w:r>
      <w:proofErr w:type="spellStart"/>
      <w:r w:rsidRPr="00137093">
        <w:rPr>
          <w:rFonts w:ascii="Times New Roman" w:hAnsi="Times New Roman" w:cs="Times New Roman"/>
          <w:sz w:val="28"/>
        </w:rPr>
        <w:t>Шабунин</w:t>
      </w:r>
      <w:proofErr w:type="spellEnd"/>
      <w:r w:rsidRPr="00137093">
        <w:rPr>
          <w:rFonts w:ascii="Times New Roman" w:hAnsi="Times New Roman" w:cs="Times New Roman"/>
          <w:sz w:val="28"/>
        </w:rPr>
        <w:t xml:space="preserve">, Л. В. Ческидова, Г. А. </w:t>
      </w:r>
      <w:proofErr w:type="spellStart"/>
      <w:r w:rsidRPr="00137093">
        <w:rPr>
          <w:rFonts w:ascii="Times New Roman" w:hAnsi="Times New Roman" w:cs="Times New Roman"/>
          <w:sz w:val="28"/>
        </w:rPr>
        <w:t>Востроилова</w:t>
      </w:r>
      <w:proofErr w:type="spellEnd"/>
      <w:r w:rsidRPr="00137093">
        <w:rPr>
          <w:rFonts w:ascii="Times New Roman" w:hAnsi="Times New Roman" w:cs="Times New Roman"/>
          <w:sz w:val="28"/>
        </w:rPr>
        <w:t xml:space="preserve"> // Ветер</w:t>
      </w:r>
      <w:r w:rsidRPr="00137093">
        <w:rPr>
          <w:rFonts w:ascii="Times New Roman" w:hAnsi="Times New Roman" w:cs="Times New Roman"/>
          <w:sz w:val="28"/>
        </w:rPr>
        <w:t>и</w:t>
      </w:r>
      <w:r w:rsidRPr="00137093">
        <w:rPr>
          <w:rFonts w:ascii="Times New Roman" w:hAnsi="Times New Roman" w:cs="Times New Roman"/>
          <w:sz w:val="28"/>
        </w:rPr>
        <w:t>нар</w:t>
      </w:r>
      <w:r>
        <w:rPr>
          <w:rFonts w:ascii="Times New Roman" w:hAnsi="Times New Roman" w:cs="Times New Roman"/>
          <w:sz w:val="28"/>
        </w:rPr>
        <w:t>ия. - 2014. - № 12. - С. 30-33.</w:t>
      </w:r>
    </w:p>
    <w:p w:rsidR="00137093" w:rsidRPr="00137093" w:rsidRDefault="00137093" w:rsidP="00F31455">
      <w:pPr>
        <w:pStyle w:val="a3"/>
        <w:rPr>
          <w:rFonts w:ascii="Times New Roman" w:hAnsi="Times New Roman" w:cs="Times New Roman"/>
          <w:sz w:val="24"/>
        </w:rPr>
      </w:pPr>
      <w:r w:rsidRPr="00137093">
        <w:rPr>
          <w:rFonts w:ascii="Times New Roman" w:hAnsi="Times New Roman" w:cs="Times New Roman"/>
          <w:sz w:val="24"/>
        </w:rPr>
        <w:t>Представлены данные по терапевтической эффективности новых аэрозольных ко</w:t>
      </w:r>
      <w:r w:rsidRPr="00137093">
        <w:rPr>
          <w:rFonts w:ascii="Times New Roman" w:hAnsi="Times New Roman" w:cs="Times New Roman"/>
          <w:sz w:val="24"/>
        </w:rPr>
        <w:t>м</w:t>
      </w:r>
      <w:r w:rsidRPr="00137093">
        <w:rPr>
          <w:rFonts w:ascii="Times New Roman" w:hAnsi="Times New Roman" w:cs="Times New Roman"/>
          <w:sz w:val="24"/>
        </w:rPr>
        <w:t xml:space="preserve">плексных антибактериальных препаратов </w:t>
      </w:r>
      <w:proofErr w:type="spellStart"/>
      <w:r w:rsidRPr="00137093">
        <w:rPr>
          <w:rFonts w:ascii="Times New Roman" w:hAnsi="Times New Roman" w:cs="Times New Roman"/>
          <w:sz w:val="24"/>
        </w:rPr>
        <w:t>Виапен</w:t>
      </w:r>
      <w:proofErr w:type="spellEnd"/>
      <w:r w:rsidRPr="00137093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37093">
        <w:rPr>
          <w:rFonts w:ascii="Times New Roman" w:hAnsi="Times New Roman" w:cs="Times New Roman"/>
          <w:sz w:val="24"/>
        </w:rPr>
        <w:t>Флоропен</w:t>
      </w:r>
      <w:proofErr w:type="spellEnd"/>
      <w:r w:rsidRPr="00137093">
        <w:rPr>
          <w:rFonts w:ascii="Times New Roman" w:hAnsi="Times New Roman" w:cs="Times New Roman"/>
          <w:sz w:val="24"/>
        </w:rPr>
        <w:t>. При лечении сельскохозя</w:t>
      </w:r>
      <w:r w:rsidRPr="00137093">
        <w:rPr>
          <w:rFonts w:ascii="Times New Roman" w:hAnsi="Times New Roman" w:cs="Times New Roman"/>
          <w:sz w:val="24"/>
        </w:rPr>
        <w:t>й</w:t>
      </w:r>
      <w:r w:rsidRPr="00137093">
        <w:rPr>
          <w:rFonts w:ascii="Times New Roman" w:hAnsi="Times New Roman" w:cs="Times New Roman"/>
          <w:sz w:val="24"/>
        </w:rPr>
        <w:t>ственных животных с гнойно-воспалительными заболеваниями матки в качестве эти</w:t>
      </w:r>
      <w:r w:rsidRPr="00137093">
        <w:rPr>
          <w:rFonts w:ascii="Times New Roman" w:hAnsi="Times New Roman" w:cs="Times New Roman"/>
          <w:sz w:val="24"/>
        </w:rPr>
        <w:t>о</w:t>
      </w:r>
      <w:r w:rsidRPr="00137093">
        <w:rPr>
          <w:rFonts w:ascii="Times New Roman" w:hAnsi="Times New Roman" w:cs="Times New Roman"/>
          <w:sz w:val="24"/>
        </w:rPr>
        <w:t>тропной терапии пенные аэрозоли имеют множество преимуществ.</w:t>
      </w:r>
    </w:p>
    <w:p w:rsidR="00137093" w:rsidRPr="00200DF8" w:rsidRDefault="00137093" w:rsidP="00F31455">
      <w:pPr>
        <w:pStyle w:val="a3"/>
        <w:rPr>
          <w:rFonts w:ascii="Times New Roman" w:hAnsi="Times New Roman" w:cs="Times New Roman"/>
          <w:sz w:val="24"/>
        </w:rPr>
      </w:pPr>
    </w:p>
    <w:p w:rsidR="005955D6" w:rsidRPr="00200DF8" w:rsidRDefault="005955D6" w:rsidP="00F3145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B0BA2">
        <w:rPr>
          <w:rFonts w:ascii="Times New Roman" w:hAnsi="Times New Roman" w:cs="Times New Roman"/>
          <w:b/>
          <w:sz w:val="28"/>
        </w:rPr>
        <w:t>Ветеринарная хирургия</w:t>
      </w:r>
    </w:p>
    <w:p w:rsidR="005955D6" w:rsidRPr="00200DF8" w:rsidRDefault="005955D6" w:rsidP="00F31455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5955D6">
        <w:rPr>
          <w:rFonts w:ascii="Times New Roman" w:hAnsi="Times New Roman" w:cs="Times New Roman"/>
          <w:b/>
          <w:bCs/>
          <w:sz w:val="28"/>
        </w:rPr>
        <w:t>Birch</w:t>
      </w:r>
      <w:proofErr w:type="spellEnd"/>
      <w:r w:rsidRPr="005955D6">
        <w:rPr>
          <w:rFonts w:ascii="Times New Roman" w:hAnsi="Times New Roman" w:cs="Times New Roman"/>
          <w:b/>
          <w:bCs/>
          <w:sz w:val="28"/>
        </w:rPr>
        <w:t>, H.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955D6">
        <w:rPr>
          <w:rFonts w:ascii="Times New Roman" w:hAnsi="Times New Roman" w:cs="Times New Roman"/>
          <w:sz w:val="28"/>
        </w:rPr>
        <w:t xml:space="preserve">Возможен ли тренинг флексоров у лошадей? / H. </w:t>
      </w:r>
      <w:proofErr w:type="spellStart"/>
      <w:r w:rsidRPr="005955D6">
        <w:rPr>
          <w:rFonts w:ascii="Times New Roman" w:hAnsi="Times New Roman" w:cs="Times New Roman"/>
          <w:sz w:val="28"/>
        </w:rPr>
        <w:t>Birch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955D6">
        <w:rPr>
          <w:rFonts w:ascii="Times New Roman" w:hAnsi="Times New Roman" w:cs="Times New Roman"/>
          <w:sz w:val="28"/>
        </w:rPr>
        <w:t>// С</w:t>
      </w:r>
      <w:r w:rsidRPr="005955D6">
        <w:rPr>
          <w:rFonts w:ascii="Times New Roman" w:hAnsi="Times New Roman" w:cs="Times New Roman"/>
          <w:sz w:val="28"/>
        </w:rPr>
        <w:t>о</w:t>
      </w:r>
      <w:r w:rsidRPr="005955D6">
        <w:rPr>
          <w:rFonts w:ascii="Times New Roman" w:hAnsi="Times New Roman" w:cs="Times New Roman"/>
          <w:sz w:val="28"/>
        </w:rPr>
        <w:t>временная ветеринарная медиц</w:t>
      </w:r>
      <w:r>
        <w:rPr>
          <w:rFonts w:ascii="Times New Roman" w:hAnsi="Times New Roman" w:cs="Times New Roman"/>
          <w:sz w:val="28"/>
        </w:rPr>
        <w:t>ина. - 2014. - № 6. - С. 22-24.</w:t>
      </w:r>
    </w:p>
    <w:p w:rsidR="0065604F" w:rsidRPr="00200DF8" w:rsidRDefault="0065604F" w:rsidP="00F31455">
      <w:pPr>
        <w:pStyle w:val="a3"/>
        <w:rPr>
          <w:rFonts w:ascii="Times New Roman" w:hAnsi="Times New Roman" w:cs="Times New Roman"/>
          <w:sz w:val="24"/>
        </w:rPr>
      </w:pPr>
    </w:p>
    <w:p w:rsidR="0065604F" w:rsidRPr="00200DF8" w:rsidRDefault="0065604F" w:rsidP="00F31455">
      <w:pPr>
        <w:pStyle w:val="a3"/>
        <w:rPr>
          <w:rFonts w:ascii="Times New Roman" w:hAnsi="Times New Roman" w:cs="Times New Roman"/>
          <w:sz w:val="24"/>
        </w:rPr>
      </w:pPr>
      <w:r w:rsidRPr="0065604F">
        <w:rPr>
          <w:rFonts w:ascii="Times New Roman" w:hAnsi="Times New Roman" w:cs="Times New Roman"/>
          <w:b/>
          <w:bCs/>
          <w:sz w:val="28"/>
        </w:rPr>
        <w:t xml:space="preserve">Каудальный доступ и применение системы </w:t>
      </w:r>
      <w:proofErr w:type="spellStart"/>
      <w:r w:rsidRPr="0065604F">
        <w:rPr>
          <w:rFonts w:ascii="Times New Roman" w:hAnsi="Times New Roman" w:cs="Times New Roman"/>
          <w:b/>
          <w:bCs/>
          <w:sz w:val="28"/>
        </w:rPr>
        <w:t>ini</w:t>
      </w:r>
      <w:proofErr w:type="spellEnd"/>
      <w:r w:rsidRPr="0065604F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65604F">
        <w:rPr>
          <w:rFonts w:ascii="Times New Roman" w:hAnsi="Times New Roman" w:cs="Times New Roman"/>
          <w:b/>
          <w:bCs/>
          <w:sz w:val="28"/>
        </w:rPr>
        <w:t>TightRope</w:t>
      </w:r>
      <w:proofErr w:type="spellEnd"/>
      <w:r w:rsidRPr="0065604F">
        <w:rPr>
          <w:rFonts w:ascii="Times New Roman" w:hAnsi="Times New Roman" w:cs="Times New Roman"/>
          <w:b/>
          <w:bCs/>
          <w:sz w:val="28"/>
        </w:rPr>
        <w:t xml:space="preserve"> (</w:t>
      </w:r>
      <w:proofErr w:type="spellStart"/>
      <w:r w:rsidRPr="0065604F">
        <w:rPr>
          <w:rFonts w:ascii="Times New Roman" w:hAnsi="Times New Roman" w:cs="Times New Roman"/>
          <w:b/>
          <w:bCs/>
          <w:sz w:val="28"/>
        </w:rPr>
        <w:t>mTR</w:t>
      </w:r>
      <w:proofErr w:type="spellEnd"/>
      <w:r w:rsidRPr="0065604F">
        <w:rPr>
          <w:rFonts w:ascii="Times New Roman" w:hAnsi="Times New Roman" w:cs="Times New Roman"/>
          <w:b/>
          <w:bCs/>
          <w:sz w:val="28"/>
        </w:rPr>
        <w:t xml:space="preserve">) в лечении </w:t>
      </w:r>
      <w:proofErr w:type="spellStart"/>
      <w:r w:rsidRPr="0065604F">
        <w:rPr>
          <w:rFonts w:ascii="Times New Roman" w:hAnsi="Times New Roman" w:cs="Times New Roman"/>
          <w:b/>
          <w:bCs/>
          <w:sz w:val="28"/>
        </w:rPr>
        <w:t>краниодорсального</w:t>
      </w:r>
      <w:proofErr w:type="spellEnd"/>
      <w:r w:rsidRPr="0065604F">
        <w:rPr>
          <w:rFonts w:ascii="Times New Roman" w:hAnsi="Times New Roman" w:cs="Times New Roman"/>
          <w:b/>
          <w:bCs/>
          <w:sz w:val="28"/>
        </w:rPr>
        <w:t xml:space="preserve"> вывиха бедра у кота</w:t>
      </w:r>
      <w:r w:rsidRPr="0065604F">
        <w:rPr>
          <w:rFonts w:ascii="Times New Roman" w:hAnsi="Times New Roman" w:cs="Times New Roman"/>
          <w:sz w:val="28"/>
        </w:rPr>
        <w:t xml:space="preserve"> / R. </w:t>
      </w:r>
      <w:proofErr w:type="spellStart"/>
      <w:r w:rsidRPr="0065604F">
        <w:rPr>
          <w:rFonts w:ascii="Times New Roman" w:hAnsi="Times New Roman" w:cs="Times New Roman"/>
          <w:sz w:val="28"/>
        </w:rPr>
        <w:t>Tamburro</w:t>
      </w:r>
      <w:proofErr w:type="spellEnd"/>
      <w:r w:rsidRPr="0065604F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65604F">
        <w:rPr>
          <w:rFonts w:ascii="Times New Roman" w:hAnsi="Times New Roman" w:cs="Times New Roman"/>
          <w:sz w:val="28"/>
        </w:rPr>
        <w:t>// Современная ветеринарная медицина. - 20</w:t>
      </w:r>
      <w:r>
        <w:rPr>
          <w:rFonts w:ascii="Times New Roman" w:hAnsi="Times New Roman" w:cs="Times New Roman"/>
          <w:sz w:val="28"/>
        </w:rPr>
        <w:t>14. - № 6. - С. 36-39. - 2 фот.</w:t>
      </w:r>
    </w:p>
    <w:p w:rsidR="0065604F" w:rsidRDefault="0065604F" w:rsidP="00F31455">
      <w:pPr>
        <w:pStyle w:val="a3"/>
        <w:rPr>
          <w:rFonts w:ascii="Times New Roman" w:hAnsi="Times New Roman" w:cs="Times New Roman"/>
          <w:sz w:val="24"/>
        </w:rPr>
      </w:pPr>
      <w:r w:rsidRPr="0065604F">
        <w:rPr>
          <w:rFonts w:ascii="Times New Roman" w:hAnsi="Times New Roman" w:cs="Times New Roman"/>
          <w:sz w:val="24"/>
        </w:rPr>
        <w:t xml:space="preserve">Представлены результаты оценки клинических и рентгенологических результатов лечения травматического </w:t>
      </w:r>
      <w:proofErr w:type="spellStart"/>
      <w:r w:rsidRPr="0065604F">
        <w:rPr>
          <w:rFonts w:ascii="Times New Roman" w:hAnsi="Times New Roman" w:cs="Times New Roman"/>
          <w:sz w:val="24"/>
        </w:rPr>
        <w:t>краниодорсального</w:t>
      </w:r>
      <w:proofErr w:type="spellEnd"/>
      <w:r w:rsidRPr="0065604F">
        <w:rPr>
          <w:rFonts w:ascii="Times New Roman" w:hAnsi="Times New Roman" w:cs="Times New Roman"/>
          <w:sz w:val="24"/>
        </w:rPr>
        <w:t xml:space="preserve"> вывиха бедра у кота с использованием с</w:t>
      </w:r>
      <w:r w:rsidRPr="0065604F">
        <w:rPr>
          <w:rFonts w:ascii="Times New Roman" w:hAnsi="Times New Roman" w:cs="Times New Roman"/>
          <w:sz w:val="24"/>
        </w:rPr>
        <w:t>и</w:t>
      </w:r>
      <w:r w:rsidRPr="0065604F">
        <w:rPr>
          <w:rFonts w:ascii="Times New Roman" w:hAnsi="Times New Roman" w:cs="Times New Roman"/>
          <w:sz w:val="24"/>
        </w:rPr>
        <w:t>стемы (</w:t>
      </w:r>
      <w:proofErr w:type="spellStart"/>
      <w:r w:rsidRPr="0065604F">
        <w:rPr>
          <w:rFonts w:ascii="Times New Roman" w:hAnsi="Times New Roman" w:cs="Times New Roman"/>
          <w:sz w:val="24"/>
        </w:rPr>
        <w:t>mTR</w:t>
      </w:r>
      <w:proofErr w:type="spellEnd"/>
      <w:r w:rsidRPr="0065604F">
        <w:rPr>
          <w:rFonts w:ascii="Times New Roman" w:hAnsi="Times New Roman" w:cs="Times New Roman"/>
          <w:sz w:val="24"/>
        </w:rPr>
        <w:t>). Каудальный доступ использовался в целях открыть тазобедренный сустав и седалищный нерв, не нанося вред мышечным тканям. Оценка клинического статуса и рентгенографический контроль проводились через 10 дней, 1, 3, 4 и 12 месяцев после оп</w:t>
      </w:r>
      <w:r w:rsidRPr="0065604F">
        <w:rPr>
          <w:rFonts w:ascii="Times New Roman" w:hAnsi="Times New Roman" w:cs="Times New Roman"/>
          <w:sz w:val="24"/>
        </w:rPr>
        <w:t>е</w:t>
      </w:r>
      <w:r w:rsidRPr="0065604F">
        <w:rPr>
          <w:rFonts w:ascii="Times New Roman" w:hAnsi="Times New Roman" w:cs="Times New Roman"/>
          <w:sz w:val="24"/>
        </w:rPr>
        <w:t>рации. Осмотр ортопеда не выявил аномалий уже через 1 месяц после операции, а на ко</w:t>
      </w:r>
      <w:r w:rsidRPr="0065604F">
        <w:rPr>
          <w:rFonts w:ascii="Times New Roman" w:hAnsi="Times New Roman" w:cs="Times New Roman"/>
          <w:sz w:val="24"/>
        </w:rPr>
        <w:t>н</w:t>
      </w:r>
      <w:r w:rsidRPr="0065604F">
        <w:rPr>
          <w:rFonts w:ascii="Times New Roman" w:hAnsi="Times New Roman" w:cs="Times New Roman"/>
          <w:sz w:val="24"/>
        </w:rPr>
        <w:t>трольных рентгенограммах через 1 год определялись лишь малые признаки остеоартрита.</w:t>
      </w:r>
    </w:p>
    <w:p w:rsidR="009D5A93" w:rsidRPr="00200DF8" w:rsidRDefault="009D5A93" w:rsidP="00F31455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spellStart"/>
      <w:r w:rsidRPr="009D5A93">
        <w:rPr>
          <w:rFonts w:ascii="Times New Roman" w:hAnsi="Times New Roman" w:cs="Times New Roman"/>
          <w:b/>
          <w:bCs/>
          <w:sz w:val="28"/>
        </w:rPr>
        <w:lastRenderedPageBreak/>
        <w:t>Предлобковая</w:t>
      </w:r>
      <w:proofErr w:type="spellEnd"/>
      <w:r w:rsidRPr="009D5A93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9D5A93">
        <w:rPr>
          <w:rFonts w:ascii="Times New Roman" w:hAnsi="Times New Roman" w:cs="Times New Roman"/>
          <w:b/>
          <w:bCs/>
          <w:sz w:val="28"/>
        </w:rPr>
        <w:t>уретростомия</w:t>
      </w:r>
      <w:proofErr w:type="spellEnd"/>
      <w:r w:rsidRPr="009D5A93">
        <w:rPr>
          <w:rFonts w:ascii="Times New Roman" w:hAnsi="Times New Roman" w:cs="Times New Roman"/>
          <w:b/>
          <w:bCs/>
          <w:sz w:val="28"/>
        </w:rPr>
        <w:t xml:space="preserve"> с выведением уретры в препуциал</w:t>
      </w:r>
      <w:r w:rsidRPr="009D5A93">
        <w:rPr>
          <w:rFonts w:ascii="Times New Roman" w:hAnsi="Times New Roman" w:cs="Times New Roman"/>
          <w:b/>
          <w:bCs/>
          <w:sz w:val="28"/>
        </w:rPr>
        <w:t>ь</w:t>
      </w:r>
      <w:r w:rsidRPr="009D5A93">
        <w:rPr>
          <w:rFonts w:ascii="Times New Roman" w:hAnsi="Times New Roman" w:cs="Times New Roman"/>
          <w:b/>
          <w:bCs/>
          <w:sz w:val="28"/>
        </w:rPr>
        <w:t>ный мешок у собак</w:t>
      </w:r>
      <w:r w:rsidRPr="009D5A93">
        <w:rPr>
          <w:rFonts w:ascii="Times New Roman" w:hAnsi="Times New Roman" w:cs="Times New Roman"/>
          <w:sz w:val="28"/>
        </w:rPr>
        <w:t xml:space="preserve"> / D. </w:t>
      </w:r>
      <w:proofErr w:type="spellStart"/>
      <w:r w:rsidRPr="009D5A93">
        <w:rPr>
          <w:rFonts w:ascii="Times New Roman" w:hAnsi="Times New Roman" w:cs="Times New Roman"/>
          <w:sz w:val="28"/>
        </w:rPr>
        <w:t>Vnuk</w:t>
      </w:r>
      <w:proofErr w:type="spellEnd"/>
      <w:r w:rsidRPr="009D5A93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D5A93">
        <w:rPr>
          <w:rFonts w:ascii="Times New Roman" w:hAnsi="Times New Roman" w:cs="Times New Roman"/>
          <w:sz w:val="28"/>
        </w:rPr>
        <w:t>// Современная ветеринарная медицина. - 20</w:t>
      </w:r>
      <w:r>
        <w:rPr>
          <w:rFonts w:ascii="Times New Roman" w:hAnsi="Times New Roman" w:cs="Times New Roman"/>
          <w:sz w:val="28"/>
        </w:rPr>
        <w:t>14. - № 6. - С. 40-43. - 4 фот.</w:t>
      </w:r>
    </w:p>
    <w:p w:rsidR="009D5A93" w:rsidRDefault="009D5A93" w:rsidP="00F31455">
      <w:pPr>
        <w:pStyle w:val="a3"/>
        <w:rPr>
          <w:rFonts w:ascii="Times New Roman" w:hAnsi="Times New Roman" w:cs="Times New Roman"/>
          <w:sz w:val="24"/>
        </w:rPr>
      </w:pPr>
      <w:r w:rsidRPr="009D5A93">
        <w:rPr>
          <w:rFonts w:ascii="Times New Roman" w:hAnsi="Times New Roman" w:cs="Times New Roman"/>
          <w:sz w:val="24"/>
        </w:rPr>
        <w:t xml:space="preserve">В данном обзоре клинического случая описаны клиническая картина и успешное хирургическое лечение </w:t>
      </w:r>
      <w:proofErr w:type="spellStart"/>
      <w:r w:rsidRPr="009D5A93">
        <w:rPr>
          <w:rFonts w:ascii="Times New Roman" w:hAnsi="Times New Roman" w:cs="Times New Roman"/>
          <w:sz w:val="24"/>
        </w:rPr>
        <w:t>стиктуры</w:t>
      </w:r>
      <w:proofErr w:type="spellEnd"/>
      <w:r w:rsidRPr="009D5A93">
        <w:rPr>
          <w:rFonts w:ascii="Times New Roman" w:hAnsi="Times New Roman" w:cs="Times New Roman"/>
          <w:sz w:val="24"/>
        </w:rPr>
        <w:t xml:space="preserve"> участка уретры, расположенного в тазовой полости у некастрированного четырехмесячного кобеля породы лабрадор </w:t>
      </w:r>
      <w:proofErr w:type="spellStart"/>
      <w:r w:rsidRPr="009D5A93">
        <w:rPr>
          <w:rFonts w:ascii="Times New Roman" w:hAnsi="Times New Roman" w:cs="Times New Roman"/>
          <w:sz w:val="24"/>
        </w:rPr>
        <w:t>ретривер</w:t>
      </w:r>
      <w:proofErr w:type="spellEnd"/>
      <w:r w:rsidRPr="009D5A93">
        <w:rPr>
          <w:rFonts w:ascii="Times New Roman" w:hAnsi="Times New Roman" w:cs="Times New Roman"/>
          <w:sz w:val="24"/>
        </w:rPr>
        <w:t xml:space="preserve"> с гипоспадией.</w:t>
      </w:r>
    </w:p>
    <w:p w:rsidR="00FB2A3E" w:rsidRDefault="00FB2A3E" w:rsidP="00F31455">
      <w:pPr>
        <w:pStyle w:val="a3"/>
        <w:rPr>
          <w:rFonts w:ascii="Times New Roman" w:hAnsi="Times New Roman" w:cs="Times New Roman"/>
          <w:sz w:val="24"/>
        </w:rPr>
      </w:pPr>
    </w:p>
    <w:p w:rsidR="00D25A4F" w:rsidRDefault="00FB2A3E" w:rsidP="00F31455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FB2A3E">
        <w:rPr>
          <w:rFonts w:ascii="Times New Roman" w:hAnsi="Times New Roman" w:cs="Times New Roman"/>
          <w:b/>
          <w:bCs/>
          <w:sz w:val="28"/>
        </w:rPr>
        <w:t>Марсупиализация</w:t>
      </w:r>
      <w:proofErr w:type="spellEnd"/>
      <w:r w:rsidRPr="00FB2A3E">
        <w:rPr>
          <w:rFonts w:ascii="Times New Roman" w:hAnsi="Times New Roman" w:cs="Times New Roman"/>
          <w:b/>
          <w:bCs/>
          <w:sz w:val="28"/>
        </w:rPr>
        <w:t xml:space="preserve"> твёрдой мозговой оболочки у кота </w:t>
      </w:r>
      <w:proofErr w:type="gramStart"/>
      <w:r w:rsidRPr="00FB2A3E">
        <w:rPr>
          <w:rFonts w:ascii="Times New Roman" w:hAnsi="Times New Roman" w:cs="Times New Roman"/>
          <w:b/>
          <w:bCs/>
          <w:sz w:val="28"/>
        </w:rPr>
        <w:t>со</w:t>
      </w:r>
      <w:proofErr w:type="gramEnd"/>
      <w:r w:rsidRPr="00FB2A3E">
        <w:rPr>
          <w:rFonts w:ascii="Times New Roman" w:hAnsi="Times New Roman" w:cs="Times New Roman"/>
          <w:b/>
          <w:bCs/>
          <w:sz w:val="28"/>
        </w:rPr>
        <w:t xml:space="preserve"> спинн</w:t>
      </w:r>
      <w:r w:rsidRPr="00FB2A3E">
        <w:rPr>
          <w:rFonts w:ascii="Times New Roman" w:hAnsi="Times New Roman" w:cs="Times New Roman"/>
          <w:b/>
          <w:bCs/>
          <w:sz w:val="28"/>
        </w:rPr>
        <w:t>о</w:t>
      </w:r>
      <w:r w:rsidRPr="00FB2A3E">
        <w:rPr>
          <w:rFonts w:ascii="Times New Roman" w:hAnsi="Times New Roman" w:cs="Times New Roman"/>
          <w:b/>
          <w:bCs/>
          <w:sz w:val="28"/>
        </w:rPr>
        <w:t xml:space="preserve">мозговой </w:t>
      </w:r>
      <w:proofErr w:type="spellStart"/>
      <w:r w:rsidRPr="00FB2A3E">
        <w:rPr>
          <w:rFonts w:ascii="Times New Roman" w:hAnsi="Times New Roman" w:cs="Times New Roman"/>
          <w:b/>
          <w:bCs/>
          <w:sz w:val="28"/>
        </w:rPr>
        <w:t>псевдокистой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B2A3E">
        <w:rPr>
          <w:rFonts w:ascii="Times New Roman" w:hAnsi="Times New Roman" w:cs="Times New Roman"/>
          <w:sz w:val="28"/>
        </w:rPr>
        <w:t>// Современная ветеринарная медицина. - 20</w:t>
      </w:r>
      <w:r w:rsidR="00D25A4F">
        <w:rPr>
          <w:rFonts w:ascii="Times New Roman" w:hAnsi="Times New Roman" w:cs="Times New Roman"/>
          <w:sz w:val="28"/>
        </w:rPr>
        <w:t>14. - № 6. - С. 44-46. - 2 фот.</w:t>
      </w:r>
    </w:p>
    <w:p w:rsidR="00200DF8" w:rsidRDefault="00200DF8" w:rsidP="00F31455">
      <w:pPr>
        <w:pStyle w:val="a3"/>
        <w:rPr>
          <w:rFonts w:ascii="Times New Roman" w:hAnsi="Times New Roman" w:cs="Times New Roman"/>
          <w:sz w:val="24"/>
        </w:rPr>
      </w:pPr>
    </w:p>
    <w:p w:rsidR="00200DF8" w:rsidRDefault="00D25A4F" w:rsidP="00200DF8">
      <w:pPr>
        <w:pStyle w:val="a3"/>
        <w:widowControl w:val="0"/>
        <w:rPr>
          <w:rFonts w:ascii="Times New Roman" w:hAnsi="Times New Roman" w:cs="Times New Roman"/>
          <w:sz w:val="28"/>
        </w:rPr>
      </w:pPr>
      <w:proofErr w:type="spellStart"/>
      <w:r w:rsidRPr="00D25A4F">
        <w:rPr>
          <w:rFonts w:ascii="Times New Roman" w:hAnsi="Times New Roman" w:cs="Times New Roman"/>
          <w:b/>
          <w:bCs/>
          <w:sz w:val="28"/>
        </w:rPr>
        <w:t>Шабунин</w:t>
      </w:r>
      <w:proofErr w:type="spellEnd"/>
      <w:r w:rsidRPr="00D25A4F">
        <w:rPr>
          <w:rFonts w:ascii="Times New Roman" w:hAnsi="Times New Roman" w:cs="Times New Roman"/>
          <w:b/>
          <w:bCs/>
          <w:sz w:val="28"/>
        </w:rPr>
        <w:t>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25A4F">
        <w:rPr>
          <w:rFonts w:ascii="Times New Roman" w:hAnsi="Times New Roman" w:cs="Times New Roman"/>
          <w:sz w:val="28"/>
        </w:rPr>
        <w:t xml:space="preserve">Перинатальная патология у крупного рогатого скота - актуальная проблема ветеринарной медицины / С. В. </w:t>
      </w:r>
      <w:proofErr w:type="spellStart"/>
      <w:r w:rsidRPr="00D25A4F">
        <w:rPr>
          <w:rFonts w:ascii="Times New Roman" w:hAnsi="Times New Roman" w:cs="Times New Roman"/>
          <w:sz w:val="28"/>
        </w:rPr>
        <w:t>Шабунин</w:t>
      </w:r>
      <w:proofErr w:type="spellEnd"/>
      <w:r w:rsidRPr="00D25A4F">
        <w:rPr>
          <w:rFonts w:ascii="Times New Roman" w:hAnsi="Times New Roman" w:cs="Times New Roman"/>
          <w:sz w:val="28"/>
        </w:rPr>
        <w:t>, Ю. Н. Ал</w:t>
      </w:r>
      <w:r w:rsidRPr="00D25A4F">
        <w:rPr>
          <w:rFonts w:ascii="Times New Roman" w:hAnsi="Times New Roman" w:cs="Times New Roman"/>
          <w:sz w:val="28"/>
        </w:rPr>
        <w:t>е</w:t>
      </w:r>
      <w:r w:rsidRPr="00D25A4F">
        <w:rPr>
          <w:rFonts w:ascii="Times New Roman" w:hAnsi="Times New Roman" w:cs="Times New Roman"/>
          <w:sz w:val="28"/>
        </w:rPr>
        <w:t>хин, А. Г. Нежданов</w:t>
      </w:r>
      <w:r>
        <w:rPr>
          <w:rFonts w:ascii="Times New Roman" w:hAnsi="Times New Roman" w:cs="Times New Roman"/>
          <w:sz w:val="28"/>
        </w:rPr>
        <w:t xml:space="preserve"> </w:t>
      </w:r>
      <w:r w:rsidRPr="00D25A4F">
        <w:rPr>
          <w:rFonts w:ascii="Times New Roman" w:hAnsi="Times New Roman" w:cs="Times New Roman"/>
          <w:sz w:val="28"/>
        </w:rPr>
        <w:t>// Ветерин</w:t>
      </w:r>
      <w:r>
        <w:rPr>
          <w:rFonts w:ascii="Times New Roman" w:hAnsi="Times New Roman" w:cs="Times New Roman"/>
          <w:sz w:val="28"/>
        </w:rPr>
        <w:t>ария. - 2015. - № 1. - С. 3-10.</w:t>
      </w:r>
    </w:p>
    <w:p w:rsidR="00D25A4F" w:rsidRDefault="00D25A4F" w:rsidP="00200DF8">
      <w:pPr>
        <w:pStyle w:val="a3"/>
        <w:widowControl w:val="0"/>
        <w:rPr>
          <w:rFonts w:ascii="Times New Roman" w:hAnsi="Times New Roman" w:cs="Times New Roman"/>
          <w:sz w:val="24"/>
        </w:rPr>
      </w:pPr>
      <w:r w:rsidRPr="00D25A4F">
        <w:rPr>
          <w:rFonts w:ascii="Times New Roman" w:hAnsi="Times New Roman" w:cs="Times New Roman"/>
          <w:sz w:val="24"/>
        </w:rPr>
        <w:t>Представлены результаты анализа распределения и форм проявления перинатал</w:t>
      </w:r>
      <w:r w:rsidRPr="00D25A4F">
        <w:rPr>
          <w:rFonts w:ascii="Times New Roman" w:hAnsi="Times New Roman" w:cs="Times New Roman"/>
          <w:sz w:val="24"/>
        </w:rPr>
        <w:t>ь</w:t>
      </w:r>
      <w:r w:rsidRPr="00D25A4F">
        <w:rPr>
          <w:rFonts w:ascii="Times New Roman" w:hAnsi="Times New Roman" w:cs="Times New Roman"/>
          <w:sz w:val="24"/>
        </w:rPr>
        <w:t>ной патологии у крупного рогатого скота. Причиной ее являются дисфункция системы - мать - плацента - плод, приводящая к иммунологическому кризису между матерью и пл</w:t>
      </w:r>
      <w:r w:rsidRPr="00D25A4F">
        <w:rPr>
          <w:rFonts w:ascii="Times New Roman" w:hAnsi="Times New Roman" w:cs="Times New Roman"/>
          <w:sz w:val="24"/>
        </w:rPr>
        <w:t>о</w:t>
      </w:r>
      <w:r w:rsidRPr="00D25A4F">
        <w:rPr>
          <w:rFonts w:ascii="Times New Roman" w:hAnsi="Times New Roman" w:cs="Times New Roman"/>
          <w:sz w:val="24"/>
        </w:rPr>
        <w:t>дом, гемодинамическим нарушениям в плаценте и изменениям ее барьерных функций, н</w:t>
      </w:r>
      <w:r w:rsidRPr="00D25A4F">
        <w:rPr>
          <w:rFonts w:ascii="Times New Roman" w:hAnsi="Times New Roman" w:cs="Times New Roman"/>
          <w:sz w:val="24"/>
        </w:rPr>
        <w:t>е</w:t>
      </w:r>
      <w:r w:rsidRPr="00D25A4F">
        <w:rPr>
          <w:rFonts w:ascii="Times New Roman" w:hAnsi="Times New Roman" w:cs="Times New Roman"/>
          <w:sz w:val="24"/>
        </w:rPr>
        <w:t>достаточному снабжению плода кислородом и питательными веществами.</w:t>
      </w:r>
    </w:p>
    <w:p w:rsidR="00200DF8" w:rsidRDefault="00200DF8" w:rsidP="00F31455">
      <w:pPr>
        <w:pStyle w:val="a3"/>
        <w:rPr>
          <w:rFonts w:ascii="Times New Roman" w:hAnsi="Times New Roman" w:cs="Times New Roman"/>
          <w:sz w:val="24"/>
        </w:rPr>
      </w:pPr>
    </w:p>
    <w:p w:rsidR="00200DF8" w:rsidRPr="00D25A4F" w:rsidRDefault="00200DF8" w:rsidP="00F3145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 М. Бабанина</w:t>
      </w:r>
    </w:p>
    <w:sectPr w:rsidR="00200DF8" w:rsidRPr="00D25A4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0E9" w:rsidRDefault="008B40E9" w:rsidP="00F31455">
      <w:pPr>
        <w:spacing w:line="240" w:lineRule="auto"/>
      </w:pPr>
      <w:r>
        <w:separator/>
      </w:r>
    </w:p>
  </w:endnote>
  <w:endnote w:type="continuationSeparator" w:id="0">
    <w:p w:rsidR="008B40E9" w:rsidRDefault="008B40E9" w:rsidP="00F314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014800"/>
      <w:docPartObj>
        <w:docPartGallery w:val="Page Numbers (Bottom of Page)"/>
        <w:docPartUnique/>
      </w:docPartObj>
    </w:sdtPr>
    <w:sdtEndPr/>
    <w:sdtContent>
      <w:p w:rsidR="00F31455" w:rsidRDefault="00F31455" w:rsidP="00F314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FFB">
          <w:rPr>
            <w:noProof/>
          </w:rPr>
          <w:t>10</w:t>
        </w:r>
        <w:r>
          <w:fldChar w:fldCharType="end"/>
        </w:r>
      </w:p>
    </w:sdtContent>
  </w:sdt>
  <w:p w:rsidR="00F31455" w:rsidRDefault="00F314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0E9" w:rsidRDefault="008B40E9" w:rsidP="00F31455">
      <w:pPr>
        <w:spacing w:line="240" w:lineRule="auto"/>
      </w:pPr>
      <w:r>
        <w:separator/>
      </w:r>
    </w:p>
  </w:footnote>
  <w:footnote w:type="continuationSeparator" w:id="0">
    <w:p w:rsidR="008B40E9" w:rsidRDefault="008B40E9" w:rsidP="00F314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53"/>
    <w:rsid w:val="00061CD8"/>
    <w:rsid w:val="0007639F"/>
    <w:rsid w:val="00086853"/>
    <w:rsid w:val="0010595F"/>
    <w:rsid w:val="00137093"/>
    <w:rsid w:val="00151223"/>
    <w:rsid w:val="001846D0"/>
    <w:rsid w:val="00187F4C"/>
    <w:rsid w:val="001B450F"/>
    <w:rsid w:val="001F1D32"/>
    <w:rsid w:val="00200DF8"/>
    <w:rsid w:val="00223B41"/>
    <w:rsid w:val="002D036B"/>
    <w:rsid w:val="00317E82"/>
    <w:rsid w:val="003267A9"/>
    <w:rsid w:val="003270FE"/>
    <w:rsid w:val="003D0EAB"/>
    <w:rsid w:val="00431D9C"/>
    <w:rsid w:val="004473EB"/>
    <w:rsid w:val="00453BDD"/>
    <w:rsid w:val="004579A6"/>
    <w:rsid w:val="00471D3A"/>
    <w:rsid w:val="004A0476"/>
    <w:rsid w:val="004B6430"/>
    <w:rsid w:val="004D04AA"/>
    <w:rsid w:val="0051169C"/>
    <w:rsid w:val="005955D6"/>
    <w:rsid w:val="005C387C"/>
    <w:rsid w:val="00602ECC"/>
    <w:rsid w:val="00627C86"/>
    <w:rsid w:val="0065604F"/>
    <w:rsid w:val="006B0391"/>
    <w:rsid w:val="006B7288"/>
    <w:rsid w:val="00745B84"/>
    <w:rsid w:val="0075641F"/>
    <w:rsid w:val="00820977"/>
    <w:rsid w:val="00832E8A"/>
    <w:rsid w:val="008B40E9"/>
    <w:rsid w:val="008D27A2"/>
    <w:rsid w:val="00901C3D"/>
    <w:rsid w:val="009572A7"/>
    <w:rsid w:val="00960263"/>
    <w:rsid w:val="0096651B"/>
    <w:rsid w:val="009903EA"/>
    <w:rsid w:val="009B6604"/>
    <w:rsid w:val="009D5A93"/>
    <w:rsid w:val="00A029EA"/>
    <w:rsid w:val="00A02AC6"/>
    <w:rsid w:val="00A06725"/>
    <w:rsid w:val="00A74CBA"/>
    <w:rsid w:val="00A80FFB"/>
    <w:rsid w:val="00A86290"/>
    <w:rsid w:val="00A86393"/>
    <w:rsid w:val="00AA7D06"/>
    <w:rsid w:val="00AE278F"/>
    <w:rsid w:val="00B541F1"/>
    <w:rsid w:val="00BE03A6"/>
    <w:rsid w:val="00C321F8"/>
    <w:rsid w:val="00C632A4"/>
    <w:rsid w:val="00CE2607"/>
    <w:rsid w:val="00CF3493"/>
    <w:rsid w:val="00D25A4F"/>
    <w:rsid w:val="00D40177"/>
    <w:rsid w:val="00D868B6"/>
    <w:rsid w:val="00D91022"/>
    <w:rsid w:val="00DA0DC0"/>
    <w:rsid w:val="00DA6F72"/>
    <w:rsid w:val="00E13486"/>
    <w:rsid w:val="00E6419F"/>
    <w:rsid w:val="00EB0BA2"/>
    <w:rsid w:val="00F31455"/>
    <w:rsid w:val="00F72826"/>
    <w:rsid w:val="00F94C15"/>
    <w:rsid w:val="00FA058B"/>
    <w:rsid w:val="00FA08F3"/>
    <w:rsid w:val="00FB2A3E"/>
    <w:rsid w:val="00FE1017"/>
    <w:rsid w:val="00FE239D"/>
    <w:rsid w:val="00FE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607"/>
    <w:pPr>
      <w:spacing w:line="240" w:lineRule="auto"/>
    </w:pPr>
  </w:style>
  <w:style w:type="paragraph" w:styleId="a4">
    <w:name w:val="header"/>
    <w:basedOn w:val="a"/>
    <w:link w:val="a5"/>
    <w:uiPriority w:val="99"/>
    <w:unhideWhenUsed/>
    <w:rsid w:val="00F3145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1455"/>
  </w:style>
  <w:style w:type="table" w:styleId="a6">
    <w:name w:val="Table Grid"/>
    <w:basedOn w:val="a1"/>
    <w:uiPriority w:val="59"/>
    <w:rsid w:val="00F314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14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145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3145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1455"/>
  </w:style>
  <w:style w:type="character" w:styleId="ab">
    <w:name w:val="Hyperlink"/>
    <w:basedOn w:val="a0"/>
    <w:uiPriority w:val="99"/>
    <w:unhideWhenUsed/>
    <w:rsid w:val="004579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607"/>
    <w:pPr>
      <w:spacing w:line="240" w:lineRule="auto"/>
    </w:pPr>
  </w:style>
  <w:style w:type="paragraph" w:styleId="a4">
    <w:name w:val="header"/>
    <w:basedOn w:val="a"/>
    <w:link w:val="a5"/>
    <w:uiPriority w:val="99"/>
    <w:unhideWhenUsed/>
    <w:rsid w:val="00F3145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1455"/>
  </w:style>
  <w:style w:type="table" w:styleId="a6">
    <w:name w:val="Table Grid"/>
    <w:basedOn w:val="a1"/>
    <w:uiPriority w:val="59"/>
    <w:rsid w:val="00F314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14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145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3145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1455"/>
  </w:style>
  <w:style w:type="character" w:styleId="ab">
    <w:name w:val="Hyperlink"/>
    <w:basedOn w:val="a0"/>
    <w:uiPriority w:val="99"/>
    <w:unhideWhenUsed/>
    <w:rsid w:val="00457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10</Pages>
  <Words>3810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ОТЭЛ-4</dc:creator>
  <cp:lastModifiedBy>ОТЭЛ-4</cp:lastModifiedBy>
  <cp:revision>30</cp:revision>
  <dcterms:created xsi:type="dcterms:W3CDTF">2015-01-26T05:10:00Z</dcterms:created>
  <dcterms:modified xsi:type="dcterms:W3CDTF">2015-03-20T02:08:00Z</dcterms:modified>
</cp:coreProperties>
</file>