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AC5C7E" w:rsidRPr="00AC5C7E" w:rsidTr="00AC5C7E">
        <w:trPr>
          <w:trHeight w:val="61"/>
        </w:trPr>
        <w:tc>
          <w:tcPr>
            <w:tcW w:w="828" w:type="pct"/>
            <w:hideMark/>
          </w:tcPr>
          <w:p w:rsidR="00AC5C7E" w:rsidRPr="00AC5C7E" w:rsidRDefault="00AC5C7E" w:rsidP="00AC5C7E">
            <w:pPr>
              <w:rPr>
                <w:rFonts w:ascii="Times New Roman" w:hAnsi="Times New Roman"/>
                <w:sz w:val="24"/>
                <w:szCs w:val="24"/>
              </w:rPr>
            </w:pPr>
            <w:r w:rsidRPr="00AC5C7E">
              <w:rPr>
                <w:noProof/>
                <w:lang w:eastAsia="ru-RU"/>
              </w:rPr>
              <w:drawing>
                <wp:inline distT="0" distB="0" distL="0" distR="0" wp14:anchorId="10612C48" wp14:editId="7AEC87CA">
                  <wp:extent cx="600710" cy="307340"/>
                  <wp:effectExtent l="0" t="0" r="889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00710" cy="307340"/>
                          </a:xfrm>
                          <a:prstGeom prst="rect">
                            <a:avLst/>
                          </a:prstGeom>
                        </pic:spPr>
                      </pic:pic>
                    </a:graphicData>
                  </a:graphic>
                </wp:inline>
              </w:drawing>
            </w:r>
          </w:p>
        </w:tc>
        <w:tc>
          <w:tcPr>
            <w:tcW w:w="4172" w:type="pct"/>
            <w:vAlign w:val="center"/>
            <w:hideMark/>
          </w:tcPr>
          <w:p w:rsidR="00AC5C7E" w:rsidRPr="00AC5C7E" w:rsidRDefault="00AC5C7E" w:rsidP="00AC5C7E">
            <w:pPr>
              <w:jc w:val="center"/>
              <w:rPr>
                <w:rFonts w:ascii="Times New Roman" w:hAnsi="Times New Roman"/>
                <w:szCs w:val="24"/>
              </w:rPr>
            </w:pPr>
            <w:r w:rsidRPr="00AC5C7E">
              <w:rPr>
                <w:rFonts w:ascii="Times New Roman" w:hAnsi="Times New Roman"/>
                <w:szCs w:val="24"/>
              </w:rPr>
              <w:t>«Амурская областная научная библиотека имени Н.Н. Муравьева-Амурского</w:t>
            </w:r>
          </w:p>
          <w:p w:rsidR="00AC5C7E" w:rsidRPr="00AC5C7E" w:rsidRDefault="00AC5C7E" w:rsidP="00AC5C7E">
            <w:pPr>
              <w:jc w:val="center"/>
              <w:rPr>
                <w:rFonts w:ascii="Times New Roman" w:hAnsi="Times New Roman"/>
                <w:sz w:val="24"/>
                <w:szCs w:val="24"/>
              </w:rPr>
            </w:pPr>
            <w:r w:rsidRPr="00AC5C7E">
              <w:rPr>
                <w:rFonts w:ascii="Times New Roman" w:hAnsi="Times New Roman"/>
                <w:szCs w:val="24"/>
              </w:rPr>
              <w:t>Отдел формирования и обработки фондов</w:t>
            </w:r>
          </w:p>
        </w:tc>
      </w:tr>
    </w:tbl>
    <w:p w:rsidR="00AC5C7E" w:rsidRDefault="00AC5C7E" w:rsidP="00242197">
      <w:pPr>
        <w:pStyle w:val="a4"/>
        <w:ind w:firstLine="709"/>
        <w:jc w:val="both"/>
        <w:rPr>
          <w:rFonts w:ascii="Times New Roman" w:hAnsi="Times New Roman" w:cs="Times New Roman"/>
          <w:sz w:val="28"/>
          <w:szCs w:val="28"/>
        </w:rPr>
      </w:pPr>
    </w:p>
    <w:p w:rsidR="00AC5C7E" w:rsidRPr="00AC5C7E" w:rsidRDefault="00AC5C7E" w:rsidP="00AC5C7E">
      <w:pPr>
        <w:pStyle w:val="a4"/>
        <w:ind w:firstLine="709"/>
        <w:jc w:val="center"/>
        <w:rPr>
          <w:rFonts w:ascii="Times New Roman" w:hAnsi="Times New Roman" w:cs="Times New Roman"/>
          <w:b/>
          <w:sz w:val="28"/>
          <w:szCs w:val="28"/>
        </w:rPr>
      </w:pPr>
      <w:r w:rsidRPr="00AC5C7E">
        <w:rPr>
          <w:rFonts w:ascii="Times New Roman" w:hAnsi="Times New Roman" w:cs="Times New Roman"/>
          <w:b/>
          <w:sz w:val="28"/>
          <w:szCs w:val="28"/>
        </w:rPr>
        <w:t>Защита растений</w:t>
      </w:r>
    </w:p>
    <w:p w:rsidR="00B61CCE" w:rsidRPr="00396278" w:rsidRDefault="00B61CCE" w:rsidP="00B61CCE">
      <w:pPr>
        <w:pStyle w:val="a4"/>
        <w:ind w:firstLine="709"/>
        <w:jc w:val="both"/>
        <w:rPr>
          <w:rFonts w:ascii="Times New Roman" w:hAnsi="Times New Roman" w:cs="Times New Roman"/>
          <w:sz w:val="28"/>
          <w:szCs w:val="28"/>
        </w:rPr>
      </w:pPr>
      <w:proofErr w:type="gramStart"/>
      <w:r w:rsidRPr="00B61CCE">
        <w:rPr>
          <w:rFonts w:ascii="Times New Roman" w:hAnsi="Times New Roman" w:cs="Times New Roman"/>
          <w:sz w:val="28"/>
        </w:rPr>
        <w:t>Гладкая</w:t>
      </w:r>
      <w:proofErr w:type="gramEnd"/>
      <w:r>
        <w:rPr>
          <w:rFonts w:ascii="Times New Roman" w:hAnsi="Times New Roman" w:cs="Times New Roman"/>
          <w:sz w:val="28"/>
        </w:rPr>
        <w:t>, А. А.</w:t>
      </w:r>
      <w:r w:rsidRPr="00B61CCE">
        <w:rPr>
          <w:rFonts w:ascii="Times New Roman" w:hAnsi="Times New Roman" w:cs="Times New Roman"/>
          <w:sz w:val="28"/>
        </w:rPr>
        <w:t xml:space="preserve"> Применение полифункциональных композиций на основе экстрактов </w:t>
      </w:r>
      <w:proofErr w:type="spellStart"/>
      <w:r w:rsidRPr="00B61CCE">
        <w:rPr>
          <w:rFonts w:ascii="Times New Roman" w:hAnsi="Times New Roman" w:cs="Times New Roman"/>
          <w:sz w:val="28"/>
        </w:rPr>
        <w:t>Rheum</w:t>
      </w:r>
      <w:proofErr w:type="spellEnd"/>
      <w:r w:rsidRPr="00B61CCE">
        <w:rPr>
          <w:rFonts w:ascii="Times New Roman" w:hAnsi="Times New Roman" w:cs="Times New Roman"/>
          <w:sz w:val="28"/>
        </w:rPr>
        <w:t xml:space="preserve"> </w:t>
      </w:r>
      <w:proofErr w:type="spellStart"/>
      <w:r w:rsidRPr="00B61CCE">
        <w:rPr>
          <w:rFonts w:ascii="Times New Roman" w:hAnsi="Times New Roman" w:cs="Times New Roman"/>
          <w:sz w:val="28"/>
        </w:rPr>
        <w:t>rhaponticum</w:t>
      </w:r>
      <w:proofErr w:type="spellEnd"/>
      <w:r w:rsidRPr="00B61CCE">
        <w:rPr>
          <w:rFonts w:ascii="Times New Roman" w:hAnsi="Times New Roman" w:cs="Times New Roman"/>
          <w:sz w:val="28"/>
        </w:rPr>
        <w:t xml:space="preserve"> L. для разработки средств защиты растений / </w:t>
      </w:r>
      <w:r>
        <w:rPr>
          <w:rFonts w:ascii="Times New Roman" w:hAnsi="Times New Roman" w:cs="Times New Roman"/>
          <w:sz w:val="28"/>
        </w:rPr>
        <w:t xml:space="preserve">А. А. </w:t>
      </w:r>
      <w:r w:rsidRPr="00B61CCE">
        <w:rPr>
          <w:rFonts w:ascii="Times New Roman" w:hAnsi="Times New Roman" w:cs="Times New Roman"/>
          <w:sz w:val="28"/>
        </w:rPr>
        <w:t>Гладкая</w:t>
      </w:r>
      <w:r>
        <w:rPr>
          <w:rFonts w:ascii="Times New Roman" w:hAnsi="Times New Roman" w:cs="Times New Roman"/>
          <w:sz w:val="28"/>
        </w:rPr>
        <w:t>. – Текст (визуальный)</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электронный</w:t>
      </w:r>
      <w:r w:rsidRPr="00B61CCE">
        <w:rPr>
          <w:rFonts w:ascii="Times New Roman" w:hAnsi="Times New Roman" w:cs="Times New Roman"/>
          <w:sz w:val="28"/>
        </w:rPr>
        <w:t xml:space="preserve"> // Овощи России. – 2020. – № 4. – С. </w:t>
      </w:r>
      <w:r>
        <w:rPr>
          <w:rFonts w:ascii="Times New Roman" w:hAnsi="Times New Roman" w:cs="Times New Roman"/>
          <w:sz w:val="28"/>
        </w:rPr>
        <w:t>97–</w:t>
      </w:r>
      <w:r w:rsidRPr="00B61CCE">
        <w:rPr>
          <w:rFonts w:ascii="Times New Roman" w:hAnsi="Times New Roman" w:cs="Times New Roman"/>
          <w:sz w:val="28"/>
        </w:rPr>
        <w:t xml:space="preserve">101. </w:t>
      </w:r>
      <w:r w:rsidRPr="00DF28D5">
        <w:rPr>
          <w:rFonts w:ascii="Times New Roman" w:hAnsi="Times New Roman" w:cs="Times New Roman"/>
          <w:sz w:val="28"/>
          <w:szCs w:val="28"/>
        </w:rPr>
        <w:t xml:space="preserve">– </w:t>
      </w:r>
      <w:r w:rsidRPr="00DF28D5">
        <w:rPr>
          <w:rFonts w:ascii="Times New Roman" w:hAnsi="Times New Roman" w:cs="Times New Roman"/>
          <w:sz w:val="28"/>
          <w:szCs w:val="28"/>
          <w:lang w:val="en-US"/>
        </w:rPr>
        <w:t>URL</w:t>
      </w:r>
      <w:r w:rsidRPr="00DF28D5">
        <w:rPr>
          <w:rFonts w:ascii="Times New Roman" w:hAnsi="Times New Roman" w:cs="Times New Roman"/>
          <w:sz w:val="28"/>
          <w:szCs w:val="28"/>
        </w:rPr>
        <w:t>:</w:t>
      </w:r>
      <w:r>
        <w:rPr>
          <w:rFonts w:ascii="Times New Roman" w:hAnsi="Times New Roman" w:cs="Times New Roman"/>
          <w:sz w:val="28"/>
          <w:szCs w:val="28"/>
        </w:rPr>
        <w:t xml:space="preserve"> </w:t>
      </w:r>
      <w:hyperlink r:id="rId8" w:history="1">
        <w:r w:rsidRPr="0089537B">
          <w:rPr>
            <w:rStyle w:val="a3"/>
            <w:rFonts w:ascii="Times New Roman" w:hAnsi="Times New Roman" w:cs="Times New Roman"/>
            <w:sz w:val="28"/>
            <w:u w:val="none"/>
          </w:rPr>
          <w:t>https://www.elibrary.ru/item.asp?id=43918423</w:t>
        </w:r>
      </w:hyperlink>
      <w:r>
        <w:rPr>
          <w:rFonts w:ascii="Times New Roman" w:hAnsi="Times New Roman" w:cs="Times New Roman"/>
          <w:sz w:val="28"/>
        </w:rPr>
        <w:t xml:space="preserve"> </w:t>
      </w:r>
      <w:r>
        <w:rPr>
          <w:rFonts w:ascii="Times New Roman" w:hAnsi="Times New Roman" w:cs="Times New Roman"/>
          <w:sz w:val="28"/>
          <w:szCs w:val="28"/>
        </w:rPr>
        <w:t>(дата общения 22.09.2020)</w:t>
      </w:r>
    </w:p>
    <w:p w:rsidR="00B61CCE" w:rsidRPr="00B61CCE" w:rsidRDefault="00B61CCE" w:rsidP="00B61CCE">
      <w:pPr>
        <w:pStyle w:val="a4"/>
        <w:ind w:firstLine="709"/>
        <w:jc w:val="both"/>
        <w:rPr>
          <w:rFonts w:ascii="Times New Roman" w:hAnsi="Times New Roman" w:cs="Times New Roman"/>
          <w:i/>
          <w:sz w:val="24"/>
        </w:rPr>
      </w:pPr>
      <w:r w:rsidRPr="00B61CCE">
        <w:rPr>
          <w:rFonts w:ascii="Times New Roman" w:hAnsi="Times New Roman" w:cs="Times New Roman"/>
          <w:i/>
          <w:sz w:val="24"/>
        </w:rPr>
        <w:t xml:space="preserve">Изучены </w:t>
      </w:r>
      <w:proofErr w:type="spellStart"/>
      <w:r w:rsidRPr="00B61CCE">
        <w:rPr>
          <w:rFonts w:ascii="Times New Roman" w:hAnsi="Times New Roman" w:cs="Times New Roman"/>
          <w:i/>
          <w:sz w:val="24"/>
        </w:rPr>
        <w:t>фунгицидные</w:t>
      </w:r>
      <w:proofErr w:type="spellEnd"/>
      <w:r w:rsidRPr="00B61CCE">
        <w:rPr>
          <w:rFonts w:ascii="Times New Roman" w:hAnsi="Times New Roman" w:cs="Times New Roman"/>
          <w:i/>
          <w:sz w:val="24"/>
        </w:rPr>
        <w:t xml:space="preserve"> (контроль мучнистой росы) и стимулирующие свойства экстракта корня и листьев ревеня на рассаде овощных культур семейства </w:t>
      </w:r>
      <w:proofErr w:type="spellStart"/>
      <w:r w:rsidRPr="00B61CCE">
        <w:rPr>
          <w:rFonts w:ascii="Times New Roman" w:hAnsi="Times New Roman" w:cs="Times New Roman"/>
          <w:i/>
          <w:sz w:val="24"/>
        </w:rPr>
        <w:t>Cucurbitaceae</w:t>
      </w:r>
      <w:proofErr w:type="spellEnd"/>
      <w:r w:rsidRPr="00B61CCE">
        <w:rPr>
          <w:rFonts w:ascii="Times New Roman" w:hAnsi="Times New Roman" w:cs="Times New Roman"/>
          <w:i/>
          <w:sz w:val="24"/>
        </w:rPr>
        <w:t xml:space="preserve"> в условиях защищенного грунта при искусственном заражении рассады. Выявлены зоны локализации </w:t>
      </w:r>
      <w:proofErr w:type="spellStart"/>
      <w:r w:rsidRPr="00B61CCE">
        <w:rPr>
          <w:rFonts w:ascii="Times New Roman" w:hAnsi="Times New Roman" w:cs="Times New Roman"/>
          <w:i/>
          <w:sz w:val="24"/>
        </w:rPr>
        <w:t>антраценпроизводных</w:t>
      </w:r>
      <w:proofErr w:type="spellEnd"/>
      <w:r w:rsidRPr="00B61CCE">
        <w:rPr>
          <w:rFonts w:ascii="Times New Roman" w:hAnsi="Times New Roman" w:cs="Times New Roman"/>
          <w:i/>
          <w:sz w:val="24"/>
        </w:rPr>
        <w:t xml:space="preserve">: в основной паренхиме вторичной коры и паренхиме сердцевинных лучей корня ревеня. Количество </w:t>
      </w:r>
      <w:proofErr w:type="spellStart"/>
      <w:r w:rsidRPr="00B61CCE">
        <w:rPr>
          <w:rFonts w:ascii="Times New Roman" w:hAnsi="Times New Roman" w:cs="Times New Roman"/>
          <w:i/>
          <w:sz w:val="24"/>
        </w:rPr>
        <w:t>флавоноидов</w:t>
      </w:r>
      <w:proofErr w:type="spellEnd"/>
      <w:r w:rsidRPr="00B61CCE">
        <w:rPr>
          <w:rFonts w:ascii="Times New Roman" w:hAnsi="Times New Roman" w:cs="Times New Roman"/>
          <w:i/>
          <w:sz w:val="24"/>
        </w:rPr>
        <w:t xml:space="preserve"> и фенолов в экстракте корня в 2 раза больше, чем в экстракте листьев. Установлено, что индекс пропускания хлорофилла обработанных экстрактом корня ревеня листьев растет до достижения значения концентрации экстракта R=1,5%.</w:t>
      </w:r>
    </w:p>
    <w:p w:rsidR="00930491" w:rsidRDefault="00930491" w:rsidP="00B61CCE">
      <w:pPr>
        <w:pStyle w:val="a4"/>
        <w:ind w:firstLine="709"/>
        <w:jc w:val="both"/>
        <w:rPr>
          <w:rFonts w:ascii="Times New Roman" w:hAnsi="Times New Roman" w:cs="Times New Roman"/>
          <w:sz w:val="28"/>
          <w:szCs w:val="28"/>
        </w:rPr>
      </w:pPr>
    </w:p>
    <w:p w:rsidR="006E442A" w:rsidRPr="00B61CCE" w:rsidRDefault="00B61CCE" w:rsidP="00B61CCE">
      <w:pPr>
        <w:pStyle w:val="a4"/>
        <w:ind w:firstLine="709"/>
        <w:jc w:val="both"/>
        <w:rPr>
          <w:rFonts w:ascii="Times New Roman" w:hAnsi="Times New Roman" w:cs="Times New Roman"/>
          <w:sz w:val="28"/>
          <w:szCs w:val="28"/>
        </w:rPr>
      </w:pPr>
      <w:proofErr w:type="spellStart"/>
      <w:r w:rsidRPr="00B61CCE">
        <w:rPr>
          <w:rFonts w:ascii="Times New Roman" w:hAnsi="Times New Roman" w:cs="Times New Roman"/>
          <w:sz w:val="28"/>
          <w:szCs w:val="28"/>
        </w:rPr>
        <w:t>Емелев</w:t>
      </w:r>
      <w:proofErr w:type="spellEnd"/>
      <w:r w:rsidRPr="00B61CCE">
        <w:rPr>
          <w:rFonts w:ascii="Times New Roman" w:hAnsi="Times New Roman" w:cs="Times New Roman"/>
          <w:sz w:val="28"/>
          <w:szCs w:val="28"/>
        </w:rPr>
        <w:t xml:space="preserve">, С. А. </w:t>
      </w:r>
      <w:r w:rsidR="006E442A" w:rsidRPr="00B61CCE">
        <w:rPr>
          <w:rFonts w:ascii="Times New Roman" w:hAnsi="Times New Roman" w:cs="Times New Roman"/>
          <w:sz w:val="28"/>
          <w:szCs w:val="28"/>
        </w:rPr>
        <w:t>А</w:t>
      </w:r>
      <w:r w:rsidRPr="00B61CCE">
        <w:rPr>
          <w:rFonts w:ascii="Times New Roman" w:hAnsi="Times New Roman" w:cs="Times New Roman"/>
          <w:sz w:val="28"/>
          <w:szCs w:val="28"/>
        </w:rPr>
        <w:t xml:space="preserve">ктивность биологических протравителей семян на яровом ячмене / С. А. </w:t>
      </w:r>
      <w:proofErr w:type="spellStart"/>
      <w:r w:rsidR="006E442A" w:rsidRPr="00B61CCE">
        <w:rPr>
          <w:rFonts w:ascii="Times New Roman" w:hAnsi="Times New Roman" w:cs="Times New Roman"/>
          <w:sz w:val="28"/>
          <w:szCs w:val="28"/>
        </w:rPr>
        <w:t>Емелев</w:t>
      </w:r>
      <w:proofErr w:type="spellEnd"/>
      <w:r w:rsidRPr="00B61CCE">
        <w:rPr>
          <w:rFonts w:ascii="Times New Roman" w:hAnsi="Times New Roman" w:cs="Times New Roman"/>
          <w:sz w:val="28"/>
          <w:szCs w:val="28"/>
        </w:rPr>
        <w:t>.</w:t>
      </w:r>
      <w:r w:rsidR="006E442A" w:rsidRPr="00B61CCE">
        <w:rPr>
          <w:rFonts w:ascii="Times New Roman" w:hAnsi="Times New Roman" w:cs="Times New Roman"/>
          <w:sz w:val="28"/>
          <w:szCs w:val="28"/>
        </w:rPr>
        <w:t xml:space="preserve"> </w:t>
      </w:r>
      <w:r w:rsidRPr="00B61CCE">
        <w:rPr>
          <w:rFonts w:ascii="Times New Roman" w:hAnsi="Times New Roman" w:cs="Times New Roman"/>
          <w:sz w:val="28"/>
          <w:szCs w:val="28"/>
        </w:rPr>
        <w:t>– Текст (визуальный)</w:t>
      </w:r>
      <w:proofErr w:type="gramStart"/>
      <w:r w:rsidRPr="00B61CCE">
        <w:rPr>
          <w:rFonts w:ascii="Times New Roman" w:hAnsi="Times New Roman" w:cs="Times New Roman"/>
          <w:sz w:val="28"/>
          <w:szCs w:val="28"/>
        </w:rPr>
        <w:t xml:space="preserve"> :</w:t>
      </w:r>
      <w:proofErr w:type="gramEnd"/>
      <w:r w:rsidRPr="00B61CCE">
        <w:rPr>
          <w:rFonts w:ascii="Times New Roman" w:hAnsi="Times New Roman" w:cs="Times New Roman"/>
          <w:sz w:val="28"/>
          <w:szCs w:val="28"/>
        </w:rPr>
        <w:t xml:space="preserve"> электронный // </w:t>
      </w:r>
      <w:r w:rsidR="006E442A" w:rsidRPr="00B61CCE">
        <w:rPr>
          <w:rFonts w:ascii="Times New Roman" w:hAnsi="Times New Roman" w:cs="Times New Roman"/>
          <w:sz w:val="28"/>
          <w:szCs w:val="28"/>
        </w:rPr>
        <w:t xml:space="preserve">Вестник Алтайского государственного аграрного университета. </w:t>
      </w:r>
      <w:r w:rsidRPr="00B61CCE">
        <w:rPr>
          <w:rFonts w:ascii="Times New Roman" w:hAnsi="Times New Roman" w:cs="Times New Roman"/>
          <w:sz w:val="28"/>
          <w:szCs w:val="28"/>
        </w:rPr>
        <w:t xml:space="preserve">– </w:t>
      </w:r>
      <w:r w:rsidR="006E442A" w:rsidRPr="00B61CCE">
        <w:rPr>
          <w:rFonts w:ascii="Times New Roman" w:hAnsi="Times New Roman" w:cs="Times New Roman"/>
          <w:sz w:val="28"/>
          <w:szCs w:val="28"/>
        </w:rPr>
        <w:t xml:space="preserve">2020. </w:t>
      </w:r>
      <w:r w:rsidRPr="00B61CCE">
        <w:rPr>
          <w:rFonts w:ascii="Times New Roman" w:hAnsi="Times New Roman" w:cs="Times New Roman"/>
          <w:sz w:val="28"/>
          <w:szCs w:val="28"/>
        </w:rPr>
        <w:t xml:space="preserve">– </w:t>
      </w:r>
      <w:r w:rsidR="006E442A" w:rsidRPr="00B61CCE">
        <w:rPr>
          <w:rFonts w:ascii="Times New Roman" w:hAnsi="Times New Roman" w:cs="Times New Roman"/>
          <w:sz w:val="28"/>
          <w:szCs w:val="28"/>
        </w:rPr>
        <w:t>№</w:t>
      </w:r>
      <w:r w:rsidRPr="00B61CCE">
        <w:rPr>
          <w:rFonts w:ascii="Times New Roman" w:hAnsi="Times New Roman" w:cs="Times New Roman"/>
          <w:sz w:val="28"/>
          <w:szCs w:val="28"/>
        </w:rPr>
        <w:t xml:space="preserve"> </w:t>
      </w:r>
      <w:r w:rsidR="006E442A" w:rsidRPr="00B61CCE">
        <w:rPr>
          <w:rFonts w:ascii="Times New Roman" w:hAnsi="Times New Roman" w:cs="Times New Roman"/>
          <w:sz w:val="28"/>
          <w:szCs w:val="28"/>
        </w:rPr>
        <w:t>9</w:t>
      </w:r>
      <w:r w:rsidRPr="00B61CCE">
        <w:rPr>
          <w:rFonts w:ascii="Times New Roman" w:hAnsi="Times New Roman" w:cs="Times New Roman"/>
          <w:sz w:val="28"/>
          <w:szCs w:val="28"/>
        </w:rPr>
        <w:t xml:space="preserve"> </w:t>
      </w:r>
      <w:r w:rsidR="006E442A" w:rsidRPr="00B61CCE">
        <w:rPr>
          <w:rFonts w:ascii="Times New Roman" w:hAnsi="Times New Roman" w:cs="Times New Roman"/>
          <w:sz w:val="28"/>
          <w:szCs w:val="28"/>
        </w:rPr>
        <w:t>(191). С. 5</w:t>
      </w:r>
      <w:r w:rsidRPr="00B61CCE">
        <w:rPr>
          <w:rFonts w:ascii="Times New Roman" w:hAnsi="Times New Roman" w:cs="Times New Roman"/>
          <w:sz w:val="28"/>
          <w:szCs w:val="28"/>
        </w:rPr>
        <w:t>–</w:t>
      </w:r>
      <w:r w:rsidR="006E442A" w:rsidRPr="00B61CCE">
        <w:rPr>
          <w:rFonts w:ascii="Times New Roman" w:hAnsi="Times New Roman" w:cs="Times New Roman"/>
          <w:sz w:val="28"/>
          <w:szCs w:val="28"/>
        </w:rPr>
        <w:t xml:space="preserve">10. </w:t>
      </w:r>
      <w:r w:rsidRPr="00B61CCE">
        <w:rPr>
          <w:rFonts w:ascii="Times New Roman" w:hAnsi="Times New Roman" w:cs="Times New Roman"/>
          <w:sz w:val="28"/>
          <w:szCs w:val="28"/>
        </w:rPr>
        <w:t xml:space="preserve">– URL: </w:t>
      </w:r>
      <w:hyperlink r:id="rId9" w:history="1">
        <w:r w:rsidRPr="00C10AEB">
          <w:rPr>
            <w:rStyle w:val="a3"/>
            <w:rFonts w:ascii="Times New Roman" w:hAnsi="Times New Roman" w:cs="Times New Roman"/>
            <w:sz w:val="28"/>
            <w:szCs w:val="28"/>
            <w:u w:val="none"/>
          </w:rPr>
          <w:t>https://elibrary.ru/item.asp?id=43913281</w:t>
        </w:r>
      </w:hyperlink>
      <w:r w:rsidRPr="00B61CCE">
        <w:rPr>
          <w:rFonts w:ascii="Times New Roman" w:hAnsi="Times New Roman" w:cs="Times New Roman"/>
          <w:sz w:val="28"/>
          <w:szCs w:val="28"/>
        </w:rPr>
        <w:t xml:space="preserve"> (дата обращения 16.09.2020)</w:t>
      </w:r>
    </w:p>
    <w:p w:rsidR="006E442A" w:rsidRPr="00B61CCE" w:rsidRDefault="006E442A" w:rsidP="00B61CCE">
      <w:pPr>
        <w:pStyle w:val="a4"/>
        <w:ind w:firstLine="709"/>
        <w:jc w:val="both"/>
        <w:rPr>
          <w:rFonts w:ascii="Times New Roman" w:hAnsi="Times New Roman" w:cs="Times New Roman"/>
          <w:i/>
          <w:sz w:val="24"/>
        </w:rPr>
      </w:pPr>
      <w:r w:rsidRPr="00B61CCE">
        <w:rPr>
          <w:rFonts w:ascii="Times New Roman" w:hAnsi="Times New Roman" w:cs="Times New Roman"/>
          <w:i/>
          <w:sz w:val="24"/>
        </w:rPr>
        <w:t>Биопрепараты в современном сельском хозяйстве начинают занимать всё более широкие позиции, особенно в связи с выращиванием экологически чистой (органической) продукции. В промышленных масштабах выпускаются как живые (с малым сроком хранения) препараты: «</w:t>
      </w:r>
      <w:proofErr w:type="spellStart"/>
      <w:r w:rsidRPr="00B61CCE">
        <w:rPr>
          <w:rFonts w:ascii="Times New Roman" w:hAnsi="Times New Roman" w:cs="Times New Roman"/>
          <w:i/>
          <w:sz w:val="24"/>
        </w:rPr>
        <w:t>Ризоагрин</w:t>
      </w:r>
      <w:proofErr w:type="spellEnd"/>
      <w:r w:rsidRPr="00B61CCE">
        <w:rPr>
          <w:rFonts w:ascii="Times New Roman" w:hAnsi="Times New Roman" w:cs="Times New Roman"/>
          <w:i/>
          <w:sz w:val="24"/>
        </w:rPr>
        <w:t>», «</w:t>
      </w:r>
      <w:proofErr w:type="spellStart"/>
      <w:r w:rsidRPr="00B61CCE">
        <w:rPr>
          <w:rFonts w:ascii="Times New Roman" w:hAnsi="Times New Roman" w:cs="Times New Roman"/>
          <w:i/>
          <w:sz w:val="24"/>
        </w:rPr>
        <w:t>Флавобактерин</w:t>
      </w:r>
      <w:proofErr w:type="spellEnd"/>
      <w:r w:rsidRPr="00B61CCE">
        <w:rPr>
          <w:rFonts w:ascii="Times New Roman" w:hAnsi="Times New Roman" w:cs="Times New Roman"/>
          <w:i/>
          <w:sz w:val="24"/>
        </w:rPr>
        <w:t>», «Псевдобактерин-2», микробиологическое фосфорное удобрение (МФБУ), «</w:t>
      </w:r>
      <w:proofErr w:type="spellStart"/>
      <w:r w:rsidRPr="00B61CCE">
        <w:rPr>
          <w:rFonts w:ascii="Times New Roman" w:hAnsi="Times New Roman" w:cs="Times New Roman"/>
          <w:i/>
          <w:sz w:val="24"/>
        </w:rPr>
        <w:t>Азолен</w:t>
      </w:r>
      <w:proofErr w:type="spellEnd"/>
      <w:r w:rsidRPr="00B61CCE">
        <w:rPr>
          <w:rFonts w:ascii="Times New Roman" w:hAnsi="Times New Roman" w:cs="Times New Roman"/>
          <w:i/>
          <w:sz w:val="24"/>
        </w:rPr>
        <w:t>» и «Гумат+7», так и споровые (длительного хранения): «</w:t>
      </w:r>
      <w:proofErr w:type="spellStart"/>
      <w:r w:rsidRPr="00B61CCE">
        <w:rPr>
          <w:rFonts w:ascii="Times New Roman" w:hAnsi="Times New Roman" w:cs="Times New Roman"/>
          <w:i/>
          <w:sz w:val="24"/>
        </w:rPr>
        <w:t>Азотовит</w:t>
      </w:r>
      <w:proofErr w:type="spellEnd"/>
      <w:r w:rsidRPr="00B61CCE">
        <w:rPr>
          <w:rFonts w:ascii="Times New Roman" w:hAnsi="Times New Roman" w:cs="Times New Roman"/>
          <w:i/>
          <w:sz w:val="24"/>
        </w:rPr>
        <w:t>», «</w:t>
      </w:r>
      <w:proofErr w:type="spellStart"/>
      <w:r w:rsidRPr="00B61CCE">
        <w:rPr>
          <w:rFonts w:ascii="Times New Roman" w:hAnsi="Times New Roman" w:cs="Times New Roman"/>
          <w:i/>
          <w:sz w:val="24"/>
        </w:rPr>
        <w:t>Фосфатовит</w:t>
      </w:r>
      <w:proofErr w:type="spellEnd"/>
      <w:r w:rsidRPr="00B61CCE">
        <w:rPr>
          <w:rFonts w:ascii="Times New Roman" w:hAnsi="Times New Roman" w:cs="Times New Roman"/>
          <w:i/>
          <w:sz w:val="24"/>
        </w:rPr>
        <w:t xml:space="preserve">». Лабораторная всхожесть 2018 г. оказалась близкой к нормативу. </w:t>
      </w:r>
      <w:proofErr w:type="gramStart"/>
      <w:r w:rsidRPr="00B61CCE">
        <w:rPr>
          <w:rFonts w:ascii="Times New Roman" w:hAnsi="Times New Roman" w:cs="Times New Roman"/>
          <w:i/>
          <w:sz w:val="24"/>
        </w:rPr>
        <w:t>Достоверное повышение показателя отмечено почти в половине вариантов опыта, максимальное значение получено при использовании препарата «</w:t>
      </w:r>
      <w:proofErr w:type="spellStart"/>
      <w:r w:rsidRPr="00B61CCE">
        <w:rPr>
          <w:rFonts w:ascii="Times New Roman" w:hAnsi="Times New Roman" w:cs="Times New Roman"/>
          <w:i/>
          <w:sz w:val="24"/>
        </w:rPr>
        <w:t>Азолен</w:t>
      </w:r>
      <w:proofErr w:type="spellEnd"/>
      <w:r w:rsidRPr="00B61CCE">
        <w:rPr>
          <w:rFonts w:ascii="Times New Roman" w:hAnsi="Times New Roman" w:cs="Times New Roman"/>
          <w:i/>
          <w:sz w:val="24"/>
        </w:rPr>
        <w:t>» - 96,6%. Наибольшая всхожесть семян в 2019 г. отмечена под влиянием МФБУ - 86,8%. Лабораторный опыт показал, что достоверное усиление развития корневой системы в 2018 г. отмечено при обработке семян препаратами «</w:t>
      </w:r>
      <w:proofErr w:type="spellStart"/>
      <w:r w:rsidRPr="00B61CCE">
        <w:rPr>
          <w:rFonts w:ascii="Times New Roman" w:hAnsi="Times New Roman" w:cs="Times New Roman"/>
          <w:i/>
          <w:sz w:val="24"/>
        </w:rPr>
        <w:t>Азолен</w:t>
      </w:r>
      <w:proofErr w:type="spellEnd"/>
      <w:r w:rsidRPr="00B61CCE">
        <w:rPr>
          <w:rFonts w:ascii="Times New Roman" w:hAnsi="Times New Roman" w:cs="Times New Roman"/>
          <w:i/>
          <w:sz w:val="24"/>
        </w:rPr>
        <w:t>» и «</w:t>
      </w:r>
      <w:proofErr w:type="spellStart"/>
      <w:r w:rsidRPr="00B61CCE">
        <w:rPr>
          <w:rFonts w:ascii="Times New Roman" w:hAnsi="Times New Roman" w:cs="Times New Roman"/>
          <w:i/>
          <w:sz w:val="24"/>
        </w:rPr>
        <w:t>Флавобактерин</w:t>
      </w:r>
      <w:proofErr w:type="spellEnd"/>
      <w:r w:rsidRPr="00B61CCE">
        <w:rPr>
          <w:rFonts w:ascii="Times New Roman" w:hAnsi="Times New Roman" w:cs="Times New Roman"/>
          <w:i/>
          <w:sz w:val="24"/>
        </w:rPr>
        <w:t>» (соответственно, до 11,6 и 12,9 см).</w:t>
      </w:r>
      <w:proofErr w:type="gramEnd"/>
      <w:r w:rsidRPr="00B61CCE">
        <w:rPr>
          <w:rFonts w:ascii="Times New Roman" w:hAnsi="Times New Roman" w:cs="Times New Roman"/>
          <w:i/>
          <w:sz w:val="24"/>
        </w:rPr>
        <w:t xml:space="preserve"> В 2019 г. наибольший положительный эффект был у препарата «</w:t>
      </w:r>
      <w:proofErr w:type="spellStart"/>
      <w:r w:rsidRPr="00B61CCE">
        <w:rPr>
          <w:rFonts w:ascii="Times New Roman" w:hAnsi="Times New Roman" w:cs="Times New Roman"/>
          <w:i/>
          <w:sz w:val="24"/>
        </w:rPr>
        <w:t>Ризоагрин</w:t>
      </w:r>
      <w:proofErr w:type="spellEnd"/>
      <w:r w:rsidRPr="00B61CCE">
        <w:rPr>
          <w:rFonts w:ascii="Times New Roman" w:hAnsi="Times New Roman" w:cs="Times New Roman"/>
          <w:i/>
          <w:sz w:val="24"/>
        </w:rPr>
        <w:t xml:space="preserve">» (на </w:t>
      </w:r>
      <w:r w:rsidR="00B61CCE" w:rsidRPr="00B61CCE">
        <w:rPr>
          <w:rFonts w:ascii="Times New Roman" w:hAnsi="Times New Roman" w:cs="Times New Roman"/>
          <w:i/>
          <w:sz w:val="24"/>
        </w:rPr>
        <w:t>22% по сравнению с контролем).</w:t>
      </w:r>
    </w:p>
    <w:p w:rsidR="00A86FC9" w:rsidRDefault="00A86FC9" w:rsidP="003D1149">
      <w:pPr>
        <w:pStyle w:val="a4"/>
        <w:ind w:firstLine="709"/>
        <w:jc w:val="both"/>
        <w:rPr>
          <w:rFonts w:ascii="Times New Roman" w:hAnsi="Times New Roman" w:cs="Times New Roman"/>
          <w:sz w:val="28"/>
          <w:szCs w:val="28"/>
        </w:rPr>
      </w:pPr>
    </w:p>
    <w:p w:rsidR="00855013" w:rsidRDefault="00855013" w:rsidP="0021014F">
      <w:pPr>
        <w:pStyle w:val="a4"/>
        <w:jc w:val="center"/>
        <w:rPr>
          <w:rFonts w:ascii="Times New Roman" w:hAnsi="Times New Roman" w:cs="Times New Roman"/>
          <w:b/>
          <w:sz w:val="28"/>
        </w:rPr>
      </w:pPr>
      <w:r>
        <w:rPr>
          <w:rFonts w:ascii="Times New Roman" w:hAnsi="Times New Roman" w:cs="Times New Roman"/>
          <w:b/>
          <w:sz w:val="28"/>
        </w:rPr>
        <w:t>Сорные растения и борьба с ними</w:t>
      </w:r>
    </w:p>
    <w:p w:rsidR="00855013" w:rsidRPr="007B7692" w:rsidRDefault="00855013" w:rsidP="00855013">
      <w:pPr>
        <w:pStyle w:val="a4"/>
        <w:ind w:firstLine="709"/>
        <w:jc w:val="both"/>
        <w:rPr>
          <w:rFonts w:ascii="Times New Roman" w:hAnsi="Times New Roman" w:cs="Times New Roman"/>
          <w:sz w:val="28"/>
          <w:szCs w:val="28"/>
        </w:rPr>
      </w:pPr>
      <w:r w:rsidRPr="007B7692">
        <w:rPr>
          <w:rFonts w:ascii="Times New Roman" w:hAnsi="Times New Roman" w:cs="Times New Roman"/>
          <w:sz w:val="28"/>
          <w:szCs w:val="28"/>
        </w:rPr>
        <w:t>Кривошеина, М.</w:t>
      </w:r>
      <w:r>
        <w:rPr>
          <w:rFonts w:ascii="Times New Roman" w:hAnsi="Times New Roman" w:cs="Times New Roman"/>
          <w:sz w:val="28"/>
          <w:szCs w:val="28"/>
        </w:rPr>
        <w:t xml:space="preserve"> </w:t>
      </w:r>
      <w:r w:rsidRPr="007B7692">
        <w:rPr>
          <w:rFonts w:ascii="Times New Roman" w:hAnsi="Times New Roman" w:cs="Times New Roman"/>
          <w:sz w:val="28"/>
          <w:szCs w:val="28"/>
        </w:rPr>
        <w:t xml:space="preserve">Г. </w:t>
      </w:r>
      <w:r w:rsidRPr="00483413">
        <w:rPr>
          <w:rFonts w:ascii="Times New Roman" w:hAnsi="Times New Roman" w:cs="Times New Roman"/>
          <w:sz w:val="28"/>
          <w:szCs w:val="28"/>
        </w:rPr>
        <w:t>Распространение семян борщевика сосновского (</w:t>
      </w:r>
      <w:proofErr w:type="spellStart"/>
      <w:r w:rsidRPr="00483413">
        <w:rPr>
          <w:rFonts w:ascii="Times New Roman" w:hAnsi="Times New Roman" w:cs="Times New Roman"/>
          <w:sz w:val="28"/>
          <w:szCs w:val="28"/>
        </w:rPr>
        <w:t>Heracleumsosnowskyi</w:t>
      </w:r>
      <w:proofErr w:type="spellEnd"/>
      <w:r w:rsidRPr="00483413">
        <w:rPr>
          <w:rFonts w:ascii="Times New Roman" w:hAnsi="Times New Roman" w:cs="Times New Roman"/>
          <w:sz w:val="28"/>
          <w:szCs w:val="28"/>
        </w:rPr>
        <w:t xml:space="preserve"> </w:t>
      </w:r>
      <w:proofErr w:type="spellStart"/>
      <w:r w:rsidRPr="00483413">
        <w:rPr>
          <w:rFonts w:ascii="Times New Roman" w:hAnsi="Times New Roman" w:cs="Times New Roman"/>
          <w:sz w:val="28"/>
          <w:szCs w:val="28"/>
        </w:rPr>
        <w:t>manden</w:t>
      </w:r>
      <w:proofErr w:type="spellEnd"/>
      <w:r w:rsidRPr="00483413">
        <w:rPr>
          <w:rFonts w:ascii="Times New Roman" w:hAnsi="Times New Roman" w:cs="Times New Roman"/>
          <w:sz w:val="28"/>
          <w:szCs w:val="28"/>
        </w:rPr>
        <w:t>.) в зимний период</w:t>
      </w:r>
      <w:r w:rsidRPr="007B7692">
        <w:rPr>
          <w:rFonts w:ascii="Times New Roman" w:hAnsi="Times New Roman" w:cs="Times New Roman"/>
          <w:sz w:val="28"/>
          <w:szCs w:val="28"/>
        </w:rPr>
        <w:t xml:space="preserve"> /</w:t>
      </w:r>
      <w:r w:rsidRPr="00483413">
        <w:rPr>
          <w:rFonts w:ascii="Times New Roman" w:hAnsi="Times New Roman" w:cs="Times New Roman"/>
          <w:sz w:val="28"/>
          <w:szCs w:val="28"/>
        </w:rPr>
        <w:t xml:space="preserve"> </w:t>
      </w:r>
      <w:r w:rsidRPr="007B7692">
        <w:rPr>
          <w:rFonts w:ascii="Times New Roman" w:hAnsi="Times New Roman" w:cs="Times New Roman"/>
          <w:sz w:val="28"/>
          <w:szCs w:val="28"/>
        </w:rPr>
        <w:t>М.</w:t>
      </w:r>
      <w:r>
        <w:rPr>
          <w:rFonts w:ascii="Times New Roman" w:hAnsi="Times New Roman" w:cs="Times New Roman"/>
          <w:sz w:val="28"/>
          <w:szCs w:val="28"/>
        </w:rPr>
        <w:t xml:space="preserve"> </w:t>
      </w:r>
      <w:r w:rsidRPr="007B7692">
        <w:rPr>
          <w:rFonts w:ascii="Times New Roman" w:hAnsi="Times New Roman" w:cs="Times New Roman"/>
          <w:sz w:val="28"/>
          <w:szCs w:val="28"/>
        </w:rPr>
        <w:t>Г. Кривошеина, Н.</w:t>
      </w:r>
      <w:r>
        <w:rPr>
          <w:rFonts w:ascii="Times New Roman" w:hAnsi="Times New Roman" w:cs="Times New Roman"/>
          <w:sz w:val="28"/>
          <w:szCs w:val="28"/>
        </w:rPr>
        <w:t xml:space="preserve"> </w:t>
      </w:r>
      <w:r w:rsidRPr="007B7692">
        <w:rPr>
          <w:rFonts w:ascii="Times New Roman" w:hAnsi="Times New Roman" w:cs="Times New Roman"/>
          <w:sz w:val="28"/>
          <w:szCs w:val="28"/>
        </w:rPr>
        <w:t>А.</w:t>
      </w:r>
      <w:r>
        <w:rPr>
          <w:rFonts w:ascii="Times New Roman" w:hAnsi="Times New Roman" w:cs="Times New Roman"/>
          <w:sz w:val="28"/>
          <w:szCs w:val="28"/>
        </w:rPr>
        <w:t xml:space="preserve"> </w:t>
      </w:r>
      <w:r w:rsidRPr="007B7692">
        <w:rPr>
          <w:rFonts w:ascii="Times New Roman" w:hAnsi="Times New Roman" w:cs="Times New Roman"/>
          <w:sz w:val="28"/>
          <w:szCs w:val="28"/>
        </w:rPr>
        <w:t>Озерова, В.</w:t>
      </w:r>
      <w:r>
        <w:rPr>
          <w:rFonts w:ascii="Times New Roman" w:hAnsi="Times New Roman" w:cs="Times New Roman"/>
          <w:sz w:val="28"/>
          <w:szCs w:val="28"/>
        </w:rPr>
        <w:t xml:space="preserve"> </w:t>
      </w:r>
      <w:r w:rsidRPr="007B7692">
        <w:rPr>
          <w:rFonts w:ascii="Times New Roman" w:hAnsi="Times New Roman" w:cs="Times New Roman"/>
          <w:sz w:val="28"/>
          <w:szCs w:val="28"/>
        </w:rPr>
        <w:t>Г.</w:t>
      </w:r>
      <w:r>
        <w:rPr>
          <w:rFonts w:ascii="Times New Roman" w:hAnsi="Times New Roman" w:cs="Times New Roman"/>
          <w:sz w:val="28"/>
          <w:szCs w:val="28"/>
        </w:rPr>
        <w:t xml:space="preserve"> </w:t>
      </w:r>
      <w:r w:rsidRPr="007B7692">
        <w:rPr>
          <w:rFonts w:ascii="Times New Roman" w:hAnsi="Times New Roman" w:cs="Times New Roman"/>
          <w:sz w:val="28"/>
          <w:szCs w:val="28"/>
        </w:rPr>
        <w:t>Петросян</w:t>
      </w:r>
      <w:r>
        <w:rPr>
          <w:rFonts w:ascii="Times New Roman" w:hAnsi="Times New Roman" w:cs="Times New Roman"/>
          <w:sz w:val="28"/>
          <w:szCs w:val="28"/>
        </w:rPr>
        <w:t>.</w:t>
      </w:r>
      <w:r w:rsidRPr="007B7692">
        <w:rPr>
          <w:rFonts w:ascii="Times New Roman" w:hAnsi="Times New Roman" w:cs="Times New Roman"/>
          <w:sz w:val="28"/>
          <w:szCs w:val="28"/>
        </w:rPr>
        <w:t xml:space="preserve"> </w:t>
      </w:r>
      <w:r>
        <w:rPr>
          <w:rFonts w:ascii="Times New Roman" w:hAnsi="Times New Roman" w:cs="Times New Roman"/>
          <w:sz w:val="28"/>
          <w:szCs w:val="28"/>
        </w:rPr>
        <w:t>– Текст (визуальный)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электронный</w:t>
      </w:r>
      <w:r w:rsidRPr="007B7692">
        <w:rPr>
          <w:rFonts w:ascii="Times New Roman" w:hAnsi="Times New Roman" w:cs="Times New Roman"/>
          <w:sz w:val="28"/>
          <w:szCs w:val="28"/>
        </w:rPr>
        <w:t xml:space="preserve"> // </w:t>
      </w:r>
      <w:r w:rsidRPr="00483413">
        <w:rPr>
          <w:rFonts w:ascii="Times New Roman" w:hAnsi="Times New Roman" w:cs="Times New Roman"/>
          <w:sz w:val="28"/>
          <w:szCs w:val="28"/>
        </w:rPr>
        <w:t>Российский журнал биологических инвазий</w:t>
      </w:r>
      <w:r w:rsidRPr="007B7692">
        <w:rPr>
          <w:rFonts w:ascii="Times New Roman" w:hAnsi="Times New Roman" w:cs="Times New Roman"/>
          <w:sz w:val="28"/>
          <w:szCs w:val="28"/>
        </w:rPr>
        <w:t>. – 2020. –</w:t>
      </w:r>
      <w:r>
        <w:rPr>
          <w:rFonts w:ascii="Times New Roman" w:hAnsi="Times New Roman" w:cs="Times New Roman"/>
          <w:sz w:val="28"/>
          <w:szCs w:val="28"/>
        </w:rPr>
        <w:t xml:space="preserve"> Т. 13, № 3. – С. 22–</w:t>
      </w:r>
      <w:r w:rsidRPr="007B7692">
        <w:rPr>
          <w:rFonts w:ascii="Times New Roman" w:hAnsi="Times New Roman" w:cs="Times New Roman"/>
          <w:sz w:val="28"/>
          <w:szCs w:val="28"/>
        </w:rPr>
        <w:t xml:space="preserve">31. </w:t>
      </w:r>
      <w:r w:rsidR="00C72CC4" w:rsidRPr="00400676">
        <w:rPr>
          <w:rFonts w:ascii="Times New Roman" w:hAnsi="Times New Roman" w:cs="Times New Roman"/>
          <w:sz w:val="28"/>
        </w:rPr>
        <w:t xml:space="preserve">– URL: </w:t>
      </w:r>
      <w:hyperlink r:id="rId10" w:history="1">
        <w:r w:rsidRPr="0089537B">
          <w:rPr>
            <w:rStyle w:val="a3"/>
            <w:rFonts w:ascii="Times New Roman" w:hAnsi="Times New Roman" w:cs="Times New Roman"/>
            <w:sz w:val="28"/>
            <w:szCs w:val="28"/>
            <w:u w:val="none"/>
          </w:rPr>
          <w:t>https://www.elibrary.ru/item.asp?id=43855767</w:t>
        </w:r>
      </w:hyperlink>
      <w:r w:rsidRPr="0089537B">
        <w:rPr>
          <w:rFonts w:ascii="Times New Roman" w:hAnsi="Times New Roman" w:cs="Times New Roman"/>
          <w:sz w:val="28"/>
          <w:szCs w:val="28"/>
        </w:rPr>
        <w:t xml:space="preserve"> (</w:t>
      </w:r>
      <w:r>
        <w:rPr>
          <w:rFonts w:ascii="Times New Roman" w:hAnsi="Times New Roman" w:cs="Times New Roman"/>
          <w:sz w:val="28"/>
          <w:szCs w:val="28"/>
        </w:rPr>
        <w:t>дата обращения 10.09.2020)</w:t>
      </w:r>
    </w:p>
    <w:p w:rsidR="00855013" w:rsidRDefault="00855013" w:rsidP="00855013">
      <w:pPr>
        <w:pStyle w:val="a4"/>
        <w:ind w:firstLine="709"/>
        <w:jc w:val="both"/>
        <w:rPr>
          <w:rFonts w:ascii="Times New Roman" w:hAnsi="Times New Roman" w:cs="Times New Roman"/>
          <w:i/>
          <w:sz w:val="24"/>
          <w:szCs w:val="28"/>
        </w:rPr>
      </w:pPr>
      <w:r w:rsidRPr="00E22FDB">
        <w:rPr>
          <w:rFonts w:ascii="Times New Roman" w:hAnsi="Times New Roman" w:cs="Times New Roman"/>
          <w:i/>
          <w:sz w:val="24"/>
          <w:szCs w:val="28"/>
        </w:rPr>
        <w:t xml:space="preserve">Представлены результаты экспериментальных работ по возможности естественного распространения семян борщевика Сосновского </w:t>
      </w:r>
      <w:proofErr w:type="gramStart"/>
      <w:r w:rsidRPr="00E22FDB">
        <w:rPr>
          <w:rFonts w:ascii="Times New Roman" w:hAnsi="Times New Roman" w:cs="Times New Roman"/>
          <w:i/>
          <w:sz w:val="24"/>
          <w:szCs w:val="28"/>
        </w:rPr>
        <w:t xml:space="preserve">( </w:t>
      </w:r>
      <w:proofErr w:type="spellStart"/>
      <w:proofErr w:type="gramEnd"/>
      <w:r w:rsidRPr="00E22FDB">
        <w:rPr>
          <w:rFonts w:ascii="Times New Roman" w:hAnsi="Times New Roman" w:cs="Times New Roman"/>
          <w:i/>
          <w:sz w:val="24"/>
          <w:szCs w:val="28"/>
        </w:rPr>
        <w:t>Heracleum</w:t>
      </w:r>
      <w:proofErr w:type="spellEnd"/>
      <w:r w:rsidRPr="00E22FDB">
        <w:rPr>
          <w:rFonts w:ascii="Times New Roman" w:hAnsi="Times New Roman" w:cs="Times New Roman"/>
          <w:i/>
          <w:sz w:val="24"/>
          <w:szCs w:val="28"/>
        </w:rPr>
        <w:t xml:space="preserve"> </w:t>
      </w:r>
      <w:proofErr w:type="spellStart"/>
      <w:r w:rsidRPr="00E22FDB">
        <w:rPr>
          <w:rFonts w:ascii="Times New Roman" w:hAnsi="Times New Roman" w:cs="Times New Roman"/>
          <w:i/>
          <w:sz w:val="24"/>
          <w:szCs w:val="28"/>
        </w:rPr>
        <w:t>sosnowskyi</w:t>
      </w:r>
      <w:proofErr w:type="spellEnd"/>
      <w:r w:rsidRPr="00E22FDB">
        <w:rPr>
          <w:rFonts w:ascii="Times New Roman" w:hAnsi="Times New Roman" w:cs="Times New Roman"/>
          <w:i/>
          <w:sz w:val="24"/>
          <w:szCs w:val="28"/>
        </w:rPr>
        <w:t xml:space="preserve"> </w:t>
      </w:r>
      <w:proofErr w:type="spellStart"/>
      <w:r w:rsidRPr="00E22FDB">
        <w:rPr>
          <w:rFonts w:ascii="Times New Roman" w:hAnsi="Times New Roman" w:cs="Times New Roman"/>
          <w:i/>
          <w:sz w:val="24"/>
          <w:szCs w:val="28"/>
        </w:rPr>
        <w:t>Manden</w:t>
      </w:r>
      <w:proofErr w:type="spellEnd"/>
      <w:r w:rsidRPr="00E22FDB">
        <w:rPr>
          <w:rFonts w:ascii="Times New Roman" w:hAnsi="Times New Roman" w:cs="Times New Roman"/>
          <w:i/>
          <w:sz w:val="24"/>
          <w:szCs w:val="28"/>
        </w:rPr>
        <w:t xml:space="preserve">.) в зимний период. Было установлено, что на зонтиках этого чужеродного растения зимой сохраняются жизнеспособные семена. Опадание одиночных семян в течение зимнего периода мало чем отличается от опадания в летне-осенний период. </w:t>
      </w:r>
      <w:r w:rsidRPr="00E22FDB">
        <w:rPr>
          <w:rFonts w:ascii="Times New Roman" w:hAnsi="Times New Roman" w:cs="Times New Roman"/>
          <w:i/>
          <w:sz w:val="24"/>
          <w:szCs w:val="28"/>
        </w:rPr>
        <w:lastRenderedPageBreak/>
        <w:t>Показано, семена под действием разных факторов, в частности</w:t>
      </w:r>
      <w:proofErr w:type="gramStart"/>
      <w:r w:rsidRPr="00E22FDB">
        <w:rPr>
          <w:rFonts w:ascii="Times New Roman" w:hAnsi="Times New Roman" w:cs="Times New Roman"/>
          <w:i/>
          <w:sz w:val="24"/>
          <w:szCs w:val="28"/>
        </w:rPr>
        <w:t>,</w:t>
      </w:r>
      <w:proofErr w:type="gramEnd"/>
      <w:r w:rsidRPr="00E22FDB">
        <w:rPr>
          <w:rFonts w:ascii="Times New Roman" w:hAnsi="Times New Roman" w:cs="Times New Roman"/>
          <w:i/>
          <w:sz w:val="24"/>
          <w:szCs w:val="28"/>
        </w:rPr>
        <w:t xml:space="preserve"> под воздействием сильных порывов ветра, могут перемещаться на расстояния до 5 м от материнского растения. Выявлено, что семена способны также перемещаться вместе с отломившимися зонтиками на расстояния, многократно превышающие дистанции естественного разлёта одиночных семян. Экспериментальные наблюдения по перемещению зонтиков на расстояние 40±9 м в течение 15 минут позволяют утверждать, что дальность перемещения зонтиков может составлять сотни метров по ровной поверхности заледенелых дорог. Высокая всхожесть семян, оставшихся на зонтиках, позволила сделать вывод о том, что меры борьбы с борщевиком Сосновского должны включать уничтожение сухостойных растений с семенами до образования устойчивого снежного покрова.</w:t>
      </w:r>
    </w:p>
    <w:p w:rsidR="005E4B9F" w:rsidRDefault="005E4B9F" w:rsidP="00855013">
      <w:pPr>
        <w:pStyle w:val="a4"/>
        <w:ind w:firstLine="709"/>
        <w:jc w:val="both"/>
        <w:rPr>
          <w:rFonts w:ascii="Times New Roman" w:hAnsi="Times New Roman" w:cs="Times New Roman"/>
          <w:i/>
          <w:sz w:val="24"/>
          <w:szCs w:val="28"/>
        </w:rPr>
      </w:pPr>
    </w:p>
    <w:p w:rsidR="005E4B9F" w:rsidRPr="005E4B9F" w:rsidRDefault="005E4B9F" w:rsidP="005E4B9F">
      <w:pPr>
        <w:pStyle w:val="a4"/>
        <w:ind w:firstLine="709"/>
        <w:jc w:val="both"/>
        <w:rPr>
          <w:rFonts w:ascii="Times New Roman" w:hAnsi="Times New Roman" w:cs="Times New Roman"/>
          <w:sz w:val="28"/>
        </w:rPr>
      </w:pPr>
      <w:proofErr w:type="spellStart"/>
      <w:r w:rsidRPr="005E4B9F">
        <w:rPr>
          <w:rFonts w:ascii="Times New Roman" w:hAnsi="Times New Roman" w:cs="Times New Roman"/>
          <w:sz w:val="28"/>
        </w:rPr>
        <w:t>Синещеков</w:t>
      </w:r>
      <w:proofErr w:type="spellEnd"/>
      <w:r w:rsidRPr="005E4B9F">
        <w:rPr>
          <w:rFonts w:ascii="Times New Roman" w:hAnsi="Times New Roman" w:cs="Times New Roman"/>
          <w:sz w:val="28"/>
        </w:rPr>
        <w:t>, В.</w:t>
      </w:r>
      <w:r>
        <w:rPr>
          <w:rFonts w:ascii="Times New Roman" w:hAnsi="Times New Roman" w:cs="Times New Roman"/>
          <w:sz w:val="28"/>
        </w:rPr>
        <w:t xml:space="preserve"> </w:t>
      </w:r>
      <w:r w:rsidRPr="005E4B9F">
        <w:rPr>
          <w:rFonts w:ascii="Times New Roman" w:hAnsi="Times New Roman" w:cs="Times New Roman"/>
          <w:sz w:val="28"/>
        </w:rPr>
        <w:t>Е. Факторы, влияющие на численность сорных растений в посевах яровой</w:t>
      </w:r>
      <w:r>
        <w:rPr>
          <w:rFonts w:ascii="Times New Roman" w:hAnsi="Times New Roman" w:cs="Times New Roman"/>
          <w:sz w:val="28"/>
        </w:rPr>
        <w:t xml:space="preserve"> пшеницы, на примере лесостепи З</w:t>
      </w:r>
      <w:r w:rsidRPr="005E4B9F">
        <w:rPr>
          <w:rFonts w:ascii="Times New Roman" w:hAnsi="Times New Roman" w:cs="Times New Roman"/>
          <w:sz w:val="28"/>
        </w:rPr>
        <w:t>ападной Сибири</w:t>
      </w:r>
      <w:r>
        <w:rPr>
          <w:rFonts w:ascii="Times New Roman" w:hAnsi="Times New Roman" w:cs="Times New Roman"/>
          <w:sz w:val="28"/>
        </w:rPr>
        <w:t xml:space="preserve"> / </w:t>
      </w:r>
      <w:r w:rsidRPr="005E4B9F">
        <w:rPr>
          <w:rFonts w:ascii="Times New Roman" w:hAnsi="Times New Roman" w:cs="Times New Roman"/>
          <w:sz w:val="28"/>
        </w:rPr>
        <w:t>В.</w:t>
      </w:r>
      <w:r>
        <w:rPr>
          <w:rFonts w:ascii="Times New Roman" w:hAnsi="Times New Roman" w:cs="Times New Roman"/>
          <w:sz w:val="28"/>
        </w:rPr>
        <w:t xml:space="preserve"> </w:t>
      </w:r>
      <w:r w:rsidRPr="005E4B9F">
        <w:rPr>
          <w:rFonts w:ascii="Times New Roman" w:hAnsi="Times New Roman" w:cs="Times New Roman"/>
          <w:sz w:val="28"/>
        </w:rPr>
        <w:t>Е.</w:t>
      </w:r>
      <w:r>
        <w:rPr>
          <w:rFonts w:ascii="Times New Roman" w:hAnsi="Times New Roman" w:cs="Times New Roman"/>
          <w:sz w:val="28"/>
        </w:rPr>
        <w:t xml:space="preserve"> </w:t>
      </w:r>
      <w:proofErr w:type="spellStart"/>
      <w:r w:rsidRPr="005E4B9F">
        <w:rPr>
          <w:rFonts w:ascii="Times New Roman" w:hAnsi="Times New Roman" w:cs="Times New Roman"/>
          <w:sz w:val="28"/>
        </w:rPr>
        <w:t>Синещеков</w:t>
      </w:r>
      <w:proofErr w:type="spellEnd"/>
      <w:r w:rsidRPr="005E4B9F">
        <w:rPr>
          <w:rFonts w:ascii="Times New Roman" w:hAnsi="Times New Roman" w:cs="Times New Roman"/>
          <w:sz w:val="28"/>
        </w:rPr>
        <w:t>, Н.</w:t>
      </w:r>
      <w:r>
        <w:rPr>
          <w:rFonts w:ascii="Times New Roman" w:hAnsi="Times New Roman" w:cs="Times New Roman"/>
          <w:sz w:val="28"/>
        </w:rPr>
        <w:t xml:space="preserve"> </w:t>
      </w:r>
      <w:r w:rsidRPr="005E4B9F">
        <w:rPr>
          <w:rFonts w:ascii="Times New Roman" w:hAnsi="Times New Roman" w:cs="Times New Roman"/>
          <w:sz w:val="28"/>
        </w:rPr>
        <w:t>В.</w:t>
      </w:r>
      <w:r>
        <w:rPr>
          <w:rFonts w:ascii="Times New Roman" w:hAnsi="Times New Roman" w:cs="Times New Roman"/>
          <w:sz w:val="28"/>
        </w:rPr>
        <w:t xml:space="preserve"> </w:t>
      </w:r>
      <w:r w:rsidRPr="005E4B9F">
        <w:rPr>
          <w:rFonts w:ascii="Times New Roman" w:hAnsi="Times New Roman" w:cs="Times New Roman"/>
          <w:sz w:val="28"/>
        </w:rPr>
        <w:t>Васильева</w:t>
      </w:r>
      <w:r w:rsidR="009D4569">
        <w:rPr>
          <w:rFonts w:ascii="Times New Roman" w:hAnsi="Times New Roman" w:cs="Times New Roman"/>
          <w:sz w:val="28"/>
        </w:rPr>
        <w:t>.</w:t>
      </w:r>
      <w:r w:rsidRPr="005E4B9F">
        <w:rPr>
          <w:rFonts w:ascii="Times New Roman" w:hAnsi="Times New Roman" w:cs="Times New Roman"/>
          <w:sz w:val="28"/>
        </w:rPr>
        <w:t xml:space="preserve"> </w:t>
      </w:r>
      <w:r w:rsidR="009D4569">
        <w:rPr>
          <w:rFonts w:ascii="Times New Roman" w:hAnsi="Times New Roman" w:cs="Times New Roman"/>
          <w:sz w:val="28"/>
          <w:szCs w:val="28"/>
        </w:rPr>
        <w:t>– Текст (визуальный)</w:t>
      </w:r>
      <w:proofErr w:type="gramStart"/>
      <w:r w:rsidR="009D4569">
        <w:rPr>
          <w:rFonts w:ascii="Times New Roman" w:hAnsi="Times New Roman" w:cs="Times New Roman"/>
          <w:sz w:val="28"/>
          <w:szCs w:val="28"/>
        </w:rPr>
        <w:t xml:space="preserve"> :</w:t>
      </w:r>
      <w:proofErr w:type="gramEnd"/>
      <w:r w:rsidR="009D4569">
        <w:rPr>
          <w:rFonts w:ascii="Times New Roman" w:hAnsi="Times New Roman" w:cs="Times New Roman"/>
          <w:sz w:val="28"/>
          <w:szCs w:val="28"/>
        </w:rPr>
        <w:t xml:space="preserve"> электронный </w:t>
      </w:r>
      <w:r>
        <w:rPr>
          <w:rFonts w:ascii="Times New Roman" w:hAnsi="Times New Roman" w:cs="Times New Roman"/>
          <w:sz w:val="28"/>
        </w:rPr>
        <w:t xml:space="preserve">// </w:t>
      </w:r>
      <w:r w:rsidRPr="005E4B9F">
        <w:rPr>
          <w:rFonts w:ascii="Times New Roman" w:hAnsi="Times New Roman" w:cs="Times New Roman"/>
          <w:sz w:val="28"/>
        </w:rPr>
        <w:t xml:space="preserve">Вестник </w:t>
      </w:r>
      <w:proofErr w:type="spellStart"/>
      <w:r w:rsidRPr="005E4B9F">
        <w:rPr>
          <w:rFonts w:ascii="Times New Roman" w:hAnsi="Times New Roman" w:cs="Times New Roman"/>
          <w:sz w:val="28"/>
        </w:rPr>
        <w:t>КрасГАУ</w:t>
      </w:r>
      <w:proofErr w:type="spellEnd"/>
      <w:r w:rsidRPr="005E4B9F">
        <w:rPr>
          <w:rFonts w:ascii="Times New Roman" w:hAnsi="Times New Roman" w:cs="Times New Roman"/>
          <w:sz w:val="28"/>
        </w:rPr>
        <w:t xml:space="preserve">. </w:t>
      </w:r>
      <w:r>
        <w:rPr>
          <w:rFonts w:ascii="Times New Roman" w:hAnsi="Times New Roman" w:cs="Times New Roman"/>
          <w:sz w:val="28"/>
        </w:rPr>
        <w:t xml:space="preserve">– </w:t>
      </w:r>
      <w:r w:rsidRPr="005E4B9F">
        <w:rPr>
          <w:rFonts w:ascii="Times New Roman" w:hAnsi="Times New Roman" w:cs="Times New Roman"/>
          <w:sz w:val="28"/>
        </w:rPr>
        <w:t xml:space="preserve">2020. </w:t>
      </w:r>
      <w:r>
        <w:rPr>
          <w:rFonts w:ascii="Times New Roman" w:hAnsi="Times New Roman" w:cs="Times New Roman"/>
          <w:sz w:val="28"/>
        </w:rPr>
        <w:t xml:space="preserve">– </w:t>
      </w:r>
      <w:r w:rsidRPr="005E4B9F">
        <w:rPr>
          <w:rFonts w:ascii="Times New Roman" w:hAnsi="Times New Roman" w:cs="Times New Roman"/>
          <w:sz w:val="28"/>
        </w:rPr>
        <w:t>№</w:t>
      </w:r>
      <w:r w:rsidR="009D4569">
        <w:rPr>
          <w:rFonts w:ascii="Times New Roman" w:hAnsi="Times New Roman" w:cs="Times New Roman"/>
          <w:sz w:val="28"/>
        </w:rPr>
        <w:t xml:space="preserve"> </w:t>
      </w:r>
      <w:r w:rsidRPr="005E4B9F">
        <w:rPr>
          <w:rFonts w:ascii="Times New Roman" w:hAnsi="Times New Roman" w:cs="Times New Roman"/>
          <w:sz w:val="28"/>
        </w:rPr>
        <w:t>6</w:t>
      </w:r>
      <w:r w:rsidR="009D4569">
        <w:rPr>
          <w:rFonts w:ascii="Times New Roman" w:hAnsi="Times New Roman" w:cs="Times New Roman"/>
          <w:sz w:val="28"/>
        </w:rPr>
        <w:t xml:space="preserve"> </w:t>
      </w:r>
      <w:r w:rsidRPr="005E4B9F">
        <w:rPr>
          <w:rFonts w:ascii="Times New Roman" w:hAnsi="Times New Roman" w:cs="Times New Roman"/>
          <w:sz w:val="28"/>
        </w:rPr>
        <w:t xml:space="preserve">(159). </w:t>
      </w:r>
      <w:r>
        <w:rPr>
          <w:rFonts w:ascii="Times New Roman" w:hAnsi="Times New Roman" w:cs="Times New Roman"/>
          <w:sz w:val="28"/>
        </w:rPr>
        <w:t xml:space="preserve">– </w:t>
      </w:r>
      <w:r w:rsidRPr="005E4B9F">
        <w:rPr>
          <w:rFonts w:ascii="Times New Roman" w:hAnsi="Times New Roman" w:cs="Times New Roman"/>
          <w:sz w:val="28"/>
        </w:rPr>
        <w:t>С. 62</w:t>
      </w:r>
      <w:r>
        <w:rPr>
          <w:rFonts w:ascii="Times New Roman" w:hAnsi="Times New Roman" w:cs="Times New Roman"/>
          <w:sz w:val="28"/>
        </w:rPr>
        <w:t>–</w:t>
      </w:r>
      <w:r w:rsidRPr="005E4B9F">
        <w:rPr>
          <w:rFonts w:ascii="Times New Roman" w:hAnsi="Times New Roman" w:cs="Times New Roman"/>
          <w:sz w:val="28"/>
        </w:rPr>
        <w:t>70.</w:t>
      </w:r>
      <w:r w:rsidR="009D4569" w:rsidRPr="009D4569">
        <w:rPr>
          <w:rFonts w:ascii="Times New Roman" w:hAnsi="Times New Roman" w:cs="Times New Roman"/>
          <w:sz w:val="28"/>
        </w:rPr>
        <w:t xml:space="preserve"> </w:t>
      </w:r>
      <w:r w:rsidR="009D4569" w:rsidRPr="00400676">
        <w:rPr>
          <w:rFonts w:ascii="Times New Roman" w:hAnsi="Times New Roman" w:cs="Times New Roman"/>
          <w:sz w:val="28"/>
        </w:rPr>
        <w:t>– URL:</w:t>
      </w:r>
      <w:r w:rsidR="009D4569" w:rsidRPr="009D4569">
        <w:t xml:space="preserve"> </w:t>
      </w:r>
      <w:hyperlink r:id="rId11" w:history="1">
        <w:r w:rsidR="00F233A3" w:rsidRPr="00892764">
          <w:rPr>
            <w:rStyle w:val="a3"/>
            <w:rFonts w:ascii="Times New Roman" w:hAnsi="Times New Roman" w:cs="Times New Roman"/>
            <w:sz w:val="28"/>
            <w:u w:val="none"/>
          </w:rPr>
          <w:t>https://elibrary.ru/item.asp?id=43853122</w:t>
        </w:r>
      </w:hyperlink>
      <w:r w:rsidR="00F233A3">
        <w:rPr>
          <w:rFonts w:ascii="Times New Roman" w:hAnsi="Times New Roman" w:cs="Times New Roman"/>
          <w:sz w:val="28"/>
        </w:rPr>
        <w:t xml:space="preserve"> (дата обращения 21.09.2010)</w:t>
      </w:r>
    </w:p>
    <w:p w:rsidR="009D4569" w:rsidRPr="009D4569" w:rsidRDefault="009D4569" w:rsidP="009D4569">
      <w:pPr>
        <w:pStyle w:val="a4"/>
        <w:ind w:firstLine="709"/>
        <w:jc w:val="both"/>
        <w:rPr>
          <w:rFonts w:ascii="Times New Roman" w:hAnsi="Times New Roman" w:cs="Times New Roman"/>
          <w:i/>
          <w:sz w:val="24"/>
        </w:rPr>
      </w:pPr>
      <w:r w:rsidRPr="009D4569">
        <w:rPr>
          <w:rFonts w:ascii="Times New Roman" w:hAnsi="Times New Roman" w:cs="Times New Roman"/>
          <w:i/>
          <w:sz w:val="24"/>
        </w:rPr>
        <w:t xml:space="preserve">Задачи исследований - определение факторов, влияющих на изменение численности и видового состава сорных растений, и поиск способов эффективного сдерживания численности сорных растений в посевах яровой пшеницы при разных приемах минимизации обработки почвы. Исследования проводили в полевом стационарном опыте </w:t>
      </w:r>
      <w:proofErr w:type="spellStart"/>
      <w:r w:rsidRPr="009D4569">
        <w:rPr>
          <w:rFonts w:ascii="Times New Roman" w:hAnsi="Times New Roman" w:cs="Times New Roman"/>
          <w:i/>
          <w:sz w:val="24"/>
        </w:rPr>
        <w:t>СибНИИЗиХ</w:t>
      </w:r>
      <w:proofErr w:type="spellEnd"/>
      <w:r w:rsidRPr="009D4569">
        <w:rPr>
          <w:rFonts w:ascii="Times New Roman" w:hAnsi="Times New Roman" w:cs="Times New Roman"/>
          <w:i/>
          <w:sz w:val="24"/>
        </w:rPr>
        <w:t xml:space="preserve"> СФ НЦА РАН в лесостепи Западной Сибири на протяжении 34 лет. С 1981 по 1990 г. культуры возделывали в 5-польном севообороте: пар-озимая рожь-пшеница-овес (ячмень</w:t>
      </w:r>
      <w:proofErr w:type="gramStart"/>
      <w:r w:rsidRPr="009D4569">
        <w:rPr>
          <w:rFonts w:ascii="Times New Roman" w:hAnsi="Times New Roman" w:cs="Times New Roman"/>
          <w:i/>
          <w:sz w:val="24"/>
        </w:rPr>
        <w:t>)-</w:t>
      </w:r>
      <w:proofErr w:type="gramEnd"/>
      <w:r w:rsidRPr="009D4569">
        <w:rPr>
          <w:rFonts w:ascii="Times New Roman" w:hAnsi="Times New Roman" w:cs="Times New Roman"/>
          <w:i/>
          <w:sz w:val="24"/>
        </w:rPr>
        <w:t xml:space="preserve">пшеница; в 1991-2006 гг. его реорганизовали в 4-польный: пар-озимая рожь-пшеница-пшеница; с 2007 г. озимую рожь заменили пшеницей: пар-пшеница-пшеница-пшеница. В зернопаровом севообороте исследовали разные варианты зяблевой обработки почвы: 1. Вспашка на 20-22 см (в пару на 25-27 см). 2. Безотвальная обработка стойками </w:t>
      </w:r>
      <w:proofErr w:type="spellStart"/>
      <w:r w:rsidRPr="009D4569">
        <w:rPr>
          <w:rFonts w:ascii="Times New Roman" w:hAnsi="Times New Roman" w:cs="Times New Roman"/>
          <w:i/>
          <w:sz w:val="24"/>
        </w:rPr>
        <w:t>СибИМЭ</w:t>
      </w:r>
      <w:proofErr w:type="spellEnd"/>
      <w:r w:rsidRPr="009D4569">
        <w:rPr>
          <w:rFonts w:ascii="Times New Roman" w:hAnsi="Times New Roman" w:cs="Times New Roman"/>
          <w:i/>
          <w:sz w:val="24"/>
        </w:rPr>
        <w:t xml:space="preserve"> на 20-22 см (в пару на 25-27 см). 3. Минимальная обработка культиватором «Степняк» на глубину 10-12 см.4. Без зяблевой обработки («нулевая обработка»). Размер опытны</w:t>
      </w:r>
      <w:r w:rsidR="00456561">
        <w:rPr>
          <w:rFonts w:ascii="Times New Roman" w:hAnsi="Times New Roman" w:cs="Times New Roman"/>
          <w:i/>
          <w:sz w:val="24"/>
        </w:rPr>
        <w:t>х вариантов составлял 1300 м</w:t>
      </w:r>
      <w:proofErr w:type="gramStart"/>
      <w:r w:rsidR="00456561" w:rsidRPr="00456561">
        <w:rPr>
          <w:rFonts w:ascii="Times New Roman" w:hAnsi="Times New Roman" w:cs="Times New Roman"/>
          <w:i/>
          <w:sz w:val="24"/>
          <w:vertAlign w:val="superscript"/>
        </w:rPr>
        <w:t>2</w:t>
      </w:r>
      <w:proofErr w:type="gramEnd"/>
      <w:r w:rsidR="00456561" w:rsidRPr="00456561">
        <w:rPr>
          <w:rFonts w:ascii="Times New Roman" w:hAnsi="Times New Roman" w:cs="Times New Roman"/>
          <w:i/>
          <w:sz w:val="24"/>
          <w:vertAlign w:val="superscript"/>
        </w:rPr>
        <w:t>.</w:t>
      </w:r>
    </w:p>
    <w:p w:rsidR="005E4B9F" w:rsidRPr="00E22FDB" w:rsidRDefault="005E4B9F" w:rsidP="00855013">
      <w:pPr>
        <w:pStyle w:val="a4"/>
        <w:ind w:firstLine="709"/>
        <w:jc w:val="both"/>
        <w:rPr>
          <w:rFonts w:ascii="Times New Roman" w:hAnsi="Times New Roman" w:cs="Times New Roman"/>
          <w:i/>
          <w:sz w:val="24"/>
          <w:szCs w:val="28"/>
        </w:rPr>
      </w:pPr>
    </w:p>
    <w:p w:rsidR="00F91139" w:rsidRDefault="00C72CC4" w:rsidP="00F91139">
      <w:pPr>
        <w:pStyle w:val="a4"/>
        <w:widowControl w:val="0"/>
        <w:jc w:val="center"/>
        <w:rPr>
          <w:rFonts w:ascii="Times New Roman" w:hAnsi="Times New Roman" w:cs="Times New Roman"/>
          <w:b/>
          <w:sz w:val="28"/>
        </w:rPr>
      </w:pPr>
      <w:r>
        <w:rPr>
          <w:rFonts w:ascii="Times New Roman" w:hAnsi="Times New Roman" w:cs="Times New Roman"/>
          <w:b/>
          <w:sz w:val="28"/>
        </w:rPr>
        <w:t>Вредители растений и борьба с ними</w:t>
      </w:r>
    </w:p>
    <w:p w:rsidR="00A1611A" w:rsidRPr="005A403D" w:rsidRDefault="00A1611A" w:rsidP="00A1611A">
      <w:pPr>
        <w:pStyle w:val="a4"/>
        <w:ind w:firstLine="709"/>
        <w:jc w:val="both"/>
        <w:rPr>
          <w:rFonts w:ascii="Times New Roman" w:hAnsi="Times New Roman" w:cs="Times New Roman"/>
          <w:sz w:val="28"/>
          <w:szCs w:val="28"/>
        </w:rPr>
      </w:pPr>
      <w:r w:rsidRPr="005A403D">
        <w:rPr>
          <w:rFonts w:ascii="Times New Roman" w:hAnsi="Times New Roman" w:cs="Times New Roman"/>
          <w:sz w:val="28"/>
          <w:szCs w:val="28"/>
        </w:rPr>
        <w:t>Влияние инсектицида "</w:t>
      </w:r>
      <w:proofErr w:type="spellStart"/>
      <w:r w:rsidRPr="005A403D">
        <w:rPr>
          <w:rFonts w:ascii="Times New Roman" w:hAnsi="Times New Roman" w:cs="Times New Roman"/>
          <w:sz w:val="28"/>
          <w:szCs w:val="28"/>
        </w:rPr>
        <w:t>Инсегар</w:t>
      </w:r>
      <w:proofErr w:type="spellEnd"/>
      <w:r w:rsidRPr="005A403D">
        <w:rPr>
          <w:rFonts w:ascii="Times New Roman" w:hAnsi="Times New Roman" w:cs="Times New Roman"/>
          <w:sz w:val="28"/>
          <w:szCs w:val="28"/>
        </w:rPr>
        <w:t>", ВДГ на агробиологические, биохимические и токсикологические показатели сливы / М.</w:t>
      </w:r>
      <w:r>
        <w:rPr>
          <w:rFonts w:ascii="Times New Roman" w:hAnsi="Times New Roman" w:cs="Times New Roman"/>
          <w:sz w:val="28"/>
          <w:szCs w:val="28"/>
        </w:rPr>
        <w:t xml:space="preserve"> </w:t>
      </w:r>
      <w:r w:rsidRPr="005A403D">
        <w:rPr>
          <w:rFonts w:ascii="Times New Roman" w:hAnsi="Times New Roman" w:cs="Times New Roman"/>
          <w:sz w:val="28"/>
          <w:szCs w:val="28"/>
        </w:rPr>
        <w:t>Е.</w:t>
      </w:r>
      <w:r>
        <w:rPr>
          <w:rFonts w:ascii="Times New Roman" w:hAnsi="Times New Roman" w:cs="Times New Roman"/>
          <w:sz w:val="28"/>
          <w:szCs w:val="28"/>
        </w:rPr>
        <w:t xml:space="preserve"> </w:t>
      </w:r>
      <w:r w:rsidRPr="005A403D">
        <w:rPr>
          <w:rFonts w:ascii="Times New Roman" w:hAnsi="Times New Roman" w:cs="Times New Roman"/>
          <w:sz w:val="28"/>
          <w:szCs w:val="28"/>
        </w:rPr>
        <w:t>Подгорная, А.</w:t>
      </w:r>
      <w:r>
        <w:rPr>
          <w:rFonts w:ascii="Times New Roman" w:hAnsi="Times New Roman" w:cs="Times New Roman"/>
          <w:sz w:val="28"/>
          <w:szCs w:val="28"/>
        </w:rPr>
        <w:t xml:space="preserve"> </w:t>
      </w:r>
      <w:r w:rsidRPr="005A403D">
        <w:rPr>
          <w:rFonts w:ascii="Times New Roman" w:hAnsi="Times New Roman" w:cs="Times New Roman"/>
          <w:sz w:val="28"/>
          <w:szCs w:val="28"/>
        </w:rPr>
        <w:t>В.</w:t>
      </w:r>
      <w:r>
        <w:rPr>
          <w:rFonts w:ascii="Times New Roman" w:hAnsi="Times New Roman" w:cs="Times New Roman"/>
          <w:sz w:val="28"/>
          <w:szCs w:val="28"/>
        </w:rPr>
        <w:t xml:space="preserve"> </w:t>
      </w:r>
      <w:r w:rsidRPr="005A403D">
        <w:rPr>
          <w:rFonts w:ascii="Times New Roman" w:hAnsi="Times New Roman" w:cs="Times New Roman"/>
          <w:sz w:val="28"/>
          <w:szCs w:val="28"/>
        </w:rPr>
        <w:t>Васильченко, Н.</w:t>
      </w:r>
      <w:r>
        <w:rPr>
          <w:rFonts w:ascii="Times New Roman" w:hAnsi="Times New Roman" w:cs="Times New Roman"/>
          <w:sz w:val="28"/>
          <w:szCs w:val="28"/>
        </w:rPr>
        <w:t xml:space="preserve"> </w:t>
      </w:r>
      <w:r w:rsidRPr="005A403D">
        <w:rPr>
          <w:rFonts w:ascii="Times New Roman" w:hAnsi="Times New Roman" w:cs="Times New Roman"/>
          <w:sz w:val="28"/>
          <w:szCs w:val="28"/>
        </w:rPr>
        <w:t>А.</w:t>
      </w:r>
      <w:r>
        <w:rPr>
          <w:rFonts w:ascii="Times New Roman" w:hAnsi="Times New Roman" w:cs="Times New Roman"/>
          <w:sz w:val="28"/>
          <w:szCs w:val="28"/>
        </w:rPr>
        <w:t xml:space="preserve"> </w:t>
      </w:r>
      <w:r w:rsidRPr="005A403D">
        <w:rPr>
          <w:rFonts w:ascii="Times New Roman" w:hAnsi="Times New Roman" w:cs="Times New Roman"/>
          <w:sz w:val="28"/>
          <w:szCs w:val="28"/>
        </w:rPr>
        <w:t>Диденко, В.</w:t>
      </w:r>
      <w:r>
        <w:rPr>
          <w:rFonts w:ascii="Times New Roman" w:hAnsi="Times New Roman" w:cs="Times New Roman"/>
          <w:sz w:val="28"/>
          <w:szCs w:val="28"/>
        </w:rPr>
        <w:t xml:space="preserve"> </w:t>
      </w:r>
      <w:r w:rsidRPr="005A403D">
        <w:rPr>
          <w:rFonts w:ascii="Times New Roman" w:hAnsi="Times New Roman" w:cs="Times New Roman"/>
          <w:sz w:val="28"/>
          <w:szCs w:val="28"/>
        </w:rPr>
        <w:t>В. Чернов</w:t>
      </w:r>
      <w:r>
        <w:rPr>
          <w:rFonts w:ascii="Times New Roman" w:hAnsi="Times New Roman" w:cs="Times New Roman"/>
          <w:sz w:val="28"/>
          <w:szCs w:val="28"/>
        </w:rPr>
        <w:t xml:space="preserve">. </w:t>
      </w:r>
      <w:r w:rsidRPr="005A403D">
        <w:rPr>
          <w:rFonts w:ascii="Times New Roman" w:hAnsi="Times New Roman" w:cs="Times New Roman"/>
          <w:sz w:val="28"/>
          <w:szCs w:val="28"/>
        </w:rPr>
        <w:t>– Текст (визуальный)</w:t>
      </w:r>
      <w:proofErr w:type="gramStart"/>
      <w:r w:rsidRPr="005A403D">
        <w:rPr>
          <w:rFonts w:ascii="Times New Roman" w:hAnsi="Times New Roman" w:cs="Times New Roman"/>
          <w:sz w:val="28"/>
          <w:szCs w:val="28"/>
        </w:rPr>
        <w:t xml:space="preserve"> :</w:t>
      </w:r>
      <w:proofErr w:type="gramEnd"/>
      <w:r w:rsidRPr="005A403D">
        <w:rPr>
          <w:rFonts w:ascii="Times New Roman" w:hAnsi="Times New Roman" w:cs="Times New Roman"/>
          <w:sz w:val="28"/>
          <w:szCs w:val="28"/>
        </w:rPr>
        <w:t xml:space="preserve"> электронный // Таврический вестник аграрной науки. – 2020. – № 2 (22). – С. 107–115. – URL: </w:t>
      </w:r>
      <w:hyperlink r:id="rId12" w:history="1">
        <w:r w:rsidRPr="00F912BA">
          <w:rPr>
            <w:rStyle w:val="a3"/>
            <w:rFonts w:ascii="Times New Roman" w:hAnsi="Times New Roman" w:cs="Times New Roman"/>
            <w:sz w:val="28"/>
            <w:szCs w:val="28"/>
            <w:u w:val="none"/>
          </w:rPr>
          <w:t>https://elibrary.ru/item.asp?id=43418274</w:t>
        </w:r>
      </w:hyperlink>
      <w:r w:rsidRPr="005A403D">
        <w:rPr>
          <w:rFonts w:ascii="Times New Roman" w:hAnsi="Times New Roman" w:cs="Times New Roman"/>
          <w:sz w:val="28"/>
          <w:szCs w:val="28"/>
        </w:rPr>
        <w:t xml:space="preserve"> (дата обращения 08.09.2020)</w:t>
      </w:r>
    </w:p>
    <w:p w:rsidR="00A1611A" w:rsidRDefault="00A1611A" w:rsidP="002A6E59">
      <w:pPr>
        <w:pStyle w:val="a4"/>
        <w:widowControl w:val="0"/>
        <w:ind w:firstLine="709"/>
        <w:jc w:val="both"/>
        <w:rPr>
          <w:rFonts w:ascii="Times New Roman" w:hAnsi="Times New Roman" w:cs="Times New Roman"/>
          <w:i/>
          <w:sz w:val="24"/>
          <w:szCs w:val="28"/>
        </w:rPr>
      </w:pPr>
      <w:r w:rsidRPr="003C536C">
        <w:rPr>
          <w:rFonts w:ascii="Times New Roman" w:hAnsi="Times New Roman" w:cs="Times New Roman"/>
          <w:i/>
          <w:sz w:val="24"/>
          <w:szCs w:val="28"/>
        </w:rPr>
        <w:t xml:space="preserve">На юге России сливовая плодожорка </w:t>
      </w:r>
      <w:proofErr w:type="spellStart"/>
      <w:r w:rsidRPr="003C536C">
        <w:rPr>
          <w:rFonts w:ascii="Times New Roman" w:hAnsi="Times New Roman" w:cs="Times New Roman"/>
          <w:i/>
          <w:sz w:val="24"/>
          <w:szCs w:val="28"/>
        </w:rPr>
        <w:t>Grapholita</w:t>
      </w:r>
      <w:proofErr w:type="spellEnd"/>
      <w:r w:rsidRPr="003C536C">
        <w:rPr>
          <w:rFonts w:ascii="Times New Roman" w:hAnsi="Times New Roman" w:cs="Times New Roman"/>
          <w:i/>
          <w:sz w:val="24"/>
          <w:szCs w:val="28"/>
        </w:rPr>
        <w:t xml:space="preserve"> </w:t>
      </w:r>
      <w:proofErr w:type="spellStart"/>
      <w:r w:rsidRPr="003C536C">
        <w:rPr>
          <w:rFonts w:ascii="Times New Roman" w:hAnsi="Times New Roman" w:cs="Times New Roman"/>
          <w:i/>
          <w:sz w:val="24"/>
          <w:szCs w:val="28"/>
        </w:rPr>
        <w:t>funebrana</w:t>
      </w:r>
      <w:proofErr w:type="spellEnd"/>
      <w:r w:rsidRPr="003C536C">
        <w:rPr>
          <w:rFonts w:ascii="Times New Roman" w:hAnsi="Times New Roman" w:cs="Times New Roman"/>
          <w:i/>
          <w:sz w:val="24"/>
          <w:szCs w:val="28"/>
        </w:rPr>
        <w:t xml:space="preserve"> </w:t>
      </w:r>
      <w:proofErr w:type="spellStart"/>
      <w:r w:rsidRPr="003C536C">
        <w:rPr>
          <w:rFonts w:ascii="Times New Roman" w:hAnsi="Times New Roman" w:cs="Times New Roman"/>
          <w:i/>
          <w:sz w:val="24"/>
          <w:szCs w:val="28"/>
        </w:rPr>
        <w:t>Tr</w:t>
      </w:r>
      <w:proofErr w:type="spellEnd"/>
      <w:r w:rsidRPr="003C536C">
        <w:rPr>
          <w:rFonts w:ascii="Times New Roman" w:hAnsi="Times New Roman" w:cs="Times New Roman"/>
          <w:i/>
          <w:sz w:val="24"/>
          <w:szCs w:val="28"/>
        </w:rPr>
        <w:t xml:space="preserve">. является доминирующим вредителем </w:t>
      </w:r>
      <w:proofErr w:type="gramStart"/>
      <w:r w:rsidRPr="003C536C">
        <w:rPr>
          <w:rFonts w:ascii="Times New Roman" w:hAnsi="Times New Roman" w:cs="Times New Roman"/>
          <w:i/>
          <w:sz w:val="24"/>
          <w:szCs w:val="28"/>
        </w:rPr>
        <w:t>сливовых</w:t>
      </w:r>
      <w:proofErr w:type="gramEnd"/>
      <w:r w:rsidRPr="003C536C">
        <w:rPr>
          <w:rFonts w:ascii="Times New Roman" w:hAnsi="Times New Roman" w:cs="Times New Roman"/>
          <w:i/>
          <w:sz w:val="24"/>
          <w:szCs w:val="28"/>
        </w:rPr>
        <w:t xml:space="preserve"> </w:t>
      </w:r>
      <w:proofErr w:type="spellStart"/>
      <w:r w:rsidRPr="003C536C">
        <w:rPr>
          <w:rFonts w:ascii="Times New Roman" w:hAnsi="Times New Roman" w:cs="Times New Roman"/>
          <w:i/>
          <w:sz w:val="24"/>
          <w:szCs w:val="28"/>
        </w:rPr>
        <w:t>агроценозов</w:t>
      </w:r>
      <w:proofErr w:type="spellEnd"/>
      <w:r w:rsidRPr="003C536C">
        <w:rPr>
          <w:rFonts w:ascii="Times New Roman" w:hAnsi="Times New Roman" w:cs="Times New Roman"/>
          <w:i/>
          <w:sz w:val="24"/>
          <w:szCs w:val="28"/>
        </w:rPr>
        <w:t xml:space="preserve">. Изучение биоэкологических особенностей этого вредителя в условиях климатических изменений актуально в связи с разработкой регламентов применения инсектицидов для его контроля. Цель исследования - изучение влияния инсектицида класса </w:t>
      </w:r>
      <w:proofErr w:type="spellStart"/>
      <w:r w:rsidRPr="003C536C">
        <w:rPr>
          <w:rFonts w:ascii="Times New Roman" w:hAnsi="Times New Roman" w:cs="Times New Roman"/>
          <w:i/>
          <w:sz w:val="24"/>
          <w:szCs w:val="28"/>
        </w:rPr>
        <w:t>ювеноидов</w:t>
      </w:r>
      <w:proofErr w:type="spellEnd"/>
      <w:r w:rsidRPr="003C536C">
        <w:rPr>
          <w:rFonts w:ascii="Times New Roman" w:hAnsi="Times New Roman" w:cs="Times New Roman"/>
          <w:i/>
          <w:sz w:val="24"/>
          <w:szCs w:val="28"/>
        </w:rPr>
        <w:t xml:space="preserve"> «</w:t>
      </w:r>
      <w:proofErr w:type="spellStart"/>
      <w:r w:rsidRPr="003C536C">
        <w:rPr>
          <w:rFonts w:ascii="Times New Roman" w:hAnsi="Times New Roman" w:cs="Times New Roman"/>
          <w:i/>
          <w:sz w:val="24"/>
          <w:szCs w:val="28"/>
        </w:rPr>
        <w:t>Инсегар</w:t>
      </w:r>
      <w:proofErr w:type="spellEnd"/>
      <w:r w:rsidRPr="003C536C">
        <w:rPr>
          <w:rFonts w:ascii="Times New Roman" w:hAnsi="Times New Roman" w:cs="Times New Roman"/>
          <w:i/>
          <w:sz w:val="24"/>
          <w:szCs w:val="28"/>
        </w:rPr>
        <w:t xml:space="preserve">», ВДГ (250 г/кг, </w:t>
      </w:r>
      <w:proofErr w:type="spellStart"/>
      <w:r w:rsidRPr="003C536C">
        <w:rPr>
          <w:rFonts w:ascii="Times New Roman" w:hAnsi="Times New Roman" w:cs="Times New Roman"/>
          <w:i/>
          <w:sz w:val="24"/>
          <w:szCs w:val="28"/>
        </w:rPr>
        <w:t>феноксикарб</w:t>
      </w:r>
      <w:proofErr w:type="spellEnd"/>
      <w:r w:rsidRPr="003C536C">
        <w:rPr>
          <w:rFonts w:ascii="Times New Roman" w:hAnsi="Times New Roman" w:cs="Times New Roman"/>
          <w:i/>
          <w:sz w:val="24"/>
          <w:szCs w:val="28"/>
        </w:rPr>
        <w:t xml:space="preserve">) на агробиологические, биохимические и токсикологические показатели сливы. </w:t>
      </w:r>
      <w:proofErr w:type="gramStart"/>
      <w:r w:rsidRPr="003C536C">
        <w:rPr>
          <w:rFonts w:ascii="Times New Roman" w:hAnsi="Times New Roman" w:cs="Times New Roman"/>
          <w:i/>
          <w:sz w:val="24"/>
          <w:szCs w:val="28"/>
        </w:rPr>
        <w:t xml:space="preserve">Работу проводили в 2017-2019 гг. в </w:t>
      </w:r>
      <w:proofErr w:type="spellStart"/>
      <w:r w:rsidRPr="003C536C">
        <w:rPr>
          <w:rFonts w:ascii="Times New Roman" w:hAnsi="Times New Roman" w:cs="Times New Roman"/>
          <w:i/>
          <w:sz w:val="24"/>
          <w:szCs w:val="28"/>
        </w:rPr>
        <w:t>Прикубанской</w:t>
      </w:r>
      <w:proofErr w:type="spellEnd"/>
      <w:r w:rsidRPr="003C536C">
        <w:rPr>
          <w:rFonts w:ascii="Times New Roman" w:hAnsi="Times New Roman" w:cs="Times New Roman"/>
          <w:i/>
          <w:sz w:val="24"/>
          <w:szCs w:val="28"/>
        </w:rPr>
        <w:t xml:space="preserve"> зоне центральной </w:t>
      </w:r>
      <w:proofErr w:type="spellStart"/>
      <w:r w:rsidRPr="003C536C">
        <w:rPr>
          <w:rFonts w:ascii="Times New Roman" w:hAnsi="Times New Roman" w:cs="Times New Roman"/>
          <w:i/>
          <w:sz w:val="24"/>
          <w:szCs w:val="28"/>
        </w:rPr>
        <w:t>подзоны</w:t>
      </w:r>
      <w:proofErr w:type="spellEnd"/>
      <w:r w:rsidRPr="003C536C">
        <w:rPr>
          <w:rFonts w:ascii="Times New Roman" w:hAnsi="Times New Roman" w:cs="Times New Roman"/>
          <w:i/>
          <w:sz w:val="24"/>
          <w:szCs w:val="28"/>
        </w:rPr>
        <w:t xml:space="preserve"> Краснодарского края на базе ФГБНУ СКФНЦСВВ, схема опыта включала следующие варианты: инсектицид «</w:t>
      </w:r>
      <w:proofErr w:type="spellStart"/>
      <w:r w:rsidRPr="003C536C">
        <w:rPr>
          <w:rFonts w:ascii="Times New Roman" w:hAnsi="Times New Roman" w:cs="Times New Roman"/>
          <w:i/>
          <w:sz w:val="24"/>
          <w:szCs w:val="28"/>
        </w:rPr>
        <w:t>Инсегар</w:t>
      </w:r>
      <w:proofErr w:type="spellEnd"/>
      <w:r w:rsidRPr="003C536C">
        <w:rPr>
          <w:rFonts w:ascii="Times New Roman" w:hAnsi="Times New Roman" w:cs="Times New Roman"/>
          <w:i/>
          <w:sz w:val="24"/>
          <w:szCs w:val="28"/>
        </w:rPr>
        <w:t xml:space="preserve">, ВДГ» (250 г/кг, </w:t>
      </w:r>
      <w:proofErr w:type="spellStart"/>
      <w:r w:rsidRPr="003C536C">
        <w:rPr>
          <w:rFonts w:ascii="Times New Roman" w:hAnsi="Times New Roman" w:cs="Times New Roman"/>
          <w:i/>
          <w:sz w:val="24"/>
          <w:szCs w:val="28"/>
        </w:rPr>
        <w:t>феноксикарб</w:t>
      </w:r>
      <w:proofErr w:type="spellEnd"/>
      <w:r w:rsidRPr="003C536C">
        <w:rPr>
          <w:rFonts w:ascii="Times New Roman" w:hAnsi="Times New Roman" w:cs="Times New Roman"/>
          <w:i/>
          <w:sz w:val="24"/>
          <w:szCs w:val="28"/>
        </w:rPr>
        <w:t xml:space="preserve">); контроль - без обработки, повторность - четырехкратная, расположение </w:t>
      </w:r>
      <w:proofErr w:type="spellStart"/>
      <w:r w:rsidRPr="003C536C">
        <w:rPr>
          <w:rFonts w:ascii="Times New Roman" w:hAnsi="Times New Roman" w:cs="Times New Roman"/>
          <w:i/>
          <w:sz w:val="24"/>
          <w:szCs w:val="28"/>
        </w:rPr>
        <w:t>рендомизированное</w:t>
      </w:r>
      <w:proofErr w:type="spellEnd"/>
      <w:r w:rsidRPr="003C536C">
        <w:rPr>
          <w:rFonts w:ascii="Times New Roman" w:hAnsi="Times New Roman" w:cs="Times New Roman"/>
          <w:i/>
          <w:sz w:val="24"/>
          <w:szCs w:val="28"/>
        </w:rPr>
        <w:t>, норма расхода - 0,4 кг/га, двукратно - по началу яйцекладки первого (28-30 апреля) и второго (15-17 июня) поколения сливовой плодожорки.</w:t>
      </w:r>
      <w:proofErr w:type="gramEnd"/>
      <w:r w:rsidRPr="003C536C">
        <w:rPr>
          <w:rFonts w:ascii="Times New Roman" w:hAnsi="Times New Roman" w:cs="Times New Roman"/>
          <w:i/>
          <w:sz w:val="24"/>
          <w:szCs w:val="28"/>
        </w:rPr>
        <w:t xml:space="preserve"> Остаточные содержания </w:t>
      </w:r>
      <w:proofErr w:type="spellStart"/>
      <w:r w:rsidRPr="003C536C">
        <w:rPr>
          <w:rFonts w:ascii="Times New Roman" w:hAnsi="Times New Roman" w:cs="Times New Roman"/>
          <w:i/>
          <w:sz w:val="24"/>
          <w:szCs w:val="28"/>
        </w:rPr>
        <w:t>феноксикарба</w:t>
      </w:r>
      <w:proofErr w:type="spellEnd"/>
      <w:r w:rsidRPr="003C536C">
        <w:rPr>
          <w:rFonts w:ascii="Times New Roman" w:hAnsi="Times New Roman" w:cs="Times New Roman"/>
          <w:i/>
          <w:sz w:val="24"/>
          <w:szCs w:val="28"/>
        </w:rPr>
        <w:t xml:space="preserve"> определяли методом ВЭЖХ на </w:t>
      </w:r>
      <w:r w:rsidRPr="003C536C">
        <w:rPr>
          <w:rFonts w:ascii="Times New Roman" w:hAnsi="Times New Roman" w:cs="Times New Roman"/>
          <w:i/>
          <w:sz w:val="24"/>
          <w:szCs w:val="28"/>
        </w:rPr>
        <w:lastRenderedPageBreak/>
        <w:t>жидкостном хроматографе «</w:t>
      </w:r>
      <w:proofErr w:type="spellStart"/>
      <w:r w:rsidRPr="003C536C">
        <w:rPr>
          <w:rFonts w:ascii="Times New Roman" w:hAnsi="Times New Roman" w:cs="Times New Roman"/>
          <w:i/>
          <w:sz w:val="24"/>
          <w:szCs w:val="28"/>
        </w:rPr>
        <w:t>Knauer</w:t>
      </w:r>
      <w:proofErr w:type="spellEnd"/>
      <w:r w:rsidRPr="003C536C">
        <w:rPr>
          <w:rFonts w:ascii="Times New Roman" w:hAnsi="Times New Roman" w:cs="Times New Roman"/>
          <w:i/>
          <w:sz w:val="24"/>
          <w:szCs w:val="28"/>
        </w:rPr>
        <w:t>».</w:t>
      </w:r>
    </w:p>
    <w:p w:rsidR="00A1611A" w:rsidRPr="003C536C" w:rsidRDefault="00A1611A" w:rsidP="00A1611A">
      <w:pPr>
        <w:pStyle w:val="a4"/>
        <w:ind w:firstLine="709"/>
        <w:jc w:val="both"/>
        <w:rPr>
          <w:rFonts w:ascii="Times New Roman" w:hAnsi="Times New Roman" w:cs="Times New Roman"/>
          <w:sz w:val="24"/>
        </w:rPr>
      </w:pPr>
    </w:p>
    <w:p w:rsidR="00CB6ACE" w:rsidRPr="007B7692" w:rsidRDefault="00CB6ACE" w:rsidP="00F91139">
      <w:pPr>
        <w:pStyle w:val="a4"/>
        <w:widowControl w:val="0"/>
        <w:ind w:firstLine="709"/>
        <w:jc w:val="both"/>
        <w:rPr>
          <w:rFonts w:ascii="Times New Roman" w:hAnsi="Times New Roman" w:cs="Times New Roman"/>
          <w:sz w:val="28"/>
          <w:szCs w:val="28"/>
        </w:rPr>
      </w:pPr>
      <w:r w:rsidRPr="007B7692">
        <w:rPr>
          <w:rFonts w:ascii="Times New Roman" w:hAnsi="Times New Roman" w:cs="Times New Roman"/>
          <w:sz w:val="28"/>
          <w:szCs w:val="28"/>
        </w:rPr>
        <w:t>Губин, А.</w:t>
      </w:r>
      <w:r>
        <w:rPr>
          <w:rFonts w:ascii="Times New Roman" w:hAnsi="Times New Roman" w:cs="Times New Roman"/>
          <w:sz w:val="28"/>
          <w:szCs w:val="28"/>
        </w:rPr>
        <w:t xml:space="preserve"> </w:t>
      </w:r>
      <w:r w:rsidRPr="007B7692">
        <w:rPr>
          <w:rFonts w:ascii="Times New Roman" w:hAnsi="Times New Roman" w:cs="Times New Roman"/>
          <w:sz w:val="28"/>
          <w:szCs w:val="28"/>
        </w:rPr>
        <w:t xml:space="preserve">И. </w:t>
      </w:r>
      <w:proofErr w:type="spellStart"/>
      <w:r w:rsidRPr="00483413">
        <w:rPr>
          <w:rFonts w:ascii="Times New Roman" w:hAnsi="Times New Roman" w:cs="Times New Roman"/>
          <w:sz w:val="28"/>
          <w:szCs w:val="28"/>
        </w:rPr>
        <w:t>Та</w:t>
      </w:r>
      <w:proofErr w:type="gramStart"/>
      <w:r w:rsidRPr="00483413">
        <w:rPr>
          <w:rFonts w:ascii="Times New Roman" w:hAnsi="Times New Roman" w:cs="Times New Roman"/>
          <w:sz w:val="28"/>
          <w:szCs w:val="28"/>
        </w:rPr>
        <w:t>u</w:t>
      </w:r>
      <w:proofErr w:type="gramEnd"/>
      <w:r w:rsidRPr="00483413">
        <w:rPr>
          <w:rFonts w:ascii="Times New Roman" w:hAnsi="Times New Roman" w:cs="Times New Roman"/>
          <w:sz w:val="28"/>
          <w:szCs w:val="28"/>
        </w:rPr>
        <w:t>тоnеurа</w:t>
      </w:r>
      <w:proofErr w:type="spellEnd"/>
      <w:r w:rsidRPr="00483413">
        <w:rPr>
          <w:rFonts w:ascii="Times New Roman" w:hAnsi="Times New Roman" w:cs="Times New Roman"/>
          <w:sz w:val="28"/>
          <w:szCs w:val="28"/>
        </w:rPr>
        <w:t xml:space="preserve"> </w:t>
      </w:r>
      <w:proofErr w:type="spellStart"/>
      <w:r w:rsidRPr="00483413">
        <w:rPr>
          <w:rFonts w:ascii="Times New Roman" w:hAnsi="Times New Roman" w:cs="Times New Roman"/>
          <w:sz w:val="28"/>
          <w:szCs w:val="28"/>
        </w:rPr>
        <w:t>роlумiтusа</w:t>
      </w:r>
      <w:proofErr w:type="spellEnd"/>
      <w:r w:rsidRPr="00483413">
        <w:rPr>
          <w:rFonts w:ascii="Times New Roman" w:hAnsi="Times New Roman" w:cs="Times New Roman"/>
          <w:sz w:val="28"/>
          <w:szCs w:val="28"/>
        </w:rPr>
        <w:t xml:space="preserve"> он &amp;</w:t>
      </w:r>
      <w:proofErr w:type="spellStart"/>
      <w:r w:rsidRPr="00483413">
        <w:rPr>
          <w:rFonts w:ascii="Times New Roman" w:hAnsi="Times New Roman" w:cs="Times New Roman"/>
          <w:sz w:val="28"/>
          <w:szCs w:val="28"/>
        </w:rPr>
        <w:t>аmр</w:t>
      </w:r>
      <w:proofErr w:type="spellEnd"/>
      <w:r w:rsidRPr="00483413">
        <w:rPr>
          <w:rFonts w:ascii="Times New Roman" w:hAnsi="Times New Roman" w:cs="Times New Roman"/>
          <w:sz w:val="28"/>
          <w:szCs w:val="28"/>
        </w:rPr>
        <w:t xml:space="preserve">; </w:t>
      </w:r>
      <w:proofErr w:type="spellStart"/>
      <w:r w:rsidRPr="00483413">
        <w:rPr>
          <w:rFonts w:ascii="Times New Roman" w:hAnsi="Times New Roman" w:cs="Times New Roman"/>
          <w:sz w:val="28"/>
          <w:szCs w:val="28"/>
        </w:rPr>
        <w:t>jung</w:t>
      </w:r>
      <w:proofErr w:type="spellEnd"/>
      <w:r w:rsidRPr="00483413">
        <w:rPr>
          <w:rFonts w:ascii="Times New Roman" w:hAnsi="Times New Roman" w:cs="Times New Roman"/>
          <w:sz w:val="28"/>
          <w:szCs w:val="28"/>
        </w:rPr>
        <w:t>, 2016 (</w:t>
      </w:r>
      <w:proofErr w:type="spellStart"/>
      <w:r w:rsidRPr="00483413">
        <w:rPr>
          <w:rFonts w:ascii="Times New Roman" w:hAnsi="Times New Roman" w:cs="Times New Roman"/>
          <w:sz w:val="28"/>
          <w:szCs w:val="28"/>
        </w:rPr>
        <w:t>Немiртеrа</w:t>
      </w:r>
      <w:proofErr w:type="spellEnd"/>
      <w:r w:rsidRPr="00483413">
        <w:rPr>
          <w:rFonts w:ascii="Times New Roman" w:hAnsi="Times New Roman" w:cs="Times New Roman"/>
          <w:sz w:val="28"/>
          <w:szCs w:val="28"/>
        </w:rPr>
        <w:t xml:space="preserve">: </w:t>
      </w:r>
      <w:proofErr w:type="spellStart"/>
      <w:r w:rsidRPr="00483413">
        <w:rPr>
          <w:rFonts w:ascii="Times New Roman" w:hAnsi="Times New Roman" w:cs="Times New Roman"/>
          <w:sz w:val="28"/>
          <w:szCs w:val="28"/>
        </w:rPr>
        <w:t>аuснеnоrrнуnсна</w:t>
      </w:r>
      <w:proofErr w:type="spellEnd"/>
      <w:r w:rsidRPr="00483413">
        <w:rPr>
          <w:rFonts w:ascii="Times New Roman" w:hAnsi="Times New Roman" w:cs="Times New Roman"/>
          <w:sz w:val="28"/>
          <w:szCs w:val="28"/>
        </w:rPr>
        <w:t xml:space="preserve">: </w:t>
      </w:r>
      <w:proofErr w:type="spellStart"/>
      <w:r w:rsidRPr="00483413">
        <w:rPr>
          <w:rFonts w:ascii="Times New Roman" w:hAnsi="Times New Roman" w:cs="Times New Roman"/>
          <w:sz w:val="28"/>
          <w:szCs w:val="28"/>
        </w:rPr>
        <w:t>сiсаdеllidае</w:t>
      </w:r>
      <w:proofErr w:type="spellEnd"/>
      <w:r w:rsidRPr="00483413">
        <w:rPr>
          <w:rFonts w:ascii="Times New Roman" w:hAnsi="Times New Roman" w:cs="Times New Roman"/>
          <w:sz w:val="28"/>
          <w:szCs w:val="28"/>
        </w:rPr>
        <w:t xml:space="preserve">) - новый чужеродный вид </w:t>
      </w:r>
      <w:proofErr w:type="spellStart"/>
      <w:r w:rsidRPr="00483413">
        <w:rPr>
          <w:rFonts w:ascii="Times New Roman" w:hAnsi="Times New Roman" w:cs="Times New Roman"/>
          <w:sz w:val="28"/>
          <w:szCs w:val="28"/>
        </w:rPr>
        <w:t>цикадок</w:t>
      </w:r>
      <w:proofErr w:type="spellEnd"/>
      <w:r w:rsidRPr="00483413">
        <w:rPr>
          <w:rFonts w:ascii="Times New Roman" w:hAnsi="Times New Roman" w:cs="Times New Roman"/>
          <w:sz w:val="28"/>
          <w:szCs w:val="28"/>
        </w:rPr>
        <w:t xml:space="preserve"> в фауне восточной Европы</w:t>
      </w:r>
      <w:r w:rsidRPr="007B7692">
        <w:rPr>
          <w:rFonts w:ascii="Times New Roman" w:hAnsi="Times New Roman" w:cs="Times New Roman"/>
          <w:sz w:val="28"/>
          <w:szCs w:val="28"/>
        </w:rPr>
        <w:t xml:space="preserve"> / А.</w:t>
      </w:r>
      <w:r>
        <w:rPr>
          <w:rFonts w:ascii="Times New Roman" w:hAnsi="Times New Roman" w:cs="Times New Roman"/>
          <w:sz w:val="28"/>
          <w:szCs w:val="28"/>
        </w:rPr>
        <w:t xml:space="preserve"> </w:t>
      </w:r>
      <w:r w:rsidRPr="007B7692">
        <w:rPr>
          <w:rFonts w:ascii="Times New Roman" w:hAnsi="Times New Roman" w:cs="Times New Roman"/>
          <w:sz w:val="28"/>
          <w:szCs w:val="28"/>
        </w:rPr>
        <w:t>И.</w:t>
      </w:r>
      <w:r>
        <w:rPr>
          <w:rFonts w:ascii="Times New Roman" w:hAnsi="Times New Roman" w:cs="Times New Roman"/>
          <w:sz w:val="28"/>
          <w:szCs w:val="28"/>
        </w:rPr>
        <w:t xml:space="preserve"> </w:t>
      </w:r>
      <w:r w:rsidRPr="007B7692">
        <w:rPr>
          <w:rFonts w:ascii="Times New Roman" w:hAnsi="Times New Roman" w:cs="Times New Roman"/>
          <w:sz w:val="28"/>
          <w:szCs w:val="28"/>
        </w:rPr>
        <w:t>Губин, В.</w:t>
      </w:r>
      <w:r>
        <w:rPr>
          <w:rFonts w:ascii="Times New Roman" w:hAnsi="Times New Roman" w:cs="Times New Roman"/>
          <w:sz w:val="28"/>
          <w:szCs w:val="28"/>
        </w:rPr>
        <w:t xml:space="preserve"> </w:t>
      </w:r>
      <w:r w:rsidRPr="007B7692">
        <w:rPr>
          <w:rFonts w:ascii="Times New Roman" w:hAnsi="Times New Roman" w:cs="Times New Roman"/>
          <w:sz w:val="28"/>
          <w:szCs w:val="28"/>
        </w:rPr>
        <w:t>В.</w:t>
      </w:r>
      <w:r>
        <w:rPr>
          <w:rFonts w:ascii="Times New Roman" w:hAnsi="Times New Roman" w:cs="Times New Roman"/>
          <w:sz w:val="28"/>
          <w:szCs w:val="28"/>
        </w:rPr>
        <w:t xml:space="preserve"> </w:t>
      </w:r>
      <w:r w:rsidRPr="007B7692">
        <w:rPr>
          <w:rFonts w:ascii="Times New Roman" w:hAnsi="Times New Roman" w:cs="Times New Roman"/>
          <w:sz w:val="28"/>
          <w:szCs w:val="28"/>
        </w:rPr>
        <w:t>Мартынов, Т.</w:t>
      </w:r>
      <w:r>
        <w:rPr>
          <w:rFonts w:ascii="Times New Roman" w:hAnsi="Times New Roman" w:cs="Times New Roman"/>
          <w:sz w:val="28"/>
          <w:szCs w:val="28"/>
        </w:rPr>
        <w:t xml:space="preserve"> </w:t>
      </w:r>
      <w:r w:rsidRPr="007B7692">
        <w:rPr>
          <w:rFonts w:ascii="Times New Roman" w:hAnsi="Times New Roman" w:cs="Times New Roman"/>
          <w:sz w:val="28"/>
          <w:szCs w:val="28"/>
        </w:rPr>
        <w:t>В. Никулина</w:t>
      </w:r>
      <w:r>
        <w:rPr>
          <w:rFonts w:ascii="Times New Roman" w:hAnsi="Times New Roman" w:cs="Times New Roman"/>
          <w:sz w:val="28"/>
          <w:szCs w:val="28"/>
        </w:rPr>
        <w:t>. – Текст (визуальный)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электронный </w:t>
      </w:r>
      <w:r w:rsidRPr="007B7692">
        <w:rPr>
          <w:rFonts w:ascii="Times New Roman" w:hAnsi="Times New Roman" w:cs="Times New Roman"/>
          <w:sz w:val="28"/>
          <w:szCs w:val="28"/>
        </w:rPr>
        <w:t xml:space="preserve">// </w:t>
      </w:r>
      <w:r w:rsidRPr="00483413">
        <w:rPr>
          <w:rFonts w:ascii="Times New Roman" w:hAnsi="Times New Roman" w:cs="Times New Roman"/>
          <w:sz w:val="28"/>
          <w:szCs w:val="28"/>
        </w:rPr>
        <w:t>Российский журнал биологических инвазий</w:t>
      </w:r>
      <w:r w:rsidRPr="007B7692">
        <w:rPr>
          <w:rFonts w:ascii="Times New Roman" w:hAnsi="Times New Roman" w:cs="Times New Roman"/>
          <w:sz w:val="28"/>
          <w:szCs w:val="28"/>
        </w:rPr>
        <w:t>. – 2020. –</w:t>
      </w:r>
      <w:r>
        <w:rPr>
          <w:rFonts w:ascii="Times New Roman" w:hAnsi="Times New Roman" w:cs="Times New Roman"/>
          <w:sz w:val="28"/>
          <w:szCs w:val="28"/>
        </w:rPr>
        <w:t xml:space="preserve"> Т. 13, № 3. – С. 12–</w:t>
      </w:r>
      <w:r w:rsidRPr="007B7692">
        <w:rPr>
          <w:rFonts w:ascii="Times New Roman" w:hAnsi="Times New Roman" w:cs="Times New Roman"/>
          <w:sz w:val="28"/>
          <w:szCs w:val="28"/>
        </w:rPr>
        <w:t xml:space="preserve">16. </w:t>
      </w:r>
      <w:r w:rsidRPr="00400676">
        <w:rPr>
          <w:rFonts w:ascii="Times New Roman" w:hAnsi="Times New Roman" w:cs="Times New Roman"/>
          <w:sz w:val="28"/>
        </w:rPr>
        <w:t xml:space="preserve">– URL: </w:t>
      </w:r>
      <w:hyperlink r:id="rId13" w:history="1">
        <w:r w:rsidRPr="002F20D6">
          <w:rPr>
            <w:rStyle w:val="a3"/>
            <w:rFonts w:ascii="Times New Roman" w:hAnsi="Times New Roman" w:cs="Times New Roman"/>
            <w:sz w:val="28"/>
            <w:szCs w:val="28"/>
            <w:u w:val="none"/>
          </w:rPr>
          <w:t>https://www.elibrary.ru/item.asp?id=43855765</w:t>
        </w:r>
      </w:hyperlink>
      <w:r>
        <w:rPr>
          <w:rFonts w:ascii="Times New Roman" w:hAnsi="Times New Roman" w:cs="Times New Roman"/>
          <w:sz w:val="28"/>
          <w:szCs w:val="28"/>
        </w:rPr>
        <w:t xml:space="preserve"> (дата обращения 10.09.2020)</w:t>
      </w:r>
    </w:p>
    <w:p w:rsidR="00CB6ACE" w:rsidRPr="00E22FDB" w:rsidRDefault="00CB6ACE" w:rsidP="00CB6ACE">
      <w:pPr>
        <w:pStyle w:val="a4"/>
        <w:ind w:firstLine="709"/>
        <w:jc w:val="both"/>
        <w:rPr>
          <w:rFonts w:ascii="Times New Roman" w:hAnsi="Times New Roman" w:cs="Times New Roman"/>
          <w:i/>
          <w:sz w:val="24"/>
          <w:szCs w:val="28"/>
        </w:rPr>
      </w:pPr>
      <w:proofErr w:type="spellStart"/>
      <w:proofErr w:type="gramStart"/>
      <w:r w:rsidRPr="00E22FDB">
        <w:rPr>
          <w:rFonts w:ascii="Times New Roman" w:hAnsi="Times New Roman" w:cs="Times New Roman"/>
          <w:i/>
          <w:sz w:val="24"/>
          <w:szCs w:val="28"/>
        </w:rPr>
        <w:t>Tautoneura</w:t>
      </w:r>
      <w:proofErr w:type="spellEnd"/>
      <w:r w:rsidRPr="00E22FDB">
        <w:rPr>
          <w:rFonts w:ascii="Times New Roman" w:hAnsi="Times New Roman" w:cs="Times New Roman"/>
          <w:i/>
          <w:sz w:val="24"/>
          <w:szCs w:val="28"/>
        </w:rPr>
        <w:t xml:space="preserve"> </w:t>
      </w:r>
      <w:proofErr w:type="spellStart"/>
      <w:r w:rsidRPr="00E22FDB">
        <w:rPr>
          <w:rFonts w:ascii="Times New Roman" w:hAnsi="Times New Roman" w:cs="Times New Roman"/>
          <w:i/>
          <w:sz w:val="24"/>
          <w:szCs w:val="28"/>
        </w:rPr>
        <w:t>polymitusa</w:t>
      </w:r>
      <w:proofErr w:type="spellEnd"/>
      <w:r w:rsidRPr="00E22FDB">
        <w:rPr>
          <w:rFonts w:ascii="Times New Roman" w:hAnsi="Times New Roman" w:cs="Times New Roman"/>
          <w:i/>
          <w:sz w:val="24"/>
          <w:szCs w:val="28"/>
        </w:rPr>
        <w:t xml:space="preserve"> </w:t>
      </w:r>
      <w:proofErr w:type="spellStart"/>
      <w:r w:rsidRPr="00E22FDB">
        <w:rPr>
          <w:rFonts w:ascii="Times New Roman" w:hAnsi="Times New Roman" w:cs="Times New Roman"/>
          <w:i/>
          <w:sz w:val="24"/>
          <w:szCs w:val="28"/>
        </w:rPr>
        <w:t>Oh</w:t>
      </w:r>
      <w:proofErr w:type="spellEnd"/>
      <w:r w:rsidRPr="00E22FDB">
        <w:rPr>
          <w:rFonts w:ascii="Times New Roman" w:hAnsi="Times New Roman" w:cs="Times New Roman"/>
          <w:i/>
          <w:sz w:val="24"/>
          <w:szCs w:val="28"/>
        </w:rPr>
        <w:t xml:space="preserve"> &amp; </w:t>
      </w:r>
      <w:proofErr w:type="spellStart"/>
      <w:r w:rsidRPr="00E22FDB">
        <w:rPr>
          <w:rFonts w:ascii="Times New Roman" w:hAnsi="Times New Roman" w:cs="Times New Roman"/>
          <w:i/>
          <w:sz w:val="24"/>
          <w:szCs w:val="28"/>
        </w:rPr>
        <w:t>Jung</w:t>
      </w:r>
      <w:proofErr w:type="spellEnd"/>
      <w:r w:rsidRPr="00E22FDB">
        <w:rPr>
          <w:rFonts w:ascii="Times New Roman" w:hAnsi="Times New Roman" w:cs="Times New Roman"/>
          <w:i/>
          <w:sz w:val="24"/>
          <w:szCs w:val="28"/>
        </w:rPr>
        <w:t>, 2016 (</w:t>
      </w:r>
      <w:proofErr w:type="spellStart"/>
      <w:r w:rsidRPr="00E22FDB">
        <w:rPr>
          <w:rFonts w:ascii="Times New Roman" w:hAnsi="Times New Roman" w:cs="Times New Roman"/>
          <w:i/>
          <w:sz w:val="24"/>
          <w:szCs w:val="28"/>
        </w:rPr>
        <w:t>Hemiptera</w:t>
      </w:r>
      <w:proofErr w:type="spellEnd"/>
      <w:r w:rsidRPr="00E22FDB">
        <w:rPr>
          <w:rFonts w:ascii="Times New Roman" w:hAnsi="Times New Roman" w:cs="Times New Roman"/>
          <w:i/>
          <w:sz w:val="24"/>
          <w:szCs w:val="28"/>
        </w:rPr>
        <w:t>:</w:t>
      </w:r>
      <w:proofErr w:type="gramEnd"/>
      <w:r w:rsidRPr="00E22FDB">
        <w:rPr>
          <w:rFonts w:ascii="Times New Roman" w:hAnsi="Times New Roman" w:cs="Times New Roman"/>
          <w:i/>
          <w:sz w:val="24"/>
          <w:szCs w:val="28"/>
        </w:rPr>
        <w:t xml:space="preserve"> </w:t>
      </w:r>
      <w:proofErr w:type="spellStart"/>
      <w:r w:rsidRPr="00E22FDB">
        <w:rPr>
          <w:rFonts w:ascii="Times New Roman" w:hAnsi="Times New Roman" w:cs="Times New Roman"/>
          <w:i/>
          <w:sz w:val="24"/>
          <w:szCs w:val="28"/>
        </w:rPr>
        <w:t>Auchenorrhyncha</w:t>
      </w:r>
      <w:proofErr w:type="spellEnd"/>
      <w:r w:rsidRPr="00E22FDB">
        <w:rPr>
          <w:rFonts w:ascii="Times New Roman" w:hAnsi="Times New Roman" w:cs="Times New Roman"/>
          <w:i/>
          <w:sz w:val="24"/>
          <w:szCs w:val="28"/>
        </w:rPr>
        <w:t xml:space="preserve">: </w:t>
      </w:r>
      <w:proofErr w:type="spellStart"/>
      <w:proofErr w:type="gramStart"/>
      <w:r w:rsidRPr="00E22FDB">
        <w:rPr>
          <w:rFonts w:ascii="Times New Roman" w:hAnsi="Times New Roman" w:cs="Times New Roman"/>
          <w:i/>
          <w:sz w:val="24"/>
          <w:szCs w:val="28"/>
        </w:rPr>
        <w:t>Cicadellidae</w:t>
      </w:r>
      <w:proofErr w:type="spellEnd"/>
      <w:r w:rsidRPr="00E22FDB">
        <w:rPr>
          <w:rFonts w:ascii="Times New Roman" w:hAnsi="Times New Roman" w:cs="Times New Roman"/>
          <w:i/>
          <w:sz w:val="24"/>
          <w:szCs w:val="28"/>
        </w:rPr>
        <w:t xml:space="preserve">) - новый для фауны Восточной Европы род и вид </w:t>
      </w:r>
      <w:proofErr w:type="spellStart"/>
      <w:r w:rsidRPr="00E22FDB">
        <w:rPr>
          <w:rFonts w:ascii="Times New Roman" w:hAnsi="Times New Roman" w:cs="Times New Roman"/>
          <w:i/>
          <w:sz w:val="24"/>
          <w:szCs w:val="28"/>
        </w:rPr>
        <w:t>цикадок</w:t>
      </w:r>
      <w:proofErr w:type="spellEnd"/>
      <w:r w:rsidRPr="00E22FDB">
        <w:rPr>
          <w:rFonts w:ascii="Times New Roman" w:hAnsi="Times New Roman" w:cs="Times New Roman"/>
          <w:i/>
          <w:sz w:val="24"/>
          <w:szCs w:val="28"/>
        </w:rPr>
        <w:t xml:space="preserve"> обнаружен </w:t>
      </w:r>
      <w:r w:rsidR="003C536C">
        <w:rPr>
          <w:rFonts w:ascii="Times New Roman" w:hAnsi="Times New Roman" w:cs="Times New Roman"/>
          <w:i/>
          <w:sz w:val="24"/>
          <w:szCs w:val="28"/>
        </w:rPr>
        <w:t>в 2019 г. на вязе приземистом (</w:t>
      </w:r>
      <w:proofErr w:type="spellStart"/>
      <w:r w:rsidRPr="00E22FDB">
        <w:rPr>
          <w:rFonts w:ascii="Times New Roman" w:hAnsi="Times New Roman" w:cs="Times New Roman"/>
          <w:i/>
          <w:sz w:val="24"/>
          <w:szCs w:val="28"/>
        </w:rPr>
        <w:t>Ulmus</w:t>
      </w:r>
      <w:proofErr w:type="spellEnd"/>
      <w:r w:rsidRPr="00E22FDB">
        <w:rPr>
          <w:rFonts w:ascii="Times New Roman" w:hAnsi="Times New Roman" w:cs="Times New Roman"/>
          <w:i/>
          <w:sz w:val="24"/>
          <w:szCs w:val="28"/>
        </w:rPr>
        <w:t xml:space="preserve"> </w:t>
      </w:r>
      <w:proofErr w:type="spellStart"/>
      <w:r w:rsidRPr="00E22FDB">
        <w:rPr>
          <w:rFonts w:ascii="Times New Roman" w:hAnsi="Times New Roman" w:cs="Times New Roman"/>
          <w:i/>
          <w:sz w:val="24"/>
          <w:szCs w:val="28"/>
        </w:rPr>
        <w:t>pumila</w:t>
      </w:r>
      <w:proofErr w:type="spellEnd"/>
      <w:r w:rsidRPr="00E22FDB">
        <w:rPr>
          <w:rFonts w:ascii="Times New Roman" w:hAnsi="Times New Roman" w:cs="Times New Roman"/>
          <w:i/>
          <w:sz w:val="24"/>
          <w:szCs w:val="28"/>
        </w:rPr>
        <w:t xml:space="preserve"> L.) на территории Донецкой и Луганской областей Украины и Ростовской области России.</w:t>
      </w:r>
      <w:proofErr w:type="gramEnd"/>
      <w:r w:rsidRPr="00E22FDB">
        <w:rPr>
          <w:rFonts w:ascii="Times New Roman" w:hAnsi="Times New Roman" w:cs="Times New Roman"/>
          <w:i/>
          <w:sz w:val="24"/>
          <w:szCs w:val="28"/>
        </w:rPr>
        <w:t xml:space="preserve"> В городских насаждениях </w:t>
      </w:r>
      <w:proofErr w:type="spellStart"/>
      <w:r w:rsidRPr="00E22FDB">
        <w:rPr>
          <w:rFonts w:ascii="Times New Roman" w:hAnsi="Times New Roman" w:cs="Times New Roman"/>
          <w:i/>
          <w:sz w:val="24"/>
          <w:szCs w:val="28"/>
        </w:rPr>
        <w:t>цикадки</w:t>
      </w:r>
      <w:proofErr w:type="spellEnd"/>
      <w:r w:rsidRPr="00E22FDB">
        <w:rPr>
          <w:rFonts w:ascii="Times New Roman" w:hAnsi="Times New Roman" w:cs="Times New Roman"/>
          <w:i/>
          <w:sz w:val="24"/>
          <w:szCs w:val="28"/>
        </w:rPr>
        <w:t xml:space="preserve"> регистрировались в течение всего вегетационного периода с конца марта до начала ноября. В естественных лесах и удалённых от населённых пунктов искусственных насаждениях вид не обнаружен. Количество генераций в течение сезона не установлено, в половой структуре отмечено ярко выраженное численное доминирование самок. Наиболее вероятный вектор инвазии - непреднамеренная интродукция с транспортными потоками.</w:t>
      </w:r>
    </w:p>
    <w:p w:rsidR="00CB6ACE" w:rsidRDefault="00CB6ACE" w:rsidP="00CB6ACE">
      <w:pPr>
        <w:pStyle w:val="a4"/>
        <w:ind w:firstLine="709"/>
        <w:jc w:val="both"/>
        <w:rPr>
          <w:rFonts w:ascii="Times New Roman" w:hAnsi="Times New Roman" w:cs="Times New Roman"/>
          <w:i/>
          <w:sz w:val="24"/>
          <w:szCs w:val="28"/>
        </w:rPr>
      </w:pPr>
    </w:p>
    <w:p w:rsidR="00356BB1" w:rsidRPr="0041690E" w:rsidRDefault="00356BB1" w:rsidP="002A6E59">
      <w:pPr>
        <w:pStyle w:val="a4"/>
        <w:widowControl w:val="0"/>
        <w:ind w:firstLine="709"/>
        <w:jc w:val="both"/>
        <w:rPr>
          <w:rFonts w:ascii="Times New Roman" w:hAnsi="Times New Roman" w:cs="Times New Roman"/>
          <w:sz w:val="28"/>
          <w:szCs w:val="28"/>
        </w:rPr>
      </w:pPr>
      <w:r w:rsidRPr="0041690E">
        <w:rPr>
          <w:rFonts w:ascii="Times New Roman" w:hAnsi="Times New Roman" w:cs="Times New Roman"/>
          <w:sz w:val="28"/>
          <w:szCs w:val="28"/>
        </w:rPr>
        <w:t>Долженко, О.</w:t>
      </w:r>
      <w:r>
        <w:rPr>
          <w:rFonts w:ascii="Times New Roman" w:hAnsi="Times New Roman" w:cs="Times New Roman"/>
          <w:sz w:val="28"/>
          <w:szCs w:val="28"/>
        </w:rPr>
        <w:t xml:space="preserve"> </w:t>
      </w:r>
      <w:r w:rsidRPr="0041690E">
        <w:rPr>
          <w:rFonts w:ascii="Times New Roman" w:hAnsi="Times New Roman" w:cs="Times New Roman"/>
          <w:sz w:val="28"/>
          <w:szCs w:val="28"/>
        </w:rPr>
        <w:t xml:space="preserve">В. </w:t>
      </w:r>
      <w:r w:rsidRPr="001B7C56">
        <w:rPr>
          <w:rFonts w:ascii="Times New Roman" w:hAnsi="Times New Roman" w:cs="Times New Roman"/>
          <w:sz w:val="28"/>
          <w:szCs w:val="28"/>
        </w:rPr>
        <w:t>Химическая защита семенных посадок картофеля от тлей</w:t>
      </w:r>
      <w:r>
        <w:rPr>
          <w:rFonts w:ascii="Times New Roman" w:hAnsi="Times New Roman" w:cs="Times New Roman"/>
          <w:sz w:val="28"/>
          <w:szCs w:val="28"/>
        </w:rPr>
        <w:t xml:space="preserve"> /</w:t>
      </w:r>
      <w:r w:rsidRPr="001B7C56">
        <w:rPr>
          <w:rFonts w:ascii="Times New Roman" w:hAnsi="Times New Roman" w:cs="Times New Roman"/>
          <w:sz w:val="28"/>
          <w:szCs w:val="28"/>
        </w:rPr>
        <w:t xml:space="preserve"> </w:t>
      </w:r>
      <w:r w:rsidRPr="0041690E">
        <w:rPr>
          <w:rFonts w:ascii="Times New Roman" w:hAnsi="Times New Roman" w:cs="Times New Roman"/>
          <w:sz w:val="28"/>
          <w:szCs w:val="28"/>
        </w:rPr>
        <w:t>О.</w:t>
      </w:r>
      <w:r>
        <w:rPr>
          <w:rFonts w:ascii="Times New Roman" w:hAnsi="Times New Roman" w:cs="Times New Roman"/>
          <w:sz w:val="28"/>
          <w:szCs w:val="28"/>
        </w:rPr>
        <w:t xml:space="preserve"> </w:t>
      </w:r>
      <w:r w:rsidRPr="0041690E">
        <w:rPr>
          <w:rFonts w:ascii="Times New Roman" w:hAnsi="Times New Roman" w:cs="Times New Roman"/>
          <w:sz w:val="28"/>
          <w:szCs w:val="28"/>
        </w:rPr>
        <w:t>В.</w:t>
      </w:r>
      <w:r>
        <w:rPr>
          <w:rFonts w:ascii="Times New Roman" w:hAnsi="Times New Roman" w:cs="Times New Roman"/>
          <w:sz w:val="28"/>
          <w:szCs w:val="28"/>
        </w:rPr>
        <w:t xml:space="preserve"> </w:t>
      </w:r>
      <w:r w:rsidRPr="0041690E">
        <w:rPr>
          <w:rFonts w:ascii="Times New Roman" w:hAnsi="Times New Roman" w:cs="Times New Roman"/>
          <w:sz w:val="28"/>
          <w:szCs w:val="28"/>
        </w:rPr>
        <w:t>Долженко,</w:t>
      </w:r>
      <w:r w:rsidRPr="001B7C56">
        <w:rPr>
          <w:rFonts w:ascii="Times New Roman" w:hAnsi="Times New Roman" w:cs="Times New Roman"/>
          <w:sz w:val="28"/>
          <w:szCs w:val="28"/>
        </w:rPr>
        <w:t xml:space="preserve"> </w:t>
      </w:r>
      <w:r w:rsidRPr="0041690E">
        <w:rPr>
          <w:rFonts w:ascii="Times New Roman" w:hAnsi="Times New Roman" w:cs="Times New Roman"/>
          <w:sz w:val="28"/>
          <w:szCs w:val="28"/>
        </w:rPr>
        <w:t>Т.</w:t>
      </w:r>
      <w:r>
        <w:rPr>
          <w:rFonts w:ascii="Times New Roman" w:hAnsi="Times New Roman" w:cs="Times New Roman"/>
          <w:sz w:val="28"/>
          <w:szCs w:val="28"/>
        </w:rPr>
        <w:t xml:space="preserve"> </w:t>
      </w:r>
      <w:r w:rsidRPr="0041690E">
        <w:rPr>
          <w:rFonts w:ascii="Times New Roman" w:hAnsi="Times New Roman" w:cs="Times New Roman"/>
          <w:sz w:val="28"/>
          <w:szCs w:val="28"/>
        </w:rPr>
        <w:t xml:space="preserve">В. </w:t>
      </w:r>
      <w:proofErr w:type="spellStart"/>
      <w:r w:rsidRPr="0041690E">
        <w:rPr>
          <w:rFonts w:ascii="Times New Roman" w:hAnsi="Times New Roman" w:cs="Times New Roman"/>
          <w:sz w:val="28"/>
          <w:szCs w:val="28"/>
        </w:rPr>
        <w:t>Бендикайте</w:t>
      </w:r>
      <w:proofErr w:type="spellEnd"/>
      <w:r w:rsidRPr="0041690E">
        <w:rPr>
          <w:rFonts w:ascii="Times New Roman" w:hAnsi="Times New Roman" w:cs="Times New Roman"/>
          <w:sz w:val="28"/>
          <w:szCs w:val="28"/>
        </w:rPr>
        <w:t>, Т.</w:t>
      </w:r>
      <w:r>
        <w:rPr>
          <w:rFonts w:ascii="Times New Roman" w:hAnsi="Times New Roman" w:cs="Times New Roman"/>
          <w:sz w:val="28"/>
          <w:szCs w:val="28"/>
        </w:rPr>
        <w:t xml:space="preserve"> </w:t>
      </w:r>
      <w:r w:rsidRPr="0041690E">
        <w:rPr>
          <w:rFonts w:ascii="Times New Roman" w:hAnsi="Times New Roman" w:cs="Times New Roman"/>
          <w:sz w:val="28"/>
          <w:szCs w:val="28"/>
        </w:rPr>
        <w:t>В. Долженко</w:t>
      </w:r>
      <w:r>
        <w:rPr>
          <w:rFonts w:ascii="Times New Roman" w:hAnsi="Times New Roman" w:cs="Times New Roman"/>
          <w:sz w:val="28"/>
          <w:szCs w:val="28"/>
        </w:rPr>
        <w:t xml:space="preserve">. </w:t>
      </w:r>
      <w:r w:rsidRPr="00BE44CE">
        <w:rPr>
          <w:rFonts w:ascii="Times New Roman" w:hAnsi="Times New Roman" w:cs="Times New Roman"/>
          <w:sz w:val="28"/>
        </w:rPr>
        <w:t>– Текст (визуальный)</w:t>
      </w:r>
      <w:proofErr w:type="gramStart"/>
      <w:r w:rsidRPr="00BE44CE">
        <w:rPr>
          <w:rFonts w:ascii="Times New Roman" w:hAnsi="Times New Roman" w:cs="Times New Roman"/>
          <w:sz w:val="28"/>
        </w:rPr>
        <w:t xml:space="preserve"> :</w:t>
      </w:r>
      <w:proofErr w:type="gramEnd"/>
      <w:r w:rsidRPr="00BE44CE">
        <w:rPr>
          <w:rFonts w:ascii="Times New Roman" w:hAnsi="Times New Roman" w:cs="Times New Roman"/>
          <w:sz w:val="28"/>
        </w:rPr>
        <w:t xml:space="preserve"> электронный</w:t>
      </w:r>
      <w:r w:rsidRPr="0041690E">
        <w:rPr>
          <w:rFonts w:ascii="Times New Roman" w:hAnsi="Times New Roman" w:cs="Times New Roman"/>
          <w:sz w:val="28"/>
          <w:szCs w:val="28"/>
        </w:rPr>
        <w:t xml:space="preserve"> // </w:t>
      </w:r>
      <w:r w:rsidRPr="001B7C56">
        <w:rPr>
          <w:rFonts w:ascii="Times New Roman" w:hAnsi="Times New Roman" w:cs="Times New Roman"/>
          <w:sz w:val="28"/>
          <w:szCs w:val="28"/>
        </w:rPr>
        <w:t>Известия Санкт-Петербургского государственного аграрного университета</w:t>
      </w:r>
      <w:r w:rsidRPr="004169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690E">
        <w:rPr>
          <w:rFonts w:ascii="Times New Roman" w:hAnsi="Times New Roman" w:cs="Times New Roman"/>
          <w:sz w:val="28"/>
          <w:szCs w:val="28"/>
        </w:rPr>
        <w:t xml:space="preserve">2020. </w:t>
      </w:r>
      <w:r>
        <w:rPr>
          <w:rFonts w:ascii="Times New Roman" w:hAnsi="Times New Roman" w:cs="Times New Roman"/>
          <w:sz w:val="28"/>
          <w:szCs w:val="28"/>
        </w:rPr>
        <w:t xml:space="preserve">– </w:t>
      </w:r>
      <w:r w:rsidRPr="001B7C56">
        <w:rPr>
          <w:rFonts w:ascii="Times New Roman" w:hAnsi="Times New Roman" w:cs="Times New Roman"/>
          <w:sz w:val="28"/>
          <w:szCs w:val="28"/>
        </w:rPr>
        <w:t>№</w:t>
      </w:r>
      <w:r>
        <w:rPr>
          <w:rFonts w:ascii="Times New Roman" w:hAnsi="Times New Roman" w:cs="Times New Roman"/>
          <w:sz w:val="28"/>
          <w:szCs w:val="28"/>
        </w:rPr>
        <w:t xml:space="preserve"> </w:t>
      </w:r>
      <w:r w:rsidRPr="001B7C56">
        <w:rPr>
          <w:rFonts w:ascii="Times New Roman" w:hAnsi="Times New Roman" w:cs="Times New Roman"/>
          <w:sz w:val="28"/>
          <w:szCs w:val="28"/>
        </w:rPr>
        <w:t>2</w:t>
      </w:r>
      <w:r>
        <w:rPr>
          <w:rFonts w:ascii="Times New Roman" w:hAnsi="Times New Roman" w:cs="Times New Roman"/>
          <w:sz w:val="28"/>
          <w:szCs w:val="28"/>
        </w:rPr>
        <w:t xml:space="preserve"> </w:t>
      </w:r>
      <w:r w:rsidRPr="001B7C56">
        <w:rPr>
          <w:rFonts w:ascii="Times New Roman" w:hAnsi="Times New Roman" w:cs="Times New Roman"/>
          <w:sz w:val="28"/>
          <w:szCs w:val="28"/>
        </w:rPr>
        <w:t>(59)</w:t>
      </w:r>
      <w:r w:rsidRPr="0041690E">
        <w:rPr>
          <w:rFonts w:ascii="Times New Roman" w:hAnsi="Times New Roman" w:cs="Times New Roman"/>
          <w:sz w:val="28"/>
          <w:szCs w:val="28"/>
        </w:rPr>
        <w:t xml:space="preserve">. </w:t>
      </w:r>
      <w:r>
        <w:rPr>
          <w:rFonts w:ascii="Times New Roman" w:hAnsi="Times New Roman" w:cs="Times New Roman"/>
          <w:sz w:val="28"/>
          <w:szCs w:val="28"/>
        </w:rPr>
        <w:t>– С. 38–</w:t>
      </w:r>
      <w:r w:rsidRPr="0041690E">
        <w:rPr>
          <w:rFonts w:ascii="Times New Roman" w:hAnsi="Times New Roman" w:cs="Times New Roman"/>
          <w:sz w:val="28"/>
          <w:szCs w:val="28"/>
        </w:rPr>
        <w:t xml:space="preserve">43. </w:t>
      </w:r>
      <w:r w:rsidRPr="00DF28D5">
        <w:rPr>
          <w:rFonts w:ascii="Times New Roman" w:hAnsi="Times New Roman" w:cs="Times New Roman"/>
          <w:sz w:val="28"/>
          <w:szCs w:val="28"/>
        </w:rPr>
        <w:t xml:space="preserve">– </w:t>
      </w:r>
      <w:r w:rsidRPr="00DF28D5">
        <w:rPr>
          <w:rFonts w:ascii="Times New Roman" w:hAnsi="Times New Roman" w:cs="Times New Roman"/>
          <w:sz w:val="28"/>
          <w:szCs w:val="28"/>
          <w:lang w:val="en-US"/>
        </w:rPr>
        <w:t>URL</w:t>
      </w:r>
      <w:r w:rsidRPr="00DF28D5">
        <w:rPr>
          <w:rFonts w:ascii="Times New Roman" w:hAnsi="Times New Roman" w:cs="Times New Roman"/>
          <w:sz w:val="28"/>
          <w:szCs w:val="28"/>
        </w:rPr>
        <w:t>:</w:t>
      </w:r>
      <w:r>
        <w:rPr>
          <w:rFonts w:ascii="Times New Roman" w:hAnsi="Times New Roman" w:cs="Times New Roman"/>
          <w:sz w:val="28"/>
          <w:szCs w:val="28"/>
        </w:rPr>
        <w:t xml:space="preserve"> </w:t>
      </w:r>
      <w:hyperlink r:id="rId14" w:history="1">
        <w:r w:rsidRPr="005D38BF">
          <w:rPr>
            <w:rStyle w:val="a3"/>
            <w:rFonts w:ascii="Times New Roman" w:hAnsi="Times New Roman" w:cs="Times New Roman"/>
            <w:sz w:val="28"/>
            <w:szCs w:val="28"/>
            <w:u w:val="none"/>
          </w:rPr>
          <w:t>https://www.elibrary.ru/item.asp?id=43116927</w:t>
        </w:r>
      </w:hyperlink>
      <w:r>
        <w:rPr>
          <w:rFonts w:ascii="Times New Roman" w:hAnsi="Times New Roman" w:cs="Times New Roman"/>
          <w:sz w:val="28"/>
          <w:szCs w:val="28"/>
        </w:rPr>
        <w:t xml:space="preserve"> (дата обращения 21. 09.2020)</w:t>
      </w:r>
    </w:p>
    <w:p w:rsidR="00356BB1" w:rsidRPr="000323DE" w:rsidRDefault="00356BB1" w:rsidP="00356BB1">
      <w:pPr>
        <w:pStyle w:val="a4"/>
        <w:ind w:firstLine="709"/>
        <w:jc w:val="both"/>
        <w:rPr>
          <w:rFonts w:ascii="Times New Roman" w:hAnsi="Times New Roman" w:cs="Times New Roman"/>
          <w:i/>
          <w:sz w:val="24"/>
          <w:szCs w:val="28"/>
        </w:rPr>
      </w:pPr>
      <w:r w:rsidRPr="000323DE">
        <w:rPr>
          <w:rFonts w:ascii="Times New Roman" w:hAnsi="Times New Roman" w:cs="Times New Roman"/>
          <w:i/>
          <w:sz w:val="24"/>
          <w:szCs w:val="28"/>
        </w:rPr>
        <w:t xml:space="preserve">Приведены результаты исследований (2018-2019 гг.) биологической эффективности инсектицидов </w:t>
      </w:r>
      <w:proofErr w:type="spellStart"/>
      <w:r w:rsidRPr="000323DE">
        <w:rPr>
          <w:rFonts w:ascii="Times New Roman" w:hAnsi="Times New Roman" w:cs="Times New Roman"/>
          <w:i/>
          <w:sz w:val="24"/>
          <w:szCs w:val="28"/>
        </w:rPr>
        <w:t>Алиот</w:t>
      </w:r>
      <w:proofErr w:type="spellEnd"/>
      <w:r w:rsidRPr="000323DE">
        <w:rPr>
          <w:rFonts w:ascii="Times New Roman" w:hAnsi="Times New Roman" w:cs="Times New Roman"/>
          <w:i/>
          <w:sz w:val="24"/>
          <w:szCs w:val="28"/>
        </w:rPr>
        <w:t xml:space="preserve">, концентрат эмульсии (КЭ), содержащий 570 г/л </w:t>
      </w:r>
      <w:proofErr w:type="spellStart"/>
      <w:r w:rsidRPr="000323DE">
        <w:rPr>
          <w:rFonts w:ascii="Times New Roman" w:hAnsi="Times New Roman" w:cs="Times New Roman"/>
          <w:i/>
          <w:sz w:val="24"/>
          <w:szCs w:val="28"/>
        </w:rPr>
        <w:t>малатиона</w:t>
      </w:r>
      <w:proofErr w:type="spellEnd"/>
      <w:r w:rsidRPr="000323DE">
        <w:rPr>
          <w:rFonts w:ascii="Times New Roman" w:hAnsi="Times New Roman" w:cs="Times New Roman"/>
          <w:i/>
          <w:sz w:val="24"/>
          <w:szCs w:val="28"/>
        </w:rPr>
        <w:t xml:space="preserve">, в норме применения 1,5 л/га; </w:t>
      </w:r>
      <w:proofErr w:type="spellStart"/>
      <w:r w:rsidRPr="000323DE">
        <w:rPr>
          <w:rFonts w:ascii="Times New Roman" w:hAnsi="Times New Roman" w:cs="Times New Roman"/>
          <w:i/>
          <w:sz w:val="24"/>
          <w:szCs w:val="28"/>
        </w:rPr>
        <w:t>Пондус</w:t>
      </w:r>
      <w:proofErr w:type="spellEnd"/>
      <w:r w:rsidRPr="000323DE">
        <w:rPr>
          <w:rFonts w:ascii="Times New Roman" w:hAnsi="Times New Roman" w:cs="Times New Roman"/>
          <w:i/>
          <w:sz w:val="24"/>
          <w:szCs w:val="28"/>
        </w:rPr>
        <w:t xml:space="preserve">, концентрат эмульсии (КЭ), (250 г/л </w:t>
      </w:r>
      <w:proofErr w:type="spellStart"/>
      <w:r w:rsidRPr="000323DE">
        <w:rPr>
          <w:rFonts w:ascii="Times New Roman" w:hAnsi="Times New Roman" w:cs="Times New Roman"/>
          <w:i/>
          <w:sz w:val="24"/>
          <w:szCs w:val="28"/>
        </w:rPr>
        <w:t>фипронила</w:t>
      </w:r>
      <w:proofErr w:type="spellEnd"/>
      <w:r w:rsidRPr="000323DE">
        <w:rPr>
          <w:rFonts w:ascii="Times New Roman" w:hAnsi="Times New Roman" w:cs="Times New Roman"/>
          <w:i/>
          <w:sz w:val="24"/>
          <w:szCs w:val="28"/>
        </w:rPr>
        <w:t xml:space="preserve">), в нормах применения 0,1 и 0,15 л/га; </w:t>
      </w:r>
      <w:proofErr w:type="spellStart"/>
      <w:r w:rsidRPr="000323DE">
        <w:rPr>
          <w:rFonts w:ascii="Times New Roman" w:hAnsi="Times New Roman" w:cs="Times New Roman"/>
          <w:i/>
          <w:sz w:val="24"/>
          <w:szCs w:val="28"/>
        </w:rPr>
        <w:t>Данадим</w:t>
      </w:r>
      <w:proofErr w:type="spellEnd"/>
      <w:r w:rsidRPr="000323DE">
        <w:rPr>
          <w:rFonts w:ascii="Times New Roman" w:hAnsi="Times New Roman" w:cs="Times New Roman"/>
          <w:i/>
          <w:sz w:val="24"/>
          <w:szCs w:val="28"/>
        </w:rPr>
        <w:t xml:space="preserve"> Эксперт, КЭ (50 г/л) в норме 2,25 л/га; Цепеллин </w:t>
      </w:r>
      <w:proofErr w:type="spellStart"/>
      <w:r w:rsidRPr="000323DE">
        <w:rPr>
          <w:rFonts w:ascii="Times New Roman" w:hAnsi="Times New Roman" w:cs="Times New Roman"/>
          <w:i/>
          <w:sz w:val="24"/>
          <w:szCs w:val="28"/>
        </w:rPr>
        <w:t>Эдванс</w:t>
      </w:r>
      <w:proofErr w:type="spellEnd"/>
      <w:r w:rsidRPr="000323DE">
        <w:rPr>
          <w:rFonts w:ascii="Times New Roman" w:hAnsi="Times New Roman" w:cs="Times New Roman"/>
          <w:i/>
          <w:sz w:val="24"/>
          <w:szCs w:val="28"/>
        </w:rPr>
        <w:t>, концентрат эмульсии (КЭ), (50 г/л лямбда-</w:t>
      </w:r>
      <w:proofErr w:type="spellStart"/>
      <w:r w:rsidRPr="000323DE">
        <w:rPr>
          <w:rFonts w:ascii="Times New Roman" w:hAnsi="Times New Roman" w:cs="Times New Roman"/>
          <w:i/>
          <w:sz w:val="24"/>
          <w:szCs w:val="28"/>
        </w:rPr>
        <w:t>цигалотрина</w:t>
      </w:r>
      <w:proofErr w:type="spellEnd"/>
      <w:r w:rsidRPr="000323DE">
        <w:rPr>
          <w:rFonts w:ascii="Times New Roman" w:hAnsi="Times New Roman" w:cs="Times New Roman"/>
          <w:i/>
          <w:sz w:val="24"/>
          <w:szCs w:val="28"/>
        </w:rPr>
        <w:t xml:space="preserve">), в норме применения 0,2 л/га; Каратэ </w:t>
      </w:r>
      <w:proofErr w:type="spellStart"/>
      <w:r w:rsidRPr="000323DE">
        <w:rPr>
          <w:rFonts w:ascii="Times New Roman" w:hAnsi="Times New Roman" w:cs="Times New Roman"/>
          <w:i/>
          <w:sz w:val="24"/>
          <w:szCs w:val="28"/>
        </w:rPr>
        <w:t>Зеон</w:t>
      </w:r>
      <w:proofErr w:type="spellEnd"/>
      <w:r w:rsidRPr="000323DE">
        <w:rPr>
          <w:rFonts w:ascii="Times New Roman" w:hAnsi="Times New Roman" w:cs="Times New Roman"/>
          <w:i/>
          <w:sz w:val="24"/>
          <w:szCs w:val="28"/>
        </w:rPr>
        <w:t xml:space="preserve">, МКС (50 г/л) в норме 0,2 л/га; </w:t>
      </w:r>
      <w:proofErr w:type="gramStart"/>
      <w:r w:rsidRPr="000323DE">
        <w:rPr>
          <w:rFonts w:ascii="Times New Roman" w:hAnsi="Times New Roman" w:cs="Times New Roman"/>
          <w:i/>
          <w:sz w:val="24"/>
          <w:szCs w:val="28"/>
        </w:rPr>
        <w:t xml:space="preserve">Шарпей, </w:t>
      </w:r>
      <w:proofErr w:type="spellStart"/>
      <w:r w:rsidRPr="000323DE">
        <w:rPr>
          <w:rFonts w:ascii="Times New Roman" w:hAnsi="Times New Roman" w:cs="Times New Roman"/>
          <w:i/>
          <w:sz w:val="24"/>
          <w:szCs w:val="28"/>
        </w:rPr>
        <w:t>микроэмульсия</w:t>
      </w:r>
      <w:proofErr w:type="spellEnd"/>
      <w:r w:rsidRPr="000323DE">
        <w:rPr>
          <w:rFonts w:ascii="Times New Roman" w:hAnsi="Times New Roman" w:cs="Times New Roman"/>
          <w:i/>
          <w:sz w:val="24"/>
          <w:szCs w:val="28"/>
        </w:rPr>
        <w:t xml:space="preserve"> (МЭ) (250 г/л </w:t>
      </w:r>
      <w:proofErr w:type="spellStart"/>
      <w:r w:rsidRPr="000323DE">
        <w:rPr>
          <w:rFonts w:ascii="Times New Roman" w:hAnsi="Times New Roman" w:cs="Times New Roman"/>
          <w:i/>
          <w:sz w:val="24"/>
          <w:szCs w:val="28"/>
        </w:rPr>
        <w:t>циперметрина</w:t>
      </w:r>
      <w:proofErr w:type="spellEnd"/>
      <w:r w:rsidRPr="000323DE">
        <w:rPr>
          <w:rFonts w:ascii="Times New Roman" w:hAnsi="Times New Roman" w:cs="Times New Roman"/>
          <w:i/>
          <w:sz w:val="24"/>
          <w:szCs w:val="28"/>
        </w:rPr>
        <w:t xml:space="preserve">) в норме применения 0,48 л/га, </w:t>
      </w:r>
      <w:proofErr w:type="spellStart"/>
      <w:r w:rsidRPr="000323DE">
        <w:rPr>
          <w:rFonts w:ascii="Times New Roman" w:hAnsi="Times New Roman" w:cs="Times New Roman"/>
          <w:i/>
          <w:sz w:val="24"/>
          <w:szCs w:val="28"/>
        </w:rPr>
        <w:t>Ципи</w:t>
      </w:r>
      <w:proofErr w:type="spellEnd"/>
      <w:r w:rsidRPr="000323DE">
        <w:rPr>
          <w:rFonts w:ascii="Times New Roman" w:hAnsi="Times New Roman" w:cs="Times New Roman"/>
          <w:i/>
          <w:sz w:val="24"/>
          <w:szCs w:val="28"/>
        </w:rPr>
        <w:t>, КЭ (250 г/л) в норме применения 0,48 л/га для защиты семенного картофеля от тлей - переносчиков вирусов (</w:t>
      </w:r>
      <w:proofErr w:type="spellStart"/>
      <w:r w:rsidRPr="000323DE">
        <w:rPr>
          <w:rFonts w:ascii="Times New Roman" w:hAnsi="Times New Roman" w:cs="Times New Roman"/>
          <w:i/>
          <w:sz w:val="24"/>
          <w:szCs w:val="28"/>
        </w:rPr>
        <w:t>Aphis</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fabae</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Scop</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Myzus</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persicae</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Sulzer</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Macrosiphum</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euphorbiae</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Thomas</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Aulacorthum</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solani</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Kalt</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Aphis</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nasturtii</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Kalt</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Aphis</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frangulae</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Kalt</w:t>
      </w:r>
      <w:proofErr w:type="spellEnd"/>
      <w:r w:rsidRPr="000323DE">
        <w:rPr>
          <w:rFonts w:ascii="Times New Roman" w:hAnsi="Times New Roman" w:cs="Times New Roman"/>
          <w:i/>
          <w:sz w:val="24"/>
          <w:szCs w:val="28"/>
        </w:rPr>
        <w:t xml:space="preserve">., а также иногда </w:t>
      </w:r>
      <w:proofErr w:type="spellStart"/>
      <w:r w:rsidRPr="000323DE">
        <w:rPr>
          <w:rFonts w:ascii="Times New Roman" w:hAnsi="Times New Roman" w:cs="Times New Roman"/>
          <w:i/>
          <w:sz w:val="24"/>
          <w:szCs w:val="28"/>
        </w:rPr>
        <w:t>Acyrthosiphon</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pisum</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Harr</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Myzus</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cerasi</w:t>
      </w:r>
      <w:proofErr w:type="spellEnd"/>
      <w:r w:rsidRPr="000323DE">
        <w:rPr>
          <w:rFonts w:ascii="Times New Roman" w:hAnsi="Times New Roman" w:cs="Times New Roman"/>
          <w:i/>
          <w:sz w:val="24"/>
          <w:szCs w:val="28"/>
        </w:rPr>
        <w:t xml:space="preserve"> F., </w:t>
      </w:r>
      <w:proofErr w:type="spellStart"/>
      <w:r w:rsidRPr="000323DE">
        <w:rPr>
          <w:rFonts w:ascii="Times New Roman" w:hAnsi="Times New Roman" w:cs="Times New Roman"/>
          <w:i/>
          <w:sz w:val="24"/>
          <w:szCs w:val="28"/>
        </w:rPr>
        <w:t>Rhopalosiphum</w:t>
      </w:r>
      <w:proofErr w:type="spellEnd"/>
      <w:proofErr w:type="gram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padi</w:t>
      </w:r>
      <w:proofErr w:type="spellEnd"/>
      <w:r w:rsidRPr="000323DE">
        <w:rPr>
          <w:rFonts w:ascii="Times New Roman" w:hAnsi="Times New Roman" w:cs="Times New Roman"/>
          <w:i/>
          <w:sz w:val="24"/>
          <w:szCs w:val="28"/>
        </w:rPr>
        <w:t xml:space="preserve"> L., </w:t>
      </w:r>
      <w:proofErr w:type="spellStart"/>
      <w:r w:rsidRPr="000323DE">
        <w:rPr>
          <w:rFonts w:ascii="Times New Roman" w:hAnsi="Times New Roman" w:cs="Times New Roman"/>
          <w:i/>
          <w:sz w:val="24"/>
          <w:szCs w:val="28"/>
        </w:rPr>
        <w:t>Brachycaudus</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helichrysi</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Kalt</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Phorodon</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humuli</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Schrk</w:t>
      </w:r>
      <w:proofErr w:type="spellEnd"/>
      <w:proofErr w:type="gramStart"/>
      <w:r w:rsidRPr="000323DE">
        <w:rPr>
          <w:rFonts w:ascii="Times New Roman" w:hAnsi="Times New Roman" w:cs="Times New Roman"/>
          <w:i/>
          <w:sz w:val="24"/>
          <w:szCs w:val="28"/>
        </w:rPr>
        <w:t xml:space="preserve"> )</w:t>
      </w:r>
      <w:proofErr w:type="gramEnd"/>
      <w:r w:rsidRPr="000323DE">
        <w:rPr>
          <w:rFonts w:ascii="Times New Roman" w:hAnsi="Times New Roman" w:cs="Times New Roman"/>
          <w:i/>
          <w:sz w:val="24"/>
          <w:szCs w:val="28"/>
        </w:rPr>
        <w:t xml:space="preserve"> в Ленинградской области. В защищённом грунте изучали действие инсектицида </w:t>
      </w:r>
      <w:proofErr w:type="spellStart"/>
      <w:r w:rsidRPr="000323DE">
        <w:rPr>
          <w:rFonts w:ascii="Times New Roman" w:hAnsi="Times New Roman" w:cs="Times New Roman"/>
          <w:i/>
          <w:sz w:val="24"/>
          <w:szCs w:val="28"/>
        </w:rPr>
        <w:t>Биотлин</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Бау</w:t>
      </w:r>
      <w:proofErr w:type="spellEnd"/>
      <w:r w:rsidRPr="000323DE">
        <w:rPr>
          <w:rFonts w:ascii="Times New Roman" w:hAnsi="Times New Roman" w:cs="Times New Roman"/>
          <w:i/>
          <w:sz w:val="24"/>
          <w:szCs w:val="28"/>
        </w:rPr>
        <w:t xml:space="preserve">, водный раствор (ВР), содержащий 0,1 г/л </w:t>
      </w:r>
      <w:proofErr w:type="spellStart"/>
      <w:r w:rsidRPr="000323DE">
        <w:rPr>
          <w:rFonts w:ascii="Times New Roman" w:hAnsi="Times New Roman" w:cs="Times New Roman"/>
          <w:i/>
          <w:sz w:val="24"/>
          <w:szCs w:val="28"/>
        </w:rPr>
        <w:t>имидаклоприда</w:t>
      </w:r>
      <w:proofErr w:type="spellEnd"/>
      <w:r w:rsidRPr="000323DE">
        <w:rPr>
          <w:rFonts w:ascii="Times New Roman" w:hAnsi="Times New Roman" w:cs="Times New Roman"/>
          <w:i/>
          <w:sz w:val="24"/>
          <w:szCs w:val="28"/>
        </w:rPr>
        <w:t xml:space="preserve"> для защиты семенного картофеля от тлей - переносчиков вирусов. Технология применения инсектицидов - опрыскивание растений. Сделан вывод о высокой биологической эффективности (до 100%) инсектицидов и возможности их эффективного применения против тлей на семенном картофеле, как в открытом, так и в защищённом грунте.</w:t>
      </w:r>
    </w:p>
    <w:p w:rsidR="00356BB1" w:rsidRDefault="00356BB1" w:rsidP="00C72CC4">
      <w:pPr>
        <w:pStyle w:val="a4"/>
        <w:ind w:firstLine="709"/>
        <w:jc w:val="both"/>
        <w:rPr>
          <w:rFonts w:ascii="Times New Roman" w:hAnsi="Times New Roman" w:cs="Times New Roman"/>
          <w:sz w:val="24"/>
        </w:rPr>
      </w:pPr>
    </w:p>
    <w:p w:rsidR="00C72CC4" w:rsidRPr="007B7692" w:rsidRDefault="00C72CC4" w:rsidP="00C72CC4">
      <w:pPr>
        <w:pStyle w:val="a4"/>
        <w:ind w:firstLine="709"/>
        <w:jc w:val="both"/>
        <w:rPr>
          <w:rFonts w:ascii="Times New Roman" w:hAnsi="Times New Roman" w:cs="Times New Roman"/>
          <w:sz w:val="28"/>
          <w:szCs w:val="28"/>
        </w:rPr>
      </w:pPr>
      <w:r w:rsidRPr="007B7692">
        <w:rPr>
          <w:rFonts w:ascii="Times New Roman" w:hAnsi="Times New Roman" w:cs="Times New Roman"/>
          <w:sz w:val="28"/>
          <w:szCs w:val="28"/>
        </w:rPr>
        <w:t>Забалуев,</w:t>
      </w:r>
      <w:r w:rsidRPr="00483413">
        <w:rPr>
          <w:rFonts w:ascii="Times New Roman" w:hAnsi="Times New Roman" w:cs="Times New Roman"/>
          <w:sz w:val="28"/>
          <w:szCs w:val="28"/>
        </w:rPr>
        <w:t xml:space="preserve"> </w:t>
      </w:r>
      <w:r w:rsidRPr="007B7692">
        <w:rPr>
          <w:rFonts w:ascii="Times New Roman" w:hAnsi="Times New Roman" w:cs="Times New Roman"/>
          <w:sz w:val="28"/>
          <w:szCs w:val="28"/>
        </w:rPr>
        <w:t>И.</w:t>
      </w:r>
      <w:r>
        <w:rPr>
          <w:rFonts w:ascii="Times New Roman" w:hAnsi="Times New Roman" w:cs="Times New Roman"/>
          <w:sz w:val="28"/>
          <w:szCs w:val="28"/>
        </w:rPr>
        <w:t xml:space="preserve"> </w:t>
      </w:r>
      <w:r w:rsidRPr="007B7692">
        <w:rPr>
          <w:rFonts w:ascii="Times New Roman" w:hAnsi="Times New Roman" w:cs="Times New Roman"/>
          <w:sz w:val="28"/>
          <w:szCs w:val="28"/>
        </w:rPr>
        <w:t xml:space="preserve">А. </w:t>
      </w:r>
      <w:r w:rsidRPr="00483413">
        <w:rPr>
          <w:rFonts w:ascii="Times New Roman" w:hAnsi="Times New Roman" w:cs="Times New Roman"/>
          <w:sz w:val="28"/>
          <w:szCs w:val="28"/>
        </w:rPr>
        <w:t xml:space="preserve">Первая находка потенциального вредителя капусты </w:t>
      </w:r>
      <w:proofErr w:type="spellStart"/>
      <w:r w:rsidRPr="00483413">
        <w:rPr>
          <w:rFonts w:ascii="Times New Roman" w:hAnsi="Times New Roman" w:cs="Times New Roman"/>
          <w:sz w:val="28"/>
          <w:szCs w:val="28"/>
        </w:rPr>
        <w:t>Аulасоваris</w:t>
      </w:r>
      <w:proofErr w:type="spellEnd"/>
      <w:r w:rsidRPr="00483413">
        <w:rPr>
          <w:rFonts w:ascii="Times New Roman" w:hAnsi="Times New Roman" w:cs="Times New Roman"/>
          <w:sz w:val="28"/>
          <w:szCs w:val="28"/>
        </w:rPr>
        <w:t xml:space="preserve"> </w:t>
      </w:r>
      <w:proofErr w:type="spellStart"/>
      <w:proofErr w:type="gramStart"/>
      <w:r w:rsidRPr="00483413">
        <w:rPr>
          <w:rFonts w:ascii="Times New Roman" w:hAnsi="Times New Roman" w:cs="Times New Roman"/>
          <w:sz w:val="28"/>
          <w:szCs w:val="28"/>
        </w:rPr>
        <w:t>с</w:t>
      </w:r>
      <w:proofErr w:type="gramEnd"/>
      <w:r w:rsidRPr="00483413">
        <w:rPr>
          <w:rFonts w:ascii="Times New Roman" w:hAnsi="Times New Roman" w:cs="Times New Roman"/>
          <w:sz w:val="28"/>
          <w:szCs w:val="28"/>
        </w:rPr>
        <w:t>uрrirоsтris</w:t>
      </w:r>
      <w:proofErr w:type="spellEnd"/>
      <w:r w:rsidRPr="00483413">
        <w:rPr>
          <w:rFonts w:ascii="Times New Roman" w:hAnsi="Times New Roman" w:cs="Times New Roman"/>
          <w:sz w:val="28"/>
          <w:szCs w:val="28"/>
        </w:rPr>
        <w:t xml:space="preserve"> (</w:t>
      </w:r>
      <w:proofErr w:type="spellStart"/>
      <w:r w:rsidRPr="00483413">
        <w:rPr>
          <w:rFonts w:ascii="Times New Roman" w:hAnsi="Times New Roman" w:cs="Times New Roman"/>
          <w:sz w:val="28"/>
          <w:szCs w:val="28"/>
        </w:rPr>
        <w:t>Fавriсius</w:t>
      </w:r>
      <w:proofErr w:type="spellEnd"/>
      <w:r w:rsidRPr="00483413">
        <w:rPr>
          <w:rFonts w:ascii="Times New Roman" w:hAnsi="Times New Roman" w:cs="Times New Roman"/>
          <w:sz w:val="28"/>
          <w:szCs w:val="28"/>
        </w:rPr>
        <w:t>, 1787) (</w:t>
      </w:r>
      <w:proofErr w:type="spellStart"/>
      <w:r w:rsidRPr="00483413">
        <w:rPr>
          <w:rFonts w:ascii="Times New Roman" w:hAnsi="Times New Roman" w:cs="Times New Roman"/>
          <w:sz w:val="28"/>
          <w:szCs w:val="28"/>
        </w:rPr>
        <w:t>Соlеортеrа</w:t>
      </w:r>
      <w:proofErr w:type="spellEnd"/>
      <w:r w:rsidRPr="00483413">
        <w:rPr>
          <w:rFonts w:ascii="Times New Roman" w:hAnsi="Times New Roman" w:cs="Times New Roman"/>
          <w:sz w:val="28"/>
          <w:szCs w:val="28"/>
        </w:rPr>
        <w:t xml:space="preserve">, </w:t>
      </w:r>
      <w:proofErr w:type="spellStart"/>
      <w:r w:rsidRPr="00483413">
        <w:rPr>
          <w:rFonts w:ascii="Times New Roman" w:hAnsi="Times New Roman" w:cs="Times New Roman"/>
          <w:sz w:val="28"/>
          <w:szCs w:val="28"/>
        </w:rPr>
        <w:t>сurсuliоnidае</w:t>
      </w:r>
      <w:proofErr w:type="spellEnd"/>
      <w:r w:rsidRPr="00483413">
        <w:rPr>
          <w:rFonts w:ascii="Times New Roman" w:hAnsi="Times New Roman" w:cs="Times New Roman"/>
          <w:sz w:val="28"/>
          <w:szCs w:val="28"/>
        </w:rPr>
        <w:t>) в России</w:t>
      </w:r>
      <w:r w:rsidRPr="007B7692">
        <w:rPr>
          <w:rFonts w:ascii="Times New Roman" w:hAnsi="Times New Roman" w:cs="Times New Roman"/>
          <w:sz w:val="28"/>
          <w:szCs w:val="28"/>
        </w:rPr>
        <w:t xml:space="preserve"> /</w:t>
      </w:r>
      <w:r w:rsidRPr="00483413">
        <w:rPr>
          <w:rFonts w:ascii="Times New Roman" w:hAnsi="Times New Roman" w:cs="Times New Roman"/>
          <w:sz w:val="28"/>
          <w:szCs w:val="28"/>
        </w:rPr>
        <w:t xml:space="preserve"> </w:t>
      </w:r>
      <w:r w:rsidRPr="007B7692">
        <w:rPr>
          <w:rFonts w:ascii="Times New Roman" w:hAnsi="Times New Roman" w:cs="Times New Roman"/>
          <w:sz w:val="28"/>
          <w:szCs w:val="28"/>
        </w:rPr>
        <w:t>И.</w:t>
      </w:r>
      <w:r>
        <w:rPr>
          <w:rFonts w:ascii="Times New Roman" w:hAnsi="Times New Roman" w:cs="Times New Roman"/>
          <w:sz w:val="28"/>
          <w:szCs w:val="28"/>
        </w:rPr>
        <w:t xml:space="preserve"> </w:t>
      </w:r>
      <w:r w:rsidRPr="007B7692">
        <w:rPr>
          <w:rFonts w:ascii="Times New Roman" w:hAnsi="Times New Roman" w:cs="Times New Roman"/>
          <w:sz w:val="28"/>
          <w:szCs w:val="28"/>
        </w:rPr>
        <w:t>А. Забалуев,</w:t>
      </w:r>
      <w:r w:rsidRPr="00483413">
        <w:rPr>
          <w:rFonts w:ascii="Times New Roman" w:hAnsi="Times New Roman" w:cs="Times New Roman"/>
          <w:sz w:val="28"/>
          <w:szCs w:val="28"/>
        </w:rPr>
        <w:t xml:space="preserve"> </w:t>
      </w:r>
      <w:r w:rsidRPr="007B7692">
        <w:rPr>
          <w:rFonts w:ascii="Times New Roman" w:hAnsi="Times New Roman" w:cs="Times New Roman"/>
          <w:sz w:val="28"/>
          <w:szCs w:val="28"/>
        </w:rPr>
        <w:t>А.</w:t>
      </w:r>
      <w:r>
        <w:rPr>
          <w:rFonts w:ascii="Times New Roman" w:hAnsi="Times New Roman" w:cs="Times New Roman"/>
          <w:sz w:val="28"/>
          <w:szCs w:val="28"/>
        </w:rPr>
        <w:t xml:space="preserve"> </w:t>
      </w:r>
      <w:r w:rsidRPr="007B7692">
        <w:rPr>
          <w:rFonts w:ascii="Times New Roman" w:hAnsi="Times New Roman" w:cs="Times New Roman"/>
          <w:sz w:val="28"/>
          <w:szCs w:val="28"/>
        </w:rPr>
        <w:t xml:space="preserve">О. </w:t>
      </w:r>
      <w:proofErr w:type="spellStart"/>
      <w:r w:rsidRPr="007B7692">
        <w:rPr>
          <w:rFonts w:ascii="Times New Roman" w:hAnsi="Times New Roman" w:cs="Times New Roman"/>
          <w:sz w:val="28"/>
          <w:szCs w:val="28"/>
        </w:rPr>
        <w:t>Беньковский</w:t>
      </w:r>
      <w:proofErr w:type="spellEnd"/>
      <w:r w:rsidRPr="007B7692">
        <w:rPr>
          <w:rFonts w:ascii="Times New Roman" w:hAnsi="Times New Roman" w:cs="Times New Roman"/>
          <w:sz w:val="28"/>
          <w:szCs w:val="28"/>
        </w:rPr>
        <w:t>, М.</w:t>
      </w:r>
      <w:r>
        <w:rPr>
          <w:rFonts w:ascii="Times New Roman" w:hAnsi="Times New Roman" w:cs="Times New Roman"/>
          <w:sz w:val="28"/>
          <w:szCs w:val="28"/>
        </w:rPr>
        <w:t xml:space="preserve"> </w:t>
      </w:r>
      <w:r w:rsidRPr="007B7692">
        <w:rPr>
          <w:rFonts w:ascii="Times New Roman" w:hAnsi="Times New Roman" w:cs="Times New Roman"/>
          <w:sz w:val="28"/>
          <w:szCs w:val="28"/>
        </w:rPr>
        <w:t>Я.</w:t>
      </w:r>
      <w:r>
        <w:rPr>
          <w:rFonts w:ascii="Times New Roman" w:hAnsi="Times New Roman" w:cs="Times New Roman"/>
          <w:sz w:val="28"/>
          <w:szCs w:val="28"/>
        </w:rPr>
        <w:t xml:space="preserve"> </w:t>
      </w:r>
      <w:r w:rsidRPr="007B7692">
        <w:rPr>
          <w:rFonts w:ascii="Times New Roman" w:hAnsi="Times New Roman" w:cs="Times New Roman"/>
          <w:sz w:val="28"/>
          <w:szCs w:val="28"/>
        </w:rPr>
        <w:t>Орлова-</w:t>
      </w:r>
      <w:proofErr w:type="spellStart"/>
      <w:r w:rsidRPr="007B7692">
        <w:rPr>
          <w:rFonts w:ascii="Times New Roman" w:hAnsi="Times New Roman" w:cs="Times New Roman"/>
          <w:sz w:val="28"/>
          <w:szCs w:val="28"/>
        </w:rPr>
        <w:t>Беньковская</w:t>
      </w:r>
      <w:proofErr w:type="spellEnd"/>
      <w:r>
        <w:rPr>
          <w:rFonts w:ascii="Times New Roman" w:hAnsi="Times New Roman" w:cs="Times New Roman"/>
          <w:sz w:val="28"/>
          <w:szCs w:val="28"/>
        </w:rPr>
        <w:t>.</w:t>
      </w:r>
      <w:r w:rsidRPr="007B7692">
        <w:rPr>
          <w:rFonts w:ascii="Times New Roman" w:hAnsi="Times New Roman" w:cs="Times New Roman"/>
          <w:sz w:val="28"/>
          <w:szCs w:val="28"/>
        </w:rPr>
        <w:t xml:space="preserve"> </w:t>
      </w:r>
      <w:r>
        <w:rPr>
          <w:rFonts w:ascii="Times New Roman" w:hAnsi="Times New Roman" w:cs="Times New Roman"/>
          <w:sz w:val="28"/>
          <w:szCs w:val="28"/>
        </w:rPr>
        <w:t>– Текст (визуальный)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электронный </w:t>
      </w:r>
      <w:r w:rsidRPr="007B7692">
        <w:rPr>
          <w:rFonts w:ascii="Times New Roman" w:hAnsi="Times New Roman" w:cs="Times New Roman"/>
          <w:sz w:val="28"/>
          <w:szCs w:val="28"/>
        </w:rPr>
        <w:t xml:space="preserve">// </w:t>
      </w:r>
      <w:r w:rsidRPr="00483413">
        <w:rPr>
          <w:rFonts w:ascii="Times New Roman" w:hAnsi="Times New Roman" w:cs="Times New Roman"/>
          <w:sz w:val="28"/>
          <w:szCs w:val="28"/>
        </w:rPr>
        <w:t>Российский журнал биологических инвазий</w:t>
      </w:r>
      <w:r w:rsidRPr="007B7692">
        <w:rPr>
          <w:rFonts w:ascii="Times New Roman" w:hAnsi="Times New Roman" w:cs="Times New Roman"/>
          <w:sz w:val="28"/>
          <w:szCs w:val="28"/>
        </w:rPr>
        <w:t>. – 2020. –</w:t>
      </w:r>
      <w:r>
        <w:rPr>
          <w:rFonts w:ascii="Times New Roman" w:hAnsi="Times New Roman" w:cs="Times New Roman"/>
          <w:sz w:val="28"/>
          <w:szCs w:val="28"/>
        </w:rPr>
        <w:t xml:space="preserve"> </w:t>
      </w:r>
      <w:r w:rsidRPr="007B7692">
        <w:rPr>
          <w:rFonts w:ascii="Times New Roman" w:hAnsi="Times New Roman" w:cs="Times New Roman"/>
          <w:sz w:val="28"/>
          <w:szCs w:val="28"/>
        </w:rPr>
        <w:t>Т. 13, № 3. – С. 17</w:t>
      </w:r>
      <w:r>
        <w:rPr>
          <w:rFonts w:ascii="Times New Roman" w:hAnsi="Times New Roman" w:cs="Times New Roman"/>
          <w:sz w:val="28"/>
          <w:szCs w:val="28"/>
        </w:rPr>
        <w:t>–</w:t>
      </w:r>
      <w:r w:rsidRPr="007B7692">
        <w:rPr>
          <w:rFonts w:ascii="Times New Roman" w:hAnsi="Times New Roman" w:cs="Times New Roman"/>
          <w:sz w:val="28"/>
          <w:szCs w:val="28"/>
        </w:rPr>
        <w:t xml:space="preserve">21. </w:t>
      </w:r>
      <w:r w:rsidRPr="00400676">
        <w:rPr>
          <w:rFonts w:ascii="Times New Roman" w:hAnsi="Times New Roman" w:cs="Times New Roman"/>
          <w:sz w:val="28"/>
        </w:rPr>
        <w:t xml:space="preserve">– URL: </w:t>
      </w:r>
      <w:hyperlink r:id="rId15" w:history="1">
        <w:r w:rsidR="003C536C" w:rsidRPr="005642F4">
          <w:rPr>
            <w:rStyle w:val="a3"/>
            <w:rFonts w:ascii="Times New Roman" w:hAnsi="Times New Roman" w:cs="Times New Roman"/>
            <w:sz w:val="28"/>
            <w:szCs w:val="28"/>
            <w:u w:val="none"/>
          </w:rPr>
          <w:t>https://www.elibrary.ru/item.asp?id=43855766</w:t>
        </w:r>
      </w:hyperlink>
      <w:r w:rsidR="003C536C" w:rsidRPr="005642F4">
        <w:rPr>
          <w:rFonts w:ascii="Times New Roman" w:hAnsi="Times New Roman" w:cs="Times New Roman"/>
          <w:sz w:val="28"/>
          <w:szCs w:val="28"/>
        </w:rPr>
        <w:t xml:space="preserve"> </w:t>
      </w:r>
      <w:r w:rsidRPr="005642F4">
        <w:rPr>
          <w:rFonts w:ascii="Times New Roman" w:hAnsi="Times New Roman" w:cs="Times New Roman"/>
          <w:sz w:val="28"/>
          <w:szCs w:val="28"/>
        </w:rPr>
        <w:t>(</w:t>
      </w:r>
      <w:r>
        <w:rPr>
          <w:rFonts w:ascii="Times New Roman" w:hAnsi="Times New Roman" w:cs="Times New Roman"/>
          <w:sz w:val="28"/>
          <w:szCs w:val="28"/>
        </w:rPr>
        <w:t>дата обращения 10.09.2020)</w:t>
      </w:r>
    </w:p>
    <w:p w:rsidR="00C72CC4" w:rsidRPr="00E22FDB" w:rsidRDefault="00C72CC4" w:rsidP="00C72CC4">
      <w:pPr>
        <w:pStyle w:val="a4"/>
        <w:ind w:firstLine="709"/>
        <w:jc w:val="both"/>
        <w:rPr>
          <w:rFonts w:ascii="Times New Roman" w:hAnsi="Times New Roman" w:cs="Times New Roman"/>
          <w:i/>
          <w:sz w:val="24"/>
          <w:szCs w:val="28"/>
        </w:rPr>
      </w:pPr>
      <w:r w:rsidRPr="00E22FDB">
        <w:rPr>
          <w:rFonts w:ascii="Times New Roman" w:hAnsi="Times New Roman" w:cs="Times New Roman"/>
          <w:i/>
          <w:sz w:val="24"/>
          <w:szCs w:val="28"/>
        </w:rPr>
        <w:lastRenderedPageBreak/>
        <w:t xml:space="preserve">В Адлерском районе г. Сочи обнаружен новый для России инвазионный вид жуков-долгоносиков </w:t>
      </w:r>
      <w:proofErr w:type="spellStart"/>
      <w:r w:rsidRPr="00E22FDB">
        <w:rPr>
          <w:rFonts w:ascii="Times New Roman" w:hAnsi="Times New Roman" w:cs="Times New Roman"/>
          <w:i/>
          <w:sz w:val="24"/>
          <w:szCs w:val="28"/>
        </w:rPr>
        <w:t>Aulacobaris</w:t>
      </w:r>
      <w:proofErr w:type="spellEnd"/>
      <w:r w:rsidRPr="00E22FDB">
        <w:rPr>
          <w:rFonts w:ascii="Times New Roman" w:hAnsi="Times New Roman" w:cs="Times New Roman"/>
          <w:i/>
          <w:sz w:val="24"/>
          <w:szCs w:val="28"/>
        </w:rPr>
        <w:t xml:space="preserve"> </w:t>
      </w:r>
      <w:proofErr w:type="spellStart"/>
      <w:r w:rsidRPr="00E22FDB">
        <w:rPr>
          <w:rFonts w:ascii="Times New Roman" w:hAnsi="Times New Roman" w:cs="Times New Roman"/>
          <w:i/>
          <w:sz w:val="24"/>
          <w:szCs w:val="28"/>
        </w:rPr>
        <w:t>cuprirostris</w:t>
      </w:r>
      <w:proofErr w:type="spellEnd"/>
      <w:r w:rsidRPr="00E22FDB">
        <w:rPr>
          <w:rFonts w:ascii="Times New Roman" w:hAnsi="Times New Roman" w:cs="Times New Roman"/>
          <w:i/>
          <w:sz w:val="24"/>
          <w:szCs w:val="28"/>
        </w:rPr>
        <w:t xml:space="preserve"> (</w:t>
      </w:r>
      <w:proofErr w:type="spellStart"/>
      <w:r w:rsidRPr="00E22FDB">
        <w:rPr>
          <w:rFonts w:ascii="Times New Roman" w:hAnsi="Times New Roman" w:cs="Times New Roman"/>
          <w:i/>
          <w:sz w:val="24"/>
          <w:szCs w:val="28"/>
        </w:rPr>
        <w:t>Fabricius</w:t>
      </w:r>
      <w:proofErr w:type="spellEnd"/>
      <w:r w:rsidRPr="00E22FDB">
        <w:rPr>
          <w:rFonts w:ascii="Times New Roman" w:hAnsi="Times New Roman" w:cs="Times New Roman"/>
          <w:i/>
          <w:sz w:val="24"/>
          <w:szCs w:val="28"/>
        </w:rPr>
        <w:t>, 1787). Естественный ареал вида: Северная Африка, Средиземноморье, западная, южная части Центральной и Южная Европа. Наша находка отстоит от ближайших известных ранее более</w:t>
      </w:r>
      <w:proofErr w:type="gramStart"/>
      <w:r w:rsidRPr="00E22FDB">
        <w:rPr>
          <w:rFonts w:ascii="Times New Roman" w:hAnsi="Times New Roman" w:cs="Times New Roman"/>
          <w:i/>
          <w:sz w:val="24"/>
          <w:szCs w:val="28"/>
        </w:rPr>
        <w:t>,</w:t>
      </w:r>
      <w:proofErr w:type="gramEnd"/>
      <w:r w:rsidRPr="00E22FDB">
        <w:rPr>
          <w:rFonts w:ascii="Times New Roman" w:hAnsi="Times New Roman" w:cs="Times New Roman"/>
          <w:i/>
          <w:sz w:val="24"/>
          <w:szCs w:val="28"/>
        </w:rPr>
        <w:t xml:space="preserve"> чем на 1100 км. На газоне, где мы обнаружили трёх жуков этого вида, несколько лет назад были высажены саженцы кустарников. Вектором инвазии могла быть непреднамеренная интродукция с этими саженцами, если они были импортными. </w:t>
      </w:r>
      <w:proofErr w:type="spellStart"/>
      <w:r w:rsidRPr="00E22FDB">
        <w:rPr>
          <w:rFonts w:ascii="Times New Roman" w:hAnsi="Times New Roman" w:cs="Times New Roman"/>
          <w:i/>
          <w:sz w:val="24"/>
          <w:szCs w:val="28"/>
        </w:rPr>
        <w:t>Aulacobaris</w:t>
      </w:r>
      <w:proofErr w:type="spellEnd"/>
      <w:r w:rsidRPr="00E22FDB">
        <w:rPr>
          <w:rFonts w:ascii="Times New Roman" w:hAnsi="Times New Roman" w:cs="Times New Roman"/>
          <w:i/>
          <w:sz w:val="24"/>
          <w:szCs w:val="28"/>
        </w:rPr>
        <w:t xml:space="preserve"> </w:t>
      </w:r>
      <w:proofErr w:type="spellStart"/>
      <w:r w:rsidRPr="00E22FDB">
        <w:rPr>
          <w:rFonts w:ascii="Times New Roman" w:hAnsi="Times New Roman" w:cs="Times New Roman"/>
          <w:i/>
          <w:sz w:val="24"/>
          <w:szCs w:val="28"/>
        </w:rPr>
        <w:t>cuprirostris</w:t>
      </w:r>
      <w:proofErr w:type="spellEnd"/>
      <w:r w:rsidRPr="00E22FDB">
        <w:rPr>
          <w:rFonts w:ascii="Times New Roman" w:hAnsi="Times New Roman" w:cs="Times New Roman"/>
          <w:i/>
          <w:sz w:val="24"/>
          <w:szCs w:val="28"/>
        </w:rPr>
        <w:t xml:space="preserve"> питается различными Капустными. В Западной Европе он вредит капусте, поэтому может потенциально представлять опасность для капусты и в Краснодарском крае.</w:t>
      </w:r>
    </w:p>
    <w:p w:rsidR="004F1CC8" w:rsidRDefault="004F1CC8" w:rsidP="004F1CC8">
      <w:pPr>
        <w:spacing w:after="0" w:line="240" w:lineRule="auto"/>
        <w:ind w:firstLine="709"/>
        <w:jc w:val="both"/>
        <w:rPr>
          <w:rFonts w:ascii="Times New Roman" w:hAnsi="Times New Roman" w:cs="Times New Roman"/>
          <w:sz w:val="28"/>
        </w:rPr>
      </w:pPr>
    </w:p>
    <w:p w:rsidR="00B52FFB" w:rsidRDefault="00B52FFB" w:rsidP="00B52FFB">
      <w:pPr>
        <w:pStyle w:val="a4"/>
        <w:ind w:firstLine="709"/>
        <w:jc w:val="both"/>
        <w:rPr>
          <w:rFonts w:ascii="Times New Roman" w:hAnsi="Times New Roman" w:cs="Times New Roman"/>
          <w:sz w:val="28"/>
          <w:szCs w:val="28"/>
        </w:rPr>
      </w:pPr>
      <w:r w:rsidRPr="0041690E">
        <w:rPr>
          <w:rFonts w:ascii="Times New Roman" w:hAnsi="Times New Roman" w:cs="Times New Roman"/>
          <w:sz w:val="28"/>
          <w:szCs w:val="28"/>
        </w:rPr>
        <w:t>Иванова, О.</w:t>
      </w:r>
      <w:r>
        <w:rPr>
          <w:rFonts w:ascii="Times New Roman" w:hAnsi="Times New Roman" w:cs="Times New Roman"/>
          <w:sz w:val="28"/>
          <w:szCs w:val="28"/>
        </w:rPr>
        <w:t xml:space="preserve"> </w:t>
      </w:r>
      <w:r w:rsidRPr="0041690E">
        <w:rPr>
          <w:rFonts w:ascii="Times New Roman" w:hAnsi="Times New Roman" w:cs="Times New Roman"/>
          <w:sz w:val="28"/>
          <w:szCs w:val="28"/>
        </w:rPr>
        <w:t xml:space="preserve">В. </w:t>
      </w:r>
      <w:r w:rsidRPr="00BD2710">
        <w:rPr>
          <w:rFonts w:ascii="Times New Roman" w:hAnsi="Times New Roman" w:cs="Times New Roman"/>
          <w:sz w:val="28"/>
          <w:szCs w:val="28"/>
        </w:rPr>
        <w:t xml:space="preserve">Доминантные виды </w:t>
      </w:r>
      <w:proofErr w:type="spellStart"/>
      <w:r w:rsidRPr="00BD2710">
        <w:rPr>
          <w:rFonts w:ascii="Times New Roman" w:hAnsi="Times New Roman" w:cs="Times New Roman"/>
          <w:sz w:val="28"/>
          <w:szCs w:val="28"/>
        </w:rPr>
        <w:t>почвообитающих</w:t>
      </w:r>
      <w:proofErr w:type="spellEnd"/>
      <w:r w:rsidRPr="00BD2710">
        <w:rPr>
          <w:rFonts w:ascii="Times New Roman" w:hAnsi="Times New Roman" w:cs="Times New Roman"/>
          <w:sz w:val="28"/>
          <w:szCs w:val="28"/>
        </w:rPr>
        <w:t xml:space="preserve"> вредителей картофеля и повреждаемость ими клубней различных сортов на северо-западе России</w:t>
      </w:r>
      <w:r>
        <w:rPr>
          <w:rFonts w:ascii="Times New Roman" w:hAnsi="Times New Roman" w:cs="Times New Roman"/>
          <w:sz w:val="28"/>
          <w:szCs w:val="28"/>
        </w:rPr>
        <w:t xml:space="preserve"> /</w:t>
      </w:r>
      <w:r w:rsidRPr="00BD2710">
        <w:rPr>
          <w:rFonts w:ascii="Times New Roman" w:hAnsi="Times New Roman" w:cs="Times New Roman"/>
          <w:sz w:val="28"/>
          <w:szCs w:val="28"/>
        </w:rPr>
        <w:t xml:space="preserve"> </w:t>
      </w:r>
      <w:r w:rsidRPr="0041690E">
        <w:rPr>
          <w:rFonts w:ascii="Times New Roman" w:hAnsi="Times New Roman" w:cs="Times New Roman"/>
          <w:sz w:val="28"/>
          <w:szCs w:val="28"/>
        </w:rPr>
        <w:t>О.</w:t>
      </w:r>
      <w:r>
        <w:rPr>
          <w:rFonts w:ascii="Times New Roman" w:hAnsi="Times New Roman" w:cs="Times New Roman"/>
          <w:sz w:val="28"/>
          <w:szCs w:val="28"/>
        </w:rPr>
        <w:t xml:space="preserve"> </w:t>
      </w:r>
      <w:r w:rsidRPr="0041690E">
        <w:rPr>
          <w:rFonts w:ascii="Times New Roman" w:hAnsi="Times New Roman" w:cs="Times New Roman"/>
          <w:sz w:val="28"/>
          <w:szCs w:val="28"/>
        </w:rPr>
        <w:t>В.</w:t>
      </w:r>
      <w:r>
        <w:rPr>
          <w:rFonts w:ascii="Times New Roman" w:hAnsi="Times New Roman" w:cs="Times New Roman"/>
          <w:sz w:val="28"/>
          <w:szCs w:val="28"/>
        </w:rPr>
        <w:t xml:space="preserve"> </w:t>
      </w:r>
      <w:r w:rsidRPr="0041690E">
        <w:rPr>
          <w:rFonts w:ascii="Times New Roman" w:hAnsi="Times New Roman" w:cs="Times New Roman"/>
          <w:sz w:val="28"/>
          <w:szCs w:val="28"/>
        </w:rPr>
        <w:t>Иванова, С.</w:t>
      </w:r>
      <w:r>
        <w:rPr>
          <w:rFonts w:ascii="Times New Roman" w:hAnsi="Times New Roman" w:cs="Times New Roman"/>
          <w:sz w:val="28"/>
          <w:szCs w:val="28"/>
        </w:rPr>
        <w:t xml:space="preserve"> </w:t>
      </w:r>
      <w:r w:rsidRPr="0041690E">
        <w:rPr>
          <w:rFonts w:ascii="Times New Roman" w:hAnsi="Times New Roman" w:cs="Times New Roman"/>
          <w:sz w:val="28"/>
          <w:szCs w:val="28"/>
        </w:rPr>
        <w:t>Р.</w:t>
      </w:r>
      <w:r>
        <w:rPr>
          <w:rFonts w:ascii="Times New Roman" w:hAnsi="Times New Roman" w:cs="Times New Roman"/>
          <w:sz w:val="28"/>
          <w:szCs w:val="28"/>
        </w:rPr>
        <w:t xml:space="preserve"> </w:t>
      </w:r>
      <w:proofErr w:type="spellStart"/>
      <w:r w:rsidRPr="0041690E">
        <w:rPr>
          <w:rFonts w:ascii="Times New Roman" w:hAnsi="Times New Roman" w:cs="Times New Roman"/>
          <w:sz w:val="28"/>
          <w:szCs w:val="28"/>
        </w:rPr>
        <w:t>Фасулати</w:t>
      </w:r>
      <w:proofErr w:type="spellEnd"/>
      <w:r>
        <w:rPr>
          <w:rFonts w:ascii="Times New Roman" w:hAnsi="Times New Roman" w:cs="Times New Roman"/>
          <w:sz w:val="28"/>
          <w:szCs w:val="28"/>
        </w:rPr>
        <w:t>.</w:t>
      </w:r>
      <w:r w:rsidRPr="0041690E">
        <w:rPr>
          <w:rFonts w:ascii="Times New Roman" w:hAnsi="Times New Roman" w:cs="Times New Roman"/>
          <w:sz w:val="28"/>
          <w:szCs w:val="28"/>
        </w:rPr>
        <w:t xml:space="preserve"> </w:t>
      </w:r>
      <w:r w:rsidRPr="00BE44CE">
        <w:rPr>
          <w:rFonts w:ascii="Times New Roman" w:hAnsi="Times New Roman" w:cs="Times New Roman"/>
          <w:sz w:val="28"/>
        </w:rPr>
        <w:t>– Текст (визуальный)</w:t>
      </w:r>
      <w:proofErr w:type="gramStart"/>
      <w:r w:rsidRPr="00BE44CE">
        <w:rPr>
          <w:rFonts w:ascii="Times New Roman" w:hAnsi="Times New Roman" w:cs="Times New Roman"/>
          <w:sz w:val="28"/>
        </w:rPr>
        <w:t xml:space="preserve"> :</w:t>
      </w:r>
      <w:proofErr w:type="gramEnd"/>
      <w:r w:rsidRPr="00BE44CE">
        <w:rPr>
          <w:rFonts w:ascii="Times New Roman" w:hAnsi="Times New Roman" w:cs="Times New Roman"/>
          <w:sz w:val="28"/>
        </w:rPr>
        <w:t xml:space="preserve"> электронный</w:t>
      </w:r>
      <w:r>
        <w:rPr>
          <w:rFonts w:ascii="Times New Roman" w:hAnsi="Times New Roman" w:cs="Times New Roman"/>
          <w:sz w:val="28"/>
        </w:rPr>
        <w:t xml:space="preserve"> // </w:t>
      </w:r>
      <w:r w:rsidRPr="00A1611A">
        <w:rPr>
          <w:rFonts w:ascii="Times New Roman" w:hAnsi="Times New Roman" w:cs="Times New Roman"/>
          <w:sz w:val="28"/>
          <w:szCs w:val="28"/>
        </w:rPr>
        <w:t>Защита картофеля</w:t>
      </w:r>
      <w:r w:rsidRPr="004169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690E">
        <w:rPr>
          <w:rFonts w:ascii="Times New Roman" w:hAnsi="Times New Roman" w:cs="Times New Roman"/>
          <w:sz w:val="28"/>
          <w:szCs w:val="28"/>
        </w:rPr>
        <w:t xml:space="preserve">2020. </w:t>
      </w:r>
      <w:r>
        <w:rPr>
          <w:rFonts w:ascii="Times New Roman" w:hAnsi="Times New Roman" w:cs="Times New Roman"/>
          <w:sz w:val="28"/>
          <w:szCs w:val="28"/>
        </w:rPr>
        <w:t xml:space="preserve">– </w:t>
      </w:r>
      <w:r w:rsidRPr="00BD2710">
        <w:rPr>
          <w:rFonts w:ascii="Times New Roman" w:hAnsi="Times New Roman" w:cs="Times New Roman"/>
          <w:sz w:val="28"/>
          <w:szCs w:val="28"/>
        </w:rPr>
        <w:t>№</w:t>
      </w:r>
      <w:r>
        <w:rPr>
          <w:rFonts w:ascii="Times New Roman" w:hAnsi="Times New Roman" w:cs="Times New Roman"/>
          <w:sz w:val="28"/>
          <w:szCs w:val="28"/>
        </w:rPr>
        <w:t xml:space="preserve"> </w:t>
      </w:r>
      <w:r w:rsidRPr="00BD2710">
        <w:rPr>
          <w:rFonts w:ascii="Times New Roman" w:hAnsi="Times New Roman" w:cs="Times New Roman"/>
          <w:sz w:val="28"/>
          <w:szCs w:val="28"/>
        </w:rPr>
        <w:t>2</w:t>
      </w:r>
      <w:r w:rsidRPr="0041690E">
        <w:rPr>
          <w:rFonts w:ascii="Times New Roman" w:hAnsi="Times New Roman" w:cs="Times New Roman"/>
          <w:sz w:val="28"/>
          <w:szCs w:val="28"/>
        </w:rPr>
        <w:t xml:space="preserve">. </w:t>
      </w:r>
      <w:r>
        <w:rPr>
          <w:rFonts w:ascii="Times New Roman" w:hAnsi="Times New Roman" w:cs="Times New Roman"/>
          <w:sz w:val="28"/>
          <w:szCs w:val="28"/>
        </w:rPr>
        <w:t>– С. 3–</w:t>
      </w:r>
      <w:r w:rsidRPr="0041690E">
        <w:rPr>
          <w:rFonts w:ascii="Times New Roman" w:hAnsi="Times New Roman" w:cs="Times New Roman"/>
          <w:sz w:val="28"/>
          <w:szCs w:val="28"/>
        </w:rPr>
        <w:t>9.</w:t>
      </w:r>
      <w:r>
        <w:rPr>
          <w:rFonts w:ascii="Times New Roman" w:hAnsi="Times New Roman" w:cs="Times New Roman"/>
          <w:sz w:val="28"/>
          <w:szCs w:val="28"/>
        </w:rPr>
        <w:t xml:space="preserve"> </w:t>
      </w:r>
      <w:r w:rsidRPr="00DF28D5">
        <w:rPr>
          <w:rFonts w:ascii="Times New Roman" w:hAnsi="Times New Roman" w:cs="Times New Roman"/>
          <w:sz w:val="28"/>
          <w:szCs w:val="28"/>
        </w:rPr>
        <w:t xml:space="preserve">– </w:t>
      </w:r>
      <w:r w:rsidRPr="00DF28D5">
        <w:rPr>
          <w:rFonts w:ascii="Times New Roman" w:hAnsi="Times New Roman" w:cs="Times New Roman"/>
          <w:sz w:val="28"/>
          <w:szCs w:val="28"/>
          <w:lang w:val="en-US"/>
        </w:rPr>
        <w:t>URL</w:t>
      </w:r>
      <w:r w:rsidRPr="00DF28D5">
        <w:rPr>
          <w:rFonts w:ascii="Times New Roman" w:hAnsi="Times New Roman" w:cs="Times New Roman"/>
          <w:sz w:val="28"/>
          <w:szCs w:val="28"/>
        </w:rPr>
        <w:t>:</w:t>
      </w:r>
      <w:r>
        <w:rPr>
          <w:rFonts w:ascii="Times New Roman" w:hAnsi="Times New Roman" w:cs="Times New Roman"/>
          <w:sz w:val="28"/>
          <w:szCs w:val="28"/>
        </w:rPr>
        <w:t xml:space="preserve"> </w:t>
      </w:r>
      <w:hyperlink r:id="rId16" w:history="1">
        <w:r w:rsidRPr="00B416B9">
          <w:rPr>
            <w:rStyle w:val="a3"/>
            <w:rFonts w:ascii="Times New Roman" w:hAnsi="Times New Roman" w:cs="Times New Roman"/>
            <w:sz w:val="28"/>
            <w:szCs w:val="28"/>
            <w:u w:val="none"/>
          </w:rPr>
          <w:t>https://www.elibrary.ru/item.asp?id=43112444</w:t>
        </w:r>
      </w:hyperlink>
      <w:r w:rsidR="005642F4">
        <w:rPr>
          <w:rFonts w:ascii="Times New Roman" w:hAnsi="Times New Roman" w:cs="Times New Roman"/>
          <w:sz w:val="28"/>
          <w:szCs w:val="28"/>
        </w:rPr>
        <w:t xml:space="preserve"> (дата обращения 21.</w:t>
      </w:r>
      <w:r>
        <w:rPr>
          <w:rFonts w:ascii="Times New Roman" w:hAnsi="Times New Roman" w:cs="Times New Roman"/>
          <w:sz w:val="28"/>
          <w:szCs w:val="28"/>
        </w:rPr>
        <w:t>09.2020)</w:t>
      </w:r>
    </w:p>
    <w:p w:rsidR="00B52FFB" w:rsidRPr="000323DE" w:rsidRDefault="00B52FFB" w:rsidP="00B52FFB">
      <w:pPr>
        <w:pStyle w:val="a4"/>
        <w:ind w:firstLine="709"/>
        <w:jc w:val="both"/>
        <w:rPr>
          <w:rFonts w:ascii="Times New Roman" w:hAnsi="Times New Roman" w:cs="Times New Roman"/>
          <w:i/>
          <w:sz w:val="24"/>
          <w:szCs w:val="28"/>
        </w:rPr>
      </w:pPr>
      <w:r w:rsidRPr="000323DE">
        <w:rPr>
          <w:rFonts w:ascii="Times New Roman" w:hAnsi="Times New Roman" w:cs="Times New Roman"/>
          <w:i/>
          <w:sz w:val="24"/>
          <w:szCs w:val="28"/>
        </w:rPr>
        <w:t xml:space="preserve">Доминантными вредителями клубней картофеля в Северо-Западном регионе РФ являются личинки щелкуна посевного полосатого </w:t>
      </w:r>
      <w:proofErr w:type="spellStart"/>
      <w:r w:rsidRPr="000323DE">
        <w:rPr>
          <w:rFonts w:ascii="Times New Roman" w:hAnsi="Times New Roman" w:cs="Times New Roman"/>
          <w:i/>
          <w:sz w:val="24"/>
          <w:szCs w:val="28"/>
        </w:rPr>
        <w:t>Agriotes</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lineatus</w:t>
      </w:r>
      <w:proofErr w:type="spellEnd"/>
      <w:r w:rsidRPr="000323DE">
        <w:rPr>
          <w:rFonts w:ascii="Times New Roman" w:hAnsi="Times New Roman" w:cs="Times New Roman"/>
          <w:i/>
          <w:sz w:val="24"/>
          <w:szCs w:val="28"/>
        </w:rPr>
        <w:t xml:space="preserve"> L., щелкуна </w:t>
      </w:r>
      <w:proofErr w:type="spellStart"/>
      <w:r w:rsidRPr="000323DE">
        <w:rPr>
          <w:rFonts w:ascii="Times New Roman" w:hAnsi="Times New Roman" w:cs="Times New Roman"/>
          <w:i/>
          <w:sz w:val="24"/>
          <w:szCs w:val="28"/>
        </w:rPr>
        <w:t>пилоусого</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Actenicerus</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sj</w:t>
      </w:r>
      <w:proofErr w:type="gramStart"/>
      <w:r w:rsidRPr="000323DE">
        <w:rPr>
          <w:rFonts w:ascii="Times New Roman" w:hAnsi="Times New Roman" w:cs="Times New Roman"/>
          <w:i/>
          <w:sz w:val="24"/>
          <w:szCs w:val="28"/>
        </w:rPr>
        <w:t>а</w:t>
      </w:r>
      <w:proofErr w:type="gramEnd"/>
      <w:r w:rsidRPr="000323DE">
        <w:rPr>
          <w:rFonts w:ascii="Times New Roman" w:hAnsi="Times New Roman" w:cs="Times New Roman"/>
          <w:i/>
          <w:sz w:val="24"/>
          <w:szCs w:val="28"/>
        </w:rPr>
        <w:t>elandicus</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Mull</w:t>
      </w:r>
      <w:proofErr w:type="spellEnd"/>
      <w:r w:rsidRPr="000323DE">
        <w:rPr>
          <w:rFonts w:ascii="Times New Roman" w:hAnsi="Times New Roman" w:cs="Times New Roman"/>
          <w:i/>
          <w:sz w:val="24"/>
          <w:szCs w:val="28"/>
        </w:rPr>
        <w:t xml:space="preserve">., щелкуна блестящего </w:t>
      </w:r>
      <w:proofErr w:type="spellStart"/>
      <w:r w:rsidRPr="000323DE">
        <w:rPr>
          <w:rFonts w:ascii="Times New Roman" w:hAnsi="Times New Roman" w:cs="Times New Roman"/>
          <w:i/>
          <w:sz w:val="24"/>
          <w:szCs w:val="28"/>
        </w:rPr>
        <w:t>Selatosomus</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aeneus</w:t>
      </w:r>
      <w:proofErr w:type="spellEnd"/>
      <w:r w:rsidRPr="000323DE">
        <w:rPr>
          <w:rFonts w:ascii="Times New Roman" w:hAnsi="Times New Roman" w:cs="Times New Roman"/>
          <w:i/>
          <w:sz w:val="24"/>
          <w:szCs w:val="28"/>
        </w:rPr>
        <w:t xml:space="preserve"> F. (</w:t>
      </w:r>
      <w:proofErr w:type="spellStart"/>
      <w:r w:rsidRPr="000323DE">
        <w:rPr>
          <w:rFonts w:ascii="Times New Roman" w:hAnsi="Times New Roman" w:cs="Times New Roman"/>
          <w:i/>
          <w:sz w:val="24"/>
          <w:szCs w:val="28"/>
        </w:rPr>
        <w:t>Coleoptera</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Elateridae</w:t>
      </w:r>
      <w:proofErr w:type="spellEnd"/>
      <w:r w:rsidRPr="000323DE">
        <w:rPr>
          <w:rFonts w:ascii="Times New Roman" w:hAnsi="Times New Roman" w:cs="Times New Roman"/>
          <w:i/>
          <w:sz w:val="24"/>
          <w:szCs w:val="28"/>
        </w:rPr>
        <w:t xml:space="preserve">) и гусеницы озимой совки </w:t>
      </w:r>
      <w:proofErr w:type="spellStart"/>
      <w:r w:rsidRPr="000323DE">
        <w:rPr>
          <w:rFonts w:ascii="Times New Roman" w:hAnsi="Times New Roman" w:cs="Times New Roman"/>
          <w:i/>
          <w:sz w:val="24"/>
          <w:szCs w:val="28"/>
        </w:rPr>
        <w:t>Agrotis</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segetum</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Schiff</w:t>
      </w:r>
      <w:proofErr w:type="spellEnd"/>
      <w:r w:rsidRPr="000323DE">
        <w:rPr>
          <w:rFonts w:ascii="Times New Roman" w:hAnsi="Times New Roman" w:cs="Times New Roman"/>
          <w:i/>
          <w:sz w:val="24"/>
          <w:szCs w:val="28"/>
        </w:rPr>
        <w:t>. (</w:t>
      </w:r>
      <w:proofErr w:type="spellStart"/>
      <w:r w:rsidRPr="000323DE">
        <w:rPr>
          <w:rFonts w:ascii="Times New Roman" w:hAnsi="Times New Roman" w:cs="Times New Roman"/>
          <w:i/>
          <w:sz w:val="24"/>
          <w:szCs w:val="28"/>
        </w:rPr>
        <w:t>Lepidoptera</w:t>
      </w:r>
      <w:proofErr w:type="spellEnd"/>
      <w:r w:rsidRPr="000323DE">
        <w:rPr>
          <w:rFonts w:ascii="Times New Roman" w:hAnsi="Times New Roman" w:cs="Times New Roman"/>
          <w:i/>
          <w:sz w:val="24"/>
          <w:szCs w:val="28"/>
        </w:rPr>
        <w:t xml:space="preserve">, </w:t>
      </w:r>
      <w:proofErr w:type="spellStart"/>
      <w:r w:rsidRPr="000323DE">
        <w:rPr>
          <w:rFonts w:ascii="Times New Roman" w:hAnsi="Times New Roman" w:cs="Times New Roman"/>
          <w:i/>
          <w:sz w:val="24"/>
          <w:szCs w:val="28"/>
        </w:rPr>
        <w:t>Noctuidae</w:t>
      </w:r>
      <w:proofErr w:type="spellEnd"/>
      <w:r w:rsidRPr="000323DE">
        <w:rPr>
          <w:rFonts w:ascii="Times New Roman" w:hAnsi="Times New Roman" w:cs="Times New Roman"/>
          <w:i/>
          <w:sz w:val="24"/>
          <w:szCs w:val="28"/>
        </w:rPr>
        <w:t>). Сорта картофеля Алый парус и Наяда могут быть охарактеризованы как устойчивые к вредителям обеих групп.</w:t>
      </w:r>
    </w:p>
    <w:p w:rsidR="00B52FFB" w:rsidRDefault="00B52FFB" w:rsidP="004F1CC8">
      <w:pPr>
        <w:spacing w:after="0" w:line="240" w:lineRule="auto"/>
        <w:ind w:firstLine="709"/>
        <w:jc w:val="both"/>
        <w:rPr>
          <w:rFonts w:ascii="Times New Roman" w:hAnsi="Times New Roman" w:cs="Times New Roman"/>
          <w:sz w:val="28"/>
        </w:rPr>
      </w:pPr>
    </w:p>
    <w:p w:rsidR="005642F4" w:rsidRDefault="005642F4" w:rsidP="005642F4">
      <w:pPr>
        <w:pStyle w:val="a4"/>
        <w:ind w:firstLine="709"/>
        <w:jc w:val="both"/>
        <w:rPr>
          <w:rFonts w:ascii="Times New Roman" w:hAnsi="Times New Roman" w:cs="Times New Roman"/>
          <w:sz w:val="28"/>
        </w:rPr>
      </w:pPr>
      <w:r w:rsidRPr="005642F4">
        <w:rPr>
          <w:rFonts w:ascii="Times New Roman" w:hAnsi="Times New Roman" w:cs="Times New Roman"/>
          <w:sz w:val="28"/>
        </w:rPr>
        <w:t>Ильичев, А.</w:t>
      </w:r>
      <w:r>
        <w:rPr>
          <w:rFonts w:ascii="Times New Roman" w:hAnsi="Times New Roman" w:cs="Times New Roman"/>
          <w:sz w:val="28"/>
        </w:rPr>
        <w:t xml:space="preserve"> </w:t>
      </w:r>
      <w:r w:rsidRPr="005642F4">
        <w:rPr>
          <w:rFonts w:ascii="Times New Roman" w:hAnsi="Times New Roman" w:cs="Times New Roman"/>
          <w:sz w:val="28"/>
        </w:rPr>
        <w:t>С. Борьб</w:t>
      </w:r>
      <w:r>
        <w:rPr>
          <w:rFonts w:ascii="Times New Roman" w:hAnsi="Times New Roman" w:cs="Times New Roman"/>
          <w:sz w:val="28"/>
        </w:rPr>
        <w:t>а с капустной молью в условиях Р</w:t>
      </w:r>
      <w:r w:rsidRPr="005642F4">
        <w:rPr>
          <w:rFonts w:ascii="Times New Roman" w:hAnsi="Times New Roman" w:cs="Times New Roman"/>
          <w:sz w:val="28"/>
        </w:rPr>
        <w:t xml:space="preserve">язанской области с помощью </w:t>
      </w:r>
      <w:proofErr w:type="spellStart"/>
      <w:r w:rsidRPr="005642F4">
        <w:rPr>
          <w:rFonts w:ascii="Times New Roman" w:hAnsi="Times New Roman" w:cs="Times New Roman"/>
          <w:sz w:val="28"/>
        </w:rPr>
        <w:t>инсектецидов</w:t>
      </w:r>
      <w:proofErr w:type="spellEnd"/>
      <w:r w:rsidRPr="005642F4">
        <w:rPr>
          <w:rFonts w:ascii="Times New Roman" w:hAnsi="Times New Roman" w:cs="Times New Roman"/>
          <w:sz w:val="28"/>
        </w:rPr>
        <w:t xml:space="preserve"> / А.</w:t>
      </w:r>
      <w:r>
        <w:rPr>
          <w:rFonts w:ascii="Times New Roman" w:hAnsi="Times New Roman" w:cs="Times New Roman"/>
          <w:sz w:val="28"/>
        </w:rPr>
        <w:t xml:space="preserve"> </w:t>
      </w:r>
      <w:r w:rsidRPr="005642F4">
        <w:rPr>
          <w:rFonts w:ascii="Times New Roman" w:hAnsi="Times New Roman" w:cs="Times New Roman"/>
          <w:sz w:val="28"/>
        </w:rPr>
        <w:t>С.</w:t>
      </w:r>
      <w:r>
        <w:rPr>
          <w:rFonts w:ascii="Times New Roman" w:hAnsi="Times New Roman" w:cs="Times New Roman"/>
          <w:sz w:val="28"/>
        </w:rPr>
        <w:t xml:space="preserve"> </w:t>
      </w:r>
      <w:r w:rsidRPr="005642F4">
        <w:rPr>
          <w:rFonts w:ascii="Times New Roman" w:hAnsi="Times New Roman" w:cs="Times New Roman"/>
          <w:sz w:val="28"/>
        </w:rPr>
        <w:t>Ильичев, А.</w:t>
      </w:r>
      <w:r>
        <w:rPr>
          <w:rFonts w:ascii="Times New Roman" w:hAnsi="Times New Roman" w:cs="Times New Roman"/>
          <w:sz w:val="28"/>
        </w:rPr>
        <w:t xml:space="preserve"> </w:t>
      </w:r>
      <w:r w:rsidRPr="005642F4">
        <w:rPr>
          <w:rFonts w:ascii="Times New Roman" w:hAnsi="Times New Roman" w:cs="Times New Roman"/>
          <w:sz w:val="28"/>
        </w:rPr>
        <w:t>В.</w:t>
      </w:r>
      <w:r>
        <w:rPr>
          <w:rFonts w:ascii="Times New Roman" w:hAnsi="Times New Roman" w:cs="Times New Roman"/>
          <w:sz w:val="28"/>
        </w:rPr>
        <w:t xml:space="preserve"> </w:t>
      </w:r>
      <w:r w:rsidRPr="005642F4">
        <w:rPr>
          <w:rFonts w:ascii="Times New Roman" w:hAnsi="Times New Roman" w:cs="Times New Roman"/>
          <w:sz w:val="28"/>
        </w:rPr>
        <w:t>Верзилин</w:t>
      </w:r>
      <w:r>
        <w:rPr>
          <w:rFonts w:ascii="Times New Roman" w:hAnsi="Times New Roman" w:cs="Times New Roman"/>
          <w:sz w:val="28"/>
        </w:rPr>
        <w:t>.</w:t>
      </w:r>
      <w:r w:rsidRPr="005642F4">
        <w:rPr>
          <w:rFonts w:ascii="Times New Roman" w:hAnsi="Times New Roman" w:cs="Times New Roman"/>
          <w:sz w:val="28"/>
        </w:rPr>
        <w:t xml:space="preserve"> </w:t>
      </w:r>
      <w:r w:rsidRPr="00BE44CE">
        <w:rPr>
          <w:rFonts w:ascii="Times New Roman" w:hAnsi="Times New Roman" w:cs="Times New Roman"/>
          <w:sz w:val="28"/>
        </w:rPr>
        <w:t>– Текст (визуальный)</w:t>
      </w:r>
      <w:proofErr w:type="gramStart"/>
      <w:r w:rsidRPr="00BE44CE">
        <w:rPr>
          <w:rFonts w:ascii="Times New Roman" w:hAnsi="Times New Roman" w:cs="Times New Roman"/>
          <w:sz w:val="28"/>
        </w:rPr>
        <w:t xml:space="preserve"> :</w:t>
      </w:r>
      <w:proofErr w:type="gramEnd"/>
      <w:r w:rsidRPr="00BE44CE">
        <w:rPr>
          <w:rFonts w:ascii="Times New Roman" w:hAnsi="Times New Roman" w:cs="Times New Roman"/>
          <w:sz w:val="28"/>
        </w:rPr>
        <w:t xml:space="preserve"> электронный</w:t>
      </w:r>
      <w:r w:rsidRPr="005642F4">
        <w:rPr>
          <w:rFonts w:ascii="Times New Roman" w:hAnsi="Times New Roman" w:cs="Times New Roman"/>
          <w:sz w:val="28"/>
        </w:rPr>
        <w:t xml:space="preserve"> </w:t>
      </w:r>
      <w:r>
        <w:rPr>
          <w:rFonts w:ascii="Times New Roman" w:hAnsi="Times New Roman" w:cs="Times New Roman"/>
          <w:sz w:val="28"/>
        </w:rPr>
        <w:t xml:space="preserve">// </w:t>
      </w:r>
      <w:r w:rsidRPr="005642F4">
        <w:rPr>
          <w:rFonts w:ascii="Times New Roman" w:hAnsi="Times New Roman" w:cs="Times New Roman"/>
          <w:sz w:val="28"/>
        </w:rPr>
        <w:t xml:space="preserve">Наука и Образование. </w:t>
      </w:r>
      <w:r>
        <w:rPr>
          <w:rFonts w:ascii="Times New Roman" w:hAnsi="Times New Roman" w:cs="Times New Roman"/>
          <w:sz w:val="28"/>
        </w:rPr>
        <w:t xml:space="preserve">– </w:t>
      </w:r>
      <w:r w:rsidRPr="005642F4">
        <w:rPr>
          <w:rFonts w:ascii="Times New Roman" w:hAnsi="Times New Roman" w:cs="Times New Roman"/>
          <w:sz w:val="28"/>
        </w:rPr>
        <w:t xml:space="preserve">2020. </w:t>
      </w:r>
      <w:r>
        <w:rPr>
          <w:rFonts w:ascii="Times New Roman" w:hAnsi="Times New Roman" w:cs="Times New Roman"/>
          <w:sz w:val="28"/>
        </w:rPr>
        <w:t>– Т. 3,</w:t>
      </w:r>
      <w:r w:rsidRPr="005642F4">
        <w:rPr>
          <w:rFonts w:ascii="Times New Roman" w:hAnsi="Times New Roman" w:cs="Times New Roman"/>
          <w:sz w:val="28"/>
        </w:rPr>
        <w:t xml:space="preserve"> № 2. </w:t>
      </w:r>
      <w:r>
        <w:rPr>
          <w:rFonts w:ascii="Times New Roman" w:hAnsi="Times New Roman" w:cs="Times New Roman"/>
          <w:sz w:val="28"/>
        </w:rPr>
        <w:t xml:space="preserve">– </w:t>
      </w:r>
      <w:r w:rsidRPr="005642F4">
        <w:rPr>
          <w:rFonts w:ascii="Times New Roman" w:hAnsi="Times New Roman" w:cs="Times New Roman"/>
          <w:sz w:val="28"/>
        </w:rPr>
        <w:t xml:space="preserve">С. 340. – URL: </w:t>
      </w:r>
      <w:hyperlink r:id="rId17" w:history="1">
        <w:r w:rsidRPr="00876EFF">
          <w:rPr>
            <w:rStyle w:val="a3"/>
            <w:rFonts w:ascii="Times New Roman" w:hAnsi="Times New Roman" w:cs="Times New Roman"/>
            <w:sz w:val="28"/>
            <w:u w:val="none"/>
          </w:rPr>
          <w:t>https://www.elibrary.ru/item.asp?id=43830493</w:t>
        </w:r>
      </w:hyperlink>
      <w:r>
        <w:rPr>
          <w:rFonts w:ascii="Times New Roman" w:hAnsi="Times New Roman" w:cs="Times New Roman"/>
          <w:sz w:val="28"/>
        </w:rPr>
        <w:t xml:space="preserve"> </w:t>
      </w:r>
      <w:r>
        <w:rPr>
          <w:rFonts w:ascii="Times New Roman" w:hAnsi="Times New Roman" w:cs="Times New Roman"/>
          <w:sz w:val="28"/>
          <w:szCs w:val="28"/>
        </w:rPr>
        <w:t>(дата обращения 22. 09.2020)</w:t>
      </w:r>
    </w:p>
    <w:p w:rsidR="005642F4" w:rsidRDefault="005642F4" w:rsidP="004F1CC8">
      <w:pPr>
        <w:spacing w:after="0" w:line="240" w:lineRule="auto"/>
        <w:ind w:firstLine="709"/>
        <w:jc w:val="both"/>
        <w:rPr>
          <w:rFonts w:ascii="Times New Roman" w:hAnsi="Times New Roman" w:cs="Times New Roman"/>
          <w:sz w:val="28"/>
        </w:rPr>
      </w:pPr>
    </w:p>
    <w:p w:rsidR="009623B0" w:rsidRPr="009623B0" w:rsidRDefault="009623B0" w:rsidP="009623B0">
      <w:pPr>
        <w:spacing w:after="0" w:line="240" w:lineRule="auto"/>
        <w:ind w:firstLine="709"/>
        <w:jc w:val="both"/>
        <w:rPr>
          <w:rFonts w:ascii="Times New Roman" w:hAnsi="Times New Roman" w:cs="Times New Roman"/>
          <w:sz w:val="28"/>
          <w:szCs w:val="28"/>
        </w:rPr>
      </w:pPr>
      <w:proofErr w:type="spellStart"/>
      <w:r w:rsidRPr="009623B0">
        <w:rPr>
          <w:rFonts w:ascii="Times New Roman" w:hAnsi="Times New Roman" w:cs="Times New Roman"/>
          <w:sz w:val="28"/>
          <w:szCs w:val="28"/>
        </w:rPr>
        <w:t>Конрат</w:t>
      </w:r>
      <w:proofErr w:type="spellEnd"/>
      <w:r w:rsidRPr="009623B0">
        <w:rPr>
          <w:rFonts w:ascii="Times New Roman" w:hAnsi="Times New Roman" w:cs="Times New Roman"/>
          <w:sz w:val="28"/>
          <w:szCs w:val="28"/>
        </w:rPr>
        <w:t xml:space="preserve"> А. Н. Влияние </w:t>
      </w:r>
      <w:proofErr w:type="gramStart"/>
      <w:r w:rsidRPr="009623B0">
        <w:rPr>
          <w:rFonts w:ascii="Times New Roman" w:hAnsi="Times New Roman" w:cs="Times New Roman"/>
          <w:sz w:val="28"/>
          <w:szCs w:val="28"/>
        </w:rPr>
        <w:t>бактериального</w:t>
      </w:r>
      <w:proofErr w:type="gramEnd"/>
      <w:r w:rsidRPr="009623B0">
        <w:rPr>
          <w:rFonts w:ascii="Times New Roman" w:hAnsi="Times New Roman" w:cs="Times New Roman"/>
          <w:sz w:val="28"/>
          <w:szCs w:val="28"/>
        </w:rPr>
        <w:t xml:space="preserve"> </w:t>
      </w:r>
      <w:proofErr w:type="spellStart"/>
      <w:r w:rsidRPr="009623B0">
        <w:rPr>
          <w:rFonts w:ascii="Times New Roman" w:hAnsi="Times New Roman" w:cs="Times New Roman"/>
          <w:sz w:val="28"/>
          <w:szCs w:val="28"/>
        </w:rPr>
        <w:t>бионематицида</w:t>
      </w:r>
      <w:proofErr w:type="spellEnd"/>
      <w:r w:rsidRPr="009623B0">
        <w:rPr>
          <w:rFonts w:ascii="Times New Roman" w:hAnsi="Times New Roman" w:cs="Times New Roman"/>
          <w:sz w:val="28"/>
          <w:szCs w:val="28"/>
        </w:rPr>
        <w:t xml:space="preserve"> на жизнеспособность личинок </w:t>
      </w:r>
      <w:proofErr w:type="spellStart"/>
      <w:r w:rsidRPr="009623B0">
        <w:rPr>
          <w:rFonts w:ascii="Times New Roman" w:hAnsi="Times New Roman" w:cs="Times New Roman"/>
          <w:sz w:val="28"/>
          <w:szCs w:val="28"/>
        </w:rPr>
        <w:t>мелойдогин</w:t>
      </w:r>
      <w:proofErr w:type="spellEnd"/>
      <w:r w:rsidRPr="009623B0">
        <w:rPr>
          <w:rFonts w:ascii="Times New Roman" w:hAnsi="Times New Roman" w:cs="Times New Roman"/>
          <w:sz w:val="28"/>
          <w:szCs w:val="28"/>
        </w:rPr>
        <w:t xml:space="preserve"> / А. Н. </w:t>
      </w:r>
      <w:proofErr w:type="spellStart"/>
      <w:r w:rsidRPr="009623B0">
        <w:rPr>
          <w:rFonts w:ascii="Times New Roman" w:hAnsi="Times New Roman" w:cs="Times New Roman"/>
          <w:sz w:val="28"/>
          <w:szCs w:val="28"/>
        </w:rPr>
        <w:t>Конрат</w:t>
      </w:r>
      <w:proofErr w:type="spellEnd"/>
      <w:r w:rsidRPr="009623B0">
        <w:rPr>
          <w:rFonts w:ascii="Times New Roman" w:hAnsi="Times New Roman" w:cs="Times New Roman"/>
          <w:sz w:val="28"/>
          <w:szCs w:val="28"/>
        </w:rPr>
        <w:t xml:space="preserve">. </w:t>
      </w:r>
      <w:r w:rsidRPr="009623B0">
        <w:rPr>
          <w:rFonts w:ascii="Times New Roman" w:hAnsi="Times New Roman" w:cs="Times New Roman"/>
          <w:sz w:val="28"/>
        </w:rPr>
        <w:t>– Текст (визуальный)</w:t>
      </w:r>
      <w:proofErr w:type="gramStart"/>
      <w:r w:rsidRPr="009623B0">
        <w:rPr>
          <w:rFonts w:ascii="Times New Roman" w:hAnsi="Times New Roman" w:cs="Times New Roman"/>
          <w:sz w:val="28"/>
        </w:rPr>
        <w:t xml:space="preserve"> :</w:t>
      </w:r>
      <w:proofErr w:type="gramEnd"/>
      <w:r w:rsidRPr="009623B0">
        <w:rPr>
          <w:rFonts w:ascii="Times New Roman" w:hAnsi="Times New Roman" w:cs="Times New Roman"/>
          <w:sz w:val="28"/>
        </w:rPr>
        <w:t xml:space="preserve"> электронный </w:t>
      </w:r>
      <w:r w:rsidRPr="009623B0">
        <w:rPr>
          <w:rFonts w:ascii="Times New Roman" w:hAnsi="Times New Roman" w:cs="Times New Roman"/>
          <w:sz w:val="28"/>
          <w:szCs w:val="28"/>
        </w:rPr>
        <w:t xml:space="preserve">// Теория и практика борьбы с паразитарными болезнями. – 2020. – № 21. – С. 142–146. </w:t>
      </w:r>
      <w:r w:rsidRPr="009623B0">
        <w:rPr>
          <w:rFonts w:ascii="Times New Roman" w:eastAsia="Times New Roman" w:hAnsi="Times New Roman" w:cs="Times New Roman"/>
          <w:sz w:val="28"/>
          <w:szCs w:val="28"/>
          <w:lang w:eastAsia="ru-RU"/>
        </w:rPr>
        <w:t xml:space="preserve">– </w:t>
      </w:r>
      <w:r w:rsidRPr="009623B0">
        <w:rPr>
          <w:rFonts w:ascii="Times New Roman" w:eastAsia="Times New Roman" w:hAnsi="Times New Roman" w:cs="Times New Roman"/>
          <w:sz w:val="28"/>
          <w:szCs w:val="28"/>
          <w:lang w:val="en-US" w:eastAsia="ru-RU"/>
        </w:rPr>
        <w:t>URL</w:t>
      </w:r>
      <w:r w:rsidRPr="009623B0">
        <w:rPr>
          <w:rFonts w:ascii="Times New Roman" w:eastAsia="Times New Roman" w:hAnsi="Times New Roman" w:cs="Times New Roman"/>
          <w:sz w:val="28"/>
          <w:szCs w:val="28"/>
          <w:lang w:eastAsia="ru-RU"/>
        </w:rPr>
        <w:t>:</w:t>
      </w:r>
      <w:r w:rsidRPr="009623B0">
        <w:rPr>
          <w:rFonts w:ascii="Times New Roman" w:hAnsi="Times New Roman" w:cs="Times New Roman"/>
          <w:sz w:val="28"/>
          <w:szCs w:val="28"/>
        </w:rPr>
        <w:t xml:space="preserve"> </w:t>
      </w:r>
      <w:hyperlink r:id="rId18" w:history="1">
        <w:r w:rsidRPr="009623B0">
          <w:rPr>
            <w:rFonts w:ascii="Times New Roman" w:hAnsi="Times New Roman" w:cs="Times New Roman"/>
            <w:color w:val="0000FF" w:themeColor="hyperlink"/>
            <w:sz w:val="28"/>
            <w:szCs w:val="28"/>
          </w:rPr>
          <w:t>https://www.elibrary.ru/item.asp?id=43152646</w:t>
        </w:r>
      </w:hyperlink>
      <w:r w:rsidRPr="009623B0">
        <w:rPr>
          <w:rFonts w:ascii="Times New Roman" w:hAnsi="Times New Roman" w:cs="Times New Roman"/>
          <w:sz w:val="28"/>
          <w:szCs w:val="28"/>
        </w:rPr>
        <w:t xml:space="preserve"> (дата обращения 03.09.2020)</w:t>
      </w:r>
    </w:p>
    <w:p w:rsidR="009623B0" w:rsidRPr="009623B0" w:rsidRDefault="009623B0" w:rsidP="009623B0">
      <w:pPr>
        <w:spacing w:after="0" w:line="240" w:lineRule="auto"/>
        <w:ind w:firstLine="709"/>
        <w:jc w:val="both"/>
        <w:rPr>
          <w:rFonts w:ascii="Times New Roman" w:hAnsi="Times New Roman" w:cs="Times New Roman"/>
          <w:i/>
          <w:sz w:val="24"/>
        </w:rPr>
      </w:pPr>
      <w:r w:rsidRPr="009623B0">
        <w:rPr>
          <w:rFonts w:ascii="Times New Roman" w:hAnsi="Times New Roman" w:cs="Times New Roman"/>
          <w:i/>
          <w:sz w:val="24"/>
        </w:rPr>
        <w:t xml:space="preserve">Целью исследования было установить </w:t>
      </w:r>
      <w:proofErr w:type="spellStart"/>
      <w:r w:rsidRPr="009623B0">
        <w:rPr>
          <w:rFonts w:ascii="Times New Roman" w:hAnsi="Times New Roman" w:cs="Times New Roman"/>
          <w:i/>
          <w:sz w:val="24"/>
        </w:rPr>
        <w:t>нематицидный</w:t>
      </w:r>
      <w:proofErr w:type="spellEnd"/>
      <w:r w:rsidRPr="009623B0">
        <w:rPr>
          <w:rFonts w:ascii="Times New Roman" w:hAnsi="Times New Roman" w:cs="Times New Roman"/>
          <w:i/>
          <w:sz w:val="24"/>
        </w:rPr>
        <w:t xml:space="preserve"> эффект бактериальной суспензии штамма </w:t>
      </w:r>
      <w:proofErr w:type="spellStart"/>
      <w:r w:rsidRPr="009623B0">
        <w:rPr>
          <w:rFonts w:ascii="Times New Roman" w:hAnsi="Times New Roman" w:cs="Times New Roman"/>
          <w:i/>
          <w:sz w:val="24"/>
        </w:rPr>
        <w:t>Bacillus</w:t>
      </w:r>
      <w:proofErr w:type="spellEnd"/>
      <w:r w:rsidRPr="009623B0">
        <w:rPr>
          <w:rFonts w:ascii="Times New Roman" w:hAnsi="Times New Roman" w:cs="Times New Roman"/>
          <w:i/>
          <w:sz w:val="24"/>
        </w:rPr>
        <w:t xml:space="preserve"> BZR 86 на личинках галловых нематод рода </w:t>
      </w:r>
      <w:proofErr w:type="spellStart"/>
      <w:r w:rsidRPr="009623B0">
        <w:rPr>
          <w:rFonts w:ascii="Times New Roman" w:hAnsi="Times New Roman" w:cs="Times New Roman"/>
          <w:i/>
          <w:sz w:val="24"/>
        </w:rPr>
        <w:t>Meloidogyne</w:t>
      </w:r>
      <w:proofErr w:type="spellEnd"/>
      <w:r w:rsidRPr="009623B0">
        <w:rPr>
          <w:rFonts w:ascii="Times New Roman" w:hAnsi="Times New Roman" w:cs="Times New Roman"/>
          <w:i/>
          <w:sz w:val="24"/>
        </w:rPr>
        <w:t xml:space="preserve"> </w:t>
      </w:r>
      <w:proofErr w:type="spellStart"/>
      <w:r w:rsidRPr="009623B0">
        <w:rPr>
          <w:rFonts w:ascii="Times New Roman" w:hAnsi="Times New Roman" w:cs="Times New Roman"/>
          <w:i/>
          <w:sz w:val="24"/>
        </w:rPr>
        <w:t>spp</w:t>
      </w:r>
      <w:proofErr w:type="spellEnd"/>
      <w:r w:rsidRPr="009623B0">
        <w:rPr>
          <w:rFonts w:ascii="Times New Roman" w:hAnsi="Times New Roman" w:cs="Times New Roman"/>
          <w:i/>
          <w:sz w:val="24"/>
        </w:rPr>
        <w:t>. при разной концентрации бактериальной культуры. В опыте было пять вариантов и контроль. В ячейки планшета вносили по 1 мл суспензии личинок и 1 мл бактериальной суспензии. Ячейки планшета накрыли стеклянной пластиной и хранили при температуре 25 0С в течени</w:t>
      </w:r>
      <w:proofErr w:type="gramStart"/>
      <w:r w:rsidRPr="009623B0">
        <w:rPr>
          <w:rFonts w:ascii="Times New Roman" w:hAnsi="Times New Roman" w:cs="Times New Roman"/>
          <w:i/>
          <w:sz w:val="24"/>
        </w:rPr>
        <w:t>и</w:t>
      </w:r>
      <w:proofErr w:type="gramEnd"/>
      <w:r w:rsidRPr="009623B0">
        <w:rPr>
          <w:rFonts w:ascii="Times New Roman" w:hAnsi="Times New Roman" w:cs="Times New Roman"/>
          <w:i/>
          <w:sz w:val="24"/>
        </w:rPr>
        <w:t xml:space="preserve"> 24, 48, 72 часов. В эти периоды под бинокулярной лупой подсчитывали количество подвижных и не подвижных личинок в каждой ячейке. После 48 часов промыли стерильной водопроводной водой. После прохождения 24 часов после промывки подсчитывали количество живых и мертвых нематод. При изучении влияния </w:t>
      </w:r>
      <w:proofErr w:type="spellStart"/>
      <w:r w:rsidRPr="009623B0">
        <w:rPr>
          <w:rFonts w:ascii="Times New Roman" w:hAnsi="Times New Roman" w:cs="Times New Roman"/>
          <w:i/>
          <w:sz w:val="24"/>
        </w:rPr>
        <w:t>бионематицида</w:t>
      </w:r>
      <w:proofErr w:type="spellEnd"/>
      <w:r w:rsidRPr="009623B0">
        <w:rPr>
          <w:rFonts w:ascii="Times New Roman" w:hAnsi="Times New Roman" w:cs="Times New Roman"/>
          <w:i/>
          <w:sz w:val="24"/>
        </w:rPr>
        <w:t xml:space="preserve"> на жизнеспособность личинок галловых нематод установлено, что для неразведенной суспензии </w:t>
      </w:r>
      <w:proofErr w:type="spellStart"/>
      <w:r w:rsidRPr="009623B0">
        <w:rPr>
          <w:rFonts w:ascii="Times New Roman" w:hAnsi="Times New Roman" w:cs="Times New Roman"/>
          <w:i/>
          <w:sz w:val="24"/>
        </w:rPr>
        <w:t>Bacillus</w:t>
      </w:r>
      <w:proofErr w:type="spellEnd"/>
      <w:r w:rsidRPr="009623B0">
        <w:rPr>
          <w:rFonts w:ascii="Times New Roman" w:hAnsi="Times New Roman" w:cs="Times New Roman"/>
          <w:i/>
          <w:sz w:val="24"/>
        </w:rPr>
        <w:t xml:space="preserve"> BZR 86 смертность личинок составила 97,5%, при разведении в пять раз 89%, в десять раз 64%, при разведении в 100 и 1000 раз и в контроле личинки сохранили жизнеспособность. </w:t>
      </w:r>
      <w:proofErr w:type="spellStart"/>
      <w:r w:rsidRPr="009623B0">
        <w:rPr>
          <w:rFonts w:ascii="Times New Roman" w:hAnsi="Times New Roman" w:cs="Times New Roman"/>
          <w:i/>
          <w:sz w:val="24"/>
        </w:rPr>
        <w:t>Нематицидная</w:t>
      </w:r>
      <w:proofErr w:type="spellEnd"/>
      <w:r w:rsidRPr="009623B0">
        <w:rPr>
          <w:rFonts w:ascii="Times New Roman" w:hAnsi="Times New Roman" w:cs="Times New Roman"/>
          <w:i/>
          <w:sz w:val="24"/>
        </w:rPr>
        <w:t xml:space="preserve"> активность исследуемого штамма </w:t>
      </w:r>
      <w:proofErr w:type="spellStart"/>
      <w:r w:rsidRPr="009623B0">
        <w:rPr>
          <w:rFonts w:ascii="Times New Roman" w:hAnsi="Times New Roman" w:cs="Times New Roman"/>
          <w:i/>
          <w:sz w:val="24"/>
        </w:rPr>
        <w:t>Bacillus</w:t>
      </w:r>
      <w:proofErr w:type="spellEnd"/>
      <w:r w:rsidRPr="009623B0">
        <w:rPr>
          <w:rFonts w:ascii="Times New Roman" w:hAnsi="Times New Roman" w:cs="Times New Roman"/>
          <w:i/>
          <w:sz w:val="24"/>
        </w:rPr>
        <w:t xml:space="preserve"> BZR 86 достигает 64-97,5%. Можно заключить, что штамм бактерии </w:t>
      </w:r>
      <w:proofErr w:type="spellStart"/>
      <w:r w:rsidRPr="009623B0">
        <w:rPr>
          <w:rFonts w:ascii="Times New Roman" w:hAnsi="Times New Roman" w:cs="Times New Roman"/>
          <w:i/>
          <w:sz w:val="24"/>
        </w:rPr>
        <w:t>Bacillus</w:t>
      </w:r>
      <w:proofErr w:type="spellEnd"/>
      <w:r w:rsidRPr="009623B0">
        <w:rPr>
          <w:rFonts w:ascii="Times New Roman" w:hAnsi="Times New Roman" w:cs="Times New Roman"/>
          <w:i/>
          <w:sz w:val="24"/>
        </w:rPr>
        <w:t xml:space="preserve"> BZR 86 может являться основой для создания биологического препарата для борьбы с галловыми нематодами.</w:t>
      </w:r>
    </w:p>
    <w:p w:rsidR="004F1CC8" w:rsidRPr="003C536C" w:rsidRDefault="004F1CC8" w:rsidP="004F1CC8">
      <w:pPr>
        <w:spacing w:after="0" w:line="240" w:lineRule="auto"/>
        <w:ind w:firstLine="709"/>
        <w:jc w:val="both"/>
        <w:rPr>
          <w:rFonts w:ascii="Times New Roman" w:hAnsi="Times New Roman" w:cs="Times New Roman"/>
          <w:sz w:val="28"/>
        </w:rPr>
      </w:pPr>
      <w:r w:rsidRPr="004F1CC8">
        <w:rPr>
          <w:rFonts w:ascii="Times New Roman" w:hAnsi="Times New Roman" w:cs="Times New Roman"/>
          <w:sz w:val="28"/>
        </w:rPr>
        <w:lastRenderedPageBreak/>
        <w:t>Кошкина, Н. А. Видовой состав иксодовых клещей зоны достаточного увлажнения Ставропольского края / Н. А. Кошкина, В. И. Колесников. – Текст (визуальный)</w:t>
      </w:r>
      <w:proofErr w:type="gramStart"/>
      <w:r w:rsidRPr="004F1CC8">
        <w:rPr>
          <w:rFonts w:ascii="Times New Roman" w:hAnsi="Times New Roman" w:cs="Times New Roman"/>
          <w:sz w:val="28"/>
        </w:rPr>
        <w:t xml:space="preserve"> :</w:t>
      </w:r>
      <w:proofErr w:type="gramEnd"/>
      <w:r w:rsidRPr="004F1CC8">
        <w:rPr>
          <w:rFonts w:ascii="Times New Roman" w:hAnsi="Times New Roman" w:cs="Times New Roman"/>
          <w:sz w:val="28"/>
        </w:rPr>
        <w:t xml:space="preserve"> электронный // Сельскохозяйственный журнал. </w:t>
      </w:r>
      <w:r w:rsidRPr="004F1CC8">
        <w:rPr>
          <w:rFonts w:ascii="Times New Roman" w:hAnsi="Times New Roman" w:cs="Times New Roman"/>
          <w:noProof/>
          <w:sz w:val="28"/>
          <w:lang w:eastAsia="ru-RU"/>
        </w:rPr>
        <w:drawing>
          <wp:inline distT="0" distB="0" distL="0" distR="0" wp14:anchorId="2C5C2433" wp14:editId="65E578D0">
            <wp:extent cx="6985" cy="6985"/>
            <wp:effectExtent l="0" t="0" r="0" b="0"/>
            <wp:docPr id="2" name="Рисунок 2"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3C536C">
        <w:rPr>
          <w:rFonts w:ascii="Times New Roman" w:hAnsi="Times New Roman" w:cs="Times New Roman"/>
          <w:sz w:val="28"/>
        </w:rPr>
        <w:t xml:space="preserve">– 2020. – № 1 (13). – </w:t>
      </w:r>
      <w:r w:rsidRPr="004F1CC8">
        <w:rPr>
          <w:rFonts w:ascii="Times New Roman" w:hAnsi="Times New Roman" w:cs="Times New Roman"/>
          <w:sz w:val="28"/>
        </w:rPr>
        <w:t>С</w:t>
      </w:r>
      <w:r w:rsidRPr="003C536C">
        <w:rPr>
          <w:rFonts w:ascii="Times New Roman" w:hAnsi="Times New Roman" w:cs="Times New Roman"/>
          <w:sz w:val="28"/>
        </w:rPr>
        <w:t xml:space="preserve">. 59–72. – </w:t>
      </w:r>
      <w:r w:rsidRPr="003C536C">
        <w:rPr>
          <w:rFonts w:ascii="Times New Roman" w:hAnsi="Times New Roman" w:cs="Times New Roman"/>
          <w:sz w:val="28"/>
          <w:lang w:val="en-US"/>
        </w:rPr>
        <w:t>URL</w:t>
      </w:r>
      <w:r w:rsidRPr="003C536C">
        <w:rPr>
          <w:rFonts w:ascii="Times New Roman" w:hAnsi="Times New Roman" w:cs="Times New Roman"/>
          <w:sz w:val="28"/>
        </w:rPr>
        <w:t xml:space="preserve">: </w:t>
      </w:r>
      <w:hyperlink r:id="rId20" w:history="1">
        <w:r w:rsidR="005642F4" w:rsidRPr="008645B5">
          <w:rPr>
            <w:rStyle w:val="a3"/>
            <w:rFonts w:ascii="Times New Roman" w:hAnsi="Times New Roman" w:cs="Times New Roman"/>
            <w:sz w:val="28"/>
            <w:u w:val="none"/>
            <w:lang w:val="en-US"/>
          </w:rPr>
          <w:t>https</w:t>
        </w:r>
        <w:r w:rsidR="005642F4" w:rsidRPr="008645B5">
          <w:rPr>
            <w:rStyle w:val="a3"/>
            <w:rFonts w:ascii="Times New Roman" w:hAnsi="Times New Roman" w:cs="Times New Roman"/>
            <w:sz w:val="28"/>
            <w:u w:val="none"/>
          </w:rPr>
          <w:t>://</w:t>
        </w:r>
        <w:proofErr w:type="spellStart"/>
        <w:r w:rsidR="005642F4" w:rsidRPr="008645B5">
          <w:rPr>
            <w:rStyle w:val="a3"/>
            <w:rFonts w:ascii="Times New Roman" w:hAnsi="Times New Roman" w:cs="Times New Roman"/>
            <w:sz w:val="28"/>
            <w:u w:val="none"/>
            <w:lang w:val="en-US"/>
          </w:rPr>
          <w:t>elibrary</w:t>
        </w:r>
        <w:proofErr w:type="spellEnd"/>
        <w:r w:rsidR="005642F4" w:rsidRPr="008645B5">
          <w:rPr>
            <w:rStyle w:val="a3"/>
            <w:rFonts w:ascii="Times New Roman" w:hAnsi="Times New Roman" w:cs="Times New Roman"/>
            <w:sz w:val="28"/>
            <w:u w:val="none"/>
          </w:rPr>
          <w:t>.</w:t>
        </w:r>
        <w:proofErr w:type="spellStart"/>
        <w:r w:rsidR="005642F4" w:rsidRPr="008645B5">
          <w:rPr>
            <w:rStyle w:val="a3"/>
            <w:rFonts w:ascii="Times New Roman" w:hAnsi="Times New Roman" w:cs="Times New Roman"/>
            <w:sz w:val="28"/>
            <w:u w:val="none"/>
            <w:lang w:val="en-US"/>
          </w:rPr>
          <w:t>ru</w:t>
        </w:r>
        <w:proofErr w:type="spellEnd"/>
        <w:r w:rsidR="005642F4" w:rsidRPr="008645B5">
          <w:rPr>
            <w:rStyle w:val="a3"/>
            <w:rFonts w:ascii="Times New Roman" w:hAnsi="Times New Roman" w:cs="Times New Roman"/>
            <w:sz w:val="28"/>
            <w:u w:val="none"/>
          </w:rPr>
          <w:t>/</w:t>
        </w:r>
        <w:r w:rsidR="005642F4" w:rsidRPr="008645B5">
          <w:rPr>
            <w:rStyle w:val="a3"/>
            <w:rFonts w:ascii="Times New Roman" w:hAnsi="Times New Roman" w:cs="Times New Roman"/>
            <w:sz w:val="28"/>
            <w:u w:val="none"/>
            <w:lang w:val="en-US"/>
          </w:rPr>
          <w:t>item</w:t>
        </w:r>
        <w:r w:rsidR="005642F4" w:rsidRPr="008645B5">
          <w:rPr>
            <w:rStyle w:val="a3"/>
            <w:rFonts w:ascii="Times New Roman" w:hAnsi="Times New Roman" w:cs="Times New Roman"/>
            <w:sz w:val="28"/>
            <w:u w:val="none"/>
          </w:rPr>
          <w:t>.</w:t>
        </w:r>
        <w:r w:rsidR="005642F4" w:rsidRPr="008645B5">
          <w:rPr>
            <w:rStyle w:val="a3"/>
            <w:rFonts w:ascii="Times New Roman" w:hAnsi="Times New Roman" w:cs="Times New Roman"/>
            <w:sz w:val="28"/>
            <w:u w:val="none"/>
            <w:lang w:val="en-US"/>
          </w:rPr>
          <w:t>asp</w:t>
        </w:r>
        <w:r w:rsidR="005642F4" w:rsidRPr="008645B5">
          <w:rPr>
            <w:rStyle w:val="a3"/>
            <w:rFonts w:ascii="Times New Roman" w:hAnsi="Times New Roman" w:cs="Times New Roman"/>
            <w:sz w:val="28"/>
            <w:u w:val="none"/>
          </w:rPr>
          <w:t>?</w:t>
        </w:r>
        <w:r w:rsidR="005642F4" w:rsidRPr="008645B5">
          <w:rPr>
            <w:rStyle w:val="a3"/>
            <w:rFonts w:ascii="Times New Roman" w:hAnsi="Times New Roman" w:cs="Times New Roman"/>
            <w:sz w:val="28"/>
            <w:u w:val="none"/>
            <w:lang w:val="en-US"/>
          </w:rPr>
          <w:t>id</w:t>
        </w:r>
        <w:r w:rsidR="005642F4" w:rsidRPr="008645B5">
          <w:rPr>
            <w:rStyle w:val="a3"/>
            <w:rFonts w:ascii="Times New Roman" w:hAnsi="Times New Roman" w:cs="Times New Roman"/>
            <w:sz w:val="28"/>
            <w:u w:val="none"/>
          </w:rPr>
          <w:t>=42802184</w:t>
        </w:r>
      </w:hyperlink>
      <w:r w:rsidR="003C536C" w:rsidRPr="004665C1">
        <w:rPr>
          <w:rFonts w:ascii="Times New Roman" w:hAnsi="Times New Roman" w:cs="Times New Roman"/>
          <w:color w:val="0000FF" w:themeColor="hyperlink"/>
          <w:sz w:val="28"/>
        </w:rPr>
        <w:t xml:space="preserve"> </w:t>
      </w:r>
      <w:r w:rsidR="003C536C">
        <w:rPr>
          <w:rFonts w:ascii="Times New Roman" w:hAnsi="Times New Roman" w:cs="Times New Roman"/>
          <w:sz w:val="28"/>
          <w:szCs w:val="28"/>
        </w:rPr>
        <w:t>(дата обращения 08.09.2020)</w:t>
      </w:r>
    </w:p>
    <w:p w:rsidR="004F1CC8" w:rsidRDefault="004F1CC8" w:rsidP="004F1CC8">
      <w:pPr>
        <w:spacing w:after="0" w:line="240" w:lineRule="auto"/>
        <w:ind w:firstLine="709"/>
        <w:jc w:val="both"/>
        <w:rPr>
          <w:rFonts w:ascii="Times New Roman" w:hAnsi="Times New Roman" w:cs="Times New Roman"/>
          <w:i/>
          <w:sz w:val="24"/>
        </w:rPr>
      </w:pPr>
      <w:r w:rsidRPr="004F1CC8">
        <w:rPr>
          <w:rFonts w:ascii="Times New Roman" w:hAnsi="Times New Roman" w:cs="Times New Roman"/>
          <w:i/>
          <w:sz w:val="24"/>
        </w:rPr>
        <w:t xml:space="preserve">В статье изложена природно-климатическая характеристика зоны достаточного увлажнения Ставропольского края и представлен видовой состав иксодовых клещей, вызывающих кровепаразитарные болезни сельскохозяйственных животных. Материал представлен наглядно в виде таблиц и карт. В результате эпизоотологического обследования </w:t>
      </w:r>
      <w:proofErr w:type="spellStart"/>
      <w:r w:rsidRPr="004F1CC8">
        <w:rPr>
          <w:rFonts w:ascii="Times New Roman" w:hAnsi="Times New Roman" w:cs="Times New Roman"/>
          <w:i/>
          <w:sz w:val="24"/>
        </w:rPr>
        <w:t>иксодофауна</w:t>
      </w:r>
      <w:proofErr w:type="spellEnd"/>
      <w:r w:rsidRPr="004F1CC8">
        <w:rPr>
          <w:rFonts w:ascii="Times New Roman" w:hAnsi="Times New Roman" w:cs="Times New Roman"/>
          <w:i/>
          <w:sz w:val="24"/>
        </w:rPr>
        <w:t xml:space="preserve"> зоны достаточного увлажнения </w:t>
      </w:r>
      <w:proofErr w:type="gramStart"/>
      <w:r w:rsidRPr="004F1CC8">
        <w:rPr>
          <w:rFonts w:ascii="Times New Roman" w:hAnsi="Times New Roman" w:cs="Times New Roman"/>
          <w:i/>
          <w:sz w:val="24"/>
        </w:rPr>
        <w:t>представлена</w:t>
      </w:r>
      <w:proofErr w:type="gramEnd"/>
      <w:r w:rsidRPr="004F1CC8">
        <w:rPr>
          <w:rFonts w:ascii="Times New Roman" w:hAnsi="Times New Roman" w:cs="Times New Roman"/>
          <w:i/>
          <w:sz w:val="24"/>
        </w:rPr>
        <w:t xml:space="preserve"> 11 видами клещей, принадлежащих к 6 родам. Наиболее вредоносными паразитами являются клещ </w:t>
      </w:r>
      <w:proofErr w:type="spellStart"/>
      <w:r w:rsidRPr="004F1CC8">
        <w:rPr>
          <w:rFonts w:ascii="Times New Roman" w:hAnsi="Times New Roman" w:cs="Times New Roman"/>
          <w:i/>
          <w:sz w:val="24"/>
        </w:rPr>
        <w:t>Boophilus</w:t>
      </w:r>
      <w:proofErr w:type="spellEnd"/>
      <w:r w:rsidRPr="004F1CC8">
        <w:rPr>
          <w:rFonts w:ascii="Times New Roman" w:hAnsi="Times New Roman" w:cs="Times New Roman"/>
          <w:i/>
          <w:sz w:val="24"/>
        </w:rPr>
        <w:t xml:space="preserve"> </w:t>
      </w:r>
      <w:proofErr w:type="spellStart"/>
      <w:r w:rsidRPr="004F1CC8">
        <w:rPr>
          <w:rFonts w:ascii="Times New Roman" w:hAnsi="Times New Roman" w:cs="Times New Roman"/>
          <w:i/>
          <w:sz w:val="24"/>
        </w:rPr>
        <w:t>calcaratus</w:t>
      </w:r>
      <w:proofErr w:type="spellEnd"/>
      <w:r w:rsidRPr="004F1CC8">
        <w:rPr>
          <w:rFonts w:ascii="Times New Roman" w:hAnsi="Times New Roman" w:cs="Times New Roman"/>
          <w:i/>
          <w:sz w:val="24"/>
        </w:rPr>
        <w:t xml:space="preserve"> - переносчик пироплазмоза и </w:t>
      </w:r>
      <w:proofErr w:type="spellStart"/>
      <w:r w:rsidRPr="004F1CC8">
        <w:rPr>
          <w:rFonts w:ascii="Times New Roman" w:hAnsi="Times New Roman" w:cs="Times New Roman"/>
          <w:i/>
          <w:sz w:val="24"/>
        </w:rPr>
        <w:t>франсциеллёза</w:t>
      </w:r>
      <w:proofErr w:type="spellEnd"/>
      <w:r w:rsidRPr="004F1CC8">
        <w:rPr>
          <w:rFonts w:ascii="Times New Roman" w:hAnsi="Times New Roman" w:cs="Times New Roman"/>
          <w:i/>
          <w:sz w:val="24"/>
        </w:rPr>
        <w:t xml:space="preserve"> крупного рогатого скота, </w:t>
      </w:r>
      <w:proofErr w:type="spellStart"/>
      <w:r w:rsidRPr="004F1CC8">
        <w:rPr>
          <w:rFonts w:ascii="Times New Roman" w:hAnsi="Times New Roman" w:cs="Times New Roman"/>
          <w:i/>
          <w:sz w:val="24"/>
        </w:rPr>
        <w:t>Hyalomma</w:t>
      </w:r>
      <w:proofErr w:type="spellEnd"/>
      <w:r w:rsidRPr="004F1CC8">
        <w:rPr>
          <w:rFonts w:ascii="Times New Roman" w:hAnsi="Times New Roman" w:cs="Times New Roman"/>
          <w:i/>
          <w:sz w:val="24"/>
        </w:rPr>
        <w:t xml:space="preserve"> </w:t>
      </w:r>
      <w:proofErr w:type="spellStart"/>
      <w:r w:rsidRPr="004F1CC8">
        <w:rPr>
          <w:rFonts w:ascii="Times New Roman" w:hAnsi="Times New Roman" w:cs="Times New Roman"/>
          <w:i/>
          <w:sz w:val="24"/>
        </w:rPr>
        <w:t>anatolicum</w:t>
      </w:r>
      <w:proofErr w:type="spellEnd"/>
      <w:r w:rsidRPr="004F1CC8">
        <w:rPr>
          <w:rFonts w:ascii="Times New Roman" w:hAnsi="Times New Roman" w:cs="Times New Roman"/>
          <w:i/>
          <w:sz w:val="24"/>
        </w:rPr>
        <w:t xml:space="preserve"> - переносчик </w:t>
      </w:r>
      <w:proofErr w:type="spellStart"/>
      <w:r w:rsidRPr="004F1CC8">
        <w:rPr>
          <w:rFonts w:ascii="Times New Roman" w:hAnsi="Times New Roman" w:cs="Times New Roman"/>
          <w:i/>
          <w:sz w:val="24"/>
        </w:rPr>
        <w:t>тейлериоза</w:t>
      </w:r>
      <w:proofErr w:type="spellEnd"/>
      <w:r w:rsidRPr="004F1CC8">
        <w:rPr>
          <w:rFonts w:ascii="Times New Roman" w:hAnsi="Times New Roman" w:cs="Times New Roman"/>
          <w:i/>
          <w:sz w:val="24"/>
        </w:rPr>
        <w:t xml:space="preserve"> крупного рогатого скота и </w:t>
      </w:r>
      <w:proofErr w:type="spellStart"/>
      <w:r w:rsidRPr="004F1CC8">
        <w:rPr>
          <w:rFonts w:ascii="Times New Roman" w:hAnsi="Times New Roman" w:cs="Times New Roman"/>
          <w:i/>
          <w:sz w:val="24"/>
        </w:rPr>
        <w:t>Dermacentor</w:t>
      </w:r>
      <w:proofErr w:type="spellEnd"/>
      <w:r w:rsidRPr="004F1CC8">
        <w:rPr>
          <w:rFonts w:ascii="Times New Roman" w:hAnsi="Times New Roman" w:cs="Times New Roman"/>
          <w:i/>
          <w:sz w:val="24"/>
        </w:rPr>
        <w:t xml:space="preserve"> </w:t>
      </w:r>
      <w:proofErr w:type="spellStart"/>
      <w:r w:rsidRPr="004F1CC8">
        <w:rPr>
          <w:rFonts w:ascii="Times New Roman" w:hAnsi="Times New Roman" w:cs="Times New Roman"/>
          <w:i/>
          <w:sz w:val="24"/>
        </w:rPr>
        <w:t>marginatus</w:t>
      </w:r>
      <w:proofErr w:type="spellEnd"/>
      <w:r w:rsidRPr="004F1CC8">
        <w:rPr>
          <w:rFonts w:ascii="Times New Roman" w:hAnsi="Times New Roman" w:cs="Times New Roman"/>
          <w:i/>
          <w:sz w:val="24"/>
        </w:rPr>
        <w:t xml:space="preserve"> - переносчик анаплазмоза овец. Результаты проведенных исследований свидетельствуют о том, что по-прежнему сохраняется высокая численность иксодовых клещей, а также опасность распространения видов в экологически благоприятные для них пункты. С целью профилактики пироплазмоза и </w:t>
      </w:r>
      <w:proofErr w:type="spellStart"/>
      <w:r w:rsidRPr="004F1CC8">
        <w:rPr>
          <w:rFonts w:ascii="Times New Roman" w:hAnsi="Times New Roman" w:cs="Times New Roman"/>
          <w:i/>
          <w:sz w:val="24"/>
        </w:rPr>
        <w:t>тейлериоза</w:t>
      </w:r>
      <w:proofErr w:type="spellEnd"/>
      <w:r w:rsidRPr="004F1CC8">
        <w:rPr>
          <w:rFonts w:ascii="Times New Roman" w:hAnsi="Times New Roman" w:cs="Times New Roman"/>
          <w:i/>
          <w:sz w:val="24"/>
        </w:rPr>
        <w:t xml:space="preserve"> крупного рогатого скота необходимо организовать ветеринарные противоклещевые мероприятия. Для борьбы с массовой </w:t>
      </w:r>
      <w:proofErr w:type="spellStart"/>
      <w:r w:rsidRPr="004F1CC8">
        <w:rPr>
          <w:rFonts w:ascii="Times New Roman" w:hAnsi="Times New Roman" w:cs="Times New Roman"/>
          <w:i/>
          <w:sz w:val="24"/>
        </w:rPr>
        <w:t>заклещеванностью</w:t>
      </w:r>
      <w:proofErr w:type="spellEnd"/>
      <w:r w:rsidRPr="004F1CC8">
        <w:rPr>
          <w:rFonts w:ascii="Times New Roman" w:hAnsi="Times New Roman" w:cs="Times New Roman"/>
          <w:i/>
          <w:sz w:val="24"/>
        </w:rPr>
        <w:t xml:space="preserve"> животных рекомендуется использовать проходные и </w:t>
      </w:r>
      <w:proofErr w:type="spellStart"/>
      <w:r w:rsidRPr="004F1CC8">
        <w:rPr>
          <w:rFonts w:ascii="Times New Roman" w:hAnsi="Times New Roman" w:cs="Times New Roman"/>
          <w:i/>
          <w:sz w:val="24"/>
        </w:rPr>
        <w:t>проплывные</w:t>
      </w:r>
      <w:proofErr w:type="spellEnd"/>
      <w:r w:rsidRPr="004F1CC8">
        <w:rPr>
          <w:rFonts w:ascii="Times New Roman" w:hAnsi="Times New Roman" w:cs="Times New Roman"/>
          <w:i/>
          <w:sz w:val="24"/>
        </w:rPr>
        <w:t xml:space="preserve"> ванны.</w:t>
      </w:r>
    </w:p>
    <w:p w:rsidR="00AB283B" w:rsidRDefault="00AB283B" w:rsidP="004F1CC8">
      <w:pPr>
        <w:spacing w:after="0" w:line="240" w:lineRule="auto"/>
        <w:ind w:firstLine="709"/>
        <w:jc w:val="both"/>
        <w:rPr>
          <w:rFonts w:ascii="Times New Roman" w:hAnsi="Times New Roman" w:cs="Times New Roman"/>
          <w:i/>
          <w:sz w:val="24"/>
        </w:rPr>
      </w:pPr>
    </w:p>
    <w:p w:rsidR="002A6E59" w:rsidRDefault="002A6E59" w:rsidP="002A6E59">
      <w:pPr>
        <w:pStyle w:val="a4"/>
        <w:widowControl w:val="0"/>
        <w:ind w:firstLine="709"/>
        <w:jc w:val="both"/>
        <w:rPr>
          <w:rFonts w:ascii="Times New Roman" w:hAnsi="Times New Roman" w:cs="Times New Roman"/>
          <w:sz w:val="28"/>
          <w:szCs w:val="28"/>
        </w:rPr>
      </w:pPr>
      <w:r w:rsidRPr="0008318A">
        <w:rPr>
          <w:rFonts w:ascii="Times New Roman" w:hAnsi="Times New Roman" w:cs="Times New Roman"/>
          <w:sz w:val="28"/>
          <w:szCs w:val="28"/>
        </w:rPr>
        <w:t>Рогулина, А.</w:t>
      </w:r>
      <w:r>
        <w:rPr>
          <w:rFonts w:ascii="Times New Roman" w:hAnsi="Times New Roman" w:cs="Times New Roman"/>
          <w:sz w:val="28"/>
          <w:szCs w:val="28"/>
        </w:rPr>
        <w:t xml:space="preserve"> </w:t>
      </w:r>
      <w:r w:rsidRPr="0008318A">
        <w:rPr>
          <w:rFonts w:ascii="Times New Roman" w:hAnsi="Times New Roman" w:cs="Times New Roman"/>
          <w:sz w:val="28"/>
          <w:szCs w:val="28"/>
        </w:rPr>
        <w:t xml:space="preserve">Е. </w:t>
      </w:r>
      <w:r w:rsidRPr="001A664C">
        <w:rPr>
          <w:rFonts w:ascii="Times New Roman" w:hAnsi="Times New Roman" w:cs="Times New Roman"/>
          <w:sz w:val="28"/>
          <w:szCs w:val="28"/>
        </w:rPr>
        <w:t xml:space="preserve">К вопросу об актуальности изучения </w:t>
      </w:r>
      <w:proofErr w:type="spellStart"/>
      <w:r w:rsidRPr="001A664C">
        <w:rPr>
          <w:rFonts w:ascii="Times New Roman" w:hAnsi="Times New Roman" w:cs="Times New Roman"/>
          <w:sz w:val="28"/>
          <w:szCs w:val="28"/>
        </w:rPr>
        <w:t>нематофауны</w:t>
      </w:r>
      <w:proofErr w:type="spellEnd"/>
      <w:r w:rsidRPr="001A664C">
        <w:rPr>
          <w:rFonts w:ascii="Times New Roman" w:hAnsi="Times New Roman" w:cs="Times New Roman"/>
          <w:sz w:val="28"/>
          <w:szCs w:val="28"/>
        </w:rPr>
        <w:t xml:space="preserve"> картофеля в условиях Курской области</w:t>
      </w:r>
      <w:r w:rsidRPr="0008318A">
        <w:rPr>
          <w:rFonts w:ascii="Times New Roman" w:hAnsi="Times New Roman" w:cs="Times New Roman"/>
          <w:sz w:val="28"/>
          <w:szCs w:val="28"/>
        </w:rPr>
        <w:t xml:space="preserve"> /</w:t>
      </w:r>
      <w:r w:rsidRPr="001A664C">
        <w:rPr>
          <w:rFonts w:ascii="Times New Roman" w:hAnsi="Times New Roman" w:cs="Times New Roman"/>
          <w:sz w:val="28"/>
          <w:szCs w:val="28"/>
        </w:rPr>
        <w:t xml:space="preserve"> </w:t>
      </w:r>
      <w:r w:rsidRPr="0008318A">
        <w:rPr>
          <w:rFonts w:ascii="Times New Roman" w:hAnsi="Times New Roman" w:cs="Times New Roman"/>
          <w:sz w:val="28"/>
          <w:szCs w:val="28"/>
        </w:rPr>
        <w:t>А.</w:t>
      </w:r>
      <w:r>
        <w:rPr>
          <w:rFonts w:ascii="Times New Roman" w:hAnsi="Times New Roman" w:cs="Times New Roman"/>
          <w:sz w:val="28"/>
          <w:szCs w:val="28"/>
        </w:rPr>
        <w:t xml:space="preserve"> </w:t>
      </w:r>
      <w:r w:rsidRPr="0008318A">
        <w:rPr>
          <w:rFonts w:ascii="Times New Roman" w:hAnsi="Times New Roman" w:cs="Times New Roman"/>
          <w:sz w:val="28"/>
          <w:szCs w:val="28"/>
        </w:rPr>
        <w:t>Е. Рогулина, Н.</w:t>
      </w:r>
      <w:r>
        <w:rPr>
          <w:rFonts w:ascii="Times New Roman" w:hAnsi="Times New Roman" w:cs="Times New Roman"/>
          <w:sz w:val="28"/>
          <w:szCs w:val="28"/>
        </w:rPr>
        <w:t xml:space="preserve"> </w:t>
      </w:r>
      <w:r w:rsidRPr="0008318A">
        <w:rPr>
          <w:rFonts w:ascii="Times New Roman" w:hAnsi="Times New Roman" w:cs="Times New Roman"/>
          <w:sz w:val="28"/>
          <w:szCs w:val="28"/>
        </w:rPr>
        <w:t>С. Малышева</w:t>
      </w:r>
      <w:r>
        <w:rPr>
          <w:rFonts w:ascii="Times New Roman" w:hAnsi="Times New Roman" w:cs="Times New Roman"/>
          <w:sz w:val="28"/>
          <w:szCs w:val="28"/>
        </w:rPr>
        <w:t xml:space="preserve">. </w:t>
      </w:r>
      <w:r>
        <w:rPr>
          <w:rFonts w:ascii="Times New Roman" w:hAnsi="Times New Roman" w:cs="Times New Roman"/>
          <w:sz w:val="28"/>
        </w:rPr>
        <w:t>– Текст (визуальный)</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электронный </w:t>
      </w:r>
      <w:r w:rsidRPr="0008318A">
        <w:rPr>
          <w:rFonts w:ascii="Times New Roman" w:hAnsi="Times New Roman" w:cs="Times New Roman"/>
          <w:sz w:val="28"/>
          <w:szCs w:val="28"/>
        </w:rPr>
        <w:t xml:space="preserve">// Теория и практика борьбы с паразитарными болезнями. – 2020. – № 21. – С. </w:t>
      </w:r>
      <w:r>
        <w:rPr>
          <w:rFonts w:ascii="Times New Roman" w:hAnsi="Times New Roman" w:cs="Times New Roman"/>
          <w:sz w:val="28"/>
          <w:szCs w:val="28"/>
        </w:rPr>
        <w:t>328–</w:t>
      </w:r>
      <w:r w:rsidRPr="0008318A">
        <w:rPr>
          <w:rFonts w:ascii="Times New Roman" w:hAnsi="Times New Roman" w:cs="Times New Roman"/>
          <w:sz w:val="28"/>
          <w:szCs w:val="28"/>
        </w:rPr>
        <w:t xml:space="preserve">332. </w:t>
      </w:r>
      <w:r w:rsidRPr="00F236BE">
        <w:rPr>
          <w:rFonts w:ascii="Times New Roman" w:eastAsia="Times New Roman" w:hAnsi="Times New Roman" w:cs="Times New Roman"/>
          <w:sz w:val="28"/>
          <w:szCs w:val="28"/>
          <w:lang w:eastAsia="ru-RU"/>
        </w:rPr>
        <w:t xml:space="preserve">– </w:t>
      </w:r>
      <w:r w:rsidRPr="00F236BE">
        <w:rPr>
          <w:rFonts w:ascii="Times New Roman" w:eastAsia="Times New Roman" w:hAnsi="Times New Roman" w:cs="Times New Roman"/>
          <w:sz w:val="28"/>
          <w:szCs w:val="28"/>
          <w:lang w:val="en-US" w:eastAsia="ru-RU"/>
        </w:rPr>
        <w:t>URL</w:t>
      </w:r>
      <w:r w:rsidRPr="00F236BE">
        <w:rPr>
          <w:rFonts w:ascii="Times New Roman" w:eastAsia="Times New Roman" w:hAnsi="Times New Roman" w:cs="Times New Roman"/>
          <w:sz w:val="28"/>
          <w:szCs w:val="28"/>
          <w:lang w:eastAsia="ru-RU"/>
        </w:rPr>
        <w:t>:</w:t>
      </w:r>
      <w:r w:rsidRPr="00ED4469">
        <w:t xml:space="preserve"> </w:t>
      </w:r>
      <w:r w:rsidRPr="00ED4469">
        <w:rPr>
          <w:rFonts w:ascii="Times New Roman" w:eastAsia="Times New Roman" w:hAnsi="Times New Roman" w:cs="Times New Roman"/>
          <w:sz w:val="28"/>
          <w:szCs w:val="28"/>
          <w:lang w:eastAsia="ru-RU"/>
        </w:rPr>
        <w:t>https://www.elibrary.ru/item.asp?id=43152679</w:t>
      </w:r>
      <w:r w:rsidRPr="0008318A">
        <w:rPr>
          <w:rFonts w:ascii="Times New Roman" w:hAnsi="Times New Roman" w:cs="Times New Roman"/>
          <w:sz w:val="28"/>
          <w:szCs w:val="28"/>
        </w:rPr>
        <w:t xml:space="preserve"> (дата обращения 03.09.2020)</w:t>
      </w:r>
    </w:p>
    <w:p w:rsidR="002A6E59" w:rsidRDefault="002A6E59" w:rsidP="002A6E59">
      <w:pPr>
        <w:pStyle w:val="a4"/>
        <w:widowControl w:val="0"/>
        <w:ind w:firstLine="709"/>
        <w:jc w:val="both"/>
        <w:rPr>
          <w:rFonts w:ascii="Times New Roman" w:hAnsi="Times New Roman" w:cs="Times New Roman"/>
          <w:i/>
          <w:sz w:val="24"/>
        </w:rPr>
      </w:pPr>
      <w:r w:rsidRPr="00ED4469">
        <w:rPr>
          <w:rFonts w:ascii="Times New Roman" w:hAnsi="Times New Roman" w:cs="Times New Roman"/>
          <w:i/>
          <w:sz w:val="24"/>
        </w:rPr>
        <w:t xml:space="preserve">Курская область является регионом с традиционным возделыванием картофеля, и данная культура занимает третье место по объемам выращивания. На сегодняшний день значительная часть урожая подвергается негативному влиянию </w:t>
      </w:r>
      <w:proofErr w:type="spellStart"/>
      <w:r w:rsidRPr="00ED4469">
        <w:rPr>
          <w:rFonts w:ascii="Times New Roman" w:hAnsi="Times New Roman" w:cs="Times New Roman"/>
          <w:i/>
          <w:sz w:val="24"/>
        </w:rPr>
        <w:t>фитонематод</w:t>
      </w:r>
      <w:proofErr w:type="spellEnd"/>
      <w:r w:rsidRPr="00ED4469">
        <w:rPr>
          <w:rFonts w:ascii="Times New Roman" w:hAnsi="Times New Roman" w:cs="Times New Roman"/>
          <w:i/>
          <w:sz w:val="24"/>
        </w:rPr>
        <w:t xml:space="preserve">, что отрицательно сказывается на качественных и количественных показателях растительной продукции. </w:t>
      </w:r>
      <w:proofErr w:type="gramStart"/>
      <w:r w:rsidRPr="00ED4469">
        <w:rPr>
          <w:rFonts w:ascii="Times New Roman" w:hAnsi="Times New Roman" w:cs="Times New Roman"/>
          <w:i/>
          <w:sz w:val="24"/>
        </w:rPr>
        <w:t xml:space="preserve">В условиях Курской области в очагах сильного заражения к концу вегетационного периода изреженность посадок составляет около 40%. Благоприятные почвенные условия Курской области создают подходящую атмосферу для развития </w:t>
      </w:r>
      <w:proofErr w:type="spellStart"/>
      <w:r w:rsidRPr="00ED4469">
        <w:rPr>
          <w:rFonts w:ascii="Times New Roman" w:hAnsi="Times New Roman" w:cs="Times New Roman"/>
          <w:i/>
          <w:sz w:val="24"/>
        </w:rPr>
        <w:t>фитонематодной</w:t>
      </w:r>
      <w:proofErr w:type="spellEnd"/>
      <w:r w:rsidRPr="00ED4469">
        <w:rPr>
          <w:rFonts w:ascii="Times New Roman" w:hAnsi="Times New Roman" w:cs="Times New Roman"/>
          <w:i/>
          <w:sz w:val="24"/>
        </w:rPr>
        <w:t xml:space="preserve"> инвазии, которая практически всегда сопровождается бактериальной или вирусной инфекцией, а также различными микозами, что в своей совокупности создает определенные трудности в идентификации заболевания растений.</w:t>
      </w:r>
      <w:proofErr w:type="gramEnd"/>
      <w:r w:rsidRPr="00ED4469">
        <w:rPr>
          <w:rFonts w:ascii="Times New Roman" w:hAnsi="Times New Roman" w:cs="Times New Roman"/>
          <w:i/>
          <w:sz w:val="24"/>
        </w:rPr>
        <w:t xml:space="preserve"> Первые признаки </w:t>
      </w:r>
      <w:proofErr w:type="spellStart"/>
      <w:r w:rsidRPr="00ED4469">
        <w:rPr>
          <w:rFonts w:ascii="Times New Roman" w:hAnsi="Times New Roman" w:cs="Times New Roman"/>
          <w:i/>
          <w:sz w:val="24"/>
        </w:rPr>
        <w:t>нематодной</w:t>
      </w:r>
      <w:proofErr w:type="spellEnd"/>
      <w:r w:rsidRPr="00ED4469">
        <w:rPr>
          <w:rFonts w:ascii="Times New Roman" w:hAnsi="Times New Roman" w:cs="Times New Roman"/>
          <w:i/>
          <w:sz w:val="24"/>
        </w:rPr>
        <w:t xml:space="preserve"> инвазии можно наблюдать вскоре после появления всходов картофеля. Зараженные растения образуют немногочисленные слабые стебли, которые начинают преждевременно желтеть. Хлороз начинается на нижних листьях, постепенно охватывая все растение. При неблагоприятных условиях (засуха, низкое плодородие почвы) наблюдается полная гибель растений. В связи с этим становится очевидной необходимость изучения </w:t>
      </w:r>
      <w:proofErr w:type="spellStart"/>
      <w:r w:rsidRPr="00ED4469">
        <w:rPr>
          <w:rFonts w:ascii="Times New Roman" w:hAnsi="Times New Roman" w:cs="Times New Roman"/>
          <w:i/>
          <w:sz w:val="24"/>
        </w:rPr>
        <w:t>нематофауны</w:t>
      </w:r>
      <w:proofErr w:type="spellEnd"/>
      <w:r w:rsidRPr="00ED4469">
        <w:rPr>
          <w:rFonts w:ascii="Times New Roman" w:hAnsi="Times New Roman" w:cs="Times New Roman"/>
          <w:i/>
          <w:sz w:val="24"/>
        </w:rPr>
        <w:t xml:space="preserve"> и проведения фитогельминтологического мониторинга посевов и семенного материала картофеля с целью предотвращения потерь урожая.</w:t>
      </w:r>
    </w:p>
    <w:p w:rsidR="002A6E59" w:rsidRPr="004F1CC8" w:rsidRDefault="002A6E59" w:rsidP="004F1CC8">
      <w:pPr>
        <w:spacing w:after="0" w:line="240" w:lineRule="auto"/>
        <w:ind w:firstLine="709"/>
        <w:jc w:val="both"/>
        <w:rPr>
          <w:rFonts w:ascii="Times New Roman" w:hAnsi="Times New Roman" w:cs="Times New Roman"/>
          <w:i/>
          <w:sz w:val="24"/>
        </w:rPr>
      </w:pPr>
    </w:p>
    <w:p w:rsidR="0089537B" w:rsidRDefault="00F15F65" w:rsidP="0089537B">
      <w:pPr>
        <w:pStyle w:val="a4"/>
        <w:widowControl w:val="0"/>
        <w:ind w:firstLine="709"/>
        <w:jc w:val="both"/>
        <w:rPr>
          <w:rFonts w:ascii="Times New Roman" w:hAnsi="Times New Roman" w:cs="Times New Roman"/>
          <w:sz w:val="28"/>
          <w:szCs w:val="28"/>
        </w:rPr>
      </w:pPr>
      <w:r w:rsidRPr="005A403D">
        <w:rPr>
          <w:rFonts w:ascii="Times New Roman" w:hAnsi="Times New Roman" w:cs="Times New Roman"/>
          <w:sz w:val="28"/>
          <w:szCs w:val="28"/>
        </w:rPr>
        <w:t xml:space="preserve">Чернов, В. В. </w:t>
      </w:r>
      <w:r w:rsidRPr="007A2C9E">
        <w:rPr>
          <w:rFonts w:ascii="Times New Roman" w:hAnsi="Times New Roman" w:cs="Times New Roman"/>
          <w:sz w:val="28"/>
          <w:szCs w:val="28"/>
        </w:rPr>
        <w:t xml:space="preserve">Закономерности трансформации </w:t>
      </w:r>
      <w:proofErr w:type="spellStart"/>
      <w:r w:rsidRPr="007A2C9E">
        <w:rPr>
          <w:rFonts w:ascii="Times New Roman" w:hAnsi="Times New Roman" w:cs="Times New Roman"/>
          <w:sz w:val="28"/>
          <w:szCs w:val="28"/>
        </w:rPr>
        <w:t>диметоата</w:t>
      </w:r>
      <w:proofErr w:type="spellEnd"/>
      <w:r w:rsidRPr="007A2C9E">
        <w:rPr>
          <w:rFonts w:ascii="Times New Roman" w:hAnsi="Times New Roman" w:cs="Times New Roman"/>
          <w:sz w:val="28"/>
          <w:szCs w:val="28"/>
        </w:rPr>
        <w:t xml:space="preserve"> в </w:t>
      </w:r>
      <w:proofErr w:type="spellStart"/>
      <w:r w:rsidRPr="007A2C9E">
        <w:rPr>
          <w:rFonts w:ascii="Times New Roman" w:hAnsi="Times New Roman" w:cs="Times New Roman"/>
          <w:sz w:val="28"/>
          <w:szCs w:val="28"/>
        </w:rPr>
        <w:t>агроценозах</w:t>
      </w:r>
      <w:proofErr w:type="spellEnd"/>
      <w:r w:rsidRPr="007A2C9E">
        <w:rPr>
          <w:rFonts w:ascii="Times New Roman" w:hAnsi="Times New Roman" w:cs="Times New Roman"/>
          <w:sz w:val="28"/>
          <w:szCs w:val="28"/>
        </w:rPr>
        <w:t xml:space="preserve"> яблони</w:t>
      </w:r>
      <w:r w:rsidRPr="005A403D">
        <w:rPr>
          <w:rFonts w:ascii="Times New Roman" w:hAnsi="Times New Roman" w:cs="Times New Roman"/>
          <w:sz w:val="28"/>
          <w:szCs w:val="28"/>
        </w:rPr>
        <w:t xml:space="preserve"> /</w:t>
      </w:r>
      <w:r w:rsidRPr="007A2C9E">
        <w:rPr>
          <w:rFonts w:ascii="Times New Roman" w:hAnsi="Times New Roman" w:cs="Times New Roman"/>
          <w:sz w:val="28"/>
          <w:szCs w:val="28"/>
        </w:rPr>
        <w:t xml:space="preserve"> </w:t>
      </w:r>
      <w:r w:rsidRPr="005A403D">
        <w:rPr>
          <w:rFonts w:ascii="Times New Roman" w:hAnsi="Times New Roman" w:cs="Times New Roman"/>
          <w:sz w:val="28"/>
          <w:szCs w:val="28"/>
        </w:rPr>
        <w:t>В.</w:t>
      </w:r>
      <w:r>
        <w:rPr>
          <w:rFonts w:ascii="Times New Roman" w:hAnsi="Times New Roman" w:cs="Times New Roman"/>
          <w:sz w:val="28"/>
          <w:szCs w:val="28"/>
        </w:rPr>
        <w:t xml:space="preserve"> </w:t>
      </w:r>
      <w:r w:rsidRPr="005A403D">
        <w:rPr>
          <w:rFonts w:ascii="Times New Roman" w:hAnsi="Times New Roman" w:cs="Times New Roman"/>
          <w:sz w:val="28"/>
          <w:szCs w:val="28"/>
        </w:rPr>
        <w:t>В. Чернов, М.</w:t>
      </w:r>
      <w:r>
        <w:rPr>
          <w:rFonts w:ascii="Times New Roman" w:hAnsi="Times New Roman" w:cs="Times New Roman"/>
          <w:sz w:val="28"/>
          <w:szCs w:val="28"/>
        </w:rPr>
        <w:t xml:space="preserve"> </w:t>
      </w:r>
      <w:r w:rsidRPr="005A403D">
        <w:rPr>
          <w:rFonts w:ascii="Times New Roman" w:hAnsi="Times New Roman" w:cs="Times New Roman"/>
          <w:sz w:val="28"/>
          <w:szCs w:val="28"/>
        </w:rPr>
        <w:t xml:space="preserve">Е. </w:t>
      </w:r>
      <w:proofErr w:type="gramStart"/>
      <w:r w:rsidRPr="005A403D">
        <w:rPr>
          <w:rFonts w:ascii="Times New Roman" w:hAnsi="Times New Roman" w:cs="Times New Roman"/>
          <w:sz w:val="28"/>
          <w:szCs w:val="28"/>
        </w:rPr>
        <w:t>Подгорная</w:t>
      </w:r>
      <w:proofErr w:type="gramEnd"/>
      <w:r>
        <w:rPr>
          <w:rFonts w:ascii="Times New Roman" w:hAnsi="Times New Roman" w:cs="Times New Roman"/>
          <w:sz w:val="28"/>
          <w:szCs w:val="28"/>
        </w:rPr>
        <w:t xml:space="preserve">. </w:t>
      </w:r>
      <w:r w:rsidRPr="005A403D">
        <w:rPr>
          <w:rFonts w:ascii="Times New Roman" w:hAnsi="Times New Roman" w:cs="Times New Roman"/>
          <w:sz w:val="28"/>
          <w:szCs w:val="28"/>
        </w:rPr>
        <w:t>– Текст (визуальный)</w:t>
      </w:r>
      <w:proofErr w:type="gramStart"/>
      <w:r w:rsidRPr="005A403D">
        <w:rPr>
          <w:rFonts w:ascii="Times New Roman" w:hAnsi="Times New Roman" w:cs="Times New Roman"/>
          <w:sz w:val="28"/>
          <w:szCs w:val="28"/>
        </w:rPr>
        <w:t xml:space="preserve"> :</w:t>
      </w:r>
      <w:proofErr w:type="gramEnd"/>
      <w:r w:rsidRPr="005A403D">
        <w:rPr>
          <w:rFonts w:ascii="Times New Roman" w:hAnsi="Times New Roman" w:cs="Times New Roman"/>
          <w:sz w:val="28"/>
          <w:szCs w:val="28"/>
        </w:rPr>
        <w:t xml:space="preserve"> электронный // Таврический вестник аграрной науки. – 2020. – № 2 (22). – С. 180–187. – URL: </w:t>
      </w:r>
      <w:hyperlink r:id="rId21" w:history="1">
        <w:r w:rsidRPr="00050541">
          <w:rPr>
            <w:rStyle w:val="a3"/>
            <w:rFonts w:ascii="Times New Roman" w:hAnsi="Times New Roman" w:cs="Times New Roman"/>
            <w:sz w:val="28"/>
            <w:szCs w:val="28"/>
            <w:u w:val="none"/>
          </w:rPr>
          <w:t>https://elibrary.ru/item.asp?id=43418286</w:t>
        </w:r>
      </w:hyperlink>
      <w:r w:rsidRPr="00050541">
        <w:rPr>
          <w:rFonts w:ascii="Times New Roman" w:hAnsi="Times New Roman" w:cs="Times New Roman"/>
          <w:sz w:val="28"/>
          <w:szCs w:val="28"/>
        </w:rPr>
        <w:t xml:space="preserve"> </w:t>
      </w:r>
      <w:r w:rsidRPr="005A403D">
        <w:rPr>
          <w:rFonts w:ascii="Times New Roman" w:hAnsi="Times New Roman" w:cs="Times New Roman"/>
          <w:sz w:val="28"/>
          <w:szCs w:val="28"/>
        </w:rPr>
        <w:t>(дата обращения 08.09.2020)</w:t>
      </w:r>
    </w:p>
    <w:p w:rsidR="00F15F65" w:rsidRPr="007A2C9E" w:rsidRDefault="00F15F65" w:rsidP="0089537B">
      <w:pPr>
        <w:pStyle w:val="a4"/>
        <w:widowControl w:val="0"/>
        <w:ind w:firstLine="709"/>
        <w:jc w:val="both"/>
        <w:rPr>
          <w:rFonts w:ascii="Times New Roman" w:hAnsi="Times New Roman" w:cs="Times New Roman"/>
          <w:i/>
          <w:sz w:val="24"/>
          <w:szCs w:val="28"/>
        </w:rPr>
      </w:pPr>
      <w:bookmarkStart w:id="0" w:name="_GoBack"/>
      <w:bookmarkEnd w:id="0"/>
      <w:r w:rsidRPr="007A2C9E">
        <w:rPr>
          <w:rFonts w:ascii="Times New Roman" w:hAnsi="Times New Roman" w:cs="Times New Roman"/>
          <w:i/>
          <w:sz w:val="24"/>
          <w:szCs w:val="28"/>
        </w:rPr>
        <w:t xml:space="preserve">В системе защиты яблони от вредителей используют фосфорорганические </w:t>
      </w:r>
      <w:r w:rsidRPr="007A2C9E">
        <w:rPr>
          <w:rFonts w:ascii="Times New Roman" w:hAnsi="Times New Roman" w:cs="Times New Roman"/>
          <w:i/>
          <w:sz w:val="24"/>
          <w:szCs w:val="28"/>
        </w:rPr>
        <w:lastRenderedPageBreak/>
        <w:t xml:space="preserve">соединения (ФОС) на основе действующего вещества </w:t>
      </w:r>
      <w:proofErr w:type="spellStart"/>
      <w:r w:rsidRPr="007A2C9E">
        <w:rPr>
          <w:rFonts w:ascii="Times New Roman" w:hAnsi="Times New Roman" w:cs="Times New Roman"/>
          <w:i/>
          <w:sz w:val="24"/>
          <w:szCs w:val="28"/>
        </w:rPr>
        <w:t>диметоата</w:t>
      </w:r>
      <w:proofErr w:type="spellEnd"/>
      <w:r w:rsidRPr="007A2C9E">
        <w:rPr>
          <w:rFonts w:ascii="Times New Roman" w:hAnsi="Times New Roman" w:cs="Times New Roman"/>
          <w:i/>
          <w:sz w:val="24"/>
          <w:szCs w:val="28"/>
        </w:rPr>
        <w:t xml:space="preserve">, применение которых сопряжено с загрязнением окружающей среды их остаточными количествами, поэтому исследования по данной проблеме являются актуальными. Цель исследований - определение динамики трансформации </w:t>
      </w:r>
      <w:proofErr w:type="spellStart"/>
      <w:r w:rsidRPr="007A2C9E">
        <w:rPr>
          <w:rFonts w:ascii="Times New Roman" w:hAnsi="Times New Roman" w:cs="Times New Roman"/>
          <w:i/>
          <w:sz w:val="24"/>
          <w:szCs w:val="28"/>
        </w:rPr>
        <w:t>диметоата</w:t>
      </w:r>
      <w:proofErr w:type="spellEnd"/>
      <w:r w:rsidRPr="007A2C9E">
        <w:rPr>
          <w:rFonts w:ascii="Times New Roman" w:hAnsi="Times New Roman" w:cs="Times New Roman"/>
          <w:i/>
          <w:sz w:val="24"/>
          <w:szCs w:val="28"/>
        </w:rPr>
        <w:t xml:space="preserve"> </w:t>
      </w:r>
      <w:proofErr w:type="gramStart"/>
      <w:r w:rsidRPr="007A2C9E">
        <w:rPr>
          <w:rFonts w:ascii="Times New Roman" w:hAnsi="Times New Roman" w:cs="Times New Roman"/>
          <w:i/>
          <w:sz w:val="24"/>
          <w:szCs w:val="28"/>
        </w:rPr>
        <w:t>в</w:t>
      </w:r>
      <w:proofErr w:type="gramEnd"/>
      <w:r w:rsidRPr="007A2C9E">
        <w:rPr>
          <w:rFonts w:ascii="Times New Roman" w:hAnsi="Times New Roman" w:cs="Times New Roman"/>
          <w:i/>
          <w:sz w:val="24"/>
          <w:szCs w:val="28"/>
        </w:rPr>
        <w:t xml:space="preserve"> яблоневых </w:t>
      </w:r>
      <w:proofErr w:type="spellStart"/>
      <w:r w:rsidRPr="007A2C9E">
        <w:rPr>
          <w:rFonts w:ascii="Times New Roman" w:hAnsi="Times New Roman" w:cs="Times New Roman"/>
          <w:i/>
          <w:sz w:val="24"/>
          <w:szCs w:val="28"/>
        </w:rPr>
        <w:t>агроценозах</w:t>
      </w:r>
      <w:proofErr w:type="spellEnd"/>
      <w:r w:rsidRPr="007A2C9E">
        <w:rPr>
          <w:rFonts w:ascii="Times New Roman" w:hAnsi="Times New Roman" w:cs="Times New Roman"/>
          <w:i/>
          <w:sz w:val="24"/>
          <w:szCs w:val="28"/>
        </w:rPr>
        <w:t xml:space="preserve">. Для определения фонового содержания </w:t>
      </w:r>
      <w:proofErr w:type="spellStart"/>
      <w:r w:rsidRPr="007A2C9E">
        <w:rPr>
          <w:rFonts w:ascii="Times New Roman" w:hAnsi="Times New Roman" w:cs="Times New Roman"/>
          <w:i/>
          <w:sz w:val="24"/>
          <w:szCs w:val="28"/>
        </w:rPr>
        <w:t>диметоата</w:t>
      </w:r>
      <w:proofErr w:type="spellEnd"/>
      <w:r w:rsidRPr="007A2C9E">
        <w:rPr>
          <w:rFonts w:ascii="Times New Roman" w:hAnsi="Times New Roman" w:cs="Times New Roman"/>
          <w:i/>
          <w:sz w:val="24"/>
          <w:szCs w:val="28"/>
        </w:rPr>
        <w:t xml:space="preserve"> образцы отбирали с сада яблони ЗАО ОПХ «Центральное», где в системе защиты был двукратно применен «Би-58 Новый», КЭ с нормой расхода 1,9 л/га, контроль - заброшенный сад, где обработки не проводили более 10 лет. Варианты опыта: двукратное применение препарата «Би-58 Новый», КЭ (400 г/л </w:t>
      </w:r>
      <w:proofErr w:type="spellStart"/>
      <w:r w:rsidRPr="007A2C9E">
        <w:rPr>
          <w:rFonts w:ascii="Times New Roman" w:hAnsi="Times New Roman" w:cs="Times New Roman"/>
          <w:i/>
          <w:sz w:val="24"/>
          <w:szCs w:val="28"/>
        </w:rPr>
        <w:t>диметоата</w:t>
      </w:r>
      <w:proofErr w:type="spellEnd"/>
      <w:r w:rsidRPr="007A2C9E">
        <w:rPr>
          <w:rFonts w:ascii="Times New Roman" w:hAnsi="Times New Roman" w:cs="Times New Roman"/>
          <w:i/>
          <w:sz w:val="24"/>
          <w:szCs w:val="28"/>
        </w:rPr>
        <w:t>) с нормой расхода 1,9 л/га и контроль, где были исключены обработки в течени</w:t>
      </w:r>
      <w:proofErr w:type="gramStart"/>
      <w:r w:rsidRPr="007A2C9E">
        <w:rPr>
          <w:rFonts w:ascii="Times New Roman" w:hAnsi="Times New Roman" w:cs="Times New Roman"/>
          <w:i/>
          <w:sz w:val="24"/>
          <w:szCs w:val="28"/>
        </w:rPr>
        <w:t>и</w:t>
      </w:r>
      <w:proofErr w:type="gramEnd"/>
      <w:r w:rsidRPr="007A2C9E">
        <w:rPr>
          <w:rFonts w:ascii="Times New Roman" w:hAnsi="Times New Roman" w:cs="Times New Roman"/>
          <w:i/>
          <w:sz w:val="24"/>
          <w:szCs w:val="28"/>
        </w:rPr>
        <w:t xml:space="preserve"> 2017-2019 гг., повторность - четырехкратная, в одной повторности четыре дерева. Содержание </w:t>
      </w:r>
      <w:proofErr w:type="spellStart"/>
      <w:r w:rsidRPr="007A2C9E">
        <w:rPr>
          <w:rFonts w:ascii="Times New Roman" w:hAnsi="Times New Roman" w:cs="Times New Roman"/>
          <w:i/>
          <w:sz w:val="24"/>
          <w:szCs w:val="28"/>
        </w:rPr>
        <w:t>диметоата</w:t>
      </w:r>
      <w:proofErr w:type="spellEnd"/>
      <w:r w:rsidRPr="007A2C9E">
        <w:rPr>
          <w:rFonts w:ascii="Times New Roman" w:hAnsi="Times New Roman" w:cs="Times New Roman"/>
          <w:i/>
          <w:sz w:val="24"/>
          <w:szCs w:val="28"/>
        </w:rPr>
        <w:t xml:space="preserve"> определяли при помощи газо-жидкостной хроматографии на хроматографе «Цвет 550». Установлено, что фоновое содержание </w:t>
      </w:r>
      <w:proofErr w:type="spellStart"/>
      <w:r w:rsidRPr="007A2C9E">
        <w:rPr>
          <w:rFonts w:ascii="Times New Roman" w:hAnsi="Times New Roman" w:cs="Times New Roman"/>
          <w:i/>
          <w:sz w:val="24"/>
          <w:szCs w:val="28"/>
        </w:rPr>
        <w:t>токсиканта</w:t>
      </w:r>
      <w:proofErr w:type="spellEnd"/>
      <w:r w:rsidRPr="007A2C9E">
        <w:rPr>
          <w:rFonts w:ascii="Times New Roman" w:hAnsi="Times New Roman" w:cs="Times New Roman"/>
          <w:i/>
          <w:sz w:val="24"/>
          <w:szCs w:val="28"/>
        </w:rPr>
        <w:t xml:space="preserve"> в почве сада яблони</w:t>
      </w:r>
      <w:r w:rsidR="006C52B4">
        <w:rPr>
          <w:rFonts w:ascii="Times New Roman" w:hAnsi="Times New Roman" w:cs="Times New Roman"/>
          <w:i/>
          <w:sz w:val="24"/>
          <w:szCs w:val="28"/>
        </w:rPr>
        <w:t xml:space="preserve"> весной в период 2017-2019 гг.</w:t>
      </w:r>
    </w:p>
    <w:p w:rsidR="00C72CC4" w:rsidRDefault="00C72CC4" w:rsidP="0021014F">
      <w:pPr>
        <w:pStyle w:val="a4"/>
        <w:jc w:val="center"/>
        <w:rPr>
          <w:rFonts w:ascii="Times New Roman" w:hAnsi="Times New Roman" w:cs="Times New Roman"/>
          <w:b/>
          <w:sz w:val="28"/>
        </w:rPr>
      </w:pPr>
    </w:p>
    <w:p w:rsidR="002A6E59" w:rsidRDefault="0089126F" w:rsidP="002A6E59">
      <w:pPr>
        <w:pStyle w:val="a4"/>
        <w:widowControl w:val="0"/>
        <w:ind w:firstLine="709"/>
        <w:jc w:val="both"/>
        <w:rPr>
          <w:rFonts w:ascii="Times New Roman" w:eastAsia="Times New Roman" w:hAnsi="Times New Roman" w:cs="Times New Roman"/>
          <w:sz w:val="28"/>
          <w:szCs w:val="24"/>
          <w:lang w:eastAsia="ru-RU"/>
        </w:rPr>
      </w:pPr>
      <w:proofErr w:type="spellStart"/>
      <w:r w:rsidRPr="0095562F">
        <w:rPr>
          <w:rFonts w:ascii="Times New Roman" w:hAnsi="Times New Roman" w:cs="Times New Roman"/>
          <w:sz w:val="28"/>
        </w:rPr>
        <w:t>Шестеперов</w:t>
      </w:r>
      <w:proofErr w:type="spellEnd"/>
      <w:r w:rsidRPr="0095562F">
        <w:rPr>
          <w:rFonts w:ascii="Times New Roman" w:hAnsi="Times New Roman" w:cs="Times New Roman"/>
          <w:sz w:val="28"/>
        </w:rPr>
        <w:t>, А.</w:t>
      </w:r>
      <w:r>
        <w:rPr>
          <w:rFonts w:ascii="Times New Roman" w:hAnsi="Times New Roman" w:cs="Times New Roman"/>
          <w:sz w:val="28"/>
        </w:rPr>
        <w:t xml:space="preserve"> </w:t>
      </w:r>
      <w:r w:rsidRPr="0095562F">
        <w:rPr>
          <w:rFonts w:ascii="Times New Roman" w:hAnsi="Times New Roman" w:cs="Times New Roman"/>
          <w:sz w:val="28"/>
        </w:rPr>
        <w:t xml:space="preserve">А. </w:t>
      </w:r>
      <w:r w:rsidRPr="001C6CF4">
        <w:rPr>
          <w:rFonts w:ascii="Times New Roman" w:hAnsi="Times New Roman" w:cs="Times New Roman"/>
          <w:sz w:val="28"/>
        </w:rPr>
        <w:t xml:space="preserve">Оценка </w:t>
      </w:r>
      <w:proofErr w:type="spellStart"/>
      <w:r w:rsidRPr="001C6CF4">
        <w:rPr>
          <w:rFonts w:ascii="Times New Roman" w:hAnsi="Times New Roman" w:cs="Times New Roman"/>
          <w:sz w:val="28"/>
        </w:rPr>
        <w:t>глободероустойчивости</w:t>
      </w:r>
      <w:proofErr w:type="spellEnd"/>
      <w:r w:rsidRPr="001C6CF4">
        <w:rPr>
          <w:rFonts w:ascii="Times New Roman" w:hAnsi="Times New Roman" w:cs="Times New Roman"/>
          <w:sz w:val="28"/>
        </w:rPr>
        <w:t xml:space="preserve"> сортов картофеля зарубежной селекции</w:t>
      </w:r>
      <w:r w:rsidRPr="0095562F">
        <w:rPr>
          <w:rFonts w:ascii="Times New Roman" w:hAnsi="Times New Roman" w:cs="Times New Roman"/>
          <w:sz w:val="28"/>
        </w:rPr>
        <w:t xml:space="preserve"> / А.</w:t>
      </w:r>
      <w:r>
        <w:rPr>
          <w:rFonts w:ascii="Times New Roman" w:hAnsi="Times New Roman" w:cs="Times New Roman"/>
          <w:sz w:val="28"/>
        </w:rPr>
        <w:t xml:space="preserve"> </w:t>
      </w:r>
      <w:r w:rsidRPr="0095562F">
        <w:rPr>
          <w:rFonts w:ascii="Times New Roman" w:hAnsi="Times New Roman" w:cs="Times New Roman"/>
          <w:sz w:val="28"/>
        </w:rPr>
        <w:t>А.</w:t>
      </w:r>
      <w:r>
        <w:rPr>
          <w:rFonts w:ascii="Times New Roman" w:hAnsi="Times New Roman" w:cs="Times New Roman"/>
          <w:sz w:val="28"/>
        </w:rPr>
        <w:t xml:space="preserve"> </w:t>
      </w:r>
      <w:proofErr w:type="spellStart"/>
      <w:r w:rsidRPr="0095562F">
        <w:rPr>
          <w:rFonts w:ascii="Times New Roman" w:hAnsi="Times New Roman" w:cs="Times New Roman"/>
          <w:sz w:val="28"/>
        </w:rPr>
        <w:t>Шестеперов</w:t>
      </w:r>
      <w:proofErr w:type="spellEnd"/>
      <w:r w:rsidRPr="0095562F">
        <w:rPr>
          <w:rFonts w:ascii="Times New Roman" w:hAnsi="Times New Roman" w:cs="Times New Roman"/>
          <w:sz w:val="28"/>
        </w:rPr>
        <w:t>, А.</w:t>
      </w:r>
      <w:r>
        <w:rPr>
          <w:rFonts w:ascii="Times New Roman" w:hAnsi="Times New Roman" w:cs="Times New Roman"/>
          <w:sz w:val="28"/>
        </w:rPr>
        <w:t xml:space="preserve"> </w:t>
      </w:r>
      <w:r w:rsidRPr="0095562F">
        <w:rPr>
          <w:rFonts w:ascii="Times New Roman" w:hAnsi="Times New Roman" w:cs="Times New Roman"/>
          <w:sz w:val="28"/>
        </w:rPr>
        <w:t>И. Володи</w:t>
      </w:r>
      <w:r>
        <w:rPr>
          <w:rFonts w:ascii="Times New Roman" w:hAnsi="Times New Roman" w:cs="Times New Roman"/>
          <w:sz w:val="28"/>
        </w:rPr>
        <w:t xml:space="preserve">. </w:t>
      </w:r>
      <w:r w:rsidRPr="0095562F">
        <w:rPr>
          <w:rFonts w:ascii="Times New Roman" w:hAnsi="Times New Roman" w:cs="Times New Roman"/>
          <w:sz w:val="28"/>
        </w:rPr>
        <w:t>– Текст (визуальный)</w:t>
      </w:r>
      <w:proofErr w:type="gramStart"/>
      <w:r w:rsidRPr="0095562F">
        <w:rPr>
          <w:rFonts w:ascii="Times New Roman" w:hAnsi="Times New Roman" w:cs="Times New Roman"/>
          <w:sz w:val="28"/>
        </w:rPr>
        <w:t xml:space="preserve"> :</w:t>
      </w:r>
      <w:proofErr w:type="gramEnd"/>
      <w:r w:rsidRPr="0095562F">
        <w:rPr>
          <w:rFonts w:ascii="Times New Roman" w:hAnsi="Times New Roman" w:cs="Times New Roman"/>
          <w:sz w:val="28"/>
        </w:rPr>
        <w:t xml:space="preserve"> электронный // Теория и практика борьбы с паразитарными болезнями. – 2020. – № 21. – С. 509–513. – URL:</w:t>
      </w:r>
      <w:r>
        <w:rPr>
          <w:rFonts w:ascii="Times New Roman" w:hAnsi="Times New Roman" w:cs="Times New Roman"/>
          <w:sz w:val="28"/>
        </w:rPr>
        <w:t xml:space="preserve"> </w:t>
      </w:r>
      <w:hyperlink r:id="rId22" w:history="1">
        <w:r w:rsidRPr="00CA489C">
          <w:rPr>
            <w:rStyle w:val="a3"/>
            <w:rFonts w:ascii="Times New Roman" w:hAnsi="Times New Roman" w:cs="Times New Roman"/>
            <w:sz w:val="28"/>
            <w:u w:val="none"/>
          </w:rPr>
          <w:t>https://www.elibrary.ru/item.asp?id=43152710</w:t>
        </w:r>
      </w:hyperlink>
      <w:r w:rsidRPr="00FC28BC">
        <w:rPr>
          <w:rFonts w:ascii="Times New Roman" w:hAnsi="Times New Roman" w:cs="Times New Roman"/>
          <w:sz w:val="28"/>
        </w:rPr>
        <w:t xml:space="preserve"> </w:t>
      </w:r>
      <w:r>
        <w:rPr>
          <w:rFonts w:ascii="Times New Roman" w:eastAsia="Times New Roman" w:hAnsi="Times New Roman" w:cs="Times New Roman"/>
          <w:sz w:val="24"/>
          <w:szCs w:val="24"/>
          <w:lang w:eastAsia="ru-RU"/>
        </w:rPr>
        <w:t>(</w:t>
      </w:r>
      <w:r w:rsidRPr="00217880">
        <w:rPr>
          <w:rFonts w:ascii="Times New Roman" w:eastAsia="Times New Roman" w:hAnsi="Times New Roman" w:cs="Times New Roman"/>
          <w:sz w:val="28"/>
          <w:szCs w:val="24"/>
          <w:lang w:eastAsia="ru-RU"/>
        </w:rPr>
        <w:t>дата обращения 04.09.2020)</w:t>
      </w:r>
    </w:p>
    <w:p w:rsidR="0089126F" w:rsidRDefault="0089126F" w:rsidP="002A6E59">
      <w:pPr>
        <w:pStyle w:val="a4"/>
        <w:widowControl w:val="0"/>
        <w:ind w:firstLine="709"/>
        <w:jc w:val="both"/>
        <w:rPr>
          <w:rFonts w:ascii="Times New Roman" w:hAnsi="Times New Roman" w:cs="Times New Roman"/>
          <w:i/>
          <w:sz w:val="24"/>
        </w:rPr>
      </w:pPr>
      <w:r w:rsidRPr="003A20A9">
        <w:rPr>
          <w:rFonts w:ascii="Times New Roman" w:hAnsi="Times New Roman" w:cs="Times New Roman"/>
          <w:i/>
          <w:sz w:val="24"/>
        </w:rPr>
        <w:t xml:space="preserve">В условиях вегетационного опыта на зараженной ЗКН почве (более 4 тысяч яиц и личинок ЗКН на сосуд объемом 800 куб. см) выращивали два восприимчивых сорта (Синеглазка, Удача) и 11 сортов зарубежной селекции. На 70 день после появления всходов на поверхности земляного кома сосудов на корнях восприимчивого сорта Синеглазка было обнаружено 53 белых и желтых самок ЗКН, у другого стандартного сорта Удача на коме почвы было выявлено 17 самок, что, возможно, объясняется слабым развитием корневой системы из-за подгнивших клубней. В результате оценки зарубежных сортов картофеля на устойчивость к ЗКН установлено, что все испытанные сорта картофеля Ривьера, </w:t>
      </w:r>
      <w:proofErr w:type="spellStart"/>
      <w:r w:rsidRPr="003A20A9">
        <w:rPr>
          <w:rFonts w:ascii="Times New Roman" w:hAnsi="Times New Roman" w:cs="Times New Roman"/>
          <w:i/>
          <w:sz w:val="24"/>
        </w:rPr>
        <w:t>Экселенс</w:t>
      </w:r>
      <w:proofErr w:type="spellEnd"/>
      <w:r w:rsidRPr="003A20A9">
        <w:rPr>
          <w:rFonts w:ascii="Times New Roman" w:hAnsi="Times New Roman" w:cs="Times New Roman"/>
          <w:i/>
          <w:sz w:val="24"/>
        </w:rPr>
        <w:t xml:space="preserve">, </w:t>
      </w:r>
      <w:proofErr w:type="spellStart"/>
      <w:r w:rsidRPr="003A20A9">
        <w:rPr>
          <w:rFonts w:ascii="Times New Roman" w:hAnsi="Times New Roman" w:cs="Times New Roman"/>
          <w:i/>
          <w:sz w:val="24"/>
        </w:rPr>
        <w:t>Беллароза</w:t>
      </w:r>
      <w:proofErr w:type="spellEnd"/>
      <w:r w:rsidRPr="003A20A9">
        <w:rPr>
          <w:rFonts w:ascii="Times New Roman" w:hAnsi="Times New Roman" w:cs="Times New Roman"/>
          <w:i/>
          <w:sz w:val="24"/>
        </w:rPr>
        <w:t xml:space="preserve">, </w:t>
      </w:r>
      <w:proofErr w:type="spellStart"/>
      <w:r w:rsidRPr="003A20A9">
        <w:rPr>
          <w:rFonts w:ascii="Times New Roman" w:hAnsi="Times New Roman" w:cs="Times New Roman"/>
          <w:i/>
          <w:sz w:val="24"/>
        </w:rPr>
        <w:t>Рокко</w:t>
      </w:r>
      <w:proofErr w:type="spellEnd"/>
      <w:r w:rsidRPr="003A20A9">
        <w:rPr>
          <w:rFonts w:ascii="Times New Roman" w:hAnsi="Times New Roman" w:cs="Times New Roman"/>
          <w:i/>
          <w:sz w:val="24"/>
        </w:rPr>
        <w:t xml:space="preserve">, Аризона, </w:t>
      </w:r>
      <w:proofErr w:type="spellStart"/>
      <w:r w:rsidRPr="003A20A9">
        <w:rPr>
          <w:rFonts w:ascii="Times New Roman" w:hAnsi="Times New Roman" w:cs="Times New Roman"/>
          <w:i/>
          <w:sz w:val="24"/>
        </w:rPr>
        <w:t>Эволюшен</w:t>
      </w:r>
      <w:proofErr w:type="spellEnd"/>
      <w:r w:rsidRPr="003A20A9">
        <w:rPr>
          <w:rFonts w:ascii="Times New Roman" w:hAnsi="Times New Roman" w:cs="Times New Roman"/>
          <w:i/>
          <w:sz w:val="24"/>
        </w:rPr>
        <w:t xml:space="preserve">, </w:t>
      </w:r>
      <w:proofErr w:type="spellStart"/>
      <w:r w:rsidRPr="003A20A9">
        <w:rPr>
          <w:rFonts w:ascii="Times New Roman" w:hAnsi="Times New Roman" w:cs="Times New Roman"/>
          <w:i/>
          <w:sz w:val="24"/>
        </w:rPr>
        <w:t>Импала</w:t>
      </w:r>
      <w:proofErr w:type="spellEnd"/>
      <w:r w:rsidRPr="003A20A9">
        <w:rPr>
          <w:rFonts w:ascii="Times New Roman" w:hAnsi="Times New Roman" w:cs="Times New Roman"/>
          <w:i/>
          <w:sz w:val="24"/>
        </w:rPr>
        <w:t xml:space="preserve">, Пикассо, </w:t>
      </w:r>
      <w:proofErr w:type="spellStart"/>
      <w:r w:rsidRPr="003A20A9">
        <w:rPr>
          <w:rFonts w:ascii="Times New Roman" w:hAnsi="Times New Roman" w:cs="Times New Roman"/>
          <w:i/>
          <w:sz w:val="24"/>
        </w:rPr>
        <w:t>Арроу</w:t>
      </w:r>
      <w:proofErr w:type="spellEnd"/>
      <w:r w:rsidRPr="003A20A9">
        <w:rPr>
          <w:rFonts w:ascii="Times New Roman" w:hAnsi="Times New Roman" w:cs="Times New Roman"/>
          <w:i/>
          <w:sz w:val="24"/>
        </w:rPr>
        <w:t xml:space="preserve">, Венета, </w:t>
      </w:r>
      <w:proofErr w:type="spellStart"/>
      <w:r w:rsidRPr="003A20A9">
        <w:rPr>
          <w:rFonts w:ascii="Times New Roman" w:hAnsi="Times New Roman" w:cs="Times New Roman"/>
          <w:i/>
          <w:sz w:val="24"/>
        </w:rPr>
        <w:t>Колетта</w:t>
      </w:r>
      <w:proofErr w:type="spellEnd"/>
      <w:r w:rsidRPr="003A20A9">
        <w:rPr>
          <w:rFonts w:ascii="Times New Roman" w:hAnsi="Times New Roman" w:cs="Times New Roman"/>
          <w:i/>
          <w:sz w:val="24"/>
        </w:rPr>
        <w:t xml:space="preserve"> оказались устойчивыми к владимирской популяции золотистой картофельной нематоде </w:t>
      </w:r>
      <w:proofErr w:type="spellStart"/>
      <w:r w:rsidRPr="003A20A9">
        <w:rPr>
          <w:rFonts w:ascii="Times New Roman" w:hAnsi="Times New Roman" w:cs="Times New Roman"/>
          <w:i/>
          <w:sz w:val="24"/>
        </w:rPr>
        <w:t>Globodera</w:t>
      </w:r>
      <w:proofErr w:type="spellEnd"/>
      <w:r w:rsidRPr="003A20A9">
        <w:rPr>
          <w:rFonts w:ascii="Times New Roman" w:hAnsi="Times New Roman" w:cs="Times New Roman"/>
          <w:i/>
          <w:sz w:val="24"/>
        </w:rPr>
        <w:t xml:space="preserve"> </w:t>
      </w:r>
      <w:proofErr w:type="spellStart"/>
      <w:r w:rsidRPr="003A20A9">
        <w:rPr>
          <w:rFonts w:ascii="Times New Roman" w:hAnsi="Times New Roman" w:cs="Times New Roman"/>
          <w:i/>
          <w:sz w:val="24"/>
        </w:rPr>
        <w:t>rostochiensis</w:t>
      </w:r>
      <w:proofErr w:type="spellEnd"/>
      <w:r w:rsidRPr="003A20A9">
        <w:rPr>
          <w:rFonts w:ascii="Times New Roman" w:hAnsi="Times New Roman" w:cs="Times New Roman"/>
          <w:i/>
          <w:sz w:val="24"/>
        </w:rPr>
        <w:t xml:space="preserve"> </w:t>
      </w:r>
      <w:proofErr w:type="spellStart"/>
      <w:r w:rsidRPr="003A20A9">
        <w:rPr>
          <w:rFonts w:ascii="Times New Roman" w:hAnsi="Times New Roman" w:cs="Times New Roman"/>
          <w:i/>
          <w:sz w:val="24"/>
        </w:rPr>
        <w:t>патотипа</w:t>
      </w:r>
      <w:proofErr w:type="spellEnd"/>
      <w:r w:rsidRPr="003A20A9">
        <w:rPr>
          <w:rFonts w:ascii="Times New Roman" w:hAnsi="Times New Roman" w:cs="Times New Roman"/>
          <w:i/>
          <w:sz w:val="24"/>
        </w:rPr>
        <w:t xml:space="preserve"> Ro1. На корнях растений сортов </w:t>
      </w:r>
      <w:proofErr w:type="spellStart"/>
      <w:r w:rsidRPr="003A20A9">
        <w:rPr>
          <w:rFonts w:ascii="Times New Roman" w:hAnsi="Times New Roman" w:cs="Times New Roman"/>
          <w:i/>
          <w:sz w:val="24"/>
        </w:rPr>
        <w:t>Экселенс</w:t>
      </w:r>
      <w:proofErr w:type="spellEnd"/>
      <w:r w:rsidRPr="003A20A9">
        <w:rPr>
          <w:rFonts w:ascii="Times New Roman" w:hAnsi="Times New Roman" w:cs="Times New Roman"/>
          <w:i/>
          <w:sz w:val="24"/>
        </w:rPr>
        <w:t xml:space="preserve">, </w:t>
      </w:r>
      <w:proofErr w:type="spellStart"/>
      <w:r w:rsidRPr="003A20A9">
        <w:rPr>
          <w:rFonts w:ascii="Times New Roman" w:hAnsi="Times New Roman" w:cs="Times New Roman"/>
          <w:i/>
          <w:sz w:val="24"/>
        </w:rPr>
        <w:t>Беллароза</w:t>
      </w:r>
      <w:proofErr w:type="spellEnd"/>
      <w:r w:rsidRPr="003A20A9">
        <w:rPr>
          <w:rFonts w:ascii="Times New Roman" w:hAnsi="Times New Roman" w:cs="Times New Roman"/>
          <w:i/>
          <w:sz w:val="24"/>
        </w:rPr>
        <w:t xml:space="preserve">, </w:t>
      </w:r>
      <w:proofErr w:type="spellStart"/>
      <w:r w:rsidRPr="003A20A9">
        <w:rPr>
          <w:rFonts w:ascii="Times New Roman" w:hAnsi="Times New Roman" w:cs="Times New Roman"/>
          <w:i/>
          <w:sz w:val="24"/>
        </w:rPr>
        <w:t>Рокко</w:t>
      </w:r>
      <w:proofErr w:type="spellEnd"/>
      <w:r w:rsidRPr="003A20A9">
        <w:rPr>
          <w:rFonts w:ascii="Times New Roman" w:hAnsi="Times New Roman" w:cs="Times New Roman"/>
          <w:i/>
          <w:sz w:val="24"/>
        </w:rPr>
        <w:t xml:space="preserve">, Аризона, </w:t>
      </w:r>
      <w:proofErr w:type="spellStart"/>
      <w:r w:rsidRPr="003A20A9">
        <w:rPr>
          <w:rFonts w:ascii="Times New Roman" w:hAnsi="Times New Roman" w:cs="Times New Roman"/>
          <w:i/>
          <w:sz w:val="24"/>
        </w:rPr>
        <w:t>Импала</w:t>
      </w:r>
      <w:proofErr w:type="spellEnd"/>
      <w:r w:rsidRPr="003A20A9">
        <w:rPr>
          <w:rFonts w:ascii="Times New Roman" w:hAnsi="Times New Roman" w:cs="Times New Roman"/>
          <w:i/>
          <w:sz w:val="24"/>
        </w:rPr>
        <w:t xml:space="preserve">, Венета, </w:t>
      </w:r>
      <w:proofErr w:type="spellStart"/>
      <w:r w:rsidRPr="003A20A9">
        <w:rPr>
          <w:rFonts w:ascii="Times New Roman" w:hAnsi="Times New Roman" w:cs="Times New Roman"/>
          <w:i/>
          <w:sz w:val="24"/>
        </w:rPr>
        <w:t>Колетта</w:t>
      </w:r>
      <w:proofErr w:type="spellEnd"/>
      <w:r w:rsidRPr="003A20A9">
        <w:rPr>
          <w:rFonts w:ascii="Times New Roman" w:hAnsi="Times New Roman" w:cs="Times New Roman"/>
          <w:i/>
          <w:sz w:val="24"/>
        </w:rPr>
        <w:t xml:space="preserve"> обнаружено от одной до трех самок ЗКН. У сорта </w:t>
      </w:r>
      <w:proofErr w:type="spellStart"/>
      <w:r w:rsidRPr="003A20A9">
        <w:rPr>
          <w:rFonts w:ascii="Times New Roman" w:hAnsi="Times New Roman" w:cs="Times New Roman"/>
          <w:i/>
          <w:sz w:val="24"/>
        </w:rPr>
        <w:t>Арроу</w:t>
      </w:r>
      <w:proofErr w:type="spellEnd"/>
      <w:r w:rsidRPr="003A20A9">
        <w:rPr>
          <w:rFonts w:ascii="Times New Roman" w:hAnsi="Times New Roman" w:cs="Times New Roman"/>
          <w:i/>
          <w:sz w:val="24"/>
        </w:rPr>
        <w:t xml:space="preserve"> выявлено шесть самок ЗКН. На корнях сортов Ривьера, </w:t>
      </w:r>
      <w:proofErr w:type="spellStart"/>
      <w:r w:rsidRPr="003A20A9">
        <w:rPr>
          <w:rFonts w:ascii="Times New Roman" w:hAnsi="Times New Roman" w:cs="Times New Roman"/>
          <w:i/>
          <w:sz w:val="24"/>
        </w:rPr>
        <w:t>Эволюшен</w:t>
      </w:r>
      <w:proofErr w:type="spellEnd"/>
      <w:r w:rsidRPr="003A20A9">
        <w:rPr>
          <w:rFonts w:ascii="Times New Roman" w:hAnsi="Times New Roman" w:cs="Times New Roman"/>
          <w:i/>
          <w:sz w:val="24"/>
        </w:rPr>
        <w:t>, Пикассо самок не обнаружили.</w:t>
      </w:r>
    </w:p>
    <w:p w:rsidR="0089126F" w:rsidRDefault="0089126F" w:rsidP="006C52B4">
      <w:pPr>
        <w:pStyle w:val="a4"/>
        <w:ind w:firstLine="709"/>
        <w:jc w:val="both"/>
        <w:rPr>
          <w:rFonts w:ascii="Times New Roman" w:hAnsi="Times New Roman" w:cs="Times New Roman"/>
          <w:sz w:val="28"/>
          <w:szCs w:val="28"/>
        </w:rPr>
      </w:pPr>
    </w:p>
    <w:p w:rsidR="006C52B4" w:rsidRPr="00E14078" w:rsidRDefault="006C52B4" w:rsidP="006C52B4">
      <w:pPr>
        <w:pStyle w:val="a4"/>
        <w:ind w:firstLine="709"/>
        <w:jc w:val="both"/>
        <w:rPr>
          <w:rFonts w:ascii="Times New Roman" w:hAnsi="Times New Roman" w:cs="Times New Roman"/>
          <w:sz w:val="28"/>
          <w:szCs w:val="28"/>
        </w:rPr>
      </w:pPr>
      <w:proofErr w:type="spellStart"/>
      <w:r w:rsidRPr="00E14078">
        <w:rPr>
          <w:rFonts w:ascii="Times New Roman" w:hAnsi="Times New Roman" w:cs="Times New Roman"/>
          <w:sz w:val="28"/>
          <w:szCs w:val="28"/>
        </w:rPr>
        <w:t>Шестеперов</w:t>
      </w:r>
      <w:proofErr w:type="spellEnd"/>
      <w:r w:rsidRPr="00E14078">
        <w:rPr>
          <w:rFonts w:ascii="Times New Roman" w:hAnsi="Times New Roman" w:cs="Times New Roman"/>
          <w:sz w:val="28"/>
          <w:szCs w:val="28"/>
        </w:rPr>
        <w:t xml:space="preserve">, А. А. </w:t>
      </w:r>
      <w:proofErr w:type="spellStart"/>
      <w:r w:rsidRPr="00E14078">
        <w:rPr>
          <w:rFonts w:ascii="Times New Roman" w:hAnsi="Times New Roman" w:cs="Times New Roman"/>
          <w:sz w:val="28"/>
          <w:szCs w:val="28"/>
        </w:rPr>
        <w:t>Эпифитотиология</w:t>
      </w:r>
      <w:proofErr w:type="spellEnd"/>
      <w:r w:rsidRPr="00E14078">
        <w:rPr>
          <w:rFonts w:ascii="Times New Roman" w:hAnsi="Times New Roman" w:cs="Times New Roman"/>
          <w:sz w:val="28"/>
          <w:szCs w:val="28"/>
        </w:rPr>
        <w:t xml:space="preserve"> </w:t>
      </w:r>
      <w:proofErr w:type="spellStart"/>
      <w:r w:rsidRPr="00E14078">
        <w:rPr>
          <w:rFonts w:ascii="Times New Roman" w:hAnsi="Times New Roman" w:cs="Times New Roman"/>
          <w:sz w:val="28"/>
          <w:szCs w:val="28"/>
        </w:rPr>
        <w:t>фитогельминтозов</w:t>
      </w:r>
      <w:proofErr w:type="spellEnd"/>
      <w:r w:rsidRPr="00E14078">
        <w:rPr>
          <w:rFonts w:ascii="Times New Roman" w:hAnsi="Times New Roman" w:cs="Times New Roman"/>
          <w:sz w:val="28"/>
          <w:szCs w:val="28"/>
        </w:rPr>
        <w:t xml:space="preserve"> в XXI веке / А. А. </w:t>
      </w:r>
      <w:proofErr w:type="spellStart"/>
      <w:r w:rsidRPr="00E14078">
        <w:rPr>
          <w:rFonts w:ascii="Times New Roman" w:hAnsi="Times New Roman" w:cs="Times New Roman"/>
          <w:sz w:val="28"/>
          <w:szCs w:val="28"/>
        </w:rPr>
        <w:t>Шестеперов</w:t>
      </w:r>
      <w:proofErr w:type="spellEnd"/>
      <w:r w:rsidRPr="00E14078">
        <w:rPr>
          <w:rFonts w:ascii="Times New Roman" w:hAnsi="Times New Roman" w:cs="Times New Roman"/>
          <w:sz w:val="28"/>
          <w:szCs w:val="28"/>
        </w:rPr>
        <w:t>. – Текст (визуальный)</w:t>
      </w:r>
      <w:proofErr w:type="gramStart"/>
      <w:r w:rsidRPr="00E14078">
        <w:rPr>
          <w:rFonts w:ascii="Times New Roman" w:hAnsi="Times New Roman" w:cs="Times New Roman"/>
          <w:sz w:val="28"/>
          <w:szCs w:val="28"/>
        </w:rPr>
        <w:t xml:space="preserve"> :</w:t>
      </w:r>
      <w:proofErr w:type="gramEnd"/>
      <w:r w:rsidRPr="00E14078">
        <w:rPr>
          <w:rFonts w:ascii="Times New Roman" w:hAnsi="Times New Roman" w:cs="Times New Roman"/>
          <w:sz w:val="28"/>
          <w:szCs w:val="28"/>
        </w:rPr>
        <w:t xml:space="preserve"> электронный // Теория и практика борьбы с паразитарными болезнями. – 2020. – № 21. – С. 514–518. – URL: </w:t>
      </w:r>
      <w:hyperlink r:id="rId23" w:history="1">
        <w:r w:rsidRPr="00E14078">
          <w:rPr>
            <w:rStyle w:val="a3"/>
            <w:rFonts w:ascii="Times New Roman" w:hAnsi="Times New Roman" w:cs="Times New Roman"/>
            <w:sz w:val="28"/>
            <w:szCs w:val="28"/>
            <w:u w:val="none"/>
          </w:rPr>
          <w:t>https://www.elibrary.ru/item.asp?id=43152711</w:t>
        </w:r>
      </w:hyperlink>
      <w:r w:rsidRPr="00E14078">
        <w:rPr>
          <w:rFonts w:ascii="Times New Roman" w:hAnsi="Times New Roman" w:cs="Times New Roman"/>
          <w:sz w:val="28"/>
          <w:szCs w:val="28"/>
        </w:rPr>
        <w:t xml:space="preserve"> (дата обращения 07.09.2020)</w:t>
      </w:r>
    </w:p>
    <w:p w:rsidR="006C52B4" w:rsidRPr="003A20A9" w:rsidRDefault="006C52B4" w:rsidP="006C52B4">
      <w:pPr>
        <w:pStyle w:val="a4"/>
        <w:widowControl w:val="0"/>
        <w:ind w:firstLine="709"/>
        <w:jc w:val="both"/>
        <w:rPr>
          <w:rFonts w:ascii="Times New Roman" w:hAnsi="Times New Roman" w:cs="Times New Roman"/>
          <w:i/>
          <w:sz w:val="24"/>
        </w:rPr>
      </w:pPr>
      <w:proofErr w:type="spellStart"/>
      <w:r w:rsidRPr="003A20A9">
        <w:rPr>
          <w:rFonts w:ascii="Times New Roman" w:hAnsi="Times New Roman" w:cs="Times New Roman"/>
          <w:i/>
          <w:sz w:val="24"/>
        </w:rPr>
        <w:t>Фитопаразитические</w:t>
      </w:r>
      <w:proofErr w:type="spellEnd"/>
      <w:r w:rsidRPr="003A20A9">
        <w:rPr>
          <w:rFonts w:ascii="Times New Roman" w:hAnsi="Times New Roman" w:cs="Times New Roman"/>
          <w:i/>
          <w:sz w:val="24"/>
        </w:rPr>
        <w:t xml:space="preserve"> нематоды признаны одной из самых больших угроз для растениеводства. Ежегодные потери урожая от </w:t>
      </w:r>
      <w:proofErr w:type="spellStart"/>
      <w:r w:rsidRPr="003A20A9">
        <w:rPr>
          <w:rFonts w:ascii="Times New Roman" w:hAnsi="Times New Roman" w:cs="Times New Roman"/>
          <w:i/>
          <w:sz w:val="24"/>
        </w:rPr>
        <w:t>фитогельминтов</w:t>
      </w:r>
      <w:proofErr w:type="spellEnd"/>
      <w:r w:rsidRPr="003A20A9">
        <w:rPr>
          <w:rFonts w:ascii="Times New Roman" w:hAnsi="Times New Roman" w:cs="Times New Roman"/>
          <w:i/>
          <w:sz w:val="24"/>
        </w:rPr>
        <w:t xml:space="preserve"> колеблются от 78 до 128 миллиардов долларов США. Исходным положением теории </w:t>
      </w:r>
      <w:proofErr w:type="spellStart"/>
      <w:r w:rsidRPr="003A20A9">
        <w:rPr>
          <w:rFonts w:ascii="Times New Roman" w:hAnsi="Times New Roman" w:cs="Times New Roman"/>
          <w:i/>
          <w:sz w:val="24"/>
        </w:rPr>
        <w:t>эпифитотического</w:t>
      </w:r>
      <w:proofErr w:type="spellEnd"/>
      <w:r w:rsidRPr="003A20A9">
        <w:rPr>
          <w:rFonts w:ascii="Times New Roman" w:hAnsi="Times New Roman" w:cs="Times New Roman"/>
          <w:i/>
          <w:sz w:val="24"/>
        </w:rPr>
        <w:t xml:space="preserve"> процесса (ЭП) при </w:t>
      </w:r>
      <w:proofErr w:type="spellStart"/>
      <w:r w:rsidRPr="003A20A9">
        <w:rPr>
          <w:rFonts w:ascii="Times New Roman" w:hAnsi="Times New Roman" w:cs="Times New Roman"/>
          <w:i/>
          <w:sz w:val="24"/>
        </w:rPr>
        <w:t>фитогельминтозах</w:t>
      </w:r>
      <w:proofErr w:type="spellEnd"/>
      <w:r w:rsidRPr="003A20A9">
        <w:rPr>
          <w:rFonts w:ascii="Times New Roman" w:hAnsi="Times New Roman" w:cs="Times New Roman"/>
          <w:i/>
          <w:sz w:val="24"/>
        </w:rPr>
        <w:t xml:space="preserve"> является признание инвазии как одной из форм паразитизма, а поэтому для сохранения вида </w:t>
      </w:r>
      <w:proofErr w:type="spellStart"/>
      <w:r w:rsidRPr="003A20A9">
        <w:rPr>
          <w:rFonts w:ascii="Times New Roman" w:hAnsi="Times New Roman" w:cs="Times New Roman"/>
          <w:i/>
          <w:sz w:val="24"/>
        </w:rPr>
        <w:t>фитогельминта</w:t>
      </w:r>
      <w:proofErr w:type="spellEnd"/>
      <w:r w:rsidRPr="003A20A9">
        <w:rPr>
          <w:rFonts w:ascii="Times New Roman" w:hAnsi="Times New Roman" w:cs="Times New Roman"/>
          <w:i/>
          <w:sz w:val="24"/>
        </w:rPr>
        <w:t xml:space="preserve"> необходима обязательная и постоянная смена возбудителем индивидуальных растений-хозяев, внешне воспринимаемой как заражение. Этот процесс, т.е. непрерывная цепь последовательных заражений, происходит при участии </w:t>
      </w:r>
      <w:proofErr w:type="spellStart"/>
      <w:r w:rsidRPr="003A20A9">
        <w:rPr>
          <w:rFonts w:ascii="Times New Roman" w:hAnsi="Times New Roman" w:cs="Times New Roman"/>
          <w:i/>
          <w:sz w:val="24"/>
        </w:rPr>
        <w:t>инвазированного</w:t>
      </w:r>
      <w:proofErr w:type="spellEnd"/>
      <w:r w:rsidRPr="003A20A9">
        <w:rPr>
          <w:rFonts w:ascii="Times New Roman" w:hAnsi="Times New Roman" w:cs="Times New Roman"/>
          <w:i/>
          <w:sz w:val="24"/>
        </w:rPr>
        <w:t xml:space="preserve"> растения (источник возбудителя инвазии), механизма сохранения и передачи возбудителя </w:t>
      </w:r>
      <w:proofErr w:type="spellStart"/>
      <w:r w:rsidRPr="003A20A9">
        <w:rPr>
          <w:rFonts w:ascii="Times New Roman" w:hAnsi="Times New Roman" w:cs="Times New Roman"/>
          <w:i/>
          <w:sz w:val="24"/>
        </w:rPr>
        <w:t>фитогельминтоза</w:t>
      </w:r>
      <w:proofErr w:type="spellEnd"/>
      <w:r w:rsidRPr="003A20A9">
        <w:rPr>
          <w:rFonts w:ascii="Times New Roman" w:hAnsi="Times New Roman" w:cs="Times New Roman"/>
          <w:i/>
          <w:sz w:val="24"/>
        </w:rPr>
        <w:t xml:space="preserve"> и восприимчивог</w:t>
      </w:r>
      <w:proofErr w:type="gramStart"/>
      <w:r w:rsidRPr="003A20A9">
        <w:rPr>
          <w:rFonts w:ascii="Times New Roman" w:hAnsi="Times New Roman" w:cs="Times New Roman"/>
          <w:i/>
          <w:sz w:val="24"/>
        </w:rPr>
        <w:t>о(</w:t>
      </w:r>
      <w:proofErr w:type="spellStart"/>
      <w:proofErr w:type="gramEnd"/>
      <w:r w:rsidRPr="003A20A9">
        <w:rPr>
          <w:rFonts w:ascii="Times New Roman" w:hAnsi="Times New Roman" w:cs="Times New Roman"/>
          <w:i/>
          <w:sz w:val="24"/>
        </w:rPr>
        <w:t>ых</w:t>
      </w:r>
      <w:proofErr w:type="spellEnd"/>
      <w:r w:rsidRPr="003A20A9">
        <w:rPr>
          <w:rFonts w:ascii="Times New Roman" w:hAnsi="Times New Roman" w:cs="Times New Roman"/>
          <w:i/>
          <w:sz w:val="24"/>
        </w:rPr>
        <w:t xml:space="preserve">) растения(й), что составляет биологическую основу </w:t>
      </w:r>
      <w:proofErr w:type="spellStart"/>
      <w:r w:rsidRPr="003A20A9">
        <w:rPr>
          <w:rFonts w:ascii="Times New Roman" w:hAnsi="Times New Roman" w:cs="Times New Roman"/>
          <w:i/>
          <w:sz w:val="24"/>
        </w:rPr>
        <w:t>эпифитотического</w:t>
      </w:r>
      <w:proofErr w:type="spellEnd"/>
      <w:r w:rsidRPr="003A20A9">
        <w:rPr>
          <w:rFonts w:ascii="Times New Roman" w:hAnsi="Times New Roman" w:cs="Times New Roman"/>
          <w:i/>
          <w:sz w:val="24"/>
        </w:rPr>
        <w:t xml:space="preserve"> процесса. На основании анализа литературных и оригинальных данных рассмотрены первичные (источник инвазии, механизм сохранения и передачи </w:t>
      </w:r>
      <w:r w:rsidRPr="003A20A9">
        <w:rPr>
          <w:rFonts w:ascii="Times New Roman" w:hAnsi="Times New Roman" w:cs="Times New Roman"/>
          <w:i/>
          <w:sz w:val="24"/>
        </w:rPr>
        <w:lastRenderedPageBreak/>
        <w:t xml:space="preserve">возбудителя, восприимчивое растение-хозяин) и вторичные (абиотические, биотические, антропогенные, социальные факторы) движущие силы </w:t>
      </w:r>
      <w:proofErr w:type="spellStart"/>
      <w:r w:rsidRPr="003A20A9">
        <w:rPr>
          <w:rFonts w:ascii="Times New Roman" w:hAnsi="Times New Roman" w:cs="Times New Roman"/>
          <w:i/>
          <w:sz w:val="24"/>
        </w:rPr>
        <w:t>эпифитотического</w:t>
      </w:r>
      <w:proofErr w:type="spellEnd"/>
      <w:r w:rsidRPr="003A20A9">
        <w:rPr>
          <w:rFonts w:ascii="Times New Roman" w:hAnsi="Times New Roman" w:cs="Times New Roman"/>
          <w:i/>
          <w:sz w:val="24"/>
        </w:rPr>
        <w:t xml:space="preserve"> процесса </w:t>
      </w:r>
      <w:proofErr w:type="gramStart"/>
      <w:r w:rsidRPr="003A20A9">
        <w:rPr>
          <w:rFonts w:ascii="Times New Roman" w:hAnsi="Times New Roman" w:cs="Times New Roman"/>
          <w:i/>
          <w:sz w:val="24"/>
        </w:rPr>
        <w:t>при</w:t>
      </w:r>
      <w:proofErr w:type="gramEnd"/>
      <w:r w:rsidRPr="003A20A9">
        <w:rPr>
          <w:rFonts w:ascii="Times New Roman" w:hAnsi="Times New Roman" w:cs="Times New Roman"/>
          <w:i/>
          <w:sz w:val="24"/>
        </w:rPr>
        <w:t xml:space="preserve"> </w:t>
      </w:r>
      <w:r>
        <w:rPr>
          <w:rFonts w:ascii="Times New Roman" w:hAnsi="Times New Roman" w:cs="Times New Roman"/>
          <w:i/>
          <w:sz w:val="24"/>
        </w:rPr>
        <w:t xml:space="preserve">разных </w:t>
      </w:r>
      <w:proofErr w:type="spellStart"/>
      <w:r>
        <w:rPr>
          <w:rFonts w:ascii="Times New Roman" w:hAnsi="Times New Roman" w:cs="Times New Roman"/>
          <w:i/>
          <w:sz w:val="24"/>
        </w:rPr>
        <w:t>фитогельминтозах</w:t>
      </w:r>
      <w:proofErr w:type="spellEnd"/>
      <w:r>
        <w:rPr>
          <w:rFonts w:ascii="Times New Roman" w:hAnsi="Times New Roman" w:cs="Times New Roman"/>
          <w:i/>
          <w:sz w:val="24"/>
        </w:rPr>
        <w:t>.</w:t>
      </w:r>
    </w:p>
    <w:p w:rsidR="006C52B4" w:rsidRDefault="006C52B4" w:rsidP="0021014F">
      <w:pPr>
        <w:pStyle w:val="a4"/>
        <w:jc w:val="center"/>
        <w:rPr>
          <w:rFonts w:ascii="Times New Roman" w:hAnsi="Times New Roman" w:cs="Times New Roman"/>
          <w:b/>
          <w:sz w:val="28"/>
        </w:rPr>
      </w:pPr>
    </w:p>
    <w:p w:rsidR="00057E9A" w:rsidRPr="0021014F" w:rsidRDefault="0079051E" w:rsidP="0021014F">
      <w:pPr>
        <w:pStyle w:val="a4"/>
        <w:jc w:val="center"/>
        <w:rPr>
          <w:rFonts w:ascii="Times New Roman" w:hAnsi="Times New Roman" w:cs="Times New Roman"/>
          <w:b/>
          <w:sz w:val="28"/>
        </w:rPr>
      </w:pPr>
      <w:r w:rsidRPr="0021014F">
        <w:rPr>
          <w:rFonts w:ascii="Times New Roman" w:hAnsi="Times New Roman" w:cs="Times New Roman"/>
          <w:b/>
          <w:sz w:val="28"/>
        </w:rPr>
        <w:t>Болезни растений и борьба с ними</w:t>
      </w:r>
    </w:p>
    <w:p w:rsidR="00AB283B" w:rsidRPr="0042519C" w:rsidRDefault="00AB283B" w:rsidP="00AB283B">
      <w:pPr>
        <w:pStyle w:val="a4"/>
        <w:ind w:firstLine="709"/>
        <w:jc w:val="both"/>
        <w:rPr>
          <w:rFonts w:ascii="Times New Roman" w:hAnsi="Times New Roman" w:cs="Times New Roman"/>
          <w:sz w:val="28"/>
          <w:szCs w:val="28"/>
        </w:rPr>
      </w:pPr>
      <w:proofErr w:type="spellStart"/>
      <w:r w:rsidRPr="006F2C26">
        <w:rPr>
          <w:rFonts w:ascii="Times New Roman" w:hAnsi="Times New Roman" w:cs="Times New Roman"/>
          <w:sz w:val="28"/>
          <w:szCs w:val="28"/>
        </w:rPr>
        <w:t>Бахшиев</w:t>
      </w:r>
      <w:proofErr w:type="spellEnd"/>
      <w:r w:rsidRPr="006F2C26">
        <w:rPr>
          <w:rFonts w:ascii="Times New Roman" w:hAnsi="Times New Roman" w:cs="Times New Roman"/>
          <w:sz w:val="28"/>
          <w:szCs w:val="28"/>
        </w:rPr>
        <w:t xml:space="preserve">, А. Г. Молекулярная диагностика заражения некоторых молдавских сортов томата </w:t>
      </w:r>
      <w:proofErr w:type="spellStart"/>
      <w:r w:rsidRPr="006F2C26">
        <w:rPr>
          <w:rFonts w:ascii="Times New Roman" w:hAnsi="Times New Roman" w:cs="Times New Roman"/>
          <w:sz w:val="28"/>
          <w:szCs w:val="28"/>
        </w:rPr>
        <w:t>фитоплазмой</w:t>
      </w:r>
      <w:proofErr w:type="spellEnd"/>
      <w:r w:rsidRPr="006F2C26">
        <w:rPr>
          <w:rFonts w:ascii="Times New Roman" w:hAnsi="Times New Roman" w:cs="Times New Roman"/>
          <w:sz w:val="28"/>
          <w:szCs w:val="28"/>
        </w:rPr>
        <w:t xml:space="preserve"> / А. Г. </w:t>
      </w:r>
      <w:proofErr w:type="spellStart"/>
      <w:r w:rsidRPr="006F2C26">
        <w:rPr>
          <w:rFonts w:ascii="Times New Roman" w:hAnsi="Times New Roman" w:cs="Times New Roman"/>
          <w:sz w:val="28"/>
          <w:szCs w:val="28"/>
        </w:rPr>
        <w:t>Бахшиев</w:t>
      </w:r>
      <w:proofErr w:type="spellEnd"/>
      <w:r w:rsidRPr="006F2C26">
        <w:rPr>
          <w:rFonts w:ascii="Times New Roman" w:hAnsi="Times New Roman" w:cs="Times New Roman"/>
          <w:sz w:val="28"/>
          <w:szCs w:val="28"/>
        </w:rPr>
        <w:t xml:space="preserve">, И. А. </w:t>
      </w:r>
      <w:proofErr w:type="spellStart"/>
      <w:r w:rsidRPr="006F2C26">
        <w:rPr>
          <w:rFonts w:ascii="Times New Roman" w:hAnsi="Times New Roman" w:cs="Times New Roman"/>
          <w:sz w:val="28"/>
          <w:szCs w:val="28"/>
        </w:rPr>
        <w:t>Заморзаева</w:t>
      </w:r>
      <w:proofErr w:type="spellEnd"/>
      <w:r w:rsidRPr="006F2C26">
        <w:rPr>
          <w:rFonts w:ascii="Times New Roman" w:hAnsi="Times New Roman" w:cs="Times New Roman"/>
          <w:sz w:val="28"/>
          <w:szCs w:val="28"/>
        </w:rPr>
        <w:t xml:space="preserve">, Н. И. </w:t>
      </w:r>
      <w:proofErr w:type="spellStart"/>
      <w:r w:rsidRPr="006F2C26">
        <w:rPr>
          <w:rFonts w:ascii="Times New Roman" w:hAnsi="Times New Roman" w:cs="Times New Roman"/>
          <w:sz w:val="28"/>
          <w:szCs w:val="28"/>
        </w:rPr>
        <w:t>Михня</w:t>
      </w:r>
      <w:proofErr w:type="spellEnd"/>
      <w:r w:rsidRPr="006F2C26">
        <w:rPr>
          <w:rFonts w:ascii="Times New Roman" w:hAnsi="Times New Roman" w:cs="Times New Roman"/>
          <w:sz w:val="28"/>
          <w:szCs w:val="28"/>
        </w:rPr>
        <w:t>. – Текст (визуальный)</w:t>
      </w:r>
      <w:proofErr w:type="gramStart"/>
      <w:r w:rsidRPr="006F2C26">
        <w:rPr>
          <w:rFonts w:ascii="Times New Roman" w:hAnsi="Times New Roman" w:cs="Times New Roman"/>
          <w:sz w:val="28"/>
          <w:szCs w:val="28"/>
        </w:rPr>
        <w:t xml:space="preserve"> :</w:t>
      </w:r>
      <w:proofErr w:type="gramEnd"/>
      <w:r w:rsidRPr="006F2C26">
        <w:rPr>
          <w:rFonts w:ascii="Times New Roman" w:hAnsi="Times New Roman" w:cs="Times New Roman"/>
          <w:sz w:val="28"/>
          <w:szCs w:val="28"/>
        </w:rPr>
        <w:t xml:space="preserve"> электронный // Овощи России. – 2020. – № 4. – С. 88–92. – URL: </w:t>
      </w:r>
      <w:hyperlink r:id="rId24" w:history="1">
        <w:r w:rsidRPr="0042519C">
          <w:rPr>
            <w:rStyle w:val="a3"/>
            <w:rFonts w:ascii="Times New Roman" w:hAnsi="Times New Roman" w:cs="Times New Roman"/>
            <w:sz w:val="28"/>
            <w:szCs w:val="28"/>
            <w:u w:val="none"/>
          </w:rPr>
          <w:t>https://www.elibrary.ru/item.asp?id=43918421</w:t>
        </w:r>
      </w:hyperlink>
      <w:r w:rsidR="0042519C">
        <w:rPr>
          <w:rStyle w:val="a3"/>
          <w:rFonts w:ascii="Times New Roman" w:hAnsi="Times New Roman" w:cs="Times New Roman"/>
          <w:sz w:val="28"/>
          <w:szCs w:val="28"/>
          <w:u w:val="none"/>
        </w:rPr>
        <w:t xml:space="preserve"> </w:t>
      </w:r>
      <w:r w:rsidR="0042519C" w:rsidRPr="0042519C">
        <w:rPr>
          <w:rStyle w:val="a3"/>
          <w:rFonts w:ascii="Times New Roman" w:hAnsi="Times New Roman" w:cs="Times New Roman"/>
          <w:color w:val="auto"/>
          <w:sz w:val="28"/>
          <w:szCs w:val="28"/>
          <w:u w:val="none"/>
        </w:rPr>
        <w:t>(дата обращения 19.09.2020)</w:t>
      </w:r>
    </w:p>
    <w:p w:rsidR="00AB283B" w:rsidRDefault="00AB283B" w:rsidP="00AB283B">
      <w:pPr>
        <w:pStyle w:val="a4"/>
        <w:ind w:firstLine="709"/>
        <w:jc w:val="both"/>
        <w:rPr>
          <w:rFonts w:ascii="Times New Roman" w:hAnsi="Times New Roman" w:cs="Times New Roman"/>
          <w:i/>
          <w:sz w:val="24"/>
        </w:rPr>
      </w:pPr>
      <w:r w:rsidRPr="006F2C26">
        <w:rPr>
          <w:rFonts w:ascii="Times New Roman" w:hAnsi="Times New Roman" w:cs="Times New Roman"/>
          <w:i/>
          <w:sz w:val="24"/>
        </w:rPr>
        <w:t>Применение молекулярных методов («</w:t>
      </w:r>
      <w:proofErr w:type="spellStart"/>
      <w:r w:rsidRPr="006F2C26">
        <w:rPr>
          <w:rFonts w:ascii="Times New Roman" w:hAnsi="Times New Roman" w:cs="Times New Roman"/>
          <w:i/>
          <w:sz w:val="24"/>
        </w:rPr>
        <w:t>Candidatus</w:t>
      </w:r>
      <w:proofErr w:type="spellEnd"/>
      <w:r w:rsidRPr="006F2C26">
        <w:rPr>
          <w:rFonts w:ascii="Times New Roman" w:hAnsi="Times New Roman" w:cs="Times New Roman"/>
          <w:i/>
          <w:sz w:val="24"/>
        </w:rPr>
        <w:t xml:space="preserve"> </w:t>
      </w:r>
      <w:proofErr w:type="spellStart"/>
      <w:r w:rsidRPr="006F2C26">
        <w:rPr>
          <w:rFonts w:ascii="Times New Roman" w:hAnsi="Times New Roman" w:cs="Times New Roman"/>
          <w:i/>
          <w:sz w:val="24"/>
        </w:rPr>
        <w:t>Phytoplasma</w:t>
      </w:r>
      <w:proofErr w:type="spellEnd"/>
      <w:r w:rsidRPr="006F2C26">
        <w:rPr>
          <w:rFonts w:ascii="Times New Roman" w:hAnsi="Times New Roman" w:cs="Times New Roman"/>
          <w:i/>
          <w:sz w:val="24"/>
        </w:rPr>
        <w:t xml:space="preserve"> </w:t>
      </w:r>
      <w:proofErr w:type="spellStart"/>
      <w:r w:rsidRPr="006F2C26">
        <w:rPr>
          <w:rFonts w:ascii="Times New Roman" w:hAnsi="Times New Roman" w:cs="Times New Roman"/>
          <w:i/>
          <w:sz w:val="24"/>
        </w:rPr>
        <w:t>solani</w:t>
      </w:r>
      <w:proofErr w:type="spellEnd"/>
      <w:r w:rsidRPr="006F2C26">
        <w:rPr>
          <w:rFonts w:ascii="Times New Roman" w:hAnsi="Times New Roman" w:cs="Times New Roman"/>
          <w:i/>
          <w:sz w:val="24"/>
        </w:rPr>
        <w:t>») позволяет более надежно и быстро определять устойчивые к патогенам генотипы (сорта), сокращая, таким образом, возможные потери продукции и, при этом, сохраняя её экологическую безопасность. Это очень важно в условиях возрастающего спроса на качественные сельскохозяйственные продукты. В течение двух сезонов вегетации был проведен молекулярный анализ (</w:t>
      </w:r>
      <w:proofErr w:type="spellStart"/>
      <w:r w:rsidRPr="006F2C26">
        <w:rPr>
          <w:rFonts w:ascii="Times New Roman" w:hAnsi="Times New Roman" w:cs="Times New Roman"/>
          <w:i/>
          <w:sz w:val="24"/>
        </w:rPr>
        <w:t>нестед</w:t>
      </w:r>
      <w:proofErr w:type="spellEnd"/>
      <w:r w:rsidRPr="006F2C26">
        <w:rPr>
          <w:rFonts w:ascii="Times New Roman" w:hAnsi="Times New Roman" w:cs="Times New Roman"/>
          <w:i/>
          <w:sz w:val="24"/>
        </w:rPr>
        <w:t>-ПЦР) растений четырех молдавских сортов томата (</w:t>
      </w:r>
      <w:proofErr w:type="spellStart"/>
      <w:r w:rsidRPr="006F2C26">
        <w:rPr>
          <w:rFonts w:ascii="Times New Roman" w:hAnsi="Times New Roman" w:cs="Times New Roman"/>
          <w:i/>
          <w:sz w:val="24"/>
        </w:rPr>
        <w:t>Elvira</w:t>
      </w:r>
      <w:proofErr w:type="spellEnd"/>
      <w:r w:rsidRPr="006F2C26">
        <w:rPr>
          <w:rFonts w:ascii="Times New Roman" w:hAnsi="Times New Roman" w:cs="Times New Roman"/>
          <w:i/>
          <w:sz w:val="24"/>
        </w:rPr>
        <w:t xml:space="preserve">, </w:t>
      </w:r>
      <w:proofErr w:type="spellStart"/>
      <w:r w:rsidRPr="006F2C26">
        <w:rPr>
          <w:rFonts w:ascii="Times New Roman" w:hAnsi="Times New Roman" w:cs="Times New Roman"/>
          <w:i/>
          <w:sz w:val="24"/>
        </w:rPr>
        <w:t>Cerasus</w:t>
      </w:r>
      <w:proofErr w:type="spellEnd"/>
      <w:r w:rsidRPr="006F2C26">
        <w:rPr>
          <w:rFonts w:ascii="Times New Roman" w:hAnsi="Times New Roman" w:cs="Times New Roman"/>
          <w:i/>
          <w:sz w:val="24"/>
        </w:rPr>
        <w:t xml:space="preserve">, </w:t>
      </w:r>
      <w:proofErr w:type="spellStart"/>
      <w:r w:rsidRPr="006F2C26">
        <w:rPr>
          <w:rFonts w:ascii="Times New Roman" w:hAnsi="Times New Roman" w:cs="Times New Roman"/>
          <w:i/>
          <w:sz w:val="24"/>
        </w:rPr>
        <w:t>Mary</w:t>
      </w:r>
      <w:proofErr w:type="spellEnd"/>
      <w:r w:rsidRPr="006F2C26">
        <w:rPr>
          <w:rFonts w:ascii="Times New Roman" w:hAnsi="Times New Roman" w:cs="Times New Roman"/>
          <w:i/>
          <w:sz w:val="24"/>
        </w:rPr>
        <w:t xml:space="preserve"> </w:t>
      </w:r>
      <w:proofErr w:type="spellStart"/>
      <w:r w:rsidRPr="006F2C26">
        <w:rPr>
          <w:rFonts w:ascii="Times New Roman" w:hAnsi="Times New Roman" w:cs="Times New Roman"/>
          <w:i/>
          <w:sz w:val="24"/>
        </w:rPr>
        <w:t>Gratefully</w:t>
      </w:r>
      <w:proofErr w:type="spellEnd"/>
      <w:r w:rsidRPr="006F2C26">
        <w:rPr>
          <w:rFonts w:ascii="Times New Roman" w:hAnsi="Times New Roman" w:cs="Times New Roman"/>
          <w:i/>
          <w:sz w:val="24"/>
        </w:rPr>
        <w:t xml:space="preserve">, </w:t>
      </w:r>
      <w:proofErr w:type="spellStart"/>
      <w:r w:rsidRPr="006F2C26">
        <w:rPr>
          <w:rFonts w:ascii="Times New Roman" w:hAnsi="Times New Roman" w:cs="Times New Roman"/>
          <w:i/>
          <w:sz w:val="24"/>
        </w:rPr>
        <w:t>Desteptarea</w:t>
      </w:r>
      <w:proofErr w:type="spellEnd"/>
      <w:r w:rsidRPr="006F2C26">
        <w:rPr>
          <w:rFonts w:ascii="Times New Roman" w:hAnsi="Times New Roman" w:cs="Times New Roman"/>
          <w:i/>
          <w:sz w:val="24"/>
        </w:rPr>
        <w:t xml:space="preserve">), созданных в Институте Генетики, Физиологии и Зашиты Растений, и дикой формы </w:t>
      </w:r>
      <w:proofErr w:type="spellStart"/>
      <w:r w:rsidRPr="006F2C26">
        <w:rPr>
          <w:rFonts w:ascii="Times New Roman" w:hAnsi="Times New Roman" w:cs="Times New Roman"/>
          <w:i/>
          <w:sz w:val="24"/>
        </w:rPr>
        <w:t>Solanum</w:t>
      </w:r>
      <w:proofErr w:type="spellEnd"/>
      <w:r w:rsidRPr="006F2C26">
        <w:rPr>
          <w:rFonts w:ascii="Times New Roman" w:hAnsi="Times New Roman" w:cs="Times New Roman"/>
          <w:i/>
          <w:sz w:val="24"/>
        </w:rPr>
        <w:t xml:space="preserve"> </w:t>
      </w:r>
      <w:proofErr w:type="spellStart"/>
      <w:r w:rsidRPr="006F2C26">
        <w:rPr>
          <w:rFonts w:ascii="Times New Roman" w:hAnsi="Times New Roman" w:cs="Times New Roman"/>
          <w:i/>
          <w:sz w:val="24"/>
        </w:rPr>
        <w:t>habrochaites</w:t>
      </w:r>
      <w:proofErr w:type="spellEnd"/>
      <w:r w:rsidRPr="006F2C26">
        <w:rPr>
          <w:rFonts w:ascii="Times New Roman" w:hAnsi="Times New Roman" w:cs="Times New Roman"/>
          <w:i/>
          <w:sz w:val="24"/>
        </w:rPr>
        <w:t xml:space="preserve">, на присутствие </w:t>
      </w:r>
      <w:proofErr w:type="spellStart"/>
      <w:r w:rsidRPr="006F2C26">
        <w:rPr>
          <w:rFonts w:ascii="Times New Roman" w:hAnsi="Times New Roman" w:cs="Times New Roman"/>
          <w:i/>
          <w:sz w:val="24"/>
        </w:rPr>
        <w:t>фитопатогена</w:t>
      </w:r>
      <w:proofErr w:type="spellEnd"/>
      <w:r w:rsidRPr="006F2C26">
        <w:rPr>
          <w:rFonts w:ascii="Times New Roman" w:hAnsi="Times New Roman" w:cs="Times New Roman"/>
          <w:i/>
          <w:sz w:val="24"/>
        </w:rPr>
        <w:t xml:space="preserve"> «</w:t>
      </w:r>
      <w:proofErr w:type="spellStart"/>
      <w:r w:rsidRPr="006F2C26">
        <w:rPr>
          <w:rFonts w:ascii="Times New Roman" w:hAnsi="Times New Roman" w:cs="Times New Roman"/>
          <w:i/>
          <w:sz w:val="24"/>
        </w:rPr>
        <w:t>Ca</w:t>
      </w:r>
      <w:proofErr w:type="spellEnd"/>
      <w:r w:rsidRPr="006F2C26">
        <w:rPr>
          <w:rFonts w:ascii="Times New Roman" w:hAnsi="Times New Roman" w:cs="Times New Roman"/>
          <w:i/>
          <w:sz w:val="24"/>
        </w:rPr>
        <w:t xml:space="preserve">. P. </w:t>
      </w:r>
      <w:proofErr w:type="spellStart"/>
      <w:r w:rsidRPr="006F2C26">
        <w:rPr>
          <w:rFonts w:ascii="Times New Roman" w:hAnsi="Times New Roman" w:cs="Times New Roman"/>
          <w:i/>
          <w:sz w:val="24"/>
        </w:rPr>
        <w:t>Solani</w:t>
      </w:r>
      <w:proofErr w:type="spellEnd"/>
      <w:r w:rsidRPr="006F2C26">
        <w:rPr>
          <w:rFonts w:ascii="Times New Roman" w:hAnsi="Times New Roman" w:cs="Times New Roman"/>
          <w:i/>
          <w:sz w:val="24"/>
        </w:rPr>
        <w:t>». Результаты. Обнаружено, что распределение инфекции между изученными сортами было различным в процессе развития растений. Учет распространения инфекции на томатном поле проводили в климатических условиях двух сезонов вегетации: сезона 2018 года, который был жарким, но с нормальным количеством осадков в середине лета, и сезона 2019 года, в условиях очень жаркого и засушливого лета.</w:t>
      </w:r>
    </w:p>
    <w:p w:rsidR="006F2C26" w:rsidRDefault="006F2C26" w:rsidP="00AB283B">
      <w:pPr>
        <w:pStyle w:val="a4"/>
        <w:ind w:firstLine="709"/>
        <w:jc w:val="both"/>
        <w:rPr>
          <w:rFonts w:ascii="Times New Roman" w:hAnsi="Times New Roman" w:cs="Times New Roman"/>
          <w:i/>
          <w:sz w:val="24"/>
        </w:rPr>
      </w:pPr>
    </w:p>
    <w:p w:rsidR="00CF3912" w:rsidRPr="0042519C" w:rsidRDefault="006F2C26" w:rsidP="00CF3912">
      <w:pPr>
        <w:pStyle w:val="a4"/>
        <w:ind w:firstLine="709"/>
        <w:jc w:val="both"/>
        <w:rPr>
          <w:rFonts w:ascii="Times New Roman" w:hAnsi="Times New Roman" w:cs="Times New Roman"/>
          <w:sz w:val="28"/>
          <w:szCs w:val="28"/>
        </w:rPr>
      </w:pPr>
      <w:r w:rsidRPr="006F2C26">
        <w:rPr>
          <w:rFonts w:ascii="Times New Roman" w:eastAsia="Times New Roman" w:hAnsi="Times New Roman" w:cs="Times New Roman"/>
          <w:iCs/>
          <w:sz w:val="28"/>
          <w:szCs w:val="28"/>
          <w:lang w:eastAsia="ru-RU"/>
        </w:rPr>
        <w:t xml:space="preserve">Королева, С. В. </w:t>
      </w:r>
      <w:r w:rsidRPr="006F2C26">
        <w:rPr>
          <w:rFonts w:ascii="Times New Roman" w:eastAsia="Times New Roman" w:hAnsi="Times New Roman" w:cs="Times New Roman"/>
          <w:bCs/>
          <w:sz w:val="28"/>
          <w:szCs w:val="28"/>
          <w:lang w:eastAsia="ru-RU"/>
        </w:rPr>
        <w:t>Проявление ожога верхушки внутренних листьев кочана на гибридах белокочанной капусты среднепозднего и позднего сроков созревания /</w:t>
      </w:r>
      <w:r w:rsidRPr="006B2949">
        <w:rPr>
          <w:rFonts w:ascii="Times New Roman" w:eastAsia="Times New Roman" w:hAnsi="Times New Roman" w:cs="Times New Roman"/>
          <w:bCs/>
          <w:sz w:val="28"/>
          <w:szCs w:val="28"/>
          <w:lang w:eastAsia="ru-RU"/>
        </w:rPr>
        <w:t xml:space="preserve"> </w:t>
      </w:r>
      <w:r w:rsidRPr="006F2C26">
        <w:rPr>
          <w:rFonts w:ascii="Times New Roman" w:eastAsia="Times New Roman" w:hAnsi="Times New Roman" w:cs="Times New Roman"/>
          <w:iCs/>
          <w:sz w:val="28"/>
          <w:szCs w:val="28"/>
          <w:lang w:eastAsia="ru-RU"/>
        </w:rPr>
        <w:t xml:space="preserve">С. В. Королева, Н. В. </w:t>
      </w:r>
      <w:proofErr w:type="spellStart"/>
      <w:r w:rsidRPr="006F2C26">
        <w:rPr>
          <w:rFonts w:ascii="Times New Roman" w:eastAsia="Times New Roman" w:hAnsi="Times New Roman" w:cs="Times New Roman"/>
          <w:iCs/>
          <w:sz w:val="28"/>
          <w:szCs w:val="28"/>
          <w:lang w:eastAsia="ru-RU"/>
        </w:rPr>
        <w:t>Шуляк</w:t>
      </w:r>
      <w:proofErr w:type="spellEnd"/>
      <w:r>
        <w:rPr>
          <w:rFonts w:ascii="Times New Roman" w:eastAsia="Times New Roman" w:hAnsi="Times New Roman" w:cs="Times New Roman"/>
          <w:iCs/>
          <w:sz w:val="28"/>
          <w:szCs w:val="28"/>
          <w:lang w:eastAsia="ru-RU"/>
        </w:rPr>
        <w:t>.</w:t>
      </w:r>
      <w:r w:rsidRPr="006F2C26">
        <w:rPr>
          <w:rFonts w:ascii="Times New Roman" w:hAnsi="Times New Roman" w:cs="Times New Roman"/>
          <w:sz w:val="28"/>
          <w:szCs w:val="28"/>
        </w:rPr>
        <w:t xml:space="preserve"> – Текст (визуальный)</w:t>
      </w:r>
      <w:proofErr w:type="gramStart"/>
      <w:r w:rsidRPr="006F2C26">
        <w:rPr>
          <w:rFonts w:ascii="Times New Roman" w:hAnsi="Times New Roman" w:cs="Times New Roman"/>
          <w:sz w:val="28"/>
          <w:szCs w:val="28"/>
        </w:rPr>
        <w:t xml:space="preserve"> :</w:t>
      </w:r>
      <w:proofErr w:type="gramEnd"/>
      <w:r w:rsidRPr="006F2C26">
        <w:rPr>
          <w:rFonts w:ascii="Times New Roman" w:hAnsi="Times New Roman" w:cs="Times New Roman"/>
          <w:sz w:val="28"/>
          <w:szCs w:val="28"/>
        </w:rPr>
        <w:t xml:space="preserve"> электронный</w:t>
      </w:r>
      <w:r w:rsidRPr="006F2C26">
        <w:rPr>
          <w:rFonts w:ascii="Times New Roman" w:eastAsia="Times New Roman" w:hAnsi="Times New Roman" w:cs="Times New Roman"/>
          <w:iCs/>
          <w:sz w:val="28"/>
          <w:szCs w:val="28"/>
          <w:lang w:eastAsia="ru-RU"/>
        </w:rPr>
        <w:t xml:space="preserve"> </w:t>
      </w:r>
      <w:r w:rsidRPr="006F2C26">
        <w:rPr>
          <w:rFonts w:ascii="Times New Roman" w:hAnsi="Times New Roman" w:cs="Times New Roman"/>
          <w:sz w:val="28"/>
          <w:szCs w:val="28"/>
        </w:rPr>
        <w:t>// Овощи России. – 2020. – № 4. – С.</w:t>
      </w:r>
      <w:r w:rsidRPr="006F2C26">
        <w:rPr>
          <w:rFonts w:ascii="Times New Roman" w:eastAsia="Times New Roman" w:hAnsi="Times New Roman" w:cs="Times New Roman"/>
          <w:color w:val="00008F"/>
          <w:sz w:val="28"/>
          <w:szCs w:val="28"/>
          <w:lang w:eastAsia="ru-RU"/>
        </w:rPr>
        <w:t xml:space="preserve"> </w:t>
      </w:r>
      <w:r w:rsidRPr="006F2C26">
        <w:rPr>
          <w:rFonts w:ascii="Times New Roman" w:eastAsia="Times New Roman" w:hAnsi="Times New Roman" w:cs="Times New Roman"/>
          <w:sz w:val="28"/>
          <w:szCs w:val="28"/>
          <w:lang w:eastAsia="ru-RU"/>
        </w:rPr>
        <w:t xml:space="preserve">84–87. </w:t>
      </w:r>
      <w:r w:rsidRPr="006F2C26">
        <w:rPr>
          <w:rFonts w:ascii="Times New Roman" w:hAnsi="Times New Roman" w:cs="Times New Roman"/>
          <w:sz w:val="28"/>
          <w:szCs w:val="28"/>
        </w:rPr>
        <w:t xml:space="preserve">– URL: </w:t>
      </w:r>
      <w:hyperlink r:id="rId25" w:history="1">
        <w:r w:rsidRPr="00CF3912">
          <w:rPr>
            <w:rStyle w:val="a3"/>
            <w:rFonts w:ascii="Times New Roman" w:eastAsia="Times New Roman" w:hAnsi="Times New Roman" w:cs="Times New Roman"/>
            <w:sz w:val="28"/>
            <w:szCs w:val="28"/>
            <w:u w:val="none"/>
            <w:lang w:eastAsia="ru-RU"/>
          </w:rPr>
          <w:t>https://www.elibrary.ru/item.asp?id=43918420</w:t>
        </w:r>
      </w:hyperlink>
      <w:r w:rsidR="00CF3912">
        <w:rPr>
          <w:rStyle w:val="a3"/>
          <w:rFonts w:ascii="Times New Roman" w:eastAsia="Times New Roman" w:hAnsi="Times New Roman" w:cs="Times New Roman"/>
          <w:color w:val="auto"/>
          <w:sz w:val="28"/>
          <w:szCs w:val="28"/>
          <w:u w:val="none"/>
          <w:lang w:eastAsia="ru-RU"/>
        </w:rPr>
        <w:t xml:space="preserve"> </w:t>
      </w:r>
      <w:r w:rsidR="00CF3912" w:rsidRPr="0042519C">
        <w:rPr>
          <w:rStyle w:val="a3"/>
          <w:rFonts w:ascii="Times New Roman" w:hAnsi="Times New Roman" w:cs="Times New Roman"/>
          <w:color w:val="auto"/>
          <w:sz w:val="28"/>
          <w:szCs w:val="28"/>
          <w:u w:val="none"/>
        </w:rPr>
        <w:t>(дата обращения 19.09.2020)</w:t>
      </w:r>
    </w:p>
    <w:p w:rsidR="006F2C26" w:rsidRPr="006F2C26" w:rsidRDefault="006F2C26" w:rsidP="006F2C26">
      <w:pPr>
        <w:pStyle w:val="a4"/>
        <w:ind w:firstLine="709"/>
        <w:jc w:val="both"/>
        <w:rPr>
          <w:rFonts w:ascii="Times New Roman" w:hAnsi="Times New Roman" w:cs="Times New Roman"/>
          <w:i/>
          <w:sz w:val="24"/>
        </w:rPr>
      </w:pPr>
      <w:r w:rsidRPr="006F2C26">
        <w:rPr>
          <w:rFonts w:ascii="Times New Roman" w:eastAsia="Times New Roman" w:hAnsi="Times New Roman" w:cs="Times New Roman"/>
          <w:i/>
          <w:sz w:val="24"/>
          <w:szCs w:val="24"/>
          <w:lang w:eastAsia="ru-RU"/>
        </w:rPr>
        <w:t>Наиболее сложное и часто встречаемое физиологическое заболевание на капусте - ожог верхушки внутренних листьев кочана (</w:t>
      </w:r>
      <w:proofErr w:type="spellStart"/>
      <w:r w:rsidRPr="006F2C26">
        <w:rPr>
          <w:rFonts w:ascii="Times New Roman" w:eastAsia="Times New Roman" w:hAnsi="Times New Roman" w:cs="Times New Roman"/>
          <w:i/>
          <w:sz w:val="24"/>
          <w:szCs w:val="24"/>
          <w:lang w:eastAsia="ru-RU"/>
        </w:rPr>
        <w:t>Tip</w:t>
      </w:r>
      <w:proofErr w:type="spellEnd"/>
      <w:r w:rsidRPr="006F2C26">
        <w:rPr>
          <w:rFonts w:ascii="Times New Roman" w:eastAsia="Times New Roman" w:hAnsi="Times New Roman" w:cs="Times New Roman"/>
          <w:i/>
          <w:sz w:val="24"/>
          <w:szCs w:val="24"/>
          <w:lang w:eastAsia="ru-RU"/>
        </w:rPr>
        <w:t xml:space="preserve"> </w:t>
      </w:r>
      <w:proofErr w:type="spellStart"/>
      <w:r w:rsidRPr="006F2C26">
        <w:rPr>
          <w:rFonts w:ascii="Times New Roman" w:eastAsia="Times New Roman" w:hAnsi="Times New Roman" w:cs="Times New Roman"/>
          <w:i/>
          <w:sz w:val="24"/>
          <w:szCs w:val="24"/>
          <w:lang w:eastAsia="ru-RU"/>
        </w:rPr>
        <w:t>burn</w:t>
      </w:r>
      <w:proofErr w:type="spellEnd"/>
      <w:r w:rsidRPr="006F2C26">
        <w:rPr>
          <w:rFonts w:ascii="Times New Roman" w:eastAsia="Times New Roman" w:hAnsi="Times New Roman" w:cs="Times New Roman"/>
          <w:i/>
          <w:sz w:val="24"/>
          <w:szCs w:val="24"/>
          <w:lang w:eastAsia="ru-RU"/>
        </w:rPr>
        <w:t>), связанное с нарушениями транспорта Са</w:t>
      </w:r>
      <w:proofErr w:type="gramStart"/>
      <w:r w:rsidRPr="006F2C26">
        <w:rPr>
          <w:rFonts w:ascii="Times New Roman" w:eastAsia="Times New Roman" w:hAnsi="Times New Roman" w:cs="Times New Roman"/>
          <w:i/>
          <w:sz w:val="24"/>
          <w:szCs w:val="24"/>
          <w:vertAlign w:val="superscript"/>
          <w:lang w:eastAsia="ru-RU"/>
        </w:rPr>
        <w:t>2</w:t>
      </w:r>
      <w:proofErr w:type="gramEnd"/>
      <w:r w:rsidRPr="006F2C26">
        <w:rPr>
          <w:rFonts w:ascii="Times New Roman" w:eastAsia="Times New Roman" w:hAnsi="Times New Roman" w:cs="Times New Roman"/>
          <w:i/>
          <w:sz w:val="24"/>
          <w:szCs w:val="24"/>
          <w:lang w:eastAsia="ru-RU"/>
        </w:rPr>
        <w:t xml:space="preserve">+ внутри растения. Из всех способов контроля данного физиологического заболевания наиболее эффективным является выращивание толерантных гибридов. Цель исследований - провести оценку гибридов F1 капусты белокочанной среднепозднего и позднего сроков созревания на поражение ожогом верхушки внутренних листьев кочана и выявить степень отзывчивости гибридов к недостатку поступления кальция в зависимости от погодных условий. Исследования проводили на </w:t>
      </w:r>
      <w:proofErr w:type="spellStart"/>
      <w:r w:rsidRPr="006F2C26">
        <w:rPr>
          <w:rFonts w:ascii="Times New Roman" w:eastAsia="Times New Roman" w:hAnsi="Times New Roman" w:cs="Times New Roman"/>
          <w:i/>
          <w:sz w:val="24"/>
          <w:szCs w:val="24"/>
          <w:lang w:eastAsia="ru-RU"/>
        </w:rPr>
        <w:t>селекционно</w:t>
      </w:r>
      <w:proofErr w:type="spellEnd"/>
      <w:r w:rsidRPr="006F2C26">
        <w:rPr>
          <w:rFonts w:ascii="Times New Roman" w:eastAsia="Times New Roman" w:hAnsi="Times New Roman" w:cs="Times New Roman"/>
          <w:i/>
          <w:sz w:val="24"/>
          <w:szCs w:val="24"/>
          <w:lang w:eastAsia="ru-RU"/>
        </w:rPr>
        <w:t>-опытном участке отдела овощеводства во «ВНИИ риса» в 2017-2019 годах на капельном поливе. Материал - гибридные комбинации селекции «ВНИИ риса». Проявление физиологического нарушения под названием «ожог верхушки внутренних листьев кочана» или «</w:t>
      </w:r>
      <w:proofErr w:type="spellStart"/>
      <w:r w:rsidRPr="006F2C26">
        <w:rPr>
          <w:rFonts w:ascii="Times New Roman" w:eastAsia="Times New Roman" w:hAnsi="Times New Roman" w:cs="Times New Roman"/>
          <w:i/>
          <w:sz w:val="24"/>
          <w:szCs w:val="24"/>
          <w:lang w:eastAsia="ru-RU"/>
        </w:rPr>
        <w:t>Tip</w:t>
      </w:r>
      <w:proofErr w:type="spellEnd"/>
      <w:r w:rsidRPr="006F2C26">
        <w:rPr>
          <w:rFonts w:ascii="Times New Roman" w:eastAsia="Times New Roman" w:hAnsi="Times New Roman" w:cs="Times New Roman"/>
          <w:i/>
          <w:sz w:val="24"/>
          <w:szCs w:val="24"/>
          <w:lang w:eastAsia="ru-RU"/>
        </w:rPr>
        <w:t xml:space="preserve"> </w:t>
      </w:r>
      <w:proofErr w:type="spellStart"/>
      <w:r w:rsidRPr="006F2C26">
        <w:rPr>
          <w:rFonts w:ascii="Times New Roman" w:eastAsia="Times New Roman" w:hAnsi="Times New Roman" w:cs="Times New Roman"/>
          <w:i/>
          <w:sz w:val="24"/>
          <w:szCs w:val="24"/>
          <w:lang w:eastAsia="ru-RU"/>
        </w:rPr>
        <w:t>burn</w:t>
      </w:r>
      <w:proofErr w:type="spellEnd"/>
      <w:r w:rsidRPr="006F2C26">
        <w:rPr>
          <w:rFonts w:ascii="Times New Roman" w:eastAsia="Times New Roman" w:hAnsi="Times New Roman" w:cs="Times New Roman"/>
          <w:i/>
          <w:sz w:val="24"/>
          <w:szCs w:val="24"/>
          <w:lang w:eastAsia="ru-RU"/>
        </w:rPr>
        <w:t>» на отдельных гибридах наблюдали во все годы выращивания, но в разной степени; наибольшее поражение кочанов было зафиксировано в 2017 и 2019 годах с высокой урожайностью, что обусловлено интенсивной ассимиляционной способностью на фоне теплой солнечной погоды.</w:t>
      </w:r>
    </w:p>
    <w:p w:rsidR="00AB283B" w:rsidRDefault="00AB283B" w:rsidP="0021014F">
      <w:pPr>
        <w:pStyle w:val="a4"/>
        <w:ind w:firstLine="709"/>
        <w:jc w:val="both"/>
      </w:pPr>
    </w:p>
    <w:p w:rsidR="0021014F" w:rsidRPr="00400676" w:rsidRDefault="0021014F" w:rsidP="0021014F">
      <w:pPr>
        <w:pStyle w:val="a4"/>
        <w:ind w:firstLine="709"/>
        <w:jc w:val="both"/>
        <w:rPr>
          <w:rFonts w:ascii="Times New Roman" w:hAnsi="Times New Roman" w:cs="Times New Roman"/>
          <w:sz w:val="28"/>
        </w:rPr>
      </w:pPr>
      <w:proofErr w:type="spellStart"/>
      <w:r w:rsidRPr="00400676">
        <w:rPr>
          <w:rFonts w:ascii="Times New Roman" w:hAnsi="Times New Roman" w:cs="Times New Roman"/>
          <w:sz w:val="28"/>
        </w:rPr>
        <w:t>Метлицкая</w:t>
      </w:r>
      <w:proofErr w:type="spellEnd"/>
      <w:r w:rsidRPr="00400676">
        <w:rPr>
          <w:rFonts w:ascii="Times New Roman" w:hAnsi="Times New Roman" w:cs="Times New Roman"/>
          <w:sz w:val="28"/>
        </w:rPr>
        <w:t>, К.</w:t>
      </w:r>
      <w:r>
        <w:rPr>
          <w:rFonts w:ascii="Times New Roman" w:hAnsi="Times New Roman" w:cs="Times New Roman"/>
          <w:sz w:val="28"/>
        </w:rPr>
        <w:t xml:space="preserve"> </w:t>
      </w:r>
      <w:r w:rsidRPr="00400676">
        <w:rPr>
          <w:rFonts w:ascii="Times New Roman" w:hAnsi="Times New Roman" w:cs="Times New Roman"/>
          <w:sz w:val="28"/>
        </w:rPr>
        <w:t>В. Диагностика вредоносных вирусов на вишне в условиях Московской области / К.</w:t>
      </w:r>
      <w:r>
        <w:rPr>
          <w:rFonts w:ascii="Times New Roman" w:hAnsi="Times New Roman" w:cs="Times New Roman"/>
          <w:sz w:val="28"/>
        </w:rPr>
        <w:t xml:space="preserve"> </w:t>
      </w:r>
      <w:r w:rsidRPr="00400676">
        <w:rPr>
          <w:rFonts w:ascii="Times New Roman" w:hAnsi="Times New Roman" w:cs="Times New Roman"/>
          <w:sz w:val="28"/>
        </w:rPr>
        <w:t xml:space="preserve">В. </w:t>
      </w:r>
      <w:proofErr w:type="spellStart"/>
      <w:r w:rsidRPr="00400676">
        <w:rPr>
          <w:rFonts w:ascii="Times New Roman" w:hAnsi="Times New Roman" w:cs="Times New Roman"/>
          <w:sz w:val="28"/>
        </w:rPr>
        <w:t>Метлицкая</w:t>
      </w:r>
      <w:proofErr w:type="spellEnd"/>
      <w:r w:rsidRPr="00400676">
        <w:rPr>
          <w:rFonts w:ascii="Times New Roman" w:hAnsi="Times New Roman" w:cs="Times New Roman"/>
          <w:sz w:val="28"/>
        </w:rPr>
        <w:t>, М.</w:t>
      </w:r>
      <w:r>
        <w:rPr>
          <w:rFonts w:ascii="Times New Roman" w:hAnsi="Times New Roman" w:cs="Times New Roman"/>
          <w:sz w:val="28"/>
        </w:rPr>
        <w:t xml:space="preserve"> </w:t>
      </w:r>
      <w:r w:rsidRPr="00400676">
        <w:rPr>
          <w:rFonts w:ascii="Times New Roman" w:hAnsi="Times New Roman" w:cs="Times New Roman"/>
          <w:sz w:val="28"/>
        </w:rPr>
        <w:t>Т.</w:t>
      </w:r>
      <w:r>
        <w:rPr>
          <w:rFonts w:ascii="Times New Roman" w:hAnsi="Times New Roman" w:cs="Times New Roman"/>
          <w:sz w:val="28"/>
        </w:rPr>
        <w:t xml:space="preserve"> </w:t>
      </w:r>
      <w:proofErr w:type="spellStart"/>
      <w:r w:rsidRPr="00400676">
        <w:rPr>
          <w:rFonts w:ascii="Times New Roman" w:hAnsi="Times New Roman" w:cs="Times New Roman"/>
          <w:sz w:val="28"/>
        </w:rPr>
        <w:t>Упадышев</w:t>
      </w:r>
      <w:proofErr w:type="spellEnd"/>
      <w:r w:rsidRPr="00400676">
        <w:rPr>
          <w:rFonts w:ascii="Times New Roman" w:hAnsi="Times New Roman" w:cs="Times New Roman"/>
          <w:sz w:val="28"/>
        </w:rPr>
        <w:t>, А.</w:t>
      </w:r>
      <w:r>
        <w:rPr>
          <w:rFonts w:ascii="Times New Roman" w:hAnsi="Times New Roman" w:cs="Times New Roman"/>
          <w:sz w:val="28"/>
        </w:rPr>
        <w:t xml:space="preserve"> </w:t>
      </w:r>
      <w:r w:rsidRPr="00400676">
        <w:rPr>
          <w:rFonts w:ascii="Times New Roman" w:hAnsi="Times New Roman" w:cs="Times New Roman"/>
          <w:sz w:val="28"/>
        </w:rPr>
        <w:t>Д. Петрова</w:t>
      </w:r>
      <w:r>
        <w:rPr>
          <w:rFonts w:ascii="Times New Roman" w:hAnsi="Times New Roman" w:cs="Times New Roman"/>
          <w:sz w:val="28"/>
        </w:rPr>
        <w:t>.</w:t>
      </w:r>
      <w:r w:rsidR="003C536C">
        <w:rPr>
          <w:rFonts w:ascii="Times New Roman" w:hAnsi="Times New Roman" w:cs="Times New Roman"/>
          <w:sz w:val="28"/>
        </w:rPr>
        <w:t xml:space="preserve"> </w:t>
      </w:r>
      <w:r w:rsidRPr="00400676">
        <w:rPr>
          <w:rFonts w:ascii="Times New Roman" w:hAnsi="Times New Roman" w:cs="Times New Roman"/>
          <w:sz w:val="28"/>
        </w:rPr>
        <w:t>– Текст (визуальный)</w:t>
      </w:r>
      <w:proofErr w:type="gramStart"/>
      <w:r w:rsidRPr="00400676">
        <w:rPr>
          <w:rFonts w:ascii="Times New Roman" w:hAnsi="Times New Roman" w:cs="Times New Roman"/>
          <w:sz w:val="28"/>
        </w:rPr>
        <w:t xml:space="preserve"> :</w:t>
      </w:r>
      <w:proofErr w:type="gramEnd"/>
      <w:r w:rsidRPr="00400676">
        <w:rPr>
          <w:rFonts w:ascii="Times New Roman" w:hAnsi="Times New Roman" w:cs="Times New Roman"/>
          <w:sz w:val="28"/>
        </w:rPr>
        <w:t xml:space="preserve"> электронный // Плодоводство, </w:t>
      </w:r>
      <w:r w:rsidRPr="00400676">
        <w:rPr>
          <w:rFonts w:ascii="Times New Roman" w:hAnsi="Times New Roman" w:cs="Times New Roman"/>
          <w:sz w:val="28"/>
        </w:rPr>
        <w:lastRenderedPageBreak/>
        <w:t xml:space="preserve">семеноводство, интродукция древесных растений. – 2019. – № 22. – С. 123-125. – URL: </w:t>
      </w:r>
      <w:hyperlink r:id="rId26" w:history="1">
        <w:r w:rsidR="003C536C" w:rsidRPr="005E62F2">
          <w:rPr>
            <w:rStyle w:val="a3"/>
            <w:rFonts w:ascii="Times New Roman" w:hAnsi="Times New Roman" w:cs="Times New Roman"/>
            <w:sz w:val="28"/>
            <w:u w:val="none"/>
          </w:rPr>
          <w:t>https://www.elibrary.ru/item.asp?id=43153653</w:t>
        </w:r>
      </w:hyperlink>
      <w:r w:rsidR="003C536C" w:rsidRPr="005E62F2">
        <w:rPr>
          <w:rFonts w:ascii="Times New Roman" w:hAnsi="Times New Roman" w:cs="Times New Roman"/>
          <w:sz w:val="28"/>
        </w:rPr>
        <w:t xml:space="preserve"> </w:t>
      </w:r>
      <w:r w:rsidR="003C536C">
        <w:rPr>
          <w:rFonts w:ascii="Times New Roman" w:hAnsi="Times New Roman" w:cs="Times New Roman"/>
          <w:sz w:val="28"/>
          <w:szCs w:val="28"/>
        </w:rPr>
        <w:t>(дата обращения 17.09.2020)</w:t>
      </w:r>
    </w:p>
    <w:p w:rsidR="0021014F" w:rsidRPr="00400676" w:rsidRDefault="0021014F" w:rsidP="0021014F">
      <w:pPr>
        <w:pStyle w:val="a4"/>
        <w:ind w:firstLine="709"/>
        <w:jc w:val="both"/>
        <w:rPr>
          <w:rFonts w:ascii="Times New Roman" w:hAnsi="Times New Roman" w:cs="Times New Roman"/>
          <w:i/>
          <w:sz w:val="24"/>
        </w:rPr>
      </w:pPr>
      <w:r w:rsidRPr="00400676">
        <w:rPr>
          <w:rFonts w:ascii="Times New Roman" w:hAnsi="Times New Roman" w:cs="Times New Roman"/>
          <w:i/>
          <w:sz w:val="24"/>
        </w:rPr>
        <w:t>Изучена распространенность вирусов PPV, PDV, PNRSV, CLRV и ACLSV на вишне в условиях Московской области. Общая распространенность вирусов на сортах вишни составила 38 %, на клоновых подвоях - 25 %. Установлена наибольшая встречаемость вирусов PDV и PNRSV: 31% на сортах и 18-19 % - на клоновых подвоях. Выявлены свободные от основных вредоносных вирусов растения 11 сортов и трех форм клоновых подвоев вишни.</w:t>
      </w:r>
    </w:p>
    <w:p w:rsidR="0021014F" w:rsidRDefault="0021014F" w:rsidP="0079051E">
      <w:pPr>
        <w:pStyle w:val="a4"/>
        <w:ind w:firstLine="709"/>
        <w:jc w:val="both"/>
        <w:rPr>
          <w:rFonts w:ascii="Times New Roman" w:hAnsi="Times New Roman" w:cs="Times New Roman"/>
          <w:sz w:val="28"/>
          <w:szCs w:val="28"/>
        </w:rPr>
      </w:pPr>
    </w:p>
    <w:p w:rsidR="002017DD" w:rsidRPr="00396278" w:rsidRDefault="002017DD" w:rsidP="002017DD">
      <w:pPr>
        <w:pStyle w:val="a4"/>
        <w:ind w:firstLine="709"/>
        <w:jc w:val="both"/>
        <w:rPr>
          <w:rFonts w:ascii="Times New Roman" w:hAnsi="Times New Roman" w:cs="Times New Roman"/>
          <w:sz w:val="28"/>
          <w:szCs w:val="28"/>
        </w:rPr>
      </w:pPr>
      <w:r w:rsidRPr="00396278">
        <w:rPr>
          <w:rFonts w:ascii="Times New Roman" w:hAnsi="Times New Roman" w:cs="Times New Roman"/>
          <w:sz w:val="28"/>
        </w:rPr>
        <w:t>Новый фунгицид для борьбы с фитофторозом</w:t>
      </w:r>
      <w:r>
        <w:rPr>
          <w:rFonts w:ascii="Times New Roman" w:hAnsi="Times New Roman" w:cs="Times New Roman"/>
          <w:sz w:val="28"/>
        </w:rPr>
        <w:t>.</w:t>
      </w:r>
      <w:r w:rsidRPr="00396278">
        <w:rPr>
          <w:rFonts w:ascii="Times New Roman" w:hAnsi="Times New Roman" w:cs="Times New Roman"/>
          <w:sz w:val="28"/>
        </w:rPr>
        <w:t xml:space="preserve"> </w:t>
      </w:r>
      <w:r>
        <w:rPr>
          <w:rFonts w:ascii="Times New Roman" w:hAnsi="Times New Roman" w:cs="Times New Roman"/>
          <w:sz w:val="28"/>
        </w:rPr>
        <w:t>– Текст (визуальный)</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электронный </w:t>
      </w:r>
      <w:r w:rsidRPr="00396278">
        <w:rPr>
          <w:rFonts w:ascii="Times New Roman" w:hAnsi="Times New Roman" w:cs="Times New Roman"/>
          <w:sz w:val="28"/>
        </w:rPr>
        <w:t xml:space="preserve">/ </w:t>
      </w:r>
      <w:proofErr w:type="spellStart"/>
      <w:r w:rsidRPr="00396278">
        <w:rPr>
          <w:rFonts w:ascii="Times New Roman" w:hAnsi="Times New Roman" w:cs="Times New Roman"/>
          <w:sz w:val="28"/>
        </w:rPr>
        <w:t>АгроФорум</w:t>
      </w:r>
      <w:proofErr w:type="spellEnd"/>
      <w:r w:rsidRPr="00396278">
        <w:rPr>
          <w:rFonts w:ascii="Times New Roman" w:hAnsi="Times New Roman" w:cs="Times New Roman"/>
          <w:sz w:val="28"/>
        </w:rPr>
        <w:t xml:space="preserve">. – 2020. – № 4. </w:t>
      </w:r>
      <w:r>
        <w:rPr>
          <w:rFonts w:ascii="Times New Roman" w:hAnsi="Times New Roman" w:cs="Times New Roman"/>
          <w:sz w:val="28"/>
        </w:rPr>
        <w:t xml:space="preserve">– </w:t>
      </w:r>
      <w:r w:rsidRPr="00396278">
        <w:rPr>
          <w:rFonts w:ascii="Times New Roman" w:hAnsi="Times New Roman" w:cs="Times New Roman"/>
          <w:sz w:val="28"/>
        </w:rPr>
        <w:t xml:space="preserve">С. 37–38. </w:t>
      </w:r>
      <w:r w:rsidRPr="00DF28D5">
        <w:rPr>
          <w:rFonts w:ascii="Times New Roman" w:hAnsi="Times New Roman" w:cs="Times New Roman"/>
          <w:sz w:val="28"/>
          <w:szCs w:val="28"/>
        </w:rPr>
        <w:t xml:space="preserve">– </w:t>
      </w:r>
      <w:r w:rsidRPr="00DF28D5">
        <w:rPr>
          <w:rFonts w:ascii="Times New Roman" w:hAnsi="Times New Roman" w:cs="Times New Roman"/>
          <w:sz w:val="28"/>
          <w:szCs w:val="28"/>
          <w:lang w:val="en-US"/>
        </w:rPr>
        <w:t>URL</w:t>
      </w:r>
      <w:r w:rsidRPr="00DF28D5">
        <w:rPr>
          <w:rFonts w:ascii="Times New Roman" w:hAnsi="Times New Roman" w:cs="Times New Roman"/>
          <w:sz w:val="28"/>
          <w:szCs w:val="28"/>
        </w:rPr>
        <w:t>:</w:t>
      </w:r>
      <w:r>
        <w:rPr>
          <w:rFonts w:ascii="Times New Roman" w:hAnsi="Times New Roman" w:cs="Times New Roman"/>
          <w:sz w:val="28"/>
          <w:szCs w:val="28"/>
        </w:rPr>
        <w:t xml:space="preserve"> </w:t>
      </w:r>
      <w:hyperlink r:id="rId27" w:history="1">
        <w:r w:rsidRPr="00ED725F">
          <w:rPr>
            <w:rStyle w:val="a3"/>
            <w:rFonts w:ascii="Times New Roman" w:hAnsi="Times New Roman" w:cs="Times New Roman"/>
            <w:sz w:val="28"/>
            <w:u w:val="none"/>
          </w:rPr>
          <w:t>https://www.elibrary.ru/item.asp?id=43098328</w:t>
        </w:r>
      </w:hyperlink>
      <w:r>
        <w:rPr>
          <w:rFonts w:ascii="Times New Roman" w:hAnsi="Times New Roman" w:cs="Times New Roman"/>
          <w:sz w:val="28"/>
        </w:rPr>
        <w:t xml:space="preserve"> </w:t>
      </w:r>
      <w:r>
        <w:rPr>
          <w:rFonts w:ascii="Times New Roman" w:hAnsi="Times New Roman" w:cs="Times New Roman"/>
          <w:sz w:val="28"/>
          <w:szCs w:val="28"/>
        </w:rPr>
        <w:t>(дата общения 18.09.2020)</w:t>
      </w:r>
    </w:p>
    <w:p w:rsidR="002A6E59" w:rsidRDefault="002017DD" w:rsidP="002A6E59">
      <w:pPr>
        <w:pStyle w:val="a4"/>
        <w:widowControl w:val="0"/>
        <w:ind w:firstLine="709"/>
        <w:jc w:val="both"/>
        <w:rPr>
          <w:rFonts w:ascii="Times New Roman" w:hAnsi="Times New Roman" w:cs="Times New Roman"/>
          <w:i/>
          <w:sz w:val="24"/>
        </w:rPr>
      </w:pPr>
      <w:r w:rsidRPr="00396278">
        <w:rPr>
          <w:rFonts w:ascii="Times New Roman" w:hAnsi="Times New Roman" w:cs="Times New Roman"/>
          <w:i/>
          <w:sz w:val="24"/>
        </w:rPr>
        <w:t xml:space="preserve">Фитофтороз - самое вредоносное заболевание картофеля в большинстве стран мира. Главная опасность инфекции - </w:t>
      </w:r>
      <w:proofErr w:type="spellStart"/>
      <w:r w:rsidRPr="00396278">
        <w:rPr>
          <w:rFonts w:ascii="Times New Roman" w:hAnsi="Times New Roman" w:cs="Times New Roman"/>
          <w:i/>
          <w:sz w:val="24"/>
        </w:rPr>
        <w:t>невероятнобыстрая</w:t>
      </w:r>
      <w:proofErr w:type="spellEnd"/>
      <w:r w:rsidRPr="00396278">
        <w:rPr>
          <w:rFonts w:ascii="Times New Roman" w:hAnsi="Times New Roman" w:cs="Times New Roman"/>
          <w:i/>
          <w:sz w:val="24"/>
        </w:rPr>
        <w:t xml:space="preserve"> скорость ее развития. От единичных пораженных растений в течение одной недели инфекция может перейти на </w:t>
      </w:r>
      <w:proofErr w:type="spellStart"/>
      <w:r w:rsidRPr="00396278">
        <w:rPr>
          <w:rFonts w:ascii="Times New Roman" w:hAnsi="Times New Roman" w:cs="Times New Roman"/>
          <w:i/>
          <w:sz w:val="24"/>
        </w:rPr>
        <w:t>всюпосадку</w:t>
      </w:r>
      <w:proofErr w:type="spellEnd"/>
      <w:r w:rsidRPr="00396278">
        <w:rPr>
          <w:rFonts w:ascii="Times New Roman" w:hAnsi="Times New Roman" w:cs="Times New Roman"/>
          <w:i/>
          <w:sz w:val="24"/>
        </w:rPr>
        <w:t xml:space="preserve">, что при отсутствии защитных мер приведет к потере значительной части урожая. Предотвратить развитие </w:t>
      </w:r>
      <w:proofErr w:type="spellStart"/>
      <w:r w:rsidRPr="00396278">
        <w:rPr>
          <w:rFonts w:ascii="Times New Roman" w:hAnsi="Times New Roman" w:cs="Times New Roman"/>
          <w:i/>
          <w:sz w:val="24"/>
        </w:rPr>
        <w:t>такогосценария</w:t>
      </w:r>
      <w:proofErr w:type="spellEnd"/>
      <w:r w:rsidRPr="00396278">
        <w:rPr>
          <w:rFonts w:ascii="Times New Roman" w:hAnsi="Times New Roman" w:cs="Times New Roman"/>
          <w:i/>
          <w:sz w:val="24"/>
        </w:rPr>
        <w:t xml:space="preserve"> поможет своевременный мониторинг и эффективные </w:t>
      </w:r>
      <w:proofErr w:type="spellStart"/>
      <w:r w:rsidRPr="00396278">
        <w:rPr>
          <w:rFonts w:ascii="Times New Roman" w:hAnsi="Times New Roman" w:cs="Times New Roman"/>
          <w:i/>
          <w:sz w:val="24"/>
        </w:rPr>
        <w:t>фунгицидные</w:t>
      </w:r>
      <w:proofErr w:type="spellEnd"/>
      <w:r w:rsidRPr="00396278">
        <w:rPr>
          <w:rFonts w:ascii="Times New Roman" w:hAnsi="Times New Roman" w:cs="Times New Roman"/>
          <w:i/>
          <w:sz w:val="24"/>
        </w:rPr>
        <w:t xml:space="preserve"> программы защиты картофеля.</w:t>
      </w:r>
    </w:p>
    <w:p w:rsidR="002A6E59" w:rsidRDefault="002A6E59" w:rsidP="002A6E59">
      <w:pPr>
        <w:pStyle w:val="a4"/>
        <w:widowControl w:val="0"/>
        <w:ind w:firstLine="709"/>
        <w:jc w:val="both"/>
        <w:rPr>
          <w:rFonts w:ascii="Times New Roman" w:hAnsi="Times New Roman" w:cs="Times New Roman"/>
          <w:i/>
          <w:sz w:val="24"/>
        </w:rPr>
      </w:pPr>
    </w:p>
    <w:p w:rsidR="002A6E59" w:rsidRPr="005A403D" w:rsidRDefault="002A6E59" w:rsidP="002A6E59">
      <w:pPr>
        <w:pStyle w:val="a4"/>
        <w:widowControl w:val="0"/>
        <w:ind w:firstLine="709"/>
        <w:jc w:val="both"/>
        <w:rPr>
          <w:rFonts w:ascii="Times New Roman" w:hAnsi="Times New Roman" w:cs="Times New Roman"/>
          <w:sz w:val="28"/>
          <w:szCs w:val="28"/>
        </w:rPr>
      </w:pPr>
      <w:r w:rsidRPr="007A2C9E">
        <w:rPr>
          <w:rFonts w:ascii="Times New Roman" w:hAnsi="Times New Roman" w:cs="Times New Roman"/>
          <w:sz w:val="28"/>
          <w:szCs w:val="28"/>
        </w:rPr>
        <w:t xml:space="preserve">Разработка и апробация бактериологической схемы идентификации бактерий </w:t>
      </w:r>
      <w:proofErr w:type="spellStart"/>
      <w:r w:rsidRPr="007A2C9E">
        <w:rPr>
          <w:rFonts w:ascii="Times New Roman" w:hAnsi="Times New Roman" w:cs="Times New Roman"/>
          <w:sz w:val="28"/>
          <w:szCs w:val="28"/>
        </w:rPr>
        <w:t>Pectobacterium</w:t>
      </w:r>
      <w:proofErr w:type="spellEnd"/>
      <w:r w:rsidRPr="007A2C9E">
        <w:rPr>
          <w:rFonts w:ascii="Times New Roman" w:hAnsi="Times New Roman" w:cs="Times New Roman"/>
          <w:sz w:val="28"/>
          <w:szCs w:val="28"/>
        </w:rPr>
        <w:t xml:space="preserve"> </w:t>
      </w:r>
      <w:proofErr w:type="spellStart"/>
      <w:r w:rsidRPr="007A2C9E">
        <w:rPr>
          <w:rFonts w:ascii="Times New Roman" w:hAnsi="Times New Roman" w:cs="Times New Roman"/>
          <w:sz w:val="28"/>
          <w:szCs w:val="28"/>
        </w:rPr>
        <w:t>carotovorum</w:t>
      </w:r>
      <w:proofErr w:type="spellEnd"/>
      <w:r w:rsidRPr="005A403D">
        <w:rPr>
          <w:rFonts w:ascii="Times New Roman" w:hAnsi="Times New Roman" w:cs="Times New Roman"/>
          <w:sz w:val="28"/>
          <w:szCs w:val="28"/>
        </w:rPr>
        <w:t xml:space="preserve"> /</w:t>
      </w:r>
      <w:r w:rsidRPr="007A2C9E">
        <w:rPr>
          <w:rFonts w:ascii="Times New Roman" w:hAnsi="Times New Roman" w:cs="Times New Roman"/>
          <w:sz w:val="28"/>
          <w:szCs w:val="28"/>
        </w:rPr>
        <w:t xml:space="preserve"> </w:t>
      </w:r>
      <w:r w:rsidRPr="005A403D">
        <w:rPr>
          <w:rFonts w:ascii="Times New Roman" w:hAnsi="Times New Roman" w:cs="Times New Roman"/>
          <w:sz w:val="28"/>
          <w:szCs w:val="28"/>
        </w:rPr>
        <w:t>Б.</w:t>
      </w:r>
      <w:r>
        <w:rPr>
          <w:rFonts w:ascii="Times New Roman" w:hAnsi="Times New Roman" w:cs="Times New Roman"/>
          <w:sz w:val="28"/>
          <w:szCs w:val="28"/>
        </w:rPr>
        <w:t xml:space="preserve"> </w:t>
      </w:r>
      <w:r w:rsidRPr="005A403D">
        <w:rPr>
          <w:rFonts w:ascii="Times New Roman" w:hAnsi="Times New Roman" w:cs="Times New Roman"/>
          <w:sz w:val="28"/>
          <w:szCs w:val="28"/>
        </w:rPr>
        <w:t xml:space="preserve">Ж. </w:t>
      </w:r>
      <w:proofErr w:type="spellStart"/>
      <w:r w:rsidRPr="005A403D">
        <w:rPr>
          <w:rFonts w:ascii="Times New Roman" w:hAnsi="Times New Roman" w:cs="Times New Roman"/>
          <w:sz w:val="28"/>
          <w:szCs w:val="28"/>
        </w:rPr>
        <w:t>Рыскалиева</w:t>
      </w:r>
      <w:proofErr w:type="spellEnd"/>
      <w:r w:rsidRPr="005A403D">
        <w:rPr>
          <w:rFonts w:ascii="Times New Roman" w:hAnsi="Times New Roman" w:cs="Times New Roman"/>
          <w:sz w:val="28"/>
          <w:szCs w:val="28"/>
        </w:rPr>
        <w:t>, Д.</w:t>
      </w:r>
      <w:r>
        <w:rPr>
          <w:rFonts w:ascii="Times New Roman" w:hAnsi="Times New Roman" w:cs="Times New Roman"/>
          <w:sz w:val="28"/>
          <w:szCs w:val="28"/>
        </w:rPr>
        <w:t xml:space="preserve"> </w:t>
      </w:r>
      <w:r w:rsidRPr="005A403D">
        <w:rPr>
          <w:rFonts w:ascii="Times New Roman" w:hAnsi="Times New Roman" w:cs="Times New Roman"/>
          <w:sz w:val="28"/>
          <w:szCs w:val="28"/>
        </w:rPr>
        <w:t>А.</w:t>
      </w:r>
      <w:r>
        <w:rPr>
          <w:rFonts w:ascii="Times New Roman" w:hAnsi="Times New Roman" w:cs="Times New Roman"/>
          <w:sz w:val="28"/>
          <w:szCs w:val="28"/>
        </w:rPr>
        <w:t xml:space="preserve"> </w:t>
      </w:r>
      <w:r w:rsidRPr="005A403D">
        <w:rPr>
          <w:rFonts w:ascii="Times New Roman" w:hAnsi="Times New Roman" w:cs="Times New Roman"/>
          <w:sz w:val="28"/>
          <w:szCs w:val="28"/>
        </w:rPr>
        <w:t>Васильев, Н.</w:t>
      </w:r>
      <w:r>
        <w:rPr>
          <w:rFonts w:ascii="Times New Roman" w:hAnsi="Times New Roman" w:cs="Times New Roman"/>
          <w:sz w:val="28"/>
          <w:szCs w:val="28"/>
        </w:rPr>
        <w:t xml:space="preserve"> </w:t>
      </w:r>
      <w:r w:rsidRPr="005A403D">
        <w:rPr>
          <w:rFonts w:ascii="Times New Roman" w:hAnsi="Times New Roman" w:cs="Times New Roman"/>
          <w:sz w:val="28"/>
          <w:szCs w:val="28"/>
        </w:rPr>
        <w:t>А.</w:t>
      </w:r>
      <w:r>
        <w:rPr>
          <w:rFonts w:ascii="Times New Roman" w:hAnsi="Times New Roman" w:cs="Times New Roman"/>
          <w:sz w:val="28"/>
          <w:szCs w:val="28"/>
        </w:rPr>
        <w:t xml:space="preserve"> </w:t>
      </w:r>
      <w:r w:rsidRPr="005A403D">
        <w:rPr>
          <w:rFonts w:ascii="Times New Roman" w:hAnsi="Times New Roman" w:cs="Times New Roman"/>
          <w:sz w:val="28"/>
          <w:szCs w:val="28"/>
        </w:rPr>
        <w:t>Феоктистова, Е.</w:t>
      </w:r>
      <w:r>
        <w:rPr>
          <w:rFonts w:ascii="Times New Roman" w:hAnsi="Times New Roman" w:cs="Times New Roman"/>
          <w:sz w:val="28"/>
          <w:szCs w:val="28"/>
        </w:rPr>
        <w:t xml:space="preserve"> </w:t>
      </w:r>
      <w:r w:rsidRPr="005A403D">
        <w:rPr>
          <w:rFonts w:ascii="Times New Roman" w:hAnsi="Times New Roman" w:cs="Times New Roman"/>
          <w:sz w:val="28"/>
          <w:szCs w:val="28"/>
        </w:rPr>
        <w:t>А.</w:t>
      </w:r>
      <w:r>
        <w:rPr>
          <w:rFonts w:ascii="Times New Roman" w:hAnsi="Times New Roman" w:cs="Times New Roman"/>
          <w:sz w:val="28"/>
          <w:szCs w:val="28"/>
        </w:rPr>
        <w:t xml:space="preserve"> </w:t>
      </w:r>
      <w:r w:rsidRPr="005A403D">
        <w:rPr>
          <w:rFonts w:ascii="Times New Roman" w:hAnsi="Times New Roman" w:cs="Times New Roman"/>
          <w:sz w:val="28"/>
          <w:szCs w:val="28"/>
        </w:rPr>
        <w:t>Ляшенко</w:t>
      </w:r>
      <w:r>
        <w:rPr>
          <w:rFonts w:ascii="Times New Roman" w:hAnsi="Times New Roman" w:cs="Times New Roman"/>
          <w:sz w:val="28"/>
          <w:szCs w:val="28"/>
        </w:rPr>
        <w:t>.</w:t>
      </w:r>
      <w:r w:rsidRPr="005A403D">
        <w:rPr>
          <w:rFonts w:ascii="Times New Roman" w:hAnsi="Times New Roman" w:cs="Times New Roman"/>
          <w:sz w:val="28"/>
          <w:szCs w:val="28"/>
        </w:rPr>
        <w:t xml:space="preserve"> – Текст (визуальный)</w:t>
      </w:r>
      <w:proofErr w:type="gramStart"/>
      <w:r w:rsidRPr="005A403D">
        <w:rPr>
          <w:rFonts w:ascii="Times New Roman" w:hAnsi="Times New Roman" w:cs="Times New Roman"/>
          <w:sz w:val="28"/>
          <w:szCs w:val="28"/>
        </w:rPr>
        <w:t xml:space="preserve"> :</w:t>
      </w:r>
      <w:proofErr w:type="gramEnd"/>
      <w:r w:rsidRPr="005A403D">
        <w:rPr>
          <w:rFonts w:ascii="Times New Roman" w:hAnsi="Times New Roman" w:cs="Times New Roman"/>
          <w:sz w:val="28"/>
          <w:szCs w:val="28"/>
        </w:rPr>
        <w:t xml:space="preserve"> электронный // Таврический вестник аграрной науки. – 2020. – № 2 (22). – С. 134–142. – URL: </w:t>
      </w:r>
      <w:hyperlink r:id="rId28" w:history="1">
        <w:r w:rsidRPr="002A6E59">
          <w:rPr>
            <w:rStyle w:val="a3"/>
            <w:rFonts w:ascii="Times New Roman" w:hAnsi="Times New Roman" w:cs="Times New Roman"/>
            <w:sz w:val="28"/>
            <w:szCs w:val="28"/>
            <w:u w:val="none"/>
          </w:rPr>
          <w:t>https://elibrary.ru/item.asp?id=43418277</w:t>
        </w:r>
      </w:hyperlink>
      <w:r w:rsidRPr="005A403D">
        <w:rPr>
          <w:rFonts w:ascii="Times New Roman" w:hAnsi="Times New Roman" w:cs="Times New Roman"/>
          <w:sz w:val="28"/>
          <w:szCs w:val="28"/>
        </w:rPr>
        <w:t xml:space="preserve"> (дата обращения 08.09.2020)</w:t>
      </w:r>
    </w:p>
    <w:p w:rsidR="002A6E59" w:rsidRPr="007A2C9E" w:rsidRDefault="002A6E59" w:rsidP="002A6E59">
      <w:pPr>
        <w:pStyle w:val="a4"/>
        <w:ind w:firstLine="709"/>
        <w:jc w:val="both"/>
        <w:rPr>
          <w:rFonts w:ascii="Times New Roman" w:hAnsi="Times New Roman" w:cs="Times New Roman"/>
          <w:i/>
          <w:sz w:val="24"/>
          <w:szCs w:val="28"/>
        </w:rPr>
      </w:pPr>
      <w:r w:rsidRPr="007A2C9E">
        <w:rPr>
          <w:rFonts w:ascii="Times New Roman" w:hAnsi="Times New Roman" w:cs="Times New Roman"/>
          <w:i/>
          <w:sz w:val="24"/>
          <w:szCs w:val="28"/>
        </w:rPr>
        <w:t xml:space="preserve">Бактерии </w:t>
      </w:r>
      <w:proofErr w:type="spellStart"/>
      <w:r w:rsidRPr="007A2C9E">
        <w:rPr>
          <w:rFonts w:ascii="Times New Roman" w:hAnsi="Times New Roman" w:cs="Times New Roman"/>
          <w:i/>
          <w:sz w:val="24"/>
          <w:szCs w:val="28"/>
        </w:rPr>
        <w:t>Pectobacterium</w:t>
      </w:r>
      <w:proofErr w:type="spellEnd"/>
      <w:r w:rsidRPr="007A2C9E">
        <w:rPr>
          <w:rFonts w:ascii="Times New Roman" w:hAnsi="Times New Roman" w:cs="Times New Roman"/>
          <w:i/>
          <w:sz w:val="24"/>
          <w:szCs w:val="28"/>
        </w:rPr>
        <w:t xml:space="preserve"> </w:t>
      </w:r>
      <w:proofErr w:type="spellStart"/>
      <w:r w:rsidRPr="007A2C9E">
        <w:rPr>
          <w:rFonts w:ascii="Times New Roman" w:hAnsi="Times New Roman" w:cs="Times New Roman"/>
          <w:i/>
          <w:sz w:val="24"/>
          <w:szCs w:val="28"/>
        </w:rPr>
        <w:t>carotovorum</w:t>
      </w:r>
      <w:proofErr w:type="spellEnd"/>
      <w:r w:rsidRPr="007A2C9E">
        <w:rPr>
          <w:rFonts w:ascii="Times New Roman" w:hAnsi="Times New Roman" w:cs="Times New Roman"/>
          <w:i/>
          <w:sz w:val="24"/>
          <w:szCs w:val="28"/>
        </w:rPr>
        <w:t xml:space="preserve"> - факультативные патогены, штаммы которых вызывают заболевания различных видов растений, во многих случаях нанося большой экономический ущерб. Цель исследований - разработать бактериологическую схему выделения из объектов фитосанитарного надзора и идентификации фитопатогенных бактерий </w:t>
      </w:r>
      <w:proofErr w:type="spellStart"/>
      <w:proofErr w:type="gramStart"/>
      <w:r w:rsidRPr="007A2C9E">
        <w:rPr>
          <w:rFonts w:ascii="Times New Roman" w:hAnsi="Times New Roman" w:cs="Times New Roman"/>
          <w:i/>
          <w:sz w:val="24"/>
          <w:szCs w:val="28"/>
        </w:rPr>
        <w:t>Р</w:t>
      </w:r>
      <w:proofErr w:type="gramEnd"/>
      <w:r w:rsidRPr="007A2C9E">
        <w:rPr>
          <w:rFonts w:ascii="Times New Roman" w:hAnsi="Times New Roman" w:cs="Times New Roman"/>
          <w:i/>
          <w:sz w:val="24"/>
          <w:szCs w:val="28"/>
        </w:rPr>
        <w:t>ectobacterium</w:t>
      </w:r>
      <w:proofErr w:type="spellEnd"/>
      <w:r w:rsidRPr="007A2C9E">
        <w:rPr>
          <w:rFonts w:ascii="Times New Roman" w:hAnsi="Times New Roman" w:cs="Times New Roman"/>
          <w:i/>
          <w:sz w:val="24"/>
          <w:szCs w:val="28"/>
        </w:rPr>
        <w:t xml:space="preserve"> </w:t>
      </w:r>
      <w:proofErr w:type="spellStart"/>
      <w:r w:rsidRPr="007A2C9E">
        <w:rPr>
          <w:rFonts w:ascii="Times New Roman" w:hAnsi="Times New Roman" w:cs="Times New Roman"/>
          <w:i/>
          <w:sz w:val="24"/>
          <w:szCs w:val="28"/>
        </w:rPr>
        <w:t>carotovorum</w:t>
      </w:r>
      <w:proofErr w:type="spellEnd"/>
      <w:r w:rsidRPr="007A2C9E">
        <w:rPr>
          <w:rFonts w:ascii="Times New Roman" w:hAnsi="Times New Roman" w:cs="Times New Roman"/>
          <w:i/>
          <w:sz w:val="24"/>
          <w:szCs w:val="28"/>
        </w:rPr>
        <w:t xml:space="preserve">. Экспериментальные работы выполняли в ФГБОУ </w:t>
      </w:r>
      <w:proofErr w:type="gramStart"/>
      <w:r w:rsidRPr="007A2C9E">
        <w:rPr>
          <w:rFonts w:ascii="Times New Roman" w:hAnsi="Times New Roman" w:cs="Times New Roman"/>
          <w:i/>
          <w:sz w:val="24"/>
          <w:szCs w:val="28"/>
        </w:rPr>
        <w:t>ВО</w:t>
      </w:r>
      <w:proofErr w:type="gramEnd"/>
      <w:r w:rsidRPr="007A2C9E">
        <w:rPr>
          <w:rFonts w:ascii="Times New Roman" w:hAnsi="Times New Roman" w:cs="Times New Roman"/>
          <w:i/>
          <w:sz w:val="24"/>
          <w:szCs w:val="28"/>
        </w:rPr>
        <w:t xml:space="preserve"> «Ульяновский ГАУ имени П. А. Столыпина» в 2017-2019 гг. В качестве тестовых компонентов разрабатываемого алгоритма идентификации использованы данные, представленные в справочнике «</w:t>
      </w:r>
      <w:proofErr w:type="spellStart"/>
      <w:r w:rsidRPr="007A2C9E">
        <w:rPr>
          <w:rFonts w:ascii="Times New Roman" w:hAnsi="Times New Roman" w:cs="Times New Roman"/>
          <w:i/>
          <w:sz w:val="24"/>
          <w:szCs w:val="28"/>
        </w:rPr>
        <w:t>Bergey’s</w:t>
      </w:r>
      <w:proofErr w:type="spellEnd"/>
      <w:r w:rsidRPr="007A2C9E">
        <w:rPr>
          <w:rFonts w:ascii="Times New Roman" w:hAnsi="Times New Roman" w:cs="Times New Roman"/>
          <w:i/>
          <w:sz w:val="24"/>
          <w:szCs w:val="28"/>
        </w:rPr>
        <w:t xml:space="preserve"> </w:t>
      </w:r>
      <w:proofErr w:type="spellStart"/>
      <w:r w:rsidRPr="007A2C9E">
        <w:rPr>
          <w:rFonts w:ascii="Times New Roman" w:hAnsi="Times New Roman" w:cs="Times New Roman"/>
          <w:i/>
          <w:sz w:val="24"/>
          <w:szCs w:val="28"/>
        </w:rPr>
        <w:t>Manual</w:t>
      </w:r>
      <w:proofErr w:type="spellEnd"/>
      <w:r w:rsidRPr="007A2C9E">
        <w:rPr>
          <w:rFonts w:ascii="Times New Roman" w:hAnsi="Times New Roman" w:cs="Times New Roman"/>
          <w:i/>
          <w:sz w:val="24"/>
          <w:szCs w:val="28"/>
        </w:rPr>
        <w:t xml:space="preserve"> </w:t>
      </w:r>
      <w:proofErr w:type="spellStart"/>
      <w:r w:rsidRPr="007A2C9E">
        <w:rPr>
          <w:rFonts w:ascii="Times New Roman" w:hAnsi="Times New Roman" w:cs="Times New Roman"/>
          <w:i/>
          <w:sz w:val="24"/>
          <w:szCs w:val="28"/>
        </w:rPr>
        <w:t>of</w:t>
      </w:r>
      <w:proofErr w:type="spellEnd"/>
      <w:r w:rsidRPr="007A2C9E">
        <w:rPr>
          <w:rFonts w:ascii="Times New Roman" w:hAnsi="Times New Roman" w:cs="Times New Roman"/>
          <w:i/>
          <w:sz w:val="24"/>
          <w:szCs w:val="28"/>
        </w:rPr>
        <w:t xml:space="preserve"> </w:t>
      </w:r>
      <w:proofErr w:type="spellStart"/>
      <w:r w:rsidRPr="007A2C9E">
        <w:rPr>
          <w:rFonts w:ascii="Times New Roman" w:hAnsi="Times New Roman" w:cs="Times New Roman"/>
          <w:i/>
          <w:sz w:val="24"/>
          <w:szCs w:val="28"/>
        </w:rPr>
        <w:t>Systematics</w:t>
      </w:r>
      <w:proofErr w:type="spellEnd"/>
      <w:r w:rsidRPr="007A2C9E">
        <w:rPr>
          <w:rFonts w:ascii="Times New Roman" w:hAnsi="Times New Roman" w:cs="Times New Roman"/>
          <w:i/>
          <w:sz w:val="24"/>
          <w:szCs w:val="28"/>
        </w:rPr>
        <w:t xml:space="preserve"> </w:t>
      </w:r>
      <w:proofErr w:type="spellStart"/>
      <w:r w:rsidRPr="007A2C9E">
        <w:rPr>
          <w:rFonts w:ascii="Times New Roman" w:hAnsi="Times New Roman" w:cs="Times New Roman"/>
          <w:i/>
          <w:sz w:val="24"/>
          <w:szCs w:val="28"/>
        </w:rPr>
        <w:t>of</w:t>
      </w:r>
      <w:proofErr w:type="spellEnd"/>
      <w:r w:rsidRPr="007A2C9E">
        <w:rPr>
          <w:rFonts w:ascii="Times New Roman" w:hAnsi="Times New Roman" w:cs="Times New Roman"/>
          <w:i/>
          <w:sz w:val="24"/>
          <w:szCs w:val="28"/>
        </w:rPr>
        <w:t xml:space="preserve"> </w:t>
      </w:r>
      <w:proofErr w:type="spellStart"/>
      <w:r w:rsidRPr="007A2C9E">
        <w:rPr>
          <w:rFonts w:ascii="Times New Roman" w:hAnsi="Times New Roman" w:cs="Times New Roman"/>
          <w:i/>
          <w:sz w:val="24"/>
          <w:szCs w:val="28"/>
        </w:rPr>
        <w:t>Archaea</w:t>
      </w:r>
      <w:proofErr w:type="spellEnd"/>
      <w:r w:rsidRPr="007A2C9E">
        <w:rPr>
          <w:rFonts w:ascii="Times New Roman" w:hAnsi="Times New Roman" w:cs="Times New Roman"/>
          <w:i/>
          <w:sz w:val="24"/>
          <w:szCs w:val="28"/>
        </w:rPr>
        <w:t xml:space="preserve"> </w:t>
      </w:r>
      <w:proofErr w:type="spellStart"/>
      <w:r w:rsidRPr="007A2C9E">
        <w:rPr>
          <w:rFonts w:ascii="Times New Roman" w:hAnsi="Times New Roman" w:cs="Times New Roman"/>
          <w:i/>
          <w:sz w:val="24"/>
          <w:szCs w:val="28"/>
        </w:rPr>
        <w:t>and</w:t>
      </w:r>
      <w:proofErr w:type="spellEnd"/>
      <w:r w:rsidRPr="007A2C9E">
        <w:rPr>
          <w:rFonts w:ascii="Times New Roman" w:hAnsi="Times New Roman" w:cs="Times New Roman"/>
          <w:i/>
          <w:sz w:val="24"/>
          <w:szCs w:val="28"/>
        </w:rPr>
        <w:t xml:space="preserve"> </w:t>
      </w:r>
      <w:proofErr w:type="spellStart"/>
      <w:r w:rsidRPr="007A2C9E">
        <w:rPr>
          <w:rFonts w:ascii="Times New Roman" w:hAnsi="Times New Roman" w:cs="Times New Roman"/>
          <w:i/>
          <w:sz w:val="24"/>
          <w:szCs w:val="28"/>
        </w:rPr>
        <w:t>Bacteria</w:t>
      </w:r>
      <w:proofErr w:type="spellEnd"/>
      <w:r w:rsidRPr="007A2C9E">
        <w:rPr>
          <w:rFonts w:ascii="Times New Roman" w:hAnsi="Times New Roman" w:cs="Times New Roman"/>
          <w:i/>
          <w:sz w:val="24"/>
          <w:szCs w:val="28"/>
        </w:rPr>
        <w:t xml:space="preserve">». Изучение биологических свойств бактерии вида </w:t>
      </w:r>
      <w:proofErr w:type="spellStart"/>
      <w:r w:rsidRPr="007A2C9E">
        <w:rPr>
          <w:rFonts w:ascii="Times New Roman" w:hAnsi="Times New Roman" w:cs="Times New Roman"/>
          <w:i/>
          <w:sz w:val="24"/>
          <w:szCs w:val="28"/>
        </w:rPr>
        <w:t>Pectobacterium</w:t>
      </w:r>
      <w:proofErr w:type="spellEnd"/>
      <w:r w:rsidRPr="007A2C9E">
        <w:rPr>
          <w:rFonts w:ascii="Times New Roman" w:hAnsi="Times New Roman" w:cs="Times New Roman"/>
          <w:i/>
          <w:sz w:val="24"/>
          <w:szCs w:val="28"/>
        </w:rPr>
        <w:t xml:space="preserve"> </w:t>
      </w:r>
      <w:proofErr w:type="spellStart"/>
      <w:r w:rsidRPr="007A2C9E">
        <w:rPr>
          <w:rFonts w:ascii="Times New Roman" w:hAnsi="Times New Roman" w:cs="Times New Roman"/>
          <w:i/>
          <w:sz w:val="24"/>
          <w:szCs w:val="28"/>
        </w:rPr>
        <w:t>carotovorum</w:t>
      </w:r>
      <w:proofErr w:type="spellEnd"/>
      <w:r w:rsidRPr="007A2C9E">
        <w:rPr>
          <w:rFonts w:ascii="Times New Roman" w:hAnsi="Times New Roman" w:cs="Times New Roman"/>
          <w:i/>
          <w:sz w:val="24"/>
          <w:szCs w:val="28"/>
        </w:rPr>
        <w:t xml:space="preserve"> проводили классическими методиками. Модельными микроорганизмами для подбора параметров исследований и бактериологических тестов были </w:t>
      </w:r>
      <w:proofErr w:type="spellStart"/>
      <w:r w:rsidRPr="007A2C9E">
        <w:rPr>
          <w:rFonts w:ascii="Times New Roman" w:hAnsi="Times New Roman" w:cs="Times New Roman"/>
          <w:i/>
          <w:sz w:val="24"/>
          <w:szCs w:val="28"/>
        </w:rPr>
        <w:t>референс</w:t>
      </w:r>
      <w:proofErr w:type="spellEnd"/>
      <w:r w:rsidRPr="007A2C9E">
        <w:rPr>
          <w:rFonts w:ascii="Times New Roman" w:hAnsi="Times New Roman" w:cs="Times New Roman"/>
          <w:i/>
          <w:sz w:val="24"/>
          <w:szCs w:val="28"/>
        </w:rPr>
        <w:t xml:space="preserve">-штаммы </w:t>
      </w:r>
      <w:proofErr w:type="spellStart"/>
      <w:r w:rsidRPr="007A2C9E">
        <w:rPr>
          <w:rFonts w:ascii="Times New Roman" w:hAnsi="Times New Roman" w:cs="Times New Roman"/>
          <w:i/>
          <w:sz w:val="24"/>
          <w:szCs w:val="28"/>
        </w:rPr>
        <w:t>Pectobacterium</w:t>
      </w:r>
      <w:proofErr w:type="spellEnd"/>
      <w:r w:rsidRPr="007A2C9E">
        <w:rPr>
          <w:rFonts w:ascii="Times New Roman" w:hAnsi="Times New Roman" w:cs="Times New Roman"/>
          <w:i/>
          <w:sz w:val="24"/>
          <w:szCs w:val="28"/>
        </w:rPr>
        <w:t xml:space="preserve"> </w:t>
      </w:r>
      <w:proofErr w:type="spellStart"/>
      <w:r w:rsidRPr="007A2C9E">
        <w:rPr>
          <w:rFonts w:ascii="Times New Roman" w:hAnsi="Times New Roman" w:cs="Times New Roman"/>
          <w:i/>
          <w:sz w:val="24"/>
          <w:szCs w:val="28"/>
        </w:rPr>
        <w:t>carotovorum</w:t>
      </w:r>
      <w:proofErr w:type="spellEnd"/>
      <w:r w:rsidRPr="007A2C9E">
        <w:rPr>
          <w:rFonts w:ascii="Times New Roman" w:hAnsi="Times New Roman" w:cs="Times New Roman"/>
          <w:i/>
          <w:sz w:val="24"/>
          <w:szCs w:val="28"/>
        </w:rPr>
        <w:t xml:space="preserve"> В-3455, полученные из Всероссийской коллекции микроорганизмов, и </w:t>
      </w:r>
      <w:proofErr w:type="spellStart"/>
      <w:r w:rsidRPr="007A2C9E">
        <w:rPr>
          <w:rFonts w:ascii="Times New Roman" w:hAnsi="Times New Roman" w:cs="Times New Roman"/>
          <w:i/>
          <w:sz w:val="24"/>
          <w:szCs w:val="28"/>
        </w:rPr>
        <w:t>Pectobacterium</w:t>
      </w:r>
      <w:proofErr w:type="spellEnd"/>
      <w:r w:rsidRPr="007A2C9E">
        <w:rPr>
          <w:rFonts w:ascii="Times New Roman" w:hAnsi="Times New Roman" w:cs="Times New Roman"/>
          <w:i/>
          <w:sz w:val="24"/>
          <w:szCs w:val="28"/>
        </w:rPr>
        <w:t xml:space="preserve"> </w:t>
      </w:r>
      <w:proofErr w:type="spellStart"/>
      <w:r w:rsidRPr="007A2C9E">
        <w:rPr>
          <w:rFonts w:ascii="Times New Roman" w:hAnsi="Times New Roman" w:cs="Times New Roman"/>
          <w:i/>
          <w:sz w:val="24"/>
          <w:szCs w:val="28"/>
        </w:rPr>
        <w:t>carotovorum</w:t>
      </w:r>
      <w:proofErr w:type="spellEnd"/>
      <w:r w:rsidRPr="007A2C9E">
        <w:rPr>
          <w:rFonts w:ascii="Times New Roman" w:hAnsi="Times New Roman" w:cs="Times New Roman"/>
          <w:i/>
          <w:sz w:val="24"/>
          <w:szCs w:val="28"/>
        </w:rPr>
        <w:t xml:space="preserve"> 333 из коллекции м</w:t>
      </w:r>
      <w:r>
        <w:rPr>
          <w:rFonts w:ascii="Times New Roman" w:hAnsi="Times New Roman" w:cs="Times New Roman"/>
          <w:i/>
          <w:sz w:val="24"/>
          <w:szCs w:val="28"/>
        </w:rPr>
        <w:t xml:space="preserve">узея </w:t>
      </w:r>
      <w:proofErr w:type="spellStart"/>
      <w:r>
        <w:rPr>
          <w:rFonts w:ascii="Times New Roman" w:hAnsi="Times New Roman" w:cs="Times New Roman"/>
          <w:i/>
          <w:sz w:val="24"/>
          <w:szCs w:val="28"/>
        </w:rPr>
        <w:t>НИИЦМиБ</w:t>
      </w:r>
      <w:proofErr w:type="spellEnd"/>
      <w:r>
        <w:rPr>
          <w:rFonts w:ascii="Times New Roman" w:hAnsi="Times New Roman" w:cs="Times New Roman"/>
          <w:i/>
          <w:sz w:val="24"/>
          <w:szCs w:val="28"/>
        </w:rPr>
        <w:t xml:space="preserve"> Ульяновского ГАУ.</w:t>
      </w:r>
    </w:p>
    <w:p w:rsidR="002A6E59" w:rsidRDefault="002A6E59" w:rsidP="0079051E">
      <w:pPr>
        <w:pStyle w:val="a4"/>
        <w:ind w:firstLine="709"/>
        <w:jc w:val="both"/>
        <w:rPr>
          <w:rFonts w:ascii="Times New Roman" w:hAnsi="Times New Roman" w:cs="Times New Roman"/>
          <w:sz w:val="28"/>
          <w:szCs w:val="28"/>
        </w:rPr>
      </w:pPr>
    </w:p>
    <w:p w:rsidR="0086555E" w:rsidRPr="00FA13E6" w:rsidRDefault="0086555E" w:rsidP="0086555E">
      <w:pPr>
        <w:pStyle w:val="a4"/>
        <w:ind w:firstLine="709"/>
        <w:jc w:val="both"/>
        <w:rPr>
          <w:rFonts w:ascii="Times New Roman" w:hAnsi="Times New Roman" w:cs="Times New Roman"/>
          <w:sz w:val="28"/>
        </w:rPr>
      </w:pPr>
      <w:r w:rsidRPr="00FA13E6">
        <w:rPr>
          <w:rFonts w:ascii="Times New Roman" w:hAnsi="Times New Roman" w:cs="Times New Roman"/>
          <w:sz w:val="28"/>
        </w:rPr>
        <w:t>Распространенность и вредоносность черного зародыша зерновых культур / В.</w:t>
      </w:r>
      <w:r>
        <w:rPr>
          <w:rFonts w:ascii="Times New Roman" w:hAnsi="Times New Roman" w:cs="Times New Roman"/>
          <w:sz w:val="28"/>
        </w:rPr>
        <w:t xml:space="preserve"> </w:t>
      </w:r>
      <w:r w:rsidRPr="00FA13E6">
        <w:rPr>
          <w:rFonts w:ascii="Times New Roman" w:hAnsi="Times New Roman" w:cs="Times New Roman"/>
          <w:sz w:val="28"/>
        </w:rPr>
        <w:t>В. Лапина, А.</w:t>
      </w:r>
      <w:r>
        <w:rPr>
          <w:rFonts w:ascii="Times New Roman" w:hAnsi="Times New Roman" w:cs="Times New Roman"/>
          <w:sz w:val="28"/>
        </w:rPr>
        <w:t xml:space="preserve"> </w:t>
      </w:r>
      <w:r w:rsidRPr="00FA13E6">
        <w:rPr>
          <w:rFonts w:ascii="Times New Roman" w:hAnsi="Times New Roman" w:cs="Times New Roman"/>
          <w:sz w:val="28"/>
        </w:rPr>
        <w:t>С.</w:t>
      </w:r>
      <w:r>
        <w:rPr>
          <w:rFonts w:ascii="Times New Roman" w:hAnsi="Times New Roman" w:cs="Times New Roman"/>
          <w:sz w:val="28"/>
        </w:rPr>
        <w:t xml:space="preserve"> </w:t>
      </w:r>
      <w:r w:rsidRPr="00FA13E6">
        <w:rPr>
          <w:rFonts w:ascii="Times New Roman" w:hAnsi="Times New Roman" w:cs="Times New Roman"/>
          <w:sz w:val="28"/>
        </w:rPr>
        <w:t>Савельев, Д.</w:t>
      </w:r>
      <w:r>
        <w:rPr>
          <w:rFonts w:ascii="Times New Roman" w:hAnsi="Times New Roman" w:cs="Times New Roman"/>
          <w:sz w:val="28"/>
        </w:rPr>
        <w:t xml:space="preserve"> </w:t>
      </w:r>
      <w:r w:rsidRPr="00FA13E6">
        <w:rPr>
          <w:rFonts w:ascii="Times New Roman" w:hAnsi="Times New Roman" w:cs="Times New Roman"/>
          <w:sz w:val="28"/>
        </w:rPr>
        <w:t>В.</w:t>
      </w:r>
      <w:r>
        <w:rPr>
          <w:rFonts w:ascii="Times New Roman" w:hAnsi="Times New Roman" w:cs="Times New Roman"/>
          <w:sz w:val="28"/>
        </w:rPr>
        <w:t xml:space="preserve"> </w:t>
      </w:r>
      <w:r w:rsidRPr="00FA13E6">
        <w:rPr>
          <w:rFonts w:ascii="Times New Roman" w:hAnsi="Times New Roman" w:cs="Times New Roman"/>
          <w:sz w:val="28"/>
        </w:rPr>
        <w:t>Бочкарев, Ю.</w:t>
      </w:r>
      <w:r>
        <w:rPr>
          <w:rFonts w:ascii="Times New Roman" w:hAnsi="Times New Roman" w:cs="Times New Roman"/>
          <w:sz w:val="28"/>
        </w:rPr>
        <w:t xml:space="preserve"> </w:t>
      </w:r>
      <w:r w:rsidRPr="00FA13E6">
        <w:rPr>
          <w:rFonts w:ascii="Times New Roman" w:hAnsi="Times New Roman" w:cs="Times New Roman"/>
          <w:sz w:val="28"/>
        </w:rPr>
        <w:t>Н.</w:t>
      </w:r>
      <w:r>
        <w:rPr>
          <w:rFonts w:ascii="Times New Roman" w:hAnsi="Times New Roman" w:cs="Times New Roman"/>
          <w:sz w:val="28"/>
        </w:rPr>
        <w:t xml:space="preserve"> </w:t>
      </w:r>
      <w:proofErr w:type="spellStart"/>
      <w:r w:rsidRPr="00FA13E6">
        <w:rPr>
          <w:rFonts w:ascii="Times New Roman" w:hAnsi="Times New Roman" w:cs="Times New Roman"/>
          <w:sz w:val="28"/>
        </w:rPr>
        <w:t>Недайборщ</w:t>
      </w:r>
      <w:proofErr w:type="spellEnd"/>
      <w:r>
        <w:rPr>
          <w:rFonts w:ascii="Times New Roman" w:hAnsi="Times New Roman" w:cs="Times New Roman"/>
          <w:sz w:val="28"/>
        </w:rPr>
        <w:t>. – Текст (визуальный)</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электронный //</w:t>
      </w:r>
      <w:r w:rsidRPr="00FA13E6">
        <w:rPr>
          <w:rFonts w:ascii="Times New Roman" w:hAnsi="Times New Roman" w:cs="Times New Roman"/>
          <w:sz w:val="28"/>
        </w:rPr>
        <w:t xml:space="preserve"> Вестник Алтайского государственного аграрного университета. </w:t>
      </w:r>
      <w:r>
        <w:rPr>
          <w:rFonts w:ascii="Times New Roman" w:hAnsi="Times New Roman" w:cs="Times New Roman"/>
          <w:sz w:val="28"/>
        </w:rPr>
        <w:t xml:space="preserve">– </w:t>
      </w:r>
      <w:r w:rsidRPr="00FA13E6">
        <w:rPr>
          <w:rFonts w:ascii="Times New Roman" w:hAnsi="Times New Roman" w:cs="Times New Roman"/>
          <w:sz w:val="28"/>
        </w:rPr>
        <w:t xml:space="preserve">2020. </w:t>
      </w:r>
      <w:r>
        <w:rPr>
          <w:rFonts w:ascii="Times New Roman" w:hAnsi="Times New Roman" w:cs="Times New Roman"/>
          <w:sz w:val="28"/>
        </w:rPr>
        <w:t xml:space="preserve">– № </w:t>
      </w:r>
      <w:r w:rsidRPr="00FA13E6">
        <w:rPr>
          <w:rFonts w:ascii="Times New Roman" w:hAnsi="Times New Roman" w:cs="Times New Roman"/>
          <w:sz w:val="28"/>
        </w:rPr>
        <w:t>6</w:t>
      </w:r>
      <w:r>
        <w:rPr>
          <w:rFonts w:ascii="Times New Roman" w:hAnsi="Times New Roman" w:cs="Times New Roman"/>
          <w:sz w:val="28"/>
        </w:rPr>
        <w:t xml:space="preserve"> </w:t>
      </w:r>
      <w:r w:rsidRPr="00FA13E6">
        <w:rPr>
          <w:rFonts w:ascii="Times New Roman" w:hAnsi="Times New Roman" w:cs="Times New Roman"/>
          <w:sz w:val="28"/>
        </w:rPr>
        <w:t xml:space="preserve">(188). </w:t>
      </w:r>
      <w:r>
        <w:rPr>
          <w:rFonts w:ascii="Times New Roman" w:hAnsi="Times New Roman" w:cs="Times New Roman"/>
          <w:sz w:val="28"/>
        </w:rPr>
        <w:t xml:space="preserve">– </w:t>
      </w:r>
      <w:r w:rsidRPr="00FA13E6">
        <w:rPr>
          <w:rFonts w:ascii="Times New Roman" w:hAnsi="Times New Roman" w:cs="Times New Roman"/>
          <w:sz w:val="28"/>
        </w:rPr>
        <w:t>С. 13</w:t>
      </w:r>
      <w:r>
        <w:rPr>
          <w:rFonts w:ascii="Times New Roman" w:hAnsi="Times New Roman" w:cs="Times New Roman"/>
          <w:sz w:val="28"/>
        </w:rPr>
        <w:t>–</w:t>
      </w:r>
      <w:r w:rsidRPr="00FA13E6">
        <w:rPr>
          <w:rFonts w:ascii="Times New Roman" w:hAnsi="Times New Roman" w:cs="Times New Roman"/>
          <w:sz w:val="28"/>
        </w:rPr>
        <w:t xml:space="preserve">20. </w:t>
      </w:r>
      <w:r w:rsidRPr="00DF28D5">
        <w:rPr>
          <w:rFonts w:ascii="Times New Roman" w:hAnsi="Times New Roman" w:cs="Times New Roman"/>
          <w:sz w:val="28"/>
          <w:szCs w:val="28"/>
        </w:rPr>
        <w:t xml:space="preserve">– </w:t>
      </w:r>
      <w:r w:rsidRPr="00DF28D5">
        <w:rPr>
          <w:rFonts w:ascii="Times New Roman" w:hAnsi="Times New Roman" w:cs="Times New Roman"/>
          <w:sz w:val="28"/>
          <w:szCs w:val="28"/>
          <w:lang w:val="en-US"/>
        </w:rPr>
        <w:t>URL</w:t>
      </w:r>
      <w:r w:rsidRPr="00DF28D5">
        <w:rPr>
          <w:rFonts w:ascii="Times New Roman" w:hAnsi="Times New Roman" w:cs="Times New Roman"/>
          <w:sz w:val="28"/>
          <w:szCs w:val="28"/>
        </w:rPr>
        <w:t>:</w:t>
      </w:r>
      <w:r>
        <w:rPr>
          <w:rFonts w:ascii="Times New Roman" w:hAnsi="Times New Roman" w:cs="Times New Roman"/>
          <w:sz w:val="28"/>
          <w:szCs w:val="28"/>
        </w:rPr>
        <w:t xml:space="preserve"> </w:t>
      </w:r>
      <w:hyperlink r:id="rId29" w:history="1">
        <w:r w:rsidRPr="0086555E">
          <w:rPr>
            <w:rStyle w:val="a3"/>
            <w:rFonts w:ascii="Times New Roman" w:hAnsi="Times New Roman" w:cs="Times New Roman"/>
            <w:sz w:val="28"/>
            <w:u w:val="none"/>
          </w:rPr>
          <w:t>https://www.elibrary.ru/item.asp?id=43005579</w:t>
        </w:r>
      </w:hyperlink>
      <w:r w:rsidRPr="0086555E">
        <w:rPr>
          <w:rFonts w:ascii="Times New Roman" w:hAnsi="Times New Roman" w:cs="Times New Roman"/>
          <w:sz w:val="28"/>
        </w:rPr>
        <w:t xml:space="preserve"> (</w:t>
      </w:r>
      <w:r>
        <w:rPr>
          <w:rFonts w:ascii="Times New Roman" w:hAnsi="Times New Roman" w:cs="Times New Roman"/>
          <w:sz w:val="28"/>
        </w:rPr>
        <w:t>дата обращения 22.09.2020)</w:t>
      </w:r>
    </w:p>
    <w:p w:rsidR="0086555E" w:rsidRDefault="0086555E" w:rsidP="0086555E">
      <w:pPr>
        <w:pStyle w:val="a4"/>
        <w:ind w:firstLine="709"/>
        <w:jc w:val="both"/>
        <w:rPr>
          <w:rFonts w:ascii="Times New Roman" w:hAnsi="Times New Roman" w:cs="Times New Roman"/>
          <w:i/>
          <w:sz w:val="24"/>
        </w:rPr>
      </w:pPr>
      <w:r w:rsidRPr="00FA13E6">
        <w:rPr>
          <w:rFonts w:ascii="Times New Roman" w:hAnsi="Times New Roman" w:cs="Times New Roman"/>
          <w:i/>
          <w:sz w:val="24"/>
        </w:rPr>
        <w:t xml:space="preserve">Для изучения распространенности и вредоносности черного зародыша на современных сортах зерновых культур Республики Мордовия, для уточнения его структуры патогенного комплекса были отобраны и проанализированы пять партий </w:t>
      </w:r>
      <w:r w:rsidRPr="00FA13E6">
        <w:rPr>
          <w:rFonts w:ascii="Times New Roman" w:hAnsi="Times New Roman" w:cs="Times New Roman"/>
          <w:i/>
          <w:sz w:val="24"/>
        </w:rPr>
        <w:lastRenderedPageBreak/>
        <w:t xml:space="preserve">зерна зерновых культур: озимая рожь - сорт Марусенька, озимая пшеница - Московская 39 и </w:t>
      </w:r>
      <w:proofErr w:type="spellStart"/>
      <w:r w:rsidRPr="00FA13E6">
        <w:rPr>
          <w:rFonts w:ascii="Times New Roman" w:hAnsi="Times New Roman" w:cs="Times New Roman"/>
          <w:i/>
          <w:sz w:val="24"/>
        </w:rPr>
        <w:t>Донэ</w:t>
      </w:r>
      <w:r>
        <w:rPr>
          <w:rFonts w:ascii="Times New Roman" w:hAnsi="Times New Roman" w:cs="Times New Roman"/>
          <w:i/>
          <w:sz w:val="24"/>
        </w:rPr>
        <w:t>ко</w:t>
      </w:r>
      <w:proofErr w:type="spellEnd"/>
      <w:r>
        <w:rPr>
          <w:rFonts w:ascii="Times New Roman" w:hAnsi="Times New Roman" w:cs="Times New Roman"/>
          <w:i/>
          <w:sz w:val="24"/>
        </w:rPr>
        <w:t>, ячмень - Беатрис и Гелиос.</w:t>
      </w:r>
    </w:p>
    <w:p w:rsidR="0086555E" w:rsidRDefault="0086555E" w:rsidP="0079051E">
      <w:pPr>
        <w:pStyle w:val="a4"/>
        <w:ind w:firstLine="709"/>
        <w:jc w:val="both"/>
        <w:rPr>
          <w:rFonts w:ascii="Times New Roman" w:hAnsi="Times New Roman" w:cs="Times New Roman"/>
          <w:sz w:val="28"/>
          <w:szCs w:val="28"/>
        </w:rPr>
      </w:pPr>
    </w:p>
    <w:p w:rsidR="00F91139" w:rsidRPr="0095562F" w:rsidRDefault="00F91139" w:rsidP="00F91139">
      <w:pPr>
        <w:pStyle w:val="a4"/>
        <w:ind w:firstLine="709"/>
        <w:jc w:val="both"/>
        <w:rPr>
          <w:rFonts w:ascii="Times New Roman" w:hAnsi="Times New Roman" w:cs="Times New Roman"/>
          <w:sz w:val="28"/>
        </w:rPr>
      </w:pPr>
      <w:proofErr w:type="spellStart"/>
      <w:r w:rsidRPr="0095562F">
        <w:rPr>
          <w:rFonts w:ascii="Times New Roman" w:hAnsi="Times New Roman" w:cs="Times New Roman"/>
          <w:sz w:val="28"/>
        </w:rPr>
        <w:t>Шестеперов</w:t>
      </w:r>
      <w:proofErr w:type="spellEnd"/>
      <w:r w:rsidRPr="0095562F">
        <w:rPr>
          <w:rFonts w:ascii="Times New Roman" w:hAnsi="Times New Roman" w:cs="Times New Roman"/>
          <w:sz w:val="28"/>
        </w:rPr>
        <w:t>, А.</w:t>
      </w:r>
      <w:r>
        <w:rPr>
          <w:rFonts w:ascii="Times New Roman" w:hAnsi="Times New Roman" w:cs="Times New Roman"/>
          <w:sz w:val="28"/>
        </w:rPr>
        <w:t xml:space="preserve"> </w:t>
      </w:r>
      <w:r w:rsidRPr="0095562F">
        <w:rPr>
          <w:rFonts w:ascii="Times New Roman" w:hAnsi="Times New Roman" w:cs="Times New Roman"/>
          <w:sz w:val="28"/>
        </w:rPr>
        <w:t xml:space="preserve">А. </w:t>
      </w:r>
      <w:r w:rsidRPr="001C6CF4">
        <w:rPr>
          <w:rFonts w:ascii="Times New Roman" w:hAnsi="Times New Roman" w:cs="Times New Roman"/>
          <w:sz w:val="28"/>
        </w:rPr>
        <w:t xml:space="preserve">Оценка </w:t>
      </w:r>
      <w:proofErr w:type="spellStart"/>
      <w:r w:rsidRPr="001C6CF4">
        <w:rPr>
          <w:rFonts w:ascii="Times New Roman" w:hAnsi="Times New Roman" w:cs="Times New Roman"/>
          <w:sz w:val="28"/>
        </w:rPr>
        <w:t>глободероустойчивости</w:t>
      </w:r>
      <w:proofErr w:type="spellEnd"/>
      <w:r w:rsidRPr="001C6CF4">
        <w:rPr>
          <w:rFonts w:ascii="Times New Roman" w:hAnsi="Times New Roman" w:cs="Times New Roman"/>
          <w:sz w:val="28"/>
        </w:rPr>
        <w:t xml:space="preserve"> сортов картофеля зарубежной селекции</w:t>
      </w:r>
      <w:r w:rsidRPr="0095562F">
        <w:rPr>
          <w:rFonts w:ascii="Times New Roman" w:hAnsi="Times New Roman" w:cs="Times New Roman"/>
          <w:sz w:val="28"/>
        </w:rPr>
        <w:t xml:space="preserve"> / А.</w:t>
      </w:r>
      <w:r>
        <w:rPr>
          <w:rFonts w:ascii="Times New Roman" w:hAnsi="Times New Roman" w:cs="Times New Roman"/>
          <w:sz w:val="28"/>
        </w:rPr>
        <w:t xml:space="preserve"> </w:t>
      </w:r>
      <w:r w:rsidRPr="0095562F">
        <w:rPr>
          <w:rFonts w:ascii="Times New Roman" w:hAnsi="Times New Roman" w:cs="Times New Roman"/>
          <w:sz w:val="28"/>
        </w:rPr>
        <w:t>А.</w:t>
      </w:r>
      <w:r>
        <w:rPr>
          <w:rFonts w:ascii="Times New Roman" w:hAnsi="Times New Roman" w:cs="Times New Roman"/>
          <w:sz w:val="28"/>
        </w:rPr>
        <w:t xml:space="preserve"> </w:t>
      </w:r>
      <w:proofErr w:type="spellStart"/>
      <w:r w:rsidRPr="0095562F">
        <w:rPr>
          <w:rFonts w:ascii="Times New Roman" w:hAnsi="Times New Roman" w:cs="Times New Roman"/>
          <w:sz w:val="28"/>
        </w:rPr>
        <w:t>Шестеперов</w:t>
      </w:r>
      <w:proofErr w:type="spellEnd"/>
      <w:r w:rsidRPr="0095562F">
        <w:rPr>
          <w:rFonts w:ascii="Times New Roman" w:hAnsi="Times New Roman" w:cs="Times New Roman"/>
          <w:sz w:val="28"/>
        </w:rPr>
        <w:t>, А.</w:t>
      </w:r>
      <w:r>
        <w:rPr>
          <w:rFonts w:ascii="Times New Roman" w:hAnsi="Times New Roman" w:cs="Times New Roman"/>
          <w:sz w:val="28"/>
        </w:rPr>
        <w:t xml:space="preserve"> </w:t>
      </w:r>
      <w:r w:rsidRPr="0095562F">
        <w:rPr>
          <w:rFonts w:ascii="Times New Roman" w:hAnsi="Times New Roman" w:cs="Times New Roman"/>
          <w:sz w:val="28"/>
        </w:rPr>
        <w:t>И. Володи</w:t>
      </w:r>
      <w:r>
        <w:rPr>
          <w:rFonts w:ascii="Times New Roman" w:hAnsi="Times New Roman" w:cs="Times New Roman"/>
          <w:sz w:val="28"/>
        </w:rPr>
        <w:t xml:space="preserve">. </w:t>
      </w:r>
      <w:r w:rsidRPr="0095562F">
        <w:rPr>
          <w:rFonts w:ascii="Times New Roman" w:hAnsi="Times New Roman" w:cs="Times New Roman"/>
          <w:sz w:val="28"/>
        </w:rPr>
        <w:t>– Текст (визуальный)</w:t>
      </w:r>
      <w:proofErr w:type="gramStart"/>
      <w:r w:rsidRPr="0095562F">
        <w:rPr>
          <w:rFonts w:ascii="Times New Roman" w:hAnsi="Times New Roman" w:cs="Times New Roman"/>
          <w:sz w:val="28"/>
        </w:rPr>
        <w:t xml:space="preserve"> :</w:t>
      </w:r>
      <w:proofErr w:type="gramEnd"/>
      <w:r w:rsidRPr="0095562F">
        <w:rPr>
          <w:rFonts w:ascii="Times New Roman" w:hAnsi="Times New Roman" w:cs="Times New Roman"/>
          <w:sz w:val="28"/>
        </w:rPr>
        <w:t xml:space="preserve"> электронный // Теория и практика борьбы с паразитарными болезнями. – 2020. – № 21. – С. 509–513. – URL:</w:t>
      </w:r>
      <w:r>
        <w:rPr>
          <w:rFonts w:ascii="Times New Roman" w:hAnsi="Times New Roman" w:cs="Times New Roman"/>
          <w:sz w:val="28"/>
        </w:rPr>
        <w:t xml:space="preserve"> </w:t>
      </w:r>
      <w:r w:rsidRPr="00FC28BC">
        <w:rPr>
          <w:rFonts w:ascii="Times New Roman" w:hAnsi="Times New Roman" w:cs="Times New Roman"/>
          <w:sz w:val="28"/>
        </w:rPr>
        <w:t xml:space="preserve">https://www.elibrary.ru/item.asp?id=43152710 </w:t>
      </w:r>
      <w:r>
        <w:rPr>
          <w:rFonts w:ascii="Times New Roman" w:eastAsia="Times New Roman" w:hAnsi="Times New Roman" w:cs="Times New Roman"/>
          <w:sz w:val="24"/>
          <w:szCs w:val="24"/>
          <w:lang w:eastAsia="ru-RU"/>
        </w:rPr>
        <w:t>(</w:t>
      </w:r>
      <w:r w:rsidRPr="00217880">
        <w:rPr>
          <w:rFonts w:ascii="Times New Roman" w:eastAsia="Times New Roman" w:hAnsi="Times New Roman" w:cs="Times New Roman"/>
          <w:sz w:val="28"/>
          <w:szCs w:val="24"/>
          <w:lang w:eastAsia="ru-RU"/>
        </w:rPr>
        <w:t>дата обращения 04.09.2020)</w:t>
      </w:r>
    </w:p>
    <w:p w:rsidR="00F91139" w:rsidRDefault="00F91139" w:rsidP="0099381E">
      <w:pPr>
        <w:pStyle w:val="a4"/>
        <w:widowControl w:val="0"/>
        <w:ind w:firstLine="709"/>
        <w:jc w:val="both"/>
        <w:rPr>
          <w:rFonts w:ascii="Times New Roman" w:hAnsi="Times New Roman" w:cs="Times New Roman"/>
          <w:i/>
          <w:sz w:val="24"/>
        </w:rPr>
      </w:pPr>
      <w:r w:rsidRPr="003A20A9">
        <w:rPr>
          <w:rFonts w:ascii="Times New Roman" w:hAnsi="Times New Roman" w:cs="Times New Roman"/>
          <w:i/>
          <w:sz w:val="24"/>
        </w:rPr>
        <w:t xml:space="preserve">В условиях вегетационного опыта на зараженной ЗКН почве (более 4 тысяч яиц и личинок ЗКН на сосуд объемом 800 куб. см) выращивали два восприимчивых сорта (Синеглазка, Удача) и 11 сортов зарубежной селекции. На 70 день после появления всходов на поверхности земляного кома сосудов на корнях восприимчивого сорта Синеглазка было обнаружено 53 белых и желтых самок ЗКН, у другого стандартного сорта Удача на коме почвы было выявлено 17 самок, что, возможно, объясняется слабым развитием корневой системы из-за подгнивших клубней. В результате оценки зарубежных сортов картофеля на устойчивость к ЗКН установлено, что все испытанные сорта картофеля Ривьера, </w:t>
      </w:r>
      <w:proofErr w:type="spellStart"/>
      <w:r w:rsidRPr="003A20A9">
        <w:rPr>
          <w:rFonts w:ascii="Times New Roman" w:hAnsi="Times New Roman" w:cs="Times New Roman"/>
          <w:i/>
          <w:sz w:val="24"/>
        </w:rPr>
        <w:t>Экселенс</w:t>
      </w:r>
      <w:proofErr w:type="spellEnd"/>
      <w:r w:rsidRPr="003A20A9">
        <w:rPr>
          <w:rFonts w:ascii="Times New Roman" w:hAnsi="Times New Roman" w:cs="Times New Roman"/>
          <w:i/>
          <w:sz w:val="24"/>
        </w:rPr>
        <w:t xml:space="preserve">, </w:t>
      </w:r>
      <w:proofErr w:type="spellStart"/>
      <w:r w:rsidRPr="003A20A9">
        <w:rPr>
          <w:rFonts w:ascii="Times New Roman" w:hAnsi="Times New Roman" w:cs="Times New Roman"/>
          <w:i/>
          <w:sz w:val="24"/>
        </w:rPr>
        <w:t>Беллароза</w:t>
      </w:r>
      <w:proofErr w:type="spellEnd"/>
      <w:r w:rsidRPr="003A20A9">
        <w:rPr>
          <w:rFonts w:ascii="Times New Roman" w:hAnsi="Times New Roman" w:cs="Times New Roman"/>
          <w:i/>
          <w:sz w:val="24"/>
        </w:rPr>
        <w:t xml:space="preserve">, </w:t>
      </w:r>
      <w:proofErr w:type="spellStart"/>
      <w:r w:rsidRPr="003A20A9">
        <w:rPr>
          <w:rFonts w:ascii="Times New Roman" w:hAnsi="Times New Roman" w:cs="Times New Roman"/>
          <w:i/>
          <w:sz w:val="24"/>
        </w:rPr>
        <w:t>Рокко</w:t>
      </w:r>
      <w:proofErr w:type="spellEnd"/>
      <w:r w:rsidRPr="003A20A9">
        <w:rPr>
          <w:rFonts w:ascii="Times New Roman" w:hAnsi="Times New Roman" w:cs="Times New Roman"/>
          <w:i/>
          <w:sz w:val="24"/>
        </w:rPr>
        <w:t xml:space="preserve">, Аризона, </w:t>
      </w:r>
      <w:proofErr w:type="spellStart"/>
      <w:r w:rsidRPr="003A20A9">
        <w:rPr>
          <w:rFonts w:ascii="Times New Roman" w:hAnsi="Times New Roman" w:cs="Times New Roman"/>
          <w:i/>
          <w:sz w:val="24"/>
        </w:rPr>
        <w:t>Эволюшен</w:t>
      </w:r>
      <w:proofErr w:type="spellEnd"/>
      <w:r w:rsidRPr="003A20A9">
        <w:rPr>
          <w:rFonts w:ascii="Times New Roman" w:hAnsi="Times New Roman" w:cs="Times New Roman"/>
          <w:i/>
          <w:sz w:val="24"/>
        </w:rPr>
        <w:t xml:space="preserve">, </w:t>
      </w:r>
      <w:proofErr w:type="spellStart"/>
      <w:r w:rsidRPr="003A20A9">
        <w:rPr>
          <w:rFonts w:ascii="Times New Roman" w:hAnsi="Times New Roman" w:cs="Times New Roman"/>
          <w:i/>
          <w:sz w:val="24"/>
        </w:rPr>
        <w:t>Импала</w:t>
      </w:r>
      <w:proofErr w:type="spellEnd"/>
      <w:r w:rsidRPr="003A20A9">
        <w:rPr>
          <w:rFonts w:ascii="Times New Roman" w:hAnsi="Times New Roman" w:cs="Times New Roman"/>
          <w:i/>
          <w:sz w:val="24"/>
        </w:rPr>
        <w:t xml:space="preserve">, Пикассо, </w:t>
      </w:r>
      <w:proofErr w:type="spellStart"/>
      <w:r w:rsidRPr="003A20A9">
        <w:rPr>
          <w:rFonts w:ascii="Times New Roman" w:hAnsi="Times New Roman" w:cs="Times New Roman"/>
          <w:i/>
          <w:sz w:val="24"/>
        </w:rPr>
        <w:t>Арроу</w:t>
      </w:r>
      <w:proofErr w:type="spellEnd"/>
      <w:r w:rsidRPr="003A20A9">
        <w:rPr>
          <w:rFonts w:ascii="Times New Roman" w:hAnsi="Times New Roman" w:cs="Times New Roman"/>
          <w:i/>
          <w:sz w:val="24"/>
        </w:rPr>
        <w:t xml:space="preserve">, Венета, </w:t>
      </w:r>
      <w:proofErr w:type="spellStart"/>
      <w:r w:rsidRPr="003A20A9">
        <w:rPr>
          <w:rFonts w:ascii="Times New Roman" w:hAnsi="Times New Roman" w:cs="Times New Roman"/>
          <w:i/>
          <w:sz w:val="24"/>
        </w:rPr>
        <w:t>Колетта</w:t>
      </w:r>
      <w:proofErr w:type="spellEnd"/>
      <w:r w:rsidRPr="003A20A9">
        <w:rPr>
          <w:rFonts w:ascii="Times New Roman" w:hAnsi="Times New Roman" w:cs="Times New Roman"/>
          <w:i/>
          <w:sz w:val="24"/>
        </w:rPr>
        <w:t xml:space="preserve"> оказались устойчивыми к владимирской популяции золотистой картофельной нематоде </w:t>
      </w:r>
      <w:proofErr w:type="spellStart"/>
      <w:r w:rsidRPr="003A20A9">
        <w:rPr>
          <w:rFonts w:ascii="Times New Roman" w:hAnsi="Times New Roman" w:cs="Times New Roman"/>
          <w:i/>
          <w:sz w:val="24"/>
        </w:rPr>
        <w:t>Globodera</w:t>
      </w:r>
      <w:proofErr w:type="spellEnd"/>
      <w:r w:rsidRPr="003A20A9">
        <w:rPr>
          <w:rFonts w:ascii="Times New Roman" w:hAnsi="Times New Roman" w:cs="Times New Roman"/>
          <w:i/>
          <w:sz w:val="24"/>
        </w:rPr>
        <w:t xml:space="preserve"> </w:t>
      </w:r>
      <w:proofErr w:type="spellStart"/>
      <w:r w:rsidRPr="003A20A9">
        <w:rPr>
          <w:rFonts w:ascii="Times New Roman" w:hAnsi="Times New Roman" w:cs="Times New Roman"/>
          <w:i/>
          <w:sz w:val="24"/>
        </w:rPr>
        <w:t>rostochiensis</w:t>
      </w:r>
      <w:proofErr w:type="spellEnd"/>
      <w:r w:rsidRPr="003A20A9">
        <w:rPr>
          <w:rFonts w:ascii="Times New Roman" w:hAnsi="Times New Roman" w:cs="Times New Roman"/>
          <w:i/>
          <w:sz w:val="24"/>
        </w:rPr>
        <w:t xml:space="preserve"> </w:t>
      </w:r>
      <w:proofErr w:type="spellStart"/>
      <w:r w:rsidRPr="003A20A9">
        <w:rPr>
          <w:rFonts w:ascii="Times New Roman" w:hAnsi="Times New Roman" w:cs="Times New Roman"/>
          <w:i/>
          <w:sz w:val="24"/>
        </w:rPr>
        <w:t>патотипа</w:t>
      </w:r>
      <w:proofErr w:type="spellEnd"/>
      <w:r w:rsidRPr="003A20A9">
        <w:rPr>
          <w:rFonts w:ascii="Times New Roman" w:hAnsi="Times New Roman" w:cs="Times New Roman"/>
          <w:i/>
          <w:sz w:val="24"/>
        </w:rPr>
        <w:t xml:space="preserve"> Ro1. На корнях растений сортов </w:t>
      </w:r>
      <w:proofErr w:type="spellStart"/>
      <w:r w:rsidRPr="003A20A9">
        <w:rPr>
          <w:rFonts w:ascii="Times New Roman" w:hAnsi="Times New Roman" w:cs="Times New Roman"/>
          <w:i/>
          <w:sz w:val="24"/>
        </w:rPr>
        <w:t>Экселенс</w:t>
      </w:r>
      <w:proofErr w:type="spellEnd"/>
      <w:r w:rsidRPr="003A20A9">
        <w:rPr>
          <w:rFonts w:ascii="Times New Roman" w:hAnsi="Times New Roman" w:cs="Times New Roman"/>
          <w:i/>
          <w:sz w:val="24"/>
        </w:rPr>
        <w:t xml:space="preserve">, </w:t>
      </w:r>
      <w:proofErr w:type="spellStart"/>
      <w:r w:rsidRPr="003A20A9">
        <w:rPr>
          <w:rFonts w:ascii="Times New Roman" w:hAnsi="Times New Roman" w:cs="Times New Roman"/>
          <w:i/>
          <w:sz w:val="24"/>
        </w:rPr>
        <w:t>Беллароза</w:t>
      </w:r>
      <w:proofErr w:type="spellEnd"/>
      <w:r w:rsidRPr="003A20A9">
        <w:rPr>
          <w:rFonts w:ascii="Times New Roman" w:hAnsi="Times New Roman" w:cs="Times New Roman"/>
          <w:i/>
          <w:sz w:val="24"/>
        </w:rPr>
        <w:t xml:space="preserve">, </w:t>
      </w:r>
      <w:proofErr w:type="spellStart"/>
      <w:r w:rsidRPr="003A20A9">
        <w:rPr>
          <w:rFonts w:ascii="Times New Roman" w:hAnsi="Times New Roman" w:cs="Times New Roman"/>
          <w:i/>
          <w:sz w:val="24"/>
        </w:rPr>
        <w:t>Рокко</w:t>
      </w:r>
      <w:proofErr w:type="spellEnd"/>
      <w:r w:rsidRPr="003A20A9">
        <w:rPr>
          <w:rFonts w:ascii="Times New Roman" w:hAnsi="Times New Roman" w:cs="Times New Roman"/>
          <w:i/>
          <w:sz w:val="24"/>
        </w:rPr>
        <w:t xml:space="preserve">, Аризона, </w:t>
      </w:r>
      <w:proofErr w:type="spellStart"/>
      <w:r w:rsidRPr="003A20A9">
        <w:rPr>
          <w:rFonts w:ascii="Times New Roman" w:hAnsi="Times New Roman" w:cs="Times New Roman"/>
          <w:i/>
          <w:sz w:val="24"/>
        </w:rPr>
        <w:t>Импала</w:t>
      </w:r>
      <w:proofErr w:type="spellEnd"/>
      <w:r w:rsidRPr="003A20A9">
        <w:rPr>
          <w:rFonts w:ascii="Times New Roman" w:hAnsi="Times New Roman" w:cs="Times New Roman"/>
          <w:i/>
          <w:sz w:val="24"/>
        </w:rPr>
        <w:t xml:space="preserve">, Венета, </w:t>
      </w:r>
      <w:proofErr w:type="spellStart"/>
      <w:r w:rsidRPr="003A20A9">
        <w:rPr>
          <w:rFonts w:ascii="Times New Roman" w:hAnsi="Times New Roman" w:cs="Times New Roman"/>
          <w:i/>
          <w:sz w:val="24"/>
        </w:rPr>
        <w:t>Колетта</w:t>
      </w:r>
      <w:proofErr w:type="spellEnd"/>
      <w:r w:rsidRPr="003A20A9">
        <w:rPr>
          <w:rFonts w:ascii="Times New Roman" w:hAnsi="Times New Roman" w:cs="Times New Roman"/>
          <w:i/>
          <w:sz w:val="24"/>
        </w:rPr>
        <w:t xml:space="preserve"> обнаружено от одной до трех самок ЗКН. У сорта </w:t>
      </w:r>
      <w:proofErr w:type="spellStart"/>
      <w:r w:rsidRPr="003A20A9">
        <w:rPr>
          <w:rFonts w:ascii="Times New Roman" w:hAnsi="Times New Roman" w:cs="Times New Roman"/>
          <w:i/>
          <w:sz w:val="24"/>
        </w:rPr>
        <w:t>Арроу</w:t>
      </w:r>
      <w:proofErr w:type="spellEnd"/>
      <w:r w:rsidRPr="003A20A9">
        <w:rPr>
          <w:rFonts w:ascii="Times New Roman" w:hAnsi="Times New Roman" w:cs="Times New Roman"/>
          <w:i/>
          <w:sz w:val="24"/>
        </w:rPr>
        <w:t xml:space="preserve"> выявлено шесть самок ЗКН. На корнях сортов Ривьера, </w:t>
      </w:r>
      <w:proofErr w:type="spellStart"/>
      <w:r w:rsidRPr="003A20A9">
        <w:rPr>
          <w:rFonts w:ascii="Times New Roman" w:hAnsi="Times New Roman" w:cs="Times New Roman"/>
          <w:i/>
          <w:sz w:val="24"/>
        </w:rPr>
        <w:t>Эволюшен</w:t>
      </w:r>
      <w:proofErr w:type="spellEnd"/>
      <w:r w:rsidRPr="003A20A9">
        <w:rPr>
          <w:rFonts w:ascii="Times New Roman" w:hAnsi="Times New Roman" w:cs="Times New Roman"/>
          <w:i/>
          <w:sz w:val="24"/>
        </w:rPr>
        <w:t>, Пикассо самок не обнаружили.</w:t>
      </w:r>
    </w:p>
    <w:p w:rsidR="00F91139" w:rsidRPr="003A20A9" w:rsidRDefault="00F91139" w:rsidP="00F91139">
      <w:pPr>
        <w:pStyle w:val="a4"/>
        <w:ind w:firstLine="709"/>
        <w:jc w:val="both"/>
        <w:rPr>
          <w:rFonts w:ascii="Times New Roman" w:hAnsi="Times New Roman" w:cs="Times New Roman"/>
          <w:i/>
          <w:sz w:val="24"/>
        </w:rPr>
      </w:pPr>
    </w:p>
    <w:p w:rsidR="0079051E" w:rsidRPr="005A403D" w:rsidRDefault="0079051E" w:rsidP="0079051E">
      <w:pPr>
        <w:pStyle w:val="a4"/>
        <w:ind w:firstLine="709"/>
        <w:jc w:val="both"/>
        <w:rPr>
          <w:rFonts w:ascii="Times New Roman" w:hAnsi="Times New Roman" w:cs="Times New Roman"/>
          <w:sz w:val="28"/>
          <w:szCs w:val="28"/>
        </w:rPr>
      </w:pPr>
      <w:proofErr w:type="spellStart"/>
      <w:r w:rsidRPr="005A403D">
        <w:rPr>
          <w:rFonts w:ascii="Times New Roman" w:hAnsi="Times New Roman" w:cs="Times New Roman"/>
          <w:sz w:val="28"/>
          <w:szCs w:val="28"/>
        </w:rPr>
        <w:t>Якуба</w:t>
      </w:r>
      <w:proofErr w:type="spellEnd"/>
      <w:r w:rsidRPr="005A403D">
        <w:rPr>
          <w:rFonts w:ascii="Times New Roman" w:hAnsi="Times New Roman" w:cs="Times New Roman"/>
          <w:sz w:val="28"/>
          <w:szCs w:val="28"/>
        </w:rPr>
        <w:t xml:space="preserve">, Г. В. </w:t>
      </w:r>
      <w:r w:rsidRPr="007A2C9E">
        <w:rPr>
          <w:rFonts w:ascii="Times New Roman" w:hAnsi="Times New Roman" w:cs="Times New Roman"/>
          <w:sz w:val="28"/>
          <w:szCs w:val="28"/>
        </w:rPr>
        <w:t xml:space="preserve">Действие фунгицидов </w:t>
      </w:r>
      <w:proofErr w:type="spellStart"/>
      <w:r w:rsidRPr="007A2C9E">
        <w:rPr>
          <w:rFonts w:ascii="Times New Roman" w:hAnsi="Times New Roman" w:cs="Times New Roman"/>
          <w:sz w:val="28"/>
          <w:szCs w:val="28"/>
        </w:rPr>
        <w:t>in</w:t>
      </w:r>
      <w:proofErr w:type="spellEnd"/>
      <w:r w:rsidRPr="007A2C9E">
        <w:rPr>
          <w:rFonts w:ascii="Times New Roman" w:hAnsi="Times New Roman" w:cs="Times New Roman"/>
          <w:sz w:val="28"/>
          <w:szCs w:val="28"/>
        </w:rPr>
        <w:t xml:space="preserve"> </w:t>
      </w:r>
      <w:proofErr w:type="spellStart"/>
      <w:r w:rsidRPr="007A2C9E">
        <w:rPr>
          <w:rFonts w:ascii="Times New Roman" w:hAnsi="Times New Roman" w:cs="Times New Roman"/>
          <w:sz w:val="28"/>
          <w:szCs w:val="28"/>
        </w:rPr>
        <w:t>vitro</w:t>
      </w:r>
      <w:proofErr w:type="spellEnd"/>
      <w:r w:rsidRPr="007A2C9E">
        <w:rPr>
          <w:rFonts w:ascii="Times New Roman" w:hAnsi="Times New Roman" w:cs="Times New Roman"/>
          <w:sz w:val="28"/>
          <w:szCs w:val="28"/>
        </w:rPr>
        <w:t xml:space="preserve"> на грибы рода </w:t>
      </w:r>
      <w:proofErr w:type="spellStart"/>
      <w:r w:rsidRPr="007A2C9E">
        <w:rPr>
          <w:rFonts w:ascii="Times New Roman" w:hAnsi="Times New Roman" w:cs="Times New Roman"/>
          <w:sz w:val="28"/>
          <w:szCs w:val="28"/>
        </w:rPr>
        <w:t>Fusarium</w:t>
      </w:r>
      <w:proofErr w:type="spellEnd"/>
      <w:r w:rsidRPr="007A2C9E">
        <w:rPr>
          <w:rFonts w:ascii="Times New Roman" w:hAnsi="Times New Roman" w:cs="Times New Roman"/>
          <w:sz w:val="28"/>
          <w:szCs w:val="28"/>
        </w:rPr>
        <w:t xml:space="preserve"> </w:t>
      </w:r>
      <w:proofErr w:type="spellStart"/>
      <w:r w:rsidRPr="007A2C9E">
        <w:rPr>
          <w:rFonts w:ascii="Times New Roman" w:hAnsi="Times New Roman" w:cs="Times New Roman"/>
          <w:sz w:val="28"/>
          <w:szCs w:val="28"/>
        </w:rPr>
        <w:t>link</w:t>
      </w:r>
      <w:proofErr w:type="spellEnd"/>
      <w:r w:rsidRPr="007A2C9E">
        <w:rPr>
          <w:rFonts w:ascii="Times New Roman" w:hAnsi="Times New Roman" w:cs="Times New Roman"/>
          <w:sz w:val="28"/>
          <w:szCs w:val="28"/>
        </w:rPr>
        <w:t>, вызывающие гниль сердцевины плодов яблони</w:t>
      </w:r>
      <w:r w:rsidRPr="005A403D">
        <w:rPr>
          <w:rFonts w:ascii="Times New Roman" w:hAnsi="Times New Roman" w:cs="Times New Roman"/>
          <w:sz w:val="28"/>
          <w:szCs w:val="28"/>
        </w:rPr>
        <w:t xml:space="preserve"> / Г. В.</w:t>
      </w:r>
      <w:r>
        <w:rPr>
          <w:rFonts w:ascii="Times New Roman" w:hAnsi="Times New Roman" w:cs="Times New Roman"/>
          <w:sz w:val="28"/>
          <w:szCs w:val="28"/>
        </w:rPr>
        <w:t xml:space="preserve"> </w:t>
      </w:r>
      <w:proofErr w:type="spellStart"/>
      <w:r w:rsidRPr="005A403D">
        <w:rPr>
          <w:rFonts w:ascii="Times New Roman" w:hAnsi="Times New Roman" w:cs="Times New Roman"/>
          <w:sz w:val="28"/>
          <w:szCs w:val="28"/>
        </w:rPr>
        <w:t>Якуба</w:t>
      </w:r>
      <w:proofErr w:type="spellEnd"/>
      <w:r w:rsidRPr="005A403D">
        <w:rPr>
          <w:rFonts w:ascii="Times New Roman" w:hAnsi="Times New Roman" w:cs="Times New Roman"/>
          <w:sz w:val="28"/>
          <w:szCs w:val="28"/>
        </w:rPr>
        <w:t>, И.</w:t>
      </w:r>
      <w:r>
        <w:rPr>
          <w:rFonts w:ascii="Times New Roman" w:hAnsi="Times New Roman" w:cs="Times New Roman"/>
          <w:sz w:val="28"/>
          <w:szCs w:val="28"/>
        </w:rPr>
        <w:t xml:space="preserve"> </w:t>
      </w:r>
      <w:r w:rsidRPr="005A403D">
        <w:rPr>
          <w:rFonts w:ascii="Times New Roman" w:hAnsi="Times New Roman" w:cs="Times New Roman"/>
          <w:sz w:val="28"/>
          <w:szCs w:val="28"/>
        </w:rPr>
        <w:t>Л.</w:t>
      </w:r>
      <w:r>
        <w:rPr>
          <w:rFonts w:ascii="Times New Roman" w:hAnsi="Times New Roman" w:cs="Times New Roman"/>
          <w:sz w:val="28"/>
          <w:szCs w:val="28"/>
        </w:rPr>
        <w:t xml:space="preserve"> </w:t>
      </w:r>
      <w:r w:rsidRPr="005A403D">
        <w:rPr>
          <w:rFonts w:ascii="Times New Roman" w:hAnsi="Times New Roman" w:cs="Times New Roman"/>
          <w:sz w:val="28"/>
          <w:szCs w:val="28"/>
        </w:rPr>
        <w:t>Астапчук, Насонов А.И. – Текст (визуальный)</w:t>
      </w:r>
      <w:proofErr w:type="gramStart"/>
      <w:r w:rsidRPr="005A403D">
        <w:rPr>
          <w:rFonts w:ascii="Times New Roman" w:hAnsi="Times New Roman" w:cs="Times New Roman"/>
          <w:sz w:val="28"/>
          <w:szCs w:val="28"/>
        </w:rPr>
        <w:t xml:space="preserve"> :</w:t>
      </w:r>
      <w:proofErr w:type="gramEnd"/>
      <w:r w:rsidRPr="005A403D">
        <w:rPr>
          <w:rFonts w:ascii="Times New Roman" w:hAnsi="Times New Roman" w:cs="Times New Roman"/>
          <w:sz w:val="28"/>
          <w:szCs w:val="28"/>
        </w:rPr>
        <w:t xml:space="preserve"> электронный // Таврический вестник аграрной науки. – 2020. – № 2 (22). – С. 188–197. – URL: </w:t>
      </w:r>
      <w:hyperlink r:id="rId30" w:history="1">
        <w:r w:rsidRPr="002C7916">
          <w:rPr>
            <w:rStyle w:val="a3"/>
            <w:rFonts w:ascii="Times New Roman" w:hAnsi="Times New Roman" w:cs="Times New Roman"/>
            <w:sz w:val="28"/>
            <w:szCs w:val="28"/>
            <w:u w:val="none"/>
          </w:rPr>
          <w:t>https://elibrary.ru/item.asp?id=43418287</w:t>
        </w:r>
      </w:hyperlink>
      <w:r w:rsidRPr="002C7916">
        <w:rPr>
          <w:rFonts w:ascii="Times New Roman" w:hAnsi="Times New Roman" w:cs="Times New Roman"/>
          <w:sz w:val="28"/>
          <w:szCs w:val="28"/>
        </w:rPr>
        <w:t xml:space="preserve"> (</w:t>
      </w:r>
      <w:r w:rsidRPr="005A403D">
        <w:rPr>
          <w:rFonts w:ascii="Times New Roman" w:hAnsi="Times New Roman" w:cs="Times New Roman"/>
          <w:sz w:val="28"/>
          <w:szCs w:val="28"/>
        </w:rPr>
        <w:t>дата обращения 08.09.2020)</w:t>
      </w:r>
    </w:p>
    <w:p w:rsidR="0079051E" w:rsidRPr="007A2C9E" w:rsidRDefault="0079051E" w:rsidP="0079051E">
      <w:pPr>
        <w:pStyle w:val="a4"/>
        <w:ind w:firstLine="709"/>
        <w:jc w:val="both"/>
        <w:rPr>
          <w:rFonts w:ascii="Times New Roman" w:hAnsi="Times New Roman" w:cs="Times New Roman"/>
          <w:i/>
          <w:sz w:val="24"/>
          <w:szCs w:val="28"/>
        </w:rPr>
      </w:pPr>
      <w:r w:rsidRPr="007A2C9E">
        <w:rPr>
          <w:rFonts w:ascii="Times New Roman" w:hAnsi="Times New Roman" w:cs="Times New Roman"/>
          <w:i/>
          <w:sz w:val="24"/>
          <w:szCs w:val="28"/>
        </w:rPr>
        <w:t xml:space="preserve">Увеличение вредоносности нового для Северо-Кавказского региона опасного заболевания яблони - гнили сердцевины плодов - и расширение видового состава его возбудителей делает актуальным изучение эффективности фунгицидов в отношении отдельных видов лабораторными методами с использованием чистых культур грибов. Цель исследований - определение эффективности ряда фунгицидов химического происхождения </w:t>
      </w:r>
      <w:proofErr w:type="spellStart"/>
      <w:r w:rsidRPr="007A2C9E">
        <w:rPr>
          <w:rFonts w:ascii="Times New Roman" w:hAnsi="Times New Roman" w:cs="Times New Roman"/>
          <w:i/>
          <w:sz w:val="24"/>
          <w:szCs w:val="28"/>
        </w:rPr>
        <w:t>in</w:t>
      </w:r>
      <w:proofErr w:type="spellEnd"/>
      <w:r w:rsidRPr="007A2C9E">
        <w:rPr>
          <w:rFonts w:ascii="Times New Roman" w:hAnsi="Times New Roman" w:cs="Times New Roman"/>
          <w:i/>
          <w:sz w:val="24"/>
          <w:szCs w:val="28"/>
        </w:rPr>
        <w:t xml:space="preserve"> </w:t>
      </w:r>
      <w:proofErr w:type="spellStart"/>
      <w:r w:rsidRPr="007A2C9E">
        <w:rPr>
          <w:rFonts w:ascii="Times New Roman" w:hAnsi="Times New Roman" w:cs="Times New Roman"/>
          <w:i/>
          <w:sz w:val="24"/>
          <w:szCs w:val="28"/>
        </w:rPr>
        <w:t>vitro</w:t>
      </w:r>
      <w:proofErr w:type="spellEnd"/>
      <w:r w:rsidRPr="007A2C9E">
        <w:rPr>
          <w:rFonts w:ascii="Times New Roman" w:hAnsi="Times New Roman" w:cs="Times New Roman"/>
          <w:i/>
          <w:sz w:val="24"/>
          <w:szCs w:val="28"/>
        </w:rPr>
        <w:t xml:space="preserve"> против некоторых видов рода </w:t>
      </w:r>
      <w:proofErr w:type="spellStart"/>
      <w:r w:rsidRPr="007A2C9E">
        <w:rPr>
          <w:rFonts w:ascii="Times New Roman" w:hAnsi="Times New Roman" w:cs="Times New Roman"/>
          <w:i/>
          <w:sz w:val="24"/>
          <w:szCs w:val="28"/>
        </w:rPr>
        <w:t>Fusarium</w:t>
      </w:r>
      <w:proofErr w:type="spellEnd"/>
      <w:r w:rsidRPr="007A2C9E">
        <w:rPr>
          <w:rFonts w:ascii="Times New Roman" w:hAnsi="Times New Roman" w:cs="Times New Roman"/>
          <w:i/>
          <w:sz w:val="24"/>
          <w:szCs w:val="28"/>
        </w:rPr>
        <w:t xml:space="preserve"> </w:t>
      </w:r>
      <w:proofErr w:type="spellStart"/>
      <w:r w:rsidRPr="007A2C9E">
        <w:rPr>
          <w:rFonts w:ascii="Times New Roman" w:hAnsi="Times New Roman" w:cs="Times New Roman"/>
          <w:i/>
          <w:sz w:val="24"/>
          <w:szCs w:val="28"/>
        </w:rPr>
        <w:t>Link</w:t>
      </w:r>
      <w:proofErr w:type="spellEnd"/>
      <w:r w:rsidRPr="007A2C9E">
        <w:rPr>
          <w:rFonts w:ascii="Times New Roman" w:hAnsi="Times New Roman" w:cs="Times New Roman"/>
          <w:i/>
          <w:sz w:val="24"/>
          <w:szCs w:val="28"/>
        </w:rPr>
        <w:t xml:space="preserve">, которые являются возбудителями гнили сердцевины плодов яблони. Исследования выполнены в 2019-2020 гг. в лаборатории биотехнологического контроля </w:t>
      </w:r>
      <w:proofErr w:type="spellStart"/>
      <w:r w:rsidRPr="007A2C9E">
        <w:rPr>
          <w:rFonts w:ascii="Times New Roman" w:hAnsi="Times New Roman" w:cs="Times New Roman"/>
          <w:i/>
          <w:sz w:val="24"/>
          <w:szCs w:val="28"/>
        </w:rPr>
        <w:t>фитопатогенов</w:t>
      </w:r>
      <w:proofErr w:type="spellEnd"/>
      <w:r w:rsidRPr="007A2C9E">
        <w:rPr>
          <w:rFonts w:ascii="Times New Roman" w:hAnsi="Times New Roman" w:cs="Times New Roman"/>
          <w:i/>
          <w:sz w:val="24"/>
          <w:szCs w:val="28"/>
        </w:rPr>
        <w:t xml:space="preserve"> и фитофагов ФГБНУ СКФНЦСВВ. Объекты исследований: виды рода </w:t>
      </w:r>
      <w:proofErr w:type="spellStart"/>
      <w:r w:rsidRPr="007A2C9E">
        <w:rPr>
          <w:rFonts w:ascii="Times New Roman" w:hAnsi="Times New Roman" w:cs="Times New Roman"/>
          <w:i/>
          <w:sz w:val="24"/>
          <w:szCs w:val="28"/>
        </w:rPr>
        <w:t>Fusarium</w:t>
      </w:r>
      <w:proofErr w:type="spellEnd"/>
      <w:r w:rsidRPr="007A2C9E">
        <w:rPr>
          <w:rFonts w:ascii="Times New Roman" w:hAnsi="Times New Roman" w:cs="Times New Roman"/>
          <w:i/>
          <w:sz w:val="24"/>
          <w:szCs w:val="28"/>
        </w:rPr>
        <w:t xml:space="preserve">, выделенные из семенной камеры пораженных плодов яблони: F. </w:t>
      </w:r>
      <w:proofErr w:type="spellStart"/>
      <w:r w:rsidRPr="007A2C9E">
        <w:rPr>
          <w:rFonts w:ascii="Times New Roman" w:hAnsi="Times New Roman" w:cs="Times New Roman"/>
          <w:i/>
          <w:sz w:val="24"/>
          <w:szCs w:val="28"/>
        </w:rPr>
        <w:t>avenaceum</w:t>
      </w:r>
      <w:proofErr w:type="spellEnd"/>
      <w:r w:rsidRPr="007A2C9E">
        <w:rPr>
          <w:rFonts w:ascii="Times New Roman" w:hAnsi="Times New Roman" w:cs="Times New Roman"/>
          <w:i/>
          <w:sz w:val="24"/>
          <w:szCs w:val="28"/>
        </w:rPr>
        <w:t xml:space="preserve"> (</w:t>
      </w:r>
      <w:proofErr w:type="spellStart"/>
      <w:r w:rsidRPr="007A2C9E">
        <w:rPr>
          <w:rFonts w:ascii="Times New Roman" w:hAnsi="Times New Roman" w:cs="Times New Roman"/>
          <w:i/>
          <w:sz w:val="24"/>
          <w:szCs w:val="28"/>
        </w:rPr>
        <w:t>Fr</w:t>
      </w:r>
      <w:proofErr w:type="spellEnd"/>
      <w:r w:rsidRPr="007A2C9E">
        <w:rPr>
          <w:rFonts w:ascii="Times New Roman" w:hAnsi="Times New Roman" w:cs="Times New Roman"/>
          <w:i/>
          <w:sz w:val="24"/>
          <w:szCs w:val="28"/>
        </w:rPr>
        <w:t xml:space="preserve">.) </w:t>
      </w:r>
      <w:proofErr w:type="spellStart"/>
      <w:r w:rsidRPr="007A2C9E">
        <w:rPr>
          <w:rFonts w:ascii="Times New Roman" w:hAnsi="Times New Roman" w:cs="Times New Roman"/>
          <w:i/>
          <w:sz w:val="24"/>
          <w:szCs w:val="28"/>
        </w:rPr>
        <w:t>Sacc</w:t>
      </w:r>
      <w:proofErr w:type="spellEnd"/>
      <w:r w:rsidRPr="007A2C9E">
        <w:rPr>
          <w:rFonts w:ascii="Times New Roman" w:hAnsi="Times New Roman" w:cs="Times New Roman"/>
          <w:i/>
          <w:sz w:val="24"/>
          <w:szCs w:val="28"/>
        </w:rPr>
        <w:t xml:space="preserve">., F. </w:t>
      </w:r>
      <w:proofErr w:type="spellStart"/>
      <w:r w:rsidRPr="007A2C9E">
        <w:rPr>
          <w:rFonts w:ascii="Times New Roman" w:hAnsi="Times New Roman" w:cs="Times New Roman"/>
          <w:i/>
          <w:sz w:val="24"/>
          <w:szCs w:val="28"/>
        </w:rPr>
        <w:t>solani</w:t>
      </w:r>
      <w:proofErr w:type="spellEnd"/>
      <w:r w:rsidRPr="007A2C9E">
        <w:rPr>
          <w:rFonts w:ascii="Times New Roman" w:hAnsi="Times New Roman" w:cs="Times New Roman"/>
          <w:i/>
          <w:sz w:val="24"/>
          <w:szCs w:val="28"/>
        </w:rPr>
        <w:t xml:space="preserve"> (</w:t>
      </w:r>
      <w:proofErr w:type="spellStart"/>
      <w:r w:rsidRPr="007A2C9E">
        <w:rPr>
          <w:rFonts w:ascii="Times New Roman" w:hAnsi="Times New Roman" w:cs="Times New Roman"/>
          <w:i/>
          <w:sz w:val="24"/>
          <w:szCs w:val="28"/>
        </w:rPr>
        <w:t>Mart</w:t>
      </w:r>
      <w:proofErr w:type="spellEnd"/>
      <w:r w:rsidRPr="007A2C9E">
        <w:rPr>
          <w:rFonts w:ascii="Times New Roman" w:hAnsi="Times New Roman" w:cs="Times New Roman"/>
          <w:i/>
          <w:sz w:val="24"/>
          <w:szCs w:val="28"/>
        </w:rPr>
        <w:t xml:space="preserve">.) </w:t>
      </w:r>
      <w:proofErr w:type="spellStart"/>
      <w:r w:rsidRPr="007A2C9E">
        <w:rPr>
          <w:rFonts w:ascii="Times New Roman" w:hAnsi="Times New Roman" w:cs="Times New Roman"/>
          <w:i/>
          <w:sz w:val="24"/>
          <w:szCs w:val="28"/>
        </w:rPr>
        <w:t>Sacc</w:t>
      </w:r>
      <w:proofErr w:type="spellEnd"/>
      <w:r w:rsidRPr="007A2C9E">
        <w:rPr>
          <w:rFonts w:ascii="Times New Roman" w:hAnsi="Times New Roman" w:cs="Times New Roman"/>
          <w:i/>
          <w:sz w:val="24"/>
          <w:szCs w:val="28"/>
        </w:rPr>
        <w:t xml:space="preserve">. и F. </w:t>
      </w:r>
      <w:proofErr w:type="spellStart"/>
      <w:r w:rsidRPr="007A2C9E">
        <w:rPr>
          <w:rFonts w:ascii="Times New Roman" w:hAnsi="Times New Roman" w:cs="Times New Roman"/>
          <w:i/>
          <w:sz w:val="24"/>
          <w:szCs w:val="28"/>
        </w:rPr>
        <w:t>semitectum</w:t>
      </w:r>
      <w:proofErr w:type="spellEnd"/>
      <w:r w:rsidRPr="007A2C9E">
        <w:rPr>
          <w:rFonts w:ascii="Times New Roman" w:hAnsi="Times New Roman" w:cs="Times New Roman"/>
          <w:i/>
          <w:sz w:val="24"/>
          <w:szCs w:val="28"/>
        </w:rPr>
        <w:t xml:space="preserve"> </w:t>
      </w:r>
      <w:proofErr w:type="spellStart"/>
      <w:r w:rsidRPr="007A2C9E">
        <w:rPr>
          <w:rFonts w:ascii="Times New Roman" w:hAnsi="Times New Roman" w:cs="Times New Roman"/>
          <w:i/>
          <w:sz w:val="24"/>
          <w:szCs w:val="28"/>
        </w:rPr>
        <w:t>Berk</w:t>
      </w:r>
      <w:proofErr w:type="spellEnd"/>
      <w:r w:rsidRPr="007A2C9E">
        <w:rPr>
          <w:rFonts w:ascii="Times New Roman" w:hAnsi="Times New Roman" w:cs="Times New Roman"/>
          <w:i/>
          <w:sz w:val="24"/>
          <w:szCs w:val="28"/>
        </w:rPr>
        <w:t xml:space="preserve">. &amp; </w:t>
      </w:r>
      <w:proofErr w:type="spellStart"/>
      <w:r w:rsidRPr="007A2C9E">
        <w:rPr>
          <w:rFonts w:ascii="Times New Roman" w:hAnsi="Times New Roman" w:cs="Times New Roman"/>
          <w:i/>
          <w:sz w:val="24"/>
          <w:szCs w:val="28"/>
        </w:rPr>
        <w:t>Ravenel</w:t>
      </w:r>
      <w:proofErr w:type="spellEnd"/>
      <w:r w:rsidRPr="007A2C9E">
        <w:rPr>
          <w:rFonts w:ascii="Times New Roman" w:hAnsi="Times New Roman" w:cs="Times New Roman"/>
          <w:i/>
          <w:sz w:val="24"/>
          <w:szCs w:val="28"/>
        </w:rPr>
        <w:t xml:space="preserve">. Изучено влияние на рост </w:t>
      </w:r>
      <w:proofErr w:type="gramStart"/>
      <w:r w:rsidRPr="007A2C9E">
        <w:rPr>
          <w:rFonts w:ascii="Times New Roman" w:hAnsi="Times New Roman" w:cs="Times New Roman"/>
          <w:i/>
          <w:sz w:val="24"/>
          <w:szCs w:val="28"/>
        </w:rPr>
        <w:t>культуры грибов химических фунгицидов различного механизма действия</w:t>
      </w:r>
      <w:proofErr w:type="gramEnd"/>
      <w:r w:rsidRPr="007A2C9E">
        <w:rPr>
          <w:rFonts w:ascii="Times New Roman" w:hAnsi="Times New Roman" w:cs="Times New Roman"/>
          <w:i/>
          <w:sz w:val="24"/>
          <w:szCs w:val="28"/>
        </w:rPr>
        <w:t>: «</w:t>
      </w:r>
      <w:proofErr w:type="spellStart"/>
      <w:r w:rsidRPr="007A2C9E">
        <w:rPr>
          <w:rFonts w:ascii="Times New Roman" w:hAnsi="Times New Roman" w:cs="Times New Roman"/>
          <w:i/>
          <w:sz w:val="24"/>
          <w:szCs w:val="28"/>
        </w:rPr>
        <w:t>Хорус</w:t>
      </w:r>
      <w:proofErr w:type="spellEnd"/>
      <w:r w:rsidRPr="007A2C9E">
        <w:rPr>
          <w:rFonts w:ascii="Times New Roman" w:hAnsi="Times New Roman" w:cs="Times New Roman"/>
          <w:i/>
          <w:sz w:val="24"/>
          <w:szCs w:val="28"/>
        </w:rPr>
        <w:t xml:space="preserve">» ВДГ (750 г/кг </w:t>
      </w:r>
      <w:proofErr w:type="spellStart"/>
      <w:r w:rsidRPr="007A2C9E">
        <w:rPr>
          <w:rFonts w:ascii="Times New Roman" w:hAnsi="Times New Roman" w:cs="Times New Roman"/>
          <w:i/>
          <w:sz w:val="24"/>
          <w:szCs w:val="28"/>
        </w:rPr>
        <w:t>ципродинила</w:t>
      </w:r>
      <w:proofErr w:type="spellEnd"/>
      <w:r w:rsidRPr="007A2C9E">
        <w:rPr>
          <w:rFonts w:ascii="Times New Roman" w:hAnsi="Times New Roman" w:cs="Times New Roman"/>
          <w:i/>
          <w:sz w:val="24"/>
          <w:szCs w:val="28"/>
        </w:rPr>
        <w:t xml:space="preserve">), - 0,025 % (концентрация по препарату); «Луна </w:t>
      </w:r>
      <w:proofErr w:type="spellStart"/>
      <w:r w:rsidRPr="007A2C9E">
        <w:rPr>
          <w:rFonts w:ascii="Times New Roman" w:hAnsi="Times New Roman" w:cs="Times New Roman"/>
          <w:i/>
          <w:sz w:val="24"/>
          <w:szCs w:val="28"/>
        </w:rPr>
        <w:t>Транквилити</w:t>
      </w:r>
      <w:proofErr w:type="spellEnd"/>
      <w:r w:rsidRPr="007A2C9E">
        <w:rPr>
          <w:rFonts w:ascii="Times New Roman" w:hAnsi="Times New Roman" w:cs="Times New Roman"/>
          <w:i/>
          <w:sz w:val="24"/>
          <w:szCs w:val="28"/>
        </w:rPr>
        <w:t xml:space="preserve">», КС (125 г/л </w:t>
      </w:r>
      <w:proofErr w:type="spellStart"/>
      <w:r w:rsidRPr="007A2C9E">
        <w:rPr>
          <w:rFonts w:ascii="Times New Roman" w:hAnsi="Times New Roman" w:cs="Times New Roman"/>
          <w:i/>
          <w:sz w:val="24"/>
          <w:szCs w:val="28"/>
        </w:rPr>
        <w:t>флуопирама</w:t>
      </w:r>
      <w:proofErr w:type="spellEnd"/>
      <w:r w:rsidRPr="007A2C9E">
        <w:rPr>
          <w:rFonts w:ascii="Times New Roman" w:hAnsi="Times New Roman" w:cs="Times New Roman"/>
          <w:i/>
          <w:sz w:val="24"/>
          <w:szCs w:val="28"/>
        </w:rPr>
        <w:t xml:space="preserve"> + 375 г/л </w:t>
      </w:r>
      <w:proofErr w:type="spellStart"/>
      <w:r w:rsidRPr="007A2C9E">
        <w:rPr>
          <w:rFonts w:ascii="Times New Roman" w:hAnsi="Times New Roman" w:cs="Times New Roman"/>
          <w:i/>
          <w:sz w:val="24"/>
          <w:szCs w:val="28"/>
        </w:rPr>
        <w:t>пириметанила</w:t>
      </w:r>
      <w:proofErr w:type="spellEnd"/>
      <w:r w:rsidRPr="007A2C9E">
        <w:rPr>
          <w:rFonts w:ascii="Times New Roman" w:hAnsi="Times New Roman" w:cs="Times New Roman"/>
          <w:i/>
          <w:sz w:val="24"/>
          <w:szCs w:val="28"/>
        </w:rPr>
        <w:t>) - 0,12 %; «</w:t>
      </w:r>
      <w:proofErr w:type="spellStart"/>
      <w:r w:rsidRPr="007A2C9E">
        <w:rPr>
          <w:rFonts w:ascii="Times New Roman" w:hAnsi="Times New Roman" w:cs="Times New Roman"/>
          <w:i/>
          <w:sz w:val="24"/>
          <w:szCs w:val="28"/>
        </w:rPr>
        <w:t>Грануфло</w:t>
      </w:r>
      <w:proofErr w:type="spellEnd"/>
      <w:r w:rsidRPr="007A2C9E">
        <w:rPr>
          <w:rFonts w:ascii="Times New Roman" w:hAnsi="Times New Roman" w:cs="Times New Roman"/>
          <w:i/>
          <w:sz w:val="24"/>
          <w:szCs w:val="28"/>
        </w:rPr>
        <w:t xml:space="preserve">», ВДГ (800 г/кг </w:t>
      </w:r>
      <w:proofErr w:type="spellStart"/>
      <w:r w:rsidRPr="007A2C9E">
        <w:rPr>
          <w:rFonts w:ascii="Times New Roman" w:hAnsi="Times New Roman" w:cs="Times New Roman"/>
          <w:i/>
          <w:sz w:val="24"/>
          <w:szCs w:val="28"/>
        </w:rPr>
        <w:t>тирама</w:t>
      </w:r>
      <w:proofErr w:type="spellEnd"/>
      <w:r w:rsidRPr="007A2C9E">
        <w:rPr>
          <w:rFonts w:ascii="Times New Roman" w:hAnsi="Times New Roman" w:cs="Times New Roman"/>
          <w:i/>
          <w:sz w:val="24"/>
          <w:szCs w:val="28"/>
        </w:rPr>
        <w:t xml:space="preserve">) - 0,30 %; стандарт - «Скор», КЭ (250 г/л </w:t>
      </w:r>
      <w:proofErr w:type="spellStart"/>
      <w:r w:rsidRPr="007A2C9E">
        <w:rPr>
          <w:rFonts w:ascii="Times New Roman" w:hAnsi="Times New Roman" w:cs="Times New Roman"/>
          <w:i/>
          <w:sz w:val="24"/>
          <w:szCs w:val="28"/>
        </w:rPr>
        <w:t>дифеноконазола</w:t>
      </w:r>
      <w:proofErr w:type="spellEnd"/>
      <w:r w:rsidRPr="007A2C9E">
        <w:rPr>
          <w:rFonts w:ascii="Times New Roman" w:hAnsi="Times New Roman" w:cs="Times New Roman"/>
          <w:i/>
          <w:sz w:val="24"/>
          <w:szCs w:val="28"/>
        </w:rPr>
        <w:t>) - 0,035 %; кон</w:t>
      </w:r>
      <w:r>
        <w:rPr>
          <w:rFonts w:ascii="Times New Roman" w:hAnsi="Times New Roman" w:cs="Times New Roman"/>
          <w:i/>
          <w:sz w:val="24"/>
          <w:szCs w:val="28"/>
        </w:rPr>
        <w:t>троль - дистиллированная вода.</w:t>
      </w:r>
    </w:p>
    <w:p w:rsidR="0079051E" w:rsidRDefault="0079051E" w:rsidP="0079051E">
      <w:pPr>
        <w:pStyle w:val="a4"/>
        <w:jc w:val="both"/>
        <w:rPr>
          <w:rFonts w:ascii="Times New Roman" w:hAnsi="Times New Roman" w:cs="Times New Roman"/>
          <w:sz w:val="28"/>
        </w:rPr>
      </w:pPr>
    </w:p>
    <w:p w:rsidR="003C536C" w:rsidRPr="0079051E" w:rsidRDefault="003C536C" w:rsidP="003C536C">
      <w:pPr>
        <w:pStyle w:val="a4"/>
        <w:ind w:firstLine="709"/>
        <w:jc w:val="both"/>
        <w:rPr>
          <w:rFonts w:ascii="Times New Roman" w:hAnsi="Times New Roman" w:cs="Times New Roman"/>
          <w:sz w:val="28"/>
        </w:rPr>
      </w:pPr>
      <w:r>
        <w:rPr>
          <w:rFonts w:ascii="Times New Roman" w:hAnsi="Times New Roman" w:cs="Times New Roman"/>
          <w:sz w:val="28"/>
        </w:rPr>
        <w:t>Составитель: Л. М. Бабанина</w:t>
      </w:r>
    </w:p>
    <w:sectPr w:rsidR="003C536C" w:rsidRPr="0079051E">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8BE" w:rsidRDefault="00DE28BE" w:rsidP="00925274">
      <w:pPr>
        <w:spacing w:after="0" w:line="240" w:lineRule="auto"/>
      </w:pPr>
      <w:r>
        <w:separator/>
      </w:r>
    </w:p>
  </w:endnote>
  <w:endnote w:type="continuationSeparator" w:id="0">
    <w:p w:rsidR="00DE28BE" w:rsidRDefault="00DE28BE" w:rsidP="0092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583331"/>
      <w:docPartObj>
        <w:docPartGallery w:val="Page Numbers (Bottom of Page)"/>
        <w:docPartUnique/>
      </w:docPartObj>
    </w:sdtPr>
    <w:sdtEndPr/>
    <w:sdtContent>
      <w:p w:rsidR="00925274" w:rsidRDefault="00925274">
        <w:pPr>
          <w:pStyle w:val="a7"/>
          <w:jc w:val="center"/>
        </w:pPr>
        <w:r>
          <w:fldChar w:fldCharType="begin"/>
        </w:r>
        <w:r>
          <w:instrText>PAGE   \* MERGEFORMAT</w:instrText>
        </w:r>
        <w:r>
          <w:fldChar w:fldCharType="separate"/>
        </w:r>
        <w:r w:rsidR="0089537B">
          <w:rPr>
            <w:noProof/>
          </w:rPr>
          <w:t>6</w:t>
        </w:r>
        <w:r>
          <w:fldChar w:fldCharType="end"/>
        </w:r>
      </w:p>
    </w:sdtContent>
  </w:sdt>
  <w:p w:rsidR="00925274" w:rsidRDefault="009252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8BE" w:rsidRDefault="00DE28BE" w:rsidP="00925274">
      <w:pPr>
        <w:spacing w:after="0" w:line="240" w:lineRule="auto"/>
      </w:pPr>
      <w:r>
        <w:separator/>
      </w:r>
    </w:p>
  </w:footnote>
  <w:footnote w:type="continuationSeparator" w:id="0">
    <w:p w:rsidR="00DE28BE" w:rsidRDefault="00DE28BE" w:rsidP="009252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EC5"/>
    <w:rsid w:val="00050541"/>
    <w:rsid w:val="000514D6"/>
    <w:rsid w:val="000538B2"/>
    <w:rsid w:val="00057E9A"/>
    <w:rsid w:val="000979A4"/>
    <w:rsid w:val="000A33B6"/>
    <w:rsid w:val="001E0C28"/>
    <w:rsid w:val="002017DD"/>
    <w:rsid w:val="0021014F"/>
    <w:rsid w:val="00231756"/>
    <w:rsid w:val="00242197"/>
    <w:rsid w:val="00254290"/>
    <w:rsid w:val="002A6E59"/>
    <w:rsid w:val="002C7916"/>
    <w:rsid w:val="002F20D6"/>
    <w:rsid w:val="00356BB1"/>
    <w:rsid w:val="0037314F"/>
    <w:rsid w:val="003C536C"/>
    <w:rsid w:val="003D1149"/>
    <w:rsid w:val="004239DC"/>
    <w:rsid w:val="0042519C"/>
    <w:rsid w:val="00456561"/>
    <w:rsid w:val="004665C1"/>
    <w:rsid w:val="004F1CC8"/>
    <w:rsid w:val="005642F4"/>
    <w:rsid w:val="00587A79"/>
    <w:rsid w:val="005D38BF"/>
    <w:rsid w:val="005E4B9F"/>
    <w:rsid w:val="005E62F2"/>
    <w:rsid w:val="005F7EC5"/>
    <w:rsid w:val="006B2949"/>
    <w:rsid w:val="006C52B4"/>
    <w:rsid w:val="006E442A"/>
    <w:rsid w:val="006F2C26"/>
    <w:rsid w:val="0079051E"/>
    <w:rsid w:val="00855013"/>
    <w:rsid w:val="008645B5"/>
    <w:rsid w:val="0086555E"/>
    <w:rsid w:val="00874BDD"/>
    <w:rsid w:val="00876EFF"/>
    <w:rsid w:val="0089126F"/>
    <w:rsid w:val="00892764"/>
    <w:rsid w:val="0089537B"/>
    <w:rsid w:val="008A13EA"/>
    <w:rsid w:val="0092227B"/>
    <w:rsid w:val="00925274"/>
    <w:rsid w:val="00930491"/>
    <w:rsid w:val="009623B0"/>
    <w:rsid w:val="0099381E"/>
    <w:rsid w:val="009A4F81"/>
    <w:rsid w:val="009D4569"/>
    <w:rsid w:val="00A1611A"/>
    <w:rsid w:val="00A86FC9"/>
    <w:rsid w:val="00AB283B"/>
    <w:rsid w:val="00AC5C7E"/>
    <w:rsid w:val="00B12898"/>
    <w:rsid w:val="00B416B9"/>
    <w:rsid w:val="00B52FFB"/>
    <w:rsid w:val="00B61CCE"/>
    <w:rsid w:val="00C10AEB"/>
    <w:rsid w:val="00C43A95"/>
    <w:rsid w:val="00C72CC4"/>
    <w:rsid w:val="00C905FE"/>
    <w:rsid w:val="00CA489C"/>
    <w:rsid w:val="00CB6ACE"/>
    <w:rsid w:val="00CF3912"/>
    <w:rsid w:val="00DA57A3"/>
    <w:rsid w:val="00DE28BE"/>
    <w:rsid w:val="00E05923"/>
    <w:rsid w:val="00E14078"/>
    <w:rsid w:val="00E32875"/>
    <w:rsid w:val="00ED725F"/>
    <w:rsid w:val="00F15F65"/>
    <w:rsid w:val="00F233A3"/>
    <w:rsid w:val="00F4333C"/>
    <w:rsid w:val="00F90AB6"/>
    <w:rsid w:val="00F91139"/>
    <w:rsid w:val="00F912BA"/>
    <w:rsid w:val="00FC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5274"/>
    <w:rPr>
      <w:color w:val="0000FF" w:themeColor="hyperlink"/>
      <w:u w:val="single"/>
    </w:rPr>
  </w:style>
  <w:style w:type="paragraph" w:styleId="a4">
    <w:name w:val="No Spacing"/>
    <w:uiPriority w:val="1"/>
    <w:qFormat/>
    <w:rsid w:val="00925274"/>
    <w:pPr>
      <w:spacing w:after="0" w:line="240" w:lineRule="auto"/>
    </w:pPr>
  </w:style>
  <w:style w:type="paragraph" w:styleId="a5">
    <w:name w:val="header"/>
    <w:basedOn w:val="a"/>
    <w:link w:val="a6"/>
    <w:uiPriority w:val="99"/>
    <w:unhideWhenUsed/>
    <w:rsid w:val="009252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5274"/>
  </w:style>
  <w:style w:type="paragraph" w:styleId="a7">
    <w:name w:val="footer"/>
    <w:basedOn w:val="a"/>
    <w:link w:val="a8"/>
    <w:uiPriority w:val="99"/>
    <w:unhideWhenUsed/>
    <w:rsid w:val="009252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5274"/>
  </w:style>
  <w:style w:type="paragraph" w:styleId="a9">
    <w:name w:val="Balloon Text"/>
    <w:basedOn w:val="a"/>
    <w:link w:val="aa"/>
    <w:uiPriority w:val="99"/>
    <w:semiHidden/>
    <w:unhideWhenUsed/>
    <w:rsid w:val="004F1C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F1CC8"/>
    <w:rPr>
      <w:rFonts w:ascii="Tahoma" w:hAnsi="Tahoma" w:cs="Tahoma"/>
      <w:sz w:val="16"/>
      <w:szCs w:val="16"/>
    </w:rPr>
  </w:style>
  <w:style w:type="table" w:customStyle="1" w:styleId="1">
    <w:name w:val="Сетка таблицы1"/>
    <w:basedOn w:val="a1"/>
    <w:uiPriority w:val="59"/>
    <w:rsid w:val="00AC5C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6E44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5274"/>
    <w:rPr>
      <w:color w:val="0000FF" w:themeColor="hyperlink"/>
      <w:u w:val="single"/>
    </w:rPr>
  </w:style>
  <w:style w:type="paragraph" w:styleId="a4">
    <w:name w:val="No Spacing"/>
    <w:uiPriority w:val="1"/>
    <w:qFormat/>
    <w:rsid w:val="00925274"/>
    <w:pPr>
      <w:spacing w:after="0" w:line="240" w:lineRule="auto"/>
    </w:pPr>
  </w:style>
  <w:style w:type="paragraph" w:styleId="a5">
    <w:name w:val="header"/>
    <w:basedOn w:val="a"/>
    <w:link w:val="a6"/>
    <w:uiPriority w:val="99"/>
    <w:unhideWhenUsed/>
    <w:rsid w:val="009252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5274"/>
  </w:style>
  <w:style w:type="paragraph" w:styleId="a7">
    <w:name w:val="footer"/>
    <w:basedOn w:val="a"/>
    <w:link w:val="a8"/>
    <w:uiPriority w:val="99"/>
    <w:unhideWhenUsed/>
    <w:rsid w:val="009252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5274"/>
  </w:style>
  <w:style w:type="paragraph" w:styleId="a9">
    <w:name w:val="Balloon Text"/>
    <w:basedOn w:val="a"/>
    <w:link w:val="aa"/>
    <w:uiPriority w:val="99"/>
    <w:semiHidden/>
    <w:unhideWhenUsed/>
    <w:rsid w:val="004F1C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F1CC8"/>
    <w:rPr>
      <w:rFonts w:ascii="Tahoma" w:hAnsi="Tahoma" w:cs="Tahoma"/>
      <w:sz w:val="16"/>
      <w:szCs w:val="16"/>
    </w:rPr>
  </w:style>
  <w:style w:type="table" w:customStyle="1" w:styleId="1">
    <w:name w:val="Сетка таблицы1"/>
    <w:basedOn w:val="a1"/>
    <w:uiPriority w:val="59"/>
    <w:rsid w:val="00AC5C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6E44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48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ibrary.ru/item.asp?id=43855765" TargetMode="External"/><Relationship Id="rId18" Type="http://schemas.openxmlformats.org/officeDocument/2006/relationships/hyperlink" Target="https://www.elibrary.ru/item.asp?id=43152646%20" TargetMode="External"/><Relationship Id="rId26" Type="http://schemas.openxmlformats.org/officeDocument/2006/relationships/hyperlink" Target="https://www.elibrary.ru/item.asp?id=43153653" TargetMode="External"/><Relationship Id="rId3" Type="http://schemas.openxmlformats.org/officeDocument/2006/relationships/settings" Target="settings.xml"/><Relationship Id="rId21" Type="http://schemas.openxmlformats.org/officeDocument/2006/relationships/hyperlink" Target="https://elibrary.ru/item.asp?id=43418286" TargetMode="External"/><Relationship Id="rId7" Type="http://schemas.openxmlformats.org/officeDocument/2006/relationships/image" Target="media/image1.png"/><Relationship Id="rId12" Type="http://schemas.openxmlformats.org/officeDocument/2006/relationships/hyperlink" Target="https://elibrary.ru/item.asp?id=43418274" TargetMode="External"/><Relationship Id="rId17" Type="http://schemas.openxmlformats.org/officeDocument/2006/relationships/hyperlink" Target="https://www.elibrary.ru/item.asp?id=43830493" TargetMode="External"/><Relationship Id="rId25" Type="http://schemas.openxmlformats.org/officeDocument/2006/relationships/hyperlink" Target="https://www.elibrary.ru/item.asp?id=43918420%20"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elibrary.ru/item.asp?id=43112444" TargetMode="External"/><Relationship Id="rId20" Type="http://schemas.openxmlformats.org/officeDocument/2006/relationships/hyperlink" Target="https://elibrary.ru/item.asp?id=42802184" TargetMode="External"/><Relationship Id="rId29" Type="http://schemas.openxmlformats.org/officeDocument/2006/relationships/hyperlink" Target="https://www.elibrary.ru/item.asp?id=4300557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library.ru/item.asp?id=43853122" TargetMode="External"/><Relationship Id="rId24" Type="http://schemas.openxmlformats.org/officeDocument/2006/relationships/hyperlink" Target="https://www.elibrary.ru/item.asp?id=4391842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library.ru/item.asp?id=43855766" TargetMode="External"/><Relationship Id="rId23" Type="http://schemas.openxmlformats.org/officeDocument/2006/relationships/hyperlink" Target="https://www.elibrary.ru/item.asp?id=43152711" TargetMode="External"/><Relationship Id="rId28" Type="http://schemas.openxmlformats.org/officeDocument/2006/relationships/hyperlink" Target="https://elibrary.ru/item.asp?id=43418277" TargetMode="External"/><Relationship Id="rId10" Type="http://schemas.openxmlformats.org/officeDocument/2006/relationships/hyperlink" Target="https://www.elibrary.ru/item.asp?id=43855767" TargetMode="External"/><Relationship Id="rId19" Type="http://schemas.openxmlformats.org/officeDocument/2006/relationships/image" Target="media/image2.gi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library.ru/item.asp?id=43913281" TargetMode="External"/><Relationship Id="rId14" Type="http://schemas.openxmlformats.org/officeDocument/2006/relationships/hyperlink" Target="https://www.elibrary.ru/item.asp?id=43116927" TargetMode="External"/><Relationship Id="rId22" Type="http://schemas.openxmlformats.org/officeDocument/2006/relationships/hyperlink" Target="https://www.elibrary.ru/item.asp?id=43152710" TargetMode="External"/><Relationship Id="rId27" Type="http://schemas.openxmlformats.org/officeDocument/2006/relationships/hyperlink" Target="https://www.elibrary.ru/item.asp?id=43098328" TargetMode="External"/><Relationship Id="rId30" Type="http://schemas.openxmlformats.org/officeDocument/2006/relationships/hyperlink" Target="https://elibrary.ru/item.asp?id=43418287" TargetMode="External"/><Relationship Id="rId8" Type="http://schemas.openxmlformats.org/officeDocument/2006/relationships/hyperlink" Target="https://www.elibrary.ru/item.asp?id=439184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4636</Words>
  <Characters>26429</Characters>
  <Application>Microsoft Office Word</Application>
  <DocSecurity>0</DocSecurity>
  <Lines>220</Lines>
  <Paragraphs>62</Paragraphs>
  <ScaleCrop>false</ScaleCrop>
  <Company/>
  <LinksUpToDate>false</LinksUpToDate>
  <CharactersWithSpaces>31003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ИБО</dc:creator>
  <cp:keywords/>
  <dc:description/>
  <cp:lastModifiedBy>ИБО</cp:lastModifiedBy>
  <cp:revision>108</cp:revision>
  <dcterms:created xsi:type="dcterms:W3CDTF">2020-09-07T04:35:00Z</dcterms:created>
  <dcterms:modified xsi:type="dcterms:W3CDTF">2020-10-19T00:21:00Z</dcterms:modified>
</cp:coreProperties>
</file>