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EC038D" w:rsidTr="00F71398">
        <w:tc>
          <w:tcPr>
            <w:tcW w:w="828" w:type="pct"/>
            <w:hideMark/>
          </w:tcPr>
          <w:p w:rsidR="00EC038D" w:rsidRDefault="00EC038D" w:rsidP="00F71398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193D61" wp14:editId="04546139">
                  <wp:extent cx="706755" cy="389255"/>
                  <wp:effectExtent l="0" t="0" r="0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  <w:hideMark/>
          </w:tcPr>
          <w:p w:rsidR="00EC038D" w:rsidRDefault="00EC038D" w:rsidP="00F7139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EC038D" w:rsidRDefault="00EC038D" w:rsidP="00F71398">
            <w:pPr>
              <w:pStyle w:val="a4"/>
              <w:ind w:firstLine="709"/>
              <w:jc w:val="both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EC038D" w:rsidRPr="00EC038D" w:rsidRDefault="00EC038D" w:rsidP="00EC038D">
      <w:pPr>
        <w:pStyle w:val="a3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9E7D93" w:rsidRDefault="00EC038D" w:rsidP="00EC038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C038D">
        <w:rPr>
          <w:rFonts w:ascii="Times New Roman" w:hAnsi="Times New Roman" w:cs="Times New Roman"/>
          <w:b/>
          <w:sz w:val="28"/>
        </w:rPr>
        <w:t>Зерновые бобовые культуры</w:t>
      </w:r>
    </w:p>
    <w:p w:rsidR="0045426C" w:rsidRPr="00DC7E62" w:rsidRDefault="0045426C" w:rsidP="004620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45426C">
        <w:rPr>
          <w:rFonts w:ascii="Times New Roman" w:hAnsi="Times New Roman" w:cs="Times New Roman"/>
          <w:b/>
          <w:sz w:val="28"/>
        </w:rPr>
        <w:t>Зернобобовые культуры - важный фактор устойчивого экологически ориентированного сельского хозяйства</w:t>
      </w:r>
      <w:r>
        <w:rPr>
          <w:rFonts w:ascii="Times New Roman" w:hAnsi="Times New Roman" w:cs="Times New Roman"/>
          <w:sz w:val="28"/>
        </w:rPr>
        <w:t xml:space="preserve"> / </w:t>
      </w:r>
      <w:r w:rsidRPr="00DC7E62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DC7E62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C7E62">
        <w:rPr>
          <w:rFonts w:ascii="Times New Roman" w:hAnsi="Times New Roman" w:cs="Times New Roman"/>
          <w:sz w:val="28"/>
        </w:rPr>
        <w:t>Зотиков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0643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80643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</w:t>
      </w:r>
      <w:r w:rsidRPr="00DC7E62">
        <w:rPr>
          <w:rFonts w:ascii="Times New Roman" w:hAnsi="Times New Roman" w:cs="Times New Roman"/>
          <w:sz w:val="28"/>
        </w:rPr>
        <w:t xml:space="preserve">// </w:t>
      </w:r>
      <w:r w:rsidRPr="0045426C">
        <w:rPr>
          <w:rFonts w:ascii="Times New Roman" w:hAnsi="Times New Roman" w:cs="Times New Roman"/>
          <w:sz w:val="28"/>
        </w:rPr>
        <w:t>Зернобобовые и крупяные культуры</w:t>
      </w:r>
      <w:r w:rsidRPr="00DC7E62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DC7E62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DC7E62">
        <w:rPr>
          <w:rFonts w:ascii="Times New Roman" w:hAnsi="Times New Roman" w:cs="Times New Roman"/>
          <w:sz w:val="28"/>
        </w:rPr>
        <w:t xml:space="preserve"> № 1. – С. 6-13</w:t>
      </w:r>
      <w:r>
        <w:rPr>
          <w:rFonts w:ascii="Times New Roman" w:hAnsi="Times New Roman" w:cs="Times New Roman"/>
          <w:sz w:val="28"/>
        </w:rPr>
        <w:t>.</w:t>
      </w:r>
    </w:p>
    <w:p w:rsidR="0045426C" w:rsidRPr="0046205F" w:rsidRDefault="0045426C" w:rsidP="00B4123F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153749" w:rsidRDefault="00153749" w:rsidP="0046205F">
      <w:pPr>
        <w:pStyle w:val="a3"/>
        <w:ind w:left="709"/>
        <w:jc w:val="center"/>
        <w:rPr>
          <w:rFonts w:ascii="Times New Roman" w:hAnsi="Times New Roman" w:cs="Times New Roman"/>
          <w:b/>
          <w:sz w:val="28"/>
        </w:rPr>
      </w:pPr>
      <w:r w:rsidRPr="00153749">
        <w:rPr>
          <w:rFonts w:ascii="Times New Roman" w:hAnsi="Times New Roman" w:cs="Times New Roman"/>
          <w:b/>
          <w:sz w:val="28"/>
        </w:rPr>
        <w:t>Горох</w:t>
      </w:r>
    </w:p>
    <w:p w:rsidR="008E14DE" w:rsidRDefault="008E14DE" w:rsidP="008E14D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8E14DE">
        <w:rPr>
          <w:rFonts w:ascii="Times New Roman" w:hAnsi="Times New Roman" w:cs="Times New Roman"/>
          <w:b/>
          <w:sz w:val="28"/>
        </w:rPr>
        <w:t>Будилов</w:t>
      </w:r>
      <w:r>
        <w:rPr>
          <w:rFonts w:ascii="Times New Roman" w:hAnsi="Times New Roman" w:cs="Times New Roman"/>
          <w:b/>
          <w:sz w:val="28"/>
        </w:rPr>
        <w:t>,</w:t>
      </w:r>
      <w:r w:rsidRPr="008E14DE">
        <w:rPr>
          <w:rFonts w:ascii="Times New Roman" w:hAnsi="Times New Roman" w:cs="Times New Roman"/>
          <w:b/>
          <w:sz w:val="28"/>
        </w:rPr>
        <w:t xml:space="preserve"> А. П</w:t>
      </w:r>
      <w:r>
        <w:rPr>
          <w:rFonts w:ascii="Times New Roman" w:hAnsi="Times New Roman" w:cs="Times New Roman"/>
          <w:b/>
          <w:sz w:val="28"/>
        </w:rPr>
        <w:t>.</w:t>
      </w:r>
      <w:r w:rsidRPr="004C5593">
        <w:rPr>
          <w:rFonts w:ascii="Times New Roman" w:hAnsi="Times New Roman" w:cs="Times New Roman"/>
          <w:b/>
          <w:sz w:val="28"/>
        </w:rPr>
        <w:t xml:space="preserve"> </w:t>
      </w:r>
      <w:r w:rsidRPr="008E14DE">
        <w:rPr>
          <w:rFonts w:ascii="Times New Roman" w:hAnsi="Times New Roman" w:cs="Times New Roman"/>
          <w:sz w:val="28"/>
        </w:rPr>
        <w:t>Влияние нормы высева на продуктивность зерна гороха в условиях центральной зоны Оренбургской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4C5593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4C5593">
        <w:rPr>
          <w:rFonts w:ascii="Times New Roman" w:hAnsi="Times New Roman" w:cs="Times New Roman"/>
          <w:sz w:val="28"/>
        </w:rPr>
        <w:t>П.</w:t>
      </w:r>
      <w:r>
        <w:rPr>
          <w:rFonts w:ascii="Times New Roman" w:hAnsi="Times New Roman" w:cs="Times New Roman"/>
          <w:sz w:val="28"/>
        </w:rPr>
        <w:t xml:space="preserve"> </w:t>
      </w:r>
      <w:r w:rsidRPr="004C5593">
        <w:rPr>
          <w:rFonts w:ascii="Times New Roman" w:hAnsi="Times New Roman" w:cs="Times New Roman"/>
          <w:sz w:val="28"/>
        </w:rPr>
        <w:t>Будилов, Н.</w:t>
      </w:r>
      <w:r>
        <w:rPr>
          <w:rFonts w:ascii="Times New Roman" w:hAnsi="Times New Roman" w:cs="Times New Roman"/>
          <w:sz w:val="28"/>
        </w:rPr>
        <w:t xml:space="preserve"> </w:t>
      </w:r>
      <w:r w:rsidRPr="004C5593">
        <w:rPr>
          <w:rFonts w:ascii="Times New Roman" w:hAnsi="Times New Roman" w:cs="Times New Roman"/>
          <w:sz w:val="28"/>
        </w:rPr>
        <w:t>И.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4C5593">
        <w:rPr>
          <w:rFonts w:ascii="Times New Roman" w:hAnsi="Times New Roman" w:cs="Times New Roman"/>
          <w:sz w:val="28"/>
        </w:rPr>
        <w:t>Воскобулова</w:t>
      </w:r>
      <w:proofErr w:type="spellEnd"/>
      <w:r w:rsidRPr="004C5593">
        <w:rPr>
          <w:rFonts w:ascii="Times New Roman" w:hAnsi="Times New Roman" w:cs="Times New Roman"/>
          <w:sz w:val="28"/>
        </w:rPr>
        <w:t>, В.</w:t>
      </w:r>
      <w:r>
        <w:rPr>
          <w:rFonts w:ascii="Times New Roman" w:hAnsi="Times New Roman" w:cs="Times New Roman"/>
          <w:sz w:val="28"/>
        </w:rPr>
        <w:t xml:space="preserve"> </w:t>
      </w:r>
      <w:r w:rsidRPr="004C5593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4C5593">
        <w:rPr>
          <w:rFonts w:ascii="Times New Roman" w:hAnsi="Times New Roman" w:cs="Times New Roman"/>
          <w:sz w:val="28"/>
        </w:rPr>
        <w:t xml:space="preserve">Соловьёва </w:t>
      </w:r>
      <w:r>
        <w:rPr>
          <w:rFonts w:ascii="Times New Roman" w:hAnsi="Times New Roman" w:cs="Times New Roman"/>
          <w:sz w:val="28"/>
        </w:rPr>
        <w:t xml:space="preserve">// </w:t>
      </w:r>
      <w:r w:rsidRPr="004C5593">
        <w:rPr>
          <w:rFonts w:ascii="Times New Roman" w:hAnsi="Times New Roman" w:cs="Times New Roman"/>
          <w:sz w:val="28"/>
        </w:rPr>
        <w:t xml:space="preserve">Известия Оренбургского гос. аграрного ун-та. </w:t>
      </w:r>
      <w:r>
        <w:rPr>
          <w:rFonts w:ascii="Times New Roman" w:hAnsi="Times New Roman" w:cs="Times New Roman"/>
          <w:sz w:val="28"/>
        </w:rPr>
        <w:t xml:space="preserve">– </w:t>
      </w:r>
      <w:r w:rsidRPr="004C5593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4C5593">
        <w:rPr>
          <w:rFonts w:ascii="Times New Roman" w:hAnsi="Times New Roman" w:cs="Times New Roman"/>
          <w:sz w:val="28"/>
        </w:rPr>
        <w:t xml:space="preserve"> № 2. – С. 29-31</w:t>
      </w:r>
      <w:r>
        <w:rPr>
          <w:rFonts w:ascii="Times New Roman" w:hAnsi="Times New Roman" w:cs="Times New Roman"/>
          <w:sz w:val="28"/>
        </w:rPr>
        <w:t>.</w:t>
      </w:r>
    </w:p>
    <w:p w:rsidR="008E14DE" w:rsidRPr="008E14DE" w:rsidRDefault="008E14DE" w:rsidP="008E14DE">
      <w:pPr>
        <w:pStyle w:val="a3"/>
        <w:tabs>
          <w:tab w:val="left" w:pos="993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077E6E" w:rsidRPr="00077E6E" w:rsidRDefault="00077E6E" w:rsidP="004620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077E6E">
        <w:rPr>
          <w:rFonts w:ascii="Times New Roman" w:hAnsi="Times New Roman" w:cs="Times New Roman"/>
          <w:b/>
          <w:sz w:val="28"/>
        </w:rPr>
        <w:t>Ваулин</w:t>
      </w:r>
      <w:r>
        <w:rPr>
          <w:rFonts w:ascii="Times New Roman" w:hAnsi="Times New Roman" w:cs="Times New Roman"/>
          <w:b/>
          <w:sz w:val="28"/>
        </w:rPr>
        <w:t>,</w:t>
      </w:r>
      <w:r w:rsidRPr="00077E6E">
        <w:rPr>
          <w:rFonts w:ascii="Times New Roman" w:hAnsi="Times New Roman" w:cs="Times New Roman"/>
          <w:b/>
          <w:sz w:val="28"/>
        </w:rPr>
        <w:t xml:space="preserve"> А. Ю</w:t>
      </w:r>
      <w:r w:rsidRPr="00077E6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077E6E">
        <w:rPr>
          <w:rFonts w:ascii="Times New Roman" w:hAnsi="Times New Roman" w:cs="Times New Roman"/>
          <w:sz w:val="28"/>
        </w:rPr>
        <w:t xml:space="preserve">Продуктивность и технологичность </w:t>
      </w:r>
      <w:proofErr w:type="spellStart"/>
      <w:r w:rsidRPr="00077E6E">
        <w:rPr>
          <w:rFonts w:ascii="Times New Roman" w:hAnsi="Times New Roman" w:cs="Times New Roman"/>
          <w:sz w:val="28"/>
        </w:rPr>
        <w:t>безлисточковых</w:t>
      </w:r>
      <w:proofErr w:type="spellEnd"/>
      <w:r w:rsidRPr="00077E6E">
        <w:rPr>
          <w:rFonts w:ascii="Times New Roman" w:hAnsi="Times New Roman" w:cs="Times New Roman"/>
          <w:sz w:val="28"/>
        </w:rPr>
        <w:t xml:space="preserve"> сортов гороха в условиях северной лесостепи Челябинской области</w:t>
      </w:r>
      <w:r>
        <w:rPr>
          <w:rFonts w:ascii="Times New Roman" w:hAnsi="Times New Roman" w:cs="Times New Roman"/>
          <w:sz w:val="28"/>
        </w:rPr>
        <w:t xml:space="preserve"> / </w:t>
      </w:r>
      <w:r w:rsidRPr="00077E6E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077E6E">
        <w:rPr>
          <w:rFonts w:ascii="Times New Roman" w:hAnsi="Times New Roman" w:cs="Times New Roman"/>
          <w:sz w:val="28"/>
        </w:rPr>
        <w:t>Ю. Ваулин // АПК Р</w:t>
      </w:r>
      <w:r>
        <w:rPr>
          <w:rFonts w:ascii="Times New Roman" w:hAnsi="Times New Roman" w:cs="Times New Roman"/>
          <w:sz w:val="28"/>
        </w:rPr>
        <w:t>оссии.</w:t>
      </w:r>
      <w:r w:rsidRPr="00077E6E">
        <w:rPr>
          <w:rFonts w:ascii="Times New Roman" w:hAnsi="Times New Roman" w:cs="Times New Roman"/>
          <w:sz w:val="28"/>
        </w:rPr>
        <w:t xml:space="preserve"> </w:t>
      </w:r>
      <w:r w:rsidRPr="00077E6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7FF76791" wp14:editId="514D2A86">
            <wp:extent cx="9525" cy="9525"/>
            <wp:effectExtent l="0" t="0" r="0" b="0"/>
            <wp:docPr id="4" name="Рисунок 4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– </w:t>
      </w:r>
      <w:r w:rsidRPr="00077E6E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077E6E">
        <w:rPr>
          <w:rFonts w:ascii="Times New Roman" w:hAnsi="Times New Roman" w:cs="Times New Roman"/>
          <w:sz w:val="28"/>
        </w:rPr>
        <w:t xml:space="preserve"> Т</w:t>
      </w:r>
      <w:r>
        <w:rPr>
          <w:rFonts w:ascii="Times New Roman" w:hAnsi="Times New Roman" w:cs="Times New Roman"/>
          <w:sz w:val="28"/>
        </w:rPr>
        <w:t xml:space="preserve">. </w:t>
      </w:r>
      <w:r w:rsidRPr="00077E6E">
        <w:rPr>
          <w:rFonts w:ascii="Times New Roman" w:hAnsi="Times New Roman" w:cs="Times New Roman"/>
          <w:sz w:val="28"/>
        </w:rPr>
        <w:t>75</w:t>
      </w:r>
      <w:r w:rsidRPr="00077E6E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8653278" wp14:editId="7D4DEC9F">
            <wp:extent cx="9525" cy="9525"/>
            <wp:effectExtent l="0" t="0" r="0" b="0"/>
            <wp:docPr id="5" name="Рисунок 5" descr="http://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7E6E">
        <w:rPr>
          <w:rFonts w:ascii="Times New Roman" w:hAnsi="Times New Roman" w:cs="Times New Roman"/>
          <w:sz w:val="28"/>
        </w:rPr>
        <w:t>. №</w:t>
      </w:r>
      <w:r>
        <w:rPr>
          <w:rFonts w:ascii="Times New Roman" w:hAnsi="Times New Roman" w:cs="Times New Roman"/>
          <w:sz w:val="28"/>
        </w:rPr>
        <w:t xml:space="preserve"> </w:t>
      </w:r>
      <w:r w:rsidRPr="00077E6E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– </w:t>
      </w:r>
      <w:r w:rsidRPr="00077E6E">
        <w:rPr>
          <w:rFonts w:ascii="Times New Roman" w:hAnsi="Times New Roman" w:cs="Times New Roman"/>
          <w:sz w:val="28"/>
        </w:rPr>
        <w:t>С. 156-159</w:t>
      </w:r>
      <w:r>
        <w:rPr>
          <w:rFonts w:ascii="Times New Roman" w:hAnsi="Times New Roman" w:cs="Times New Roman"/>
          <w:sz w:val="28"/>
        </w:rPr>
        <w:t>.</w:t>
      </w:r>
    </w:p>
    <w:p w:rsidR="00077E6E" w:rsidRPr="00077E6E" w:rsidRDefault="00077E6E" w:rsidP="0046205F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</w:rPr>
      </w:pPr>
      <w:r w:rsidRPr="00077E6E">
        <w:rPr>
          <w:rFonts w:ascii="Times New Roman" w:hAnsi="Times New Roman" w:cs="Times New Roman"/>
          <w:sz w:val="24"/>
        </w:rPr>
        <w:t xml:space="preserve">В статье приводятся данные опыта по определению продуктивности и технологичности </w:t>
      </w:r>
      <w:proofErr w:type="spellStart"/>
      <w:r w:rsidRPr="00077E6E">
        <w:rPr>
          <w:rFonts w:ascii="Times New Roman" w:hAnsi="Times New Roman" w:cs="Times New Roman"/>
          <w:sz w:val="24"/>
        </w:rPr>
        <w:t>безлисточковых</w:t>
      </w:r>
      <w:proofErr w:type="spellEnd"/>
      <w:r w:rsidRPr="00077E6E">
        <w:rPr>
          <w:rFonts w:ascii="Times New Roman" w:hAnsi="Times New Roman" w:cs="Times New Roman"/>
          <w:sz w:val="24"/>
        </w:rPr>
        <w:t xml:space="preserve"> сортов гороха в условиях лесостепной зоны Челябинской области. В результате исследований выяснено, что новые детерминантные </w:t>
      </w:r>
      <w:proofErr w:type="spellStart"/>
      <w:r w:rsidRPr="00077E6E">
        <w:rPr>
          <w:rFonts w:ascii="Times New Roman" w:hAnsi="Times New Roman" w:cs="Times New Roman"/>
          <w:sz w:val="24"/>
        </w:rPr>
        <w:t>безлисточковые</w:t>
      </w:r>
      <w:proofErr w:type="spellEnd"/>
      <w:r w:rsidRPr="00077E6E">
        <w:rPr>
          <w:rFonts w:ascii="Times New Roman" w:hAnsi="Times New Roman" w:cs="Times New Roman"/>
          <w:sz w:val="24"/>
        </w:rPr>
        <w:t xml:space="preserve"> сорта имеют повышенную технологичность к уборке и обеспечивают высокую продуктивность в условиях региона. </w:t>
      </w:r>
    </w:p>
    <w:p w:rsidR="00077E6E" w:rsidRPr="00002DA4" w:rsidRDefault="00077E6E" w:rsidP="00B412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F23A25" w:rsidRDefault="00F23A25" w:rsidP="0046205F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32B6C">
        <w:rPr>
          <w:rFonts w:ascii="Times New Roman" w:hAnsi="Times New Roman" w:cs="Times New Roman"/>
          <w:b/>
          <w:sz w:val="28"/>
        </w:rPr>
        <w:t>Тедеева</w:t>
      </w:r>
      <w:proofErr w:type="spellEnd"/>
      <w:r w:rsidRPr="00F32B6C">
        <w:rPr>
          <w:rFonts w:ascii="Times New Roman" w:hAnsi="Times New Roman" w:cs="Times New Roman"/>
          <w:b/>
          <w:sz w:val="28"/>
        </w:rPr>
        <w:t>, А. А.</w:t>
      </w:r>
      <w:r>
        <w:rPr>
          <w:rFonts w:ascii="Times New Roman" w:hAnsi="Times New Roman" w:cs="Times New Roman"/>
          <w:sz w:val="28"/>
        </w:rPr>
        <w:t xml:space="preserve"> </w:t>
      </w:r>
      <w:r w:rsidRPr="007B415E">
        <w:rPr>
          <w:rFonts w:ascii="Times New Roman" w:hAnsi="Times New Roman" w:cs="Times New Roman"/>
          <w:sz w:val="28"/>
        </w:rPr>
        <w:t xml:space="preserve">Выживаемость всхожих семян сортов гороха к уборке при разных нормах высева / А. А. </w:t>
      </w:r>
      <w:proofErr w:type="spellStart"/>
      <w:r w:rsidRPr="007B415E">
        <w:rPr>
          <w:rFonts w:ascii="Times New Roman" w:hAnsi="Times New Roman" w:cs="Times New Roman"/>
          <w:sz w:val="28"/>
        </w:rPr>
        <w:t>Тедеева</w:t>
      </w:r>
      <w:proofErr w:type="spellEnd"/>
      <w:r w:rsidRPr="007B415E">
        <w:rPr>
          <w:rFonts w:ascii="Times New Roman" w:hAnsi="Times New Roman" w:cs="Times New Roman"/>
          <w:sz w:val="28"/>
        </w:rPr>
        <w:t xml:space="preserve">, А. А. Абаев, Н. Т. </w:t>
      </w:r>
      <w:proofErr w:type="spellStart"/>
      <w:r w:rsidRPr="007B415E">
        <w:rPr>
          <w:rFonts w:ascii="Times New Roman" w:hAnsi="Times New Roman" w:cs="Times New Roman"/>
          <w:sz w:val="28"/>
        </w:rPr>
        <w:t>Хохоева</w:t>
      </w:r>
      <w:proofErr w:type="spellEnd"/>
      <w:r w:rsidRPr="007B415E">
        <w:rPr>
          <w:rFonts w:ascii="Times New Roman" w:hAnsi="Times New Roman" w:cs="Times New Roman"/>
          <w:sz w:val="28"/>
        </w:rPr>
        <w:t xml:space="preserve"> // Горное сельское хозяйство. – 2016. – № 1. – С. 92-97</w:t>
      </w:r>
      <w:r>
        <w:rPr>
          <w:rFonts w:ascii="Times New Roman" w:hAnsi="Times New Roman" w:cs="Times New Roman"/>
          <w:sz w:val="28"/>
        </w:rPr>
        <w:t>.</w:t>
      </w:r>
    </w:p>
    <w:p w:rsidR="008E14DE" w:rsidRPr="008E14DE" w:rsidRDefault="008E14DE" w:rsidP="008E14DE">
      <w:pPr>
        <w:pStyle w:val="a3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B25172" w:rsidRPr="00B25172" w:rsidRDefault="00B25172" w:rsidP="008E14D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D74E91">
        <w:rPr>
          <w:rFonts w:ascii="Times New Roman" w:hAnsi="Times New Roman" w:cs="Times New Roman"/>
          <w:b/>
          <w:sz w:val="28"/>
        </w:rPr>
        <w:t>П</w:t>
      </w:r>
      <w:r w:rsidR="008E14DE" w:rsidRPr="00D74E91">
        <w:rPr>
          <w:rFonts w:ascii="Times New Roman" w:hAnsi="Times New Roman" w:cs="Times New Roman"/>
          <w:b/>
          <w:sz w:val="28"/>
        </w:rPr>
        <w:t xml:space="preserve">ерспективные сорта и технологии для увеличения производства гороха </w:t>
      </w:r>
      <w:r w:rsidRPr="00B25172">
        <w:rPr>
          <w:rFonts w:ascii="Times New Roman" w:hAnsi="Times New Roman" w:cs="Times New Roman"/>
          <w:sz w:val="28"/>
        </w:rPr>
        <w:t xml:space="preserve">/ </w:t>
      </w:r>
      <w:r w:rsidR="008E14DE" w:rsidRPr="00B25172">
        <w:rPr>
          <w:rFonts w:ascii="Times New Roman" w:hAnsi="Times New Roman" w:cs="Times New Roman"/>
          <w:sz w:val="28"/>
        </w:rPr>
        <w:t>В.</w:t>
      </w:r>
      <w:r w:rsidR="008E14DE">
        <w:rPr>
          <w:rFonts w:ascii="Times New Roman" w:hAnsi="Times New Roman" w:cs="Times New Roman"/>
          <w:sz w:val="28"/>
        </w:rPr>
        <w:t xml:space="preserve"> </w:t>
      </w:r>
      <w:r w:rsidR="008E14DE" w:rsidRPr="00B25172">
        <w:rPr>
          <w:rFonts w:ascii="Times New Roman" w:hAnsi="Times New Roman" w:cs="Times New Roman"/>
          <w:sz w:val="28"/>
        </w:rPr>
        <w:t>Д.</w:t>
      </w:r>
      <w:r w:rsidR="008E14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5172">
        <w:rPr>
          <w:rFonts w:ascii="Times New Roman" w:hAnsi="Times New Roman" w:cs="Times New Roman"/>
          <w:sz w:val="28"/>
        </w:rPr>
        <w:t>Штырхунов</w:t>
      </w:r>
      <w:proofErr w:type="spellEnd"/>
      <w:r w:rsidR="008E14DE">
        <w:rPr>
          <w:rFonts w:ascii="Times New Roman" w:hAnsi="Times New Roman" w:cs="Times New Roman"/>
          <w:sz w:val="28"/>
        </w:rPr>
        <w:t xml:space="preserve"> </w:t>
      </w:r>
      <w:r w:rsidR="008E14DE" w:rsidRPr="008E14DE">
        <w:rPr>
          <w:rFonts w:ascii="Times New Roman" w:hAnsi="Times New Roman" w:cs="Times New Roman"/>
          <w:sz w:val="28"/>
        </w:rPr>
        <w:t>[</w:t>
      </w:r>
      <w:r w:rsidR="008E14DE">
        <w:rPr>
          <w:rFonts w:ascii="Times New Roman" w:hAnsi="Times New Roman" w:cs="Times New Roman"/>
          <w:sz w:val="28"/>
        </w:rPr>
        <w:t>и др.</w:t>
      </w:r>
      <w:r w:rsidR="008E14DE" w:rsidRPr="008E14DE">
        <w:rPr>
          <w:rFonts w:ascii="Times New Roman" w:hAnsi="Times New Roman" w:cs="Times New Roman"/>
          <w:sz w:val="28"/>
        </w:rPr>
        <w:t>]</w:t>
      </w:r>
      <w:r w:rsidR="008E14DE">
        <w:rPr>
          <w:rFonts w:ascii="Times New Roman" w:hAnsi="Times New Roman" w:cs="Times New Roman"/>
          <w:sz w:val="28"/>
        </w:rPr>
        <w:t xml:space="preserve"> </w:t>
      </w:r>
      <w:r w:rsidRPr="00B25172">
        <w:rPr>
          <w:rFonts w:ascii="Times New Roman" w:hAnsi="Times New Roman" w:cs="Times New Roman"/>
          <w:sz w:val="28"/>
        </w:rPr>
        <w:t>//</w:t>
      </w:r>
      <w:r>
        <w:rPr>
          <w:rFonts w:ascii="Times New Roman" w:hAnsi="Times New Roman" w:cs="Times New Roman"/>
          <w:sz w:val="28"/>
        </w:rPr>
        <w:t xml:space="preserve"> </w:t>
      </w:r>
      <w:r w:rsidRPr="00B25172">
        <w:rPr>
          <w:rFonts w:ascii="Times New Roman" w:hAnsi="Times New Roman" w:cs="Times New Roman"/>
          <w:sz w:val="28"/>
        </w:rPr>
        <w:t xml:space="preserve">Зернобобовые и крупяные культуры. 2016. </w:t>
      </w:r>
      <w:r w:rsidR="00D74E91">
        <w:rPr>
          <w:rFonts w:ascii="Times New Roman" w:hAnsi="Times New Roman" w:cs="Times New Roman"/>
          <w:sz w:val="28"/>
        </w:rPr>
        <w:t xml:space="preserve">– </w:t>
      </w:r>
      <w:r w:rsidRPr="00B25172">
        <w:rPr>
          <w:rFonts w:ascii="Times New Roman" w:hAnsi="Times New Roman" w:cs="Times New Roman"/>
          <w:sz w:val="28"/>
        </w:rPr>
        <w:t xml:space="preserve">№ 2 (18). </w:t>
      </w:r>
      <w:r w:rsidR="00D74E91">
        <w:rPr>
          <w:rFonts w:ascii="Times New Roman" w:hAnsi="Times New Roman" w:cs="Times New Roman"/>
          <w:sz w:val="28"/>
        </w:rPr>
        <w:t xml:space="preserve">– </w:t>
      </w:r>
      <w:r w:rsidRPr="00B25172">
        <w:rPr>
          <w:rFonts w:ascii="Times New Roman" w:hAnsi="Times New Roman" w:cs="Times New Roman"/>
          <w:sz w:val="28"/>
        </w:rPr>
        <w:t>С. 94-98.</w:t>
      </w:r>
    </w:p>
    <w:p w:rsidR="00B25172" w:rsidRDefault="00B25172" w:rsidP="008E14DE">
      <w:pPr>
        <w:pStyle w:val="a3"/>
        <w:jc w:val="both"/>
        <w:rPr>
          <w:rFonts w:ascii="Times New Roman" w:hAnsi="Times New Roman" w:cs="Times New Roman"/>
          <w:sz w:val="24"/>
        </w:rPr>
      </w:pPr>
      <w:r w:rsidRPr="00B25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мировой </w:t>
      </w:r>
      <w:r w:rsidRPr="008E14DE">
        <w:rPr>
          <w:rFonts w:ascii="Times New Roman" w:hAnsi="Times New Roman" w:cs="Times New Roman"/>
          <w:sz w:val="24"/>
        </w:rPr>
        <w:t xml:space="preserve">продовольственной организации (ФАО) значительное повышение эффективности фотосинтеза, </w:t>
      </w:r>
      <w:proofErr w:type="gramStart"/>
      <w:r w:rsidRPr="008E14DE">
        <w:rPr>
          <w:rFonts w:ascii="Times New Roman" w:hAnsi="Times New Roman" w:cs="Times New Roman"/>
          <w:sz w:val="24"/>
        </w:rPr>
        <w:t>а</w:t>
      </w:r>
      <w:proofErr w:type="gramEnd"/>
      <w:r w:rsidRPr="008E14DE">
        <w:rPr>
          <w:rFonts w:ascii="Times New Roman" w:hAnsi="Times New Roman" w:cs="Times New Roman"/>
          <w:sz w:val="24"/>
        </w:rPr>
        <w:t xml:space="preserve"> следовательно и урожая многих культур в последнее десятилетие достигнуто за счет увеличения количества вносимых минеральных удобрений. В исследованиях </w:t>
      </w:r>
      <w:proofErr w:type="gramStart"/>
      <w:r w:rsidRPr="008E14DE">
        <w:rPr>
          <w:rFonts w:ascii="Times New Roman" w:hAnsi="Times New Roman" w:cs="Times New Roman"/>
          <w:sz w:val="24"/>
        </w:rPr>
        <w:t>бобовые</w:t>
      </w:r>
      <w:proofErr w:type="gramEnd"/>
      <w:r w:rsidRPr="008E14DE">
        <w:rPr>
          <w:rFonts w:ascii="Times New Roman" w:hAnsi="Times New Roman" w:cs="Times New Roman"/>
          <w:sz w:val="24"/>
        </w:rPr>
        <w:t xml:space="preserve"> менее отзывчивы на внесение удобрений. К тому же бобовые культуры уступают по урожайности злаковым, так как для синтеза белка требуется значительно больше энергии, чем для углеводов. В статье на примере новых сортов гороха показана возможность повышения урожайности бобовых за счет привлечения нового исходного материала и интенсивной его проработки в одновидовых и смешанных посевах</w:t>
      </w:r>
      <w:r w:rsidR="008E14DE">
        <w:rPr>
          <w:rFonts w:ascii="Times New Roman" w:hAnsi="Times New Roman" w:cs="Times New Roman"/>
          <w:sz w:val="24"/>
        </w:rPr>
        <w:t>.</w:t>
      </w:r>
      <w:r w:rsidRPr="008E14DE">
        <w:rPr>
          <w:rFonts w:ascii="Times New Roman" w:hAnsi="Times New Roman" w:cs="Times New Roman"/>
          <w:sz w:val="24"/>
        </w:rPr>
        <w:t xml:space="preserve"> </w:t>
      </w:r>
    </w:p>
    <w:p w:rsidR="008E14DE" w:rsidRPr="008E14DE" w:rsidRDefault="008E14DE" w:rsidP="008E14DE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53749" w:rsidRDefault="00153749" w:rsidP="004620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53749">
        <w:rPr>
          <w:rFonts w:ascii="Times New Roman" w:hAnsi="Times New Roman" w:cs="Times New Roman"/>
          <w:b/>
          <w:sz w:val="28"/>
        </w:rPr>
        <w:t>Элементы зональной технологии возделывания гороха</w:t>
      </w:r>
      <w:r>
        <w:rPr>
          <w:rFonts w:ascii="Times New Roman" w:hAnsi="Times New Roman" w:cs="Times New Roman"/>
          <w:sz w:val="28"/>
        </w:rPr>
        <w:t xml:space="preserve"> / </w:t>
      </w:r>
      <w:r w:rsidRPr="00153749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153749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53749">
        <w:rPr>
          <w:rFonts w:ascii="Times New Roman" w:hAnsi="Times New Roman" w:cs="Times New Roman"/>
          <w:sz w:val="28"/>
        </w:rPr>
        <w:t>Гармашов</w:t>
      </w:r>
      <w:proofErr w:type="spellEnd"/>
      <w:r w:rsidRPr="00806439">
        <w:rPr>
          <w:rFonts w:ascii="Times New Roman" w:hAnsi="Times New Roman" w:cs="Times New Roman"/>
          <w:sz w:val="28"/>
        </w:rPr>
        <w:t xml:space="preserve"> [</w:t>
      </w:r>
      <w:r>
        <w:rPr>
          <w:rFonts w:ascii="Times New Roman" w:hAnsi="Times New Roman" w:cs="Times New Roman"/>
          <w:sz w:val="28"/>
        </w:rPr>
        <w:t>и др.</w:t>
      </w:r>
      <w:r w:rsidRPr="00806439">
        <w:rPr>
          <w:rFonts w:ascii="Times New Roman" w:hAnsi="Times New Roman" w:cs="Times New Roman"/>
          <w:sz w:val="28"/>
        </w:rPr>
        <w:t>]</w:t>
      </w:r>
      <w:r w:rsidRPr="0015374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// </w:t>
      </w:r>
      <w:r w:rsidRPr="00153749">
        <w:rPr>
          <w:rFonts w:ascii="Times New Roman" w:hAnsi="Times New Roman" w:cs="Times New Roman"/>
          <w:sz w:val="28"/>
        </w:rPr>
        <w:t xml:space="preserve">Зернобобовые и крупяные культуры. </w:t>
      </w:r>
      <w:r w:rsidRPr="00806439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2016. </w:t>
      </w:r>
      <w:r w:rsidRPr="00806439">
        <w:rPr>
          <w:rFonts w:ascii="Times New Roman" w:hAnsi="Times New Roman" w:cs="Times New Roman"/>
          <w:sz w:val="28"/>
        </w:rPr>
        <w:t>–</w:t>
      </w:r>
      <w:r w:rsidRPr="00153749">
        <w:rPr>
          <w:rFonts w:ascii="Times New Roman" w:hAnsi="Times New Roman" w:cs="Times New Roman"/>
          <w:sz w:val="28"/>
        </w:rPr>
        <w:t xml:space="preserve"> № 1. – С.</w:t>
      </w:r>
      <w:r w:rsidR="008E14DE">
        <w:rPr>
          <w:rFonts w:ascii="Times New Roman" w:hAnsi="Times New Roman" w:cs="Times New Roman"/>
          <w:sz w:val="28"/>
        </w:rPr>
        <w:t xml:space="preserve"> </w:t>
      </w:r>
      <w:r w:rsidRPr="00153749">
        <w:rPr>
          <w:rFonts w:ascii="Times New Roman" w:hAnsi="Times New Roman" w:cs="Times New Roman"/>
          <w:sz w:val="28"/>
        </w:rPr>
        <w:t>31-35</w:t>
      </w:r>
      <w:r w:rsidRPr="00806439">
        <w:rPr>
          <w:rFonts w:ascii="Times New Roman" w:hAnsi="Times New Roman" w:cs="Times New Roman"/>
          <w:sz w:val="28"/>
        </w:rPr>
        <w:t>.</w:t>
      </w:r>
    </w:p>
    <w:p w:rsidR="00BE6130" w:rsidRDefault="008E14DE" w:rsidP="00A203C1">
      <w:pPr>
        <w:pStyle w:val="a3"/>
        <w:widowControl w:val="0"/>
        <w:ind w:firstLine="709"/>
        <w:jc w:val="both"/>
        <w:rPr>
          <w:rFonts w:ascii="Times New Roman" w:hAnsi="Times New Roman" w:cs="Times New Roman"/>
          <w:sz w:val="24"/>
        </w:rPr>
      </w:pPr>
      <w:r w:rsidRPr="008E14DE">
        <w:rPr>
          <w:rFonts w:ascii="Times New Roman" w:hAnsi="Times New Roman" w:cs="Times New Roman"/>
          <w:sz w:val="24"/>
        </w:rPr>
        <w:t xml:space="preserve">Приведены результаты исследований по влиянию систем обработки почвы, гербицидов, минеральных удобрений и регуляторов роста на физические свойства почвы и формирование урожайности гороха. Выявлено, что основные элементы технологии возделывания гороха (обработка почвы, минеральные удобрения, гербицид и регулятор роста) не оказали существенного влияния на твердость почвы. Достоверной разности по </w:t>
      </w:r>
      <w:r w:rsidRPr="008E14DE">
        <w:rPr>
          <w:rFonts w:ascii="Times New Roman" w:hAnsi="Times New Roman" w:cs="Times New Roman"/>
          <w:sz w:val="24"/>
        </w:rPr>
        <w:lastRenderedPageBreak/>
        <w:t>накоплению и использованию почвенной влаги между вариантами с различной обработкой почвы также не установлено. В основные фазы развития растений в течение двух лет влажность метрового слоя почвы была неудовлетворительной (приближаясь к 0). Применение минеральных удобрений под горох по различным системам обработки почвы повышало уровень урожайности по вспашке на 1,5 ц/га, а по безотвальной обработке на 1,6 ц/га. Способы обработки почвы не оказали существенного влияния на уровень урожайности культуры, разница между вариантами с различной обработкой почвы была незначительной (0,3 ц/га) и находилась в пределах ошибки опыта. Внесение гербицида и регулятора роста Альбит в период вегетации культуры значительно не повлияло на урожайность гороха. Отмечена тенденция ее повышения на фоне вспашки от внесения препарата Альбит.</w:t>
      </w:r>
    </w:p>
    <w:p w:rsidR="008E14DE" w:rsidRPr="008E14DE" w:rsidRDefault="008E14DE" w:rsidP="008E14DE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BE6130" w:rsidRPr="00BE6130" w:rsidRDefault="00BE6130" w:rsidP="004620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E6130">
        <w:rPr>
          <w:rFonts w:ascii="Times New Roman" w:hAnsi="Times New Roman" w:cs="Times New Roman"/>
          <w:b/>
          <w:sz w:val="28"/>
        </w:rPr>
        <w:t>Эффективность минеральных удобрений в повышении продуктивности сортов гороха</w:t>
      </w:r>
      <w:r>
        <w:rPr>
          <w:rFonts w:ascii="Times New Roman" w:hAnsi="Times New Roman" w:cs="Times New Roman"/>
          <w:sz w:val="28"/>
        </w:rPr>
        <w:t xml:space="preserve"> / </w:t>
      </w:r>
      <w:r w:rsidRPr="00BE613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BE6130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E6130">
        <w:rPr>
          <w:rFonts w:ascii="Times New Roman" w:hAnsi="Times New Roman" w:cs="Times New Roman"/>
          <w:sz w:val="28"/>
        </w:rPr>
        <w:t>Тедеева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80643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80643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BE6130">
        <w:rPr>
          <w:rFonts w:ascii="Times New Roman" w:hAnsi="Times New Roman" w:cs="Times New Roman"/>
          <w:sz w:val="28"/>
        </w:rPr>
        <w:t xml:space="preserve">Горное сельское хозяйство. </w:t>
      </w:r>
      <w:r>
        <w:rPr>
          <w:rFonts w:ascii="Times New Roman" w:hAnsi="Times New Roman" w:cs="Times New Roman"/>
          <w:sz w:val="28"/>
        </w:rPr>
        <w:t xml:space="preserve">– </w:t>
      </w:r>
      <w:r w:rsidRPr="00BE6130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BE6130">
        <w:rPr>
          <w:rFonts w:ascii="Times New Roman" w:hAnsi="Times New Roman" w:cs="Times New Roman"/>
          <w:sz w:val="28"/>
        </w:rPr>
        <w:t xml:space="preserve"> № 1. – С. 97-102</w:t>
      </w:r>
      <w:r>
        <w:rPr>
          <w:rFonts w:ascii="Times New Roman" w:hAnsi="Times New Roman" w:cs="Times New Roman"/>
          <w:sz w:val="28"/>
        </w:rPr>
        <w:t>.</w:t>
      </w:r>
    </w:p>
    <w:p w:rsidR="00153749" w:rsidRPr="00D74E91" w:rsidRDefault="00153749" w:rsidP="00B4123F">
      <w:pPr>
        <w:pStyle w:val="a3"/>
        <w:ind w:firstLine="709"/>
        <w:jc w:val="center"/>
        <w:rPr>
          <w:rFonts w:ascii="Times New Roman" w:hAnsi="Times New Roman" w:cs="Times New Roman"/>
          <w:sz w:val="24"/>
        </w:rPr>
      </w:pPr>
    </w:p>
    <w:p w:rsidR="00153749" w:rsidRDefault="00153749" w:rsidP="0046205F">
      <w:pPr>
        <w:pStyle w:val="a3"/>
        <w:ind w:left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Соя</w:t>
      </w:r>
    </w:p>
    <w:p w:rsidR="00F23A25" w:rsidRDefault="00F23A25" w:rsidP="004620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F23A25">
        <w:rPr>
          <w:rFonts w:ascii="Times New Roman" w:hAnsi="Times New Roman" w:cs="Times New Roman"/>
          <w:b/>
          <w:sz w:val="28"/>
        </w:rPr>
        <w:t>Акулов, А. С.</w:t>
      </w:r>
      <w:r w:rsidRPr="00F23A25">
        <w:rPr>
          <w:rFonts w:ascii="Times New Roman" w:hAnsi="Times New Roman" w:cs="Times New Roman"/>
          <w:sz w:val="28"/>
        </w:rPr>
        <w:t xml:space="preserve"> Изучение </w:t>
      </w:r>
      <w:proofErr w:type="gramStart"/>
      <w:r w:rsidRPr="00F23A25">
        <w:rPr>
          <w:rFonts w:ascii="Times New Roman" w:hAnsi="Times New Roman" w:cs="Times New Roman"/>
          <w:sz w:val="28"/>
        </w:rPr>
        <w:t>элементов технологии возделывания новых сортов сои</w:t>
      </w:r>
      <w:proofErr w:type="gramEnd"/>
      <w:r w:rsidRPr="00F23A2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A25">
        <w:rPr>
          <w:rFonts w:ascii="Times New Roman" w:hAnsi="Times New Roman" w:cs="Times New Roman"/>
          <w:sz w:val="28"/>
        </w:rPr>
        <w:t>Зуша</w:t>
      </w:r>
      <w:proofErr w:type="spellEnd"/>
      <w:r w:rsidRPr="00F23A25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23A25">
        <w:rPr>
          <w:rFonts w:ascii="Times New Roman" w:hAnsi="Times New Roman" w:cs="Times New Roman"/>
          <w:sz w:val="28"/>
        </w:rPr>
        <w:t>Мезенка</w:t>
      </w:r>
      <w:proofErr w:type="spellEnd"/>
      <w:r>
        <w:rPr>
          <w:rFonts w:ascii="Times New Roman" w:hAnsi="Times New Roman" w:cs="Times New Roman"/>
          <w:sz w:val="28"/>
        </w:rPr>
        <w:t xml:space="preserve"> / </w:t>
      </w:r>
      <w:r w:rsidRPr="00F23A25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F23A25">
        <w:rPr>
          <w:rFonts w:ascii="Times New Roman" w:hAnsi="Times New Roman" w:cs="Times New Roman"/>
          <w:sz w:val="28"/>
        </w:rPr>
        <w:t>С.</w:t>
      </w:r>
      <w:r>
        <w:rPr>
          <w:rFonts w:ascii="Times New Roman" w:hAnsi="Times New Roman" w:cs="Times New Roman"/>
          <w:sz w:val="28"/>
        </w:rPr>
        <w:t xml:space="preserve"> </w:t>
      </w:r>
      <w:r w:rsidRPr="00F23A25">
        <w:rPr>
          <w:rFonts w:ascii="Times New Roman" w:hAnsi="Times New Roman" w:cs="Times New Roman"/>
          <w:sz w:val="28"/>
        </w:rPr>
        <w:t>Акулов, А.</w:t>
      </w:r>
      <w:r>
        <w:rPr>
          <w:rFonts w:ascii="Times New Roman" w:hAnsi="Times New Roman" w:cs="Times New Roman"/>
          <w:sz w:val="28"/>
        </w:rPr>
        <w:t xml:space="preserve"> </w:t>
      </w:r>
      <w:r w:rsidRPr="00F23A25">
        <w:rPr>
          <w:rFonts w:ascii="Times New Roman" w:hAnsi="Times New Roman" w:cs="Times New Roman"/>
          <w:sz w:val="28"/>
        </w:rPr>
        <w:t xml:space="preserve">Г. Васильчиков </w:t>
      </w:r>
      <w:r>
        <w:rPr>
          <w:rFonts w:ascii="Times New Roman" w:hAnsi="Times New Roman" w:cs="Times New Roman"/>
          <w:sz w:val="28"/>
        </w:rPr>
        <w:t xml:space="preserve">// </w:t>
      </w:r>
      <w:r w:rsidRPr="00F23A25">
        <w:rPr>
          <w:rFonts w:ascii="Times New Roman" w:hAnsi="Times New Roman" w:cs="Times New Roman"/>
          <w:sz w:val="28"/>
        </w:rPr>
        <w:t xml:space="preserve">Зернобобовые и крупяные культуры. </w:t>
      </w:r>
      <w:r>
        <w:rPr>
          <w:rFonts w:ascii="Times New Roman" w:hAnsi="Times New Roman" w:cs="Times New Roman"/>
          <w:sz w:val="28"/>
        </w:rPr>
        <w:t xml:space="preserve">– </w:t>
      </w:r>
      <w:r w:rsidRPr="00F23A2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F23A25">
        <w:rPr>
          <w:rFonts w:ascii="Times New Roman" w:hAnsi="Times New Roman" w:cs="Times New Roman"/>
          <w:sz w:val="28"/>
        </w:rPr>
        <w:t xml:space="preserve"> № 1. – С. 45-51</w:t>
      </w:r>
      <w:r>
        <w:rPr>
          <w:rFonts w:ascii="Times New Roman" w:hAnsi="Times New Roman" w:cs="Times New Roman"/>
          <w:sz w:val="28"/>
        </w:rPr>
        <w:t>.</w:t>
      </w:r>
    </w:p>
    <w:p w:rsidR="001C2A54" w:rsidRPr="001C2A54" w:rsidRDefault="001C2A54" w:rsidP="001C2A54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1C2A54">
        <w:rPr>
          <w:rFonts w:ascii="Times New Roman" w:hAnsi="Times New Roman" w:cs="Times New Roman"/>
          <w:sz w:val="24"/>
        </w:rPr>
        <w:t xml:space="preserve">В статье приведены результаты трехлетних исследований по разработке </w:t>
      </w:r>
      <w:proofErr w:type="gramStart"/>
      <w:r w:rsidRPr="001C2A54">
        <w:rPr>
          <w:rFonts w:ascii="Times New Roman" w:hAnsi="Times New Roman" w:cs="Times New Roman"/>
          <w:sz w:val="24"/>
        </w:rPr>
        <w:t>элементов технологии возделывания новых сортов сои</w:t>
      </w:r>
      <w:proofErr w:type="gramEnd"/>
      <w:r w:rsidRPr="001C2A54">
        <w:rPr>
          <w:rFonts w:ascii="Times New Roman" w:hAnsi="Times New Roman" w:cs="Times New Roman"/>
          <w:sz w:val="24"/>
        </w:rPr>
        <w:t xml:space="preserve">. Для выявления их потенциальных возможностей изучались различные </w:t>
      </w:r>
      <w:proofErr w:type="spellStart"/>
      <w:r w:rsidRPr="001C2A54">
        <w:rPr>
          <w:rFonts w:ascii="Times New Roman" w:hAnsi="Times New Roman" w:cs="Times New Roman"/>
          <w:sz w:val="24"/>
        </w:rPr>
        <w:t>агроприемы</w:t>
      </w:r>
      <w:proofErr w:type="spellEnd"/>
      <w:r w:rsidRPr="001C2A54">
        <w:rPr>
          <w:rFonts w:ascii="Times New Roman" w:hAnsi="Times New Roman" w:cs="Times New Roman"/>
          <w:sz w:val="24"/>
        </w:rPr>
        <w:t xml:space="preserve">: способы посева, нормы высева, </w:t>
      </w:r>
      <w:proofErr w:type="spellStart"/>
      <w:r w:rsidRPr="001C2A54">
        <w:rPr>
          <w:rFonts w:ascii="Times New Roman" w:hAnsi="Times New Roman" w:cs="Times New Roman"/>
          <w:sz w:val="24"/>
        </w:rPr>
        <w:t>инокулирование</w:t>
      </w:r>
      <w:proofErr w:type="spellEnd"/>
      <w:r w:rsidRPr="001C2A54">
        <w:rPr>
          <w:rFonts w:ascii="Times New Roman" w:hAnsi="Times New Roman" w:cs="Times New Roman"/>
          <w:sz w:val="24"/>
        </w:rPr>
        <w:t xml:space="preserve"> семян активными штаммами бактерий, </w:t>
      </w:r>
      <w:proofErr w:type="gramStart"/>
      <w:r w:rsidRPr="001C2A54">
        <w:rPr>
          <w:rFonts w:ascii="Times New Roman" w:hAnsi="Times New Roman" w:cs="Times New Roman"/>
          <w:sz w:val="24"/>
        </w:rPr>
        <w:t>удобренный</w:t>
      </w:r>
      <w:proofErr w:type="gramEnd"/>
      <w:r w:rsidRPr="001C2A54">
        <w:rPr>
          <w:rFonts w:ascii="Times New Roman" w:hAnsi="Times New Roman" w:cs="Times New Roman"/>
          <w:sz w:val="24"/>
        </w:rPr>
        <w:t xml:space="preserve"> и неудобренный фоны </w:t>
      </w:r>
    </w:p>
    <w:p w:rsidR="00F23A25" w:rsidRPr="0046205F" w:rsidRDefault="00F23A25" w:rsidP="0046205F">
      <w:pPr>
        <w:pStyle w:val="a3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</w:rPr>
      </w:pPr>
    </w:p>
    <w:p w:rsidR="006422BF" w:rsidRDefault="006422BF" w:rsidP="0046205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422BF">
        <w:rPr>
          <w:rFonts w:ascii="Times New Roman" w:hAnsi="Times New Roman" w:cs="Times New Roman"/>
          <w:b/>
          <w:sz w:val="28"/>
        </w:rPr>
        <w:t>Гуреева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6422BF">
        <w:rPr>
          <w:rFonts w:ascii="Times New Roman" w:hAnsi="Times New Roman" w:cs="Times New Roman"/>
          <w:b/>
          <w:sz w:val="28"/>
        </w:rPr>
        <w:t xml:space="preserve"> Е. В.</w:t>
      </w:r>
      <w:r>
        <w:rPr>
          <w:rFonts w:ascii="Times New Roman" w:hAnsi="Times New Roman" w:cs="Times New Roman"/>
          <w:sz w:val="28"/>
        </w:rPr>
        <w:t xml:space="preserve"> </w:t>
      </w:r>
      <w:r w:rsidRPr="006422BF">
        <w:rPr>
          <w:rFonts w:ascii="Times New Roman" w:hAnsi="Times New Roman" w:cs="Times New Roman"/>
          <w:sz w:val="28"/>
        </w:rPr>
        <w:t>Оценка коллекционных образцов сои как исходного материала для селекции / Е.</w:t>
      </w:r>
      <w:r>
        <w:rPr>
          <w:rFonts w:ascii="Times New Roman" w:hAnsi="Times New Roman" w:cs="Times New Roman"/>
          <w:sz w:val="28"/>
        </w:rPr>
        <w:t xml:space="preserve"> </w:t>
      </w:r>
      <w:r w:rsidRPr="006422BF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22BF">
        <w:rPr>
          <w:rFonts w:ascii="Times New Roman" w:hAnsi="Times New Roman" w:cs="Times New Roman"/>
          <w:sz w:val="28"/>
        </w:rPr>
        <w:t>Гуреева</w:t>
      </w:r>
      <w:proofErr w:type="spellEnd"/>
      <w:r w:rsidRPr="006422BF">
        <w:rPr>
          <w:rFonts w:ascii="Times New Roman" w:hAnsi="Times New Roman" w:cs="Times New Roman"/>
          <w:sz w:val="28"/>
        </w:rPr>
        <w:t>, Т.</w:t>
      </w:r>
      <w:r>
        <w:rPr>
          <w:rFonts w:ascii="Times New Roman" w:hAnsi="Times New Roman" w:cs="Times New Roman"/>
          <w:sz w:val="28"/>
        </w:rPr>
        <w:t xml:space="preserve"> </w:t>
      </w:r>
      <w:r w:rsidRPr="006422BF">
        <w:rPr>
          <w:rFonts w:ascii="Times New Roman" w:hAnsi="Times New Roman" w:cs="Times New Roman"/>
          <w:sz w:val="28"/>
        </w:rPr>
        <w:t xml:space="preserve">А. Фомина // Зернобобовые и крупяные культуры. </w:t>
      </w:r>
      <w:r>
        <w:rPr>
          <w:rFonts w:ascii="Times New Roman" w:hAnsi="Times New Roman" w:cs="Times New Roman"/>
          <w:sz w:val="28"/>
        </w:rPr>
        <w:t xml:space="preserve">– </w:t>
      </w:r>
      <w:r w:rsidRPr="006422BF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6422BF">
        <w:rPr>
          <w:rFonts w:ascii="Times New Roman" w:hAnsi="Times New Roman" w:cs="Times New Roman"/>
          <w:sz w:val="28"/>
        </w:rPr>
        <w:t xml:space="preserve"> № 1. – С. 40-45</w:t>
      </w:r>
      <w:r>
        <w:rPr>
          <w:rFonts w:ascii="Times New Roman" w:hAnsi="Times New Roman" w:cs="Times New Roman"/>
          <w:sz w:val="28"/>
        </w:rPr>
        <w:t>.</w:t>
      </w:r>
    </w:p>
    <w:p w:rsidR="006422BF" w:rsidRPr="0046205F" w:rsidRDefault="006422BF" w:rsidP="0046205F">
      <w:pPr>
        <w:pStyle w:val="a3"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B2332A" w:rsidRPr="00B2332A" w:rsidRDefault="00B2332A" w:rsidP="00B4123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B2332A">
        <w:rPr>
          <w:rFonts w:ascii="Times New Roman" w:hAnsi="Times New Roman" w:cs="Times New Roman"/>
          <w:b/>
          <w:bCs/>
          <w:sz w:val="28"/>
        </w:rPr>
        <w:t>Ковшик, И. Г.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2332A">
        <w:rPr>
          <w:rFonts w:ascii="Times New Roman" w:hAnsi="Times New Roman" w:cs="Times New Roman"/>
          <w:sz w:val="28"/>
        </w:rPr>
        <w:t>Климатические и погодные условия юга Амурской области и их влияние на урожайность сои</w:t>
      </w:r>
      <w:proofErr w:type="gramStart"/>
      <w:r w:rsidRPr="00B2332A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2332A">
        <w:rPr>
          <w:rFonts w:ascii="Times New Roman" w:hAnsi="Times New Roman" w:cs="Times New Roman"/>
          <w:sz w:val="28"/>
        </w:rPr>
        <w:t xml:space="preserve"> [зависимость урожайности сои сорта Гармония от погодных условий по Тамбов</w:t>
      </w:r>
      <w:r>
        <w:rPr>
          <w:rFonts w:ascii="Times New Roman" w:hAnsi="Times New Roman" w:cs="Times New Roman"/>
          <w:sz w:val="28"/>
        </w:rPr>
        <w:t>скому</w:t>
      </w:r>
      <w:r w:rsidRPr="00B2332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B2332A">
        <w:rPr>
          <w:rFonts w:ascii="Times New Roman" w:hAnsi="Times New Roman" w:cs="Times New Roman"/>
          <w:sz w:val="28"/>
        </w:rPr>
        <w:t>сортоучастку</w:t>
      </w:r>
      <w:proofErr w:type="spellEnd"/>
      <w:r w:rsidRPr="00B2332A">
        <w:rPr>
          <w:rFonts w:ascii="Times New Roman" w:hAnsi="Times New Roman" w:cs="Times New Roman"/>
          <w:sz w:val="28"/>
        </w:rPr>
        <w:t xml:space="preserve"> за 2001-2010 гг.] / И. Г. Ковшик, А. В. Науменко</w:t>
      </w:r>
      <w:r>
        <w:rPr>
          <w:rFonts w:ascii="Times New Roman" w:hAnsi="Times New Roman" w:cs="Times New Roman"/>
          <w:sz w:val="28"/>
        </w:rPr>
        <w:t xml:space="preserve"> </w:t>
      </w:r>
      <w:r w:rsidRPr="00B2332A">
        <w:rPr>
          <w:rFonts w:ascii="Times New Roman" w:hAnsi="Times New Roman" w:cs="Times New Roman"/>
          <w:sz w:val="28"/>
        </w:rPr>
        <w:t xml:space="preserve">// </w:t>
      </w:r>
      <w:r w:rsidRPr="00EC038D">
        <w:rPr>
          <w:rFonts w:ascii="Times New Roman" w:hAnsi="Times New Roman" w:cs="Times New Roman"/>
          <w:sz w:val="28"/>
        </w:rPr>
        <w:t>Дальневосточный аграрный вестник</w:t>
      </w:r>
      <w:r>
        <w:rPr>
          <w:rFonts w:ascii="Times New Roman" w:hAnsi="Times New Roman" w:cs="Times New Roman"/>
          <w:sz w:val="28"/>
        </w:rPr>
        <w:t xml:space="preserve">. </w:t>
      </w:r>
      <w:r w:rsidR="0015374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15374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№ 4. </w:t>
      </w:r>
      <w:r w:rsidR="0015374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8-13.</w:t>
      </w:r>
    </w:p>
    <w:p w:rsidR="00B2332A" w:rsidRPr="00D74E91" w:rsidRDefault="00B2332A" w:rsidP="006D0117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</w:rPr>
      </w:pPr>
    </w:p>
    <w:p w:rsidR="006D0117" w:rsidRDefault="006D0117" w:rsidP="004620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6D0117">
        <w:rPr>
          <w:rFonts w:ascii="Times New Roman" w:hAnsi="Times New Roman" w:cs="Times New Roman"/>
          <w:b/>
          <w:sz w:val="28"/>
        </w:rPr>
        <w:t>Котлярова Е. Г.</w:t>
      </w:r>
      <w:r w:rsidRPr="006D0117">
        <w:rPr>
          <w:rFonts w:ascii="Times New Roman" w:hAnsi="Times New Roman" w:cs="Times New Roman"/>
          <w:sz w:val="28"/>
        </w:rPr>
        <w:t xml:space="preserve"> Засоренность посевов сои разной сортовой принадлежности в зависимости от удобрений / Е. Г. Котлярова, В. Г. </w:t>
      </w:r>
      <w:proofErr w:type="spellStart"/>
      <w:r w:rsidRPr="006D0117">
        <w:rPr>
          <w:rFonts w:ascii="Times New Roman" w:hAnsi="Times New Roman" w:cs="Times New Roman"/>
          <w:sz w:val="28"/>
        </w:rPr>
        <w:t>Грицина</w:t>
      </w:r>
      <w:proofErr w:type="spellEnd"/>
      <w:r w:rsidRPr="006D0117">
        <w:rPr>
          <w:rFonts w:ascii="Times New Roman" w:hAnsi="Times New Roman" w:cs="Times New Roman"/>
          <w:sz w:val="28"/>
        </w:rPr>
        <w:t xml:space="preserve">, Л. Н. Кузнецова </w:t>
      </w:r>
      <w:r>
        <w:rPr>
          <w:rFonts w:ascii="Times New Roman" w:hAnsi="Times New Roman" w:cs="Times New Roman"/>
          <w:sz w:val="28"/>
        </w:rPr>
        <w:t xml:space="preserve">// </w:t>
      </w:r>
      <w:r w:rsidRPr="006D0117">
        <w:rPr>
          <w:rFonts w:ascii="Times New Roman" w:hAnsi="Times New Roman" w:cs="Times New Roman"/>
          <w:sz w:val="28"/>
        </w:rPr>
        <w:t>Успехи современного естествознания. – 2016. – № 3-0. – С. 74-78</w:t>
      </w:r>
      <w:r>
        <w:rPr>
          <w:rFonts w:ascii="Times New Roman" w:hAnsi="Times New Roman" w:cs="Times New Roman"/>
          <w:sz w:val="28"/>
        </w:rPr>
        <w:t>.</w:t>
      </w:r>
    </w:p>
    <w:p w:rsidR="006D0117" w:rsidRPr="006D0117" w:rsidRDefault="006D0117" w:rsidP="00D74E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6D0117">
        <w:rPr>
          <w:rFonts w:ascii="Times New Roman" w:hAnsi="Times New Roman" w:cs="Times New Roman"/>
          <w:sz w:val="24"/>
        </w:rPr>
        <w:t>В связи с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бурным развитием отрасли животноводства в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Белгородской области в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течение последнего десятилетия площади п</w:t>
      </w:r>
      <w:r>
        <w:rPr>
          <w:rFonts w:ascii="Times New Roman" w:hAnsi="Times New Roman" w:cs="Times New Roman"/>
          <w:sz w:val="24"/>
        </w:rPr>
        <w:t xml:space="preserve">осевов сои возросли более чем в </w:t>
      </w:r>
      <w:r w:rsidRPr="006D0117">
        <w:rPr>
          <w:rFonts w:ascii="Times New Roman" w:hAnsi="Times New Roman" w:cs="Times New Roman"/>
          <w:sz w:val="24"/>
        </w:rPr>
        <w:t xml:space="preserve">30 раз. Повышение урожайности сои основано на использовании факторов интенсификации технологии ее возделывания, наиболее эффективными </w:t>
      </w:r>
      <w:r>
        <w:rPr>
          <w:rFonts w:ascii="Times New Roman" w:hAnsi="Times New Roman" w:cs="Times New Roman"/>
          <w:sz w:val="24"/>
        </w:rPr>
        <w:t xml:space="preserve">из которых являются удобрение и  </w:t>
      </w:r>
      <w:r w:rsidRPr="006D0117">
        <w:rPr>
          <w:rFonts w:ascii="Times New Roman" w:hAnsi="Times New Roman" w:cs="Times New Roman"/>
          <w:sz w:val="24"/>
        </w:rPr>
        <w:t xml:space="preserve">сорт. </w:t>
      </w:r>
      <w:proofErr w:type="gramStart"/>
      <w:r w:rsidRPr="006D0117">
        <w:rPr>
          <w:rFonts w:ascii="Times New Roman" w:hAnsi="Times New Roman" w:cs="Times New Roman"/>
          <w:sz w:val="24"/>
        </w:rPr>
        <w:t>Соя очень чувствительна к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присутствию в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посевах сорняков, снижая урожайность до 20–50 %. В связи с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 xml:space="preserve">этим целью исследований было влияние различных видов удобрений (помет (20 т/га), аммиачная селитра (30 кг </w:t>
      </w:r>
      <w:proofErr w:type="spellStart"/>
      <w:r w:rsidRPr="006D0117">
        <w:rPr>
          <w:rFonts w:ascii="Times New Roman" w:hAnsi="Times New Roman" w:cs="Times New Roman"/>
          <w:sz w:val="24"/>
        </w:rPr>
        <w:t>д.в</w:t>
      </w:r>
      <w:proofErr w:type="spellEnd"/>
      <w:r w:rsidRPr="006D0117">
        <w:rPr>
          <w:rFonts w:ascii="Times New Roman" w:hAnsi="Times New Roman" w:cs="Times New Roman"/>
          <w:sz w:val="24"/>
        </w:rPr>
        <w:t xml:space="preserve">./га), </w:t>
      </w:r>
      <w:proofErr w:type="spellStart"/>
      <w:r w:rsidRPr="006D0117">
        <w:rPr>
          <w:rFonts w:ascii="Times New Roman" w:hAnsi="Times New Roman" w:cs="Times New Roman"/>
          <w:sz w:val="24"/>
        </w:rPr>
        <w:t>Азосол</w:t>
      </w:r>
      <w:proofErr w:type="spellEnd"/>
      <w:r w:rsidRPr="006D0117">
        <w:rPr>
          <w:rFonts w:ascii="Times New Roman" w:hAnsi="Times New Roman" w:cs="Times New Roman"/>
          <w:sz w:val="24"/>
        </w:rPr>
        <w:t xml:space="preserve"> 36 Экстра (2 раза по 2 л/га)) и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их сочетаний на засоренность посевов сортов сои разных групп спелости (раннеспелый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– Ланцетная и</w:t>
      </w:r>
      <w:r>
        <w:rPr>
          <w:rFonts w:ascii="Times New Roman" w:hAnsi="Times New Roman" w:cs="Times New Roman"/>
          <w:sz w:val="24"/>
        </w:rPr>
        <w:t xml:space="preserve"> с</w:t>
      </w:r>
      <w:r w:rsidRPr="006D0117">
        <w:rPr>
          <w:rFonts w:ascii="Times New Roman" w:hAnsi="Times New Roman" w:cs="Times New Roman"/>
          <w:sz w:val="24"/>
        </w:rPr>
        <w:t>реднеспелый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– Белгородская 48</w:t>
      </w:r>
      <w:proofErr w:type="gramEnd"/>
      <w:r w:rsidRPr="006D0117">
        <w:rPr>
          <w:rFonts w:ascii="Times New Roman" w:hAnsi="Times New Roman" w:cs="Times New Roman"/>
          <w:sz w:val="24"/>
        </w:rPr>
        <w:t xml:space="preserve">) как мощных факторов регулирования </w:t>
      </w:r>
      <w:r w:rsidRPr="006D0117">
        <w:rPr>
          <w:rFonts w:ascii="Times New Roman" w:hAnsi="Times New Roman" w:cs="Times New Roman"/>
          <w:sz w:val="24"/>
        </w:rPr>
        <w:lastRenderedPageBreak/>
        <w:t>процессов, происходящих в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D0117">
        <w:rPr>
          <w:rFonts w:ascii="Times New Roman" w:hAnsi="Times New Roman" w:cs="Times New Roman"/>
          <w:sz w:val="24"/>
        </w:rPr>
        <w:t>агроценозе</w:t>
      </w:r>
      <w:proofErr w:type="spellEnd"/>
      <w:r w:rsidRPr="006D0117">
        <w:rPr>
          <w:rFonts w:ascii="Times New Roman" w:hAnsi="Times New Roman" w:cs="Times New Roman"/>
          <w:sz w:val="24"/>
        </w:rPr>
        <w:t>. Засоренность посевов сои зависела как от сортовой их принадлежности, так и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от варианта применения удобрений. В целом перед обработкой гербицидами засоренность малолетними сорняками увеличивалась на 15–47 % по мере насыщения фона питания. К уборке сои количество малолетних сорняков уменьшилось в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среднем в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 xml:space="preserve">9 раз. Однако применение удобрений на сорте </w:t>
      </w:r>
      <w:proofErr w:type="gramStart"/>
      <w:r w:rsidRPr="006D0117">
        <w:rPr>
          <w:rFonts w:ascii="Times New Roman" w:hAnsi="Times New Roman" w:cs="Times New Roman"/>
          <w:sz w:val="24"/>
        </w:rPr>
        <w:t>Белгородская</w:t>
      </w:r>
      <w:proofErr w:type="gramEnd"/>
      <w:r w:rsidRPr="006D0117">
        <w:rPr>
          <w:rFonts w:ascii="Times New Roman" w:hAnsi="Times New Roman" w:cs="Times New Roman"/>
          <w:sz w:val="24"/>
        </w:rPr>
        <w:t xml:space="preserve"> 48 способствовало снижению засоренности посевов по сравнению с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контролем, тогда как на посевах сорта сои Ланцетная, наоборот,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– приводило к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ухудшению фитосанитарной ситуации. Применение удобрений на основе аммиачной селитры, как правило, приводило к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увеличению воздушно-сухой массы сорняков в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>посевах сои и</w:t>
      </w:r>
      <w:r>
        <w:rPr>
          <w:rFonts w:ascii="Times New Roman" w:hAnsi="Times New Roman" w:cs="Times New Roman"/>
          <w:sz w:val="24"/>
        </w:rPr>
        <w:t xml:space="preserve"> </w:t>
      </w:r>
      <w:r w:rsidRPr="006D0117">
        <w:rPr>
          <w:rFonts w:ascii="Times New Roman" w:hAnsi="Times New Roman" w:cs="Times New Roman"/>
          <w:sz w:val="24"/>
        </w:rPr>
        <w:t xml:space="preserve">количества многолетних сорняков. </w:t>
      </w:r>
    </w:p>
    <w:p w:rsidR="006D0117" w:rsidRPr="00D74E91" w:rsidRDefault="006D0117" w:rsidP="006D0117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</w:rPr>
      </w:pPr>
    </w:p>
    <w:p w:rsidR="00EC038D" w:rsidRDefault="00EC038D" w:rsidP="004620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EC038D">
        <w:rPr>
          <w:rFonts w:ascii="Times New Roman" w:hAnsi="Times New Roman" w:cs="Times New Roman"/>
          <w:b/>
          <w:bCs/>
          <w:sz w:val="28"/>
        </w:rPr>
        <w:t>Мороховец, В. Н.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C038D">
        <w:rPr>
          <w:rFonts w:ascii="Times New Roman" w:hAnsi="Times New Roman" w:cs="Times New Roman"/>
          <w:sz w:val="28"/>
        </w:rPr>
        <w:t xml:space="preserve">Создание приморской популяции </w:t>
      </w:r>
      <w:proofErr w:type="spellStart"/>
      <w:r w:rsidRPr="00EC038D">
        <w:rPr>
          <w:rFonts w:ascii="Times New Roman" w:hAnsi="Times New Roman" w:cs="Times New Roman"/>
          <w:sz w:val="28"/>
        </w:rPr>
        <w:t>раундапоустойчивой</w:t>
      </w:r>
      <w:proofErr w:type="spellEnd"/>
      <w:r w:rsidRPr="00EC038D">
        <w:rPr>
          <w:rFonts w:ascii="Times New Roman" w:hAnsi="Times New Roman" w:cs="Times New Roman"/>
          <w:sz w:val="28"/>
        </w:rPr>
        <w:t xml:space="preserve"> сои / В. Н. Мороховец, Т. В. Мороховец</w:t>
      </w:r>
      <w:r>
        <w:rPr>
          <w:rFonts w:ascii="Times New Roman" w:hAnsi="Times New Roman" w:cs="Times New Roman"/>
          <w:sz w:val="28"/>
        </w:rPr>
        <w:t xml:space="preserve"> </w:t>
      </w:r>
      <w:r w:rsidRPr="00EC038D">
        <w:rPr>
          <w:rFonts w:ascii="Times New Roman" w:hAnsi="Times New Roman" w:cs="Times New Roman"/>
          <w:sz w:val="28"/>
        </w:rPr>
        <w:t>// Дальневосточный аграрный вестник</w:t>
      </w:r>
      <w:r>
        <w:rPr>
          <w:rFonts w:ascii="Times New Roman" w:hAnsi="Times New Roman" w:cs="Times New Roman"/>
          <w:sz w:val="28"/>
        </w:rPr>
        <w:t xml:space="preserve">. </w:t>
      </w:r>
      <w:r w:rsidR="0015374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2015. </w:t>
      </w:r>
      <w:r w:rsidR="0015374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806439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4. </w:t>
      </w:r>
      <w:r w:rsidR="00153749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С. 14-16.</w:t>
      </w:r>
    </w:p>
    <w:p w:rsidR="00EC038D" w:rsidRPr="00EC038D" w:rsidRDefault="00EC038D" w:rsidP="0046205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46205F">
        <w:rPr>
          <w:rFonts w:ascii="Times New Roman" w:hAnsi="Times New Roman" w:cs="Times New Roman"/>
          <w:sz w:val="24"/>
        </w:rPr>
        <w:t>В</w:t>
      </w:r>
      <w:r w:rsidRPr="00EC038D">
        <w:rPr>
          <w:rFonts w:ascii="Times New Roman" w:hAnsi="Times New Roman" w:cs="Times New Roman"/>
          <w:b/>
          <w:sz w:val="24"/>
        </w:rPr>
        <w:t xml:space="preserve"> </w:t>
      </w:r>
      <w:r w:rsidRPr="00EC038D">
        <w:rPr>
          <w:rFonts w:ascii="Times New Roman" w:hAnsi="Times New Roman" w:cs="Times New Roman"/>
          <w:sz w:val="24"/>
        </w:rPr>
        <w:t xml:space="preserve">2004-2014 годах в Дальневосточном научно-исследовательском институте защиты растений в полевых опытах в результате изучения возможности свободного </w:t>
      </w:r>
      <w:proofErr w:type="spellStart"/>
      <w:r w:rsidRPr="00EC038D">
        <w:rPr>
          <w:rFonts w:ascii="Times New Roman" w:hAnsi="Times New Roman" w:cs="Times New Roman"/>
          <w:sz w:val="24"/>
        </w:rPr>
        <w:t>переопыления</w:t>
      </w:r>
      <w:proofErr w:type="spellEnd"/>
      <w:r w:rsidRPr="00EC038D">
        <w:rPr>
          <w:rFonts w:ascii="Times New Roman" w:hAnsi="Times New Roman" w:cs="Times New Roman"/>
          <w:sz w:val="24"/>
        </w:rPr>
        <w:t xml:space="preserve"> сои сорта Венера и генетически модифицированного сорта RR-GTS 40-3-2 были получены </w:t>
      </w:r>
      <w:proofErr w:type="spellStart"/>
      <w:r w:rsidRPr="00EC038D">
        <w:rPr>
          <w:rFonts w:ascii="Times New Roman" w:hAnsi="Times New Roman" w:cs="Times New Roman"/>
          <w:sz w:val="24"/>
        </w:rPr>
        <w:t>гербицидоустойчивые</w:t>
      </w:r>
      <w:proofErr w:type="spellEnd"/>
      <w:r w:rsidRPr="00EC038D">
        <w:rPr>
          <w:rFonts w:ascii="Times New Roman" w:hAnsi="Times New Roman" w:cs="Times New Roman"/>
          <w:sz w:val="24"/>
        </w:rPr>
        <w:t xml:space="preserve"> к </w:t>
      </w:r>
      <w:proofErr w:type="spellStart"/>
      <w:r w:rsidRPr="00EC038D">
        <w:rPr>
          <w:rFonts w:ascii="Times New Roman" w:hAnsi="Times New Roman" w:cs="Times New Roman"/>
          <w:sz w:val="24"/>
        </w:rPr>
        <w:t>общеистребительному</w:t>
      </w:r>
      <w:proofErr w:type="spellEnd"/>
      <w:r w:rsidRPr="00EC03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38D">
        <w:rPr>
          <w:rFonts w:ascii="Times New Roman" w:hAnsi="Times New Roman" w:cs="Times New Roman"/>
          <w:sz w:val="24"/>
        </w:rPr>
        <w:t>фитотоксиканту</w:t>
      </w:r>
      <w:proofErr w:type="spellEnd"/>
      <w:r w:rsidRPr="00EC03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EC038D">
        <w:rPr>
          <w:rFonts w:ascii="Times New Roman" w:hAnsi="Times New Roman" w:cs="Times New Roman"/>
          <w:sz w:val="24"/>
        </w:rPr>
        <w:t>Раундап</w:t>
      </w:r>
      <w:proofErr w:type="spellEnd"/>
      <w:r w:rsidRPr="00EC038D">
        <w:rPr>
          <w:rFonts w:ascii="Times New Roman" w:hAnsi="Times New Roman" w:cs="Times New Roman"/>
          <w:sz w:val="24"/>
        </w:rPr>
        <w:t xml:space="preserve"> внутривидовые гибриды. Достоверность передачи генетической вставки традиционному сорту от </w:t>
      </w:r>
      <w:proofErr w:type="spellStart"/>
      <w:r w:rsidRPr="00EC038D">
        <w:rPr>
          <w:rFonts w:ascii="Times New Roman" w:hAnsi="Times New Roman" w:cs="Times New Roman"/>
          <w:sz w:val="24"/>
        </w:rPr>
        <w:t>генномодифицированной</w:t>
      </w:r>
      <w:proofErr w:type="spellEnd"/>
      <w:r w:rsidRPr="00EC038D">
        <w:rPr>
          <w:rFonts w:ascii="Times New Roman" w:hAnsi="Times New Roman" w:cs="Times New Roman"/>
          <w:sz w:val="24"/>
        </w:rPr>
        <w:t xml:space="preserve"> сои была подтверждена молекулярным анализом, проведенным в Центре «Биоинженерия» Российской академии наук.</w:t>
      </w:r>
    </w:p>
    <w:p w:rsidR="00EC038D" w:rsidRDefault="00EC038D" w:rsidP="00B412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522FB" w:rsidRDefault="002522FB" w:rsidP="004620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2522FB">
        <w:rPr>
          <w:rFonts w:ascii="Times New Roman" w:hAnsi="Times New Roman" w:cs="Times New Roman"/>
          <w:b/>
          <w:bCs/>
          <w:sz w:val="28"/>
        </w:rPr>
        <w:t>Положиева</w:t>
      </w:r>
      <w:proofErr w:type="spellEnd"/>
      <w:r w:rsidRPr="002522FB">
        <w:rPr>
          <w:rFonts w:ascii="Times New Roman" w:hAnsi="Times New Roman" w:cs="Times New Roman"/>
          <w:b/>
          <w:bCs/>
          <w:sz w:val="28"/>
        </w:rPr>
        <w:t>, Ю.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522FB">
        <w:rPr>
          <w:rFonts w:ascii="Times New Roman" w:hAnsi="Times New Roman" w:cs="Times New Roman"/>
          <w:sz w:val="28"/>
        </w:rPr>
        <w:t>Оценка сортов на пораженность комплексом возбудителей корневой гнили : [</w:t>
      </w:r>
      <w:proofErr w:type="spellStart"/>
      <w:r w:rsidRPr="002522FB">
        <w:rPr>
          <w:rFonts w:ascii="Times New Roman" w:hAnsi="Times New Roman" w:cs="Times New Roman"/>
          <w:sz w:val="28"/>
        </w:rPr>
        <w:t>исслед</w:t>
      </w:r>
      <w:proofErr w:type="spellEnd"/>
      <w:r w:rsidRPr="002522FB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сортов сои </w:t>
      </w:r>
      <w:r w:rsidRPr="002522FB">
        <w:rPr>
          <w:rFonts w:ascii="Times New Roman" w:hAnsi="Times New Roman" w:cs="Times New Roman"/>
          <w:sz w:val="28"/>
        </w:rPr>
        <w:t>проведены на Тамбовском ГСУ Амур</w:t>
      </w:r>
      <w:proofErr w:type="gramStart"/>
      <w:r w:rsidRPr="002522FB">
        <w:rPr>
          <w:rFonts w:ascii="Times New Roman" w:hAnsi="Times New Roman" w:cs="Times New Roman"/>
          <w:sz w:val="28"/>
        </w:rPr>
        <w:t>.</w:t>
      </w:r>
      <w:proofErr w:type="gramEnd"/>
      <w:r w:rsidRPr="002522F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522FB">
        <w:rPr>
          <w:rFonts w:ascii="Times New Roman" w:hAnsi="Times New Roman" w:cs="Times New Roman"/>
          <w:sz w:val="28"/>
        </w:rPr>
        <w:t>о</w:t>
      </w:r>
      <w:proofErr w:type="gramEnd"/>
      <w:r w:rsidRPr="002522FB">
        <w:rPr>
          <w:rFonts w:ascii="Times New Roman" w:hAnsi="Times New Roman" w:cs="Times New Roman"/>
          <w:sz w:val="28"/>
        </w:rPr>
        <w:t xml:space="preserve">бл.] / Ю. В. </w:t>
      </w:r>
      <w:proofErr w:type="spellStart"/>
      <w:r w:rsidRPr="002522FB">
        <w:rPr>
          <w:rFonts w:ascii="Times New Roman" w:hAnsi="Times New Roman" w:cs="Times New Roman"/>
          <w:sz w:val="28"/>
        </w:rPr>
        <w:t>Положиева</w:t>
      </w:r>
      <w:proofErr w:type="spellEnd"/>
      <w:r w:rsidRPr="002522FB">
        <w:rPr>
          <w:rFonts w:ascii="Times New Roman" w:hAnsi="Times New Roman" w:cs="Times New Roman"/>
          <w:sz w:val="28"/>
        </w:rPr>
        <w:t xml:space="preserve">, Л. К. </w:t>
      </w:r>
      <w:proofErr w:type="spellStart"/>
      <w:r w:rsidRPr="002522FB">
        <w:rPr>
          <w:rFonts w:ascii="Times New Roman" w:hAnsi="Times New Roman" w:cs="Times New Roman"/>
          <w:sz w:val="28"/>
        </w:rPr>
        <w:t>Дубовицкая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2522FB">
        <w:rPr>
          <w:rFonts w:ascii="Times New Roman" w:hAnsi="Times New Roman" w:cs="Times New Roman"/>
          <w:sz w:val="28"/>
        </w:rPr>
        <w:t xml:space="preserve">// </w:t>
      </w:r>
      <w:r w:rsidRPr="00EC038D">
        <w:rPr>
          <w:rFonts w:ascii="Times New Roman" w:hAnsi="Times New Roman" w:cs="Times New Roman"/>
          <w:sz w:val="28"/>
        </w:rPr>
        <w:t>Дальневосточный аграрный вестник</w:t>
      </w:r>
      <w:r w:rsidR="005F0860">
        <w:rPr>
          <w:rFonts w:ascii="Times New Roman" w:hAnsi="Times New Roman" w:cs="Times New Roman"/>
          <w:sz w:val="28"/>
        </w:rPr>
        <w:t xml:space="preserve">. </w:t>
      </w:r>
      <w:r w:rsidR="00153749">
        <w:rPr>
          <w:rFonts w:ascii="Times New Roman" w:hAnsi="Times New Roman" w:cs="Times New Roman"/>
          <w:sz w:val="28"/>
        </w:rPr>
        <w:t>–</w:t>
      </w:r>
      <w:r w:rsidR="005F0860">
        <w:rPr>
          <w:rFonts w:ascii="Times New Roman" w:hAnsi="Times New Roman" w:cs="Times New Roman"/>
          <w:sz w:val="28"/>
        </w:rPr>
        <w:t xml:space="preserve"> 2015. </w:t>
      </w:r>
      <w:r w:rsidR="00153749">
        <w:rPr>
          <w:rFonts w:ascii="Times New Roman" w:hAnsi="Times New Roman" w:cs="Times New Roman"/>
          <w:sz w:val="28"/>
        </w:rPr>
        <w:t>–</w:t>
      </w:r>
      <w:r w:rsidR="005F0860">
        <w:rPr>
          <w:rFonts w:ascii="Times New Roman" w:hAnsi="Times New Roman" w:cs="Times New Roman"/>
          <w:sz w:val="28"/>
        </w:rPr>
        <w:t xml:space="preserve"> № 3. </w:t>
      </w:r>
      <w:r w:rsidR="00153749">
        <w:rPr>
          <w:rFonts w:ascii="Times New Roman" w:hAnsi="Times New Roman" w:cs="Times New Roman"/>
          <w:sz w:val="28"/>
        </w:rPr>
        <w:t>–</w:t>
      </w:r>
      <w:r w:rsidR="005F0860">
        <w:rPr>
          <w:rFonts w:ascii="Times New Roman" w:hAnsi="Times New Roman" w:cs="Times New Roman"/>
          <w:sz w:val="28"/>
        </w:rPr>
        <w:t xml:space="preserve"> С. 35-38.</w:t>
      </w:r>
    </w:p>
    <w:p w:rsidR="004E47CA" w:rsidRPr="0046205F" w:rsidRDefault="004E47CA" w:rsidP="00B412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51977" w:rsidRDefault="00151977" w:rsidP="00806439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51977">
        <w:rPr>
          <w:rFonts w:ascii="Times New Roman" w:hAnsi="Times New Roman" w:cs="Times New Roman"/>
          <w:b/>
          <w:sz w:val="28"/>
        </w:rPr>
        <w:t>Результаты исследований новой технологии основной обработки почвы при возделывании сои</w:t>
      </w:r>
      <w:r>
        <w:rPr>
          <w:rFonts w:ascii="Times New Roman" w:hAnsi="Times New Roman" w:cs="Times New Roman"/>
          <w:sz w:val="28"/>
        </w:rPr>
        <w:t xml:space="preserve"> /</w:t>
      </w:r>
      <w:r w:rsidRPr="00151977">
        <w:rPr>
          <w:rFonts w:ascii="Times New Roman" w:hAnsi="Times New Roman" w:cs="Times New Roman"/>
          <w:sz w:val="28"/>
        </w:rPr>
        <w:t xml:space="preserve"> В.</w:t>
      </w:r>
      <w:r>
        <w:rPr>
          <w:rFonts w:ascii="Times New Roman" w:hAnsi="Times New Roman" w:cs="Times New Roman"/>
          <w:sz w:val="28"/>
        </w:rPr>
        <w:t xml:space="preserve"> </w:t>
      </w:r>
      <w:r w:rsidRPr="00151977">
        <w:rPr>
          <w:rFonts w:ascii="Times New Roman" w:hAnsi="Times New Roman" w:cs="Times New Roman"/>
          <w:sz w:val="28"/>
        </w:rPr>
        <w:t>М.</w:t>
      </w:r>
      <w:r>
        <w:rPr>
          <w:rFonts w:ascii="Times New Roman" w:hAnsi="Times New Roman" w:cs="Times New Roman"/>
          <w:sz w:val="28"/>
        </w:rPr>
        <w:t xml:space="preserve"> </w:t>
      </w:r>
      <w:r w:rsidRPr="00151977">
        <w:rPr>
          <w:rFonts w:ascii="Times New Roman" w:hAnsi="Times New Roman" w:cs="Times New Roman"/>
          <w:sz w:val="28"/>
        </w:rPr>
        <w:t>Бойков</w:t>
      </w:r>
      <w:r>
        <w:rPr>
          <w:rFonts w:ascii="Times New Roman" w:hAnsi="Times New Roman" w:cs="Times New Roman"/>
          <w:sz w:val="28"/>
        </w:rPr>
        <w:t xml:space="preserve"> и др.</w:t>
      </w:r>
      <w:r w:rsidRPr="00151977">
        <w:rPr>
          <w:rFonts w:ascii="Times New Roman" w:hAnsi="Times New Roman" w:cs="Times New Roman"/>
          <w:sz w:val="28"/>
        </w:rPr>
        <w:t xml:space="preserve"> // Аграрный науч.</w:t>
      </w:r>
      <w:r>
        <w:rPr>
          <w:rFonts w:ascii="Times New Roman" w:hAnsi="Times New Roman" w:cs="Times New Roman"/>
          <w:sz w:val="28"/>
        </w:rPr>
        <w:t xml:space="preserve"> </w:t>
      </w:r>
      <w:r w:rsidRPr="00151977">
        <w:rPr>
          <w:rFonts w:ascii="Times New Roman" w:hAnsi="Times New Roman" w:cs="Times New Roman"/>
          <w:sz w:val="28"/>
        </w:rPr>
        <w:t>журнал</w:t>
      </w:r>
      <w:r>
        <w:rPr>
          <w:rFonts w:ascii="Times New Roman" w:hAnsi="Times New Roman" w:cs="Times New Roman"/>
          <w:sz w:val="28"/>
        </w:rPr>
        <w:t xml:space="preserve">. – </w:t>
      </w:r>
      <w:r w:rsidRPr="00151977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151977">
        <w:rPr>
          <w:rFonts w:ascii="Times New Roman" w:hAnsi="Times New Roman" w:cs="Times New Roman"/>
          <w:sz w:val="28"/>
        </w:rPr>
        <w:t xml:space="preserve"> № 1.</w:t>
      </w:r>
      <w:r>
        <w:rPr>
          <w:rFonts w:ascii="Times New Roman" w:hAnsi="Times New Roman" w:cs="Times New Roman"/>
          <w:sz w:val="28"/>
        </w:rPr>
        <w:t xml:space="preserve"> –</w:t>
      </w:r>
      <w:r w:rsidRPr="0015197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151977">
        <w:rPr>
          <w:rFonts w:ascii="Times New Roman" w:hAnsi="Times New Roman" w:cs="Times New Roman"/>
          <w:sz w:val="28"/>
        </w:rPr>
        <w:t>. 46-48</w:t>
      </w:r>
      <w:r>
        <w:rPr>
          <w:rFonts w:ascii="Times New Roman" w:hAnsi="Times New Roman" w:cs="Times New Roman"/>
          <w:sz w:val="28"/>
        </w:rPr>
        <w:t>.</w:t>
      </w:r>
    </w:p>
    <w:p w:rsidR="00D74E91" w:rsidRPr="00D74E91" w:rsidRDefault="00D74E91" w:rsidP="00D74E91">
      <w:pPr>
        <w:pStyle w:val="ad"/>
        <w:spacing w:after="0" w:line="240" w:lineRule="auto"/>
        <w:ind w:left="0"/>
        <w:rPr>
          <w:rFonts w:ascii="Times New Roman" w:hAnsi="Times New Roman" w:cs="Times New Roman"/>
          <w:sz w:val="24"/>
        </w:rPr>
      </w:pPr>
    </w:p>
    <w:p w:rsidR="00151977" w:rsidRPr="00D74E91" w:rsidRDefault="00D74E91" w:rsidP="00420CEA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</w:rPr>
      </w:pPr>
      <w:r w:rsidRPr="00D74E91">
        <w:rPr>
          <w:rFonts w:ascii="Times New Roman" w:hAnsi="Times New Roman" w:cs="Times New Roman"/>
          <w:b/>
          <w:sz w:val="28"/>
        </w:rPr>
        <w:t>Тишков</w:t>
      </w:r>
      <w:r w:rsidRPr="00D74E91">
        <w:rPr>
          <w:rFonts w:ascii="Times New Roman" w:hAnsi="Times New Roman" w:cs="Times New Roman"/>
          <w:b/>
          <w:sz w:val="28"/>
        </w:rPr>
        <w:t>,</w:t>
      </w:r>
      <w:r w:rsidRPr="00D74E91">
        <w:rPr>
          <w:rFonts w:ascii="Times New Roman" w:hAnsi="Times New Roman" w:cs="Times New Roman"/>
          <w:b/>
          <w:sz w:val="28"/>
        </w:rPr>
        <w:t xml:space="preserve"> Н. М.</w:t>
      </w:r>
      <w:r w:rsidRPr="00D74E91">
        <w:rPr>
          <w:rFonts w:ascii="Times New Roman" w:hAnsi="Times New Roman" w:cs="Times New Roman"/>
          <w:b/>
          <w:sz w:val="28"/>
        </w:rPr>
        <w:t xml:space="preserve"> </w:t>
      </w:r>
      <w:r w:rsidR="00420CEA" w:rsidRPr="00D74E91">
        <w:rPr>
          <w:rFonts w:ascii="Times New Roman" w:hAnsi="Times New Roman" w:cs="Times New Roman"/>
          <w:sz w:val="28"/>
        </w:rPr>
        <w:t>О</w:t>
      </w:r>
      <w:r w:rsidRPr="00D74E91">
        <w:rPr>
          <w:rFonts w:ascii="Times New Roman" w:hAnsi="Times New Roman" w:cs="Times New Roman"/>
          <w:sz w:val="28"/>
        </w:rPr>
        <w:t xml:space="preserve">тзывчивость сои на некорневую подкормку микроудобрениями на </w:t>
      </w:r>
      <w:proofErr w:type="gramStart"/>
      <w:r w:rsidRPr="00D74E91">
        <w:rPr>
          <w:rFonts w:ascii="Times New Roman" w:hAnsi="Times New Roman" w:cs="Times New Roman"/>
          <w:sz w:val="28"/>
        </w:rPr>
        <w:t>чернозёме</w:t>
      </w:r>
      <w:proofErr w:type="gramEnd"/>
      <w:r w:rsidRPr="00D74E91">
        <w:rPr>
          <w:rFonts w:ascii="Times New Roman" w:hAnsi="Times New Roman" w:cs="Times New Roman"/>
          <w:sz w:val="28"/>
        </w:rPr>
        <w:t xml:space="preserve"> выщелоченном </w:t>
      </w:r>
      <w:r w:rsidR="00420CEA" w:rsidRPr="00D74E91">
        <w:rPr>
          <w:rFonts w:ascii="Times New Roman" w:hAnsi="Times New Roman" w:cs="Times New Roman"/>
          <w:sz w:val="28"/>
        </w:rPr>
        <w:t>К</w:t>
      </w:r>
      <w:r w:rsidRPr="00D74E91">
        <w:rPr>
          <w:rFonts w:ascii="Times New Roman" w:hAnsi="Times New Roman" w:cs="Times New Roman"/>
          <w:sz w:val="28"/>
        </w:rPr>
        <w:t xml:space="preserve">раснодарского края </w:t>
      </w:r>
      <w:r w:rsidR="00420CEA" w:rsidRPr="00D74E91">
        <w:rPr>
          <w:rFonts w:ascii="Times New Roman" w:hAnsi="Times New Roman" w:cs="Times New Roman"/>
          <w:sz w:val="28"/>
        </w:rPr>
        <w:t xml:space="preserve">/ </w:t>
      </w:r>
      <w:r w:rsidRPr="00D74E91">
        <w:rPr>
          <w:rFonts w:ascii="Times New Roman" w:hAnsi="Times New Roman" w:cs="Times New Roman"/>
          <w:sz w:val="28"/>
        </w:rPr>
        <w:t>Н. М.</w:t>
      </w:r>
      <w:r>
        <w:rPr>
          <w:rFonts w:ascii="Times New Roman" w:hAnsi="Times New Roman" w:cs="Times New Roman"/>
          <w:sz w:val="28"/>
        </w:rPr>
        <w:t xml:space="preserve"> </w:t>
      </w:r>
      <w:r w:rsidR="00420CEA" w:rsidRPr="00D74E91">
        <w:rPr>
          <w:rFonts w:ascii="Times New Roman" w:hAnsi="Times New Roman" w:cs="Times New Roman"/>
          <w:sz w:val="28"/>
        </w:rPr>
        <w:t xml:space="preserve">Тишков, </w:t>
      </w:r>
      <w:r w:rsidRPr="00D74E91">
        <w:rPr>
          <w:rFonts w:ascii="Times New Roman" w:hAnsi="Times New Roman" w:cs="Times New Roman"/>
          <w:sz w:val="28"/>
        </w:rPr>
        <w:t>А.</w:t>
      </w:r>
      <w:r w:rsidRPr="00D74E91">
        <w:rPr>
          <w:rFonts w:ascii="Times New Roman" w:hAnsi="Times New Roman" w:cs="Times New Roman"/>
          <w:sz w:val="28"/>
        </w:rPr>
        <w:t xml:space="preserve"> </w:t>
      </w:r>
      <w:r w:rsidRPr="00D74E91">
        <w:rPr>
          <w:rFonts w:ascii="Times New Roman" w:hAnsi="Times New Roman" w:cs="Times New Roman"/>
          <w:sz w:val="28"/>
        </w:rPr>
        <w:t xml:space="preserve">А. </w:t>
      </w:r>
      <w:proofErr w:type="spellStart"/>
      <w:r w:rsidR="00420CEA" w:rsidRPr="00D74E91">
        <w:rPr>
          <w:rFonts w:ascii="Times New Roman" w:hAnsi="Times New Roman" w:cs="Times New Roman"/>
          <w:sz w:val="28"/>
        </w:rPr>
        <w:t>Дряхлов</w:t>
      </w:r>
      <w:proofErr w:type="spellEnd"/>
      <w:r w:rsidR="00420CEA" w:rsidRPr="00D74E91">
        <w:rPr>
          <w:rFonts w:ascii="Times New Roman" w:hAnsi="Times New Roman" w:cs="Times New Roman"/>
          <w:sz w:val="28"/>
        </w:rPr>
        <w:t xml:space="preserve"> // Масличные культуры. Научно-</w:t>
      </w:r>
      <w:proofErr w:type="spellStart"/>
      <w:r w:rsidR="00420CEA" w:rsidRPr="00D74E91">
        <w:rPr>
          <w:rFonts w:ascii="Times New Roman" w:hAnsi="Times New Roman" w:cs="Times New Roman"/>
          <w:sz w:val="28"/>
        </w:rPr>
        <w:t>техн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420CEA" w:rsidRPr="00D74E9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</w:t>
      </w:r>
      <w:r w:rsidR="00420CEA" w:rsidRPr="00D74E91">
        <w:rPr>
          <w:rFonts w:ascii="Times New Roman" w:hAnsi="Times New Roman" w:cs="Times New Roman"/>
          <w:sz w:val="28"/>
        </w:rPr>
        <w:t>юл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420CEA" w:rsidRPr="00D74E91">
        <w:rPr>
          <w:rFonts w:ascii="Times New Roman" w:hAnsi="Times New Roman" w:cs="Times New Roman"/>
          <w:sz w:val="28"/>
        </w:rPr>
        <w:t xml:space="preserve"> Всероссийского науч</w:t>
      </w:r>
      <w:proofErr w:type="gramStart"/>
      <w:r>
        <w:rPr>
          <w:rFonts w:ascii="Times New Roman" w:hAnsi="Times New Roman" w:cs="Times New Roman"/>
          <w:sz w:val="28"/>
        </w:rPr>
        <w:t>.</w:t>
      </w:r>
      <w:r w:rsidR="00420CEA" w:rsidRPr="00D74E91">
        <w:rPr>
          <w:rFonts w:ascii="Times New Roman" w:hAnsi="Times New Roman" w:cs="Times New Roman"/>
          <w:sz w:val="28"/>
        </w:rPr>
        <w:t>-</w:t>
      </w:r>
      <w:proofErr w:type="spellStart"/>
      <w:proofErr w:type="gramEnd"/>
      <w:r w:rsidR="00420CEA" w:rsidRPr="00D74E91">
        <w:rPr>
          <w:rFonts w:ascii="Times New Roman" w:hAnsi="Times New Roman" w:cs="Times New Roman"/>
          <w:sz w:val="28"/>
        </w:rPr>
        <w:t>исслед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="00420CEA" w:rsidRPr="00D74E91">
        <w:rPr>
          <w:rFonts w:ascii="Times New Roman" w:hAnsi="Times New Roman" w:cs="Times New Roman"/>
          <w:sz w:val="28"/>
        </w:rPr>
        <w:t xml:space="preserve"> ин</w:t>
      </w:r>
      <w:r>
        <w:rPr>
          <w:rFonts w:ascii="Times New Roman" w:hAnsi="Times New Roman" w:cs="Times New Roman"/>
          <w:sz w:val="28"/>
        </w:rPr>
        <w:t>-</w:t>
      </w:r>
      <w:r w:rsidR="00420CEA" w:rsidRPr="00D74E91">
        <w:rPr>
          <w:rFonts w:ascii="Times New Roman" w:hAnsi="Times New Roman" w:cs="Times New Roman"/>
          <w:sz w:val="28"/>
        </w:rPr>
        <w:t xml:space="preserve">та масличных культур. </w:t>
      </w:r>
      <w:r>
        <w:rPr>
          <w:rFonts w:ascii="Times New Roman" w:hAnsi="Times New Roman" w:cs="Times New Roman"/>
          <w:sz w:val="28"/>
        </w:rPr>
        <w:t xml:space="preserve">– </w:t>
      </w:r>
      <w:r w:rsidR="00420CEA" w:rsidRPr="00D74E91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="00420CEA" w:rsidRPr="00D74E91">
        <w:rPr>
          <w:rFonts w:ascii="Times New Roman" w:hAnsi="Times New Roman" w:cs="Times New Roman"/>
          <w:sz w:val="28"/>
        </w:rPr>
        <w:t xml:space="preserve">№ 165. </w:t>
      </w:r>
      <w:r>
        <w:rPr>
          <w:rFonts w:ascii="Times New Roman" w:hAnsi="Times New Roman" w:cs="Times New Roman"/>
          <w:sz w:val="28"/>
        </w:rPr>
        <w:t xml:space="preserve">– </w:t>
      </w:r>
      <w:r w:rsidR="00420CEA" w:rsidRPr="00D74E91">
        <w:rPr>
          <w:rFonts w:ascii="Times New Roman" w:hAnsi="Times New Roman" w:cs="Times New Roman"/>
          <w:sz w:val="28"/>
        </w:rPr>
        <w:t>С. 81-87.</w:t>
      </w:r>
    </w:p>
    <w:p w:rsidR="00420CEA" w:rsidRPr="00D74E91" w:rsidRDefault="00420CEA" w:rsidP="00D74E9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D74E91">
        <w:rPr>
          <w:rFonts w:ascii="Times New Roman" w:hAnsi="Times New Roman" w:cs="Times New Roman"/>
          <w:sz w:val="24"/>
        </w:rPr>
        <w:t xml:space="preserve">В 2011-2014 гг. на </w:t>
      </w:r>
      <w:proofErr w:type="gramStart"/>
      <w:r w:rsidRPr="00D74E91">
        <w:rPr>
          <w:rFonts w:ascii="Times New Roman" w:hAnsi="Times New Roman" w:cs="Times New Roman"/>
          <w:sz w:val="24"/>
        </w:rPr>
        <w:t>чернозёме</w:t>
      </w:r>
      <w:proofErr w:type="gramEnd"/>
      <w:r w:rsidRPr="00D74E91">
        <w:rPr>
          <w:rFonts w:ascii="Times New Roman" w:hAnsi="Times New Roman" w:cs="Times New Roman"/>
          <w:sz w:val="24"/>
        </w:rPr>
        <w:t xml:space="preserve"> выщелоченном Краснодарского края изучали влияние применения микроудобрений (</w:t>
      </w:r>
      <w:proofErr w:type="spellStart"/>
      <w:r w:rsidRPr="00D74E91">
        <w:rPr>
          <w:rFonts w:ascii="Times New Roman" w:hAnsi="Times New Roman" w:cs="Times New Roman"/>
          <w:sz w:val="24"/>
        </w:rPr>
        <w:t>молибденовокислый</w:t>
      </w:r>
      <w:proofErr w:type="spellEnd"/>
      <w:r w:rsidRPr="00D74E91">
        <w:rPr>
          <w:rFonts w:ascii="Times New Roman" w:hAnsi="Times New Roman" w:cs="Times New Roman"/>
          <w:sz w:val="24"/>
        </w:rPr>
        <w:t xml:space="preserve"> аммоний - 0,1 кг/га, </w:t>
      </w:r>
      <w:proofErr w:type="spellStart"/>
      <w:r w:rsidRPr="00D74E91">
        <w:rPr>
          <w:rFonts w:ascii="Times New Roman" w:hAnsi="Times New Roman" w:cs="Times New Roman"/>
          <w:sz w:val="24"/>
        </w:rPr>
        <w:t>Келик</w:t>
      </w:r>
      <w:proofErr w:type="spellEnd"/>
      <w:r w:rsidRPr="00D74E91">
        <w:rPr>
          <w:rFonts w:ascii="Times New Roman" w:hAnsi="Times New Roman" w:cs="Times New Roman"/>
          <w:sz w:val="24"/>
        </w:rPr>
        <w:t xml:space="preserve"> молибден - 0,3 л/га, </w:t>
      </w:r>
      <w:proofErr w:type="spellStart"/>
      <w:r w:rsidRPr="00D74E91">
        <w:rPr>
          <w:rFonts w:ascii="Times New Roman" w:hAnsi="Times New Roman" w:cs="Times New Roman"/>
          <w:sz w:val="24"/>
        </w:rPr>
        <w:t>Солюбор</w:t>
      </w:r>
      <w:proofErr w:type="spellEnd"/>
      <w:r w:rsidRPr="00D74E91">
        <w:rPr>
          <w:rFonts w:ascii="Times New Roman" w:hAnsi="Times New Roman" w:cs="Times New Roman"/>
          <w:sz w:val="24"/>
        </w:rPr>
        <w:t xml:space="preserve"> ДФ в дозе 1 кг/га, </w:t>
      </w:r>
      <w:proofErr w:type="spellStart"/>
      <w:r w:rsidRPr="00D74E91">
        <w:rPr>
          <w:rFonts w:ascii="Times New Roman" w:hAnsi="Times New Roman" w:cs="Times New Roman"/>
          <w:sz w:val="24"/>
        </w:rPr>
        <w:t>Келик</w:t>
      </w:r>
      <w:proofErr w:type="spellEnd"/>
      <w:r w:rsidRPr="00D74E91">
        <w:rPr>
          <w:rFonts w:ascii="Times New Roman" w:hAnsi="Times New Roman" w:cs="Times New Roman"/>
          <w:sz w:val="24"/>
        </w:rPr>
        <w:t xml:space="preserve"> бор - 0,3 л/га, </w:t>
      </w:r>
      <w:proofErr w:type="spellStart"/>
      <w:r w:rsidRPr="00D74E91">
        <w:rPr>
          <w:rFonts w:ascii="Times New Roman" w:hAnsi="Times New Roman" w:cs="Times New Roman"/>
          <w:sz w:val="24"/>
        </w:rPr>
        <w:t>Аквамикс</w:t>
      </w:r>
      <w:proofErr w:type="spellEnd"/>
      <w:r w:rsidRPr="00D74E91">
        <w:rPr>
          <w:rFonts w:ascii="Times New Roman" w:hAnsi="Times New Roman" w:cs="Times New Roman"/>
          <w:sz w:val="24"/>
        </w:rPr>
        <w:t xml:space="preserve"> - 0,1 кг/га, </w:t>
      </w:r>
      <w:proofErr w:type="spellStart"/>
      <w:r w:rsidRPr="00D74E91">
        <w:rPr>
          <w:rFonts w:ascii="Times New Roman" w:hAnsi="Times New Roman" w:cs="Times New Roman"/>
          <w:sz w:val="24"/>
        </w:rPr>
        <w:t>Келик</w:t>
      </w:r>
      <w:proofErr w:type="spellEnd"/>
      <w:r w:rsidRPr="00D74E9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4E91">
        <w:rPr>
          <w:rFonts w:ascii="Times New Roman" w:hAnsi="Times New Roman" w:cs="Times New Roman"/>
          <w:sz w:val="24"/>
        </w:rPr>
        <w:t>микс</w:t>
      </w:r>
      <w:proofErr w:type="spellEnd"/>
      <w:r w:rsidRPr="00D74E91">
        <w:rPr>
          <w:rFonts w:ascii="Times New Roman" w:hAnsi="Times New Roman" w:cs="Times New Roman"/>
          <w:sz w:val="24"/>
        </w:rPr>
        <w:t xml:space="preserve"> 0,3 л/га) в подкормку вегетирующих растений на урожайность семян, сбор белка и масла сорта сои </w:t>
      </w:r>
      <w:proofErr w:type="spellStart"/>
      <w:r w:rsidRPr="00D74E91">
        <w:rPr>
          <w:rFonts w:ascii="Times New Roman" w:hAnsi="Times New Roman" w:cs="Times New Roman"/>
          <w:sz w:val="24"/>
        </w:rPr>
        <w:t>Вилана</w:t>
      </w:r>
      <w:proofErr w:type="spellEnd"/>
      <w:r w:rsidRPr="00D74E91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D74E91">
        <w:rPr>
          <w:rFonts w:ascii="Times New Roman" w:hAnsi="Times New Roman" w:cs="Times New Roman"/>
          <w:sz w:val="24"/>
        </w:rPr>
        <w:t xml:space="preserve">Установлено, что наиболее эффективным является некорневая подкормка растений сои в фазе начала цветения </w:t>
      </w:r>
      <w:proofErr w:type="spellStart"/>
      <w:r w:rsidRPr="00D74E91">
        <w:rPr>
          <w:rFonts w:ascii="Times New Roman" w:hAnsi="Times New Roman" w:cs="Times New Roman"/>
          <w:sz w:val="24"/>
        </w:rPr>
        <w:t>молибденовокислым</w:t>
      </w:r>
      <w:proofErr w:type="spellEnd"/>
      <w:r w:rsidRPr="00D74E91">
        <w:rPr>
          <w:rFonts w:ascii="Times New Roman" w:hAnsi="Times New Roman" w:cs="Times New Roman"/>
          <w:sz w:val="24"/>
        </w:rPr>
        <w:t xml:space="preserve"> аммонием и </w:t>
      </w:r>
      <w:proofErr w:type="spellStart"/>
      <w:r w:rsidRPr="00D74E91">
        <w:rPr>
          <w:rFonts w:ascii="Times New Roman" w:hAnsi="Times New Roman" w:cs="Times New Roman"/>
          <w:sz w:val="24"/>
        </w:rPr>
        <w:t>аквамиксом</w:t>
      </w:r>
      <w:proofErr w:type="spellEnd"/>
      <w:r w:rsidRPr="00D74E91">
        <w:rPr>
          <w:rFonts w:ascii="Times New Roman" w:hAnsi="Times New Roman" w:cs="Times New Roman"/>
          <w:sz w:val="24"/>
        </w:rPr>
        <w:t xml:space="preserve">, которая способствовала увеличению массы 1000 семян на 2-3 г, урожайности - на 0,23 т/га, содержания белка в семенах - на 1,0-1,2 %, сбора белка - на 0,11 т/га и сбора масла - на 0,04 т/га по сравнению с контролем без удобрений. </w:t>
      </w:r>
      <w:proofErr w:type="gramEnd"/>
    </w:p>
    <w:p w:rsidR="00420CEA" w:rsidRPr="0046205F" w:rsidRDefault="00420CEA" w:rsidP="00420CEA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9034AC" w:rsidRPr="00F23A25" w:rsidRDefault="009034AC" w:rsidP="004620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034AC">
        <w:rPr>
          <w:rFonts w:ascii="Times New Roman" w:hAnsi="Times New Roman" w:cs="Times New Roman"/>
          <w:b/>
          <w:sz w:val="28"/>
        </w:rPr>
        <w:t xml:space="preserve">Фотосинтетическая продуктивность орошаемых посевов </w:t>
      </w:r>
      <w:proofErr w:type="spellStart"/>
      <w:r w:rsidRPr="009034AC">
        <w:rPr>
          <w:rFonts w:ascii="Times New Roman" w:hAnsi="Times New Roman" w:cs="Times New Roman"/>
          <w:b/>
          <w:sz w:val="28"/>
        </w:rPr>
        <w:t>разноспелых</w:t>
      </w:r>
      <w:proofErr w:type="spellEnd"/>
      <w:r w:rsidRPr="009034AC">
        <w:rPr>
          <w:rFonts w:ascii="Times New Roman" w:hAnsi="Times New Roman" w:cs="Times New Roman"/>
          <w:b/>
          <w:sz w:val="28"/>
        </w:rPr>
        <w:t xml:space="preserve"> сортов сои в условиях Нижнего Поволжья</w:t>
      </w:r>
      <w:r>
        <w:rPr>
          <w:rFonts w:ascii="Times New Roman" w:hAnsi="Times New Roman" w:cs="Times New Roman"/>
          <w:b/>
          <w:sz w:val="28"/>
        </w:rPr>
        <w:t xml:space="preserve"> / </w:t>
      </w:r>
      <w:r w:rsidRPr="00F23A2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23A25">
        <w:rPr>
          <w:rFonts w:ascii="Times New Roman" w:hAnsi="Times New Roman" w:cs="Times New Roman"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Pr="00F23A25">
        <w:rPr>
          <w:rFonts w:ascii="Times New Roman" w:hAnsi="Times New Roman" w:cs="Times New Roman"/>
          <w:sz w:val="28"/>
        </w:rPr>
        <w:t>Толоконников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806439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и др.</w:t>
      </w:r>
      <w:r w:rsidRPr="00806439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// </w:t>
      </w:r>
      <w:r w:rsidRPr="009034AC">
        <w:rPr>
          <w:rFonts w:ascii="Times New Roman" w:hAnsi="Times New Roman" w:cs="Times New Roman"/>
          <w:sz w:val="28"/>
        </w:rPr>
        <w:t>Научный альманах</w:t>
      </w:r>
      <w:r w:rsidRPr="00F23A25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 xml:space="preserve">– </w:t>
      </w:r>
      <w:r w:rsidRPr="00F23A2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 xml:space="preserve">– </w:t>
      </w:r>
      <w:r w:rsidRPr="00F23A25">
        <w:rPr>
          <w:rFonts w:ascii="Times New Roman" w:hAnsi="Times New Roman" w:cs="Times New Roman"/>
          <w:sz w:val="28"/>
        </w:rPr>
        <w:t>№ 3-3(17). – С. 468-473</w:t>
      </w:r>
      <w:r>
        <w:rPr>
          <w:rFonts w:ascii="Times New Roman" w:hAnsi="Times New Roman" w:cs="Times New Roman"/>
          <w:sz w:val="28"/>
        </w:rPr>
        <w:t>.</w:t>
      </w:r>
    </w:p>
    <w:p w:rsidR="004E47CA" w:rsidRDefault="004E47CA" w:rsidP="004620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4E47CA">
        <w:rPr>
          <w:rFonts w:ascii="Times New Roman" w:hAnsi="Times New Roman" w:cs="Times New Roman"/>
          <w:b/>
          <w:sz w:val="28"/>
        </w:rPr>
        <w:lastRenderedPageBreak/>
        <w:t>Хамоков</w:t>
      </w:r>
      <w:proofErr w:type="spellEnd"/>
      <w:r>
        <w:rPr>
          <w:rFonts w:ascii="Times New Roman" w:hAnsi="Times New Roman" w:cs="Times New Roman"/>
          <w:b/>
          <w:sz w:val="28"/>
        </w:rPr>
        <w:t>,</w:t>
      </w:r>
      <w:r w:rsidRPr="004E47CA">
        <w:rPr>
          <w:rFonts w:ascii="Times New Roman" w:hAnsi="Times New Roman" w:cs="Times New Roman"/>
          <w:b/>
          <w:sz w:val="28"/>
        </w:rPr>
        <w:t xml:space="preserve"> Х. А.</w:t>
      </w:r>
      <w:r w:rsidRPr="004E47CA">
        <w:rPr>
          <w:rFonts w:ascii="Times New Roman" w:hAnsi="Times New Roman" w:cs="Times New Roman"/>
          <w:sz w:val="28"/>
        </w:rPr>
        <w:t xml:space="preserve"> Продуктивность посевов сои в зависимости от приёмов агротехники на чернозёмах обыкновенных</w:t>
      </w:r>
      <w:r>
        <w:rPr>
          <w:rFonts w:ascii="Times New Roman" w:hAnsi="Times New Roman" w:cs="Times New Roman"/>
          <w:sz w:val="28"/>
        </w:rPr>
        <w:t xml:space="preserve"> / </w:t>
      </w:r>
      <w:r w:rsidRPr="004E47CA">
        <w:rPr>
          <w:rFonts w:ascii="Times New Roman" w:hAnsi="Times New Roman" w:cs="Times New Roman"/>
          <w:sz w:val="28"/>
        </w:rPr>
        <w:t>Х.</w:t>
      </w:r>
      <w:r>
        <w:rPr>
          <w:rFonts w:ascii="Times New Roman" w:hAnsi="Times New Roman" w:cs="Times New Roman"/>
          <w:sz w:val="28"/>
        </w:rPr>
        <w:t xml:space="preserve"> </w:t>
      </w:r>
      <w:r w:rsidRPr="004E47CA">
        <w:rPr>
          <w:rFonts w:ascii="Times New Roman" w:hAnsi="Times New Roman" w:cs="Times New Roman"/>
          <w:sz w:val="28"/>
        </w:rPr>
        <w:t xml:space="preserve">А. </w:t>
      </w:r>
      <w:proofErr w:type="spellStart"/>
      <w:r w:rsidRPr="004E47CA">
        <w:rPr>
          <w:rFonts w:ascii="Times New Roman" w:hAnsi="Times New Roman" w:cs="Times New Roman"/>
          <w:sz w:val="28"/>
        </w:rPr>
        <w:t>Хамоков</w:t>
      </w:r>
      <w:proofErr w:type="spellEnd"/>
      <w:r>
        <w:rPr>
          <w:rFonts w:ascii="Times New Roman" w:hAnsi="Times New Roman" w:cs="Times New Roman"/>
          <w:sz w:val="28"/>
        </w:rPr>
        <w:t xml:space="preserve"> // </w:t>
      </w:r>
      <w:r w:rsidRPr="004E47CA">
        <w:rPr>
          <w:rFonts w:ascii="Times New Roman" w:hAnsi="Times New Roman" w:cs="Times New Roman"/>
          <w:sz w:val="28"/>
        </w:rPr>
        <w:t xml:space="preserve">Известия Оренбургского гос. аграрного ун-та. </w:t>
      </w:r>
      <w:r>
        <w:rPr>
          <w:rFonts w:ascii="Times New Roman" w:hAnsi="Times New Roman" w:cs="Times New Roman"/>
          <w:sz w:val="28"/>
        </w:rPr>
        <w:t xml:space="preserve">– </w:t>
      </w:r>
      <w:r w:rsidRPr="004E47CA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4E47CA">
        <w:rPr>
          <w:rFonts w:ascii="Times New Roman" w:hAnsi="Times New Roman" w:cs="Times New Roman"/>
          <w:sz w:val="28"/>
        </w:rPr>
        <w:t xml:space="preserve"> № 2. – С. 26-28</w:t>
      </w:r>
      <w:r>
        <w:rPr>
          <w:rFonts w:ascii="Times New Roman" w:hAnsi="Times New Roman" w:cs="Times New Roman"/>
          <w:sz w:val="28"/>
        </w:rPr>
        <w:t>.</w:t>
      </w:r>
    </w:p>
    <w:p w:rsidR="004E47CA" w:rsidRPr="00B068E9" w:rsidRDefault="004E47CA" w:rsidP="00B412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53749" w:rsidRPr="00153749" w:rsidRDefault="00153749" w:rsidP="00B068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53749">
        <w:rPr>
          <w:rFonts w:ascii="Times New Roman" w:hAnsi="Times New Roman" w:cs="Times New Roman"/>
          <w:b/>
          <w:sz w:val="28"/>
        </w:rPr>
        <w:t>Фасоль</w:t>
      </w:r>
    </w:p>
    <w:p w:rsidR="00153749" w:rsidRDefault="00153749" w:rsidP="0046205F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153749">
        <w:rPr>
          <w:rFonts w:ascii="Times New Roman" w:hAnsi="Times New Roman" w:cs="Times New Roman"/>
          <w:b/>
          <w:sz w:val="28"/>
        </w:rPr>
        <w:t>Бондаренко</w:t>
      </w:r>
      <w:r>
        <w:rPr>
          <w:rFonts w:ascii="Times New Roman" w:hAnsi="Times New Roman" w:cs="Times New Roman"/>
          <w:b/>
          <w:sz w:val="28"/>
        </w:rPr>
        <w:t>,</w:t>
      </w:r>
      <w:r w:rsidRPr="00153749">
        <w:rPr>
          <w:rFonts w:ascii="Times New Roman" w:hAnsi="Times New Roman" w:cs="Times New Roman"/>
          <w:b/>
          <w:sz w:val="28"/>
        </w:rPr>
        <w:t xml:space="preserve"> А. Н.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53749">
        <w:rPr>
          <w:rFonts w:ascii="Times New Roman" w:hAnsi="Times New Roman" w:cs="Times New Roman"/>
          <w:sz w:val="28"/>
        </w:rPr>
        <w:t xml:space="preserve">Внекорневые обработки стимуляторами роста и микробиологические препараты как фактор снижения содержания тяжелых металлов при возделывании фасоли в условиях Северо-Западного </w:t>
      </w:r>
      <w:proofErr w:type="spellStart"/>
      <w:r w:rsidRPr="00153749">
        <w:rPr>
          <w:rFonts w:ascii="Times New Roman" w:hAnsi="Times New Roman" w:cs="Times New Roman"/>
          <w:sz w:val="28"/>
        </w:rPr>
        <w:t>Прикаспия</w:t>
      </w:r>
      <w:proofErr w:type="spellEnd"/>
      <w:r w:rsidRPr="00153749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/ </w:t>
      </w:r>
      <w:r w:rsidRPr="00153749">
        <w:rPr>
          <w:rFonts w:ascii="Times New Roman" w:hAnsi="Times New Roman" w:cs="Times New Roman"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Pr="00153749">
        <w:rPr>
          <w:rFonts w:ascii="Times New Roman" w:hAnsi="Times New Roman" w:cs="Times New Roman"/>
          <w:sz w:val="28"/>
        </w:rPr>
        <w:t>Н.</w:t>
      </w:r>
      <w:r>
        <w:rPr>
          <w:rFonts w:ascii="Times New Roman" w:hAnsi="Times New Roman" w:cs="Times New Roman"/>
          <w:sz w:val="28"/>
        </w:rPr>
        <w:t xml:space="preserve"> </w:t>
      </w:r>
      <w:r w:rsidRPr="00153749">
        <w:rPr>
          <w:rFonts w:ascii="Times New Roman" w:hAnsi="Times New Roman" w:cs="Times New Roman"/>
          <w:sz w:val="28"/>
        </w:rPr>
        <w:t>Бондаренко, В.</w:t>
      </w:r>
      <w:r>
        <w:rPr>
          <w:rFonts w:ascii="Times New Roman" w:hAnsi="Times New Roman" w:cs="Times New Roman"/>
          <w:sz w:val="28"/>
        </w:rPr>
        <w:t xml:space="preserve"> </w:t>
      </w:r>
      <w:r w:rsidRPr="00153749">
        <w:rPr>
          <w:rFonts w:ascii="Times New Roman" w:hAnsi="Times New Roman" w:cs="Times New Roman"/>
          <w:sz w:val="28"/>
        </w:rPr>
        <w:t xml:space="preserve">П. </w:t>
      </w:r>
      <w:proofErr w:type="spellStart"/>
      <w:r w:rsidRPr="00153749">
        <w:rPr>
          <w:rFonts w:ascii="Times New Roman" w:hAnsi="Times New Roman" w:cs="Times New Roman"/>
          <w:sz w:val="28"/>
        </w:rPr>
        <w:t>Зволинский</w:t>
      </w:r>
      <w:proofErr w:type="spellEnd"/>
      <w:r w:rsidRPr="00153749">
        <w:rPr>
          <w:rFonts w:ascii="Times New Roman" w:hAnsi="Times New Roman" w:cs="Times New Roman"/>
          <w:sz w:val="28"/>
        </w:rPr>
        <w:t xml:space="preserve"> // </w:t>
      </w:r>
      <w:r>
        <w:rPr>
          <w:rFonts w:ascii="Times New Roman" w:hAnsi="Times New Roman" w:cs="Times New Roman"/>
          <w:sz w:val="28"/>
        </w:rPr>
        <w:t>Известия Н</w:t>
      </w:r>
      <w:r w:rsidRPr="00153749">
        <w:rPr>
          <w:rFonts w:ascii="Times New Roman" w:hAnsi="Times New Roman" w:cs="Times New Roman"/>
          <w:sz w:val="28"/>
        </w:rPr>
        <w:t xml:space="preserve">ижневолжского </w:t>
      </w:r>
      <w:proofErr w:type="spellStart"/>
      <w:r w:rsidRPr="00153749">
        <w:rPr>
          <w:rFonts w:ascii="Times New Roman" w:hAnsi="Times New Roman" w:cs="Times New Roman"/>
          <w:sz w:val="28"/>
        </w:rPr>
        <w:t>агроун</w:t>
      </w:r>
      <w:r>
        <w:rPr>
          <w:rFonts w:ascii="Times New Roman" w:hAnsi="Times New Roman" w:cs="Times New Roman"/>
          <w:sz w:val="28"/>
        </w:rPr>
        <w:t>-</w:t>
      </w:r>
      <w:r w:rsidRPr="00153749">
        <w:rPr>
          <w:rFonts w:ascii="Times New Roman" w:hAnsi="Times New Roman" w:cs="Times New Roman"/>
          <w:sz w:val="28"/>
        </w:rPr>
        <w:t>го</w:t>
      </w:r>
      <w:proofErr w:type="spellEnd"/>
      <w:r w:rsidRPr="00153749">
        <w:rPr>
          <w:rFonts w:ascii="Times New Roman" w:hAnsi="Times New Roman" w:cs="Times New Roman"/>
          <w:sz w:val="28"/>
        </w:rPr>
        <w:t xml:space="preserve"> комплекса: наука и высшее профессиональное образование. </w:t>
      </w:r>
      <w:r>
        <w:rPr>
          <w:rFonts w:ascii="Times New Roman" w:hAnsi="Times New Roman" w:cs="Times New Roman"/>
          <w:sz w:val="28"/>
        </w:rPr>
        <w:t xml:space="preserve">– </w:t>
      </w:r>
      <w:r w:rsidRPr="00153749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153749">
        <w:rPr>
          <w:rFonts w:ascii="Times New Roman" w:hAnsi="Times New Roman" w:cs="Times New Roman"/>
          <w:sz w:val="28"/>
        </w:rPr>
        <w:t xml:space="preserve"> № 1(41). – С. 79-85</w:t>
      </w:r>
      <w:r>
        <w:rPr>
          <w:rFonts w:ascii="Times New Roman" w:hAnsi="Times New Roman" w:cs="Times New Roman"/>
          <w:sz w:val="28"/>
        </w:rPr>
        <w:t>.</w:t>
      </w:r>
    </w:p>
    <w:p w:rsidR="00AE3883" w:rsidRDefault="00AE3883" w:rsidP="00B4123F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8F"/>
          <w:sz w:val="24"/>
          <w:szCs w:val="24"/>
          <w:lang w:eastAsia="ru-RU"/>
        </w:rPr>
      </w:pPr>
    </w:p>
    <w:p w:rsidR="004E47CA" w:rsidRPr="00F23A25" w:rsidRDefault="00F23A25" w:rsidP="00B068E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23A25">
        <w:rPr>
          <w:rFonts w:ascii="Times New Roman" w:hAnsi="Times New Roman" w:cs="Times New Roman"/>
          <w:b/>
          <w:sz w:val="28"/>
        </w:rPr>
        <w:t>Чечевица</w:t>
      </w:r>
    </w:p>
    <w:p w:rsidR="00F23A25" w:rsidRPr="00F23A25" w:rsidRDefault="00F23A25" w:rsidP="0046205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23A25">
        <w:rPr>
          <w:rFonts w:ascii="Times New Roman" w:hAnsi="Times New Roman" w:cs="Times New Roman"/>
          <w:b/>
          <w:sz w:val="28"/>
        </w:rPr>
        <w:t>Канукова</w:t>
      </w:r>
      <w:proofErr w:type="spellEnd"/>
      <w:r w:rsidRPr="00F23A25">
        <w:rPr>
          <w:rFonts w:ascii="Times New Roman" w:hAnsi="Times New Roman" w:cs="Times New Roman"/>
          <w:b/>
          <w:sz w:val="28"/>
        </w:rPr>
        <w:t>, К. Р.</w:t>
      </w:r>
      <w:r w:rsidRPr="00F23A25">
        <w:rPr>
          <w:rFonts w:ascii="Times New Roman" w:hAnsi="Times New Roman" w:cs="Times New Roman"/>
          <w:sz w:val="28"/>
        </w:rPr>
        <w:t xml:space="preserve"> Влияние почвенно-климати</w:t>
      </w:r>
      <w:r>
        <w:rPr>
          <w:rFonts w:ascii="Times New Roman" w:hAnsi="Times New Roman" w:cs="Times New Roman"/>
          <w:sz w:val="28"/>
        </w:rPr>
        <w:t>ческих условий предгорной зоны Кабардино-Б</w:t>
      </w:r>
      <w:r w:rsidRPr="00F23A25">
        <w:rPr>
          <w:rFonts w:ascii="Times New Roman" w:hAnsi="Times New Roman" w:cs="Times New Roman"/>
          <w:sz w:val="28"/>
        </w:rPr>
        <w:t>алкарии на показатели симбиотической деятельности посевов, урожайность, структуру урожая и качество семян чечевицы</w:t>
      </w:r>
      <w:r>
        <w:rPr>
          <w:rFonts w:ascii="Times New Roman" w:hAnsi="Times New Roman" w:cs="Times New Roman"/>
          <w:sz w:val="28"/>
        </w:rPr>
        <w:t xml:space="preserve"> / </w:t>
      </w:r>
      <w:r w:rsidRPr="00F23A25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r w:rsidRPr="00F23A25">
        <w:rPr>
          <w:rFonts w:ascii="Times New Roman" w:hAnsi="Times New Roman" w:cs="Times New Roman"/>
          <w:sz w:val="28"/>
        </w:rPr>
        <w:t>Р.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A25">
        <w:rPr>
          <w:rFonts w:ascii="Times New Roman" w:hAnsi="Times New Roman" w:cs="Times New Roman"/>
          <w:sz w:val="28"/>
        </w:rPr>
        <w:t>Канукова</w:t>
      </w:r>
      <w:proofErr w:type="spellEnd"/>
      <w:r w:rsidRPr="00F23A25">
        <w:rPr>
          <w:rFonts w:ascii="Times New Roman" w:hAnsi="Times New Roman" w:cs="Times New Roman"/>
          <w:sz w:val="28"/>
        </w:rPr>
        <w:t>, А.</w:t>
      </w:r>
      <w:r>
        <w:rPr>
          <w:rFonts w:ascii="Times New Roman" w:hAnsi="Times New Roman" w:cs="Times New Roman"/>
          <w:sz w:val="28"/>
        </w:rPr>
        <w:t xml:space="preserve"> </w:t>
      </w:r>
      <w:r w:rsidRPr="00F23A25">
        <w:rPr>
          <w:rFonts w:ascii="Times New Roman" w:hAnsi="Times New Roman" w:cs="Times New Roman"/>
          <w:sz w:val="28"/>
        </w:rPr>
        <w:t>Л.</w:t>
      </w:r>
      <w:r w:rsidR="00B068E9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A25">
        <w:rPr>
          <w:rFonts w:ascii="Times New Roman" w:hAnsi="Times New Roman" w:cs="Times New Roman"/>
          <w:sz w:val="28"/>
        </w:rPr>
        <w:t>Бозиев</w:t>
      </w:r>
      <w:proofErr w:type="spellEnd"/>
      <w:r w:rsidRPr="00F23A25">
        <w:rPr>
          <w:rFonts w:ascii="Times New Roman" w:hAnsi="Times New Roman" w:cs="Times New Roman"/>
          <w:sz w:val="28"/>
        </w:rPr>
        <w:t>, Х.</w:t>
      </w:r>
      <w:r>
        <w:rPr>
          <w:rFonts w:ascii="Times New Roman" w:hAnsi="Times New Roman" w:cs="Times New Roman"/>
          <w:sz w:val="28"/>
        </w:rPr>
        <w:t xml:space="preserve"> </w:t>
      </w:r>
      <w:r w:rsidRPr="00F23A25">
        <w:rPr>
          <w:rFonts w:ascii="Times New Roman" w:hAnsi="Times New Roman" w:cs="Times New Roman"/>
          <w:sz w:val="28"/>
        </w:rPr>
        <w:t>К.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23A25">
        <w:rPr>
          <w:rFonts w:ascii="Times New Roman" w:hAnsi="Times New Roman" w:cs="Times New Roman"/>
          <w:sz w:val="28"/>
        </w:rPr>
        <w:t>Бозиев</w:t>
      </w:r>
      <w:proofErr w:type="spellEnd"/>
      <w:r w:rsidRPr="00F23A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//</w:t>
      </w:r>
      <w:r w:rsidRPr="00F23A25">
        <w:rPr>
          <w:rFonts w:ascii="Times New Roman" w:hAnsi="Times New Roman" w:cs="Times New Roman"/>
          <w:sz w:val="28"/>
        </w:rPr>
        <w:t xml:space="preserve"> Политематический сете</w:t>
      </w:r>
      <w:r>
        <w:rPr>
          <w:rFonts w:ascii="Times New Roman" w:hAnsi="Times New Roman" w:cs="Times New Roman"/>
          <w:sz w:val="28"/>
        </w:rPr>
        <w:t>вой электронный науч. журн. К</w:t>
      </w:r>
      <w:r w:rsidRPr="00F23A25">
        <w:rPr>
          <w:rFonts w:ascii="Times New Roman" w:hAnsi="Times New Roman" w:cs="Times New Roman"/>
          <w:sz w:val="28"/>
        </w:rPr>
        <w:t>убанского гос</w:t>
      </w:r>
      <w:r>
        <w:rPr>
          <w:rFonts w:ascii="Times New Roman" w:hAnsi="Times New Roman" w:cs="Times New Roman"/>
          <w:sz w:val="28"/>
        </w:rPr>
        <w:t>.</w:t>
      </w:r>
      <w:r w:rsidRPr="00F23A25">
        <w:rPr>
          <w:rFonts w:ascii="Times New Roman" w:hAnsi="Times New Roman" w:cs="Times New Roman"/>
          <w:sz w:val="28"/>
        </w:rPr>
        <w:t xml:space="preserve"> аграрного ун</w:t>
      </w:r>
      <w:r>
        <w:rPr>
          <w:rFonts w:ascii="Times New Roman" w:hAnsi="Times New Roman" w:cs="Times New Roman"/>
          <w:sz w:val="28"/>
        </w:rPr>
        <w:t>-</w:t>
      </w:r>
      <w:r w:rsidRPr="00F23A25">
        <w:rPr>
          <w:rFonts w:ascii="Times New Roman" w:hAnsi="Times New Roman" w:cs="Times New Roman"/>
          <w:sz w:val="28"/>
        </w:rPr>
        <w:t xml:space="preserve">та. </w:t>
      </w:r>
      <w:r>
        <w:rPr>
          <w:rFonts w:ascii="Times New Roman" w:hAnsi="Times New Roman" w:cs="Times New Roman"/>
          <w:sz w:val="28"/>
        </w:rPr>
        <w:t xml:space="preserve">– </w:t>
      </w:r>
      <w:r w:rsidRPr="00F23A25">
        <w:rPr>
          <w:rFonts w:ascii="Times New Roman" w:hAnsi="Times New Roman" w:cs="Times New Roman"/>
          <w:sz w:val="28"/>
        </w:rPr>
        <w:t xml:space="preserve">2016. </w:t>
      </w:r>
      <w:r>
        <w:rPr>
          <w:rFonts w:ascii="Times New Roman" w:hAnsi="Times New Roman" w:cs="Times New Roman"/>
          <w:sz w:val="28"/>
        </w:rPr>
        <w:t>–</w:t>
      </w:r>
      <w:r w:rsidRPr="00F23A25">
        <w:rPr>
          <w:rFonts w:ascii="Times New Roman" w:hAnsi="Times New Roman" w:cs="Times New Roman"/>
          <w:sz w:val="28"/>
        </w:rPr>
        <w:t xml:space="preserve"> № 118. – С. 758-772</w:t>
      </w:r>
      <w:r>
        <w:rPr>
          <w:rFonts w:ascii="Times New Roman" w:hAnsi="Times New Roman" w:cs="Times New Roman"/>
          <w:sz w:val="28"/>
        </w:rPr>
        <w:t>.</w:t>
      </w:r>
    </w:p>
    <w:p w:rsidR="00DC7E62" w:rsidRPr="0046205F" w:rsidRDefault="00DC7E62" w:rsidP="0046205F">
      <w:pPr>
        <w:pStyle w:val="a3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4"/>
        </w:rPr>
      </w:pPr>
    </w:p>
    <w:p w:rsidR="00B20CC9" w:rsidRPr="00B20CC9" w:rsidRDefault="00B20CC9" w:rsidP="0046205F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B20CC9">
        <w:rPr>
          <w:rFonts w:ascii="Times New Roman" w:hAnsi="Times New Roman" w:cs="Times New Roman"/>
          <w:b/>
          <w:sz w:val="28"/>
        </w:rPr>
        <w:t>Шевцова, Л. П.</w:t>
      </w:r>
      <w:r w:rsidRPr="00B20CC9">
        <w:rPr>
          <w:rFonts w:ascii="Times New Roman" w:hAnsi="Times New Roman" w:cs="Times New Roman"/>
          <w:sz w:val="28"/>
        </w:rPr>
        <w:t xml:space="preserve"> Адаптивность и совершенствование технологии производства чечевицы тарелочной в степном Поволжье</w:t>
      </w:r>
      <w:r>
        <w:rPr>
          <w:rFonts w:ascii="Times New Roman" w:hAnsi="Times New Roman" w:cs="Times New Roman"/>
          <w:sz w:val="28"/>
        </w:rPr>
        <w:t xml:space="preserve"> / </w:t>
      </w:r>
      <w:r w:rsidR="00702499" w:rsidRPr="00B20CC9">
        <w:rPr>
          <w:rFonts w:ascii="Times New Roman" w:hAnsi="Times New Roman" w:cs="Times New Roman"/>
          <w:sz w:val="28"/>
        </w:rPr>
        <w:t>Л.</w:t>
      </w:r>
      <w:r w:rsidR="00702499">
        <w:rPr>
          <w:rFonts w:ascii="Times New Roman" w:hAnsi="Times New Roman" w:cs="Times New Roman"/>
          <w:sz w:val="28"/>
        </w:rPr>
        <w:t xml:space="preserve"> </w:t>
      </w:r>
      <w:r w:rsidR="00702499" w:rsidRPr="00B20CC9">
        <w:rPr>
          <w:rFonts w:ascii="Times New Roman" w:hAnsi="Times New Roman" w:cs="Times New Roman"/>
          <w:sz w:val="28"/>
        </w:rPr>
        <w:t>П.</w:t>
      </w:r>
      <w:r w:rsidR="00702499">
        <w:rPr>
          <w:rFonts w:ascii="Times New Roman" w:hAnsi="Times New Roman" w:cs="Times New Roman"/>
          <w:sz w:val="28"/>
        </w:rPr>
        <w:t xml:space="preserve"> </w:t>
      </w:r>
      <w:r w:rsidRPr="00B20CC9">
        <w:rPr>
          <w:rFonts w:ascii="Times New Roman" w:hAnsi="Times New Roman" w:cs="Times New Roman"/>
          <w:sz w:val="28"/>
        </w:rPr>
        <w:t>Шевцова, А.</w:t>
      </w:r>
      <w:r>
        <w:rPr>
          <w:rFonts w:ascii="Times New Roman" w:hAnsi="Times New Roman" w:cs="Times New Roman"/>
          <w:sz w:val="28"/>
        </w:rPr>
        <w:t xml:space="preserve"> </w:t>
      </w:r>
      <w:r w:rsidRPr="00B20CC9">
        <w:rPr>
          <w:rFonts w:ascii="Times New Roman" w:hAnsi="Times New Roman" w:cs="Times New Roman"/>
          <w:sz w:val="28"/>
        </w:rPr>
        <w:t xml:space="preserve">Ф. </w:t>
      </w:r>
      <w:proofErr w:type="spellStart"/>
      <w:r w:rsidRPr="00B20CC9">
        <w:rPr>
          <w:rFonts w:ascii="Times New Roman" w:hAnsi="Times New Roman" w:cs="Times New Roman"/>
          <w:sz w:val="28"/>
        </w:rPr>
        <w:t>Дружкин</w:t>
      </w:r>
      <w:proofErr w:type="spellEnd"/>
      <w:r w:rsidRPr="00B20CC9">
        <w:rPr>
          <w:rFonts w:ascii="Times New Roman" w:hAnsi="Times New Roman" w:cs="Times New Roman"/>
          <w:sz w:val="28"/>
        </w:rPr>
        <w:t xml:space="preserve"> // Аграрный науч</w:t>
      </w:r>
      <w:r>
        <w:rPr>
          <w:rFonts w:ascii="Times New Roman" w:hAnsi="Times New Roman" w:cs="Times New Roman"/>
          <w:sz w:val="28"/>
        </w:rPr>
        <w:t>.</w:t>
      </w:r>
      <w:r w:rsidRPr="00B20CC9">
        <w:rPr>
          <w:rFonts w:ascii="Times New Roman" w:hAnsi="Times New Roman" w:cs="Times New Roman"/>
          <w:sz w:val="28"/>
        </w:rPr>
        <w:t xml:space="preserve"> журнал. </w:t>
      </w:r>
      <w:r>
        <w:rPr>
          <w:rFonts w:ascii="Times New Roman" w:hAnsi="Times New Roman" w:cs="Times New Roman"/>
          <w:sz w:val="28"/>
        </w:rPr>
        <w:t xml:space="preserve">– 2016. – </w:t>
      </w:r>
      <w:r w:rsidRPr="00B20CC9">
        <w:rPr>
          <w:rFonts w:ascii="Times New Roman" w:hAnsi="Times New Roman" w:cs="Times New Roman"/>
          <w:sz w:val="28"/>
        </w:rPr>
        <w:t>№ 1.</w:t>
      </w:r>
      <w:r>
        <w:rPr>
          <w:rFonts w:ascii="Times New Roman" w:hAnsi="Times New Roman" w:cs="Times New Roman"/>
          <w:sz w:val="28"/>
        </w:rPr>
        <w:t>– С</w:t>
      </w:r>
      <w:r w:rsidRPr="00B20CC9">
        <w:rPr>
          <w:rFonts w:ascii="Times New Roman" w:hAnsi="Times New Roman" w:cs="Times New Roman"/>
          <w:sz w:val="28"/>
        </w:rPr>
        <w:t>. 40-43</w:t>
      </w:r>
      <w:r>
        <w:rPr>
          <w:rFonts w:ascii="Times New Roman" w:hAnsi="Times New Roman" w:cs="Times New Roman"/>
          <w:sz w:val="28"/>
        </w:rPr>
        <w:t>.</w:t>
      </w:r>
    </w:p>
    <w:p w:rsidR="00016B0E" w:rsidRPr="00B4123F" w:rsidRDefault="00016B0E" w:rsidP="00B4123F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F0860" w:rsidRDefault="005F0860" w:rsidP="00B4123F">
      <w:pPr>
        <w:pStyle w:val="a3"/>
        <w:ind w:firstLine="709"/>
        <w:rPr>
          <w:rFonts w:ascii="Times New Roman" w:hAnsi="Times New Roman" w:cs="Times New Roman"/>
          <w:sz w:val="28"/>
        </w:rPr>
      </w:pPr>
      <w:r w:rsidRPr="005F0860">
        <w:rPr>
          <w:rFonts w:ascii="Times New Roman" w:hAnsi="Times New Roman" w:cs="Times New Roman"/>
          <w:sz w:val="28"/>
        </w:rPr>
        <w:t>Составитель: Л. М. Бабанина</w:t>
      </w:r>
    </w:p>
    <w:sectPr w:rsidR="005F086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5D0" w:rsidRDefault="009A75D0" w:rsidP="005D2A9B">
      <w:pPr>
        <w:spacing w:after="0" w:line="240" w:lineRule="auto"/>
      </w:pPr>
      <w:r>
        <w:separator/>
      </w:r>
    </w:p>
  </w:endnote>
  <w:endnote w:type="continuationSeparator" w:id="0">
    <w:p w:rsidR="009A75D0" w:rsidRDefault="009A75D0" w:rsidP="005D2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7133358"/>
      <w:docPartObj>
        <w:docPartGallery w:val="Page Numbers (Bottom of Page)"/>
        <w:docPartUnique/>
      </w:docPartObj>
    </w:sdtPr>
    <w:sdtEndPr/>
    <w:sdtContent>
      <w:p w:rsidR="005D2A9B" w:rsidRDefault="005D2A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3C1">
          <w:rPr>
            <w:noProof/>
          </w:rPr>
          <w:t>1</w:t>
        </w:r>
        <w:r>
          <w:fldChar w:fldCharType="end"/>
        </w:r>
      </w:p>
    </w:sdtContent>
  </w:sdt>
  <w:p w:rsidR="005D2A9B" w:rsidRDefault="005D2A9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5D0" w:rsidRDefault="009A75D0" w:rsidP="005D2A9B">
      <w:pPr>
        <w:spacing w:after="0" w:line="240" w:lineRule="auto"/>
      </w:pPr>
      <w:r>
        <w:separator/>
      </w:r>
    </w:p>
  </w:footnote>
  <w:footnote w:type="continuationSeparator" w:id="0">
    <w:p w:rsidR="009A75D0" w:rsidRDefault="009A75D0" w:rsidP="005D2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9301B"/>
    <w:multiLevelType w:val="hybridMultilevel"/>
    <w:tmpl w:val="B9AC88C4"/>
    <w:lvl w:ilvl="0" w:tplc="3AA8D32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6E"/>
    <w:rsid w:val="00002DA4"/>
    <w:rsid w:val="00003544"/>
    <w:rsid w:val="00016B0E"/>
    <w:rsid w:val="0005141D"/>
    <w:rsid w:val="00077E6E"/>
    <w:rsid w:val="000C16CF"/>
    <w:rsid w:val="000E6AE7"/>
    <w:rsid w:val="001306A7"/>
    <w:rsid w:val="00151977"/>
    <w:rsid w:val="00153749"/>
    <w:rsid w:val="001C2A54"/>
    <w:rsid w:val="00210580"/>
    <w:rsid w:val="002161F5"/>
    <w:rsid w:val="002522FB"/>
    <w:rsid w:val="002C7E8B"/>
    <w:rsid w:val="002D797D"/>
    <w:rsid w:val="003041C1"/>
    <w:rsid w:val="0038342E"/>
    <w:rsid w:val="00420CEA"/>
    <w:rsid w:val="0045426C"/>
    <w:rsid w:val="0046205F"/>
    <w:rsid w:val="004C5593"/>
    <w:rsid w:val="004D4FB1"/>
    <w:rsid w:val="004E47CA"/>
    <w:rsid w:val="005225BA"/>
    <w:rsid w:val="005313F0"/>
    <w:rsid w:val="005D2A9B"/>
    <w:rsid w:val="005F0860"/>
    <w:rsid w:val="005F7DF6"/>
    <w:rsid w:val="00640A6A"/>
    <w:rsid w:val="006422BF"/>
    <w:rsid w:val="006A2547"/>
    <w:rsid w:val="006D0117"/>
    <w:rsid w:val="00702499"/>
    <w:rsid w:val="0079676F"/>
    <w:rsid w:val="007B415E"/>
    <w:rsid w:val="00806439"/>
    <w:rsid w:val="008E14DE"/>
    <w:rsid w:val="009034AC"/>
    <w:rsid w:val="00927ACF"/>
    <w:rsid w:val="009A75D0"/>
    <w:rsid w:val="009A77E6"/>
    <w:rsid w:val="009B2F6E"/>
    <w:rsid w:val="009E7D93"/>
    <w:rsid w:val="009F6248"/>
    <w:rsid w:val="00A203C1"/>
    <w:rsid w:val="00A22272"/>
    <w:rsid w:val="00AE3883"/>
    <w:rsid w:val="00B068E9"/>
    <w:rsid w:val="00B20713"/>
    <w:rsid w:val="00B20CC9"/>
    <w:rsid w:val="00B2332A"/>
    <w:rsid w:val="00B25172"/>
    <w:rsid w:val="00B4123F"/>
    <w:rsid w:val="00BE6130"/>
    <w:rsid w:val="00C107B6"/>
    <w:rsid w:val="00CE2808"/>
    <w:rsid w:val="00D171F4"/>
    <w:rsid w:val="00D6466F"/>
    <w:rsid w:val="00D653EE"/>
    <w:rsid w:val="00D74E91"/>
    <w:rsid w:val="00DA7441"/>
    <w:rsid w:val="00DC7E62"/>
    <w:rsid w:val="00DF6577"/>
    <w:rsid w:val="00E46899"/>
    <w:rsid w:val="00EA689E"/>
    <w:rsid w:val="00EC038D"/>
    <w:rsid w:val="00F23A25"/>
    <w:rsid w:val="00F32B6C"/>
    <w:rsid w:val="00F6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38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38D"/>
  </w:style>
  <w:style w:type="table" w:styleId="a6">
    <w:name w:val="Table Grid"/>
    <w:basedOn w:val="a1"/>
    <w:uiPriority w:val="59"/>
    <w:rsid w:val="00EC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38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634A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4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9B"/>
  </w:style>
  <w:style w:type="paragraph" w:styleId="ad">
    <w:name w:val="List Paragraph"/>
    <w:basedOn w:val="a"/>
    <w:uiPriority w:val="34"/>
    <w:qFormat/>
    <w:rsid w:val="006D0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38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C0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038D"/>
  </w:style>
  <w:style w:type="table" w:styleId="a6">
    <w:name w:val="Table Grid"/>
    <w:basedOn w:val="a1"/>
    <w:uiPriority w:val="59"/>
    <w:rsid w:val="00EC0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38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634AD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42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D2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2A9B"/>
  </w:style>
  <w:style w:type="paragraph" w:styleId="ad">
    <w:name w:val="List Paragraph"/>
    <w:basedOn w:val="a"/>
    <w:uiPriority w:val="34"/>
    <w:qFormat/>
    <w:rsid w:val="006D0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1461</Words>
  <Characters>8331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87</cp:revision>
  <dcterms:created xsi:type="dcterms:W3CDTF">2016-05-18T01:45:00Z</dcterms:created>
  <dcterms:modified xsi:type="dcterms:W3CDTF">2016-07-19T01:54:00Z</dcterms:modified>
</cp:coreProperties>
</file>