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52820" w:rsidTr="00C91C71">
        <w:tc>
          <w:tcPr>
            <w:tcW w:w="828" w:type="pct"/>
          </w:tcPr>
          <w:p w:rsidR="00D52820" w:rsidRDefault="00D52820" w:rsidP="00C91C71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589835" wp14:editId="63D40FAE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52820" w:rsidRPr="00E81F2B" w:rsidRDefault="00D52820" w:rsidP="00C91C71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52820" w:rsidRDefault="00D52820" w:rsidP="00C91C71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52820" w:rsidRPr="00D52820" w:rsidRDefault="00D52820" w:rsidP="000E2AC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376AE" w:rsidRPr="00AE1C51" w:rsidRDefault="00E91CA6" w:rsidP="000E2AC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2E8B">
        <w:rPr>
          <w:rFonts w:ascii="Times New Roman" w:hAnsi="Times New Roman" w:cs="Times New Roman"/>
          <w:b/>
          <w:sz w:val="32"/>
          <w:szCs w:val="28"/>
        </w:rPr>
        <w:t>Зерновые культуры</w:t>
      </w:r>
    </w:p>
    <w:p w:rsidR="00CA703E" w:rsidRPr="00AE1C51" w:rsidRDefault="00CA703E" w:rsidP="000E2AC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Гречиха</w:t>
      </w:r>
    </w:p>
    <w:p w:rsidR="00CA703E" w:rsidRDefault="00CA703E" w:rsidP="00CA703E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CA703E">
        <w:rPr>
          <w:rFonts w:ascii="Times New Roman" w:eastAsia="BatangChe" w:hAnsi="Times New Roman" w:cs="Times New Roman"/>
          <w:b/>
          <w:bCs/>
          <w:sz w:val="28"/>
        </w:rPr>
        <w:t xml:space="preserve">Сравнительный анализ потенциала </w:t>
      </w:r>
      <w:proofErr w:type="spellStart"/>
      <w:r w:rsidRPr="00CA703E">
        <w:rPr>
          <w:rFonts w:ascii="Times New Roman" w:eastAsia="BatangChe" w:hAnsi="Times New Roman" w:cs="Times New Roman"/>
          <w:b/>
          <w:bCs/>
          <w:sz w:val="28"/>
        </w:rPr>
        <w:t>ремонтности</w:t>
      </w:r>
      <w:proofErr w:type="spellEnd"/>
      <w:r w:rsidRPr="00CA703E">
        <w:rPr>
          <w:rFonts w:ascii="Times New Roman" w:eastAsia="BatangChe" w:hAnsi="Times New Roman" w:cs="Times New Roman"/>
          <w:b/>
          <w:bCs/>
          <w:sz w:val="28"/>
        </w:rPr>
        <w:t xml:space="preserve"> и </w:t>
      </w:r>
      <w:proofErr w:type="spellStart"/>
      <w:r w:rsidRPr="00CA703E">
        <w:rPr>
          <w:rFonts w:ascii="Times New Roman" w:eastAsia="BatangChe" w:hAnsi="Times New Roman" w:cs="Times New Roman"/>
          <w:b/>
          <w:bCs/>
          <w:sz w:val="28"/>
        </w:rPr>
        <w:t>семяобразов</w:t>
      </w:r>
      <w:r w:rsidRPr="00CA703E">
        <w:rPr>
          <w:rFonts w:ascii="Times New Roman" w:eastAsia="BatangChe" w:hAnsi="Times New Roman" w:cs="Times New Roman"/>
          <w:b/>
          <w:bCs/>
          <w:sz w:val="28"/>
        </w:rPr>
        <w:t>а</w:t>
      </w:r>
      <w:r w:rsidRPr="00CA703E">
        <w:rPr>
          <w:rFonts w:ascii="Times New Roman" w:eastAsia="BatangChe" w:hAnsi="Times New Roman" w:cs="Times New Roman"/>
          <w:b/>
          <w:bCs/>
          <w:sz w:val="28"/>
        </w:rPr>
        <w:t>ния</w:t>
      </w:r>
      <w:proofErr w:type="spellEnd"/>
      <w:r w:rsidRPr="00CA703E">
        <w:rPr>
          <w:rFonts w:ascii="Times New Roman" w:eastAsia="BatangChe" w:hAnsi="Times New Roman" w:cs="Times New Roman"/>
          <w:b/>
          <w:bCs/>
          <w:sz w:val="28"/>
        </w:rPr>
        <w:t xml:space="preserve"> сортов гречихи различного </w:t>
      </w:r>
      <w:proofErr w:type="spellStart"/>
      <w:r w:rsidRPr="00CA703E">
        <w:rPr>
          <w:rFonts w:ascii="Times New Roman" w:eastAsia="BatangChe" w:hAnsi="Times New Roman" w:cs="Times New Roman"/>
          <w:b/>
          <w:bCs/>
          <w:sz w:val="28"/>
        </w:rPr>
        <w:t>морфотипа</w:t>
      </w:r>
      <w:proofErr w:type="spellEnd"/>
      <w:r w:rsidRPr="00CA703E">
        <w:rPr>
          <w:rFonts w:ascii="Times New Roman" w:eastAsia="BatangChe" w:hAnsi="Times New Roman" w:cs="Times New Roman"/>
          <w:sz w:val="28"/>
        </w:rPr>
        <w:t xml:space="preserve"> / А. Н. Фесенко [и др.]</w:t>
      </w:r>
      <w:r>
        <w:rPr>
          <w:rFonts w:ascii="Times New Roman" w:eastAsia="BatangChe" w:hAnsi="Times New Roman" w:cs="Times New Roman"/>
          <w:sz w:val="28"/>
        </w:rPr>
        <w:t xml:space="preserve"> </w:t>
      </w:r>
      <w:r w:rsidRPr="00CA703E">
        <w:rPr>
          <w:rFonts w:ascii="Times New Roman" w:eastAsia="BatangChe" w:hAnsi="Times New Roman" w:cs="Times New Roman"/>
          <w:sz w:val="28"/>
        </w:rPr>
        <w:t>// Зе</w:t>
      </w:r>
      <w:r w:rsidRPr="00CA703E">
        <w:rPr>
          <w:rFonts w:ascii="Times New Roman" w:eastAsia="BatangChe" w:hAnsi="Times New Roman" w:cs="Times New Roman"/>
          <w:sz w:val="28"/>
        </w:rPr>
        <w:t>м</w:t>
      </w:r>
      <w:r w:rsidRPr="00CA703E">
        <w:rPr>
          <w:rFonts w:ascii="Times New Roman" w:eastAsia="BatangChe" w:hAnsi="Times New Roman" w:cs="Times New Roman"/>
          <w:sz w:val="28"/>
        </w:rPr>
        <w:t>леделие. - 2015. - № 1. - С. 42-44. - 3 табл., рис.</w:t>
      </w:r>
    </w:p>
    <w:p w:rsidR="00CA703E" w:rsidRDefault="00CA703E" w:rsidP="00CA70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703E">
        <w:rPr>
          <w:rFonts w:ascii="Times New Roman" w:hAnsi="Times New Roman" w:cs="Times New Roman"/>
          <w:sz w:val="24"/>
          <w:szCs w:val="28"/>
        </w:rPr>
        <w:t>Изучено влияние селекции гречихи на структуру генеративной сферы растений (число соцветий, число цветков, фертильность цветков, доля выполненных семян). Совр</w:t>
      </w:r>
      <w:r w:rsidRPr="00CA703E">
        <w:rPr>
          <w:rFonts w:ascii="Times New Roman" w:hAnsi="Times New Roman" w:cs="Times New Roman"/>
          <w:sz w:val="24"/>
          <w:szCs w:val="28"/>
        </w:rPr>
        <w:t>е</w:t>
      </w:r>
      <w:r w:rsidRPr="00CA703E">
        <w:rPr>
          <w:rFonts w:ascii="Times New Roman" w:hAnsi="Times New Roman" w:cs="Times New Roman"/>
          <w:sz w:val="24"/>
          <w:szCs w:val="28"/>
        </w:rPr>
        <w:t>менные сорта сравнивали с местными популяциями, которые были приняты за "точку о</w:t>
      </w:r>
      <w:r w:rsidRPr="00CA703E">
        <w:rPr>
          <w:rFonts w:ascii="Times New Roman" w:hAnsi="Times New Roman" w:cs="Times New Roman"/>
          <w:sz w:val="24"/>
          <w:szCs w:val="28"/>
        </w:rPr>
        <w:t>т</w:t>
      </w:r>
      <w:r w:rsidRPr="00CA703E">
        <w:rPr>
          <w:rFonts w:ascii="Times New Roman" w:hAnsi="Times New Roman" w:cs="Times New Roman"/>
          <w:sz w:val="24"/>
          <w:szCs w:val="28"/>
        </w:rPr>
        <w:t>счета". Опыт проведен в севообороте лаборатории селекции гречихи ВНИИ зернобобовых и крупяных культур.</w:t>
      </w:r>
    </w:p>
    <w:p w:rsidR="00CA703E" w:rsidRPr="00CA703E" w:rsidRDefault="00CA703E" w:rsidP="00CA703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E3B26" w:rsidRPr="00AE1C51" w:rsidRDefault="00CE3B26" w:rsidP="000E2AC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Кукуруза</w:t>
      </w:r>
    </w:p>
    <w:p w:rsidR="00045F28" w:rsidRPr="00AE1C51" w:rsidRDefault="00045F28" w:rsidP="00D528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45F28">
        <w:rPr>
          <w:rFonts w:ascii="Times New Roman" w:hAnsi="Times New Roman" w:cs="Times New Roman"/>
          <w:b/>
          <w:bCs/>
          <w:sz w:val="28"/>
        </w:rPr>
        <w:t>Багринцева</w:t>
      </w:r>
      <w:proofErr w:type="spellEnd"/>
      <w:r w:rsidRPr="00045F28">
        <w:rPr>
          <w:rFonts w:ascii="Times New Roman" w:hAnsi="Times New Roman" w:cs="Times New Roman"/>
          <w:b/>
          <w:bCs/>
          <w:sz w:val="28"/>
        </w:rPr>
        <w:t>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45F28">
        <w:rPr>
          <w:rFonts w:ascii="Times New Roman" w:hAnsi="Times New Roman" w:cs="Times New Roman"/>
          <w:sz w:val="28"/>
        </w:rPr>
        <w:t xml:space="preserve">Образование початков и урожайность кукурузы в зависимости от условий выращивания / В. Н. </w:t>
      </w:r>
      <w:proofErr w:type="spellStart"/>
      <w:r w:rsidRPr="00045F28">
        <w:rPr>
          <w:rFonts w:ascii="Times New Roman" w:hAnsi="Times New Roman" w:cs="Times New Roman"/>
          <w:sz w:val="28"/>
        </w:rPr>
        <w:t>Багринцева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45F28">
        <w:rPr>
          <w:rFonts w:ascii="Times New Roman" w:hAnsi="Times New Roman" w:cs="Times New Roman"/>
          <w:sz w:val="28"/>
        </w:rPr>
        <w:t>// Кормопроизво</w:t>
      </w:r>
      <w:r w:rsidRPr="00045F28">
        <w:rPr>
          <w:rFonts w:ascii="Times New Roman" w:hAnsi="Times New Roman" w:cs="Times New Roman"/>
          <w:sz w:val="28"/>
        </w:rPr>
        <w:t>д</w:t>
      </w:r>
      <w:r w:rsidRPr="00045F28">
        <w:rPr>
          <w:rFonts w:ascii="Times New Roman" w:hAnsi="Times New Roman" w:cs="Times New Roman"/>
          <w:sz w:val="28"/>
        </w:rPr>
        <w:t>ство. - 2014</w:t>
      </w:r>
      <w:r>
        <w:rPr>
          <w:rFonts w:ascii="Times New Roman" w:hAnsi="Times New Roman" w:cs="Times New Roman"/>
          <w:sz w:val="28"/>
        </w:rPr>
        <w:t>. - № 11. - С. 22-26. - 5 табл.</w:t>
      </w:r>
    </w:p>
    <w:p w:rsidR="00045F28" w:rsidRDefault="00045F28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5F28">
        <w:rPr>
          <w:rFonts w:ascii="Times New Roman" w:hAnsi="Times New Roman" w:cs="Times New Roman"/>
          <w:sz w:val="24"/>
          <w:szCs w:val="28"/>
        </w:rPr>
        <w:t>В статье проанализированы экспериментальные данные о влиянии погодных усл</w:t>
      </w:r>
      <w:r w:rsidRPr="00045F28">
        <w:rPr>
          <w:rFonts w:ascii="Times New Roman" w:hAnsi="Times New Roman" w:cs="Times New Roman"/>
          <w:sz w:val="24"/>
          <w:szCs w:val="28"/>
        </w:rPr>
        <w:t>о</w:t>
      </w:r>
      <w:r w:rsidRPr="00045F28">
        <w:rPr>
          <w:rFonts w:ascii="Times New Roman" w:hAnsi="Times New Roman" w:cs="Times New Roman"/>
          <w:sz w:val="24"/>
          <w:szCs w:val="28"/>
        </w:rPr>
        <w:t>вий, сроков сева, густоты стояния растений, предшественников, обработки почвы, герб</w:t>
      </w:r>
      <w:r w:rsidRPr="00045F28">
        <w:rPr>
          <w:rFonts w:ascii="Times New Roman" w:hAnsi="Times New Roman" w:cs="Times New Roman"/>
          <w:sz w:val="24"/>
          <w:szCs w:val="28"/>
        </w:rPr>
        <w:t>и</w:t>
      </w:r>
      <w:r w:rsidRPr="00045F28">
        <w:rPr>
          <w:rFonts w:ascii="Times New Roman" w:hAnsi="Times New Roman" w:cs="Times New Roman"/>
          <w:sz w:val="24"/>
          <w:szCs w:val="28"/>
        </w:rPr>
        <w:t>цидов, удобрений на образование початков и урожайность кукурузы, выращиваемой на зерно.</w:t>
      </w:r>
    </w:p>
    <w:p w:rsidR="00045F28" w:rsidRPr="00045F28" w:rsidRDefault="00045F28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E3B26" w:rsidRDefault="00CE3B26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E3B26">
        <w:rPr>
          <w:rFonts w:ascii="Times New Roman" w:hAnsi="Times New Roman" w:cs="Times New Roman"/>
          <w:b/>
          <w:bCs/>
          <w:sz w:val="28"/>
        </w:rPr>
        <w:t>Кривошеев, Г.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E3B26">
        <w:rPr>
          <w:rFonts w:ascii="Times New Roman" w:hAnsi="Times New Roman" w:cs="Times New Roman"/>
          <w:sz w:val="28"/>
        </w:rPr>
        <w:t>Отбор по косвенным признакам засухоустойчивых линий кукурузы / Г. Я. Кривошеев, Н. А. Шевченко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CE3B26">
        <w:rPr>
          <w:rFonts w:ascii="Times New Roman" w:hAnsi="Times New Roman" w:cs="Times New Roman"/>
          <w:sz w:val="28"/>
        </w:rPr>
        <w:t>// Достижения науки и техники АПК. - 2014. - № 12</w:t>
      </w:r>
      <w:r>
        <w:rPr>
          <w:rFonts w:ascii="Times New Roman" w:hAnsi="Times New Roman" w:cs="Times New Roman"/>
          <w:sz w:val="28"/>
        </w:rPr>
        <w:t>. - С. 31-34. - 4 табл., 3 рис.</w:t>
      </w:r>
    </w:p>
    <w:p w:rsidR="00CE3B26" w:rsidRDefault="00CE3B26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E3B26">
        <w:rPr>
          <w:rFonts w:ascii="Times New Roman" w:hAnsi="Times New Roman" w:cs="Times New Roman"/>
          <w:sz w:val="24"/>
          <w:szCs w:val="28"/>
        </w:rPr>
        <w:t xml:space="preserve">Изучена засухоустойчивость 40 новых и </w:t>
      </w:r>
      <w:proofErr w:type="spellStart"/>
      <w:r w:rsidRPr="00CE3B26">
        <w:rPr>
          <w:rFonts w:ascii="Times New Roman" w:hAnsi="Times New Roman" w:cs="Times New Roman"/>
          <w:sz w:val="24"/>
          <w:szCs w:val="28"/>
        </w:rPr>
        <w:t>интродуцированных</w:t>
      </w:r>
      <w:proofErr w:type="spellEnd"/>
      <w:r w:rsidRPr="00CE3B2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E3B26">
        <w:rPr>
          <w:rFonts w:ascii="Times New Roman" w:hAnsi="Times New Roman" w:cs="Times New Roman"/>
          <w:sz w:val="24"/>
          <w:szCs w:val="28"/>
        </w:rPr>
        <w:t>самоопыляемых</w:t>
      </w:r>
      <w:proofErr w:type="spellEnd"/>
      <w:r w:rsidRPr="00CE3B26">
        <w:rPr>
          <w:rFonts w:ascii="Times New Roman" w:hAnsi="Times New Roman" w:cs="Times New Roman"/>
          <w:sz w:val="24"/>
          <w:szCs w:val="28"/>
        </w:rPr>
        <w:t xml:space="preserve"> л</w:t>
      </w:r>
      <w:r w:rsidRPr="00CE3B26">
        <w:rPr>
          <w:rFonts w:ascii="Times New Roman" w:hAnsi="Times New Roman" w:cs="Times New Roman"/>
          <w:sz w:val="24"/>
          <w:szCs w:val="28"/>
        </w:rPr>
        <w:t>и</w:t>
      </w:r>
      <w:r w:rsidRPr="00CE3B26">
        <w:rPr>
          <w:rFonts w:ascii="Times New Roman" w:hAnsi="Times New Roman" w:cs="Times New Roman"/>
          <w:sz w:val="24"/>
          <w:szCs w:val="28"/>
        </w:rPr>
        <w:t>ний кукурузы.</w:t>
      </w:r>
    </w:p>
    <w:p w:rsidR="00012E8B" w:rsidRPr="00CE3B26" w:rsidRDefault="00012E8B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E3B26" w:rsidRPr="00AE1C51" w:rsidRDefault="00012E8B" w:rsidP="00D528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2E8B">
        <w:rPr>
          <w:rFonts w:ascii="Times New Roman" w:hAnsi="Times New Roman" w:cs="Times New Roman"/>
          <w:b/>
          <w:bCs/>
          <w:sz w:val="28"/>
        </w:rPr>
        <w:t>Модель формирования максимального урожая сухого вещества кукурузы на Среднем Урале</w:t>
      </w:r>
      <w:r w:rsidRPr="00012E8B">
        <w:rPr>
          <w:rFonts w:ascii="Times New Roman" w:hAnsi="Times New Roman" w:cs="Times New Roman"/>
          <w:sz w:val="28"/>
        </w:rPr>
        <w:t xml:space="preserve"> / Н. Н. </w:t>
      </w:r>
      <w:proofErr w:type="spellStart"/>
      <w:r w:rsidRPr="00012E8B">
        <w:rPr>
          <w:rFonts w:ascii="Times New Roman" w:hAnsi="Times New Roman" w:cs="Times New Roman"/>
          <w:sz w:val="28"/>
        </w:rPr>
        <w:t>Зезин</w:t>
      </w:r>
      <w:proofErr w:type="spellEnd"/>
      <w:r w:rsidRPr="00012E8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12E8B">
        <w:rPr>
          <w:rFonts w:ascii="Times New Roman" w:hAnsi="Times New Roman" w:cs="Times New Roman"/>
          <w:sz w:val="28"/>
        </w:rPr>
        <w:t>// Кормопроизводст</w:t>
      </w:r>
      <w:r>
        <w:rPr>
          <w:rFonts w:ascii="Times New Roman" w:hAnsi="Times New Roman" w:cs="Times New Roman"/>
          <w:sz w:val="28"/>
        </w:rPr>
        <w:t>во. - 2014. - № 11. - С. 27-28.</w:t>
      </w:r>
    </w:p>
    <w:p w:rsidR="00016AFC" w:rsidRDefault="00016AFC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6AFC">
        <w:rPr>
          <w:rFonts w:ascii="Times New Roman" w:hAnsi="Times New Roman" w:cs="Times New Roman"/>
          <w:sz w:val="24"/>
          <w:szCs w:val="28"/>
        </w:rPr>
        <w:t>Изучено влияние погодных условий на формирование урожая кукурузы в условиях Среднего Урала. Определены оптимальные сроки уборки, гарантирующие повышение экономической эффективности возделывания культуры. Сформирована регрессионная модель продуктивности кукурузы путем проведения корреляционного анализа.</w:t>
      </w:r>
    </w:p>
    <w:p w:rsidR="00487584" w:rsidRDefault="00487584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1AFE" w:rsidRPr="00AE1C51" w:rsidRDefault="00561AFE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1AFE">
        <w:rPr>
          <w:rFonts w:ascii="Times New Roman" w:hAnsi="Times New Roman" w:cs="Times New Roman"/>
          <w:b/>
          <w:bCs/>
          <w:sz w:val="28"/>
        </w:rPr>
        <w:t>Перспективы "нулевой" обработки почвы при возделывании к</w:t>
      </w:r>
      <w:r w:rsidRPr="00561AFE">
        <w:rPr>
          <w:rFonts w:ascii="Times New Roman" w:hAnsi="Times New Roman" w:cs="Times New Roman"/>
          <w:b/>
          <w:bCs/>
          <w:sz w:val="28"/>
        </w:rPr>
        <w:t>у</w:t>
      </w:r>
      <w:r w:rsidRPr="00561AFE">
        <w:rPr>
          <w:rFonts w:ascii="Times New Roman" w:hAnsi="Times New Roman" w:cs="Times New Roman"/>
          <w:b/>
          <w:bCs/>
          <w:sz w:val="28"/>
        </w:rPr>
        <w:t>курузы на зерно в Волго-Вятском регионе</w:t>
      </w:r>
      <w:r w:rsidRPr="00561AFE">
        <w:rPr>
          <w:rFonts w:ascii="Times New Roman" w:hAnsi="Times New Roman" w:cs="Times New Roman"/>
          <w:sz w:val="28"/>
        </w:rPr>
        <w:t xml:space="preserve"> / А. И. Волков [и др.] // Земл</w:t>
      </w:r>
      <w:r w:rsidRPr="00561AFE">
        <w:rPr>
          <w:rFonts w:ascii="Times New Roman" w:hAnsi="Times New Roman" w:cs="Times New Roman"/>
          <w:sz w:val="28"/>
        </w:rPr>
        <w:t>е</w:t>
      </w:r>
      <w:r w:rsidRPr="00561AFE">
        <w:rPr>
          <w:rFonts w:ascii="Times New Roman" w:hAnsi="Times New Roman" w:cs="Times New Roman"/>
          <w:sz w:val="28"/>
        </w:rPr>
        <w:t>делие. - 2015. - № 1. - С. 3-5. - 2 табл.</w:t>
      </w:r>
    </w:p>
    <w:p w:rsidR="00561AFE" w:rsidRDefault="00561AFE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1AFE">
        <w:rPr>
          <w:rFonts w:ascii="Times New Roman" w:hAnsi="Times New Roman" w:cs="Times New Roman"/>
          <w:sz w:val="24"/>
          <w:szCs w:val="28"/>
        </w:rPr>
        <w:t xml:space="preserve">В полевых опытах на </w:t>
      </w:r>
      <w:proofErr w:type="spellStart"/>
      <w:r w:rsidRPr="00561AFE">
        <w:rPr>
          <w:rFonts w:ascii="Times New Roman" w:hAnsi="Times New Roman" w:cs="Times New Roman"/>
          <w:sz w:val="24"/>
          <w:szCs w:val="28"/>
        </w:rPr>
        <w:t>низкоплодородных</w:t>
      </w:r>
      <w:proofErr w:type="spellEnd"/>
      <w:r w:rsidRPr="00561AFE">
        <w:rPr>
          <w:rFonts w:ascii="Times New Roman" w:hAnsi="Times New Roman" w:cs="Times New Roman"/>
          <w:sz w:val="24"/>
          <w:szCs w:val="28"/>
        </w:rPr>
        <w:t xml:space="preserve"> дерново-подзолистых почвах Республики Чувашия изучали влияние на ее урожайность технологий с традиционной, минимальной и нулевой обработкой почвы.</w:t>
      </w:r>
    </w:p>
    <w:p w:rsidR="00561AFE" w:rsidRPr="00016AFC" w:rsidRDefault="00561AFE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1C51" w:rsidRDefault="00487584" w:rsidP="00AE1C5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87584">
        <w:rPr>
          <w:rFonts w:ascii="Times New Roman" w:hAnsi="Times New Roman" w:cs="Times New Roman"/>
          <w:b/>
          <w:bCs/>
          <w:sz w:val="28"/>
        </w:rPr>
        <w:t>Продуктивность зерновой кукурузы в зависимости от обработки почвы и внесении удобрений</w:t>
      </w:r>
      <w:r w:rsidRPr="00487584">
        <w:rPr>
          <w:rFonts w:ascii="Times New Roman" w:hAnsi="Times New Roman" w:cs="Times New Roman"/>
          <w:sz w:val="28"/>
        </w:rPr>
        <w:t xml:space="preserve"> / Н. П. Малярчук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87584">
        <w:rPr>
          <w:rFonts w:ascii="Times New Roman" w:hAnsi="Times New Roman" w:cs="Times New Roman"/>
          <w:sz w:val="28"/>
        </w:rPr>
        <w:t>// Кормопроизво</w:t>
      </w:r>
      <w:r w:rsidRPr="00487584">
        <w:rPr>
          <w:rFonts w:ascii="Times New Roman" w:hAnsi="Times New Roman" w:cs="Times New Roman"/>
          <w:sz w:val="28"/>
        </w:rPr>
        <w:t>д</w:t>
      </w:r>
      <w:r w:rsidRPr="00487584">
        <w:rPr>
          <w:rFonts w:ascii="Times New Roman" w:hAnsi="Times New Roman" w:cs="Times New Roman"/>
          <w:sz w:val="28"/>
        </w:rPr>
        <w:t>ство. - 2014</w:t>
      </w:r>
      <w:r>
        <w:rPr>
          <w:rFonts w:ascii="Times New Roman" w:hAnsi="Times New Roman" w:cs="Times New Roman"/>
          <w:sz w:val="28"/>
        </w:rPr>
        <w:t>. - № 12. - С. 24-26. - 3 табл.</w:t>
      </w:r>
    </w:p>
    <w:p w:rsidR="00016AFC" w:rsidRDefault="00487584" w:rsidP="00AE1C5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87584">
        <w:rPr>
          <w:rFonts w:ascii="Times New Roman" w:hAnsi="Times New Roman" w:cs="Times New Roman"/>
          <w:sz w:val="24"/>
          <w:szCs w:val="28"/>
        </w:rPr>
        <w:t>Анализируется состояние влияния обработки почвы и удобрений на продукти</w:t>
      </w:r>
      <w:r w:rsidRPr="00487584">
        <w:rPr>
          <w:rFonts w:ascii="Times New Roman" w:hAnsi="Times New Roman" w:cs="Times New Roman"/>
          <w:sz w:val="24"/>
          <w:szCs w:val="28"/>
        </w:rPr>
        <w:t>в</w:t>
      </w:r>
      <w:r w:rsidRPr="00487584">
        <w:rPr>
          <w:rFonts w:ascii="Times New Roman" w:hAnsi="Times New Roman" w:cs="Times New Roman"/>
          <w:sz w:val="24"/>
          <w:szCs w:val="28"/>
        </w:rPr>
        <w:lastRenderedPageBreak/>
        <w:t>ность зерновой кукурузы на орошаемых землях южной степи Украины. Установлено: наиболее высокая урожайность культуры достигается при вспашке на глубину 28-30 см и внесении азотных удобрений в норме N[180].</w:t>
      </w:r>
    </w:p>
    <w:p w:rsidR="00487584" w:rsidRPr="00487584" w:rsidRDefault="00487584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AC3" w:rsidRPr="006E0BE5" w:rsidRDefault="000E2AC3" w:rsidP="00D5282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Овес</w:t>
      </w:r>
    </w:p>
    <w:p w:rsidR="0080517D" w:rsidRPr="00AE1C51" w:rsidRDefault="0080517D" w:rsidP="00D528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80517D">
        <w:rPr>
          <w:rFonts w:ascii="Times New Roman" w:hAnsi="Times New Roman" w:cs="Times New Roman"/>
          <w:b/>
          <w:bCs/>
          <w:sz w:val="28"/>
        </w:rPr>
        <w:t>Захарова, Л.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0517D">
        <w:rPr>
          <w:rFonts w:ascii="Times New Roman" w:hAnsi="Times New Roman" w:cs="Times New Roman"/>
          <w:sz w:val="28"/>
        </w:rPr>
        <w:t>Влияние факторов интенсификации на урожай и выход семян овса / Л. Г. Захарова, В. Г. Власов</w:t>
      </w:r>
      <w:r>
        <w:rPr>
          <w:rFonts w:ascii="Times New Roman" w:hAnsi="Times New Roman" w:cs="Times New Roman"/>
          <w:sz w:val="28"/>
        </w:rPr>
        <w:t xml:space="preserve"> </w:t>
      </w:r>
      <w:r w:rsidRPr="0080517D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39-41. - 3 табл.</w:t>
      </w:r>
    </w:p>
    <w:p w:rsidR="0080517D" w:rsidRPr="0080517D" w:rsidRDefault="0080517D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0517D">
        <w:rPr>
          <w:rFonts w:ascii="Times New Roman" w:hAnsi="Times New Roman" w:cs="Times New Roman"/>
          <w:bCs/>
          <w:sz w:val="24"/>
        </w:rPr>
        <w:t>Исследования проводили в 20112013 гг. с целью изучения отзывчивости сортов о</w:t>
      </w:r>
      <w:r w:rsidRPr="0080517D">
        <w:rPr>
          <w:rFonts w:ascii="Times New Roman" w:hAnsi="Times New Roman" w:cs="Times New Roman"/>
          <w:bCs/>
          <w:sz w:val="24"/>
        </w:rPr>
        <w:t>в</w:t>
      </w:r>
      <w:r w:rsidRPr="0080517D">
        <w:rPr>
          <w:rFonts w:ascii="Times New Roman" w:hAnsi="Times New Roman" w:cs="Times New Roman"/>
          <w:bCs/>
          <w:sz w:val="24"/>
        </w:rPr>
        <w:t xml:space="preserve">са Конкур и Дерби на применение минеральных удобрений и предпосевную обработку семян микробиологическим препаратом </w:t>
      </w:r>
      <w:proofErr w:type="spellStart"/>
      <w:r w:rsidRPr="0080517D">
        <w:rPr>
          <w:rFonts w:ascii="Times New Roman" w:hAnsi="Times New Roman" w:cs="Times New Roman"/>
          <w:bCs/>
          <w:sz w:val="24"/>
        </w:rPr>
        <w:t>Экстрасол</w:t>
      </w:r>
      <w:proofErr w:type="spellEnd"/>
      <w:r w:rsidRPr="0080517D">
        <w:rPr>
          <w:rFonts w:ascii="Times New Roman" w:hAnsi="Times New Roman" w:cs="Times New Roman"/>
          <w:bCs/>
          <w:sz w:val="24"/>
        </w:rPr>
        <w:t>.</w:t>
      </w:r>
    </w:p>
    <w:p w:rsidR="0080517D" w:rsidRPr="0080517D" w:rsidRDefault="0080517D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04375" w:rsidRDefault="00904375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04375">
        <w:rPr>
          <w:rFonts w:ascii="Times New Roman" w:hAnsi="Times New Roman" w:cs="Times New Roman"/>
          <w:b/>
          <w:bCs/>
          <w:sz w:val="28"/>
        </w:rPr>
        <w:t xml:space="preserve">Кластерный анализ </w:t>
      </w:r>
      <w:proofErr w:type="gramStart"/>
      <w:r w:rsidRPr="00904375">
        <w:rPr>
          <w:rFonts w:ascii="Times New Roman" w:hAnsi="Times New Roman" w:cs="Times New Roman"/>
          <w:b/>
          <w:bCs/>
          <w:sz w:val="28"/>
        </w:rPr>
        <w:t>коллекционных</w:t>
      </w:r>
      <w:proofErr w:type="gramEnd"/>
      <w:r w:rsidRPr="0090437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04375">
        <w:rPr>
          <w:rFonts w:ascii="Times New Roman" w:hAnsi="Times New Roman" w:cs="Times New Roman"/>
          <w:b/>
          <w:bCs/>
          <w:sz w:val="28"/>
        </w:rPr>
        <w:t>сортообразцов</w:t>
      </w:r>
      <w:proofErr w:type="spellEnd"/>
      <w:r w:rsidRPr="00904375">
        <w:rPr>
          <w:rFonts w:ascii="Times New Roman" w:hAnsi="Times New Roman" w:cs="Times New Roman"/>
          <w:b/>
          <w:bCs/>
          <w:sz w:val="28"/>
        </w:rPr>
        <w:t xml:space="preserve"> овса посевного</w:t>
      </w:r>
      <w:r w:rsidRPr="00904375">
        <w:rPr>
          <w:rFonts w:ascii="Times New Roman" w:hAnsi="Times New Roman" w:cs="Times New Roman"/>
          <w:sz w:val="28"/>
        </w:rPr>
        <w:t xml:space="preserve"> / Л. В. Петрова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04375">
        <w:rPr>
          <w:rFonts w:ascii="Times New Roman" w:hAnsi="Times New Roman" w:cs="Times New Roman"/>
          <w:sz w:val="28"/>
        </w:rPr>
        <w:t>// Сибирский вестник сельскохозяйственной науки. - 20</w:t>
      </w:r>
      <w:r>
        <w:rPr>
          <w:rFonts w:ascii="Times New Roman" w:hAnsi="Times New Roman" w:cs="Times New Roman"/>
          <w:sz w:val="28"/>
        </w:rPr>
        <w:t>14. - № 6. - С. 43-48. - 3 рис.</w:t>
      </w:r>
    </w:p>
    <w:p w:rsidR="00904375" w:rsidRPr="00D52820" w:rsidRDefault="0090437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4375">
        <w:rPr>
          <w:rFonts w:ascii="Times New Roman" w:hAnsi="Times New Roman" w:cs="Times New Roman"/>
          <w:sz w:val="28"/>
          <w:szCs w:val="28"/>
        </w:rPr>
        <w:t>Представлены результаты кластерного анализа овса посевного по ко</w:t>
      </w:r>
      <w:r w:rsidRPr="00904375">
        <w:rPr>
          <w:rFonts w:ascii="Times New Roman" w:hAnsi="Times New Roman" w:cs="Times New Roman"/>
          <w:sz w:val="28"/>
          <w:szCs w:val="28"/>
        </w:rPr>
        <w:t>м</w:t>
      </w:r>
      <w:r w:rsidRPr="00904375">
        <w:rPr>
          <w:rFonts w:ascii="Times New Roman" w:hAnsi="Times New Roman" w:cs="Times New Roman"/>
          <w:sz w:val="28"/>
          <w:szCs w:val="28"/>
        </w:rPr>
        <w:t xml:space="preserve">плексу хозяйственно ценных признаков у 162 </w:t>
      </w:r>
      <w:proofErr w:type="spellStart"/>
      <w:r w:rsidRPr="00904375">
        <w:rPr>
          <w:rFonts w:ascii="Times New Roman" w:hAnsi="Times New Roman" w:cs="Times New Roman"/>
          <w:sz w:val="28"/>
          <w:szCs w:val="28"/>
        </w:rPr>
        <w:t>сортообразцов</w:t>
      </w:r>
      <w:proofErr w:type="spellEnd"/>
      <w:r w:rsidRPr="00904375">
        <w:rPr>
          <w:rFonts w:ascii="Times New Roman" w:hAnsi="Times New Roman" w:cs="Times New Roman"/>
          <w:sz w:val="28"/>
          <w:szCs w:val="28"/>
        </w:rPr>
        <w:t xml:space="preserve"> исходного с</w:t>
      </w:r>
      <w:r w:rsidRPr="00904375">
        <w:rPr>
          <w:rFonts w:ascii="Times New Roman" w:hAnsi="Times New Roman" w:cs="Times New Roman"/>
          <w:sz w:val="28"/>
          <w:szCs w:val="28"/>
        </w:rPr>
        <w:t>е</w:t>
      </w:r>
      <w:r w:rsidRPr="00904375">
        <w:rPr>
          <w:rFonts w:ascii="Times New Roman" w:hAnsi="Times New Roman" w:cs="Times New Roman"/>
          <w:sz w:val="28"/>
          <w:szCs w:val="28"/>
        </w:rPr>
        <w:t>лекционного материала коллекционных питомников 1999-2007 гг.</w:t>
      </w:r>
    </w:p>
    <w:p w:rsidR="00904375" w:rsidRPr="00AE1C51" w:rsidRDefault="0090437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B6995" w:rsidRPr="00AE1C51" w:rsidRDefault="003B6995" w:rsidP="00D528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B6995">
        <w:rPr>
          <w:rFonts w:ascii="Times New Roman" w:hAnsi="Times New Roman" w:cs="Times New Roman"/>
          <w:b/>
          <w:bCs/>
          <w:sz w:val="28"/>
        </w:rPr>
        <w:t>Корелина</w:t>
      </w:r>
      <w:proofErr w:type="spellEnd"/>
      <w:r w:rsidRPr="003B6995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6995">
        <w:rPr>
          <w:rFonts w:ascii="Times New Roman" w:hAnsi="Times New Roman" w:cs="Times New Roman"/>
          <w:sz w:val="28"/>
        </w:rPr>
        <w:t xml:space="preserve">Результаты оценки сортов и </w:t>
      </w:r>
      <w:proofErr w:type="spellStart"/>
      <w:r w:rsidRPr="003B6995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3B6995">
        <w:rPr>
          <w:rFonts w:ascii="Times New Roman" w:hAnsi="Times New Roman" w:cs="Times New Roman"/>
          <w:sz w:val="28"/>
        </w:rPr>
        <w:t xml:space="preserve"> овса п</w:t>
      </w:r>
      <w:r w:rsidRPr="003B6995">
        <w:rPr>
          <w:rFonts w:ascii="Times New Roman" w:hAnsi="Times New Roman" w:cs="Times New Roman"/>
          <w:sz w:val="28"/>
        </w:rPr>
        <w:t>о</w:t>
      </w:r>
      <w:r w:rsidRPr="003B6995">
        <w:rPr>
          <w:rFonts w:ascii="Times New Roman" w:hAnsi="Times New Roman" w:cs="Times New Roman"/>
          <w:sz w:val="28"/>
        </w:rPr>
        <w:t xml:space="preserve">севного в условиях севера Европейской части России / В. А. </w:t>
      </w:r>
      <w:proofErr w:type="spellStart"/>
      <w:r w:rsidRPr="003B6995">
        <w:rPr>
          <w:rFonts w:ascii="Times New Roman" w:hAnsi="Times New Roman" w:cs="Times New Roman"/>
          <w:sz w:val="28"/>
        </w:rPr>
        <w:t>Корелина</w:t>
      </w:r>
      <w:proofErr w:type="spellEnd"/>
      <w:r w:rsidRPr="003B6995">
        <w:rPr>
          <w:rFonts w:ascii="Times New Roman" w:hAnsi="Times New Roman" w:cs="Times New Roman"/>
          <w:sz w:val="28"/>
        </w:rPr>
        <w:t>, Н. П. Зинина</w:t>
      </w:r>
      <w:r>
        <w:rPr>
          <w:rFonts w:ascii="Times New Roman" w:hAnsi="Times New Roman" w:cs="Times New Roman"/>
          <w:sz w:val="28"/>
        </w:rPr>
        <w:t xml:space="preserve"> </w:t>
      </w:r>
      <w:r w:rsidRPr="003B6995">
        <w:rPr>
          <w:rFonts w:ascii="Times New Roman" w:hAnsi="Times New Roman" w:cs="Times New Roman"/>
          <w:sz w:val="28"/>
        </w:rPr>
        <w:t>// Кормопроизводство. - 201</w:t>
      </w:r>
      <w:r>
        <w:rPr>
          <w:rFonts w:ascii="Times New Roman" w:hAnsi="Times New Roman" w:cs="Times New Roman"/>
          <w:sz w:val="28"/>
        </w:rPr>
        <w:t>4. - № 11. - С. 31-34. - 2 рис.</w:t>
      </w:r>
    </w:p>
    <w:p w:rsidR="003B6995" w:rsidRPr="003B6995" w:rsidRDefault="003B699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6995">
        <w:rPr>
          <w:rFonts w:ascii="Times New Roman" w:hAnsi="Times New Roman" w:cs="Times New Roman"/>
          <w:sz w:val="24"/>
          <w:szCs w:val="28"/>
        </w:rPr>
        <w:t xml:space="preserve">По результатам трехлетних испытаний выделены перспективные сорта овса Факир, Универсал 1, Лев, Памяти </w:t>
      </w:r>
      <w:proofErr w:type="spellStart"/>
      <w:r w:rsidRPr="003B6995">
        <w:rPr>
          <w:rFonts w:ascii="Times New Roman" w:hAnsi="Times New Roman" w:cs="Times New Roman"/>
          <w:sz w:val="24"/>
          <w:szCs w:val="28"/>
        </w:rPr>
        <w:t>Балавина</w:t>
      </w:r>
      <w:proofErr w:type="spellEnd"/>
      <w:r w:rsidRPr="003B699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B6995">
        <w:rPr>
          <w:rFonts w:ascii="Times New Roman" w:hAnsi="Times New Roman" w:cs="Times New Roman"/>
          <w:sz w:val="24"/>
          <w:szCs w:val="28"/>
        </w:rPr>
        <w:t>сортообразцы</w:t>
      </w:r>
      <w:proofErr w:type="spellEnd"/>
      <w:r w:rsidRPr="003B6995">
        <w:rPr>
          <w:rFonts w:ascii="Times New Roman" w:hAnsi="Times New Roman" w:cs="Times New Roman"/>
          <w:sz w:val="24"/>
          <w:szCs w:val="28"/>
        </w:rPr>
        <w:t xml:space="preserve"> 127h06, 316h06, 30h2289, высокопр</w:t>
      </w:r>
      <w:r w:rsidRPr="003B6995">
        <w:rPr>
          <w:rFonts w:ascii="Times New Roman" w:hAnsi="Times New Roman" w:cs="Times New Roman"/>
          <w:sz w:val="24"/>
          <w:szCs w:val="28"/>
        </w:rPr>
        <w:t>о</w:t>
      </w:r>
      <w:r w:rsidRPr="003B6995">
        <w:rPr>
          <w:rFonts w:ascii="Times New Roman" w:hAnsi="Times New Roman" w:cs="Times New Roman"/>
          <w:sz w:val="24"/>
          <w:szCs w:val="28"/>
        </w:rPr>
        <w:t>дуктивные по урожаю зерна и зеленой массы, устойчивые к полеганию и болезням.</w:t>
      </w:r>
    </w:p>
    <w:p w:rsidR="003B6995" w:rsidRPr="00D52820" w:rsidRDefault="003B699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AC3" w:rsidRPr="000E2AC3" w:rsidRDefault="000E2AC3" w:rsidP="00D528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E2AC3">
        <w:rPr>
          <w:rFonts w:ascii="Times New Roman" w:hAnsi="Times New Roman" w:cs="Times New Roman"/>
          <w:b/>
          <w:bCs/>
          <w:sz w:val="28"/>
        </w:rPr>
        <w:t>Рябова, Т.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2AC3">
        <w:rPr>
          <w:rFonts w:ascii="Times New Roman" w:hAnsi="Times New Roman" w:cs="Times New Roman"/>
          <w:sz w:val="28"/>
        </w:rPr>
        <w:t>Экологическая пластичность и стабильность урожайн</w:t>
      </w:r>
      <w:r w:rsidRPr="000E2AC3">
        <w:rPr>
          <w:rFonts w:ascii="Times New Roman" w:hAnsi="Times New Roman" w:cs="Times New Roman"/>
          <w:sz w:val="28"/>
        </w:rPr>
        <w:t>о</w:t>
      </w:r>
      <w:r w:rsidRPr="000E2AC3">
        <w:rPr>
          <w:rFonts w:ascii="Times New Roman" w:hAnsi="Times New Roman" w:cs="Times New Roman"/>
          <w:sz w:val="28"/>
        </w:rPr>
        <w:t xml:space="preserve">сти сортов овса посевного в условиях Среднего Предуралья / Т. Н. Рябова, И. Ш. </w:t>
      </w:r>
      <w:proofErr w:type="spellStart"/>
      <w:r w:rsidRPr="000E2AC3">
        <w:rPr>
          <w:rFonts w:ascii="Times New Roman" w:hAnsi="Times New Roman" w:cs="Times New Roman"/>
          <w:sz w:val="28"/>
        </w:rPr>
        <w:t>Фатыхов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E2AC3">
        <w:rPr>
          <w:rFonts w:ascii="Times New Roman" w:hAnsi="Times New Roman" w:cs="Times New Roman"/>
          <w:sz w:val="28"/>
        </w:rPr>
        <w:t>// Достижения науки и техники АПК. - 2014</w:t>
      </w:r>
      <w:r>
        <w:rPr>
          <w:rFonts w:ascii="Times New Roman" w:hAnsi="Times New Roman" w:cs="Times New Roman"/>
          <w:sz w:val="28"/>
        </w:rPr>
        <w:t>. - № 11. - С. 31-33. - 4 табл.</w:t>
      </w:r>
    </w:p>
    <w:p w:rsidR="000E2AC3" w:rsidRPr="000E2AC3" w:rsidRDefault="000E2AC3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2AC3">
        <w:rPr>
          <w:rFonts w:ascii="Times New Roman" w:hAnsi="Times New Roman" w:cs="Times New Roman"/>
          <w:sz w:val="24"/>
          <w:szCs w:val="28"/>
        </w:rPr>
        <w:t xml:space="preserve">Представлены результаты изучения 7 сортов овса посевного Конкур, Улов, Галоп, Гунтер, Льговский 82, Яков, </w:t>
      </w:r>
      <w:r>
        <w:rPr>
          <w:rFonts w:ascii="Times New Roman" w:hAnsi="Times New Roman" w:cs="Times New Roman"/>
          <w:sz w:val="24"/>
          <w:szCs w:val="28"/>
        </w:rPr>
        <w:t>Аргамак</w:t>
      </w:r>
      <w:r w:rsidRPr="000E2AC3">
        <w:rPr>
          <w:rFonts w:ascii="Times New Roman" w:hAnsi="Times New Roman" w:cs="Times New Roman"/>
          <w:sz w:val="24"/>
          <w:szCs w:val="28"/>
        </w:rPr>
        <w:t xml:space="preserve"> по экологической пластичности и стабильности урожайности в условиях Удмуртской Республики.</w:t>
      </w:r>
    </w:p>
    <w:p w:rsidR="000E2AC3" w:rsidRPr="00D52820" w:rsidRDefault="000E2AC3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67AC2" w:rsidRDefault="00767AC2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7AC2">
        <w:rPr>
          <w:rFonts w:ascii="Times New Roman" w:hAnsi="Times New Roman" w:cs="Times New Roman"/>
          <w:b/>
          <w:bCs/>
          <w:sz w:val="28"/>
        </w:rPr>
        <w:t>Сорокина,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67AC2">
        <w:rPr>
          <w:rFonts w:ascii="Times New Roman" w:hAnsi="Times New Roman" w:cs="Times New Roman"/>
          <w:sz w:val="28"/>
        </w:rPr>
        <w:t>Влияние климатических факторов на развитие и фо</w:t>
      </w:r>
      <w:r w:rsidRPr="00767AC2">
        <w:rPr>
          <w:rFonts w:ascii="Times New Roman" w:hAnsi="Times New Roman" w:cs="Times New Roman"/>
          <w:sz w:val="28"/>
        </w:rPr>
        <w:t>р</w:t>
      </w:r>
      <w:r w:rsidRPr="00767AC2">
        <w:rPr>
          <w:rFonts w:ascii="Times New Roman" w:hAnsi="Times New Roman" w:cs="Times New Roman"/>
          <w:sz w:val="28"/>
        </w:rPr>
        <w:t>мирование хозяйственно ценных признаков у овса / А. В. Сорокина, Г. Н. Комарова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767AC2">
        <w:rPr>
          <w:rFonts w:ascii="Times New Roman" w:hAnsi="Times New Roman" w:cs="Times New Roman"/>
          <w:sz w:val="28"/>
        </w:rPr>
        <w:t>// Сибирский вестник сельскохозяйственной науки. - 201</w:t>
      </w:r>
      <w:r>
        <w:rPr>
          <w:rFonts w:ascii="Times New Roman" w:hAnsi="Times New Roman" w:cs="Times New Roman"/>
          <w:sz w:val="28"/>
        </w:rPr>
        <w:t>4. - № 6. - С. 55-60. - 2 табл.</w:t>
      </w:r>
    </w:p>
    <w:p w:rsidR="00767AC2" w:rsidRPr="00D52820" w:rsidRDefault="00767AC2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AC2">
        <w:rPr>
          <w:rFonts w:ascii="Times New Roman" w:hAnsi="Times New Roman" w:cs="Times New Roman"/>
          <w:sz w:val="24"/>
          <w:szCs w:val="28"/>
        </w:rPr>
        <w:t xml:space="preserve">Проведен анализ урожайности и основных хозяйственно ценных признаков овса для определения наиболее адаптивных к местным условиям сортов селекции </w:t>
      </w:r>
      <w:proofErr w:type="spellStart"/>
      <w:r w:rsidRPr="00767AC2">
        <w:rPr>
          <w:rFonts w:ascii="Times New Roman" w:hAnsi="Times New Roman" w:cs="Times New Roman"/>
          <w:sz w:val="24"/>
          <w:szCs w:val="28"/>
        </w:rPr>
        <w:t>Нарымской</w:t>
      </w:r>
      <w:proofErr w:type="spellEnd"/>
      <w:r w:rsidRPr="00767AC2">
        <w:rPr>
          <w:rFonts w:ascii="Times New Roman" w:hAnsi="Times New Roman" w:cs="Times New Roman"/>
          <w:sz w:val="24"/>
          <w:szCs w:val="28"/>
        </w:rPr>
        <w:t xml:space="preserve"> государственной селекционной станции </w:t>
      </w:r>
      <w:proofErr w:type="gramStart"/>
      <w:r w:rsidRPr="00767AC2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767AC2">
        <w:rPr>
          <w:rFonts w:ascii="Times New Roman" w:hAnsi="Times New Roman" w:cs="Times New Roman"/>
          <w:sz w:val="24"/>
          <w:szCs w:val="28"/>
        </w:rPr>
        <w:t>с 2006 г. Нарымский отдел Сибирского научно-исследовательского института сельского хозяйства и торфа).</w:t>
      </w:r>
    </w:p>
    <w:p w:rsidR="00767AC2" w:rsidRPr="00D52820" w:rsidRDefault="00767AC2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9D0" w:rsidRDefault="005339D0" w:rsidP="00D5282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Просо</w:t>
      </w:r>
    </w:p>
    <w:p w:rsidR="00AE1C51" w:rsidRDefault="005339D0" w:rsidP="00AE1C5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339D0">
        <w:rPr>
          <w:rFonts w:ascii="Times New Roman" w:hAnsi="Times New Roman" w:cs="Times New Roman"/>
          <w:b/>
          <w:bCs/>
          <w:sz w:val="28"/>
        </w:rPr>
        <w:t>Сапега</w:t>
      </w:r>
      <w:proofErr w:type="spellEnd"/>
      <w:r w:rsidRPr="005339D0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339D0">
        <w:rPr>
          <w:rFonts w:ascii="Times New Roman" w:hAnsi="Times New Roman" w:cs="Times New Roman"/>
          <w:sz w:val="28"/>
        </w:rPr>
        <w:t xml:space="preserve">Продуктивность и параметры адаптивности сортов проса при их выращивании на зеленую массу и семена / В. А. </w:t>
      </w:r>
      <w:proofErr w:type="spellStart"/>
      <w:r w:rsidRPr="005339D0">
        <w:rPr>
          <w:rFonts w:ascii="Times New Roman" w:hAnsi="Times New Roman" w:cs="Times New Roman"/>
          <w:sz w:val="28"/>
        </w:rPr>
        <w:t>Сапега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339D0">
        <w:rPr>
          <w:rFonts w:ascii="Times New Roman" w:hAnsi="Times New Roman" w:cs="Times New Roman"/>
          <w:sz w:val="28"/>
        </w:rPr>
        <w:t>// Кормопр</w:t>
      </w:r>
      <w:r w:rsidRPr="005339D0">
        <w:rPr>
          <w:rFonts w:ascii="Times New Roman" w:hAnsi="Times New Roman" w:cs="Times New Roman"/>
          <w:sz w:val="28"/>
        </w:rPr>
        <w:t>о</w:t>
      </w:r>
      <w:r w:rsidRPr="005339D0">
        <w:rPr>
          <w:rFonts w:ascii="Times New Roman" w:hAnsi="Times New Roman" w:cs="Times New Roman"/>
          <w:sz w:val="28"/>
        </w:rPr>
        <w:t>изводство. - 20</w:t>
      </w:r>
      <w:r>
        <w:rPr>
          <w:rFonts w:ascii="Times New Roman" w:hAnsi="Times New Roman" w:cs="Times New Roman"/>
          <w:sz w:val="28"/>
        </w:rPr>
        <w:t>14. - № 12. - С. 27-30. - табл.</w:t>
      </w:r>
    </w:p>
    <w:p w:rsidR="005339D0" w:rsidRPr="00D52820" w:rsidRDefault="005339D0" w:rsidP="00AE1C51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9D0">
        <w:rPr>
          <w:rFonts w:ascii="Times New Roman" w:hAnsi="Times New Roman" w:cs="Times New Roman"/>
          <w:sz w:val="24"/>
          <w:szCs w:val="28"/>
        </w:rPr>
        <w:t>Представлены результаты оценки пр</w:t>
      </w:r>
      <w:r w:rsidRPr="005339D0">
        <w:rPr>
          <w:rFonts w:ascii="Times New Roman" w:hAnsi="Times New Roman" w:cs="Times New Roman"/>
          <w:sz w:val="24"/>
          <w:szCs w:val="28"/>
        </w:rPr>
        <w:t>о</w:t>
      </w:r>
      <w:r w:rsidRPr="005339D0">
        <w:rPr>
          <w:rFonts w:ascii="Times New Roman" w:hAnsi="Times New Roman" w:cs="Times New Roman"/>
          <w:sz w:val="24"/>
          <w:szCs w:val="28"/>
        </w:rPr>
        <w:t>дуктивности и адаптивно</w:t>
      </w:r>
      <w:r>
        <w:rPr>
          <w:rFonts w:ascii="Times New Roman" w:hAnsi="Times New Roman" w:cs="Times New Roman"/>
          <w:sz w:val="24"/>
          <w:szCs w:val="28"/>
        </w:rPr>
        <w:t xml:space="preserve">го потенциала семи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сортов проса: Барнаульское 98, </w:t>
      </w:r>
      <w:proofErr w:type="gramStart"/>
      <w:r>
        <w:rPr>
          <w:rFonts w:ascii="Times New Roman" w:hAnsi="Times New Roman" w:cs="Times New Roman"/>
          <w:sz w:val="24"/>
          <w:szCs w:val="28"/>
        </w:rPr>
        <w:t>Алтайское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золотистое, Барнаульское 110,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Бахтеле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Кру</w:t>
      </w:r>
      <w:r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носкорое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Нур</w:t>
      </w:r>
      <w:proofErr w:type="spellEnd"/>
      <w:r>
        <w:rPr>
          <w:rFonts w:ascii="Times New Roman" w:hAnsi="Times New Roman" w:cs="Times New Roman"/>
          <w:sz w:val="24"/>
          <w:szCs w:val="28"/>
        </w:rPr>
        <w:t>, Спутник.</w:t>
      </w:r>
    </w:p>
    <w:p w:rsidR="0084184F" w:rsidRPr="00D52820" w:rsidRDefault="0084184F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91CA6" w:rsidRDefault="00E91CA6" w:rsidP="00D5282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C3">
        <w:rPr>
          <w:rFonts w:ascii="Times New Roman" w:hAnsi="Times New Roman" w:cs="Times New Roman"/>
          <w:b/>
          <w:sz w:val="28"/>
          <w:szCs w:val="28"/>
        </w:rPr>
        <w:t>Пшеница</w:t>
      </w:r>
    </w:p>
    <w:p w:rsidR="0084184F" w:rsidRPr="00AE1C51" w:rsidRDefault="0084184F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4184F">
        <w:rPr>
          <w:rFonts w:ascii="Times New Roman" w:hAnsi="Times New Roman" w:cs="Times New Roman"/>
          <w:b/>
          <w:bCs/>
          <w:sz w:val="28"/>
        </w:rPr>
        <w:t>Вендин</w:t>
      </w:r>
      <w:proofErr w:type="spellEnd"/>
      <w:r w:rsidRPr="0084184F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4184F">
        <w:rPr>
          <w:rFonts w:ascii="Times New Roman" w:hAnsi="Times New Roman" w:cs="Times New Roman"/>
          <w:sz w:val="28"/>
        </w:rPr>
        <w:t xml:space="preserve">Электромагнитная обработка семян / С. В. </w:t>
      </w:r>
      <w:proofErr w:type="spellStart"/>
      <w:r w:rsidRPr="0084184F">
        <w:rPr>
          <w:rFonts w:ascii="Times New Roman" w:hAnsi="Times New Roman" w:cs="Times New Roman"/>
          <w:sz w:val="28"/>
        </w:rPr>
        <w:t>Вендин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4184F">
        <w:rPr>
          <w:rFonts w:ascii="Times New Roman" w:hAnsi="Times New Roman" w:cs="Times New Roman"/>
          <w:sz w:val="28"/>
        </w:rPr>
        <w:t xml:space="preserve">// Сельский механизатор. - 2014. - </w:t>
      </w:r>
      <w:r w:rsidR="00AE1C51">
        <w:rPr>
          <w:rFonts w:ascii="Times New Roman" w:hAnsi="Times New Roman" w:cs="Times New Roman"/>
          <w:sz w:val="28"/>
        </w:rPr>
        <w:t>№ 12. - С. 32-33. - рис., табл.</w:t>
      </w:r>
    </w:p>
    <w:p w:rsidR="0084184F" w:rsidRPr="0084184F" w:rsidRDefault="0084184F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4184F">
        <w:rPr>
          <w:rFonts w:ascii="Times New Roman" w:hAnsi="Times New Roman" w:cs="Times New Roman"/>
          <w:bCs/>
          <w:sz w:val="24"/>
        </w:rPr>
        <w:t>Представлена краткая классификация факторов, определяющих репродуктивные качества семян и результаты экспериментальных исследований предпосевной обработки семян пшеницы электромагнитным полем сверхвысокой частоты (ЭМП СВЧ).</w:t>
      </w:r>
    </w:p>
    <w:p w:rsidR="0084184F" w:rsidRDefault="0084184F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6216D" w:rsidRDefault="0096216D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216D">
        <w:rPr>
          <w:rFonts w:ascii="Times New Roman" w:hAnsi="Times New Roman" w:cs="Times New Roman"/>
          <w:b/>
          <w:bCs/>
          <w:sz w:val="28"/>
        </w:rPr>
        <w:t>Виноградова,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216D">
        <w:rPr>
          <w:rFonts w:ascii="Times New Roman" w:hAnsi="Times New Roman" w:cs="Times New Roman"/>
          <w:sz w:val="28"/>
        </w:rPr>
        <w:t>Влияние гуминовых и микроудобрений на ур</w:t>
      </w:r>
      <w:r w:rsidRPr="0096216D">
        <w:rPr>
          <w:rFonts w:ascii="Times New Roman" w:hAnsi="Times New Roman" w:cs="Times New Roman"/>
          <w:sz w:val="28"/>
        </w:rPr>
        <w:t>о</w:t>
      </w:r>
      <w:r w:rsidRPr="0096216D">
        <w:rPr>
          <w:rFonts w:ascii="Times New Roman" w:hAnsi="Times New Roman" w:cs="Times New Roman"/>
          <w:sz w:val="28"/>
        </w:rPr>
        <w:t xml:space="preserve">жайность яровой пшеницы / В. С. Виноградова, А. А. </w:t>
      </w:r>
      <w:proofErr w:type="spellStart"/>
      <w:r w:rsidRPr="0096216D">
        <w:rPr>
          <w:rFonts w:ascii="Times New Roman" w:hAnsi="Times New Roman" w:cs="Times New Roman"/>
          <w:sz w:val="28"/>
        </w:rPr>
        <w:t>Мартынцева</w:t>
      </w:r>
      <w:proofErr w:type="spellEnd"/>
      <w:r w:rsidRPr="0096216D">
        <w:rPr>
          <w:rFonts w:ascii="Times New Roman" w:hAnsi="Times New Roman" w:cs="Times New Roman"/>
          <w:sz w:val="28"/>
        </w:rPr>
        <w:t>, С. Н. К</w:t>
      </w:r>
      <w:r w:rsidRPr="0096216D">
        <w:rPr>
          <w:rFonts w:ascii="Times New Roman" w:hAnsi="Times New Roman" w:cs="Times New Roman"/>
          <w:sz w:val="28"/>
        </w:rPr>
        <w:t>а</w:t>
      </w:r>
      <w:r w:rsidRPr="0096216D">
        <w:rPr>
          <w:rFonts w:ascii="Times New Roman" w:hAnsi="Times New Roman" w:cs="Times New Roman"/>
          <w:sz w:val="28"/>
        </w:rPr>
        <w:t>зарин</w:t>
      </w:r>
      <w:r>
        <w:rPr>
          <w:rFonts w:ascii="Times New Roman" w:hAnsi="Times New Roman" w:cs="Times New Roman"/>
          <w:sz w:val="28"/>
        </w:rPr>
        <w:t xml:space="preserve"> </w:t>
      </w:r>
      <w:r w:rsidRPr="0096216D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32-34. - 4 табл.</w:t>
      </w:r>
    </w:p>
    <w:p w:rsidR="0096216D" w:rsidRDefault="0096216D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6216D">
        <w:rPr>
          <w:rFonts w:ascii="Times New Roman" w:hAnsi="Times New Roman" w:cs="Times New Roman"/>
          <w:sz w:val="24"/>
        </w:rPr>
        <w:t>Эффективность гуминовых (</w:t>
      </w:r>
      <w:proofErr w:type="spellStart"/>
      <w:r w:rsidRPr="0096216D">
        <w:rPr>
          <w:rFonts w:ascii="Times New Roman" w:hAnsi="Times New Roman" w:cs="Times New Roman"/>
          <w:sz w:val="24"/>
        </w:rPr>
        <w:t>Гумат</w:t>
      </w:r>
      <w:proofErr w:type="spellEnd"/>
      <w:r w:rsidRPr="0096216D">
        <w:rPr>
          <w:rFonts w:ascii="Times New Roman" w:hAnsi="Times New Roman" w:cs="Times New Roman"/>
          <w:sz w:val="24"/>
        </w:rPr>
        <w:t>) и микроудобрений (</w:t>
      </w:r>
      <w:proofErr w:type="spellStart"/>
      <w:r w:rsidRPr="0096216D">
        <w:rPr>
          <w:rFonts w:ascii="Times New Roman" w:hAnsi="Times New Roman" w:cs="Times New Roman"/>
          <w:sz w:val="24"/>
        </w:rPr>
        <w:t>Аквамикс</w:t>
      </w:r>
      <w:proofErr w:type="spellEnd"/>
      <w:r w:rsidRPr="0096216D">
        <w:rPr>
          <w:rFonts w:ascii="Times New Roman" w:hAnsi="Times New Roman" w:cs="Times New Roman"/>
          <w:sz w:val="24"/>
        </w:rPr>
        <w:t>) в технологии возделывания яровой пшеницы изучали в условиях СПК "Мир" Костромской области на дерново-подзолистых средне окультуренных почвах в период с 2011 по 2013 гг. Эффе</w:t>
      </w:r>
      <w:r w:rsidRPr="0096216D">
        <w:rPr>
          <w:rFonts w:ascii="Times New Roman" w:hAnsi="Times New Roman" w:cs="Times New Roman"/>
          <w:sz w:val="24"/>
        </w:rPr>
        <w:t>к</w:t>
      </w:r>
      <w:r w:rsidRPr="0096216D">
        <w:rPr>
          <w:rFonts w:ascii="Times New Roman" w:hAnsi="Times New Roman" w:cs="Times New Roman"/>
          <w:sz w:val="24"/>
        </w:rPr>
        <w:t>тивность способов и вариантов их применения (обработка семян и посевов) оценивали по динамике морфофизиологических процессов, которые выражались в достоверном увел</w:t>
      </w:r>
      <w:r w:rsidRPr="0096216D">
        <w:rPr>
          <w:rFonts w:ascii="Times New Roman" w:hAnsi="Times New Roman" w:cs="Times New Roman"/>
          <w:sz w:val="24"/>
        </w:rPr>
        <w:t>и</w:t>
      </w:r>
      <w:r w:rsidRPr="0096216D">
        <w:rPr>
          <w:rFonts w:ascii="Times New Roman" w:hAnsi="Times New Roman" w:cs="Times New Roman"/>
          <w:sz w:val="24"/>
        </w:rPr>
        <w:t>чении площади листьев на 32-46%, повышении продуктивности фотосинтеза в 1,2 1,3</w:t>
      </w:r>
      <w:proofErr w:type="gramEnd"/>
      <w:r w:rsidRPr="0096216D">
        <w:rPr>
          <w:rFonts w:ascii="Times New Roman" w:hAnsi="Times New Roman" w:cs="Times New Roman"/>
          <w:sz w:val="24"/>
        </w:rPr>
        <w:t xml:space="preserve"> раза и </w:t>
      </w:r>
      <w:proofErr w:type="gramStart"/>
      <w:r w:rsidRPr="0096216D">
        <w:rPr>
          <w:rFonts w:ascii="Times New Roman" w:hAnsi="Times New Roman" w:cs="Times New Roman"/>
          <w:sz w:val="24"/>
        </w:rPr>
        <w:t>изменении</w:t>
      </w:r>
      <w:proofErr w:type="gramEnd"/>
      <w:r w:rsidRPr="0096216D">
        <w:rPr>
          <w:rFonts w:ascii="Times New Roman" w:hAnsi="Times New Roman" w:cs="Times New Roman"/>
          <w:sz w:val="24"/>
        </w:rPr>
        <w:t xml:space="preserve"> в желательную сторону показателей таких элементов структуры урожая, как число продуктивных стеблей, масса 1000 зерен и масса зерна в колосе. Самая высокая биологическая урожайность при обоих способах применения удобрения отмечена в вар</w:t>
      </w:r>
      <w:r w:rsidRPr="0096216D">
        <w:rPr>
          <w:rFonts w:ascii="Times New Roman" w:hAnsi="Times New Roman" w:cs="Times New Roman"/>
          <w:sz w:val="24"/>
        </w:rPr>
        <w:t>и</w:t>
      </w:r>
      <w:r w:rsidRPr="0096216D">
        <w:rPr>
          <w:rFonts w:ascii="Times New Roman" w:hAnsi="Times New Roman" w:cs="Times New Roman"/>
          <w:sz w:val="24"/>
        </w:rPr>
        <w:t>антах с их совместным использованием.</w:t>
      </w:r>
    </w:p>
    <w:p w:rsidR="0096216D" w:rsidRPr="0096216D" w:rsidRDefault="0096216D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92135" w:rsidRPr="00D52820" w:rsidRDefault="00092135" w:rsidP="00D528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92135">
        <w:rPr>
          <w:rFonts w:ascii="Times New Roman" w:hAnsi="Times New Roman" w:cs="Times New Roman"/>
          <w:b/>
          <w:bCs/>
          <w:sz w:val="28"/>
        </w:rPr>
        <w:t>Разина,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2135">
        <w:rPr>
          <w:rFonts w:ascii="Times New Roman" w:hAnsi="Times New Roman" w:cs="Times New Roman"/>
          <w:sz w:val="28"/>
        </w:rPr>
        <w:t>Корневая гниль яровой пшеницы в трехпольном зерн</w:t>
      </w:r>
      <w:r w:rsidRPr="00092135">
        <w:rPr>
          <w:rFonts w:ascii="Times New Roman" w:hAnsi="Times New Roman" w:cs="Times New Roman"/>
          <w:sz w:val="28"/>
        </w:rPr>
        <w:t>о</w:t>
      </w:r>
      <w:r w:rsidRPr="00092135">
        <w:rPr>
          <w:rFonts w:ascii="Times New Roman" w:hAnsi="Times New Roman" w:cs="Times New Roman"/>
          <w:sz w:val="28"/>
        </w:rPr>
        <w:t>паровом севообороте / А. А. Разина</w:t>
      </w:r>
      <w:r>
        <w:rPr>
          <w:rFonts w:ascii="Times New Roman" w:hAnsi="Times New Roman" w:cs="Times New Roman"/>
          <w:sz w:val="28"/>
        </w:rPr>
        <w:t xml:space="preserve"> </w:t>
      </w:r>
      <w:r w:rsidRPr="00092135">
        <w:rPr>
          <w:rFonts w:ascii="Times New Roman" w:hAnsi="Times New Roman" w:cs="Times New Roman"/>
          <w:sz w:val="28"/>
        </w:rPr>
        <w:t>// Сибирский вестник сельскохозяйстве</w:t>
      </w:r>
      <w:r w:rsidRPr="00092135">
        <w:rPr>
          <w:rFonts w:ascii="Times New Roman" w:hAnsi="Times New Roman" w:cs="Times New Roman"/>
          <w:sz w:val="28"/>
        </w:rPr>
        <w:t>н</w:t>
      </w:r>
      <w:r w:rsidRPr="00092135">
        <w:rPr>
          <w:rFonts w:ascii="Times New Roman" w:hAnsi="Times New Roman" w:cs="Times New Roman"/>
          <w:sz w:val="28"/>
        </w:rPr>
        <w:t>ной науки. - 201</w:t>
      </w:r>
      <w:r>
        <w:rPr>
          <w:rFonts w:ascii="Times New Roman" w:hAnsi="Times New Roman" w:cs="Times New Roman"/>
          <w:sz w:val="28"/>
        </w:rPr>
        <w:t>4. - № 6. - С. 19-25. - 3 табл.</w:t>
      </w:r>
    </w:p>
    <w:p w:rsidR="00092135" w:rsidRPr="00092135" w:rsidRDefault="0009213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2135">
        <w:rPr>
          <w:rFonts w:ascii="Times New Roman" w:hAnsi="Times New Roman" w:cs="Times New Roman"/>
          <w:sz w:val="24"/>
          <w:szCs w:val="28"/>
        </w:rPr>
        <w:t xml:space="preserve">Представлены материалы о распространении и развитии корневой гнили яровой пшеницы в трехпольном зернопаровом севообороте в зависимости от видов </w:t>
      </w:r>
      <w:proofErr w:type="spellStart"/>
      <w:r w:rsidRPr="00092135">
        <w:rPr>
          <w:rFonts w:ascii="Times New Roman" w:hAnsi="Times New Roman" w:cs="Times New Roman"/>
          <w:sz w:val="24"/>
          <w:szCs w:val="28"/>
        </w:rPr>
        <w:t>сидеральных</w:t>
      </w:r>
      <w:proofErr w:type="spellEnd"/>
      <w:r w:rsidRPr="00092135">
        <w:rPr>
          <w:rFonts w:ascii="Times New Roman" w:hAnsi="Times New Roman" w:cs="Times New Roman"/>
          <w:sz w:val="24"/>
          <w:szCs w:val="28"/>
        </w:rPr>
        <w:t xml:space="preserve"> культур и способов их заделки. Дана оценка </w:t>
      </w:r>
      <w:proofErr w:type="spellStart"/>
      <w:r w:rsidRPr="00092135">
        <w:rPr>
          <w:rFonts w:ascii="Times New Roman" w:hAnsi="Times New Roman" w:cs="Times New Roman"/>
          <w:sz w:val="24"/>
          <w:szCs w:val="28"/>
        </w:rPr>
        <w:t>сидератов</w:t>
      </w:r>
      <w:proofErr w:type="spellEnd"/>
      <w:r w:rsidRPr="00092135">
        <w:rPr>
          <w:rFonts w:ascii="Times New Roman" w:hAnsi="Times New Roman" w:cs="Times New Roman"/>
          <w:sz w:val="24"/>
          <w:szCs w:val="28"/>
        </w:rPr>
        <w:t xml:space="preserve"> - горохоовсяной смеси, рапса, кл</w:t>
      </w:r>
      <w:r w:rsidRPr="00092135">
        <w:rPr>
          <w:rFonts w:ascii="Times New Roman" w:hAnsi="Times New Roman" w:cs="Times New Roman"/>
          <w:sz w:val="24"/>
          <w:szCs w:val="28"/>
        </w:rPr>
        <w:t>е</w:t>
      </w:r>
      <w:r w:rsidRPr="00092135">
        <w:rPr>
          <w:rFonts w:ascii="Times New Roman" w:hAnsi="Times New Roman" w:cs="Times New Roman"/>
          <w:sz w:val="24"/>
          <w:szCs w:val="28"/>
        </w:rPr>
        <w:t xml:space="preserve">вера - и способов заделки их в почву: запашкой плугом на глубину 20-22 см и заделкой </w:t>
      </w:r>
      <w:proofErr w:type="spellStart"/>
      <w:r w:rsidRPr="00092135">
        <w:rPr>
          <w:rFonts w:ascii="Times New Roman" w:hAnsi="Times New Roman" w:cs="Times New Roman"/>
          <w:sz w:val="24"/>
          <w:szCs w:val="28"/>
        </w:rPr>
        <w:t>дискатором</w:t>
      </w:r>
      <w:proofErr w:type="spellEnd"/>
      <w:r w:rsidRPr="00092135">
        <w:rPr>
          <w:rFonts w:ascii="Times New Roman" w:hAnsi="Times New Roman" w:cs="Times New Roman"/>
          <w:sz w:val="24"/>
          <w:szCs w:val="28"/>
        </w:rPr>
        <w:t xml:space="preserve"> на глубину 10-12 см.</w:t>
      </w:r>
    </w:p>
    <w:p w:rsidR="00092135" w:rsidRPr="00D52820" w:rsidRDefault="0009213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74FA7" w:rsidRPr="00D52820" w:rsidRDefault="00E74FA7" w:rsidP="00D528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74FA7">
        <w:rPr>
          <w:rFonts w:ascii="Times New Roman" w:hAnsi="Times New Roman" w:cs="Times New Roman"/>
          <w:b/>
          <w:bCs/>
          <w:sz w:val="28"/>
        </w:rPr>
        <w:t>Сашнина</w:t>
      </w:r>
      <w:proofErr w:type="spellEnd"/>
      <w:r w:rsidRPr="00E74FA7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4FA7">
        <w:rPr>
          <w:rFonts w:ascii="Times New Roman" w:hAnsi="Times New Roman" w:cs="Times New Roman"/>
          <w:sz w:val="28"/>
        </w:rPr>
        <w:t>Влияние погодных условий и продолжительности п</w:t>
      </w:r>
      <w:r w:rsidRPr="00E74FA7">
        <w:rPr>
          <w:rFonts w:ascii="Times New Roman" w:hAnsi="Times New Roman" w:cs="Times New Roman"/>
          <w:sz w:val="28"/>
        </w:rPr>
        <w:t>е</w:t>
      </w:r>
      <w:r w:rsidRPr="00E74FA7">
        <w:rPr>
          <w:rFonts w:ascii="Times New Roman" w:hAnsi="Times New Roman" w:cs="Times New Roman"/>
          <w:sz w:val="28"/>
        </w:rPr>
        <w:t xml:space="preserve">риода созревания зерновок на жизнеспособность семян яровой пшеницы Амурской </w:t>
      </w:r>
      <w:proofErr w:type="spellStart"/>
      <w:r w:rsidRPr="00E74FA7">
        <w:rPr>
          <w:rFonts w:ascii="Times New Roman" w:hAnsi="Times New Roman" w:cs="Times New Roman"/>
          <w:sz w:val="28"/>
        </w:rPr>
        <w:t>селкции</w:t>
      </w:r>
      <w:proofErr w:type="spellEnd"/>
      <w:r w:rsidRPr="00E74FA7">
        <w:rPr>
          <w:rFonts w:ascii="Times New Roman" w:hAnsi="Times New Roman" w:cs="Times New Roman"/>
          <w:sz w:val="28"/>
        </w:rPr>
        <w:t xml:space="preserve"> / Н. В. </w:t>
      </w:r>
      <w:proofErr w:type="spellStart"/>
      <w:r w:rsidRPr="00E74FA7">
        <w:rPr>
          <w:rFonts w:ascii="Times New Roman" w:hAnsi="Times New Roman" w:cs="Times New Roman"/>
          <w:sz w:val="28"/>
        </w:rPr>
        <w:t>Сашнина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74FA7">
        <w:rPr>
          <w:rFonts w:ascii="Times New Roman" w:hAnsi="Times New Roman" w:cs="Times New Roman"/>
          <w:sz w:val="28"/>
        </w:rPr>
        <w:t xml:space="preserve">// Дальневосточный аграрный вестник. - 2014. </w:t>
      </w:r>
      <w:r w:rsidR="00D52820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D52820">
        <w:rPr>
          <w:rFonts w:ascii="Times New Roman" w:hAnsi="Times New Roman" w:cs="Times New Roman"/>
          <w:sz w:val="28"/>
        </w:rPr>
        <w:t>Вып</w:t>
      </w:r>
      <w:proofErr w:type="spellEnd"/>
      <w:r w:rsidR="00D52820">
        <w:rPr>
          <w:rFonts w:ascii="Times New Roman" w:hAnsi="Times New Roman" w:cs="Times New Roman"/>
          <w:sz w:val="28"/>
        </w:rPr>
        <w:t>. 3. - С. 28-31. - 2 табл.</w:t>
      </w:r>
    </w:p>
    <w:p w:rsidR="00E74FA7" w:rsidRDefault="00E74FA7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FA7">
        <w:rPr>
          <w:rFonts w:ascii="Times New Roman" w:hAnsi="Times New Roman" w:cs="Times New Roman"/>
          <w:sz w:val="24"/>
          <w:szCs w:val="28"/>
        </w:rPr>
        <w:t>Представлены результаты исследования по изучению жизнеспособности семян яровой пшеницы Амурской селекции в зависимости от фазы развития растений в посл</w:t>
      </w:r>
      <w:r w:rsidRPr="00E74FA7">
        <w:rPr>
          <w:rFonts w:ascii="Times New Roman" w:hAnsi="Times New Roman" w:cs="Times New Roman"/>
          <w:sz w:val="24"/>
          <w:szCs w:val="28"/>
        </w:rPr>
        <w:t>е</w:t>
      </w:r>
      <w:r w:rsidRPr="00E74FA7">
        <w:rPr>
          <w:rFonts w:ascii="Times New Roman" w:hAnsi="Times New Roman" w:cs="Times New Roman"/>
          <w:sz w:val="24"/>
          <w:szCs w:val="28"/>
        </w:rPr>
        <w:t>действии. В результате было установлено, что жизнеспособность семян изменяется в з</w:t>
      </w:r>
      <w:r w:rsidRPr="00E74FA7">
        <w:rPr>
          <w:rFonts w:ascii="Times New Roman" w:hAnsi="Times New Roman" w:cs="Times New Roman"/>
          <w:sz w:val="24"/>
          <w:szCs w:val="28"/>
        </w:rPr>
        <w:t>а</w:t>
      </w:r>
      <w:r w:rsidRPr="00E74FA7">
        <w:rPr>
          <w:rFonts w:ascii="Times New Roman" w:hAnsi="Times New Roman" w:cs="Times New Roman"/>
          <w:sz w:val="24"/>
          <w:szCs w:val="28"/>
        </w:rPr>
        <w:t>висимости от фазы спелости зерен, сроков уборки урожая и погодных условий в период формирования и налива зерновок.</w:t>
      </w:r>
    </w:p>
    <w:p w:rsidR="00E74FA7" w:rsidRPr="00E74FA7" w:rsidRDefault="00E74FA7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91CA6" w:rsidRPr="00E91CA6" w:rsidRDefault="00E91CA6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1CA6">
        <w:rPr>
          <w:rFonts w:ascii="Times New Roman" w:hAnsi="Times New Roman" w:cs="Times New Roman"/>
          <w:b/>
          <w:bCs/>
          <w:sz w:val="28"/>
        </w:rPr>
        <w:t>Федотов,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1CA6">
        <w:rPr>
          <w:rFonts w:ascii="Times New Roman" w:hAnsi="Times New Roman" w:cs="Times New Roman"/>
          <w:sz w:val="28"/>
        </w:rPr>
        <w:t>Влияние засух на урожайность озимой пше</w:t>
      </w:r>
      <w:r>
        <w:rPr>
          <w:rFonts w:ascii="Times New Roman" w:hAnsi="Times New Roman" w:cs="Times New Roman"/>
          <w:sz w:val="28"/>
        </w:rPr>
        <w:t xml:space="preserve">ницы / А. А. Федотов, С. А. </w:t>
      </w:r>
      <w:proofErr w:type="spellStart"/>
      <w:r>
        <w:rPr>
          <w:rFonts w:ascii="Times New Roman" w:hAnsi="Times New Roman" w:cs="Times New Roman"/>
          <w:sz w:val="28"/>
        </w:rPr>
        <w:t>Лихо</w:t>
      </w:r>
      <w:r w:rsidRPr="00E91CA6">
        <w:rPr>
          <w:rFonts w:ascii="Times New Roman" w:hAnsi="Times New Roman" w:cs="Times New Roman"/>
          <w:sz w:val="28"/>
        </w:rPr>
        <w:t>диевская</w:t>
      </w:r>
      <w:proofErr w:type="spellEnd"/>
      <w:r w:rsidRPr="00E91CA6">
        <w:rPr>
          <w:rFonts w:ascii="Times New Roman" w:hAnsi="Times New Roman" w:cs="Times New Roman"/>
          <w:sz w:val="28"/>
        </w:rPr>
        <w:t>, А. И. Хрипунов</w:t>
      </w:r>
      <w:r>
        <w:rPr>
          <w:rFonts w:ascii="Times New Roman" w:hAnsi="Times New Roman" w:cs="Times New Roman"/>
          <w:sz w:val="28"/>
        </w:rPr>
        <w:t xml:space="preserve"> </w:t>
      </w:r>
      <w:r w:rsidRPr="00E91CA6">
        <w:rPr>
          <w:rFonts w:ascii="Times New Roman" w:hAnsi="Times New Roman" w:cs="Times New Roman"/>
          <w:sz w:val="28"/>
        </w:rPr>
        <w:t>// Достижения науки и техники АПК. - 20</w:t>
      </w:r>
      <w:r w:rsidR="00D52820">
        <w:rPr>
          <w:rFonts w:ascii="Times New Roman" w:hAnsi="Times New Roman" w:cs="Times New Roman"/>
          <w:sz w:val="28"/>
        </w:rPr>
        <w:t>14. - № 11. - С. 19-21. - табл.</w:t>
      </w:r>
    </w:p>
    <w:p w:rsidR="00E91CA6" w:rsidRDefault="00E91CA6" w:rsidP="00AE1C5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C6E6E">
        <w:rPr>
          <w:rFonts w:ascii="Times New Roman" w:hAnsi="Times New Roman" w:cs="Times New Roman"/>
          <w:sz w:val="24"/>
        </w:rPr>
        <w:t>В длительном стационарном опыте (1971-2013гг.) в зависимости от величины ги</w:t>
      </w:r>
      <w:r w:rsidRPr="008C6E6E">
        <w:rPr>
          <w:rFonts w:ascii="Times New Roman" w:hAnsi="Times New Roman" w:cs="Times New Roman"/>
          <w:sz w:val="24"/>
        </w:rPr>
        <w:t>д</w:t>
      </w:r>
      <w:r w:rsidRPr="008C6E6E">
        <w:rPr>
          <w:rFonts w:ascii="Times New Roman" w:hAnsi="Times New Roman" w:cs="Times New Roman"/>
          <w:sz w:val="24"/>
        </w:rPr>
        <w:t xml:space="preserve">ротермического коэффициента дана оценка повторяемости засух весенне-летнего (апрель-июнь) и летне-осеннего (июль-октябрь) периодов в засушливой зоне Ставропольского </w:t>
      </w:r>
      <w:r w:rsidRPr="008C6E6E">
        <w:rPr>
          <w:rFonts w:ascii="Times New Roman" w:hAnsi="Times New Roman" w:cs="Times New Roman"/>
          <w:sz w:val="24"/>
        </w:rPr>
        <w:lastRenderedPageBreak/>
        <w:t>края и показано их влияние на урожайность озимой пшеницы.</w:t>
      </w:r>
    </w:p>
    <w:p w:rsidR="00B17F6E" w:rsidRPr="00D52820" w:rsidRDefault="00B17F6E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</w:rPr>
      </w:pPr>
    </w:p>
    <w:p w:rsidR="008C6E6E" w:rsidRPr="00AE1C51" w:rsidRDefault="00B17F6E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7F6E">
        <w:rPr>
          <w:rFonts w:ascii="Times New Roman" w:hAnsi="Times New Roman" w:cs="Times New Roman"/>
          <w:b/>
          <w:bCs/>
          <w:sz w:val="28"/>
        </w:rPr>
        <w:t>Формирование урожайности и элементов продуктивности яровой мягкой пшеницы при посеве по альтернативным предшественникам</w:t>
      </w:r>
      <w:r w:rsidRPr="00B17F6E">
        <w:rPr>
          <w:rFonts w:ascii="Times New Roman" w:hAnsi="Times New Roman" w:cs="Times New Roman"/>
          <w:sz w:val="28"/>
        </w:rPr>
        <w:t xml:space="preserve"> / Е. В. Агеева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17F6E">
        <w:rPr>
          <w:rFonts w:ascii="Times New Roman" w:hAnsi="Times New Roman" w:cs="Times New Roman"/>
          <w:sz w:val="28"/>
        </w:rPr>
        <w:t>// Достижения науки и техники АПК. - 2014</w:t>
      </w:r>
      <w:r w:rsidR="00AE1C51">
        <w:rPr>
          <w:rFonts w:ascii="Times New Roman" w:hAnsi="Times New Roman" w:cs="Times New Roman"/>
          <w:sz w:val="28"/>
        </w:rPr>
        <w:t>. - № 12. - С. 27-30. - 6 табл.</w:t>
      </w:r>
    </w:p>
    <w:p w:rsidR="00930329" w:rsidRDefault="00B17F6E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7F6E">
        <w:rPr>
          <w:rFonts w:ascii="Times New Roman" w:hAnsi="Times New Roman" w:cs="Times New Roman"/>
          <w:sz w:val="24"/>
        </w:rPr>
        <w:t>В условиях лесостепи Западной Сибири проведена оценка урожайности и элеме</w:t>
      </w:r>
      <w:r w:rsidRPr="00B17F6E">
        <w:rPr>
          <w:rFonts w:ascii="Times New Roman" w:hAnsi="Times New Roman" w:cs="Times New Roman"/>
          <w:sz w:val="24"/>
        </w:rPr>
        <w:t>н</w:t>
      </w:r>
      <w:r w:rsidRPr="00B17F6E">
        <w:rPr>
          <w:rFonts w:ascii="Times New Roman" w:hAnsi="Times New Roman" w:cs="Times New Roman"/>
          <w:sz w:val="24"/>
        </w:rPr>
        <w:t xml:space="preserve">тов </w:t>
      </w:r>
      <w:proofErr w:type="gramStart"/>
      <w:r w:rsidRPr="00B17F6E">
        <w:rPr>
          <w:rFonts w:ascii="Times New Roman" w:hAnsi="Times New Roman" w:cs="Times New Roman"/>
          <w:sz w:val="24"/>
        </w:rPr>
        <w:t>продуктивности сортов мягкой яровой пшеницы различных сроков созревания</w:t>
      </w:r>
      <w:proofErr w:type="gramEnd"/>
      <w:r w:rsidRPr="00B17F6E">
        <w:rPr>
          <w:rFonts w:ascii="Times New Roman" w:hAnsi="Times New Roman" w:cs="Times New Roman"/>
          <w:sz w:val="24"/>
        </w:rPr>
        <w:t xml:space="preserve"> при посеве по двум предшественникам (чистый пар, зябь зерновых).</w:t>
      </w:r>
    </w:p>
    <w:p w:rsidR="00135BB7" w:rsidRDefault="00135BB7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703E" w:rsidRPr="00BF7186" w:rsidRDefault="00CA703E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703E">
        <w:rPr>
          <w:rFonts w:ascii="Times New Roman" w:hAnsi="Times New Roman" w:cs="Times New Roman"/>
          <w:b/>
          <w:bCs/>
          <w:sz w:val="28"/>
        </w:rPr>
        <w:t>Шевченко,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A703E">
        <w:rPr>
          <w:rFonts w:ascii="Times New Roman" w:hAnsi="Times New Roman" w:cs="Times New Roman"/>
          <w:sz w:val="28"/>
        </w:rPr>
        <w:t>Сравнительная оценка минимальных технологий о</w:t>
      </w:r>
      <w:r w:rsidRPr="00CA703E">
        <w:rPr>
          <w:rFonts w:ascii="Times New Roman" w:hAnsi="Times New Roman" w:cs="Times New Roman"/>
          <w:sz w:val="28"/>
        </w:rPr>
        <w:t>б</w:t>
      </w:r>
      <w:r w:rsidRPr="00CA703E">
        <w:rPr>
          <w:rFonts w:ascii="Times New Roman" w:hAnsi="Times New Roman" w:cs="Times New Roman"/>
          <w:sz w:val="28"/>
        </w:rPr>
        <w:t>работки почвы при выращивании озимой пшеницы в северной части Укра</w:t>
      </w:r>
      <w:r w:rsidRPr="00CA703E">
        <w:rPr>
          <w:rFonts w:ascii="Times New Roman" w:hAnsi="Times New Roman" w:cs="Times New Roman"/>
          <w:sz w:val="28"/>
        </w:rPr>
        <w:t>и</w:t>
      </w:r>
      <w:r w:rsidRPr="00CA703E">
        <w:rPr>
          <w:rFonts w:ascii="Times New Roman" w:hAnsi="Times New Roman" w:cs="Times New Roman"/>
          <w:sz w:val="28"/>
        </w:rPr>
        <w:t>ны / Н. В. Шевченко, Е. М. Лебедь, Н. И. Пивовар</w:t>
      </w:r>
      <w:r w:rsidR="00BF7186">
        <w:rPr>
          <w:rFonts w:ascii="Times New Roman" w:hAnsi="Times New Roman" w:cs="Times New Roman"/>
          <w:sz w:val="28"/>
        </w:rPr>
        <w:t xml:space="preserve"> </w:t>
      </w:r>
      <w:r w:rsidRPr="00CA703E">
        <w:rPr>
          <w:rFonts w:ascii="Times New Roman" w:hAnsi="Times New Roman" w:cs="Times New Roman"/>
          <w:sz w:val="28"/>
        </w:rPr>
        <w:t>// Земледе</w:t>
      </w:r>
      <w:r w:rsidR="00BF7186">
        <w:rPr>
          <w:rFonts w:ascii="Times New Roman" w:hAnsi="Times New Roman" w:cs="Times New Roman"/>
          <w:sz w:val="28"/>
        </w:rPr>
        <w:t>лие. - 2015. - № 2. - С. 20-21.</w:t>
      </w:r>
    </w:p>
    <w:p w:rsidR="00CA703E" w:rsidRPr="00AE1C51" w:rsidRDefault="00CA703E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35BB7" w:rsidRPr="00AE1C51" w:rsidRDefault="00135BB7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35BB7">
        <w:rPr>
          <w:rFonts w:ascii="Times New Roman" w:hAnsi="Times New Roman" w:cs="Times New Roman"/>
          <w:b/>
          <w:bCs/>
          <w:sz w:val="28"/>
        </w:rPr>
        <w:t>Эффективность удобрения азотом яровой пшеницы и ячменя в л</w:t>
      </w:r>
      <w:r w:rsidRPr="00135BB7">
        <w:rPr>
          <w:rFonts w:ascii="Times New Roman" w:hAnsi="Times New Roman" w:cs="Times New Roman"/>
          <w:b/>
          <w:bCs/>
          <w:sz w:val="28"/>
        </w:rPr>
        <w:t>е</w:t>
      </w:r>
      <w:r w:rsidRPr="00135BB7">
        <w:rPr>
          <w:rFonts w:ascii="Times New Roman" w:hAnsi="Times New Roman" w:cs="Times New Roman"/>
          <w:b/>
          <w:bCs/>
          <w:sz w:val="28"/>
        </w:rPr>
        <w:t>состепи Западной Сибири</w:t>
      </w:r>
      <w:r w:rsidRPr="00135BB7">
        <w:rPr>
          <w:rFonts w:ascii="Times New Roman" w:hAnsi="Times New Roman" w:cs="Times New Roman"/>
          <w:sz w:val="28"/>
        </w:rPr>
        <w:t xml:space="preserve"> / А. Н. Власенко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35BB7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25-27. - 4 табл.</w:t>
      </w:r>
    </w:p>
    <w:p w:rsidR="00B17F6E" w:rsidRDefault="00135BB7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35BB7">
        <w:rPr>
          <w:rFonts w:ascii="Times New Roman" w:hAnsi="Times New Roman" w:cs="Times New Roman"/>
          <w:sz w:val="24"/>
        </w:rPr>
        <w:t xml:space="preserve">В 8-летнем полевом опыте, проведенном в центральной лесостепи </w:t>
      </w:r>
      <w:proofErr w:type="spellStart"/>
      <w:r w:rsidRPr="00135BB7">
        <w:rPr>
          <w:rFonts w:ascii="Times New Roman" w:hAnsi="Times New Roman" w:cs="Times New Roman"/>
          <w:sz w:val="24"/>
        </w:rPr>
        <w:t>Приобья</w:t>
      </w:r>
      <w:proofErr w:type="spellEnd"/>
      <w:r w:rsidRPr="00135BB7">
        <w:rPr>
          <w:rFonts w:ascii="Times New Roman" w:hAnsi="Times New Roman" w:cs="Times New Roman"/>
          <w:sz w:val="24"/>
        </w:rPr>
        <w:t xml:space="preserve"> на </w:t>
      </w:r>
      <w:proofErr w:type="gramStart"/>
      <w:r w:rsidRPr="00135BB7">
        <w:rPr>
          <w:rFonts w:ascii="Times New Roman" w:hAnsi="Times New Roman" w:cs="Times New Roman"/>
          <w:sz w:val="24"/>
        </w:rPr>
        <w:t>че</w:t>
      </w:r>
      <w:r w:rsidRPr="00135BB7">
        <w:rPr>
          <w:rFonts w:ascii="Times New Roman" w:hAnsi="Times New Roman" w:cs="Times New Roman"/>
          <w:sz w:val="24"/>
        </w:rPr>
        <w:t>р</w:t>
      </w:r>
      <w:r w:rsidRPr="00135BB7">
        <w:rPr>
          <w:rFonts w:ascii="Times New Roman" w:hAnsi="Times New Roman" w:cs="Times New Roman"/>
          <w:sz w:val="24"/>
        </w:rPr>
        <w:t>ноземе</w:t>
      </w:r>
      <w:proofErr w:type="gramEnd"/>
      <w:r w:rsidRPr="00135BB7">
        <w:rPr>
          <w:rFonts w:ascii="Times New Roman" w:hAnsi="Times New Roman" w:cs="Times New Roman"/>
          <w:sz w:val="24"/>
        </w:rPr>
        <w:t xml:space="preserve"> выщелоченном в севообороте пшеница - ячмень, изучена отзывчивость указанных культур на применение возрастающих доз азотного удобрения - N30-N90.</w:t>
      </w:r>
    </w:p>
    <w:p w:rsidR="00135BB7" w:rsidRDefault="00135BB7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30329" w:rsidRPr="00D52820" w:rsidRDefault="00D52820" w:rsidP="00D5282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Рис</w:t>
      </w:r>
    </w:p>
    <w:p w:rsidR="000350D9" w:rsidRPr="00AE1C51" w:rsidRDefault="000350D9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b/>
          <w:bCs/>
          <w:sz w:val="24"/>
        </w:rPr>
      </w:pPr>
      <w:r w:rsidRPr="000350D9">
        <w:rPr>
          <w:rFonts w:ascii="Times New Roman" w:hAnsi="Times New Roman" w:cs="Times New Roman"/>
          <w:b/>
          <w:bCs/>
          <w:sz w:val="28"/>
        </w:rPr>
        <w:t>Анищенко,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350D9">
        <w:rPr>
          <w:rFonts w:ascii="Times New Roman" w:hAnsi="Times New Roman" w:cs="Times New Roman"/>
          <w:sz w:val="28"/>
        </w:rPr>
        <w:t xml:space="preserve">Особенности агротехники раннеспелых сортов риса в Приморском крае / М. В. Анищенко, Ю. И. </w:t>
      </w:r>
      <w:proofErr w:type="spellStart"/>
      <w:r w:rsidRPr="000350D9">
        <w:rPr>
          <w:rFonts w:ascii="Times New Roman" w:hAnsi="Times New Roman" w:cs="Times New Roman"/>
          <w:sz w:val="28"/>
        </w:rPr>
        <w:t>Слабко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350D9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27-29. - 3 табл.</w:t>
      </w:r>
    </w:p>
    <w:p w:rsidR="000350D9" w:rsidRDefault="000350D9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bCs/>
          <w:sz w:val="24"/>
        </w:rPr>
      </w:pPr>
      <w:r w:rsidRPr="000350D9">
        <w:rPr>
          <w:rFonts w:ascii="Times New Roman" w:eastAsia="BatangChe" w:hAnsi="Times New Roman" w:cs="Times New Roman"/>
          <w:bCs/>
          <w:sz w:val="24"/>
        </w:rPr>
        <w:t xml:space="preserve">Исследованы элементы агротехники районированных сортов риса </w:t>
      </w:r>
      <w:proofErr w:type="gramStart"/>
      <w:r w:rsidRPr="000350D9">
        <w:rPr>
          <w:rFonts w:ascii="Times New Roman" w:eastAsia="BatangChe" w:hAnsi="Times New Roman" w:cs="Times New Roman"/>
          <w:bCs/>
          <w:sz w:val="24"/>
        </w:rPr>
        <w:t>Приозерный</w:t>
      </w:r>
      <w:proofErr w:type="gramEnd"/>
      <w:r w:rsidRPr="000350D9">
        <w:rPr>
          <w:rFonts w:ascii="Times New Roman" w:eastAsia="BatangChe" w:hAnsi="Times New Roman" w:cs="Times New Roman"/>
          <w:bCs/>
          <w:sz w:val="24"/>
        </w:rPr>
        <w:t xml:space="preserve"> 61, </w:t>
      </w:r>
      <w:proofErr w:type="spellStart"/>
      <w:r w:rsidRPr="000350D9">
        <w:rPr>
          <w:rFonts w:ascii="Times New Roman" w:eastAsia="BatangChe" w:hAnsi="Times New Roman" w:cs="Times New Roman"/>
          <w:bCs/>
          <w:sz w:val="24"/>
        </w:rPr>
        <w:t>Ханкайский</w:t>
      </w:r>
      <w:proofErr w:type="spellEnd"/>
      <w:r w:rsidRPr="000350D9">
        <w:rPr>
          <w:rFonts w:ascii="Times New Roman" w:eastAsia="BatangChe" w:hAnsi="Times New Roman" w:cs="Times New Roman"/>
          <w:bCs/>
          <w:sz w:val="24"/>
        </w:rPr>
        <w:t xml:space="preserve"> 429 и Луговой - нормы высева и дозы минеральных удобрений. Установлено, что сорта по-разному реагируют на эти приемы возделывания.</w:t>
      </w:r>
    </w:p>
    <w:p w:rsidR="000350D9" w:rsidRPr="000350D9" w:rsidRDefault="000350D9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bCs/>
          <w:sz w:val="24"/>
        </w:rPr>
      </w:pPr>
    </w:p>
    <w:p w:rsidR="00930329" w:rsidRPr="00AE1C51" w:rsidRDefault="00930329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930329">
        <w:rPr>
          <w:rFonts w:ascii="Times New Roman" w:eastAsia="BatangChe" w:hAnsi="Times New Roman" w:cs="Times New Roman"/>
          <w:b/>
          <w:bCs/>
          <w:sz w:val="28"/>
        </w:rPr>
        <w:t>Засоренность посева риса при различных сроках и способах осно</w:t>
      </w:r>
      <w:r w:rsidRPr="00930329">
        <w:rPr>
          <w:rFonts w:ascii="Times New Roman" w:eastAsia="BatangChe" w:hAnsi="Times New Roman" w:cs="Times New Roman"/>
          <w:b/>
          <w:bCs/>
          <w:sz w:val="28"/>
        </w:rPr>
        <w:t>в</w:t>
      </w:r>
      <w:r w:rsidRPr="00930329">
        <w:rPr>
          <w:rFonts w:ascii="Times New Roman" w:eastAsia="BatangChe" w:hAnsi="Times New Roman" w:cs="Times New Roman"/>
          <w:b/>
          <w:bCs/>
          <w:sz w:val="28"/>
        </w:rPr>
        <w:t>ной обработки почвы</w:t>
      </w:r>
      <w:r w:rsidRPr="00930329">
        <w:rPr>
          <w:rFonts w:ascii="Times New Roman" w:eastAsia="BatangChe" w:hAnsi="Times New Roman" w:cs="Times New Roman"/>
          <w:sz w:val="28"/>
        </w:rPr>
        <w:t xml:space="preserve"> / А. Ч. </w:t>
      </w:r>
      <w:proofErr w:type="spellStart"/>
      <w:r w:rsidRPr="00930329">
        <w:rPr>
          <w:rFonts w:ascii="Times New Roman" w:eastAsia="BatangChe" w:hAnsi="Times New Roman" w:cs="Times New Roman"/>
          <w:sz w:val="28"/>
        </w:rPr>
        <w:t>Уджуху</w:t>
      </w:r>
      <w:proofErr w:type="spellEnd"/>
      <w:r w:rsidRPr="00930329">
        <w:rPr>
          <w:rFonts w:ascii="Times New Roman" w:eastAsia="BatangChe" w:hAnsi="Times New Roman" w:cs="Times New Roman"/>
          <w:sz w:val="28"/>
        </w:rPr>
        <w:t xml:space="preserve"> [и др.]</w:t>
      </w:r>
      <w:r>
        <w:rPr>
          <w:rFonts w:ascii="Times New Roman" w:eastAsia="BatangChe" w:hAnsi="Times New Roman" w:cs="Times New Roman"/>
          <w:sz w:val="28"/>
        </w:rPr>
        <w:t xml:space="preserve"> </w:t>
      </w:r>
      <w:r w:rsidRPr="00930329">
        <w:rPr>
          <w:rFonts w:ascii="Times New Roman" w:eastAsia="BatangChe" w:hAnsi="Times New Roman" w:cs="Times New Roman"/>
          <w:sz w:val="28"/>
        </w:rPr>
        <w:t>// Достижения науки и техники А</w:t>
      </w:r>
      <w:r>
        <w:rPr>
          <w:rFonts w:ascii="Times New Roman" w:eastAsia="BatangChe" w:hAnsi="Times New Roman" w:cs="Times New Roman"/>
          <w:sz w:val="28"/>
        </w:rPr>
        <w:t>ПК. - 2014. - № 11. - С. 37-39.</w:t>
      </w:r>
    </w:p>
    <w:p w:rsidR="00930329" w:rsidRPr="00D52820" w:rsidRDefault="00930329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</w:p>
    <w:p w:rsidR="00993B6A" w:rsidRPr="00AE1C51" w:rsidRDefault="00993B6A" w:rsidP="00D52820">
      <w:pPr>
        <w:pStyle w:val="a3"/>
        <w:ind w:firstLine="709"/>
        <w:jc w:val="center"/>
        <w:rPr>
          <w:rFonts w:ascii="Times New Roman" w:eastAsia="BatangChe" w:hAnsi="Times New Roman" w:cs="Times New Roman"/>
          <w:sz w:val="24"/>
        </w:rPr>
      </w:pPr>
      <w:r w:rsidRPr="00E74FA7">
        <w:rPr>
          <w:rFonts w:ascii="Times New Roman" w:eastAsia="BatangChe" w:hAnsi="Times New Roman" w:cs="Times New Roman"/>
          <w:b/>
          <w:sz w:val="28"/>
        </w:rPr>
        <w:t>Рожь</w:t>
      </w:r>
    </w:p>
    <w:p w:rsidR="00186B5D" w:rsidRPr="00AE1C51" w:rsidRDefault="00186B5D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6B5D">
        <w:rPr>
          <w:rFonts w:ascii="Times New Roman" w:hAnsi="Times New Roman" w:cs="Times New Roman"/>
          <w:b/>
          <w:bCs/>
          <w:sz w:val="28"/>
        </w:rPr>
        <w:t>Бражников, П.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86B5D">
        <w:rPr>
          <w:rFonts w:ascii="Times New Roman" w:hAnsi="Times New Roman" w:cs="Times New Roman"/>
          <w:sz w:val="28"/>
        </w:rPr>
        <w:t>Источники ценных признаков для селекции озимой ржи в условиях северной таежной зоны / П. Н. Бражников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186B5D">
        <w:rPr>
          <w:rFonts w:ascii="Times New Roman" w:hAnsi="Times New Roman" w:cs="Times New Roman"/>
          <w:sz w:val="28"/>
        </w:rPr>
        <w:t>// Сибирский вес</w:t>
      </w:r>
      <w:r w:rsidRPr="00186B5D">
        <w:rPr>
          <w:rFonts w:ascii="Times New Roman" w:hAnsi="Times New Roman" w:cs="Times New Roman"/>
          <w:sz w:val="28"/>
        </w:rPr>
        <w:t>т</w:t>
      </w:r>
      <w:r w:rsidRPr="00186B5D">
        <w:rPr>
          <w:rFonts w:ascii="Times New Roman" w:hAnsi="Times New Roman" w:cs="Times New Roman"/>
          <w:sz w:val="28"/>
        </w:rPr>
        <w:t>ник сельскохозяйственной на</w:t>
      </w:r>
      <w:r>
        <w:rPr>
          <w:rFonts w:ascii="Times New Roman" w:hAnsi="Times New Roman" w:cs="Times New Roman"/>
          <w:sz w:val="28"/>
        </w:rPr>
        <w:t>уки. - 2014. - № 6. - С. 30-36.</w:t>
      </w:r>
    </w:p>
    <w:p w:rsidR="00186B5D" w:rsidRPr="00186B5D" w:rsidRDefault="00186B5D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186B5D">
        <w:rPr>
          <w:rFonts w:ascii="Times New Roman" w:eastAsia="BatangChe" w:hAnsi="Times New Roman" w:cs="Times New Roman"/>
          <w:sz w:val="24"/>
        </w:rPr>
        <w:t>Изучен селекционный материал озимой ржи различного эколого-географического происхождения отечественной и зарубежной селекции в количестве 40 номеров.</w:t>
      </w:r>
    </w:p>
    <w:p w:rsidR="00186B5D" w:rsidRPr="00AE1C51" w:rsidRDefault="00186B5D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</w:p>
    <w:p w:rsidR="006E741E" w:rsidRPr="006E741E" w:rsidRDefault="006E741E" w:rsidP="006E741E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6E741E">
        <w:rPr>
          <w:rFonts w:ascii="Times New Roman" w:hAnsi="Times New Roman" w:cs="Times New Roman"/>
          <w:b/>
          <w:bCs/>
          <w:sz w:val="28"/>
        </w:rPr>
        <w:t>Емельянов,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741E">
        <w:rPr>
          <w:rFonts w:ascii="Times New Roman" w:hAnsi="Times New Roman" w:cs="Times New Roman"/>
          <w:b/>
          <w:bCs/>
          <w:sz w:val="28"/>
        </w:rPr>
        <w:t>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741E">
        <w:rPr>
          <w:rFonts w:ascii="Times New Roman" w:hAnsi="Times New Roman" w:cs="Times New Roman"/>
          <w:sz w:val="28"/>
        </w:rPr>
        <w:t>Результаты сортоиспытания озимой ржи на корм в природно-климатических условиях юга Дальнего Востока / А. Н. Емельянов, Т. А. Волошина</w:t>
      </w:r>
      <w:r>
        <w:rPr>
          <w:rFonts w:ascii="Times New Roman" w:hAnsi="Times New Roman" w:cs="Times New Roman"/>
          <w:sz w:val="28"/>
        </w:rPr>
        <w:t xml:space="preserve"> </w:t>
      </w:r>
      <w:r w:rsidRPr="006E741E">
        <w:rPr>
          <w:rFonts w:ascii="Times New Roman" w:hAnsi="Times New Roman" w:cs="Times New Roman"/>
          <w:sz w:val="28"/>
        </w:rPr>
        <w:t>// Кормопроизводство. - 2014</w:t>
      </w:r>
      <w:r w:rsidR="00AE1C51">
        <w:rPr>
          <w:rFonts w:ascii="Times New Roman" w:hAnsi="Times New Roman" w:cs="Times New Roman"/>
          <w:sz w:val="28"/>
        </w:rPr>
        <w:t>. - № 12. - С. 31-35. - 3 табл.</w:t>
      </w:r>
    </w:p>
    <w:p w:rsidR="006E741E" w:rsidRDefault="006E741E" w:rsidP="006E741E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CE1FA1">
        <w:rPr>
          <w:rFonts w:ascii="Times New Roman" w:eastAsia="BatangChe" w:hAnsi="Times New Roman" w:cs="Times New Roman"/>
          <w:sz w:val="24"/>
        </w:rPr>
        <w:t>В статье изложены результаты экологического испытания 20 сортов озимой ржи на кормовые цели, проводившегося в 2010-2013 гг. на опытных участках Приморского НИИСХ. Сорта были получены из научных учреждений Российской Федерации и Респу</w:t>
      </w:r>
      <w:r w:rsidRPr="00CE1FA1">
        <w:rPr>
          <w:rFonts w:ascii="Times New Roman" w:eastAsia="BatangChe" w:hAnsi="Times New Roman" w:cs="Times New Roman"/>
          <w:sz w:val="24"/>
        </w:rPr>
        <w:t>б</w:t>
      </w:r>
      <w:r w:rsidRPr="00CE1FA1">
        <w:rPr>
          <w:rFonts w:ascii="Times New Roman" w:eastAsia="BatangChe" w:hAnsi="Times New Roman" w:cs="Times New Roman"/>
          <w:sz w:val="24"/>
        </w:rPr>
        <w:t>лики Корея, стандарт - Спасская местная.</w:t>
      </w:r>
    </w:p>
    <w:p w:rsidR="00BA0F10" w:rsidRPr="00BA0F10" w:rsidRDefault="00BA0F10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BA0F10">
        <w:rPr>
          <w:rFonts w:ascii="Times New Roman" w:hAnsi="Times New Roman" w:cs="Times New Roman"/>
          <w:b/>
          <w:bCs/>
          <w:sz w:val="28"/>
        </w:rPr>
        <w:lastRenderedPageBreak/>
        <w:t>Исмагилов, Р.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0F10">
        <w:rPr>
          <w:rFonts w:ascii="Times New Roman" w:hAnsi="Times New Roman" w:cs="Times New Roman"/>
          <w:sz w:val="28"/>
        </w:rPr>
        <w:t>Хлебопекарные качества зерна гибридов F1 озимой ржи / Р. Р. Исмагилов, Л. Ф. Гайсина</w:t>
      </w:r>
      <w:r>
        <w:rPr>
          <w:rFonts w:ascii="Times New Roman" w:hAnsi="Times New Roman" w:cs="Times New Roman"/>
          <w:sz w:val="28"/>
        </w:rPr>
        <w:t xml:space="preserve"> </w:t>
      </w:r>
      <w:r w:rsidRPr="00BA0F10">
        <w:rPr>
          <w:rFonts w:ascii="Times New Roman" w:hAnsi="Times New Roman" w:cs="Times New Roman"/>
          <w:sz w:val="28"/>
        </w:rPr>
        <w:t>// Достижения науки и техники АПК. - 2015. - №</w:t>
      </w:r>
      <w:r>
        <w:rPr>
          <w:rFonts w:ascii="Times New Roman" w:hAnsi="Times New Roman" w:cs="Times New Roman"/>
          <w:sz w:val="28"/>
        </w:rPr>
        <w:t xml:space="preserve"> 1. - С. 24-26. - 2 табл., рис.</w:t>
      </w:r>
    </w:p>
    <w:p w:rsidR="00BA0F10" w:rsidRPr="00BA0F10" w:rsidRDefault="00BA0F10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BA0F10">
        <w:rPr>
          <w:rFonts w:ascii="Times New Roman" w:eastAsia="BatangChe" w:hAnsi="Times New Roman" w:cs="Times New Roman"/>
          <w:sz w:val="24"/>
        </w:rPr>
        <w:t>В статье представлены результаты исследования по определению хлебопекарных свойств зерна новых гибридов F1 озимой ржи и их сравнения с популяционным сортом Чулпан 7.</w:t>
      </w:r>
    </w:p>
    <w:p w:rsidR="006E741E" w:rsidRPr="006E741E" w:rsidRDefault="006E741E" w:rsidP="00D5282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3B6A" w:rsidRPr="00AE1C51" w:rsidRDefault="00993B6A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3B6A">
        <w:rPr>
          <w:rFonts w:ascii="Times New Roman" w:hAnsi="Times New Roman" w:cs="Times New Roman"/>
          <w:b/>
          <w:bCs/>
          <w:sz w:val="28"/>
        </w:rPr>
        <w:t>Озимая рожь: фитосанитарное состояние посевов, урожайность и эффективность возделывания в зависимости от применения биопреп</w:t>
      </w:r>
      <w:r w:rsidRPr="00993B6A">
        <w:rPr>
          <w:rFonts w:ascii="Times New Roman" w:hAnsi="Times New Roman" w:cs="Times New Roman"/>
          <w:b/>
          <w:bCs/>
          <w:sz w:val="28"/>
        </w:rPr>
        <w:t>а</w:t>
      </w:r>
      <w:r w:rsidRPr="00993B6A">
        <w:rPr>
          <w:rFonts w:ascii="Times New Roman" w:hAnsi="Times New Roman" w:cs="Times New Roman"/>
          <w:b/>
          <w:bCs/>
          <w:sz w:val="28"/>
        </w:rPr>
        <w:t>ратов, способов основной и предпосевной обработки почвы</w:t>
      </w:r>
      <w:r w:rsidRPr="00993B6A">
        <w:rPr>
          <w:rFonts w:ascii="Times New Roman" w:hAnsi="Times New Roman" w:cs="Times New Roman"/>
          <w:sz w:val="28"/>
        </w:rPr>
        <w:t xml:space="preserve"> / Л. М. Козл</w:t>
      </w:r>
      <w:r w:rsidRPr="00993B6A">
        <w:rPr>
          <w:rFonts w:ascii="Times New Roman" w:hAnsi="Times New Roman" w:cs="Times New Roman"/>
          <w:sz w:val="28"/>
        </w:rPr>
        <w:t>о</w:t>
      </w:r>
      <w:r w:rsidRPr="00993B6A">
        <w:rPr>
          <w:rFonts w:ascii="Times New Roman" w:hAnsi="Times New Roman" w:cs="Times New Roman"/>
          <w:sz w:val="28"/>
        </w:rPr>
        <w:t>ва [и др.] // Достижения науки и техники АПК. - 201</w:t>
      </w:r>
      <w:r w:rsidR="00AE1C51">
        <w:rPr>
          <w:rFonts w:ascii="Times New Roman" w:hAnsi="Times New Roman" w:cs="Times New Roman"/>
          <w:sz w:val="28"/>
        </w:rPr>
        <w:t>4. - № 12. - С. 9-12. - 4 табл.</w:t>
      </w:r>
    </w:p>
    <w:p w:rsidR="00993B6A" w:rsidRDefault="00993B6A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993B6A">
        <w:rPr>
          <w:rFonts w:ascii="Times New Roman" w:eastAsia="BatangChe" w:hAnsi="Times New Roman" w:cs="Times New Roman"/>
          <w:sz w:val="24"/>
        </w:rPr>
        <w:t xml:space="preserve">В статье представлены результаты изучения влияния таких факторов, как основная и предпосевная обработка почвы, а также применение баковой смеси биопрепаратов </w:t>
      </w:r>
      <w:proofErr w:type="spellStart"/>
      <w:r w:rsidRPr="00993B6A">
        <w:rPr>
          <w:rFonts w:ascii="Times New Roman" w:eastAsia="BatangChe" w:hAnsi="Times New Roman" w:cs="Times New Roman"/>
          <w:sz w:val="24"/>
        </w:rPr>
        <w:t>Аз</w:t>
      </w:r>
      <w:r w:rsidRPr="00993B6A">
        <w:rPr>
          <w:rFonts w:ascii="Times New Roman" w:eastAsia="BatangChe" w:hAnsi="Times New Roman" w:cs="Times New Roman"/>
          <w:sz w:val="24"/>
        </w:rPr>
        <w:t>о</w:t>
      </w:r>
      <w:r w:rsidRPr="00993B6A">
        <w:rPr>
          <w:rFonts w:ascii="Times New Roman" w:eastAsia="BatangChe" w:hAnsi="Times New Roman" w:cs="Times New Roman"/>
          <w:sz w:val="24"/>
        </w:rPr>
        <w:t>товит</w:t>
      </w:r>
      <w:proofErr w:type="spellEnd"/>
      <w:r w:rsidRPr="00993B6A">
        <w:rPr>
          <w:rFonts w:ascii="Times New Roman" w:eastAsia="BatangChe" w:hAnsi="Times New Roman" w:cs="Times New Roman"/>
          <w:sz w:val="24"/>
        </w:rPr>
        <w:t xml:space="preserve"> и </w:t>
      </w:r>
      <w:proofErr w:type="spellStart"/>
      <w:r w:rsidRPr="00993B6A">
        <w:rPr>
          <w:rFonts w:ascii="Times New Roman" w:eastAsia="BatangChe" w:hAnsi="Times New Roman" w:cs="Times New Roman"/>
          <w:sz w:val="24"/>
        </w:rPr>
        <w:t>Фосфатовит</w:t>
      </w:r>
      <w:proofErr w:type="spellEnd"/>
      <w:r w:rsidRPr="00993B6A">
        <w:rPr>
          <w:rFonts w:ascii="Times New Roman" w:eastAsia="BatangChe" w:hAnsi="Times New Roman" w:cs="Times New Roman"/>
          <w:sz w:val="24"/>
        </w:rPr>
        <w:t xml:space="preserve"> на засоренность посевов, пораженность корневыми </w:t>
      </w:r>
      <w:proofErr w:type="spellStart"/>
      <w:r w:rsidRPr="00993B6A">
        <w:rPr>
          <w:rFonts w:ascii="Times New Roman" w:eastAsia="BatangChe" w:hAnsi="Times New Roman" w:cs="Times New Roman"/>
          <w:sz w:val="24"/>
        </w:rPr>
        <w:t>гнилями</w:t>
      </w:r>
      <w:proofErr w:type="spellEnd"/>
      <w:r w:rsidRPr="00993B6A">
        <w:rPr>
          <w:rFonts w:ascii="Times New Roman" w:eastAsia="BatangChe" w:hAnsi="Times New Roman" w:cs="Times New Roman"/>
          <w:sz w:val="24"/>
        </w:rPr>
        <w:t xml:space="preserve"> и ур</w:t>
      </w:r>
      <w:r w:rsidRPr="00993B6A">
        <w:rPr>
          <w:rFonts w:ascii="Times New Roman" w:eastAsia="BatangChe" w:hAnsi="Times New Roman" w:cs="Times New Roman"/>
          <w:sz w:val="24"/>
        </w:rPr>
        <w:t>о</w:t>
      </w:r>
      <w:r w:rsidRPr="00993B6A">
        <w:rPr>
          <w:rFonts w:ascii="Times New Roman" w:eastAsia="BatangChe" w:hAnsi="Times New Roman" w:cs="Times New Roman"/>
          <w:sz w:val="24"/>
        </w:rPr>
        <w:t>жайность озимой ржи.</w:t>
      </w:r>
    </w:p>
    <w:p w:rsidR="003E2505" w:rsidRDefault="003E2505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</w:p>
    <w:p w:rsidR="003E2505" w:rsidRDefault="003E2505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E2505">
        <w:rPr>
          <w:rFonts w:ascii="Times New Roman" w:hAnsi="Times New Roman" w:cs="Times New Roman"/>
          <w:b/>
          <w:bCs/>
          <w:sz w:val="28"/>
        </w:rPr>
        <w:t>Сапега</w:t>
      </w:r>
      <w:proofErr w:type="spellEnd"/>
      <w:r w:rsidRPr="003E2505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E2505">
        <w:rPr>
          <w:rFonts w:ascii="Times New Roman" w:hAnsi="Times New Roman" w:cs="Times New Roman"/>
          <w:sz w:val="28"/>
        </w:rPr>
        <w:t>Урожайность и адаптивность сортов озимой ржи в С</w:t>
      </w:r>
      <w:r w:rsidRPr="003E2505">
        <w:rPr>
          <w:rFonts w:ascii="Times New Roman" w:hAnsi="Times New Roman" w:cs="Times New Roman"/>
          <w:sz w:val="28"/>
        </w:rPr>
        <w:t>е</w:t>
      </w:r>
      <w:r w:rsidRPr="003E2505">
        <w:rPr>
          <w:rFonts w:ascii="Times New Roman" w:hAnsi="Times New Roman" w:cs="Times New Roman"/>
          <w:sz w:val="28"/>
        </w:rPr>
        <w:t xml:space="preserve">верном Зауралье / В. А. </w:t>
      </w:r>
      <w:proofErr w:type="spellStart"/>
      <w:r w:rsidRPr="003E2505">
        <w:rPr>
          <w:rFonts w:ascii="Times New Roman" w:hAnsi="Times New Roman" w:cs="Times New Roman"/>
          <w:sz w:val="28"/>
        </w:rPr>
        <w:t>Сапега</w:t>
      </w:r>
      <w:proofErr w:type="spellEnd"/>
      <w:r w:rsidRPr="003E2505">
        <w:rPr>
          <w:rFonts w:ascii="Times New Roman" w:hAnsi="Times New Roman" w:cs="Times New Roman"/>
          <w:sz w:val="28"/>
        </w:rPr>
        <w:t xml:space="preserve">, Г. Ш. </w:t>
      </w:r>
      <w:proofErr w:type="spellStart"/>
      <w:r w:rsidRPr="003E2505">
        <w:rPr>
          <w:rFonts w:ascii="Times New Roman" w:hAnsi="Times New Roman" w:cs="Times New Roman"/>
          <w:sz w:val="28"/>
        </w:rPr>
        <w:t>Турсумбекова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E2505">
        <w:rPr>
          <w:rFonts w:ascii="Times New Roman" w:hAnsi="Times New Roman" w:cs="Times New Roman"/>
          <w:sz w:val="28"/>
        </w:rPr>
        <w:t xml:space="preserve">// Земледелие. - 2015. - </w:t>
      </w:r>
      <w:r>
        <w:rPr>
          <w:rFonts w:ascii="Times New Roman" w:hAnsi="Times New Roman" w:cs="Times New Roman"/>
          <w:sz w:val="28"/>
        </w:rPr>
        <w:t>№ 2. - С. 45-46. - табл.</w:t>
      </w:r>
    </w:p>
    <w:p w:rsidR="003E2505" w:rsidRDefault="00A37C35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A37C35">
        <w:rPr>
          <w:rFonts w:ascii="Times New Roman" w:eastAsia="BatangChe" w:hAnsi="Times New Roman" w:cs="Times New Roman"/>
          <w:sz w:val="24"/>
        </w:rPr>
        <w:t>Представлены результаты оценки сортов озимой ржи по урожайности и параме</w:t>
      </w:r>
      <w:r w:rsidRPr="00A37C35">
        <w:rPr>
          <w:rFonts w:ascii="Times New Roman" w:eastAsia="BatangChe" w:hAnsi="Times New Roman" w:cs="Times New Roman"/>
          <w:sz w:val="24"/>
        </w:rPr>
        <w:t>т</w:t>
      </w:r>
      <w:r w:rsidRPr="00A37C35">
        <w:rPr>
          <w:rFonts w:ascii="Times New Roman" w:eastAsia="BatangChe" w:hAnsi="Times New Roman" w:cs="Times New Roman"/>
          <w:sz w:val="24"/>
        </w:rPr>
        <w:t>рам адаптивности в различных экологических условиях Северного Зауралья.</w:t>
      </w:r>
    </w:p>
    <w:p w:rsidR="00A37C35" w:rsidRPr="003E2505" w:rsidRDefault="00A37C35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</w:p>
    <w:p w:rsidR="00993B6A" w:rsidRPr="00D52820" w:rsidRDefault="00645198" w:rsidP="00D52820">
      <w:pPr>
        <w:pStyle w:val="a3"/>
        <w:ind w:firstLine="709"/>
        <w:jc w:val="center"/>
        <w:rPr>
          <w:rFonts w:ascii="Times New Roman" w:eastAsia="BatangChe" w:hAnsi="Times New Roman" w:cs="Times New Roman"/>
          <w:b/>
          <w:sz w:val="24"/>
        </w:rPr>
      </w:pPr>
      <w:proofErr w:type="gramStart"/>
      <w:r w:rsidRPr="00645198">
        <w:rPr>
          <w:rFonts w:ascii="Times New Roman" w:eastAsia="BatangChe" w:hAnsi="Times New Roman" w:cs="Times New Roman"/>
          <w:b/>
          <w:sz w:val="28"/>
        </w:rPr>
        <w:t>Тритикале</w:t>
      </w:r>
      <w:proofErr w:type="gramEnd"/>
    </w:p>
    <w:p w:rsidR="00645198" w:rsidRPr="00AE1C51" w:rsidRDefault="00645198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45198">
        <w:rPr>
          <w:rFonts w:ascii="Times New Roman" w:hAnsi="Times New Roman" w:cs="Times New Roman"/>
          <w:b/>
          <w:bCs/>
          <w:sz w:val="28"/>
        </w:rPr>
        <w:t>Тихончук</w:t>
      </w:r>
      <w:proofErr w:type="spellEnd"/>
      <w:r w:rsidRPr="00645198">
        <w:rPr>
          <w:rFonts w:ascii="Times New Roman" w:hAnsi="Times New Roman" w:cs="Times New Roman"/>
          <w:b/>
          <w:bCs/>
          <w:sz w:val="28"/>
        </w:rPr>
        <w:t>, П.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645198">
        <w:rPr>
          <w:rFonts w:ascii="Times New Roman" w:hAnsi="Times New Roman" w:cs="Times New Roman"/>
          <w:sz w:val="28"/>
        </w:rPr>
        <w:t>Яровое</w:t>
      </w:r>
      <w:proofErr w:type="gramEnd"/>
      <w:r w:rsidRPr="00645198">
        <w:rPr>
          <w:rFonts w:ascii="Times New Roman" w:hAnsi="Times New Roman" w:cs="Times New Roman"/>
          <w:sz w:val="28"/>
        </w:rPr>
        <w:t xml:space="preserve"> тритикале - новая сельскохозяйственная кул</w:t>
      </w:r>
      <w:r w:rsidRPr="00645198">
        <w:rPr>
          <w:rFonts w:ascii="Times New Roman" w:hAnsi="Times New Roman" w:cs="Times New Roman"/>
          <w:sz w:val="28"/>
        </w:rPr>
        <w:t>ь</w:t>
      </w:r>
      <w:r w:rsidRPr="00645198">
        <w:rPr>
          <w:rFonts w:ascii="Times New Roman" w:hAnsi="Times New Roman" w:cs="Times New Roman"/>
          <w:sz w:val="28"/>
        </w:rPr>
        <w:t xml:space="preserve">тура на территории Амурской области / П. В. </w:t>
      </w:r>
      <w:proofErr w:type="spellStart"/>
      <w:r w:rsidRPr="00645198">
        <w:rPr>
          <w:rFonts w:ascii="Times New Roman" w:hAnsi="Times New Roman" w:cs="Times New Roman"/>
          <w:sz w:val="28"/>
        </w:rPr>
        <w:t>Тихончук</w:t>
      </w:r>
      <w:proofErr w:type="spellEnd"/>
      <w:r w:rsidRPr="00645198">
        <w:rPr>
          <w:rFonts w:ascii="Times New Roman" w:hAnsi="Times New Roman" w:cs="Times New Roman"/>
          <w:sz w:val="28"/>
        </w:rPr>
        <w:t>, А. А. Муратов, Н. С. Шматок</w:t>
      </w:r>
      <w:r>
        <w:rPr>
          <w:rFonts w:ascii="Times New Roman" w:hAnsi="Times New Roman" w:cs="Times New Roman"/>
          <w:sz w:val="28"/>
        </w:rPr>
        <w:t xml:space="preserve"> </w:t>
      </w:r>
      <w:r w:rsidRPr="00645198">
        <w:rPr>
          <w:rFonts w:ascii="Times New Roman" w:hAnsi="Times New Roman" w:cs="Times New Roman"/>
          <w:sz w:val="28"/>
        </w:rPr>
        <w:t>// Достижения науки и техники АПК. - 2014</w:t>
      </w:r>
      <w:r>
        <w:rPr>
          <w:rFonts w:ascii="Times New Roman" w:hAnsi="Times New Roman" w:cs="Times New Roman"/>
          <w:sz w:val="28"/>
        </w:rPr>
        <w:t>. - № 12. - С. 40-42. - 3 табл.</w:t>
      </w:r>
    </w:p>
    <w:p w:rsidR="00645198" w:rsidRPr="00645198" w:rsidRDefault="00645198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645198">
        <w:rPr>
          <w:rFonts w:ascii="Times New Roman" w:eastAsia="BatangChe" w:hAnsi="Times New Roman" w:cs="Times New Roman"/>
          <w:sz w:val="24"/>
          <w:szCs w:val="24"/>
        </w:rPr>
        <w:t xml:space="preserve">На основе трехлетних испытаний (2012-2014 гг.) пяти сортов тритикале (Гребешок, Кармен, </w:t>
      </w:r>
      <w:proofErr w:type="gramStart"/>
      <w:r w:rsidRPr="00645198">
        <w:rPr>
          <w:rFonts w:ascii="Times New Roman" w:eastAsia="BatangChe" w:hAnsi="Times New Roman" w:cs="Times New Roman"/>
          <w:sz w:val="24"/>
          <w:szCs w:val="24"/>
        </w:rPr>
        <w:t>Ровня</w:t>
      </w:r>
      <w:proofErr w:type="gramEnd"/>
      <w:r w:rsidRPr="00645198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45198">
        <w:rPr>
          <w:rFonts w:ascii="Times New Roman" w:eastAsia="BatangChe" w:hAnsi="Times New Roman" w:cs="Times New Roman"/>
          <w:sz w:val="24"/>
          <w:szCs w:val="24"/>
        </w:rPr>
        <w:t>Укро</w:t>
      </w:r>
      <w:proofErr w:type="spellEnd"/>
      <w:r w:rsidRPr="00645198">
        <w:rPr>
          <w:rFonts w:ascii="Times New Roman" w:eastAsia="BatangChe" w:hAnsi="Times New Roman" w:cs="Times New Roman"/>
          <w:sz w:val="24"/>
          <w:szCs w:val="24"/>
        </w:rPr>
        <w:t xml:space="preserve">, Ярило) на </w:t>
      </w:r>
      <w:proofErr w:type="spellStart"/>
      <w:r w:rsidRPr="00645198">
        <w:rPr>
          <w:rFonts w:ascii="Times New Roman" w:eastAsia="BatangChe" w:hAnsi="Times New Roman" w:cs="Times New Roman"/>
          <w:sz w:val="24"/>
          <w:szCs w:val="24"/>
        </w:rPr>
        <w:t>госсортоучастке</w:t>
      </w:r>
      <w:proofErr w:type="spellEnd"/>
      <w:r w:rsidRPr="00645198">
        <w:rPr>
          <w:rFonts w:ascii="Times New Roman" w:eastAsia="BatangChe" w:hAnsi="Times New Roman" w:cs="Times New Roman"/>
          <w:sz w:val="24"/>
          <w:szCs w:val="24"/>
        </w:rPr>
        <w:t xml:space="preserve"> в основных сельскохозяйственных зонах Амурской области (Тамбовский ГСУ - южная, </w:t>
      </w:r>
      <w:proofErr w:type="spellStart"/>
      <w:r w:rsidRPr="00645198">
        <w:rPr>
          <w:rFonts w:ascii="Times New Roman" w:eastAsia="BatangChe" w:hAnsi="Times New Roman" w:cs="Times New Roman"/>
          <w:sz w:val="24"/>
          <w:szCs w:val="24"/>
        </w:rPr>
        <w:t>Свободненский</w:t>
      </w:r>
      <w:proofErr w:type="spellEnd"/>
      <w:r w:rsidRPr="00645198">
        <w:rPr>
          <w:rFonts w:ascii="Times New Roman" w:eastAsia="BatangChe" w:hAnsi="Times New Roman" w:cs="Times New Roman"/>
          <w:sz w:val="24"/>
          <w:szCs w:val="24"/>
        </w:rPr>
        <w:t xml:space="preserve"> ГСУ - центральная, </w:t>
      </w:r>
      <w:proofErr w:type="spellStart"/>
      <w:r w:rsidRPr="00645198">
        <w:rPr>
          <w:rFonts w:ascii="Times New Roman" w:eastAsia="BatangChe" w:hAnsi="Times New Roman" w:cs="Times New Roman"/>
          <w:sz w:val="24"/>
          <w:szCs w:val="24"/>
        </w:rPr>
        <w:t>Маз</w:t>
      </w:r>
      <w:r w:rsidRPr="00645198">
        <w:rPr>
          <w:rFonts w:ascii="Times New Roman" w:eastAsia="BatangChe" w:hAnsi="Times New Roman" w:cs="Times New Roman"/>
          <w:sz w:val="24"/>
          <w:szCs w:val="24"/>
        </w:rPr>
        <w:t>а</w:t>
      </w:r>
      <w:r w:rsidRPr="00645198">
        <w:rPr>
          <w:rFonts w:ascii="Times New Roman" w:eastAsia="BatangChe" w:hAnsi="Times New Roman" w:cs="Times New Roman"/>
          <w:sz w:val="24"/>
          <w:szCs w:val="24"/>
        </w:rPr>
        <w:t>новский</w:t>
      </w:r>
      <w:proofErr w:type="spellEnd"/>
      <w:r w:rsidRPr="00645198">
        <w:rPr>
          <w:rFonts w:ascii="Times New Roman" w:eastAsia="BatangChe" w:hAnsi="Times New Roman" w:cs="Times New Roman"/>
          <w:sz w:val="24"/>
          <w:szCs w:val="24"/>
        </w:rPr>
        <w:t xml:space="preserve"> ГСУ - северная) изучены особенности роста и формирования урожая культуры.</w:t>
      </w:r>
    </w:p>
    <w:p w:rsidR="00645198" w:rsidRPr="00AE1C51" w:rsidRDefault="00645198" w:rsidP="00D52820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</w:p>
    <w:p w:rsidR="008C6E6E" w:rsidRPr="00D52820" w:rsidRDefault="008C6E6E" w:rsidP="00D5282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8C6E6E">
        <w:rPr>
          <w:rFonts w:ascii="Times New Roman" w:hAnsi="Times New Roman" w:cs="Times New Roman"/>
          <w:b/>
          <w:sz w:val="28"/>
        </w:rPr>
        <w:t>Ячмень</w:t>
      </w:r>
    </w:p>
    <w:p w:rsidR="00B4397F" w:rsidRDefault="00B4397F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397F">
        <w:rPr>
          <w:rFonts w:ascii="Times New Roman" w:hAnsi="Times New Roman" w:cs="Times New Roman"/>
          <w:b/>
          <w:bCs/>
          <w:sz w:val="28"/>
        </w:rPr>
        <w:t>Калиничева,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397F">
        <w:rPr>
          <w:rFonts w:ascii="Times New Roman" w:hAnsi="Times New Roman" w:cs="Times New Roman"/>
          <w:sz w:val="28"/>
        </w:rPr>
        <w:t>Возможности выращивания пивоваренных сортов ячменя в Тюменской области / М. М. Калиничева, Н. А. Феоктистова</w:t>
      </w:r>
      <w:r>
        <w:rPr>
          <w:rFonts w:ascii="Times New Roman" w:hAnsi="Times New Roman" w:cs="Times New Roman"/>
          <w:sz w:val="28"/>
        </w:rPr>
        <w:t xml:space="preserve"> </w:t>
      </w:r>
      <w:r w:rsidRPr="00B4397F">
        <w:rPr>
          <w:rFonts w:ascii="Times New Roman" w:hAnsi="Times New Roman" w:cs="Times New Roman"/>
          <w:sz w:val="28"/>
        </w:rPr>
        <w:t>// С</w:t>
      </w:r>
      <w:r w:rsidRPr="00B4397F">
        <w:rPr>
          <w:rFonts w:ascii="Times New Roman" w:hAnsi="Times New Roman" w:cs="Times New Roman"/>
          <w:sz w:val="28"/>
        </w:rPr>
        <w:t>и</w:t>
      </w:r>
      <w:r w:rsidRPr="00B4397F">
        <w:rPr>
          <w:rFonts w:ascii="Times New Roman" w:hAnsi="Times New Roman" w:cs="Times New Roman"/>
          <w:sz w:val="28"/>
        </w:rPr>
        <w:t>бирский вестник сельскохозяйственной науки. - 201</w:t>
      </w:r>
      <w:r>
        <w:rPr>
          <w:rFonts w:ascii="Times New Roman" w:hAnsi="Times New Roman" w:cs="Times New Roman"/>
          <w:sz w:val="28"/>
        </w:rPr>
        <w:t>4. - № 6. - С. 36-42. - 3 табл.</w:t>
      </w:r>
    </w:p>
    <w:p w:rsidR="00B4397F" w:rsidRPr="00B4397F" w:rsidRDefault="00B4397F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4397F">
        <w:rPr>
          <w:rFonts w:ascii="Times New Roman" w:hAnsi="Times New Roman" w:cs="Times New Roman"/>
          <w:sz w:val="24"/>
        </w:rPr>
        <w:t xml:space="preserve">Представлены результаты изучения различных фонов минеральных удобрений на урожайность и качество пивоваренного ячменя в зоне Северного Зауралья. Выявлено, что самыми урожайными были сорта </w:t>
      </w:r>
      <w:proofErr w:type="spellStart"/>
      <w:r w:rsidRPr="00B4397F">
        <w:rPr>
          <w:rFonts w:ascii="Times New Roman" w:hAnsi="Times New Roman" w:cs="Times New Roman"/>
          <w:sz w:val="24"/>
        </w:rPr>
        <w:t>Ача</w:t>
      </w:r>
      <w:proofErr w:type="spellEnd"/>
      <w:r w:rsidRPr="00B439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4397F">
        <w:rPr>
          <w:rFonts w:ascii="Times New Roman" w:hAnsi="Times New Roman" w:cs="Times New Roman"/>
          <w:sz w:val="24"/>
        </w:rPr>
        <w:t>Данута</w:t>
      </w:r>
      <w:proofErr w:type="spellEnd"/>
      <w:r w:rsidRPr="00B4397F">
        <w:rPr>
          <w:rFonts w:ascii="Times New Roman" w:hAnsi="Times New Roman" w:cs="Times New Roman"/>
          <w:sz w:val="24"/>
        </w:rPr>
        <w:t xml:space="preserve"> (39,1-48,7 ц/га).</w:t>
      </w:r>
    </w:p>
    <w:p w:rsidR="00B4397F" w:rsidRDefault="00B4397F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50D9" w:rsidRDefault="000350D9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350D9">
        <w:rPr>
          <w:rFonts w:ascii="Times New Roman" w:hAnsi="Times New Roman" w:cs="Times New Roman"/>
          <w:b/>
          <w:bCs/>
          <w:sz w:val="28"/>
        </w:rPr>
        <w:t>Терещук</w:t>
      </w:r>
      <w:proofErr w:type="spellEnd"/>
      <w:r w:rsidRPr="000350D9">
        <w:rPr>
          <w:rFonts w:ascii="Times New Roman" w:hAnsi="Times New Roman" w:cs="Times New Roman"/>
          <w:b/>
          <w:bCs/>
          <w:sz w:val="28"/>
        </w:rPr>
        <w:t>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350D9">
        <w:rPr>
          <w:rFonts w:ascii="Times New Roman" w:hAnsi="Times New Roman" w:cs="Times New Roman"/>
          <w:sz w:val="28"/>
        </w:rPr>
        <w:t xml:space="preserve">Эффективность гербицида Бомба в посевах ярового ячменя / В. С. </w:t>
      </w:r>
      <w:proofErr w:type="spellStart"/>
      <w:r w:rsidRPr="000350D9">
        <w:rPr>
          <w:rFonts w:ascii="Times New Roman" w:hAnsi="Times New Roman" w:cs="Times New Roman"/>
          <w:sz w:val="28"/>
        </w:rPr>
        <w:t>Терещук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350D9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30-31. - 3 табл.</w:t>
      </w:r>
    </w:p>
    <w:p w:rsidR="000350D9" w:rsidRPr="000350D9" w:rsidRDefault="000350D9" w:rsidP="00AE1C5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350D9">
        <w:rPr>
          <w:rFonts w:ascii="Times New Roman" w:hAnsi="Times New Roman" w:cs="Times New Roman"/>
          <w:sz w:val="24"/>
        </w:rPr>
        <w:t xml:space="preserve">Приведены данные о биологической эффективности гербицида Бомба, ВДГ (563 г/кг трибенурон-метила+187 г/кг </w:t>
      </w:r>
      <w:proofErr w:type="spellStart"/>
      <w:r w:rsidRPr="000350D9">
        <w:rPr>
          <w:rFonts w:ascii="Times New Roman" w:hAnsi="Times New Roman" w:cs="Times New Roman"/>
          <w:sz w:val="24"/>
        </w:rPr>
        <w:t>флорасулама</w:t>
      </w:r>
      <w:proofErr w:type="spellEnd"/>
      <w:r w:rsidRPr="000350D9">
        <w:rPr>
          <w:rFonts w:ascii="Times New Roman" w:hAnsi="Times New Roman" w:cs="Times New Roman"/>
          <w:sz w:val="24"/>
        </w:rPr>
        <w:t xml:space="preserve">) в посевах ярового ячменя. Установлено, что применение его с фазы 2-3х листьев до появления </w:t>
      </w:r>
      <w:proofErr w:type="spellStart"/>
      <w:r w:rsidRPr="000350D9">
        <w:rPr>
          <w:rFonts w:ascii="Times New Roman" w:hAnsi="Times New Roman" w:cs="Times New Roman"/>
          <w:sz w:val="24"/>
        </w:rPr>
        <w:t>флагового</w:t>
      </w:r>
      <w:proofErr w:type="spellEnd"/>
      <w:r w:rsidRPr="000350D9">
        <w:rPr>
          <w:rFonts w:ascii="Times New Roman" w:hAnsi="Times New Roman" w:cs="Times New Roman"/>
          <w:sz w:val="24"/>
        </w:rPr>
        <w:t xml:space="preserve"> листа позволяет снизить засоренность посевов двудольными  видами сорных растений до 100 % без оказания </w:t>
      </w:r>
      <w:proofErr w:type="spellStart"/>
      <w:r w:rsidRPr="000350D9">
        <w:rPr>
          <w:rFonts w:ascii="Times New Roman" w:hAnsi="Times New Roman" w:cs="Times New Roman"/>
          <w:sz w:val="24"/>
        </w:rPr>
        <w:t>ф</w:t>
      </w:r>
      <w:r w:rsidRPr="000350D9">
        <w:rPr>
          <w:rFonts w:ascii="Times New Roman" w:hAnsi="Times New Roman" w:cs="Times New Roman"/>
          <w:sz w:val="24"/>
        </w:rPr>
        <w:t>и</w:t>
      </w:r>
      <w:r w:rsidRPr="000350D9">
        <w:rPr>
          <w:rFonts w:ascii="Times New Roman" w:hAnsi="Times New Roman" w:cs="Times New Roman"/>
          <w:sz w:val="24"/>
        </w:rPr>
        <w:lastRenderedPageBreak/>
        <w:t>тотоксического</w:t>
      </w:r>
      <w:proofErr w:type="spellEnd"/>
      <w:r w:rsidRPr="000350D9">
        <w:rPr>
          <w:rFonts w:ascii="Times New Roman" w:hAnsi="Times New Roman" w:cs="Times New Roman"/>
          <w:sz w:val="24"/>
        </w:rPr>
        <w:t xml:space="preserve"> действия на культуру.</w:t>
      </w:r>
    </w:p>
    <w:p w:rsidR="000350D9" w:rsidRPr="00D52820" w:rsidRDefault="000350D9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6E6E" w:rsidRDefault="008C6E6E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6E6E">
        <w:rPr>
          <w:rFonts w:ascii="Times New Roman" w:hAnsi="Times New Roman" w:cs="Times New Roman"/>
          <w:b/>
          <w:bCs/>
          <w:sz w:val="28"/>
        </w:rPr>
        <w:t>Урожайность и качество зерна сортов ярового ячменя, а также его</w:t>
      </w:r>
      <w:r w:rsidRPr="008C6E6E">
        <w:rPr>
          <w:rFonts w:ascii="Courier New" w:hAnsi="Courier New" w:cs="Courier New"/>
          <w:b/>
          <w:bCs/>
          <w:sz w:val="28"/>
        </w:rPr>
        <w:t xml:space="preserve"> </w:t>
      </w:r>
      <w:r w:rsidRPr="008C6E6E">
        <w:rPr>
          <w:rFonts w:ascii="Times New Roman" w:hAnsi="Times New Roman" w:cs="Times New Roman"/>
          <w:b/>
          <w:bCs/>
          <w:sz w:val="28"/>
        </w:rPr>
        <w:t>пригодность на пивоваренные цели в условиях западной части Нечерн</w:t>
      </w:r>
      <w:r w:rsidRPr="008C6E6E">
        <w:rPr>
          <w:rFonts w:ascii="Times New Roman" w:hAnsi="Times New Roman" w:cs="Times New Roman"/>
          <w:b/>
          <w:bCs/>
          <w:sz w:val="28"/>
        </w:rPr>
        <w:t>о</w:t>
      </w:r>
      <w:r w:rsidRPr="008C6E6E">
        <w:rPr>
          <w:rFonts w:ascii="Times New Roman" w:hAnsi="Times New Roman" w:cs="Times New Roman"/>
          <w:b/>
          <w:bCs/>
          <w:sz w:val="28"/>
        </w:rPr>
        <w:t>земья</w:t>
      </w:r>
      <w:r w:rsidRPr="008C6E6E">
        <w:rPr>
          <w:rFonts w:ascii="Times New Roman" w:hAnsi="Times New Roman" w:cs="Times New Roman"/>
          <w:sz w:val="28"/>
        </w:rPr>
        <w:t xml:space="preserve"> / И. Н. Романова [и др.]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8C6E6E">
        <w:rPr>
          <w:rFonts w:ascii="Times New Roman" w:hAnsi="Times New Roman" w:cs="Times New Roman"/>
          <w:sz w:val="28"/>
        </w:rPr>
        <w:t>// Достижения науки и техники АПК. - 2011. - № 11. - С. 27-30. - 4 табл.</w:t>
      </w:r>
    </w:p>
    <w:p w:rsidR="008C6E6E" w:rsidRDefault="008C6E6E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6E6E">
        <w:rPr>
          <w:rFonts w:ascii="Times New Roman" w:hAnsi="Times New Roman" w:cs="Times New Roman"/>
          <w:sz w:val="24"/>
        </w:rPr>
        <w:t>Представлены результаты исследования, проведенного в 2009-2013 гг. на базе Смоленской государственной сельскохозяйственной академии для выявления особенн</w:t>
      </w:r>
      <w:r w:rsidRPr="008C6E6E">
        <w:rPr>
          <w:rFonts w:ascii="Times New Roman" w:hAnsi="Times New Roman" w:cs="Times New Roman"/>
          <w:sz w:val="24"/>
        </w:rPr>
        <w:t>о</w:t>
      </w:r>
      <w:r w:rsidRPr="008C6E6E">
        <w:rPr>
          <w:rFonts w:ascii="Times New Roman" w:hAnsi="Times New Roman" w:cs="Times New Roman"/>
          <w:sz w:val="24"/>
        </w:rPr>
        <w:t>стей формирования урожайности и определения качества зерна новых сортов ярового я</w:t>
      </w:r>
      <w:r w:rsidRPr="008C6E6E">
        <w:rPr>
          <w:rFonts w:ascii="Times New Roman" w:hAnsi="Times New Roman" w:cs="Times New Roman"/>
          <w:sz w:val="24"/>
        </w:rPr>
        <w:t>ч</w:t>
      </w:r>
      <w:r w:rsidRPr="008C6E6E">
        <w:rPr>
          <w:rFonts w:ascii="Times New Roman" w:hAnsi="Times New Roman" w:cs="Times New Roman"/>
          <w:sz w:val="24"/>
        </w:rPr>
        <w:t xml:space="preserve">меня Владимир, </w:t>
      </w:r>
      <w:proofErr w:type="spellStart"/>
      <w:r w:rsidRPr="008C6E6E">
        <w:rPr>
          <w:rFonts w:ascii="Times New Roman" w:hAnsi="Times New Roman" w:cs="Times New Roman"/>
          <w:sz w:val="24"/>
        </w:rPr>
        <w:t>Нур</w:t>
      </w:r>
      <w:proofErr w:type="spellEnd"/>
      <w:r w:rsidRPr="008C6E6E">
        <w:rPr>
          <w:rFonts w:ascii="Times New Roman" w:hAnsi="Times New Roman" w:cs="Times New Roman"/>
          <w:sz w:val="24"/>
        </w:rPr>
        <w:t xml:space="preserve"> и Посада в зависимости от сроков посева и фона минерального пит</w:t>
      </w:r>
      <w:r w:rsidRPr="008C6E6E">
        <w:rPr>
          <w:rFonts w:ascii="Times New Roman" w:hAnsi="Times New Roman" w:cs="Times New Roman"/>
          <w:sz w:val="24"/>
        </w:rPr>
        <w:t>а</w:t>
      </w:r>
      <w:r w:rsidRPr="008C6E6E">
        <w:rPr>
          <w:rFonts w:ascii="Times New Roman" w:hAnsi="Times New Roman" w:cs="Times New Roman"/>
          <w:sz w:val="24"/>
        </w:rPr>
        <w:t>ния.</w:t>
      </w:r>
    </w:p>
    <w:p w:rsidR="00D52820" w:rsidRDefault="00D52820" w:rsidP="00D5282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52820" w:rsidRPr="00D52820" w:rsidRDefault="00D52820" w:rsidP="00D528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2820">
        <w:rPr>
          <w:rFonts w:ascii="Times New Roman" w:hAnsi="Times New Roman" w:cs="Times New Roman"/>
          <w:sz w:val="28"/>
        </w:rPr>
        <w:t>Составитель: Л. М. Бабанина</w:t>
      </w:r>
    </w:p>
    <w:sectPr w:rsidR="00D52820" w:rsidRPr="00D528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81" w:rsidRDefault="00717D81" w:rsidP="002B4A06">
      <w:pPr>
        <w:spacing w:after="0" w:line="240" w:lineRule="auto"/>
      </w:pPr>
      <w:r>
        <w:separator/>
      </w:r>
    </w:p>
  </w:endnote>
  <w:endnote w:type="continuationSeparator" w:id="0">
    <w:p w:rsidR="00717D81" w:rsidRDefault="00717D81" w:rsidP="002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881419"/>
      <w:docPartObj>
        <w:docPartGallery w:val="Page Numbers (Bottom of Page)"/>
        <w:docPartUnique/>
      </w:docPartObj>
    </w:sdtPr>
    <w:sdtContent>
      <w:p w:rsidR="002B4A06" w:rsidRDefault="002B4A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51">
          <w:rPr>
            <w:noProof/>
          </w:rPr>
          <w:t>6</w:t>
        </w:r>
        <w:r>
          <w:fldChar w:fldCharType="end"/>
        </w:r>
      </w:p>
    </w:sdtContent>
  </w:sdt>
  <w:p w:rsidR="002B4A06" w:rsidRDefault="002B4A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81" w:rsidRDefault="00717D81" w:rsidP="002B4A06">
      <w:pPr>
        <w:spacing w:after="0" w:line="240" w:lineRule="auto"/>
      </w:pPr>
      <w:r>
        <w:separator/>
      </w:r>
    </w:p>
  </w:footnote>
  <w:footnote w:type="continuationSeparator" w:id="0">
    <w:p w:rsidR="00717D81" w:rsidRDefault="00717D81" w:rsidP="002B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C6"/>
    <w:rsid w:val="00012E8B"/>
    <w:rsid w:val="00016AFC"/>
    <w:rsid w:val="000350D9"/>
    <w:rsid w:val="00045F28"/>
    <w:rsid w:val="00092135"/>
    <w:rsid w:val="000E2AC3"/>
    <w:rsid w:val="00135BB7"/>
    <w:rsid w:val="00186B5D"/>
    <w:rsid w:val="002B4A06"/>
    <w:rsid w:val="003B6995"/>
    <w:rsid w:val="003E2505"/>
    <w:rsid w:val="00487584"/>
    <w:rsid w:val="005339D0"/>
    <w:rsid w:val="00561AFE"/>
    <w:rsid w:val="00645198"/>
    <w:rsid w:val="006E0BE5"/>
    <w:rsid w:val="006E741E"/>
    <w:rsid w:val="00717D81"/>
    <w:rsid w:val="00767AC2"/>
    <w:rsid w:val="0080517D"/>
    <w:rsid w:val="0084184F"/>
    <w:rsid w:val="008C6E6E"/>
    <w:rsid w:val="00904375"/>
    <w:rsid w:val="00930329"/>
    <w:rsid w:val="0096216D"/>
    <w:rsid w:val="00993B6A"/>
    <w:rsid w:val="00A37C35"/>
    <w:rsid w:val="00AE1C51"/>
    <w:rsid w:val="00B17F6E"/>
    <w:rsid w:val="00B4397F"/>
    <w:rsid w:val="00BA0F10"/>
    <w:rsid w:val="00BC71C6"/>
    <w:rsid w:val="00BF7186"/>
    <w:rsid w:val="00CA703E"/>
    <w:rsid w:val="00CE1FA1"/>
    <w:rsid w:val="00CE3B26"/>
    <w:rsid w:val="00D376AE"/>
    <w:rsid w:val="00D52820"/>
    <w:rsid w:val="00DF43C8"/>
    <w:rsid w:val="00E74FA7"/>
    <w:rsid w:val="00E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C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820"/>
  </w:style>
  <w:style w:type="table" w:styleId="a6">
    <w:name w:val="Table Grid"/>
    <w:basedOn w:val="a1"/>
    <w:uiPriority w:val="59"/>
    <w:rsid w:val="00D5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82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B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C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820"/>
  </w:style>
  <w:style w:type="table" w:styleId="a6">
    <w:name w:val="Table Grid"/>
    <w:basedOn w:val="a1"/>
    <w:uiPriority w:val="59"/>
    <w:rsid w:val="00D5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82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B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E378-564C-4B58-8139-B1FD59F0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66</cp:revision>
  <dcterms:created xsi:type="dcterms:W3CDTF">2015-02-05T08:04:00Z</dcterms:created>
  <dcterms:modified xsi:type="dcterms:W3CDTF">2015-03-19T05:38:00Z</dcterms:modified>
</cp:coreProperties>
</file>